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5ABAAD">
      <w:pPr>
        <w:pStyle w:val="4"/>
        <w:ind w:firstLine="480"/>
        <w:jc w:val="center"/>
        <w:rPr>
          <w:rFonts w:hint="eastAsia" w:ascii="仿宋_GB2312" w:hAnsi="仿宋_GB2312" w:eastAsia="仿宋_GB2312" w:cs="仿宋_GB2312"/>
          <w:b/>
          <w:sz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6"/>
          <w:lang w:val="en-US" w:eastAsia="zh-CN"/>
        </w:rPr>
        <w:t>采购需求</w:t>
      </w:r>
    </w:p>
    <w:p w14:paraId="0ACD3E08">
      <w:pPr>
        <w:pStyle w:val="4"/>
      </w:pPr>
      <w:bookmarkStart w:id="0" w:name="_GoBack"/>
      <w:bookmarkEnd w:id="0"/>
      <w:r>
        <w:rPr>
          <w:rFonts w:ascii="仿宋_GB2312" w:hAnsi="仿宋_GB2312" w:eastAsia="仿宋_GB2312" w:cs="仿宋_GB2312"/>
        </w:rPr>
        <w:t>采购包1：</w:t>
      </w:r>
    </w:p>
    <w:p w14:paraId="08F7BEA6">
      <w:pPr>
        <w:pStyle w:val="4"/>
      </w:pPr>
      <w:r>
        <w:rPr>
          <w:rFonts w:ascii="仿宋_GB2312" w:hAnsi="仿宋_GB2312" w:eastAsia="仿宋_GB2312" w:cs="仿宋_GB2312"/>
        </w:rPr>
        <w:t>标的名称：医学图书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17CD1B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FD5506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2769" w:type="dxa"/>
          </w:tcPr>
          <w:p w14:paraId="2C78018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参数性质</w:t>
            </w:r>
          </w:p>
        </w:tc>
        <w:tc>
          <w:tcPr>
            <w:tcW w:w="2769" w:type="dxa"/>
          </w:tcPr>
          <w:p w14:paraId="78F5F66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技术参数与性能指标</w:t>
            </w:r>
          </w:p>
        </w:tc>
      </w:tr>
      <w:tr w14:paraId="63729F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B05A7D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2769" w:type="dxa"/>
          </w:tcPr>
          <w:p w14:paraId="63A361A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★</w:t>
            </w:r>
          </w:p>
        </w:tc>
        <w:tc>
          <w:tcPr>
            <w:tcW w:w="2769" w:type="dxa"/>
          </w:tcPr>
          <w:p w14:paraId="2B6A422F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1.服务内容要求：</w:t>
            </w:r>
          </w:p>
          <w:p w14:paraId="331BEF9C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1.1 供应商应免费及时提供全国各大出版社出版的最新图书目录信息，书目数据要完整，应包含ISBN、书名、作者、价格、摘要、读者对象、丛编、版本、开本、页码等详细信息。能根据我校需求提供各种能体现我校办学特色的专题采购书目。</w:t>
            </w:r>
          </w:p>
          <w:p w14:paraId="72D81180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1.2 供应商收到图书采购订单后应在一个工作日内以电话、电子邮件方式回告，核实订单的图书预订册数和金额，以最短时间、最优方案根据我校图书馆提供的书目订单组织图书。及时向我校图书馆通报图书组织情况，对于未采购到的图书说明原因。</w:t>
            </w:r>
          </w:p>
          <w:p w14:paraId="071373C3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1.3 当部分图书出版实际价格比订单价格额高出30%、ISBN和书名等信息与采访数据不符时，供应商应及时与我校图书馆联系确认后再组织图书。否则，我校图书馆有权拒收。</w:t>
            </w:r>
          </w:p>
          <w:p w14:paraId="36262958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1.4供应商应满足我校图书馆提出的到全国大型书市、各级图书展览会或指定地点现场采购图书的要求，负责安排图书现采有关事宜，并承担相关费用。</w:t>
            </w:r>
          </w:p>
          <w:p w14:paraId="49D5B0A7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1.5 供应商收到我校图书馆订购单之日起，预订中文图书应在60个自然日内送书到我校，到书率不低于90%；现采中文图书应在30个自然日内送书到，到书率不低于98%，预订图书到书率不得低于90%，并对未到图书作详细说明。订购图书超过60个自然日未到者，我校图书馆有权取消订购。</w:t>
            </w:r>
          </w:p>
          <w:p w14:paraId="424BE131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1.6 供应商应将图书免费送到我校图书馆指定地点，随书提供图书总清单一份和每包书清单一式两份，总清单上要注明订单号、批次号、本批书种数、册数、码洋，分包清单注明该包书的码洋，书名、书号、定价、出版社、复本等详细信息，以便于图书的验收。送书同时将本批书的编目MARC数据发到我校图书馆。</w:t>
            </w:r>
          </w:p>
          <w:p w14:paraId="2DBE88CC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1.7 订购图书经我校图书馆验收合格后予以付款，付款金额以实际验收图书为准。供应商应履行其价格结算优惠承诺，提供合法正规的发票，并在发票上注明图书码洋、册数、销售折扣、实洋等内容。</w:t>
            </w:r>
          </w:p>
          <w:p w14:paraId="5069D8F1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1.8 如果由于图书馆的原因造成图书污损、撕毁、丢失等，能够积极协助图书馆配齐。</w:t>
            </w:r>
          </w:p>
          <w:p w14:paraId="29C7E7C8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1.9 应商应积极协助采购方解决在采购过程中遇见的其他问题。</w:t>
            </w:r>
          </w:p>
          <w:p w14:paraId="582E23F7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1.10每家中标单位合同期间免费为图书馆加工（包括手工加工及数据加工）5000册图书（含学位论文数据原编）。</w:t>
            </w:r>
          </w:p>
          <w:p w14:paraId="402B9B65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2.加工技术要求</w:t>
            </w:r>
          </w:p>
          <w:p w14:paraId="6A314784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2.1供应商必须能够提供印刷和机读目录，包括采访数据和编目MARC数据，数据格式符合《CALIS联合目录中文图书著录细则》，标准图书分类以《中国图书馆分类法》为准，并能适用于我校图书馆使用的管理系统（供应商可提供MARC数据样本以及其编目人员经CALIS或国家图书馆培训合格证明）。同时，确保所提供的数据能正常传递、下载、数据导入并及时2.2供应商必须提供我校图书馆需要的图书加工服务，主要包括：提供粘贴防盗磁条：使用指定厂商的16厘米钴基复合可充销磁条，一般图书300页以内安放2根，精装书、300页以上图书安放3根。要求埋设磁条贴近图书装订缝处，牢固隐蔽不易发现；加盖馆藏章、粘贴条码和书标等加工服务。</w:t>
            </w:r>
          </w:p>
          <w:p w14:paraId="5FEFEE97">
            <w:pPr>
              <w:pStyle w:val="4"/>
              <w:ind w:firstLine="480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以上服务涉及的相关材料及人工费用由供应商承担。</w:t>
            </w:r>
          </w:p>
          <w:p w14:paraId="5D18DBD9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3.质量标准和保证</w:t>
            </w:r>
          </w:p>
          <w:p w14:paraId="5F047AC8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3.1 质量标准</w:t>
            </w:r>
          </w:p>
          <w:p w14:paraId="55175E9C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3.1.1 供应商必须保证提供的图书为国家正规出版社的正版图书，不得加入盗版图书及其它类型非法出版物。若出现有盗版或其它类型非法出版物，一经查实，我校将拒付书款，终止合同，供应商要承担所有经济损失和法律责任。</w:t>
            </w:r>
          </w:p>
          <w:p w14:paraId="6CB791A8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3.1.2 供应商所供图书必须与我校图书馆提供的图书采购订单相符，不得更换或搭配未订购的图书，如果出现违例，超出订单以外的图书我校将不予以付款。</w:t>
            </w:r>
          </w:p>
          <w:p w14:paraId="5C7B9C82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3.1.3 在验收图书的过程中，如发现因出版信息、预定信息不完整造成的不适合本馆收藏的，及其他原因造成重订、错订等图书，能保证无条件退货。因包装或运输过程造成的图书质量问题或损失，由供应商负责。必要时，供应商能够派出人员驻校进行加工，并且费用自理。          </w:t>
            </w:r>
          </w:p>
          <w:p w14:paraId="21D83B53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3.1.4 对于出现开胶、散页、倒装、缺页、污损等有质量问题的图书，无论加工与否，供应商必须无条件及时退换。</w:t>
            </w:r>
          </w:p>
          <w:p w14:paraId="120C37B2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3.2 质量保证</w:t>
            </w:r>
          </w:p>
          <w:p w14:paraId="45CDA293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3.2.1货物质保期：乙方提供图书的质量保证期为自项目验收合格之日起三年内，在质保期内因货物本身的质量问题，乙方应在一周内免费提供包退、包换、补齐等服务。</w:t>
            </w:r>
          </w:p>
          <w:p w14:paraId="472AB100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3.2.2乙方应保证所供货物完全符合合同约定的质量、规格和性能要求。</w:t>
            </w:r>
          </w:p>
          <w:p w14:paraId="6A5B778B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3.2.3在质量保证期内所发现的缺陷，甲方应尽快通知乙方。乙方在收到通知后，应在</w:t>
            </w:r>
            <w:r>
              <w:rPr>
                <w:rFonts w:ascii="仿宋_GB2312" w:hAnsi="仿宋_GB2312" w:eastAsia="仿宋_GB2312" w:cs="仿宋_GB2312"/>
                <w:sz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</w:rPr>
              <w:t>7</w:t>
            </w:r>
            <w:r>
              <w:rPr>
                <w:rFonts w:ascii="仿宋_GB2312" w:hAnsi="仿宋_GB2312" w:eastAsia="仿宋_GB2312" w:cs="仿宋_GB2312"/>
                <w:sz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</w:rPr>
              <w:t>日内免费提供包退、包换、补齐等服务。</w:t>
            </w:r>
          </w:p>
          <w:p w14:paraId="2246D758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3.2.4质量保证期内，如果货物的质量或规格与合同不符，或货物存在缺陷，包括潜在的缺陷或使用不符合要求的材料等，甲方有权根据本合同第12.3条规定以书面形式追究乙方的违约责任。</w:t>
            </w:r>
          </w:p>
          <w:p w14:paraId="50F6E79A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3.2.5乙方在约定的时间内未能弥补缺陷，甲方有权采取必要的补救措施，但其风险和费用将由乙方承担，甲方根据合同约定对乙方行使的其他权利不受影响。</w:t>
            </w:r>
          </w:p>
          <w:p w14:paraId="509400F2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3.2.6必须保证所有书籍是未经使用过的正版书籍，质量可靠，货源渠道正常合法，不得搭配任何未订购的图书。任何涉及侵权及盗版问题，由乙方承担全部法律责任。</w:t>
            </w:r>
          </w:p>
          <w:p w14:paraId="72C25A4C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3.2.7乙方免费更换出现印刷质量、外观损坏及非正版书籍。</w:t>
            </w:r>
          </w:p>
          <w:p w14:paraId="2419BAF1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3.2.8随书光盘或磁带缺损、缺失，乙方应无条件补缺、调换。</w:t>
            </w:r>
          </w:p>
          <w:p w14:paraId="50D90AC3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3.2.9为了保质保量完成采购任务，如选择在西安以外地区的图书交易市场采购时，须由甲方派出不超过3名工作人员参与采购，所有费用由乙方承担。</w:t>
            </w:r>
          </w:p>
          <w:p w14:paraId="13D32E48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3.2.9所供书籍的外包装必须标识清楚，并附书目清单及包单。</w:t>
            </w:r>
          </w:p>
          <w:p w14:paraId="29C17474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3.2.10磁条、馆藏章、条形码、书标、覆膜、随书光盘按甲方要求进行加工。</w:t>
            </w:r>
          </w:p>
          <w:p w14:paraId="00703E70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3.2.11提供所选图书标准的MARC书目数据。</w:t>
            </w:r>
          </w:p>
          <w:p w14:paraId="337AEEFB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3.2.12 加工所需的馆藏章、磁条、条形码、光盘盒、胶带等所有加工材料全部由乙方免费提供。</w:t>
            </w:r>
          </w:p>
          <w:p w14:paraId="208E1621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3.2.13乙方必须按照甲方库位要求分书上架。</w:t>
            </w:r>
          </w:p>
          <w:p w14:paraId="34F6D4D1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3.2.14对存在下列问题的图书，甲方有权要求退货，由此发生的全部费用由乙方承担：</w:t>
            </w:r>
          </w:p>
          <w:p w14:paraId="0754367E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3.2.14.1存在淫秽、盗版书。</w:t>
            </w:r>
          </w:p>
          <w:p w14:paraId="37F3E110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3.2.14.2存在严重的装帧问题；</w:t>
            </w:r>
          </w:p>
          <w:p w14:paraId="5029DC7A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3.2.14.3有残缺、破损、污损、错发等问题；</w:t>
            </w:r>
          </w:p>
          <w:p w14:paraId="11464C9F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3.2.14.4到货与订单不符。</w:t>
            </w:r>
          </w:p>
          <w:p w14:paraId="3AFB773D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3.2.14.5磁条加工不规范或出现永久性磁条。</w:t>
            </w:r>
          </w:p>
          <w:p w14:paraId="319A0EE9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FF0000"/>
                <w:sz w:val="21"/>
              </w:rPr>
              <w:t>注：以上技术要求和图书要求均为实质性响应条款，供应商必须响应并满足，任意一条参数出现负偏离将按无效响应处理。</w:t>
            </w:r>
          </w:p>
        </w:tc>
      </w:tr>
    </w:tbl>
    <w:p w14:paraId="49923F47">
      <w:pPr>
        <w:pStyle w:val="4"/>
      </w:pPr>
      <w:r>
        <w:rPr>
          <w:rFonts w:ascii="仿宋_GB2312" w:hAnsi="仿宋_GB2312" w:eastAsia="仿宋_GB2312" w:cs="仿宋_GB2312"/>
        </w:rPr>
        <w:t>采购包2：</w:t>
      </w:r>
    </w:p>
    <w:p w14:paraId="0FB6B631">
      <w:pPr>
        <w:pStyle w:val="4"/>
      </w:pPr>
      <w:r>
        <w:rPr>
          <w:rFonts w:ascii="仿宋_GB2312" w:hAnsi="仿宋_GB2312" w:eastAsia="仿宋_GB2312" w:cs="仿宋_GB2312"/>
        </w:rPr>
        <w:t>标的名称：自然科学图书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7809BD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64F922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2769" w:type="dxa"/>
          </w:tcPr>
          <w:p w14:paraId="35DBC6E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参数性质</w:t>
            </w:r>
          </w:p>
        </w:tc>
        <w:tc>
          <w:tcPr>
            <w:tcW w:w="2769" w:type="dxa"/>
          </w:tcPr>
          <w:p w14:paraId="4CDADE9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技术参数与性能指标</w:t>
            </w:r>
          </w:p>
        </w:tc>
      </w:tr>
      <w:tr w14:paraId="553FCA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EEC8D0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2769" w:type="dxa"/>
          </w:tcPr>
          <w:p w14:paraId="6C7403A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★</w:t>
            </w:r>
          </w:p>
        </w:tc>
        <w:tc>
          <w:tcPr>
            <w:tcW w:w="2769" w:type="dxa"/>
          </w:tcPr>
          <w:p w14:paraId="124EE934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1.服务内容要求：</w:t>
            </w:r>
          </w:p>
          <w:p w14:paraId="114D4120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1.1 供应商应免费及时提供全国各大出版社出版的最新图书目录信息，书目数据要完整，应包含ISBN、书名、作者、价格、摘要、读者对象、丛编、版本、开本、页码等详细信息。能根据我校需求提供各种能体现我校办学特色的专题采购书目。</w:t>
            </w:r>
          </w:p>
          <w:p w14:paraId="0073289E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1.2 供应商收到图书采购订单后应在一个工作日内以电话、电子邮件方式回告，核实订单的图书预订册数和金额，以最短时间、最优方案根据我校图书馆提供的书目订单组织图书。及时向我校图书馆通报图书组织情况，对于未采购到的图书说明原因。</w:t>
            </w:r>
          </w:p>
          <w:p w14:paraId="4E99F3CD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1.3 当部分图书出版实际价格比订单价格额高出30%、ISBN和书名等信息与采访数据不符时，供应商应及时与我校图书馆联系确认后再组织图书。否则，我校图书馆有权拒收。</w:t>
            </w:r>
          </w:p>
          <w:p w14:paraId="65D5500C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1.4供应商应满足我校图书馆提出的到全国大型书市、各级图书展览会或指定地点现场采购图书的要求，负责安排图书现采有关事宜，并承担相关费用。</w:t>
            </w:r>
          </w:p>
          <w:p w14:paraId="5FC12D37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1.5 供应商收到我校图书馆订购单之日起，预订中文图书应在60个自然日内送书到我校，到书率不低于90%；现采中文图书应在30个自然日内送书到，到书率不低于98%，预订图书到书率不得低于90%，并对未到图书作详细说明。订购图书超过60个自然日未到者，我校图书馆有权取消订购。</w:t>
            </w:r>
          </w:p>
          <w:p w14:paraId="72227ED3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1.6 供应商应将图书免费送到我校图书馆指定地点，随书提供图书总清单一份和每包书清单一式两份，总清单上要注明订单号、批次号、本批书种数、册数、码洋，分包清单注明该包书的码洋，书名、书号、定价、出版社、复本等详细信息，以便于图书的验收。送书同时将本批书的编目MARC数据发到我校图书馆。</w:t>
            </w:r>
          </w:p>
          <w:p w14:paraId="482C799C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1.7 订购图书经我校图书馆验收合格后予以付款，付款金额以实际验收图书为准。供应商应履行其价格结算优惠承诺，提供合法正规的发票，并在发票上注明图书码洋、册数、销售折扣、实洋等内容。</w:t>
            </w:r>
          </w:p>
          <w:p w14:paraId="35D59F91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1.8 如果由于图书馆的原因造成图书污损、撕毁、丢失等，能够积极协助图书馆配齐。</w:t>
            </w:r>
          </w:p>
          <w:p w14:paraId="05CA0ACD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1.9 应商应积极协助采购方解决在采购过程中遇见的其他问题。</w:t>
            </w:r>
          </w:p>
          <w:p w14:paraId="51089366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1.10每家中标单位合同期间免费为图书馆加工（包括手工加工及数据加工）5000册图书（含学位论文数据原编）。</w:t>
            </w:r>
          </w:p>
          <w:p w14:paraId="06E59C48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2.加工技术要求</w:t>
            </w:r>
          </w:p>
          <w:p w14:paraId="5CABAE15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2.1供应商必须能够提供印刷和机读目录，包括采访数据和编目MARC数据，数据格式符合《CALIS联合目录中文图书著录细则》，标准图书分类以《中国图书馆分类法》为准，并能适用于我校图书馆使用的管理系统（供应商可提供MARC数据样本以及其编目人员经CALIS或国家图书馆培训合格证明）。同时，确保所提供的数据能正常传递、下载、数据导入并及时2.2供应商必须提供我校图书馆需要的图书加工服务，主要包括：提供粘贴防盗磁条：使用指定厂商的16厘米钴基复合可充销磁条，一般图书300页以内安放2根，精装书、300页以上图书安放3根。要求埋设磁条贴近图书装订缝处，牢固隐蔽不易发现；加盖馆藏章、粘贴条码和书标等加工服务。</w:t>
            </w:r>
          </w:p>
          <w:p w14:paraId="79CCB5F6">
            <w:pPr>
              <w:pStyle w:val="4"/>
              <w:ind w:firstLine="480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以上服务涉及的相关材料及人工费用由供应商承担。</w:t>
            </w:r>
          </w:p>
          <w:p w14:paraId="6AAF874B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3.质量标准和保证</w:t>
            </w:r>
          </w:p>
          <w:p w14:paraId="289D2042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3.1 质量标准</w:t>
            </w:r>
          </w:p>
          <w:p w14:paraId="5487A460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3.1.1 供应商必须保证提供的图书为国家正规出版社的正版图书，不得加入盗版图书及其它类型非法出版物。若出现有盗版或其它类型非法出版物，一经查实，我校将拒付书款，终止合同，供应商要承担所有经济损失和法律责任。</w:t>
            </w:r>
          </w:p>
          <w:p w14:paraId="53B50907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3.1.2 供应商所供图书必须与我校图书馆提供的图书采购订单相符，不得更换或搭配未订购的图书，如果出现违例，超出订单以外的图书我校将不予以付款。</w:t>
            </w:r>
          </w:p>
          <w:p w14:paraId="093501E4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3.1.3 在验收图书的过程中，如发现因出版信息、预定信息不完整造成的不适合本馆收藏的，及其他原因造成重订、错订等图书，能保证无条件退货。因包装或运输过程造成的图书质量问题或损失，由供应商负责。必要时，供应商能够派出人员驻校进行加工，并且费用自理。          </w:t>
            </w:r>
          </w:p>
          <w:p w14:paraId="5F1047A2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3.1.4 对于出现开胶、散页、倒装、缺页、污损等有质量问题的图书，无论加工与否，供应商必须无条件及时退换。</w:t>
            </w:r>
          </w:p>
          <w:p w14:paraId="590D647B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3.2 质量保证</w:t>
            </w:r>
          </w:p>
          <w:p w14:paraId="4FFE09E6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3.2.1货物质保期：乙方提供图书的质量保证期为自项目验收合格之日起三年内，在质保期内因货物本身的质量问题，乙方应在一周内免费提供包退、包换、补齐等服务。</w:t>
            </w:r>
          </w:p>
          <w:p w14:paraId="1CD0C7B5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3.2.2乙方应保证所供货物完全符合合同约定的质量、规格和性能要求。</w:t>
            </w:r>
          </w:p>
          <w:p w14:paraId="66AC2323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3.2.3在质量保证期内所发现的缺陷，甲方应尽快通知乙方。乙方在收到通知后，应在</w:t>
            </w:r>
            <w:r>
              <w:rPr>
                <w:rFonts w:ascii="仿宋_GB2312" w:hAnsi="仿宋_GB2312" w:eastAsia="仿宋_GB2312" w:cs="仿宋_GB2312"/>
                <w:sz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</w:rPr>
              <w:t>7</w:t>
            </w:r>
            <w:r>
              <w:rPr>
                <w:rFonts w:ascii="仿宋_GB2312" w:hAnsi="仿宋_GB2312" w:eastAsia="仿宋_GB2312" w:cs="仿宋_GB2312"/>
                <w:sz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</w:rPr>
              <w:t>日内免费提供包退、包换、补齐等服务。</w:t>
            </w:r>
          </w:p>
          <w:p w14:paraId="4ED4E0E4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3.2.4质量保证期内，如果货物的质量或规格与合同不符，或货物存在缺陷，包括潜在的缺陷或使用不符合要求的材料等，甲方有权根据本合同第12.3条规定以书面形式追究乙方的违约责任。</w:t>
            </w:r>
          </w:p>
          <w:p w14:paraId="409EE014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3.2.5乙方在约定的时间内未能弥补缺陷，甲方有权采取必要的补救措施，但其风险和费用将由乙方承担，甲方根据合同约定对乙方行使的其他权利不受影响。</w:t>
            </w:r>
          </w:p>
          <w:p w14:paraId="07AD3F77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3.2.6必须保证所有书籍是未经使用过的正版书籍，质量可靠，货源渠道正常合法，不得搭配任何未订购的图书。任何涉及侵权及盗版问题，由乙方承担全部法律责任。</w:t>
            </w:r>
          </w:p>
          <w:p w14:paraId="49754CE6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3.2.7乙方免费更换出现印刷质量、外观损坏及非正版书籍。</w:t>
            </w:r>
          </w:p>
          <w:p w14:paraId="6B2C9FB7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3.2.8随书光盘或磁带缺损、缺失，乙方应无条件补缺、调换。</w:t>
            </w:r>
          </w:p>
          <w:p w14:paraId="04FCB121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3.2.9为了保质保量完成采购任务，如选择在西安以外地区的图书交易市场采购时，须由甲方派出不超过3名工作人员参与采购，所有费用由乙方承担。</w:t>
            </w:r>
          </w:p>
          <w:p w14:paraId="35052A8E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3.2.9所供书籍的外包装必须标识清楚，并附书目清单及包单。</w:t>
            </w:r>
          </w:p>
          <w:p w14:paraId="0BCC5624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3.2.10磁条、馆藏章、条形码、书标、覆膜、随书光盘按甲方要求进行加工。</w:t>
            </w:r>
          </w:p>
          <w:p w14:paraId="040EB68B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3.2.11提供所选图书标准的MARC书目数据。</w:t>
            </w:r>
          </w:p>
          <w:p w14:paraId="29F4EE7B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3.2.12 加工所需的馆藏章、磁条、条形码、光盘盒、胶带等所有加工材料全部由乙方免费提供。</w:t>
            </w:r>
          </w:p>
          <w:p w14:paraId="5859C7B3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3.2.13乙方必须按照甲方库位要求分书上架。</w:t>
            </w:r>
          </w:p>
          <w:p w14:paraId="7317BC76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3.2.14对存在下列问题的图书，甲方有权要求退货，由此发生的全部费用由乙方承担：</w:t>
            </w:r>
          </w:p>
          <w:p w14:paraId="27771098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3.2.14.1存在淫秽、盗版书。</w:t>
            </w:r>
          </w:p>
          <w:p w14:paraId="7A04A379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3.2.14.2存在严重的装帧问题；</w:t>
            </w:r>
          </w:p>
          <w:p w14:paraId="0E6506D5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3.2.14.3有残缺、破损、污损、错发等问题；</w:t>
            </w:r>
          </w:p>
          <w:p w14:paraId="41C48729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3.2.14.4到货与订单不符。</w:t>
            </w:r>
          </w:p>
          <w:p w14:paraId="5C568966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3.2.14.5磁条加工不规范或出现永久性磁条。</w:t>
            </w:r>
          </w:p>
          <w:p w14:paraId="611EC42E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FF0000"/>
                <w:sz w:val="21"/>
              </w:rPr>
              <w:t>注：以上技术要求和图书要求均为实质性响应条款，供应商必须响应并满足，任意一条参数出现负偏离将按无效响应处理。</w:t>
            </w:r>
          </w:p>
        </w:tc>
      </w:tr>
    </w:tbl>
    <w:p w14:paraId="26EB9C56">
      <w:pPr>
        <w:pStyle w:val="4"/>
      </w:pPr>
      <w:r>
        <w:rPr>
          <w:rFonts w:ascii="仿宋_GB2312" w:hAnsi="仿宋_GB2312" w:eastAsia="仿宋_GB2312" w:cs="仿宋_GB2312"/>
        </w:rPr>
        <w:t>采购包3：</w:t>
      </w:r>
    </w:p>
    <w:p w14:paraId="4EDF3DA9">
      <w:pPr>
        <w:pStyle w:val="4"/>
      </w:pPr>
      <w:r>
        <w:rPr>
          <w:rFonts w:ascii="仿宋_GB2312" w:hAnsi="仿宋_GB2312" w:eastAsia="仿宋_GB2312" w:cs="仿宋_GB2312"/>
        </w:rPr>
        <w:t>标的名称：社会科学图书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19EA98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2769" w:type="dxa"/>
          </w:tcPr>
          <w:p w14:paraId="7491EF8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2769" w:type="dxa"/>
          </w:tcPr>
          <w:p w14:paraId="45584BF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参数性质</w:t>
            </w:r>
          </w:p>
        </w:tc>
        <w:tc>
          <w:tcPr>
            <w:tcW w:w="2769" w:type="dxa"/>
          </w:tcPr>
          <w:p w14:paraId="4F8DCBD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技术参数与性能指标</w:t>
            </w:r>
          </w:p>
        </w:tc>
      </w:tr>
      <w:tr w14:paraId="512449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438447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2769" w:type="dxa"/>
          </w:tcPr>
          <w:p w14:paraId="4F90BA7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★</w:t>
            </w:r>
          </w:p>
        </w:tc>
        <w:tc>
          <w:tcPr>
            <w:tcW w:w="2769" w:type="dxa"/>
          </w:tcPr>
          <w:p w14:paraId="72211955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1.服务内容要求：</w:t>
            </w:r>
          </w:p>
          <w:p w14:paraId="2549EA4D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1.1 供应商应免费及时提供全国各大出版社出版的最新图书目录信息，书目数据要完整，应包含ISBN、书名、作者、价格、摘要、读者对象、丛编、版本、开本、页码等详细信息。能根据我校需求提供各种能体现我校办学特色的专题采购书目。</w:t>
            </w:r>
          </w:p>
          <w:p w14:paraId="7ABD0F21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1.2 供应商收到图书采购订单后应在一个工作日内以电话、电子邮件方式回告，核实订单的图书预订册数和金额，以最短时间、最优方案根据我校图书馆提供的书目订单组织图书。及时向我校图书馆通报图书组织情况，对于未采购到的图书说明原因。</w:t>
            </w:r>
          </w:p>
          <w:p w14:paraId="338FC409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1.3 当部分图书出版实际价格比订单价格额高出30%、ISBN和书名等信息与采访数据不符时，供应商应及时与我校图书馆联系确认后再组织图书。否则，我校图书馆有权拒收。</w:t>
            </w:r>
          </w:p>
          <w:p w14:paraId="06572B28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1.4供应商应满足我校图书馆提出的到全国大型书市、各级图书展览会或指定地点现场采购图书的要求，负责安排图书现采有关事宜，并承担相关费用。</w:t>
            </w:r>
          </w:p>
          <w:p w14:paraId="1D7FF9FB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1.5 供应商收到我校图书馆订购单之日起，预订中文图书应在60个自然日内送书到我校，到书率不低于90%；现采中文图书应在30个自然日内送书到，到书率不低于98%，预订图书到书率不得低于90%，并对未到图书作详细说明。订购图书超过60个自然日未到者，我校图书馆有权取消订购。</w:t>
            </w:r>
          </w:p>
          <w:p w14:paraId="2C663A2B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1.6 供应商应将图书免费送到我校图书馆指定地点，随书提供图书总清单一份和每包书清单一式两份，总清单上要注明订单号、批次号、本批书种数、册数、码洋，分包清单注明该包书的码洋，书名、书号、定价、出版社、复本等详细信息，以便于图书的验收。送书同时将本批书的编目MARC数据发到我校图书馆。</w:t>
            </w:r>
          </w:p>
          <w:p w14:paraId="7DE5AC59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1.7 订购图书经我校图书馆验收合格后予以付款，付款金额以实际验收图书为准。供应商应履行其价格结算优惠承诺，提供合法正规的发票，并在发票上注明图书码洋、册数、销售折扣、实洋等内容。</w:t>
            </w:r>
          </w:p>
          <w:p w14:paraId="171A643A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1.8 如果由于图书馆的原因造成图书污损、撕毁、丢失等，能够积极协助图书馆配齐。</w:t>
            </w:r>
          </w:p>
          <w:p w14:paraId="1D2AE4CE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1.9 应商应积极协助采购方解决在采购过程中遇见的其他问题。</w:t>
            </w:r>
          </w:p>
          <w:p w14:paraId="714E88B0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1.10每家中标单位合同期间免费为图书馆加工（包括手工加工及数据加工）5000册图书（含学位论文数据原编）。</w:t>
            </w:r>
          </w:p>
          <w:p w14:paraId="19C828D1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2.加工技术要求</w:t>
            </w:r>
          </w:p>
          <w:p w14:paraId="33541374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2.1供应商必须能够提供印刷和机读目录，包括采访数据和编目MARC数据，数据格式符合《CALIS联合目录中文图书著录细则》，标准图书分类以《中国图书馆分类法》为准，并能适用于我校图书馆使用的管理系统（供应商可提供MARC数据样本以及其编目人员经CALIS或国家图书馆培训合格证明）。同时，确保所提供的数据能正常传递、下载、数据导入并及时2.2供应商必须提供我校图书馆需要的图书加工服务，主要包括：提供粘贴防盗磁条：使用指定厂商的16厘米钴基复合可充销磁条，一般图书300页以内安放2根，精装书、300页以上图书安放3根。要求埋设磁条贴近图书装订缝处，牢固隐蔽不易发现；加盖馆藏章、粘贴条码和书标等加工服务。</w:t>
            </w:r>
          </w:p>
          <w:p w14:paraId="44276F43">
            <w:pPr>
              <w:pStyle w:val="4"/>
              <w:ind w:firstLine="480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以上服务涉及的相关材料及人工费用由供应商承担。</w:t>
            </w:r>
          </w:p>
          <w:p w14:paraId="14CE3306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3.质量标准和保证</w:t>
            </w:r>
          </w:p>
          <w:p w14:paraId="15814BF8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3.1 质量标准</w:t>
            </w:r>
          </w:p>
          <w:p w14:paraId="32DE51B8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3.1.1 供应商必须保证提供的图书为国家正规出版社的正版图书，不得加入盗版图书及其它类型非法出版物。若出现有盗版或其它类型非法出版物，一经查实，我校将拒付书款，终止合同，供应商要承担所有经济损失和法律责任。</w:t>
            </w:r>
          </w:p>
          <w:p w14:paraId="03AF178E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3.1.2 供应商所供图书必须与我校图书馆提供的图书采购订单相符，不得更换或搭配未订购的图书，如果出现违例，超出订单以外的图书我校将不予以付款。</w:t>
            </w:r>
          </w:p>
          <w:p w14:paraId="6527BBCD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3.1.3 在验收图书的过程中，如发现因出版信息、预定信息不完整造成的不适合本馆收藏的，及其他原因造成重订、错订等图书，能保证无条件退货。因包装或运输过程造成的图书质量问题或损失，由供应商负责。必要时，供应商能够派出人员驻校进行加工，并且费用自理。          </w:t>
            </w:r>
          </w:p>
          <w:p w14:paraId="59AE53CD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3.1.4 对于出现开胶、散页、倒装、缺页、污损等有质量问题的图书，无论加工与否，供应商必须无条件及时退换。</w:t>
            </w:r>
          </w:p>
          <w:p w14:paraId="65B58CD4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3.2 质量保证</w:t>
            </w:r>
          </w:p>
          <w:p w14:paraId="27C8F700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3.2.1货物质保期：乙方提供图书的质量保证期为自项目验收合格之日起三年内，在质保期内因货物本身的质量问题，乙方应在一周内免费提供包退、包换、补齐等服务。</w:t>
            </w:r>
          </w:p>
          <w:p w14:paraId="40BAECE5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3.2.2乙方应保证所供货物完全符合合同约定的质量、规格和性能要求。</w:t>
            </w:r>
          </w:p>
          <w:p w14:paraId="3A1ED21E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3.2.3在质量保证期内所发现的缺陷，甲方应尽快通知乙方。乙方在收到通知后，应在</w:t>
            </w:r>
            <w:r>
              <w:rPr>
                <w:rFonts w:ascii="仿宋_GB2312" w:hAnsi="仿宋_GB2312" w:eastAsia="仿宋_GB2312" w:cs="仿宋_GB2312"/>
                <w:sz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</w:rPr>
              <w:t>7</w:t>
            </w:r>
            <w:r>
              <w:rPr>
                <w:rFonts w:ascii="仿宋_GB2312" w:hAnsi="仿宋_GB2312" w:eastAsia="仿宋_GB2312" w:cs="仿宋_GB2312"/>
                <w:sz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</w:rPr>
              <w:t>日内免费提供包退、包换、补齐等服务。</w:t>
            </w:r>
          </w:p>
          <w:p w14:paraId="53C48324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3.2.4质量保证期内，如果货物的质量或规格与合同不符，或货物存在缺陷，包括潜在的缺陷或使用不符合要求的材料等，甲方有权根据本合同第12.3条规定以书面形式追究乙方的违约责任。</w:t>
            </w:r>
          </w:p>
          <w:p w14:paraId="766C0C45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3.2.5乙方在约定的时间内未能弥补缺陷，甲方有权采取必要的补救措施，但其风险和费用将由乙方承担，甲方根据合同约定对乙方行使的其他权利不受影响。</w:t>
            </w:r>
          </w:p>
          <w:p w14:paraId="20BD160E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3.2.6必须保证所有书籍是未经使用过的正版书籍，质量可靠，货源渠道正常合法，不得搭配任何未订购的图书。任何涉及侵权及盗版问题，由乙方承担全部法律责任。</w:t>
            </w:r>
          </w:p>
          <w:p w14:paraId="1395D855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3.2.7乙方免费更换出现印刷质量、外观损坏及非正版书籍。</w:t>
            </w:r>
          </w:p>
          <w:p w14:paraId="20DEBBDB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3.2.8随书光盘或磁带缺损、缺失，乙方应无条件补缺、调换。</w:t>
            </w:r>
          </w:p>
          <w:p w14:paraId="36DAD142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3.2.9为了保质保量完成采购任务，如选择在西安以外地区的图书交易市场采购时，须由甲方派出不超过3名工作人员参与采购，所有费用由乙方承担。</w:t>
            </w:r>
          </w:p>
          <w:p w14:paraId="79EF25B4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3.2.9所供书籍的外包装必须标识清楚，并附书目清单及包单。</w:t>
            </w:r>
          </w:p>
          <w:p w14:paraId="68DACA43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3.2.10磁条、馆藏章、条形码、书标、覆膜、随书光盘按甲方要求进行加工。</w:t>
            </w:r>
          </w:p>
          <w:p w14:paraId="044A5DDD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3.2.11提供所选图书标准的MARC书目数据。</w:t>
            </w:r>
          </w:p>
          <w:p w14:paraId="4BAA0A3A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3.2.12 加工所需的馆藏章、磁条、条形码、光盘盒、胶带等所有加工材料全部由乙方免费提供。</w:t>
            </w:r>
          </w:p>
          <w:p w14:paraId="3E0075DE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3.2.13乙方必须按照甲方库位要求分书上架。</w:t>
            </w:r>
          </w:p>
          <w:p w14:paraId="1FC50712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3.2.14对存在下列问题的图书，甲方有权要求退货，由此发生的全部费用由乙方承担：</w:t>
            </w:r>
          </w:p>
          <w:p w14:paraId="065C217F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3.2.14.1存在淫秽、盗版书。</w:t>
            </w:r>
          </w:p>
          <w:p w14:paraId="3EF185F1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3.2.14.2存在严重的装帧问题；</w:t>
            </w:r>
          </w:p>
          <w:p w14:paraId="1277D20A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3.2.14.3有残缺、破损、污损、错发等问题；</w:t>
            </w:r>
          </w:p>
          <w:p w14:paraId="68F506BF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3.2.14.4到货与订单不符。</w:t>
            </w:r>
          </w:p>
          <w:p w14:paraId="48B6C3A7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3.2.14.5磁条加工不规范或出现永久性磁条。</w:t>
            </w:r>
          </w:p>
          <w:p w14:paraId="70A571F5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FF0000"/>
                <w:sz w:val="21"/>
              </w:rPr>
              <w:t>注：以上技术要求和图书要求均为实质性响应条款，供应商必须响应并满足，任意一条参数出现负偏离将按无效响应处理。</w:t>
            </w:r>
          </w:p>
        </w:tc>
      </w:tr>
    </w:tbl>
    <w:p w14:paraId="7F2F276E">
      <w:pPr>
        <w:pStyle w:val="4"/>
        <w:outlineLvl w:val="2"/>
      </w:pPr>
      <w:r>
        <w:rPr>
          <w:rFonts w:ascii="仿宋_GB2312" w:hAnsi="仿宋_GB2312" w:eastAsia="仿宋_GB2312" w:cs="仿宋_GB2312"/>
          <w:b/>
          <w:sz w:val="28"/>
        </w:rPr>
        <w:t>3.4商务要求</w:t>
      </w:r>
    </w:p>
    <w:p w14:paraId="4AF05C3F">
      <w:pPr>
        <w:pStyle w:val="4"/>
        <w:outlineLvl w:val="3"/>
      </w:pPr>
      <w:r>
        <w:rPr>
          <w:rFonts w:ascii="仿宋_GB2312" w:hAnsi="仿宋_GB2312" w:eastAsia="仿宋_GB2312" w:cs="仿宋_GB2312"/>
          <w:b/>
          <w:sz w:val="24"/>
        </w:rPr>
        <w:t xml:space="preserve"> 3.4.1交货时间</w:t>
      </w:r>
    </w:p>
    <w:p w14:paraId="520D7D7C"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 w14:paraId="5A4E5413">
      <w:pPr>
        <w:pStyle w:val="4"/>
      </w:pPr>
      <w:r>
        <w:rPr>
          <w:rFonts w:ascii="仿宋_GB2312" w:hAnsi="仿宋_GB2312" w:eastAsia="仿宋_GB2312" w:cs="仿宋_GB2312"/>
        </w:rPr>
        <w:t>自合同签订之日起1年</w:t>
      </w:r>
    </w:p>
    <w:p w14:paraId="54A515FA">
      <w:pPr>
        <w:pStyle w:val="4"/>
      </w:pPr>
      <w:r>
        <w:rPr>
          <w:rFonts w:ascii="仿宋_GB2312" w:hAnsi="仿宋_GB2312" w:eastAsia="仿宋_GB2312" w:cs="仿宋_GB2312"/>
        </w:rPr>
        <w:t>采购包2：</w:t>
      </w:r>
    </w:p>
    <w:p w14:paraId="738CDFF8">
      <w:pPr>
        <w:pStyle w:val="4"/>
      </w:pPr>
      <w:r>
        <w:rPr>
          <w:rFonts w:ascii="仿宋_GB2312" w:hAnsi="仿宋_GB2312" w:eastAsia="仿宋_GB2312" w:cs="仿宋_GB2312"/>
        </w:rPr>
        <w:t>自合同签订之日起1年</w:t>
      </w:r>
    </w:p>
    <w:p w14:paraId="2FA4E417">
      <w:pPr>
        <w:pStyle w:val="4"/>
      </w:pPr>
      <w:r>
        <w:rPr>
          <w:rFonts w:ascii="仿宋_GB2312" w:hAnsi="仿宋_GB2312" w:eastAsia="仿宋_GB2312" w:cs="仿宋_GB2312"/>
        </w:rPr>
        <w:t>采购包3：</w:t>
      </w:r>
    </w:p>
    <w:p w14:paraId="7DD462AB">
      <w:pPr>
        <w:pStyle w:val="4"/>
      </w:pPr>
      <w:r>
        <w:rPr>
          <w:rFonts w:ascii="仿宋_GB2312" w:hAnsi="仿宋_GB2312" w:eastAsia="仿宋_GB2312" w:cs="仿宋_GB2312"/>
        </w:rPr>
        <w:t>自合同签订之日起1年</w:t>
      </w:r>
    </w:p>
    <w:p w14:paraId="644CBB58">
      <w:pPr>
        <w:pStyle w:val="4"/>
        <w:outlineLvl w:val="3"/>
      </w:pPr>
      <w:r>
        <w:rPr>
          <w:rFonts w:ascii="仿宋_GB2312" w:hAnsi="仿宋_GB2312" w:eastAsia="仿宋_GB2312" w:cs="仿宋_GB2312"/>
          <w:b/>
          <w:sz w:val="24"/>
        </w:rPr>
        <w:t>3.4.2交货地点</w:t>
      </w:r>
    </w:p>
    <w:p w14:paraId="633D392E"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 w14:paraId="661C39D0">
      <w:pPr>
        <w:pStyle w:val="4"/>
      </w:pPr>
      <w:r>
        <w:rPr>
          <w:rFonts w:ascii="仿宋_GB2312" w:hAnsi="仿宋_GB2312" w:eastAsia="仿宋_GB2312" w:cs="仿宋_GB2312"/>
        </w:rPr>
        <w:t>西安医学院图书馆</w:t>
      </w:r>
    </w:p>
    <w:p w14:paraId="08A18C0A">
      <w:pPr>
        <w:pStyle w:val="4"/>
      </w:pPr>
      <w:r>
        <w:rPr>
          <w:rFonts w:ascii="仿宋_GB2312" w:hAnsi="仿宋_GB2312" w:eastAsia="仿宋_GB2312" w:cs="仿宋_GB2312"/>
        </w:rPr>
        <w:t>采购包2：</w:t>
      </w:r>
    </w:p>
    <w:p w14:paraId="2A72702B">
      <w:pPr>
        <w:pStyle w:val="4"/>
      </w:pPr>
      <w:r>
        <w:rPr>
          <w:rFonts w:ascii="仿宋_GB2312" w:hAnsi="仿宋_GB2312" w:eastAsia="仿宋_GB2312" w:cs="仿宋_GB2312"/>
        </w:rPr>
        <w:t>西安医学院图书馆</w:t>
      </w:r>
    </w:p>
    <w:p w14:paraId="33B7C2E7">
      <w:pPr>
        <w:pStyle w:val="4"/>
      </w:pPr>
      <w:r>
        <w:rPr>
          <w:rFonts w:ascii="仿宋_GB2312" w:hAnsi="仿宋_GB2312" w:eastAsia="仿宋_GB2312" w:cs="仿宋_GB2312"/>
        </w:rPr>
        <w:t>采购包3：</w:t>
      </w:r>
    </w:p>
    <w:p w14:paraId="0256B5CE">
      <w:pPr>
        <w:pStyle w:val="4"/>
      </w:pPr>
      <w:r>
        <w:rPr>
          <w:rFonts w:ascii="仿宋_GB2312" w:hAnsi="仿宋_GB2312" w:eastAsia="仿宋_GB2312" w:cs="仿宋_GB2312"/>
        </w:rPr>
        <w:t>西安医学院图书馆</w:t>
      </w:r>
    </w:p>
    <w:p w14:paraId="6B0EFA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925F8B"/>
    <w:rsid w:val="4592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2025-08-08T06:11:00Z</dcterms:created>
  <dc:creator>安安</dc:creator>
  <cp:lastModifiedBy>安安</cp:lastModifiedBy>
  <dcterms:modified xsi:type="dcterms:W3CDTF">2025-08-08T06:12:21Z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DC0B6BEE1D024300B24C1F098135F4F6_11</vt:lpwstr>
  </property>
  <property fmtid="{D5CDD505-2E9C-101B-9397-08002B2CF9AE}" pid="4" name="KSOTemplateDocerSaveRecord">
    <vt:lpwstr>eyJoZGlkIjoiY2JiM2Q2YTNkZTc1Mjk4ODRhOWVjZTc0YTFmYTE5NzciLCJ1c2VySWQiOiIxMTQ2NDU0OTA0In0=</vt:lpwstr>
  </property>
</Properties>
</file>