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44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3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采购需求</w:t>
      </w:r>
    </w:p>
    <w:p w14:paraId="674F53A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HXCT-ZFCG-2025-0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</w:p>
    <w:p w14:paraId="3340946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项目名称：2025年富平县张桥镇铁门村酒厂加工车间项目</w:t>
      </w:r>
    </w:p>
    <w:p w14:paraId="06F71D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采购方式：竞争性磋商</w:t>
      </w:r>
    </w:p>
    <w:p w14:paraId="2EF835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采购需求：</w:t>
      </w: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2025年富平县张桥镇铁门村酒厂加工车间项目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</w:t>
      </w:r>
      <w:r>
        <w:rPr>
          <w:rFonts w:hint="eastAsia" w:ascii="宋体" w:hAnsi="宋体" w:eastAsia="宋体" w:cs="宋体"/>
          <w:sz w:val="24"/>
          <w:szCs w:val="24"/>
        </w:rPr>
        <w:t>预算金额：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.00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</w:t>
      </w:r>
      <w:r>
        <w:rPr>
          <w:rFonts w:hint="eastAsia" w:ascii="宋体" w:hAnsi="宋体" w:eastAsia="宋体" w:cs="宋体"/>
          <w:sz w:val="24"/>
          <w:szCs w:val="24"/>
        </w:rPr>
        <w:t>最高限价：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</w:p>
    <w:tbl>
      <w:tblPr>
        <w:tblStyle w:val="2"/>
        <w:tblW w:w="982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62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2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6BE8FF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其他建筑</w:t>
            </w:r>
          </w:p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工程</w:t>
            </w:r>
          </w:p>
        </w:tc>
        <w:tc>
          <w:tcPr>
            <w:tcW w:w="1905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2025年富平县张桥镇铁门村酒厂加工车间项目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.00</w:t>
            </w:r>
          </w:p>
        </w:tc>
        <w:tc>
          <w:tcPr>
            <w:tcW w:w="162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700,000.00  </w:t>
            </w:r>
          </w:p>
        </w:tc>
      </w:tr>
    </w:tbl>
    <w:p w14:paraId="52CB44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</w:t>
      </w:r>
    </w:p>
    <w:p w14:paraId="2331C3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日历天</w:t>
      </w:r>
      <w:bookmarkStart w:id="0" w:name="_GoBack"/>
      <w:bookmarkEnd w:id="0"/>
    </w:p>
    <w:p w14:paraId="4C0A6A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本项目是否接受联合体投标：</w:t>
      </w:r>
    </w:p>
    <w:p w14:paraId="1BE300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采购包1：不接受联合体投标</w:t>
      </w:r>
    </w:p>
    <w:p w14:paraId="5F5E5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5BF4"/>
    <w:rsid w:val="0BC70130"/>
    <w:rsid w:val="21B42EC7"/>
    <w:rsid w:val="4B306B1D"/>
    <w:rsid w:val="5D8151FA"/>
    <w:rsid w:val="691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295</Characters>
  <Lines>0</Lines>
  <Paragraphs>0</Paragraphs>
  <TotalTime>0</TotalTime>
  <ScaleCrop>false</ScaleCrop>
  <LinksUpToDate>false</LinksUpToDate>
  <CharactersWithSpaces>297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2025-06-27T08:35:00Z</dcterms:created>
  <dc:creator>admin</dc:creator>
  <cp:lastModifiedBy>念念</cp:lastModifiedBy>
  <dcterms:modified xsi:type="dcterms:W3CDTF">2025-08-08T09:30:17Z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eyJoZGlkIjoiMThiNTMzNmIyZTUyN2Y4MjM3Yjk2ODcwYjk1ZmI1NjciLCJ1c2VySWQiOiIzNDczMDgyMjIifQ==</vt:lpwstr>
  </property>
  <property fmtid="{D5CDD505-2E9C-101B-9397-08002B2CF9AE}" pid="4" name="ICV">
    <vt:lpwstr>3241CCCD9EB84796AE6A0A0D6F0479AC_12</vt:lpwstr>
  </property>
</Properties>
</file>