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F8E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合同包1(超声乳化仪等眼科设备采购项目):</w:t>
      </w:r>
      <w:bookmarkStart w:id="0" w:name="_GoBack"/>
      <w:bookmarkEnd w:id="0"/>
    </w:p>
    <w:p w14:paraId="52370D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合同包预算金额：2,950,000.00元</w:t>
      </w:r>
    </w:p>
    <w:p w14:paraId="314532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合同包最高限价：2,900,000.00元</w:t>
      </w:r>
    </w:p>
    <w:tbl>
      <w:tblPr>
        <w:tblW w:w="82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339"/>
        <w:gridCol w:w="2377"/>
        <w:gridCol w:w="1007"/>
        <w:gridCol w:w="1161"/>
        <w:gridCol w:w="1600"/>
      </w:tblGrid>
      <w:tr w14:paraId="440B18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77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9D243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40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130FE0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49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241D4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0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5AB26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19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4702F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32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23B3B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0AAB34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7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7F195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40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C3B99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医用超声波仪器及设备</w:t>
            </w:r>
          </w:p>
        </w:tc>
        <w:tc>
          <w:tcPr>
            <w:tcW w:w="249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292E1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超声乳化仪等医疗设备17台件（含进口设备）</w:t>
            </w:r>
          </w:p>
        </w:tc>
        <w:tc>
          <w:tcPr>
            <w:tcW w:w="10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1B4D9C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119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642B4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32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686266B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 w:firstLine="0"/>
              <w:jc w:val="righ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2,950,000.00</w:t>
            </w:r>
          </w:p>
        </w:tc>
      </w:tr>
    </w:tbl>
    <w:p w14:paraId="23DCEE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 w14:paraId="4A358D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合同履行期限：签订合同后30天内</w:t>
      </w:r>
    </w:p>
    <w:p w14:paraId="6283048E"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1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2025-08-11T03:40:41Z</dcterms:created>
  <dc:creator>mi</dc:creator>
  <cp:lastModifiedBy>薛盼</cp:lastModifiedBy>
  <dcterms:modified xsi:type="dcterms:W3CDTF">2025-08-11T03:41:29Z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eyJoZGlkIjoiNDQwMzI3OWNhNmU5ZWMzNDQwNDRiMWZjOGU2Njk3ZWMifQ==</vt:lpwstr>
  </property>
  <property fmtid="{D5CDD505-2E9C-101B-9397-08002B2CF9AE}" pid="4" name="ICV">
    <vt:lpwstr>6F0DEC2F0C734F078CB38E37E03A229C_12</vt:lpwstr>
  </property>
</Properties>
</file>