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85ACD">
      <w:pPr>
        <w:spacing w:line="271" w:lineRule="auto"/>
        <w:rPr>
          <w:rFonts w:ascii="Arial"/>
          <w:sz w:val="21"/>
        </w:rPr>
      </w:pPr>
      <w:bookmarkStart w:id="0" w:name="_GoBack"/>
      <w:bookmarkEnd w:id="0"/>
    </w:p>
    <w:p w14:paraId="719701F0">
      <w:pPr>
        <w:spacing w:line="271" w:lineRule="auto"/>
        <w:rPr>
          <w:rFonts w:ascii="Arial"/>
          <w:sz w:val="21"/>
        </w:rPr>
      </w:pPr>
    </w:p>
    <w:p w14:paraId="5ACB8FA0">
      <w:pPr>
        <w:spacing w:line="272" w:lineRule="auto"/>
        <w:rPr>
          <w:rFonts w:ascii="Arial"/>
          <w:sz w:val="21"/>
        </w:rPr>
      </w:pPr>
    </w:p>
    <w:p w14:paraId="2840ABA7">
      <w:pPr>
        <w:spacing w:line="272" w:lineRule="auto"/>
        <w:rPr>
          <w:rFonts w:ascii="Arial"/>
          <w:sz w:val="21"/>
        </w:rPr>
      </w:pPr>
    </w:p>
    <w:p w14:paraId="32B2A51B">
      <w:pPr>
        <w:pStyle w:val="2"/>
        <w:spacing w:before="101" w:line="228" w:lineRule="auto"/>
        <w:ind w:left="3866"/>
        <w:outlineLvl w:val="1"/>
        <w:rPr>
          <w:sz w:val="31"/>
          <w:szCs w:val="31"/>
        </w:rPr>
      </w:pPr>
      <w:r>
        <w:rPr>
          <w:spacing w:val="6"/>
          <w:sz w:val="31"/>
          <w:szCs w:val="31"/>
        </w:rPr>
        <w:t>2、分项报价表</w:t>
      </w:r>
    </w:p>
    <w:p w14:paraId="25595749">
      <w:pPr>
        <w:spacing w:line="465" w:lineRule="auto"/>
        <w:rPr>
          <w:rFonts w:ascii="Arial"/>
          <w:sz w:val="21"/>
        </w:rPr>
      </w:pPr>
    </w:p>
    <w:p w14:paraId="07885678">
      <w:pPr>
        <w:pStyle w:val="2"/>
        <w:spacing w:before="78" w:line="221" w:lineRule="auto"/>
        <w:ind w:left="755"/>
        <w:rPr>
          <w:sz w:val="24"/>
          <w:szCs w:val="24"/>
        </w:rPr>
      </w:pPr>
      <w:r>
        <w:rPr>
          <w:spacing w:val="-1"/>
          <w:sz w:val="24"/>
          <w:szCs w:val="24"/>
        </w:rPr>
        <w:t>供应商名称：医疗设备(YYZB2025-07)采购项目</w:t>
      </w:r>
    </w:p>
    <w:p w14:paraId="4D8A139D">
      <w:pPr>
        <w:pStyle w:val="2"/>
        <w:spacing w:before="151" w:line="224" w:lineRule="auto"/>
        <w:ind w:left="755"/>
        <w:rPr>
          <w:sz w:val="24"/>
          <w:szCs w:val="24"/>
        </w:rPr>
      </w:pPr>
      <w:r>
        <w:rPr>
          <w:spacing w:val="-1"/>
          <w:sz w:val="24"/>
          <w:szCs w:val="24"/>
        </w:rPr>
        <w:t>项目编号：SZT2025-SN-SC-ZC-HW-0636</w:t>
      </w:r>
    </w:p>
    <w:p w14:paraId="5AA2984A">
      <w:pPr>
        <w:pStyle w:val="2"/>
        <w:spacing w:before="37" w:line="213" w:lineRule="auto"/>
        <w:ind w:left="7390"/>
        <w:rPr>
          <w:sz w:val="24"/>
          <w:szCs w:val="24"/>
        </w:rPr>
      </w:pPr>
      <w:r>
        <w:rPr>
          <w:spacing w:val="-18"/>
          <w:sz w:val="24"/>
          <w:szCs w:val="24"/>
        </w:rPr>
        <w:t>第</w:t>
      </w:r>
      <w:r>
        <w:rPr>
          <w:spacing w:val="26"/>
          <w:sz w:val="24"/>
          <w:szCs w:val="24"/>
          <w:u w:val="single" w:color="auto"/>
        </w:rPr>
        <w:t xml:space="preserve"> </w:t>
      </w:r>
      <w:r>
        <w:rPr>
          <w:spacing w:val="-18"/>
          <w:sz w:val="24"/>
          <w:szCs w:val="24"/>
          <w:u w:val="single" w:color="auto"/>
        </w:rPr>
        <w:t>1</w:t>
      </w:r>
      <w:r>
        <w:rPr>
          <w:spacing w:val="28"/>
          <w:sz w:val="24"/>
          <w:szCs w:val="24"/>
          <w:u w:val="single" w:color="auto"/>
        </w:rPr>
        <w:t xml:space="preserve"> </w:t>
      </w:r>
      <w:r>
        <w:rPr>
          <w:spacing w:val="-18"/>
          <w:sz w:val="24"/>
          <w:szCs w:val="24"/>
        </w:rPr>
        <w:t>页共</w:t>
      </w:r>
      <w:r>
        <w:rPr>
          <w:spacing w:val="26"/>
          <w:sz w:val="24"/>
          <w:szCs w:val="24"/>
          <w:u w:val="single" w:color="auto"/>
        </w:rPr>
        <w:t xml:space="preserve"> </w:t>
      </w:r>
      <w:r>
        <w:rPr>
          <w:spacing w:val="-18"/>
          <w:sz w:val="24"/>
          <w:szCs w:val="24"/>
          <w:u w:val="single" w:color="auto"/>
        </w:rPr>
        <w:t>1</w:t>
      </w:r>
      <w:r>
        <w:rPr>
          <w:spacing w:val="28"/>
          <w:sz w:val="24"/>
          <w:szCs w:val="24"/>
          <w:u w:val="single" w:color="auto"/>
        </w:rPr>
        <w:t xml:space="preserve"> </w:t>
      </w:r>
      <w:r>
        <w:rPr>
          <w:spacing w:val="-18"/>
          <w:sz w:val="24"/>
          <w:szCs w:val="24"/>
        </w:rPr>
        <w:t>页</w:t>
      </w:r>
    </w:p>
    <w:tbl>
      <w:tblPr>
        <w:tblStyle w:val="5"/>
        <w:tblW w:w="502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1"/>
        <w:gridCol w:w="1566"/>
        <w:gridCol w:w="689"/>
        <w:gridCol w:w="1645"/>
        <w:gridCol w:w="1251"/>
        <w:gridCol w:w="873"/>
        <w:gridCol w:w="650"/>
        <w:gridCol w:w="926"/>
        <w:gridCol w:w="1716"/>
      </w:tblGrid>
      <w:tr w14:paraId="4764F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265" w:type="pc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1B735C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795" w:type="pct"/>
            <w:tcBorders>
              <w:top w:val="single" w:color="000000" w:sz="2" w:space="0"/>
              <w:left w:val="single" w:color="000000" w:sz="2" w:space="0"/>
            </w:tcBorders>
            <w:vAlign w:val="center"/>
          </w:tcPr>
          <w:p w14:paraId="19039E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货物名称</w:t>
            </w:r>
          </w:p>
        </w:tc>
        <w:tc>
          <w:tcPr>
            <w:tcW w:w="350" w:type="pct"/>
            <w:tcBorders>
              <w:top w:val="single" w:color="000000" w:sz="2" w:space="0"/>
            </w:tcBorders>
            <w:vAlign w:val="center"/>
          </w:tcPr>
          <w:p w14:paraId="04B039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pacing w:val="-24"/>
                <w:sz w:val="24"/>
                <w:szCs w:val="24"/>
              </w:rPr>
              <w:t>品牌</w:t>
            </w:r>
          </w:p>
        </w:tc>
        <w:tc>
          <w:tcPr>
            <w:tcW w:w="835" w:type="pct"/>
            <w:tcBorders>
              <w:top w:val="single" w:color="000000" w:sz="2" w:space="0"/>
            </w:tcBorders>
            <w:vAlign w:val="center"/>
          </w:tcPr>
          <w:p w14:paraId="482DAE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规格型号</w:t>
            </w:r>
          </w:p>
        </w:tc>
        <w:tc>
          <w:tcPr>
            <w:tcW w:w="635" w:type="pct"/>
            <w:tcBorders>
              <w:top w:val="single" w:color="000000" w:sz="2" w:space="0"/>
            </w:tcBorders>
            <w:vAlign w:val="center"/>
          </w:tcPr>
          <w:p w14:paraId="431CD3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生产厂家</w:t>
            </w:r>
          </w:p>
        </w:tc>
        <w:tc>
          <w:tcPr>
            <w:tcW w:w="443" w:type="pct"/>
            <w:tcBorders>
              <w:top w:val="single" w:color="000000" w:sz="2" w:space="0"/>
            </w:tcBorders>
            <w:vAlign w:val="center"/>
          </w:tcPr>
          <w:p w14:paraId="0475EC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pacing w:val="-12"/>
                <w:sz w:val="24"/>
                <w:szCs w:val="24"/>
              </w:rPr>
              <w:t>产地</w:t>
            </w:r>
          </w:p>
        </w:tc>
        <w:tc>
          <w:tcPr>
            <w:tcW w:w="330" w:type="pct"/>
            <w:tcBorders>
              <w:top w:val="single" w:color="000000" w:sz="2" w:space="0"/>
            </w:tcBorders>
            <w:vAlign w:val="center"/>
          </w:tcPr>
          <w:p w14:paraId="658B4D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pacing w:val="-13"/>
                <w:sz w:val="24"/>
                <w:szCs w:val="24"/>
              </w:rPr>
              <w:t>单位</w:t>
            </w:r>
          </w:p>
        </w:tc>
        <w:tc>
          <w:tcPr>
            <w:tcW w:w="470" w:type="pct"/>
            <w:tcBorders>
              <w:top w:val="single" w:color="000000" w:sz="2" w:space="0"/>
            </w:tcBorders>
            <w:vAlign w:val="center"/>
          </w:tcPr>
          <w:p w14:paraId="180F40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pacing w:val="-11"/>
                <w:sz w:val="24"/>
                <w:szCs w:val="24"/>
              </w:rPr>
              <w:t>数量</w:t>
            </w:r>
          </w:p>
        </w:tc>
        <w:tc>
          <w:tcPr>
            <w:tcW w:w="871" w:type="pct"/>
            <w:tcBorders>
              <w:top w:val="single" w:color="000000" w:sz="2" w:space="0"/>
              <w:right w:val="single" w:color="000000" w:sz="2" w:space="0"/>
            </w:tcBorders>
            <w:vAlign w:val="center"/>
          </w:tcPr>
          <w:p w14:paraId="0ED952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投标报价</w:t>
            </w:r>
          </w:p>
        </w:tc>
      </w:tr>
      <w:tr w14:paraId="10385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65" w:type="pc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E74EA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5" w:lineRule="exact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1</w:t>
            </w:r>
          </w:p>
        </w:tc>
        <w:tc>
          <w:tcPr>
            <w:tcW w:w="795" w:type="pct"/>
            <w:tcBorders>
              <w:left w:val="single" w:color="000000" w:sz="2" w:space="0"/>
            </w:tcBorders>
            <w:vAlign w:val="center"/>
          </w:tcPr>
          <w:p w14:paraId="44A81E2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健康一体</w:t>
            </w:r>
            <w:r>
              <w:rPr>
                <w:sz w:val="24"/>
                <w:szCs w:val="24"/>
              </w:rPr>
              <w:t>机</w:t>
            </w:r>
          </w:p>
        </w:tc>
        <w:tc>
          <w:tcPr>
            <w:tcW w:w="350" w:type="pct"/>
            <w:vAlign w:val="center"/>
          </w:tcPr>
          <w:p w14:paraId="224E20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双佳医疗</w:t>
            </w:r>
          </w:p>
        </w:tc>
        <w:tc>
          <w:tcPr>
            <w:tcW w:w="835" w:type="pct"/>
            <w:vAlign w:val="center"/>
          </w:tcPr>
          <w:p w14:paraId="58CFA1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SK-E600A</w:t>
            </w:r>
          </w:p>
        </w:tc>
        <w:tc>
          <w:tcPr>
            <w:tcW w:w="635" w:type="pct"/>
            <w:vAlign w:val="center"/>
          </w:tcPr>
          <w:p w14:paraId="17E194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深圳市双</w:t>
            </w:r>
            <w:r>
              <w:rPr>
                <w:spacing w:val="-4"/>
                <w:sz w:val="24"/>
                <w:szCs w:val="24"/>
              </w:rPr>
              <w:t>佳医疗科</w:t>
            </w:r>
            <w:r>
              <w:rPr>
                <w:spacing w:val="-5"/>
                <w:sz w:val="24"/>
                <w:szCs w:val="24"/>
              </w:rPr>
              <w:t>技有限公</w:t>
            </w:r>
            <w:r>
              <w:rPr>
                <w:sz w:val="24"/>
                <w:szCs w:val="24"/>
              </w:rPr>
              <w:t>司</w:t>
            </w:r>
          </w:p>
        </w:tc>
        <w:tc>
          <w:tcPr>
            <w:tcW w:w="443" w:type="pct"/>
            <w:vAlign w:val="center"/>
          </w:tcPr>
          <w:p w14:paraId="73B4D6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深圳市</w:t>
            </w:r>
          </w:p>
        </w:tc>
        <w:tc>
          <w:tcPr>
            <w:tcW w:w="330" w:type="pct"/>
            <w:vAlign w:val="center"/>
          </w:tcPr>
          <w:p w14:paraId="0725D0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套</w:t>
            </w:r>
          </w:p>
        </w:tc>
        <w:tc>
          <w:tcPr>
            <w:tcW w:w="470" w:type="pct"/>
            <w:vAlign w:val="center"/>
          </w:tcPr>
          <w:p w14:paraId="7E9206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71" w:type="pct"/>
            <w:vMerge w:val="restart"/>
            <w:tcBorders>
              <w:right w:val="single" w:color="000000" w:sz="2" w:space="0"/>
            </w:tcBorders>
            <w:vAlign w:val="top"/>
          </w:tcPr>
          <w:p w14:paraId="7B71CF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left="0" w:right="0"/>
              <w:jc w:val="center"/>
              <w:textAlignment w:val="baseline"/>
              <w:rPr>
                <w:b/>
                <w:bCs/>
                <w:spacing w:val="11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投标报价（人民币</w:t>
            </w:r>
            <w:r>
              <w:rPr>
                <w:b/>
                <w:bCs/>
                <w:spacing w:val="11"/>
                <w:sz w:val="24"/>
                <w:szCs w:val="24"/>
              </w:rPr>
              <w:t>）：</w:t>
            </w:r>
          </w:p>
          <w:p w14:paraId="03EA22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left="0" w:right="0"/>
              <w:jc w:val="center"/>
              <w:textAlignment w:val="baseline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壹佰零伍万元整</w:t>
            </w:r>
          </w:p>
          <w:p w14:paraId="4EE01D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小写：</w:t>
            </w:r>
            <w:r>
              <w:rPr>
                <w:rFonts w:ascii="Arial" w:hAnsi="Arial" w:eastAsia="Arial" w:cs="Arial"/>
                <w:b/>
                <w:bCs/>
                <w:spacing w:val="-2"/>
                <w:sz w:val="24"/>
                <w:szCs w:val="24"/>
              </w:rPr>
              <w:t>¥</w:t>
            </w:r>
            <w:r>
              <w:rPr>
                <w:b/>
                <w:bCs/>
                <w:spacing w:val="-2"/>
                <w:sz w:val="24"/>
                <w:szCs w:val="24"/>
              </w:rPr>
              <w:t>1</w:t>
            </w:r>
            <w:r>
              <w:rPr>
                <w:b/>
                <w:bCs/>
                <w:spacing w:val="-3"/>
                <w:sz w:val="24"/>
                <w:szCs w:val="24"/>
              </w:rPr>
              <w:t>050000.00元</w:t>
            </w:r>
          </w:p>
        </w:tc>
      </w:tr>
      <w:tr w14:paraId="6C640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65" w:type="pct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6A338B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6" w:lineRule="exact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2</w:t>
            </w:r>
          </w:p>
        </w:tc>
        <w:tc>
          <w:tcPr>
            <w:tcW w:w="795" w:type="pct"/>
            <w:tcBorders>
              <w:left w:val="single" w:color="000000" w:sz="2" w:space="0"/>
            </w:tcBorders>
            <w:vAlign w:val="center"/>
          </w:tcPr>
          <w:p w14:paraId="265B85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自动换床</w:t>
            </w:r>
            <w:r>
              <w:rPr>
                <w:spacing w:val="-11"/>
                <w:sz w:val="24"/>
                <w:szCs w:val="24"/>
              </w:rPr>
              <w:t>单器</w:t>
            </w:r>
          </w:p>
        </w:tc>
        <w:tc>
          <w:tcPr>
            <w:tcW w:w="350" w:type="pct"/>
            <w:vAlign w:val="center"/>
          </w:tcPr>
          <w:p w14:paraId="774E48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连旗盛世</w:t>
            </w:r>
          </w:p>
        </w:tc>
        <w:tc>
          <w:tcPr>
            <w:tcW w:w="835" w:type="pct"/>
            <w:vAlign w:val="center"/>
          </w:tcPr>
          <w:p w14:paraId="27E192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LQ-ZDHD101</w:t>
            </w:r>
          </w:p>
        </w:tc>
        <w:tc>
          <w:tcPr>
            <w:tcW w:w="635" w:type="pct"/>
            <w:vAlign w:val="center"/>
          </w:tcPr>
          <w:p w14:paraId="434CCF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河南省连</w:t>
            </w:r>
            <w:r>
              <w:rPr>
                <w:spacing w:val="-4"/>
                <w:sz w:val="24"/>
                <w:szCs w:val="24"/>
              </w:rPr>
              <w:t>旗盛世医</w:t>
            </w:r>
            <w:r>
              <w:rPr>
                <w:spacing w:val="-5"/>
                <w:sz w:val="24"/>
                <w:szCs w:val="24"/>
              </w:rPr>
              <w:t>疗器械有</w:t>
            </w:r>
            <w:r>
              <w:rPr>
                <w:spacing w:val="-11"/>
                <w:sz w:val="24"/>
                <w:szCs w:val="24"/>
              </w:rPr>
              <w:t>限公司</w:t>
            </w:r>
          </w:p>
        </w:tc>
        <w:tc>
          <w:tcPr>
            <w:tcW w:w="443" w:type="pct"/>
            <w:vAlign w:val="center"/>
          </w:tcPr>
          <w:p w14:paraId="1F3AA5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河南省</w:t>
            </w:r>
          </w:p>
        </w:tc>
        <w:tc>
          <w:tcPr>
            <w:tcW w:w="330" w:type="pct"/>
            <w:vAlign w:val="center"/>
          </w:tcPr>
          <w:p w14:paraId="38A1CF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套</w:t>
            </w:r>
          </w:p>
        </w:tc>
        <w:tc>
          <w:tcPr>
            <w:tcW w:w="470" w:type="pct"/>
            <w:vAlign w:val="center"/>
          </w:tcPr>
          <w:p w14:paraId="2BBC29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40</w:t>
            </w:r>
          </w:p>
        </w:tc>
        <w:tc>
          <w:tcPr>
            <w:tcW w:w="871" w:type="pct"/>
            <w:vMerge w:val="continue"/>
            <w:tcBorders>
              <w:right w:val="single" w:color="000000" w:sz="2" w:space="0"/>
            </w:tcBorders>
            <w:vAlign w:val="top"/>
          </w:tcPr>
          <w:p w14:paraId="100E71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14:paraId="1AD3C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65" w:type="pct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5A99B6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5" w:type="pct"/>
            <w:tcBorders>
              <w:left w:val="single" w:color="000000" w:sz="2" w:space="0"/>
            </w:tcBorders>
            <w:vAlign w:val="center"/>
          </w:tcPr>
          <w:p w14:paraId="03D773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肺功能测</w:t>
            </w:r>
            <w:r>
              <w:rPr>
                <w:spacing w:val="-5"/>
                <w:sz w:val="24"/>
                <w:szCs w:val="24"/>
              </w:rPr>
              <w:t>试系统</w:t>
            </w:r>
          </w:p>
        </w:tc>
        <w:tc>
          <w:tcPr>
            <w:tcW w:w="350" w:type="pct"/>
            <w:vAlign w:val="center"/>
          </w:tcPr>
          <w:p w14:paraId="40EC73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安酷科技</w:t>
            </w:r>
          </w:p>
        </w:tc>
        <w:tc>
          <w:tcPr>
            <w:tcW w:w="835" w:type="pct"/>
            <w:vAlign w:val="center"/>
          </w:tcPr>
          <w:p w14:paraId="79E465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SpiroPower</w:t>
            </w:r>
            <w:r>
              <w:rPr>
                <w:sz w:val="24"/>
                <w:szCs w:val="24"/>
              </w:rPr>
              <w:t>Q</w:t>
            </w:r>
          </w:p>
        </w:tc>
        <w:tc>
          <w:tcPr>
            <w:tcW w:w="635" w:type="pct"/>
            <w:vAlign w:val="center"/>
          </w:tcPr>
          <w:p w14:paraId="4BABBA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重庆安酷</w:t>
            </w:r>
            <w:r>
              <w:rPr>
                <w:spacing w:val="-5"/>
                <w:sz w:val="24"/>
                <w:szCs w:val="24"/>
              </w:rPr>
              <w:t>科技有限</w:t>
            </w:r>
            <w:r>
              <w:rPr>
                <w:spacing w:val="-11"/>
                <w:sz w:val="24"/>
                <w:szCs w:val="24"/>
              </w:rPr>
              <w:t>公司</w:t>
            </w:r>
          </w:p>
        </w:tc>
        <w:tc>
          <w:tcPr>
            <w:tcW w:w="443" w:type="pct"/>
            <w:vAlign w:val="center"/>
          </w:tcPr>
          <w:p w14:paraId="019D0B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重庆市</w:t>
            </w:r>
          </w:p>
        </w:tc>
        <w:tc>
          <w:tcPr>
            <w:tcW w:w="330" w:type="pct"/>
            <w:vAlign w:val="center"/>
          </w:tcPr>
          <w:p w14:paraId="63B07C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套</w:t>
            </w:r>
          </w:p>
        </w:tc>
        <w:tc>
          <w:tcPr>
            <w:tcW w:w="470" w:type="pct"/>
            <w:vAlign w:val="center"/>
          </w:tcPr>
          <w:p w14:paraId="3801D1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1" w:type="pct"/>
            <w:vMerge w:val="continue"/>
            <w:tcBorders>
              <w:right w:val="single" w:color="000000" w:sz="2" w:space="0"/>
            </w:tcBorders>
            <w:vAlign w:val="top"/>
          </w:tcPr>
          <w:p w14:paraId="742E60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14:paraId="28A6D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65" w:type="pct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096FA1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6" w:lineRule="exact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4</w:t>
            </w:r>
          </w:p>
        </w:tc>
        <w:tc>
          <w:tcPr>
            <w:tcW w:w="795" w:type="pct"/>
            <w:tcBorders>
              <w:left w:val="single" w:color="000000" w:sz="2" w:space="0"/>
            </w:tcBorders>
            <w:vAlign w:val="center"/>
          </w:tcPr>
          <w:p w14:paraId="19BF54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动脉硬化</w:t>
            </w:r>
            <w:r>
              <w:rPr>
                <w:spacing w:val="-6"/>
                <w:sz w:val="24"/>
                <w:szCs w:val="24"/>
              </w:rPr>
              <w:t>测量仪</w:t>
            </w:r>
          </w:p>
        </w:tc>
        <w:tc>
          <w:tcPr>
            <w:tcW w:w="350" w:type="pct"/>
            <w:vAlign w:val="center"/>
          </w:tcPr>
          <w:p w14:paraId="16A88E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悦琦</w:t>
            </w:r>
          </w:p>
        </w:tc>
        <w:tc>
          <w:tcPr>
            <w:tcW w:w="835" w:type="pct"/>
            <w:vAlign w:val="center"/>
          </w:tcPr>
          <w:p w14:paraId="7D4B29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VBP-9B</w:t>
            </w:r>
          </w:p>
        </w:tc>
        <w:tc>
          <w:tcPr>
            <w:tcW w:w="635" w:type="pct"/>
            <w:vAlign w:val="center"/>
          </w:tcPr>
          <w:p w14:paraId="040FFB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北京悦琦</w:t>
            </w:r>
            <w:r>
              <w:rPr>
                <w:spacing w:val="-5"/>
                <w:sz w:val="24"/>
                <w:szCs w:val="24"/>
              </w:rPr>
              <w:t>创通科技</w:t>
            </w:r>
            <w:r>
              <w:rPr>
                <w:spacing w:val="-4"/>
                <w:sz w:val="24"/>
                <w:szCs w:val="24"/>
              </w:rPr>
              <w:t>有限公司</w:t>
            </w:r>
          </w:p>
        </w:tc>
        <w:tc>
          <w:tcPr>
            <w:tcW w:w="443" w:type="pct"/>
            <w:vAlign w:val="center"/>
          </w:tcPr>
          <w:p w14:paraId="733B99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北京市</w:t>
            </w:r>
          </w:p>
        </w:tc>
        <w:tc>
          <w:tcPr>
            <w:tcW w:w="330" w:type="pct"/>
            <w:vAlign w:val="center"/>
          </w:tcPr>
          <w:p w14:paraId="01427B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</w:t>
            </w:r>
          </w:p>
        </w:tc>
        <w:tc>
          <w:tcPr>
            <w:tcW w:w="470" w:type="pct"/>
            <w:vAlign w:val="center"/>
          </w:tcPr>
          <w:p w14:paraId="2B26C4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6" w:lineRule="exact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2</w:t>
            </w:r>
          </w:p>
        </w:tc>
        <w:tc>
          <w:tcPr>
            <w:tcW w:w="871" w:type="pct"/>
            <w:vMerge w:val="continue"/>
            <w:tcBorders>
              <w:right w:val="single" w:color="000000" w:sz="2" w:space="0"/>
            </w:tcBorders>
            <w:vAlign w:val="top"/>
          </w:tcPr>
          <w:p w14:paraId="3749FA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6" w:lineRule="exact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14:paraId="27286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265" w:type="pct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59F168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5" w:type="pct"/>
            <w:tcBorders>
              <w:left w:val="single" w:color="000000" w:sz="2" w:space="0"/>
            </w:tcBorders>
            <w:vAlign w:val="center"/>
          </w:tcPr>
          <w:p w14:paraId="1F7F6A1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TCD多普勒血流分析</w:t>
            </w:r>
            <w:r>
              <w:rPr>
                <w:sz w:val="24"/>
                <w:szCs w:val="24"/>
              </w:rPr>
              <w:t>仪</w:t>
            </w:r>
          </w:p>
        </w:tc>
        <w:tc>
          <w:tcPr>
            <w:tcW w:w="350" w:type="pct"/>
            <w:vAlign w:val="center"/>
          </w:tcPr>
          <w:p w14:paraId="5336C8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悦琦</w:t>
            </w:r>
          </w:p>
        </w:tc>
        <w:tc>
          <w:tcPr>
            <w:tcW w:w="835" w:type="pct"/>
            <w:vAlign w:val="center"/>
          </w:tcPr>
          <w:p w14:paraId="0E946D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TCD-2000S</w:t>
            </w:r>
          </w:p>
        </w:tc>
        <w:tc>
          <w:tcPr>
            <w:tcW w:w="635" w:type="pct"/>
            <w:vAlign w:val="center"/>
          </w:tcPr>
          <w:p w14:paraId="3DAE7D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北京悦琦</w:t>
            </w:r>
            <w:r>
              <w:rPr>
                <w:spacing w:val="-5"/>
                <w:sz w:val="24"/>
                <w:szCs w:val="24"/>
              </w:rPr>
              <w:t>创通科技</w:t>
            </w:r>
            <w:r>
              <w:rPr>
                <w:spacing w:val="-4"/>
                <w:sz w:val="24"/>
                <w:szCs w:val="24"/>
              </w:rPr>
              <w:t>有限公司</w:t>
            </w:r>
          </w:p>
        </w:tc>
        <w:tc>
          <w:tcPr>
            <w:tcW w:w="443" w:type="pct"/>
            <w:vAlign w:val="center"/>
          </w:tcPr>
          <w:p w14:paraId="1B7A4E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北京市</w:t>
            </w:r>
          </w:p>
        </w:tc>
        <w:tc>
          <w:tcPr>
            <w:tcW w:w="330" w:type="pct"/>
            <w:vAlign w:val="center"/>
          </w:tcPr>
          <w:p w14:paraId="337A61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</w:t>
            </w:r>
          </w:p>
        </w:tc>
        <w:tc>
          <w:tcPr>
            <w:tcW w:w="470" w:type="pct"/>
            <w:vAlign w:val="center"/>
          </w:tcPr>
          <w:p w14:paraId="42753C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5" w:lineRule="exact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2</w:t>
            </w:r>
          </w:p>
        </w:tc>
        <w:tc>
          <w:tcPr>
            <w:tcW w:w="871" w:type="pct"/>
            <w:vMerge w:val="continue"/>
            <w:tcBorders>
              <w:right w:val="single" w:color="000000" w:sz="2" w:space="0"/>
            </w:tcBorders>
            <w:vAlign w:val="top"/>
          </w:tcPr>
          <w:p w14:paraId="19584E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5" w:lineRule="exact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14:paraId="20936B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65" w:type="pct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66744A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5" w:type="pct"/>
            <w:tcBorders>
              <w:left w:val="single" w:color="000000" w:sz="2" w:space="0"/>
            </w:tcBorders>
            <w:vAlign w:val="center"/>
          </w:tcPr>
          <w:p w14:paraId="65EDF0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电子肛肠</w:t>
            </w:r>
            <w:r>
              <w:rPr>
                <w:spacing w:val="-5"/>
                <w:sz w:val="24"/>
                <w:szCs w:val="24"/>
              </w:rPr>
              <w:t>镜高频治</w:t>
            </w:r>
            <w:r>
              <w:rPr>
                <w:spacing w:val="-7"/>
                <w:sz w:val="24"/>
                <w:szCs w:val="24"/>
              </w:rPr>
              <w:t>疗系统</w:t>
            </w:r>
          </w:p>
        </w:tc>
        <w:tc>
          <w:tcPr>
            <w:tcW w:w="350" w:type="pct"/>
            <w:vAlign w:val="center"/>
          </w:tcPr>
          <w:p w14:paraId="2CA4DF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赛特蓝</w:t>
            </w:r>
          </w:p>
        </w:tc>
        <w:tc>
          <w:tcPr>
            <w:tcW w:w="835" w:type="pct"/>
            <w:vAlign w:val="center"/>
          </w:tcPr>
          <w:p w14:paraId="0A7A51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D-001</w:t>
            </w:r>
          </w:p>
        </w:tc>
        <w:tc>
          <w:tcPr>
            <w:tcW w:w="635" w:type="pct"/>
            <w:vAlign w:val="center"/>
          </w:tcPr>
          <w:p w14:paraId="1D6800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佛山麦澳</w:t>
            </w:r>
            <w:r>
              <w:rPr>
                <w:spacing w:val="-10"/>
                <w:sz w:val="24"/>
                <w:szCs w:val="24"/>
              </w:rPr>
              <w:t>医疗科技</w:t>
            </w:r>
            <w:r>
              <w:rPr>
                <w:spacing w:val="-4"/>
                <w:sz w:val="24"/>
                <w:szCs w:val="24"/>
              </w:rPr>
              <w:t>股份有限</w:t>
            </w:r>
            <w:r>
              <w:rPr>
                <w:spacing w:val="-11"/>
                <w:sz w:val="24"/>
                <w:szCs w:val="24"/>
              </w:rPr>
              <w:t>公司</w:t>
            </w:r>
          </w:p>
        </w:tc>
        <w:tc>
          <w:tcPr>
            <w:tcW w:w="443" w:type="pct"/>
            <w:vAlign w:val="center"/>
          </w:tcPr>
          <w:p w14:paraId="2E7EEA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佛山市</w:t>
            </w:r>
          </w:p>
        </w:tc>
        <w:tc>
          <w:tcPr>
            <w:tcW w:w="330" w:type="pct"/>
            <w:vAlign w:val="center"/>
          </w:tcPr>
          <w:p w14:paraId="27F636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套</w:t>
            </w:r>
          </w:p>
        </w:tc>
        <w:tc>
          <w:tcPr>
            <w:tcW w:w="470" w:type="pct"/>
            <w:vAlign w:val="center"/>
          </w:tcPr>
          <w:p w14:paraId="592E11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6" w:lineRule="exact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1</w:t>
            </w:r>
          </w:p>
        </w:tc>
        <w:tc>
          <w:tcPr>
            <w:tcW w:w="871" w:type="pct"/>
            <w:vMerge w:val="continue"/>
            <w:tcBorders>
              <w:right w:val="single" w:color="000000" w:sz="2" w:space="0"/>
            </w:tcBorders>
            <w:vAlign w:val="top"/>
          </w:tcPr>
          <w:p w14:paraId="16940F9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14:paraId="6D5AD37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2" w:lineRule="auto"/>
        <w:ind w:left="0" w:right="0"/>
        <w:jc w:val="center"/>
        <w:textAlignment w:val="baseline"/>
        <w:rPr>
          <w:sz w:val="24"/>
          <w:szCs w:val="24"/>
        </w:rPr>
      </w:pPr>
    </w:p>
    <w:sectPr>
      <w:headerReference r:id="rId5" w:type="default"/>
      <w:footerReference r:id="rId6" w:type="default"/>
      <w:pgSz w:w="11906" w:h="16839"/>
      <w:pgMar w:top="400" w:right="1061" w:bottom="1167" w:left="1061" w:header="0" w:footer="100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64AB4">
    <w:pPr>
      <w:spacing w:line="169" w:lineRule="auto"/>
      <w:ind w:left="476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649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75F6F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FD0643C"/>
    <w:rsid w:val="61237D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264</Words>
  <Characters>355</Characters>
  <TotalTime>9</TotalTime>
  <ScaleCrop>false</ScaleCrop>
  <LinksUpToDate>false</LinksUpToDate>
  <CharactersWithSpaces>359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2025-08-05T18:57:00Z</dcterms:created>
  <dc:creator>WPS_1662692688</dc:creator>
  <cp:lastModifiedBy>夏日微凉</cp:lastModifiedBy>
  <dcterms:modified xsi:type="dcterms:W3CDTF">2025-08-11T06:05:17Z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2025-08-06T15:26:42Z</vt:filetime>
  </property>
  <property fmtid="{D5CDD505-2E9C-101B-9397-08002B2CF9AE}" pid="4" name="KSOTemplateDocerSaveRecord">
    <vt:lpwstr>eyJoZGlkIjoiNjc0ZjhjMTdhMzRiZWE0ZWJlYzdmZjM1NmIxYzE0OTMiLCJ1c2VySWQiOiIyNTE3NDAxMDAifQ==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F5CD0842B7454034A9665559D4BBA7EB_12</vt:lpwstr>
  </property>
</Properties>
</file>