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AF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694814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渭南市华州区职业教育中心运动场改造提升项目</w:t>
      </w:r>
      <w:r>
        <w:rPr>
          <w:rFonts w:hint="eastAsia" w:ascii="微软雅黑" w:hAnsi="微软雅黑" w:eastAsia="微软雅黑" w:cs="微软雅黑"/>
          <w:i w:val="0"/>
          <w:iCs w:val="0"/>
          <w:caps w:val="0"/>
          <w:color w:val="333333"/>
          <w:spacing w:val="0"/>
          <w:sz w:val="24"/>
          <w:szCs w:val="24"/>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2025年09月12日 14时00分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（北京时间）前提交响应文件。</w:t>
      </w:r>
    </w:p>
    <w:p w14:paraId="2E774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6A57AB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项目编号：HZGH-2025-024</w:t>
      </w:r>
    </w:p>
    <w:p w14:paraId="1229C7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项目名称：渭南市华州区职业教育中心运动场改造提升项目</w:t>
      </w:r>
      <w:bookmarkStart w:id="0" w:name="_GoBack"/>
      <w:bookmarkEnd w:id="0"/>
    </w:p>
    <w:p w14:paraId="6834AC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14:paraId="4ABA28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预算金额：1,707,912.58元</w:t>
      </w:r>
    </w:p>
    <w:p w14:paraId="166592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采购需求：详见采购需求附件</w:t>
      </w:r>
    </w:p>
    <w:p w14:paraId="6EB037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w:t>
      </w:r>
    </w:p>
    <w:p w14:paraId="328433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68"/>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采购包1：90日历天</w:t>
      </w:r>
    </w:p>
    <w:p w14:paraId="207A6A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本项目是否接受联合体投标：</w:t>
      </w:r>
    </w:p>
    <w:p w14:paraId="038E80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68"/>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采购包1：不接受联合体投标</w:t>
      </w:r>
    </w:p>
    <w:p w14:paraId="66ED3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5F9C79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1643E4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6F0BBC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合同包1(渭南市华州区职业教育中心运动场改造提升项目)落实政府采购政策需满足的资格要求如下:</w:t>
      </w:r>
    </w:p>
    <w:p w14:paraId="7EB12F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参与的供应商（联合体）工程的施工单位全部为符合政策要求的中小企业。</w:t>
      </w:r>
    </w:p>
    <w:p w14:paraId="518A9E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56D344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合同包1(渭南市华州区职业教育中心运动场改造提升项目)特定资格要求如下:</w:t>
      </w:r>
    </w:p>
    <w:p w14:paraId="76E9C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(1)提供2024年1月1日至今任意一个月已缴纳的纳税证明或完税证明（包含增值税、企业所得税、营业税至少一种）；（依法免税的投标人应提供相关文件证明）</w:t>
      </w:r>
    </w:p>
    <w:p w14:paraId="212223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(2)具有独立承担民事责任能力的法人、其他组织或自然人，提供供应商合法注册的法人或者其他组织的营业执照等证明文件、自然人的身份证明；</w:t>
      </w:r>
    </w:p>
    <w:p w14:paraId="4F29E3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13D9F3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(4)提供2024年1月1日至今任意一个月的社保缴费凭据或社保机构开具的社会保险参保缴费情况证明；（依法不需要缴纳社会保障资金的投标人应提供相关证明）</w:t>
      </w:r>
    </w:p>
    <w:p w14:paraId="3F70F4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(5)提供具有履行本合同所必需的设备和专业技术能力的说明及承诺；（格式自拟，加盖供应商公章）</w:t>
      </w:r>
    </w:p>
    <w:p w14:paraId="22F365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(6)提供参加政府采购活动前三年内在经营活动中没有重大违法记录的书面声明。（格式自拟，加盖供应商公章）</w:t>
      </w:r>
    </w:p>
    <w:p w14:paraId="207D87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(7)法定代表人或负责人参与磋商时需提供法定代表人或负责人资格证明书（附法定代表人或负责人身份证复印件）；</w:t>
      </w:r>
    </w:p>
    <w:p w14:paraId="73FF03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(8)被授权人参与磋商时，需提供法定代表人或负责人资格证明书、法定代表人或负责人授权委托书（附法定代表人或负责人及被授权人身份证复印件）；</w:t>
      </w:r>
    </w:p>
    <w:p w14:paraId="5134AF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(9)具备建设行政主管部门颁发的建筑工程施工总承包三级及以上（含三级）资质，并具有有效的安全生产许可证；</w:t>
      </w:r>
    </w:p>
    <w:p w14:paraId="671218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(10)拟派项目经理具有建筑工程专业二级及以上注册建造师证书及有效的安全生产考核合格证（B证），且无在建项目（提供无在建承诺）；</w:t>
      </w:r>
    </w:p>
    <w:p w14:paraId="46B447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(11)磋商保证金交纳凭证或担保函；（保证金交纳凭证复印件或担保函复印件加盖公章）</w:t>
      </w:r>
    </w:p>
    <w:p w14:paraId="0AA984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2ACA0D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(13)单位负责人为同一人或者存在直接控股、管理关系的不同供应商，不得参加同一合同项下的政府采购活动；（提供书面承诺函，格式自拟加盖供应商公章）</w:t>
      </w:r>
    </w:p>
    <w:p w14:paraId="404F9A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(14)本项目不接受联合体磋商。（提供书面承诺函，格式自拟加盖供应商公章）</w:t>
      </w:r>
    </w:p>
    <w:p w14:paraId="247F3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14:paraId="5F7300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2025年09月01日 至 2025年09月08日 ，每天上午 00:00:00 至 12:00:00 ，下午 12:00:00 至 23:59:59 （北京时间）</w:t>
      </w:r>
    </w:p>
    <w:p w14:paraId="3627FC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项目电子化交易系统（交易执行-选择项目所属区划-应标-项目投标-未获取页面）选择本项目报名参与并获取采购文件</w:t>
      </w:r>
    </w:p>
    <w:p w14:paraId="1D34FB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投标人有意参加本项目的，应在陕西省政府采购网（www.ccgp-shaanxi.gov.cn）登录项目电子化交易系统申请获取采购文件</w:t>
      </w:r>
    </w:p>
    <w:p w14:paraId="1FC5FD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0元</w:t>
      </w:r>
    </w:p>
    <w:p w14:paraId="4EC2F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14:paraId="62FBA2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2025年09月12日 14时00分00秒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417155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项目电子化交易系统（交易执行-选择项目所属区划-应标-项目投标-已获取-投标（响应）管理）上传投标（响应）文件</w:t>
      </w:r>
    </w:p>
    <w:p w14:paraId="6D088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14:paraId="6C5E50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2025年09月12日 14时00分00秒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68CBA5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项目电子化交易系统（交易执行-选择项目所属区划-开标-供应商开标大厅）参与线上开标</w:t>
      </w:r>
    </w:p>
    <w:p w14:paraId="539C0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14:paraId="724E95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145CA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14:paraId="461210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8D296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E28C6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B0C98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FB340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30DFE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6A982A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33D816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（五）政府采购平台技术支持：</w:t>
      </w:r>
    </w:p>
    <w:p w14:paraId="2FFBB2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在线客服：通过陕西省政府采购网-在线客服进行咨询</w:t>
      </w:r>
    </w:p>
    <w:p w14:paraId="11366E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技术服务电话：029-96702</w:t>
      </w:r>
    </w:p>
    <w:p w14:paraId="0346C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CA及签章服务：通过陕西省政府采购网-办事指南进行查询</w:t>
      </w:r>
    </w:p>
    <w:p w14:paraId="5F43C5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（六）落实的政府采购政策：</w:t>
      </w:r>
    </w:p>
    <w:p w14:paraId="781FE1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1E340C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21C50E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2CA45E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51092B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11A6D6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（6）《关于进一步加强政府绿色采购有关问题的通知》（陕财办采〔2021〕29号）；</w:t>
      </w:r>
    </w:p>
    <w:p w14:paraId="72FA58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（7）如有最新颁布的政府采购政策，按最新的文件执行。</w:t>
      </w:r>
    </w:p>
    <w:p w14:paraId="042BB8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（七）为顺利推进政府采购电子化交易平台应用工作，供应商需要在线提交所有通过电子化交易平台实施的政府采购项目的响应文件，同时，线下提交纸质响应文件三份；</w:t>
      </w:r>
    </w:p>
    <w:p w14:paraId="064977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八）纸质响应文件胶装，标明供应商名称密封递交，递交截止时间同在线递交响应电子文件截止时间一致，递交地址：西安市西部国际广场B座2803室。（纸质投标文件可邮寄（顺丰邮寄，不接受到付），邮件签收时间应在递交电子响应文件截止时间之前，邮寄地址：西安市西部国际广场B座2803室。联系人：秦工，联系电话：17791959675）；</w:t>
      </w:r>
    </w:p>
    <w:p w14:paraId="2D4084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（九）若电子响应文件与纸质响应文件不一致的，以电子响应文件为准。</w:t>
      </w:r>
    </w:p>
    <w:p w14:paraId="4B6CE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14:paraId="46C211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7E9BB9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渭南市华州区教育科学技术局</w:t>
      </w:r>
    </w:p>
    <w:p w14:paraId="39519B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渭南市华州区子仪路东段</w:t>
      </w:r>
    </w:p>
    <w:p w14:paraId="706675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0913-4733735</w:t>
      </w:r>
    </w:p>
    <w:p w14:paraId="684259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127081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华招广和项目管理有限公司</w:t>
      </w:r>
    </w:p>
    <w:p w14:paraId="53EDA3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 西安市雁塔区西部国际广场B座2803室</w:t>
      </w:r>
    </w:p>
    <w:p w14:paraId="7C3699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1E479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3034C9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秦工</w:t>
      </w:r>
    </w:p>
    <w:p w14:paraId="65518F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64444C93"/>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01C38"/>
    <w:rsid w:val="3F00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2025-09-01T10:26:00Z</dcterms:created>
  <dc:creator>Miss. Kang✨</dc:creator>
  <cp:lastModifiedBy>Miss. Kang✨</cp:lastModifiedBy>
  <dcterms:modified xsi:type="dcterms:W3CDTF">2025-09-01T10:28:02Z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2DE04D983C0B4AA898FD4C9036FBD368_11</vt:lpwstr>
  </property>
  <property fmtid="{D5CDD505-2E9C-101B-9397-08002B2CF9AE}" pid="4" name="KSOTemplateDocerSaveRecord">
    <vt:lpwstr>eyJoZGlkIjoiNGM1MGFlNDlhN2QzMjZlNmY0YWQwZjIzMDA2ZTAyZDQiLCJ1c2VySWQiOiIzNDcwNTk2NzgifQ==</vt:lpwstr>
  </property>
</Properties>
</file>