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B2C3E">
      <w:pPr>
        <w:pStyle w:val="3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sz w:val="32"/>
          <w:szCs w:val="32"/>
        </w:rPr>
      </w:pPr>
      <w:bookmarkStart w:id="0" w:name="_Toc48834107"/>
      <w:bookmarkStart w:id="1" w:name="_Toc48834177"/>
      <w:bookmarkStart w:id="2" w:name="_Toc14082138"/>
      <w:bookmarkStart w:id="3" w:name="_Toc48834545"/>
      <w:bookmarkStart w:id="4" w:name="_Toc20365"/>
      <w:bookmarkStart w:id="5" w:name="_Toc48834466"/>
      <w:bookmarkStart w:id="6" w:name="_Toc48834304"/>
      <w:r>
        <w:rPr>
          <w:rFonts w:ascii="仿宋" w:hAnsi="仿宋" w:eastAsia="仿宋" w:cs="Times New Roman"/>
          <w:b/>
          <w:sz w:val="32"/>
          <w:szCs w:val="32"/>
        </w:rPr>
        <w:t>谈判内容及采购</w:t>
      </w:r>
      <w:r>
        <w:rPr>
          <w:rFonts w:hint="eastAsia" w:ascii="仿宋" w:hAnsi="仿宋" w:eastAsia="仿宋" w:cs="Times New Roman"/>
          <w:b/>
          <w:sz w:val="32"/>
          <w:szCs w:val="32"/>
        </w:rPr>
        <w:t>需</w:t>
      </w:r>
      <w:r>
        <w:rPr>
          <w:rFonts w:ascii="仿宋" w:hAnsi="仿宋" w:eastAsia="仿宋" w:cs="Times New Roman"/>
          <w:b/>
          <w:sz w:val="32"/>
          <w:szCs w:val="32"/>
        </w:rPr>
        <w:t>求</w:t>
      </w:r>
    </w:p>
    <w:p w14:paraId="28D8E26B">
      <w:pPr>
        <w:pStyle w:val="6"/>
        <w:spacing w:line="500" w:lineRule="exact"/>
        <w:ind w:firstLine="567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  <w:color w:val="000000"/>
        </w:rPr>
        <w:t>本次采购项目</w:t>
      </w:r>
      <w:r>
        <w:rPr>
          <w:rFonts w:hint="eastAsia" w:ascii="仿宋" w:hAnsi="仿宋" w:eastAsia="仿宋" w:cs="Times New Roman"/>
        </w:rPr>
        <w:t>为采购榆林宾馆办公区零星维修改造工程项目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，供应商必须对本项目进行整体响应，只对其中一部分内容进行的响应都被视为无效响应。谈判报价应遵守《中华人民共和国价</w:t>
      </w:r>
      <w:r>
        <w:rPr>
          <w:rFonts w:hint="eastAsia" w:ascii="仿宋" w:hAnsi="仿宋" w:eastAsia="仿宋" w:cs="Times New Roman"/>
        </w:rPr>
        <w:t>格法》，供应商不得以低于成本的报价参</w:t>
      </w:r>
      <w:bookmarkStart w:id="14" w:name="_GoBack"/>
      <w:bookmarkEnd w:id="14"/>
      <w:r>
        <w:rPr>
          <w:rFonts w:hint="eastAsia" w:ascii="仿宋" w:hAnsi="仿宋" w:eastAsia="仿宋" w:cs="Times New Roman"/>
        </w:rPr>
        <w:t>与本次采购活动。</w:t>
      </w:r>
      <w:bookmarkEnd w:id="0"/>
      <w:bookmarkEnd w:id="1"/>
      <w:bookmarkEnd w:id="2"/>
      <w:bookmarkEnd w:id="3"/>
      <w:bookmarkEnd w:id="4"/>
      <w:bookmarkEnd w:id="5"/>
      <w:bookmarkEnd w:id="6"/>
      <w:bookmarkStart w:id="7" w:name="_Toc15045"/>
      <w:bookmarkStart w:id="8" w:name="_Toc48834108"/>
      <w:bookmarkStart w:id="9" w:name="_Toc48834467"/>
      <w:bookmarkStart w:id="10" w:name="_Toc48834546"/>
      <w:bookmarkStart w:id="11" w:name="_Toc14082139"/>
      <w:bookmarkStart w:id="12" w:name="_Toc48834305"/>
      <w:bookmarkStart w:id="13" w:name="_Toc48834178"/>
    </w:p>
    <w:p w14:paraId="69C59BC5">
      <w:pPr>
        <w:pStyle w:val="6"/>
        <w:numPr>
          <w:ilvl w:val="0"/>
          <w:numId w:val="0"/>
        </w:numPr>
        <w:spacing w:line="480" w:lineRule="auto"/>
        <w:ind w:firstLine="562" w:firstLineChars="200"/>
        <w:rPr>
          <w:rFonts w:hint="eastAsia" w:ascii="仿宋" w:hAnsi="仿宋" w:eastAsia="仿宋" w:cs="Times New Roman"/>
          <w:b/>
          <w:bCs/>
        </w:rPr>
      </w:pPr>
      <w:r>
        <w:rPr>
          <w:rFonts w:hint="eastAsia" w:ascii="仿宋" w:hAnsi="仿宋" w:eastAsia="仿宋" w:cs="Times New Roman"/>
          <w:b/>
          <w:bCs/>
        </w:rPr>
        <w:t>采购需求：</w:t>
      </w:r>
    </w:p>
    <w:bookmarkEnd w:id="7"/>
    <w:bookmarkEnd w:id="8"/>
    <w:bookmarkEnd w:id="9"/>
    <w:bookmarkEnd w:id="10"/>
    <w:bookmarkEnd w:id="11"/>
    <w:bookmarkEnd w:id="12"/>
    <w:bookmarkEnd w:id="13"/>
    <w:p w14:paraId="76C2B0B1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本工程为对榆林宾馆办公区零星维修改造工程项目。本次维修改造主要包括拆除工程、装饰装修改造、灯具及线路改造、上下水改造及洁具更换及其余零星采购工程等。详见清单！</w:t>
      </w:r>
    </w:p>
    <w:tbl>
      <w:tblPr>
        <w:tblStyle w:val="4"/>
        <w:tblW w:w="82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500"/>
        <w:gridCol w:w="1669"/>
        <w:gridCol w:w="1875"/>
        <w:gridCol w:w="1294"/>
        <w:gridCol w:w="1275"/>
      </w:tblGrid>
      <w:tr w14:paraId="414DE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29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21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</w:t>
            </w:r>
          </w:p>
        </w:tc>
      </w:tr>
      <w:tr w14:paraId="387D5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29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6C81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工程名称：榆林宾馆办公区大雅间改造、墙面维修、灯具更换</w:t>
            </w:r>
          </w:p>
          <w:p w14:paraId="1592A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</w:tr>
      <w:tr w14:paraId="04464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4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4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8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B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29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E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F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12B4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DEF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F6F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99F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955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A6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60B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B03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3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D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041001003001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2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拆除基层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墙皮铲除、垃圾清理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C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8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 w14:paraId="19FF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9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5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011404001001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D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7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涂料品种、喷刷遍数:喷涂乳胶漆两遍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C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E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 w14:paraId="0183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1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3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030413001001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F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2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名称:更换直径800吊灯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7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C71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C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3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030413001006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B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2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名称:更换9W筒灯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1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9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31292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9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8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030413001002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5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3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名称:吸顶灯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4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D443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C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3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030413001004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F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C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名称:更换(600*600)防爆灯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3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D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341AA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B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D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030413001005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7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4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名称:走道灯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4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E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C156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2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030412003001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5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6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2.型号:BV-4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4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5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220.97</w:t>
            </w:r>
          </w:p>
        </w:tc>
      </w:tr>
    </w:tbl>
    <w:p w14:paraId="0E2B6F09"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tbl>
      <w:tblPr>
        <w:tblStyle w:val="4"/>
        <w:tblW w:w="83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44"/>
        <w:gridCol w:w="2325"/>
        <w:gridCol w:w="1369"/>
        <w:gridCol w:w="1556"/>
        <w:gridCol w:w="1275"/>
      </w:tblGrid>
      <w:tr w14:paraId="32156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1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91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</w:t>
            </w:r>
          </w:p>
        </w:tc>
      </w:tr>
      <w:tr w14:paraId="4D86E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B31C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工程名称：榆林宾馆餐厅零星采购工程</w:t>
            </w: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5A2A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</w:tr>
      <w:tr w14:paraId="10889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3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9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6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C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55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C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B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98E3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80D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E7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DC0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F96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FCC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876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99F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C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7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2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公卫玻璃贴膜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A1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车膜、工费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E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78185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A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D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B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安装轨道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293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30*30*2000烤漆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E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9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18B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C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4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安装轨道灯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62F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人工、辅料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4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B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BED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5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5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C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安装轨道灯线材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94D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4平方穿管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4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B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 w14:paraId="7873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7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2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B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安装轨道灯开关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528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材料、人工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D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D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C7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5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0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加装落水管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D13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110PVC、人工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3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8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E06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1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1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E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加装落水管弯头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1C1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110PVC人工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3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E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653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9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4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加装落水管水斗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E5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材料、人工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B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A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64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4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1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加装落水管开孔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089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水钻开孔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4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2A2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D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C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办公室换顶灯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B3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LED400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A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107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7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0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办公室换顶灯开关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8C3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3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F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8D2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8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3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办公室补顶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8F5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0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1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7FF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2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0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大厅入口门维修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5E7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地轴更换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0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B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E90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3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1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A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清理多功能厅、厨房房顶落叶垃圾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792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垃圾清运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F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84A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A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B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8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厨房加装电线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2C7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4平方穿管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9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1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7A604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8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6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3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厨房加装3孔插板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763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16A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6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8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CC8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0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E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1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会议室玻璃门更换拉手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54C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电镀1500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9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2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8F35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E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9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0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餐厅安装护角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2A7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6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9E8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A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B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8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餐厅墙缝隙填补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9F2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A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 w14:paraId="656D7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1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9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01B022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4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餐厅更换插座开关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C58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0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C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65E5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8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B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01B024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8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安装卷帘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D71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2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9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76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0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5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01B025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1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走道检查井更换门锁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0C9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暗装、开孔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4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4610C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2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B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01B026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9F3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B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2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787D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5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01B028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清理大院雨水坑垃圾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0AB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垃圾清运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4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C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</w:tbl>
    <w:p w14:paraId="2D354562"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tbl>
      <w:tblPr>
        <w:tblStyle w:val="4"/>
        <w:tblW w:w="83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31"/>
        <w:gridCol w:w="1519"/>
        <w:gridCol w:w="1687"/>
        <w:gridCol w:w="1444"/>
        <w:gridCol w:w="1537"/>
      </w:tblGrid>
      <w:tr w14:paraId="0F3CA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31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E4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</w:t>
            </w:r>
          </w:p>
        </w:tc>
      </w:tr>
      <w:tr w14:paraId="1CE89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63C9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工程名称：榆林宾馆餐厅设备安装</w:t>
            </w: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4C0A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</w:tr>
      <w:tr w14:paraId="64493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B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3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9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1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7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A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44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2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3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1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10E1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17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88C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1A2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BC0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304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6D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E7A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1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4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3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大雅间换主灯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526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直径800、八头吊灯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3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1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FE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9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2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射灯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804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12W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B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C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</w:tbl>
    <w:p w14:paraId="1B369156">
      <w:pPr>
        <w:jc w:val="center"/>
        <w:rPr>
          <w:rFonts w:hint="eastAsia" w:ascii="仿宋" w:hAnsi="仿宋" w:eastAsia="仿宋" w:cs="仿宋"/>
        </w:rPr>
      </w:pPr>
    </w:p>
    <w:tbl>
      <w:tblPr>
        <w:tblStyle w:val="4"/>
        <w:tblW w:w="82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19"/>
        <w:gridCol w:w="1518"/>
        <w:gridCol w:w="1800"/>
        <w:gridCol w:w="1275"/>
        <w:gridCol w:w="1444"/>
      </w:tblGrid>
      <w:tr w14:paraId="34FE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9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C3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</w:t>
            </w:r>
          </w:p>
        </w:tc>
      </w:tr>
      <w:tr w14:paraId="3E25E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7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4893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工程名称：榆林宾馆办公区房间改造工程</w:t>
            </w:r>
          </w:p>
        </w:tc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DC6BACE">
            <w:pPr>
              <w:keepNext w:val="0"/>
              <w:keepLines w:val="0"/>
              <w:widowControl/>
              <w:suppressLineNumbers w:val="0"/>
              <w:ind w:firstLine="1000" w:firstLineChars="50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</w:tr>
      <w:tr w14:paraId="2D6EE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3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1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7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1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6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4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6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4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0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C74F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959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3F3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7AB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84D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7AE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F0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CCB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2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6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8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开洞口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F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工程部位:开门口2005*800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8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C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1B4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4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7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9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堵门口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7B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红砖砌筑、抹灰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2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5D96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F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0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010802003001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6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AB3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甲级锌合金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4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A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</w:t>
            </w:r>
          </w:p>
        </w:tc>
      </w:tr>
      <w:tr w14:paraId="10D90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C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1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防盗门移位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FCD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拆、另装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B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3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84F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3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拆除墙体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3E8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垃圾下楼、清运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A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3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</w:t>
            </w:r>
          </w:p>
        </w:tc>
      </w:tr>
      <w:tr w14:paraId="785BE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E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2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011706003001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天棚面龙骨及饰面拆除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1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1.拆除基层:拆除基层龙骨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2.拆除面层:拆除吊顶面层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0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1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</w:tr>
      <w:tr w14:paraId="5416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A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7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包暖气罩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F04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木龙骨打底、双面板饰面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4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8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</w:tr>
      <w:tr w14:paraId="067A4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4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F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01B006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3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包管道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ED4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龙骨、石膏板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4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0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2314A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6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9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E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块料地面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E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面层材料品种、规格:地面铺砖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3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B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17.28</w:t>
            </w:r>
          </w:p>
        </w:tc>
      </w:tr>
      <w:tr w14:paraId="3F8C1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C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F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011403001001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E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6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刮腻子要求:30mm厚粉刷石膏找平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7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7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 w14:paraId="0C697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0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8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011403001002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E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9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刮腻子要求:刮腻子两遍、挂网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F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1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 w14:paraId="67100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9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011404001001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E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B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涂料品种、喷刷遍数:喷涂乳胶漆两遍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4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4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 w14:paraId="1B0E9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01B007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0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改电、装灯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FFB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4平方国标电线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5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6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344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B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8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011105005001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木质踢脚线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A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踢脚线高度:80实木踢脚线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5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F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0F7FA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9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9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2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装护套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08F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多层实木烤漆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9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1BEFD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2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7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010809001001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3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窗台板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E49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天然大理石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D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D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</w:tr>
      <w:tr w14:paraId="3FA6F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7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2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F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平面吊顶天棚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3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1.龙骨材料种类、规格、中距:轻钢龙骨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2.面板材料品种、规格:石膏板面层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3.刮腻子两遍、乳胶漆两遍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2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17.28</w:t>
            </w:r>
          </w:p>
        </w:tc>
      </w:tr>
    </w:tbl>
    <w:p w14:paraId="1C347FE8">
      <w:pPr>
        <w:jc w:val="center"/>
        <w:rPr>
          <w:rFonts w:hint="eastAsia" w:ascii="仿宋" w:hAnsi="仿宋" w:eastAsia="仿宋" w:cs="仿宋"/>
        </w:rPr>
      </w:pPr>
    </w:p>
    <w:tbl>
      <w:tblPr>
        <w:tblStyle w:val="4"/>
        <w:tblW w:w="83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538"/>
        <w:gridCol w:w="1669"/>
        <w:gridCol w:w="1443"/>
        <w:gridCol w:w="1500"/>
        <w:gridCol w:w="1463"/>
      </w:tblGrid>
      <w:tr w14:paraId="72D2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31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36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</w:t>
            </w:r>
          </w:p>
        </w:tc>
      </w:tr>
      <w:tr w14:paraId="64FEE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31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70BF6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工程名称：榆林宾馆办公区会议室、储备间及档案室零星维修工程</w:t>
            </w:r>
          </w:p>
          <w:p w14:paraId="6F524D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专业/标段：房屋建筑与装饰工程</w:t>
            </w:r>
          </w:p>
        </w:tc>
      </w:tr>
      <w:tr w14:paraId="76DB4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E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E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1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D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6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C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B5C6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F7E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6F7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83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09B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44C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728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C4C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5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9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0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会议室拆墙面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38C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人工、垃圾清运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D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5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52E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0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5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4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会议室补灯口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1F1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原300*1200龙骨龙膏版封堵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C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00A8E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3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5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030413001001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B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D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名称:成品套装灯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0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4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E65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2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C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会议室改电、换线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6EC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4平方铜线穿管暗装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4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 w14:paraId="4D9FC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1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E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011403001001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4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9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刮腻子要求:30mm厚粉刷石膏找平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D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3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</w:tr>
      <w:tr w14:paraId="51FB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3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B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011404001001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D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C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涂料品种、喷刷遍数:喷涂乳胶漆两遍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1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</w:tr>
      <w:tr w14:paraId="46711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9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011105005001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2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木质踢脚线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5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踢脚线高度:80实木踢脚线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9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4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690B3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F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4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F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工程部位:门口地垫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F38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天然橡胶底、防滑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2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B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</w:t>
            </w:r>
          </w:p>
        </w:tc>
      </w:tr>
      <w:tr w14:paraId="5D682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E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011403001002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C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E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1.刮腻子要求:30mm厚粉刷石膏找平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2.工程部位:储备间墙顶面基层处理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C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1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351B0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A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3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011404001002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4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F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1.涂料品种、喷刷遍数:喷涂乳胶漆两遍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2.工程部位:储备间墙顶面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1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8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16741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2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1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档案室拆吊顶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4D5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人工垃圾清运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2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E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</w:t>
            </w:r>
          </w:p>
        </w:tc>
      </w:tr>
      <w:tr w14:paraId="021F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C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B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011205001001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4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墙、柱面装饰板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D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1.龙骨材料种类、规格、中距:轻钢龙骨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2.面层材料品种、规格:双层石膏板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3.工程部位:五楼档案室隔墙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4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9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</w:tr>
      <w:tr w14:paraId="274A7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D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F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011003001001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A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吸音玻璃棉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7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工程部位:档案室隔墙添加吸音玻璃棉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C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8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</w:t>
            </w:r>
          </w:p>
        </w:tc>
      </w:tr>
      <w:tr w14:paraId="597CF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13A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A32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011403001003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706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908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1.刮腻子要求:30mm厚粉刷石膏找平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2.工程部位:档案室墙面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3FD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C77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 w14:paraId="1AE92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C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A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011404001003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A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1.涂料品种、喷刷遍数:喷涂乳胶漆两遍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2.工程部位:档案室墙面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E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5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</w:tr>
      <w:tr w14:paraId="66771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3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3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030413001002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F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名称:成品套装灯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D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3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EE0B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5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D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01B006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7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配电室清理地沟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96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人工、垃圾清运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E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2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28117C01"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tbl>
      <w:tblPr>
        <w:tblStyle w:val="4"/>
        <w:tblW w:w="82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32"/>
        <w:gridCol w:w="1725"/>
        <w:gridCol w:w="1593"/>
        <w:gridCol w:w="1350"/>
        <w:gridCol w:w="1594"/>
      </w:tblGrid>
      <w:tr w14:paraId="01020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9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79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</w:t>
            </w:r>
          </w:p>
        </w:tc>
      </w:tr>
      <w:tr w14:paraId="1767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29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BDE3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工程名称：榆林宾馆餐厅走道玻璃拆除及系统窗户安装工程</w:t>
            </w:r>
          </w:p>
          <w:p w14:paraId="3AB0F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</w:tr>
      <w:tr w14:paraId="36723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3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3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1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F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9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7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9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F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35A6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7C6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C4E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6C6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6E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45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162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80F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6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2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8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玻璃拆除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387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非钢化玻璃清理清运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9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6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</w:t>
            </w:r>
          </w:p>
        </w:tc>
      </w:tr>
      <w:tr w14:paraId="04698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E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2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1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系统窗户安装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E4C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110路易原生铝断桥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C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C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</w:t>
            </w:r>
          </w:p>
        </w:tc>
      </w:tr>
      <w:tr w14:paraId="52C73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A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F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E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窗口补砖抹灰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F10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拆除原钢管、木板、红砖封灰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1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</w:tr>
      <w:tr w14:paraId="2D484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29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08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</w:t>
            </w:r>
          </w:p>
        </w:tc>
      </w:tr>
      <w:tr w14:paraId="08164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9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891B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工程名称：榆林宾馆餐厅雅间玻璃拆除及系统窗户安装工程</w:t>
            </w:r>
          </w:p>
          <w:p w14:paraId="5D717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</w:tr>
      <w:tr w14:paraId="600DE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C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3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7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3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9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F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7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9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6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C91A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0E7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215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08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9FC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4D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998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D59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D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D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9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玻璃拆除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7EB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非钢化玻璃清理清运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B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0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</w:t>
            </w:r>
          </w:p>
        </w:tc>
      </w:tr>
      <w:tr w14:paraId="06341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E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A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D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系统窗户安装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452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110路易铝合金断桥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</w:t>
            </w:r>
          </w:p>
        </w:tc>
      </w:tr>
      <w:tr w14:paraId="27E5D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B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9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窗口补砖抹灰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9E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拆除原钢管、木板、红砖、封灰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C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0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213.5</w:t>
            </w:r>
          </w:p>
        </w:tc>
      </w:tr>
    </w:tbl>
    <w:p w14:paraId="30318ED8">
      <w:pPr>
        <w:jc w:val="center"/>
        <w:rPr>
          <w:rFonts w:hint="eastAsia" w:ascii="仿宋" w:hAnsi="仿宋" w:eastAsia="仿宋" w:cs="仿宋"/>
        </w:rPr>
      </w:pPr>
    </w:p>
    <w:tbl>
      <w:tblPr>
        <w:tblStyle w:val="4"/>
        <w:tblW w:w="82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06"/>
        <w:gridCol w:w="2063"/>
        <w:gridCol w:w="1500"/>
        <w:gridCol w:w="1294"/>
        <w:gridCol w:w="1612"/>
      </w:tblGrid>
      <w:tr w14:paraId="2B267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29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48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</w:t>
            </w:r>
          </w:p>
        </w:tc>
      </w:tr>
      <w:tr w14:paraId="5C0FF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D130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工程名称：榆林宾馆厨房不锈钢护套工程</w:t>
            </w:r>
          </w:p>
        </w:tc>
        <w:tc>
          <w:tcPr>
            <w:tcW w:w="440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40E2816">
            <w:pPr>
              <w:keepNext w:val="0"/>
              <w:keepLines w:val="0"/>
              <w:widowControl/>
              <w:suppressLineNumbers w:val="0"/>
              <w:ind w:firstLine="1000" w:firstLineChars="50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</w:tr>
      <w:tr w14:paraId="16CA6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4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D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6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29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1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E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F7F9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13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B99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7EE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B7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1BF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4E5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6B8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6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B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5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地沟水槽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951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1.0拉丝304不锈钢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0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A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 w14:paraId="0245B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B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E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B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水槽地漏盖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1B3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2.0开眼、304不锈钢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2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A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 w14:paraId="23784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D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E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01B003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砂光不锈钢门套供应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C4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1.0厚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8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5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</w:tr>
      <w:tr w14:paraId="52D7D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2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5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古铜不锈钢门套供应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DD3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1.0厚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E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</w:tr>
      <w:tr w14:paraId="1BC9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A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B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C6C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人工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4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7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</w:tr>
    </w:tbl>
    <w:p w14:paraId="68F922D0">
      <w:pPr>
        <w:jc w:val="both"/>
        <w:rPr>
          <w:rFonts w:hint="eastAsia" w:ascii="仿宋" w:hAnsi="仿宋" w:eastAsia="仿宋" w:cs="仿宋"/>
        </w:rPr>
      </w:pPr>
    </w:p>
    <w:tbl>
      <w:tblPr>
        <w:tblStyle w:val="4"/>
        <w:tblW w:w="8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88"/>
        <w:gridCol w:w="1706"/>
        <w:gridCol w:w="1725"/>
        <w:gridCol w:w="1425"/>
        <w:gridCol w:w="1575"/>
      </w:tblGrid>
      <w:tr w14:paraId="3AE3F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25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C4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</w:t>
            </w:r>
          </w:p>
        </w:tc>
      </w:tr>
      <w:tr w14:paraId="2930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25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0881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工程名称：榆林宾馆西北小院混凝土等零星维修工程</w:t>
            </w:r>
          </w:p>
          <w:p w14:paraId="74070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</w:tr>
      <w:tr w14:paraId="07DB1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1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C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70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3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4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5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F4B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BB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4F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6AF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A77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476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99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0C4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4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1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地面清理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776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杂草、垃圾清运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6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D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11F39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1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3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地面找平压实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A90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红砖打底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A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4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5CBB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2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4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A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人工拉运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A8E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机械无法到达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4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4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6B06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0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7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387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人工、材料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1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F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66C3D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6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D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4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小厨房装不锈钢门、套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07D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1.0不锈钢成品、人工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E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C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DB9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D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E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9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209换内倒内开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14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304不锈钢铰链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2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B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5B20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6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0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5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餐厅南门装纱帘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708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加厚纱窗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5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4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1286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9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6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7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南楼后墙不锈钢风口安装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9B1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机械、人工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F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6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7B5E4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F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1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A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南墙后墙出风口供应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B6E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304不锈钢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A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5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5510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1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F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B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大门口地面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A46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环氧彩砂、人工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B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9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 w14:paraId="70F20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6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D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0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门厅铺地垫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AA9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橡胶底、防滑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1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5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5A20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6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3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大院倒垃圾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AB5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清运 人工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B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FC70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A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C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5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水房砌地台、倒垃圾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68A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红砖、抹灰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8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D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1000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C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3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9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洋芋窖加盖子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07E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304不锈钢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F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E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4B5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9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5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餐厅补墙面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ED9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清理、腻子找平、乳胶漆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6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1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6C5A8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6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9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1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加空调底座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7D8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1.0不锈钢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E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8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3DC4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8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3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8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小院换石材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68B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清理原破损石材4公分大理石铺贴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9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5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E7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1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3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C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后院装门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3F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1.0铁皮方管烤漆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3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B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CD27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7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A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后院阳光顶棚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B37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防水、亚克力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5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B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9E2F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C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01B020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D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后墙防盗网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E77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镀锌5mm钢丝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9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6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6204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A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F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01B021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8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健康小屋地脚线供应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3CA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1.5*100实木烤漆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B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6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 w14:paraId="5E93A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A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2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01B023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B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健康小屋地脚线安装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AAF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辅料、人工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F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1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</w:tbl>
    <w:p w14:paraId="548A277F">
      <w:pPr>
        <w:jc w:val="center"/>
        <w:rPr>
          <w:rFonts w:hint="eastAsia" w:ascii="仿宋" w:hAnsi="仿宋" w:eastAsia="仿宋" w:cs="仿宋"/>
        </w:rPr>
      </w:pPr>
    </w:p>
    <w:tbl>
      <w:tblPr>
        <w:tblStyle w:val="4"/>
        <w:tblW w:w="82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75"/>
        <w:gridCol w:w="1481"/>
        <w:gridCol w:w="1519"/>
        <w:gridCol w:w="1331"/>
        <w:gridCol w:w="1556"/>
      </w:tblGrid>
      <w:tr w14:paraId="4A672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29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27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</w:t>
            </w:r>
          </w:p>
        </w:tc>
      </w:tr>
      <w:tr w14:paraId="3C66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29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19A1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工程名称：榆林宾馆办公区接待室及传达室工程</w:t>
            </w:r>
          </w:p>
          <w:p w14:paraId="259BA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</w:tr>
      <w:tr w14:paraId="1D386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D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6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8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C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1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7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33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A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5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B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29EC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728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A73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BB6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65B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A94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694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CA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1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8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拆除吊顶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5E9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垃圾清运、人工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D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3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23.04</w:t>
            </w:r>
          </w:p>
        </w:tc>
      </w:tr>
      <w:tr w14:paraId="1022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0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1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D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11D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垃圾清运、人工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C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9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</w:tr>
      <w:tr w14:paraId="386FE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B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A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9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拆除门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34A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垃圾清运、人工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F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08F9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7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A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5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拆墙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75F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垃圾清运、人工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0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A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0E894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D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0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4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拆暖气罩、护套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57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垃圾清运、人工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B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7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</w:tr>
      <w:tr w14:paraId="50C5C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6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2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D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砌筑及材料供应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F18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红砖、沙子、水泥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2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5273B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E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8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E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墙、柱面一般抹灰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9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1.底层厚度、砂浆配合比:8mm厚水泥砂浆 1:2.5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2.面层厚度、砂浆配合比:12mm厚水泥砂浆 1:3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3.工程部位:水泥砂浆找平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4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1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6F563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0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011105003001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4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块料踢脚线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266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全瓷100*80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B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0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</w:tr>
      <w:tr w14:paraId="0C0D9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5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A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6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EE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轻钢龙骨、石膏板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3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B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7442A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A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D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011404001001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A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6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涂料品种、喷刷遍数:刮腻子两遍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2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1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</w:tr>
      <w:tr w14:paraId="2D2B4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9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C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011404001002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C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涂料品种、喷刷遍数:喷涂乳胶漆两遍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E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</w:tr>
      <w:tr w14:paraId="6E1C8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9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B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D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过门石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EF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地砖加工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5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31B9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E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3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墙布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1A1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无味无缝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5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0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</w:tr>
      <w:tr w14:paraId="7457E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2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F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1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CF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84国标5孔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5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7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3B0E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C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F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改水电工程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907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4平方铜线暗装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E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10C21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0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565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40吸顶灯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7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D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051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A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3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0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成品门：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材料费+工费+五金配件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CC7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实木烤漆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D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3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8D9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1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D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A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装门费用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59F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辅料、人工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9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E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4E50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C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6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拆暖气罩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8C1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垃圾清运、人工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5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D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</w:tr>
      <w:tr w14:paraId="01674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6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E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4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F46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天然大理石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E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</w:tr>
      <w:tr w14:paraId="0BFC0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4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0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B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美缝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4BE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环氧彩砂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2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1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B31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0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5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改下、水工程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E07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PVC-A管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2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4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F6D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E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1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B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改下水、拆补四楼会议室顶及恢复工程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EEC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材料、人工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8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A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5102B7D8">
      <w:pPr>
        <w:jc w:val="center"/>
        <w:rPr>
          <w:rFonts w:hint="eastAsia" w:ascii="仿宋" w:hAnsi="仿宋" w:eastAsia="仿宋" w:cs="仿宋"/>
        </w:rPr>
      </w:pPr>
    </w:p>
    <w:tbl>
      <w:tblPr>
        <w:tblStyle w:val="4"/>
        <w:tblW w:w="82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462"/>
        <w:gridCol w:w="1857"/>
        <w:gridCol w:w="1481"/>
        <w:gridCol w:w="1181"/>
        <w:gridCol w:w="1500"/>
      </w:tblGrid>
      <w:tr w14:paraId="3EB3B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29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B6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</w:t>
            </w:r>
          </w:p>
        </w:tc>
      </w:tr>
      <w:tr w14:paraId="64C1F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13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345E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工程名称：榆林宾馆办公室改造工程</w:t>
            </w:r>
          </w:p>
        </w:tc>
        <w:tc>
          <w:tcPr>
            <w:tcW w:w="41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46EC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</w:tr>
      <w:tr w14:paraId="7BA4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9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6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6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8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4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18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C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2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C64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785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99C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8E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26D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7A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92F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511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7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7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5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拆除吊顶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20A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垃圾清运、人工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2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4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1EF5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1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拆除门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906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垃圾清运、人工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5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E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399B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6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8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AD4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垃圾清运、人工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C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4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76B3B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0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7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7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拆墙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7AC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垃圾清运、人工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4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2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 w14:paraId="0DE6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5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5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01B005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8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拆暖气罩、护套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3C4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垃圾清运、人工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3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6D65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5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B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01B006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4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砌墙：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砌筑及材料供应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BF0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红砖、大沙、425水泥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5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4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 w14:paraId="7A596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5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墙、柱面一般抹灰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D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1.底层厚度、砂浆配合比:8mm厚水泥砂浆 1:2.5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2.面层厚度、砂浆配合比:12mm厚水泥砂浆 1:3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3.工程部位:水泥砂浆找平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E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3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</w:tr>
      <w:tr w14:paraId="60DFB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1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6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011105003001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F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块料踢脚线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1D3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全瓷100*80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3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</w:tr>
      <w:tr w14:paraId="26B82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8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C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01B007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A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4E5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轻钢龙骨石膏板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2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A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53AA9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7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8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011404001001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1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7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涂料品种、喷刷遍数:刮腻子两遍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C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</w:tr>
      <w:tr w14:paraId="02D9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8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0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011404001002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3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5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涂料品种、喷刷遍数:喷涂乳胶漆两遍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7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</w:tr>
      <w:tr w14:paraId="1F35B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3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1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01B008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7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防水工程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C0F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涂刷2-3遍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0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E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BF2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F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6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01B009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A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拆、做暖气罩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C94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人工、材料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E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2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</w:tr>
      <w:tr w14:paraId="0FFDB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A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1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3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瓷砖供应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0CC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800*800全瓷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2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E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</w:tr>
      <w:tr w14:paraId="38CB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B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1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8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贴砖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C0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辅料、人工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B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B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5F039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A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A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五金门锁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E8F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不锈钢一体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6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2D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A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F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E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卫生间吊顶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CA6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1.5铝扣板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D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0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</w:tr>
      <w:tr w14:paraId="6073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8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3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F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窗帘盒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9ED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EO双面板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3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E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</w:tr>
    </w:tbl>
    <w:p w14:paraId="77933B75">
      <w:pPr>
        <w:jc w:val="center"/>
        <w:rPr>
          <w:rFonts w:hint="eastAsia" w:ascii="仿宋" w:hAnsi="仿宋" w:eastAsia="仿宋" w:cs="仿宋"/>
        </w:rPr>
      </w:pPr>
    </w:p>
    <w:tbl>
      <w:tblPr>
        <w:tblStyle w:val="4"/>
        <w:tblW w:w="83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43"/>
        <w:gridCol w:w="1247"/>
        <w:gridCol w:w="235"/>
        <w:gridCol w:w="1650"/>
        <w:gridCol w:w="1575"/>
        <w:gridCol w:w="1442"/>
      </w:tblGrid>
      <w:tr w14:paraId="0A1FC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31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C2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分部分项工程项目清单</w:t>
            </w:r>
          </w:p>
        </w:tc>
      </w:tr>
      <w:tr w14:paraId="079B2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40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45D2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工程名称：榆林宾馆零星维修工程</w:t>
            </w:r>
          </w:p>
        </w:tc>
        <w:tc>
          <w:tcPr>
            <w:tcW w:w="490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E34A89F">
            <w:pPr>
              <w:keepNext w:val="0"/>
              <w:keepLines w:val="0"/>
              <w:widowControl/>
              <w:suppressLineNumbers w:val="0"/>
              <w:ind w:firstLine="1600" w:firstLineChars="80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专业/标段：房屋建筑与装饰工程</w:t>
            </w:r>
          </w:p>
        </w:tc>
      </w:tr>
      <w:tr w14:paraId="03044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B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1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82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1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C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E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4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C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801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06E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507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14F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6FC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D3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3F8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BF3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2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0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011201001001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8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墙、柱面一般抹灰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1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大雅间墙顶面基层处理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1.局部墙皮铲平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2.石膏腻子找平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5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7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 w14:paraId="65953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3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011201001002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D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墙、柱面一般抹灰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F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大雅间墙顶面粉刷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1.装饰面材料种类:水漆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D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 w14:paraId="08EA3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D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3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030413001001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A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2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名称:大雅间装大灯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E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6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805F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0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7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030413001002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2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名称:大雅间装射灯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6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8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559E9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8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F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030413001003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3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6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名称:大雅间装筒灯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1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9A5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B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E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030413001004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7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防爆灯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390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600*600嵌入式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5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9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66066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2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9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030413001005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3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走道换灯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146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600*600嵌入式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9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17AF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1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9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01B001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7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公卫玻璃贴膜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81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汽车膜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4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0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3D10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D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2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01B003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F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小餐厅安装轨道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911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30*30*2000烤漆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0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3D8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D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1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01B004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F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小餐厅安装轨道灯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119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400K射灯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D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6B47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7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9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01B005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雅间备菜厅安装轨道灯线材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557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2.5铜线、人工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A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D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50880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6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3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01B006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3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1.名称:轨道灯开关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247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 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0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AC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8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010902004001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9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屋面排水管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8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落水管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1.弯头1个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2.落水斗1个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D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2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224C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E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F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01B007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C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落水管开孔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004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水钻开孔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D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7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8B0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9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D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030413001006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E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A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名称:427换顶灯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D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9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D9C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F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01B008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1.名称:开关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A9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3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8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7A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7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4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01B009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5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427补顶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1.腻子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2.乳胶漆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E6B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腻子二遍、乳胶漆二遍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B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F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62B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C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D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01B010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大厅入口门维修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314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地轴更换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B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5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672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F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2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01B011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9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清理垃圾：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清理多功能厅、厨房房顶落叶垃圾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6CC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垃圾清运、人工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3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238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B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0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01B012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C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厨房加装电线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377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4平方铜线、人工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8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9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4DE14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089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0FD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01B013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B22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654FD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厨房加装13孔插板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580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0E7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C2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8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1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01B014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0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会议室玻璃门更换拉手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B4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B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6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5B47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A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0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01B015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E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公共卫生间贴告知牌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9D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6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194BC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5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01B016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D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餐厅安装护角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0E8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6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1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5F8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F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B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01B017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0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餐厅墙缝隙填补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75D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1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 w14:paraId="7DA85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8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0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01B018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1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名称:餐厅更换插座开关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5C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9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D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3059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3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7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01B019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3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门口铺地垫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6A7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D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</w:tr>
      <w:tr w14:paraId="1C085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C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A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01B020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餐厅安装卷帘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A7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4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A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BCA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2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B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01B021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1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特殊五金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检查井更换门锁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B5F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E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5422A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D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7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01B022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F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搬运发电机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B92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机械、人工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3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1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F0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7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01B023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7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CB8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2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6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DB77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9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A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01B024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B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窗扇内倒内开锁更换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FE4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304不锈钢、工费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3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2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D415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A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01B025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5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清理大院雨水坑垃圾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09D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垃圾清运、工费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F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C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5F6BE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0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C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011704002001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9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立面抹灰层拆除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9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墙面铲灰皮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F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E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 w14:paraId="7C2C4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5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1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011201001003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4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墙、柱面一般抹灰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1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1.底层厚度、砂浆配合比:8mm厚水泥砂浆 1:2.5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2.面层厚度、砂浆配合比:12mm厚水泥砂浆 1:3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3.工程部位:水泥砂浆找平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B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3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 w14:paraId="436B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4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6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011201001004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B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墙、柱面一般抹灰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4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1.底层厚度、砂浆配合比:水泥砂浆护角 1:2，2mm厚素石膏浆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2.面层厚度、砂浆配合比:8mm厚石膏砂浆 1:3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3.工程部位:石膏砂浆找平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7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 w14:paraId="1580A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F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8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011404001001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7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A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涂料品种、喷刷遍数:刮腻子两遍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3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4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 w14:paraId="5A4C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5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011001002001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E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保温隔热天棚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D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1.保温隔热部位:天棚保温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2.工程部位:洋芋窖顶面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C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6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 w14:paraId="58691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B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030413001007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5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下水管道维修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52E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8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7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2B3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059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32C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030413001009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6F9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化粪池钢盖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1A8DA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10mm、拉运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6DA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30E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0A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1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030413001010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9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洋芋窖装进风口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136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不锈钢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6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8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4B1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4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9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030413001011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6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办公楼1-5层步梯维修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230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墙面补修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F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D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B4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0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C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030413001012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4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餐厅吸顶灯更换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A87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400直径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3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5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DE1B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4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1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011404001002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C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F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1.拆除:铲除原有破损处腻子及乳胶漆墙面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2.新做内容:刮腻子两遍、乳胶漆两遍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3.工程部位:宴会厅走道墙面维修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0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133F9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C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1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030413001013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A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电房石膏板补修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54A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龙骨石膏板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A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9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227D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F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1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030413001014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2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一楼大厅墙面补修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A14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 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B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C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6E5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C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F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011404001003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A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1.拆除:铲除原有破损处腻子及乳胶漆墙面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2.新做内容:刮腻子两遍、乳胶漆两遍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3.工程部位:五楼走道墙面补修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1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 w14:paraId="54FEE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D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F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030413001015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5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28幼儿园暖气、自来水退水工费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A6B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A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E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96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0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9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030413001016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E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办公楼通道拆台阶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22E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垃圾清运 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2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9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</w:tr>
      <w:tr w14:paraId="18E40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C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9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030413001017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D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砖砌台阶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01A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4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</w:tr>
      <w:tr w14:paraId="04FB9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9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030413001018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1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台阶石材供应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6E6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3公分天然大理石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B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A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 w14:paraId="3E16B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5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B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030413001019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1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石材铺贴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BE6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辅料、人工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8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C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 w14:paraId="69414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5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9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030413001020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B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不锈钢护栏拆除、安装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3F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A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C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 w14:paraId="4BEEF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9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2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030413001021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C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装暖气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F59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辅料、工费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5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0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73B9D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2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030413001022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6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3.0钢管供应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54D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2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2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 w14:paraId="1E9D1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C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E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030413001023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0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146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600*600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F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6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E826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2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4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030413001024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3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15A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F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A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28567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D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C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030413001025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A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7D6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4平方铜线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C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C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4709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E97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209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011302001001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526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平面吊顶天棚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0DC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1.龙骨材料种类、规格、中距:轻钢龙骨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2.面板材料品种、规格:石膏板面层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3.刮腻子两遍、乳胶漆两遍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039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1E6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 w14:paraId="42A7F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3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8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030413001026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F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墙面补砖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EA4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腻子、乳胶漆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7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F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220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2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030413001027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E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房顶补口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80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7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8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</w:tr>
      <w:tr w14:paraId="4A5D0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5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5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011201001005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5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墙、柱面一般抹灰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1.底层厚度、砂浆配合比:水泥砂浆护角 1:2，2mm厚素石膏浆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2.面层厚度、砂浆配合比:8mm厚石膏砂浆 1:3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3.工程部位:石膏砂浆找平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8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4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</w:tr>
      <w:tr w14:paraId="71AF9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0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0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011404001004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1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新做内容:刮腻子两遍、乳胶漆两遍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E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0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</w:tr>
      <w:tr w14:paraId="4BBF6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1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E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030413001028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5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清理混凝土地台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FA8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垃圾清运、人工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B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0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7154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4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030413001029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1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地面摸混凝土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AA7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2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4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6F4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F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4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030413001030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6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餐厅门厅换纱帘门帘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14B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9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75B1D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F12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63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D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雅间及餐厅改造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5AD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B8F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D3C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EF7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9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030413001031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高压水枪供应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CD2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5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E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427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9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7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030413001032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F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风干机供应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8C7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0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5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2C1A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4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4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030413001033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8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高压水枪、风干机安装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3C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辅料、工费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7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E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BA9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E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F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011302001002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平面吊顶天棚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2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1.吊顶形式:厨房天井吊顶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3.面层材料品种、规格、品牌、颜色:竹木纤维板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0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7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33C3E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4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C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030413001034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5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走道推拉门加上梁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EB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D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A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3CB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B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D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030413001035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6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拆吊顶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13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垃圾清运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1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B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6635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0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9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011302001003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B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平面吊顶天棚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E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1.吊顶形式:吊顶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3.面层材料品种、规格、品牌、颜色:60铝方板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F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4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702D5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F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4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030413001036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开门口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B8D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垃圾清运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4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4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4999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030413001037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D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433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环氧彩砂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5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1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</w:tr>
      <w:tr w14:paraId="3DDA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DD3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85D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030413001038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F33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餐厅走道拆门套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82D7C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垃圾清运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7DA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C33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5C25C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4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1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030413001039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D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餐厅走道包门套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1B7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木工板、人工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B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B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5332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8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A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030413001040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3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餐厅走道包暖气罩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4F9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双面板、人工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A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A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</w:tr>
      <w:tr w14:paraId="38718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D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030413001041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9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餐厅散热网格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E54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烤漆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C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1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FCE3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E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2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030413001042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B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餐厅走道玻璃安装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080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8mm钢化、人工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6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C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34A7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F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030413001043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E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餐厅墙顶面修补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0D1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辅料、工费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1A47B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4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0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011404001005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8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9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新做内容:刮腻子两遍、乳胶漆两遍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D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1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 w14:paraId="03B58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9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2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011704002002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4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立面抹灰层拆除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拆除墙皮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工程部位:雅间门厅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A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7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 w14:paraId="42957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B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B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030413001044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9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雅间门厅装灯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FDC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400吸顶灯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E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4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1B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1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6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030413001045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9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雅间门厅补窗帘盒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7D4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辅料、人工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D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1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E98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D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030413001046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A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雅间门厅装暖气片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5F1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B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BC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4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2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030413001047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C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雅间、走道石材台面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594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E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A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6D0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2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F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011105003001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9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踢脚线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D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800*100、人工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E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1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3659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9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0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030413001048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4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雅间门厅改水电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9C1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B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E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7ECCA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1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6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030413001050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F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雅间门厅门口加台阶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F47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4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B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61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C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030413001051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B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小厨房射灯轨道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55B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D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2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6823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1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7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030413001052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C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小厨房射灯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715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6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D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504DF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4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7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030413001053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0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餐厅装护墙板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ED5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1200*2400铝板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C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14F3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7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C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030413001054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2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餐厅整容镜安装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00C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6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7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AD1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9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0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030413001055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2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通道外开窗安装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983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E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1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304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7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3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030413001056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8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餐厅三联动推拉门安装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3FC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9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5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9355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D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1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030413001057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夏季纱帘更换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5A0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E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F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34B02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D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4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030413001058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D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小院32PPR管安装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C25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4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4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2AE90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9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2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030413001059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F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小院管件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F9A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PPR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D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368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F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C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030413001060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6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小院不锈钢风网供应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0D3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304不锈钢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F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7A57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D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C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030413001061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7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小院不锈钢风网安装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2AC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D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4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3A5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1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2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030413001062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0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小院沙门安装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A44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F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1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4B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E9A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913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030413001063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A2D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肯德基门更换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B9D87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A7A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670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</w:tr>
      <w:tr w14:paraId="16504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F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7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030413001064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E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办公楼门厅外换灯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9CB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LED600*600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A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2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D7B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9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030413001065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F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餐厅走道换灯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8BE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600*600人工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3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9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E9A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4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D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030413001066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厨房库房门锁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8BE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A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1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0DD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E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B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030413001067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2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厨房单开开关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76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2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4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528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2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030413001068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D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10平方4+2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525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国标钢线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4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8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8F3A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6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9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030413001069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D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16A*3孔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D18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C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4130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B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030413001070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10A5孔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90E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5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C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6858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7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030413001071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5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柔纱帘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628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0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59F5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7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8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030413001072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6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五楼顶电梯房刮墙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07F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3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7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 w14:paraId="241D2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4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A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030413001073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2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五楼电梯房地面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188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环氧地坪漆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B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7F1F7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C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0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030413001074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0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电梯房灯、开关、线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5B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4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1C9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B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2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030413001075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E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厨房内库房门更换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697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铝材、玻璃、工费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7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E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0E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4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030413001076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4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门厅风机供应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E6C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7008*1200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6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269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F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A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030413001077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D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门厅风机安装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82D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辅料、工费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C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3027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E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030413001078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2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门厅门斗吊顶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25C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轻钢龙骨石膏板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8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5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34A7F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C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D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030413001079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7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刮腻子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B4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0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F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 w14:paraId="0688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9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6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030413001080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3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门斗装简灯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CD0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LED300K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C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2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7B07A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5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3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030413001081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9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门斗装线条灯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FA3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2cm300K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047FA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A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2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030413001082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6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不锈钢井盖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312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304不锈钢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A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6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27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F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D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030413001083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6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餐厅门厅左右开雨水孔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150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水钻开孔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7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2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EA20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2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8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030413001085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1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门口装橡胶三角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7A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斜坡三角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C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A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A8F5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3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030413001086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5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小院加门台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273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0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04A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1A4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257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A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洗车房及小院改造零星工程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0E7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430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216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8D5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3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0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030413001087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A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洗车房旁清理砖台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62F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垃圾清运、人工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1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9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F00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8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A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030413001088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8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打混凝土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D41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C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9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12AB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8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A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030413001089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D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213补墙面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2D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5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4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F8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F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1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030413001090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3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5楼装空调调拆、吊顶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A28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B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0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65F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C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030413001091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E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换浴霸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0E3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0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B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1D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1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9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030413001092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7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空调电源线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8A0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4平方暗装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1DC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2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030413001093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5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加空调插座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2B6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16A三孔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D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D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529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7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D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030413001094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活动室装防盗门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195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3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C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D60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86D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7B9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030413001095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2F2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4楼会议室装空调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3E704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机械、材料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87E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15F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2BC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030413001096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B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拆空调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36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E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2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7CA7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C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A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030413001097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装空调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81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辅料、人工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D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8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F10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3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6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030413001098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E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509装灯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97F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LED吸顶灯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9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D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281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D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5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030413001099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3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厨房装电热水器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F4C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C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A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C96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9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030413001100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4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餐厅修补墙面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931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辅料、工费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A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D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71BA8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3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E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030413001101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E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活动室补墙面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BED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4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E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17F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2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B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030413001102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A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小院拆墙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5D7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垃圾清运、工费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B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8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1E4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D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3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030413001103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小院装大门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341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6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035E3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4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030413001104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小院墙面修补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179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7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C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3FF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1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030413001105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5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小院移空调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6E8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辅料、人工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C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2A99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3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030413001106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1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院南拆墙、补墙及地面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DB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垃圾清运、人工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A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A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F5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5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5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030413001107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4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铺胶垫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862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材料、人工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8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D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DCE7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1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2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030413001108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C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餐厅过道装肯德基门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E6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材料、工费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F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7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01D5D987">
      <w:pPr>
        <w:jc w:val="center"/>
        <w:rPr>
          <w:rFonts w:hint="eastAsia" w:ascii="仿宋" w:hAnsi="仿宋" w:eastAsia="仿宋" w:cs="仿宋"/>
        </w:rPr>
      </w:pPr>
    </w:p>
    <w:p w14:paraId="4665A7D4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07379338"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14B88C49"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62E3ADC8"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584BDC42"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6EF4FE77"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4270C4C9"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1EA40B3C"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58794ED2"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247FC11"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56D93540"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4AD59B91"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6BCD40A4"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5AC830F8"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79C4DDD3"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131615CC"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6944BB2E"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7B1884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2071D"/>
    <w:rsid w:val="4402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2025-09-08T02:04:00Z</dcterms:created>
  <dc:creator>磐</dc:creator>
  <cp:lastModifiedBy>磐</cp:lastModifiedBy>
  <dcterms:modified xsi:type="dcterms:W3CDTF">2025-09-08T02:05:42Z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0382F24DCDE04DE1982D9CF2F199F551_11</vt:lpwstr>
  </property>
  <property fmtid="{D5CDD505-2E9C-101B-9397-08002B2CF9AE}" pid="4" name="KSOTemplateDocerSaveRecord">
    <vt:lpwstr>eyJoZGlkIjoiZWVjZjE1MTUwZjBlZmY3NDFlNzg5YWNhN2M5Y2NkMzMiLCJ1c2VySWQiOiI0NTY5OTM1ODUifQ==</vt:lpwstr>
  </property>
</Properties>
</file>