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E5B4">
      <w:pPr>
        <w:spacing w:line="24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技 术 要 求</w:t>
      </w:r>
    </w:p>
    <w:p w14:paraId="2EA537EE">
      <w:pPr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一、概况</w:t>
      </w:r>
    </w:p>
    <w:p w14:paraId="335472EA">
      <w:pPr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eastAsiaTheme="minorEastAsia" w:cstheme="minorEastAsia"/>
          <w:spacing w:val="-11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细柳街道纬十九路(上林苑一路—上林苑三路) 道路破除及垃圾清运</w:t>
      </w:r>
      <w:bookmarkStart w:id="0" w:name="_GoBack"/>
      <w:r>
        <w:rPr>
          <w:rFonts w:hint="eastAsia"/>
          <w:sz w:val="28"/>
          <w:szCs w:val="28"/>
          <w:highlight w:val="none"/>
          <w:lang w:val="en-US" w:eastAsia="zh-CN"/>
        </w:rPr>
        <w:t>项目内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道路地面破除11789.5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㎡，道沿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破除300m，人行道路面拆除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.52㎡，人行道基层拆除20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.52㎡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，管道挖除（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管道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1）2060.52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㎡，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管道挖除（管道2）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2180.61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highlight w:val="none"/>
          <w:lang w:val="en-US" w:eastAsia="zh-CN"/>
        </w:rPr>
        <w:t>㎡，清表区域11349.70㎡。</w:t>
      </w:r>
    </w:p>
    <w:bookmarkEnd w:id="0"/>
    <w:p w14:paraId="079C5265">
      <w:pPr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二、实施范围</w:t>
      </w:r>
    </w:p>
    <w:p w14:paraId="77F1FC73"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spacing w:val="-11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细柳街道纬十九路(上林苑一路-上林苑三路) 道路破除及垃圾清运项目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区域内道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路地面破除、道路地面破除后垃圾清运、道沿破除（管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道1）、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人行道路面拆除、人行道基层拆除、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管道挖除及垃圾清运、</w:t>
      </w:r>
      <w:r>
        <w:rPr>
          <w:rFonts w:hint="eastAsia"/>
          <w:sz w:val="28"/>
          <w:szCs w:val="28"/>
          <w:lang w:val="en-US" w:eastAsia="zh-CN"/>
        </w:rPr>
        <w:t>清表及垃圾清运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。其中道路地面破除11789.50㎡，产生垃圾清运16505.30m³；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道沿破除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300m，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人行道路面拆除2030.52㎡，人行道基层拆除2030.52㎡，管道挖除及垃圾清运（管道1）2472.62m³；管道挖除及垃圾清运（管道2）</w:t>
      </w:r>
      <w:r>
        <w:rPr>
          <w:rFonts w:hint="eastAsia" w:ascii="宋体" w:hAnsi="宋体" w:eastAsia="宋体" w:cs="宋体"/>
          <w:spacing w:val="-11"/>
          <w:sz w:val="28"/>
          <w:szCs w:val="28"/>
          <w:highlight w:val="none"/>
          <w:lang w:val="en-US" w:eastAsia="zh-CN"/>
        </w:rPr>
        <w:t>2616.73m³；清表区域11349.70㎡，产生垃圾清运4539.88m³。</w:t>
      </w:r>
    </w:p>
    <w:p w14:paraId="717D6E41">
      <w:pPr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三、执行的法律法规、技术规范</w:t>
      </w:r>
    </w:p>
    <w:p w14:paraId="2CB18FE6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（一）执行的法律法规、技术规范包括但不限于以下规定、规范、标准：</w:t>
      </w:r>
    </w:p>
    <w:p w14:paraId="674A41E8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《安全生产法》</w:t>
      </w:r>
    </w:p>
    <w:p w14:paraId="2523C826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《建设工程安全生产管理条例》</w:t>
      </w:r>
    </w:p>
    <w:p w14:paraId="5489ADE9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《西安市扬尘污染防治条例》</w:t>
      </w:r>
    </w:p>
    <w:p w14:paraId="28B07227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《西安市建筑垃圾管理办法》</w:t>
      </w:r>
    </w:p>
    <w:p w14:paraId="354514C5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《西安高新区治污减霾网格化管理工作实施方案》</w:t>
      </w:r>
    </w:p>
    <w:p w14:paraId="3233A459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（二）质量标准</w:t>
      </w:r>
    </w:p>
    <w:p w14:paraId="4088B5AB">
      <w:pPr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1、项目范围内全部采用湿法作业、机械拆除、拆迁现场无扬尘，严禁人工拆除。垃圾清运全部采用机械清运的施工方法，严禁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lang w:val="en-US" w:eastAsia="zh-CN"/>
        </w:rPr>
        <w:t>人工清运。</w:t>
      </w:r>
      <w:r>
        <w:rPr>
          <w:rFonts w:hint="eastAsia" w:asciiTheme="minorEastAsia" w:hAnsiTheme="minorEastAsia" w:cstheme="minorEastAsia"/>
          <w:spacing w:val="20"/>
          <w:sz w:val="28"/>
          <w:szCs w:val="28"/>
          <w:lang w:val="en-US" w:eastAsia="zh-CN"/>
        </w:rPr>
        <w:t>且施工方要具有垃圾消纳的处置能力。</w:t>
      </w:r>
    </w:p>
    <w:p w14:paraId="1316F177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2、按城市管理部门要求安装冲洗台、限高栏、联网监控和空气检测装置等，确保设备正常使用。</w:t>
      </w:r>
    </w:p>
    <w:p w14:paraId="2D4D8501">
      <w:pPr>
        <w:numPr>
          <w:ilvl w:val="0"/>
          <w:numId w:val="0"/>
        </w:numPr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3、拆除路面产生的全部建筑垃圾，严格按照城市管理部门指定的运输路线和倾倒场地清运，不得冒尖装栽、不得沿路抛洒。</w:t>
      </w:r>
    </w:p>
    <w:p w14:paraId="33AB25FA">
      <w:pPr>
        <w:numPr>
          <w:ilvl w:val="0"/>
          <w:numId w:val="0"/>
        </w:numPr>
        <w:ind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4、施工单位负责协调村内及周边关系。</w:t>
      </w:r>
    </w:p>
    <w:p w14:paraId="3DA84295">
      <w:pPr>
        <w:numPr>
          <w:ilvl w:val="0"/>
          <w:numId w:val="0"/>
        </w:numPr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四、工程量清单</w:t>
      </w:r>
    </w:p>
    <w:tbl>
      <w:tblPr>
        <w:tblStyle w:val="3"/>
        <w:tblpPr w:leftFromText="180" w:rightFromText="180" w:vertAnchor="text" w:horzAnchor="page" w:tblpX="1362" w:tblpY="286"/>
        <w:tblOverlap w:val="never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977"/>
        <w:gridCol w:w="940"/>
        <w:gridCol w:w="1700"/>
        <w:gridCol w:w="2369"/>
      </w:tblGrid>
      <w:tr w14:paraId="1635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783" w:type="dxa"/>
            <w:vAlign w:val="center"/>
          </w:tcPr>
          <w:p w14:paraId="6364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77" w:type="dxa"/>
            <w:vAlign w:val="center"/>
          </w:tcPr>
          <w:p w14:paraId="1CB0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清单项目</w:t>
            </w:r>
          </w:p>
        </w:tc>
        <w:tc>
          <w:tcPr>
            <w:tcW w:w="940" w:type="dxa"/>
            <w:vAlign w:val="center"/>
          </w:tcPr>
          <w:p w14:paraId="147C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700" w:type="dxa"/>
            <w:vAlign w:val="center"/>
          </w:tcPr>
          <w:p w14:paraId="2742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369" w:type="dxa"/>
            <w:vAlign w:val="center"/>
          </w:tcPr>
          <w:p w14:paraId="289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B29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3" w:type="dxa"/>
            <w:vAlign w:val="center"/>
          </w:tcPr>
          <w:p w14:paraId="1C81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77" w:type="dxa"/>
            <w:vAlign w:val="center"/>
          </w:tcPr>
          <w:p w14:paraId="2653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道路地面破除</w:t>
            </w:r>
          </w:p>
        </w:tc>
        <w:tc>
          <w:tcPr>
            <w:tcW w:w="940" w:type="dxa"/>
            <w:vAlign w:val="center"/>
          </w:tcPr>
          <w:p w14:paraId="3239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00" w:type="dxa"/>
            <w:vAlign w:val="center"/>
          </w:tcPr>
          <w:p w14:paraId="227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11,789.50 </w:t>
            </w:r>
          </w:p>
        </w:tc>
        <w:tc>
          <w:tcPr>
            <w:tcW w:w="2369" w:type="dxa"/>
            <w:vAlign w:val="center"/>
          </w:tcPr>
          <w:p w14:paraId="2AE1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含地下主管道</w:t>
            </w:r>
          </w:p>
        </w:tc>
      </w:tr>
      <w:tr w14:paraId="7ACF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3" w:type="dxa"/>
            <w:vAlign w:val="center"/>
          </w:tcPr>
          <w:p w14:paraId="27FA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77" w:type="dxa"/>
            <w:vAlign w:val="center"/>
          </w:tcPr>
          <w:p w14:paraId="16D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道路地面破除后垃圾清运</w:t>
            </w:r>
          </w:p>
        </w:tc>
        <w:tc>
          <w:tcPr>
            <w:tcW w:w="940" w:type="dxa"/>
            <w:vAlign w:val="center"/>
          </w:tcPr>
          <w:p w14:paraId="2C68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700" w:type="dxa"/>
            <w:vAlign w:val="center"/>
          </w:tcPr>
          <w:p w14:paraId="7EC9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16,505.30 </w:t>
            </w:r>
          </w:p>
        </w:tc>
        <w:tc>
          <w:tcPr>
            <w:tcW w:w="2369" w:type="dxa"/>
            <w:vAlign w:val="center"/>
          </w:tcPr>
          <w:p w14:paraId="25B3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清运距离70公里</w:t>
            </w:r>
          </w:p>
        </w:tc>
      </w:tr>
      <w:tr w14:paraId="089B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83" w:type="dxa"/>
            <w:vAlign w:val="center"/>
          </w:tcPr>
          <w:p w14:paraId="5691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77" w:type="dxa"/>
            <w:vAlign w:val="center"/>
          </w:tcPr>
          <w:p w14:paraId="5BDF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道沿破除（管道1）</w:t>
            </w:r>
          </w:p>
        </w:tc>
        <w:tc>
          <w:tcPr>
            <w:tcW w:w="940" w:type="dxa"/>
            <w:vAlign w:val="center"/>
          </w:tcPr>
          <w:p w14:paraId="6A8C1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700" w:type="dxa"/>
            <w:vAlign w:val="center"/>
          </w:tcPr>
          <w:p w14:paraId="0817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2369" w:type="dxa"/>
            <w:vAlign w:val="center"/>
          </w:tcPr>
          <w:p w14:paraId="1B1A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混凝土道沿、长度300m，宽度0.1m</w:t>
            </w:r>
          </w:p>
        </w:tc>
      </w:tr>
      <w:tr w14:paraId="1FF5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3" w:type="dxa"/>
            <w:vAlign w:val="center"/>
          </w:tcPr>
          <w:p w14:paraId="53F6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77" w:type="dxa"/>
            <w:vAlign w:val="center"/>
          </w:tcPr>
          <w:p w14:paraId="30E3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人行道路面拆除</w:t>
            </w:r>
          </w:p>
        </w:tc>
        <w:tc>
          <w:tcPr>
            <w:tcW w:w="940" w:type="dxa"/>
            <w:vAlign w:val="center"/>
          </w:tcPr>
          <w:p w14:paraId="32EA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00" w:type="dxa"/>
            <w:vAlign w:val="center"/>
          </w:tcPr>
          <w:p w14:paraId="75F2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2,030.52 </w:t>
            </w:r>
          </w:p>
        </w:tc>
        <w:tc>
          <w:tcPr>
            <w:tcW w:w="2369" w:type="dxa"/>
            <w:vAlign w:val="center"/>
          </w:tcPr>
          <w:p w14:paraId="1CA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透水砖6cm</w:t>
            </w:r>
          </w:p>
        </w:tc>
      </w:tr>
      <w:tr w14:paraId="3BFB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3" w:type="dxa"/>
            <w:vAlign w:val="center"/>
          </w:tcPr>
          <w:p w14:paraId="13E6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77" w:type="dxa"/>
            <w:vAlign w:val="center"/>
          </w:tcPr>
          <w:p w14:paraId="2F67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人行道基层拆除</w:t>
            </w:r>
          </w:p>
        </w:tc>
        <w:tc>
          <w:tcPr>
            <w:tcW w:w="940" w:type="dxa"/>
            <w:vAlign w:val="center"/>
          </w:tcPr>
          <w:p w14:paraId="0C7E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700" w:type="dxa"/>
            <w:vAlign w:val="center"/>
          </w:tcPr>
          <w:p w14:paraId="0BB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2,030.52 </w:t>
            </w:r>
          </w:p>
        </w:tc>
        <w:tc>
          <w:tcPr>
            <w:tcW w:w="2369" w:type="dxa"/>
            <w:vAlign w:val="center"/>
          </w:tcPr>
          <w:p w14:paraId="7B6F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基层34cm</w:t>
            </w:r>
          </w:p>
        </w:tc>
      </w:tr>
      <w:tr w14:paraId="49E5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83" w:type="dxa"/>
            <w:vAlign w:val="center"/>
          </w:tcPr>
          <w:p w14:paraId="761D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77" w:type="dxa"/>
            <w:vAlign w:val="center"/>
          </w:tcPr>
          <w:p w14:paraId="39E4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管道挖除及垃圾清运（管道1）</w:t>
            </w:r>
          </w:p>
        </w:tc>
        <w:tc>
          <w:tcPr>
            <w:tcW w:w="940" w:type="dxa"/>
            <w:vAlign w:val="center"/>
          </w:tcPr>
          <w:p w14:paraId="62E2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700" w:type="dxa"/>
            <w:vAlign w:val="center"/>
          </w:tcPr>
          <w:p w14:paraId="16D5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2,472.62 </w:t>
            </w:r>
          </w:p>
        </w:tc>
        <w:tc>
          <w:tcPr>
            <w:tcW w:w="2369" w:type="dxa"/>
            <w:vAlign w:val="center"/>
          </w:tcPr>
          <w:p w14:paraId="4B2C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清运距离70公里</w:t>
            </w:r>
          </w:p>
        </w:tc>
      </w:tr>
      <w:tr w14:paraId="223DB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3" w:type="dxa"/>
            <w:vAlign w:val="center"/>
          </w:tcPr>
          <w:p w14:paraId="659F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77" w:type="dxa"/>
            <w:vAlign w:val="center"/>
          </w:tcPr>
          <w:p w14:paraId="7FB8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管道挖除及垃圾清运 （管道2）</w:t>
            </w:r>
          </w:p>
        </w:tc>
        <w:tc>
          <w:tcPr>
            <w:tcW w:w="940" w:type="dxa"/>
            <w:vAlign w:val="center"/>
          </w:tcPr>
          <w:p w14:paraId="5ACD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700" w:type="dxa"/>
            <w:vAlign w:val="center"/>
          </w:tcPr>
          <w:p w14:paraId="19ED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2,616.73 </w:t>
            </w:r>
          </w:p>
        </w:tc>
        <w:tc>
          <w:tcPr>
            <w:tcW w:w="2369" w:type="dxa"/>
            <w:vAlign w:val="center"/>
          </w:tcPr>
          <w:p w14:paraId="12B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清运距离70公里</w:t>
            </w:r>
          </w:p>
        </w:tc>
      </w:tr>
      <w:tr w14:paraId="1DC0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3" w:type="dxa"/>
            <w:vAlign w:val="center"/>
          </w:tcPr>
          <w:p w14:paraId="453D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77" w:type="dxa"/>
            <w:vAlign w:val="center"/>
          </w:tcPr>
          <w:p w14:paraId="67D5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清表及垃圾清运</w:t>
            </w:r>
          </w:p>
        </w:tc>
        <w:tc>
          <w:tcPr>
            <w:tcW w:w="940" w:type="dxa"/>
            <w:vAlign w:val="center"/>
          </w:tcPr>
          <w:p w14:paraId="51C4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700" w:type="dxa"/>
            <w:vAlign w:val="center"/>
          </w:tcPr>
          <w:p w14:paraId="0BD5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4,539.88 </w:t>
            </w:r>
          </w:p>
        </w:tc>
        <w:tc>
          <w:tcPr>
            <w:tcW w:w="2369" w:type="dxa"/>
            <w:vAlign w:val="center"/>
          </w:tcPr>
          <w:p w14:paraId="4EE8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清运距离70公里</w:t>
            </w:r>
          </w:p>
        </w:tc>
      </w:tr>
    </w:tbl>
    <w:p w14:paraId="1B4A94FA">
      <w:pPr>
        <w:numPr>
          <w:ilvl w:val="0"/>
          <w:numId w:val="0"/>
        </w:numPr>
        <w:spacing w:line="360" w:lineRule="auto"/>
        <w:jc w:val="righ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7B7E90C3">
      <w:pPr>
        <w:numPr>
          <w:ilvl w:val="0"/>
          <w:numId w:val="0"/>
        </w:numPr>
        <w:spacing w:line="360" w:lineRule="auto"/>
        <w:jc w:val="right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</w:p>
    <w:p w14:paraId="746117A7">
      <w:pPr>
        <w:numPr>
          <w:ilvl w:val="0"/>
          <w:numId w:val="0"/>
        </w:numPr>
        <w:spacing w:line="360" w:lineRule="auto"/>
        <w:jc w:val="right"/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2025年6月4日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GU1OTAyMmQxYTBiMzBmNzg5MTNkMzZlZjY2NjgifQ=="/>
  </w:docVars>
  <w:rsids>
    <w:rsidRoot w:val="00172A27"/>
    <w:rsid w:val="00704336"/>
    <w:rsid w:val="00F869DF"/>
    <w:rsid w:val="012A0989"/>
    <w:rsid w:val="0139481D"/>
    <w:rsid w:val="01A544B3"/>
    <w:rsid w:val="01E014CA"/>
    <w:rsid w:val="021C29C7"/>
    <w:rsid w:val="049D6FEC"/>
    <w:rsid w:val="04AF6078"/>
    <w:rsid w:val="04DD5D12"/>
    <w:rsid w:val="04FA68C4"/>
    <w:rsid w:val="05485881"/>
    <w:rsid w:val="05B76B99"/>
    <w:rsid w:val="05D044CC"/>
    <w:rsid w:val="06DF2215"/>
    <w:rsid w:val="072A60EF"/>
    <w:rsid w:val="0774295E"/>
    <w:rsid w:val="07A03811"/>
    <w:rsid w:val="07AB20F7"/>
    <w:rsid w:val="080F2686"/>
    <w:rsid w:val="08DB6A0C"/>
    <w:rsid w:val="0996529A"/>
    <w:rsid w:val="0A114626"/>
    <w:rsid w:val="0A6401C1"/>
    <w:rsid w:val="0ABE7620"/>
    <w:rsid w:val="0B8D2289"/>
    <w:rsid w:val="0C300E1D"/>
    <w:rsid w:val="0C4072B2"/>
    <w:rsid w:val="0C98028F"/>
    <w:rsid w:val="0CAE1D05"/>
    <w:rsid w:val="0CC31C91"/>
    <w:rsid w:val="0CC85E0F"/>
    <w:rsid w:val="0DA40C22"/>
    <w:rsid w:val="0F840685"/>
    <w:rsid w:val="0FA41298"/>
    <w:rsid w:val="109B0C0A"/>
    <w:rsid w:val="110019CB"/>
    <w:rsid w:val="11626F5C"/>
    <w:rsid w:val="11C33C84"/>
    <w:rsid w:val="123E2C45"/>
    <w:rsid w:val="127F5C6E"/>
    <w:rsid w:val="12C34799"/>
    <w:rsid w:val="14035A9E"/>
    <w:rsid w:val="14672594"/>
    <w:rsid w:val="14C1634E"/>
    <w:rsid w:val="153679A8"/>
    <w:rsid w:val="154F5996"/>
    <w:rsid w:val="168129A1"/>
    <w:rsid w:val="17C4348D"/>
    <w:rsid w:val="17D70B91"/>
    <w:rsid w:val="18185587"/>
    <w:rsid w:val="18972131"/>
    <w:rsid w:val="18D019BE"/>
    <w:rsid w:val="1A765E02"/>
    <w:rsid w:val="1A8269AF"/>
    <w:rsid w:val="1AD339E7"/>
    <w:rsid w:val="1AE77D11"/>
    <w:rsid w:val="1B707C89"/>
    <w:rsid w:val="1D7D6F25"/>
    <w:rsid w:val="1D9C6312"/>
    <w:rsid w:val="204D61C0"/>
    <w:rsid w:val="20B40C92"/>
    <w:rsid w:val="2181419D"/>
    <w:rsid w:val="228A3B1D"/>
    <w:rsid w:val="22934188"/>
    <w:rsid w:val="231A7155"/>
    <w:rsid w:val="23BD0F72"/>
    <w:rsid w:val="245E57BC"/>
    <w:rsid w:val="24F03865"/>
    <w:rsid w:val="251B66B7"/>
    <w:rsid w:val="263F6DA9"/>
    <w:rsid w:val="269E6D59"/>
    <w:rsid w:val="27450497"/>
    <w:rsid w:val="28215D92"/>
    <w:rsid w:val="282742AB"/>
    <w:rsid w:val="282C632B"/>
    <w:rsid w:val="2899129F"/>
    <w:rsid w:val="291B660E"/>
    <w:rsid w:val="29792A7D"/>
    <w:rsid w:val="2A6C44C9"/>
    <w:rsid w:val="2B057C8C"/>
    <w:rsid w:val="2B1C37E3"/>
    <w:rsid w:val="2B2F06AC"/>
    <w:rsid w:val="2D216B77"/>
    <w:rsid w:val="2D3E71BA"/>
    <w:rsid w:val="2D9B2143"/>
    <w:rsid w:val="2EC7081F"/>
    <w:rsid w:val="2F6B089F"/>
    <w:rsid w:val="300F3245"/>
    <w:rsid w:val="307005AC"/>
    <w:rsid w:val="30E81B43"/>
    <w:rsid w:val="30EE0337"/>
    <w:rsid w:val="31D0638C"/>
    <w:rsid w:val="346459A3"/>
    <w:rsid w:val="351B1DBB"/>
    <w:rsid w:val="35377F97"/>
    <w:rsid w:val="36324603"/>
    <w:rsid w:val="36815C45"/>
    <w:rsid w:val="371F591E"/>
    <w:rsid w:val="37C64260"/>
    <w:rsid w:val="39180AEB"/>
    <w:rsid w:val="39820463"/>
    <w:rsid w:val="39A27C6F"/>
    <w:rsid w:val="3A0851F2"/>
    <w:rsid w:val="3B424545"/>
    <w:rsid w:val="3B547DD5"/>
    <w:rsid w:val="3BAD02F1"/>
    <w:rsid w:val="3C3E226A"/>
    <w:rsid w:val="3C4825D3"/>
    <w:rsid w:val="3DB9400B"/>
    <w:rsid w:val="3E4468B8"/>
    <w:rsid w:val="3FD414E4"/>
    <w:rsid w:val="41594421"/>
    <w:rsid w:val="41767F90"/>
    <w:rsid w:val="41A05B22"/>
    <w:rsid w:val="41F1637D"/>
    <w:rsid w:val="42996EA0"/>
    <w:rsid w:val="430D3D8C"/>
    <w:rsid w:val="451B2B8C"/>
    <w:rsid w:val="463639ED"/>
    <w:rsid w:val="46802916"/>
    <w:rsid w:val="478A7058"/>
    <w:rsid w:val="487332B0"/>
    <w:rsid w:val="48AF142C"/>
    <w:rsid w:val="491C7DC6"/>
    <w:rsid w:val="49DB522B"/>
    <w:rsid w:val="4A740786"/>
    <w:rsid w:val="4A981FCC"/>
    <w:rsid w:val="4AFB6C01"/>
    <w:rsid w:val="4B9304A5"/>
    <w:rsid w:val="4BBC5C4E"/>
    <w:rsid w:val="4CEE63F3"/>
    <w:rsid w:val="4E7127C4"/>
    <w:rsid w:val="4F7B23FA"/>
    <w:rsid w:val="50AE68BD"/>
    <w:rsid w:val="513646FE"/>
    <w:rsid w:val="51BD627C"/>
    <w:rsid w:val="51FA74D0"/>
    <w:rsid w:val="528B560D"/>
    <w:rsid w:val="54874871"/>
    <w:rsid w:val="54894782"/>
    <w:rsid w:val="54E67E62"/>
    <w:rsid w:val="556803A1"/>
    <w:rsid w:val="55781B8E"/>
    <w:rsid w:val="55BE6025"/>
    <w:rsid w:val="55F56C06"/>
    <w:rsid w:val="569F21FB"/>
    <w:rsid w:val="5751777C"/>
    <w:rsid w:val="57B123DF"/>
    <w:rsid w:val="58513DB1"/>
    <w:rsid w:val="58B6374B"/>
    <w:rsid w:val="593A03E2"/>
    <w:rsid w:val="5999312B"/>
    <w:rsid w:val="5A0967F2"/>
    <w:rsid w:val="5A99023B"/>
    <w:rsid w:val="5D1D4073"/>
    <w:rsid w:val="5D7137DD"/>
    <w:rsid w:val="5DB055F5"/>
    <w:rsid w:val="5E4A59B4"/>
    <w:rsid w:val="5E8C0B22"/>
    <w:rsid w:val="5EB22AEB"/>
    <w:rsid w:val="5F1F40D2"/>
    <w:rsid w:val="60871434"/>
    <w:rsid w:val="614C073B"/>
    <w:rsid w:val="648D23CB"/>
    <w:rsid w:val="64AD5285"/>
    <w:rsid w:val="64EA1C41"/>
    <w:rsid w:val="66151EC6"/>
    <w:rsid w:val="662B215A"/>
    <w:rsid w:val="664E3D8B"/>
    <w:rsid w:val="66962749"/>
    <w:rsid w:val="681A34CB"/>
    <w:rsid w:val="688F6AB9"/>
    <w:rsid w:val="69096B35"/>
    <w:rsid w:val="6A60556D"/>
    <w:rsid w:val="6C033412"/>
    <w:rsid w:val="6C267BFE"/>
    <w:rsid w:val="6D920165"/>
    <w:rsid w:val="6DD42505"/>
    <w:rsid w:val="6DD926B8"/>
    <w:rsid w:val="6E6C522F"/>
    <w:rsid w:val="6E9C129B"/>
    <w:rsid w:val="6F054F97"/>
    <w:rsid w:val="70A47C5A"/>
    <w:rsid w:val="72966F37"/>
    <w:rsid w:val="72DA6B97"/>
    <w:rsid w:val="72ED53D6"/>
    <w:rsid w:val="764260B5"/>
    <w:rsid w:val="773E58EC"/>
    <w:rsid w:val="78527759"/>
    <w:rsid w:val="78D14B27"/>
    <w:rsid w:val="79183C14"/>
    <w:rsid w:val="792E3438"/>
    <w:rsid w:val="7A550349"/>
    <w:rsid w:val="7B256ABC"/>
    <w:rsid w:val="7C28288C"/>
    <w:rsid w:val="7CF4217C"/>
    <w:rsid w:val="7D3230E0"/>
    <w:rsid w:val="7D3B6123"/>
    <w:rsid w:val="7D794FEC"/>
    <w:rsid w:val="7F0C1A60"/>
    <w:rsid w:val="7F923FF5"/>
    <w:rsid w:val="7FC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1150</Words>
  <Characters>1359</Characters>
  <Lines>0</Lines>
  <Paragraphs>0</Paragraphs>
  <TotalTime>31</TotalTime>
  <ScaleCrop>false</ScaleCrop>
  <LinksUpToDate>false</LinksUpToDate>
  <CharactersWithSpaces>1420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2019-03-15T03:25:00Z</dcterms:created>
  <dc:creator>偏执狂°</dc:creator>
  <cp:lastModifiedBy>QïAN倩</cp:lastModifiedBy>
  <cp:lastPrinted>2025-06-04T02:23:31Z</cp:lastPrinted>
  <dcterms:modified xsi:type="dcterms:W3CDTF">2025-06-04T02:48:36Z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ABEDF87A5FA44819B6ADA738FAD748DA</vt:lpwstr>
  </property>
  <property fmtid="{D5CDD505-2E9C-101B-9397-08002B2CF9AE}" pid="4" name="KSOTemplateDocerSaveRecord">
    <vt:lpwstr>eyJoZGlkIjoiMTI3MmRmNGU1ZGU1MjQ3YjViZGQ1MzM5N2FmZTU3MDciLCJ1c2VySWQiOiIzMzc3NzQzNTYifQ==</vt:lpwstr>
  </property>
</Properties>
</file>