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16550">
      <w:pPr>
        <w:pStyle w:val="2"/>
        <w:adjustRightInd w:val="0"/>
        <w:snapToGrid w:val="0"/>
        <w:spacing w:beforeLines="50" w:afterLines="100" w:line="460" w:lineRule="exact"/>
        <w:jc w:val="center"/>
        <w:outlineLvl w:val="0"/>
        <w:rPr>
          <w:rFonts w:ascii="宋体" w:hAnsi="宋体" w:cs="宋体"/>
          <w:b/>
          <w:bCs/>
          <w:color w:val="000000"/>
          <w:kern w:val="2"/>
          <w:sz w:val="32"/>
          <w:szCs w:val="28"/>
          <w:lang w:val="zh-CN"/>
        </w:rPr>
      </w:pPr>
      <w:r>
        <w:rPr>
          <w:rFonts w:hint="eastAsia" w:ascii="宋体" w:hAnsi="宋体" w:cs="宋体"/>
          <w:b/>
          <w:bCs/>
          <w:color w:val="000000"/>
          <w:kern w:val="2"/>
          <w:sz w:val="32"/>
          <w:szCs w:val="28"/>
          <w:lang w:val="zh-CN"/>
        </w:rPr>
        <w:t>采购内容及要求</w:t>
      </w:r>
    </w:p>
    <w:p w14:paraId="00DC34DC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一、 项目概况</w:t>
      </w:r>
    </w:p>
    <w:p w14:paraId="6FB33DF4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default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提供陕西省疾病预防控制中心莲湖院区食堂餐饮服务。</w:t>
      </w:r>
    </w:p>
    <w:p w14:paraId="62371DB5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1.</w:t>
      </w:r>
      <w:r>
        <w:rPr>
          <w:rFonts w:hint="eastAsia" w:ascii="宋体" w:hAnsi="宋体" w:eastAsia="宋体" w:cs="Times New Roman"/>
          <w:color w:val="000000"/>
          <w:sz w:val="24"/>
        </w:rPr>
        <w:t>服务地点：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陕</w:t>
      </w:r>
      <w:bookmarkStart w:id="0" w:name="_GoBack"/>
      <w:bookmarkEnd w:id="0"/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西省疾病预防控制中心莲湖院区（西安市莲湖路391号）</w:t>
      </w:r>
    </w:p>
    <w:p w14:paraId="14718066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2.</w:t>
      </w:r>
      <w:r>
        <w:rPr>
          <w:rFonts w:hint="eastAsia" w:ascii="宋体" w:hAnsi="宋体" w:eastAsia="宋体" w:cs="Times New Roman"/>
          <w:color w:val="000000"/>
          <w:sz w:val="24"/>
        </w:rPr>
        <w:t>服务对象：本单位约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130</w:t>
      </w:r>
      <w:r>
        <w:rPr>
          <w:rFonts w:hint="eastAsia" w:ascii="宋体" w:hAnsi="宋体" w:eastAsia="宋体" w:cs="Times New Roman"/>
          <w:color w:val="000000"/>
          <w:sz w:val="24"/>
        </w:rPr>
        <w:t>名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职</w:t>
      </w:r>
      <w:r>
        <w:rPr>
          <w:rFonts w:hint="eastAsia" w:ascii="宋体" w:hAnsi="宋体" w:eastAsia="宋体" w:cs="Times New Roman"/>
          <w:color w:val="000000"/>
          <w:sz w:val="24"/>
        </w:rPr>
        <w:t>工</w:t>
      </w:r>
    </w:p>
    <w:p w14:paraId="3CF6DCBB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3.</w:t>
      </w:r>
      <w:r>
        <w:rPr>
          <w:rFonts w:hint="eastAsia" w:ascii="宋体" w:hAnsi="宋体" w:eastAsia="宋体" w:cs="Times New Roman"/>
          <w:color w:val="000000"/>
          <w:sz w:val="24"/>
        </w:rPr>
        <w:t>服务模式：全托管服务模式（烹饪、服务、人员管理、卫生清洁等全部运营环节，我方提供场地、厨房设备及能源基础）</w:t>
      </w:r>
    </w:p>
    <w:p w14:paraId="1E791EF2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4.</w:t>
      </w:r>
      <w:r>
        <w:rPr>
          <w:rFonts w:hint="eastAsia" w:ascii="宋体" w:hAnsi="宋体" w:eastAsia="宋体" w:cs="Times New Roman"/>
          <w:color w:val="000000"/>
          <w:sz w:val="24"/>
        </w:rPr>
        <w:t>合同期限：壹年（合同期满或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因甲方遇重大事项变动</w:t>
      </w:r>
      <w:r>
        <w:rPr>
          <w:rFonts w:hint="eastAsia" w:ascii="宋体" w:hAnsi="宋体" w:eastAsia="宋体" w:cs="Times New Roman"/>
          <w:color w:val="000000"/>
          <w:sz w:val="24"/>
        </w:rPr>
        <w:t>，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采购人有权终止合同，</w:t>
      </w:r>
      <w:r>
        <w:rPr>
          <w:rFonts w:hint="eastAsia" w:ascii="宋体" w:hAnsi="宋体" w:eastAsia="宋体" w:cs="Times New Roman"/>
          <w:color w:val="000000"/>
          <w:sz w:val="24"/>
        </w:rPr>
        <w:t>乙方需配合进行平稳移交）</w:t>
      </w:r>
    </w:p>
    <w:p w14:paraId="22CAB6F8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default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5.服务费用：38.79万元/年。</w:t>
      </w:r>
    </w:p>
    <w:p w14:paraId="22F5F8A0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default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</w:rPr>
        <w:t>二、 对投标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供应商</w:t>
      </w:r>
      <w:r>
        <w:rPr>
          <w:rFonts w:hint="eastAsia" w:ascii="宋体" w:hAnsi="宋体" w:eastAsia="宋体" w:cs="Times New Roman"/>
          <w:color w:val="000000"/>
          <w:sz w:val="24"/>
        </w:rPr>
        <w:t>的资质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及团队要求。</w:t>
      </w:r>
    </w:p>
    <w:p w14:paraId="1B2E0145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1.基本资格：</w:t>
      </w:r>
    </w:p>
    <w:p w14:paraId="1CE90055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1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</w:rPr>
        <w:t>具有独立法人资格，持有有效的营业执照。</w:t>
      </w:r>
    </w:p>
    <w:p w14:paraId="6ACBB5D7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</w:rPr>
        <w:t>无重大食品安全事故记录和不良市场行为记录。</w:t>
      </w:r>
    </w:p>
    <w:p w14:paraId="19BB3EB0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2.经验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及团队</w:t>
      </w:r>
      <w:r>
        <w:rPr>
          <w:rFonts w:hint="eastAsia" w:ascii="宋体" w:hAnsi="宋体" w:eastAsia="宋体" w:cs="Times New Roman"/>
          <w:color w:val="000000"/>
          <w:sz w:val="24"/>
        </w:rPr>
        <w:t>要求：</w:t>
      </w:r>
    </w:p>
    <w:p w14:paraId="77D9A231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  <w:highlight w:val="none"/>
        </w:rPr>
      </w:pPr>
      <w:r>
        <w:rPr>
          <w:rFonts w:hint="eastAsia" w:ascii="宋体" w:hAnsi="宋体" w:eastAsia="宋体" w:cs="Times New Roman"/>
          <w:color w:val="000000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color w:val="000000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  <w:highlight w:val="none"/>
        </w:rPr>
        <w:t>具有3年及以上大型企业、机关、学校或医院等食堂运营管理经验。</w:t>
      </w:r>
    </w:p>
    <w:p w14:paraId="1F1AECC5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</w:rPr>
        <w:t>项目负责人需具有5年以上餐饮管理经验。</w:t>
      </w:r>
    </w:p>
    <w:p w14:paraId="35B86032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</w:rPr>
        <w:t>厨师团队需持有有效的健康证和职业技能证书（至少1名中级及以上中式烹调师）。</w:t>
      </w:r>
    </w:p>
    <w:p w14:paraId="3D8C5808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</w:rPr>
        <w:t>职工餐厅的人员由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中标供应商</w:t>
      </w:r>
      <w:r>
        <w:rPr>
          <w:rFonts w:hint="eastAsia" w:ascii="宋体" w:hAnsi="宋体" w:eastAsia="宋体" w:cs="Times New Roman"/>
          <w:color w:val="000000"/>
          <w:sz w:val="24"/>
        </w:rPr>
        <w:t>自行组建，不少于5人。所有服务人员需持有效健康证，并经正规培训。</w:t>
      </w:r>
    </w:p>
    <w:p w14:paraId="11DD6321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三、 服务内容与具体要求</w:t>
      </w:r>
    </w:p>
    <w:p w14:paraId="3962D9FA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1.</w:t>
      </w:r>
      <w:r>
        <w:rPr>
          <w:rFonts w:hint="eastAsia" w:ascii="宋体" w:hAnsi="宋体" w:eastAsia="宋体" w:cs="Times New Roman"/>
          <w:color w:val="000000"/>
          <w:sz w:val="24"/>
        </w:rPr>
        <w:t>供餐标准与模式：</w:t>
      </w:r>
    </w:p>
    <w:p w14:paraId="5F818354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1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</w:rPr>
        <w:t>供餐形式：窗口选餐。</w:t>
      </w:r>
    </w:p>
    <w:p w14:paraId="54C91142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</w:rPr>
        <w:t>餐别：提供早餐、午餐。</w:t>
      </w:r>
    </w:p>
    <w:p w14:paraId="446F2B64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</w:rPr>
        <w:t>餐标：</w:t>
      </w:r>
    </w:p>
    <w:p w14:paraId="3C63F85C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 xml:space="preserve">     午餐：提供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两</w:t>
      </w:r>
      <w:r>
        <w:rPr>
          <w:rFonts w:hint="eastAsia" w:ascii="宋体" w:hAnsi="宋体" w:eastAsia="宋体" w:cs="Times New Roman"/>
          <w:color w:val="000000"/>
          <w:sz w:val="24"/>
        </w:rPr>
        <w:t>荤、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两</w:t>
      </w:r>
      <w:r>
        <w:rPr>
          <w:rFonts w:hint="eastAsia" w:ascii="宋体" w:hAnsi="宋体" w:eastAsia="宋体" w:cs="Times New Roman"/>
          <w:color w:val="000000"/>
          <w:sz w:val="24"/>
        </w:rPr>
        <w:t>素、一汤、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一</w:t>
      </w:r>
      <w:r>
        <w:rPr>
          <w:rFonts w:hint="eastAsia" w:ascii="宋体" w:hAnsi="宋体" w:eastAsia="宋体" w:cs="Times New Roman"/>
          <w:color w:val="000000"/>
          <w:sz w:val="24"/>
        </w:rPr>
        <w:t>主食的组合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。</w:t>
      </w:r>
    </w:p>
    <w:p w14:paraId="2CE0E9B8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 xml:space="preserve">     早餐：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一热、一凉、一粥、一蛋、两主食的组合</w:t>
      </w:r>
      <w:r>
        <w:rPr>
          <w:rFonts w:hint="eastAsia" w:ascii="宋体" w:hAnsi="宋体" w:eastAsia="宋体" w:cs="Times New Roman"/>
          <w:color w:val="000000"/>
          <w:sz w:val="24"/>
        </w:rPr>
        <w:t>。</w:t>
      </w:r>
    </w:p>
    <w:p w14:paraId="0E462667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 xml:space="preserve">   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color w:val="000000"/>
          <w:sz w:val="24"/>
        </w:rPr>
        <w:t>免费提供：米饭、主食、汤品、调味品无限量供应。</w:t>
      </w:r>
    </w:p>
    <w:p w14:paraId="02206288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2.食品安全与卫生：</w:t>
      </w:r>
    </w:p>
    <w:p w14:paraId="4B539B0C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1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</w:rPr>
        <w:t>严格遵守《中华人民共和国食品安全法》等法律法规。</w:t>
      </w:r>
    </w:p>
    <w:p w14:paraId="289B46E5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</w:rPr>
        <w:t>建立完善的食品安全管理体系。</w:t>
      </w:r>
    </w:p>
    <w:p w14:paraId="2E9C75DE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  <w:highlight w:val="none"/>
        </w:rPr>
      </w:pPr>
      <w:r>
        <w:rPr>
          <w:rFonts w:hint="eastAsia" w:ascii="宋体" w:hAnsi="宋体" w:eastAsia="宋体" w:cs="Times New Roman"/>
          <w:color w:val="000000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color w:val="000000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  <w:highlight w:val="none"/>
        </w:rPr>
        <w:t>食材溯源：所有食材必须从正规渠道采购，并提供有效的检疫证明、合格证等溯源凭证。严禁使用过期、变质、三无产品。米、面、油、肉、蛋等主要食材需提供品牌供甲方审核备案。</w:t>
      </w:r>
    </w:p>
    <w:p w14:paraId="7E4824E2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</w:rPr>
        <w:t>厨房卫生：每日清洁，每周大扫除，保持环境整洁、无油污、无积水。</w:t>
      </w:r>
    </w:p>
    <w:p w14:paraId="2429210C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5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</w:rPr>
        <w:t>人员卫生：工作人员统一着装、戴帽、口罩，操作规范。</w:t>
      </w:r>
    </w:p>
    <w:p w14:paraId="23F8276C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</w:rPr>
        <w:t>餐具消毒：必须使用热力消毒柜，做到每餐消毒，并做好记录。</w:t>
      </w:r>
    </w:p>
    <w:p w14:paraId="3645F05E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3.菜品质量要求：</w:t>
      </w:r>
    </w:p>
    <w:p w14:paraId="51DC8379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1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</w:rPr>
        <w:t>多样化：每周提前公布菜谱，经甲方审核。每周菜品重复率不得高于30%。</w:t>
      </w:r>
    </w:p>
    <w:p w14:paraId="6E9F08C3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</w:rPr>
        <w:t>营养健康：菜品搭配需营养均衡，低油、低盐、低糖，提倡健康烹饪。</w:t>
      </w:r>
    </w:p>
    <w:p w14:paraId="2CDDC43F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3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</w:rPr>
        <w:t>口味与创新：口味大众化，兼顾各地员工需求。定期推出新菜品和时令菜。</w:t>
      </w:r>
    </w:p>
    <w:p w14:paraId="18F94DFB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4.服务质量与管理：</w:t>
      </w:r>
    </w:p>
    <w:p w14:paraId="58D47022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1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</w:rPr>
        <w:t>服务时间：严格遵守规定的开餐时间，保障高峰时段供餐速度。</w:t>
      </w:r>
    </w:p>
    <w:p w14:paraId="17B24E39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</w:rPr>
        <w:t>服务态度：工作人员热情礼貌，耐心解答。</w:t>
      </w:r>
    </w:p>
    <w:p w14:paraId="38A7621E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</w:rPr>
        <w:t>意见反馈：设立意见箱或线上反馈渠道，对合理建议24小时内响应并整改。</w:t>
      </w:r>
    </w:p>
    <w:p w14:paraId="40EC2CD4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5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</w:rPr>
        <w:t>成本控制：</w:t>
      </w:r>
      <w:r>
        <w:rPr>
          <w:rFonts w:hint="eastAsia" w:ascii="宋体" w:hAnsi="宋体" w:eastAsia="宋体" w:cs="Times New Roman"/>
          <w:color w:val="000000"/>
          <w:sz w:val="24"/>
          <w:highlight w:val="none"/>
        </w:rPr>
        <w:t>在保证质量和份量的前提下</w:t>
      </w:r>
      <w:r>
        <w:rPr>
          <w:rFonts w:hint="eastAsia" w:ascii="宋体" w:hAnsi="宋体" w:eastAsia="宋体" w:cs="Times New Roman"/>
          <w:color w:val="000000"/>
          <w:sz w:val="24"/>
        </w:rPr>
        <w:t>，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中标供应商</w:t>
      </w:r>
      <w:r>
        <w:rPr>
          <w:rFonts w:hint="eastAsia" w:ascii="宋体" w:hAnsi="宋体" w:eastAsia="宋体" w:cs="Times New Roman"/>
          <w:color w:val="000000"/>
          <w:sz w:val="24"/>
        </w:rPr>
        <w:t>自行控制成本，盈亏自负。</w:t>
      </w:r>
    </w:p>
    <w:p w14:paraId="223C5D02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5.人员管理：</w:t>
      </w:r>
    </w:p>
    <w:p w14:paraId="40EB2CE5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1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中标供应商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自行聘用并管理所有食堂员工，负责其工资、社保、福利、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保险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等。</w:t>
      </w:r>
    </w:p>
    <w:p w14:paraId="55E7F835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中标供应商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员工必须遵守甲方的各项规章制度。</w:t>
      </w:r>
    </w:p>
    <w:p w14:paraId="141B8E46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（3）中标供应商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与所聘员工的一切人事与经济纠纷与甲方无关。</w:t>
      </w:r>
    </w:p>
    <w:p w14:paraId="162A282F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四、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采购方</w:t>
      </w:r>
      <w:r>
        <w:rPr>
          <w:rFonts w:hint="eastAsia" w:ascii="宋体" w:hAnsi="宋体" w:eastAsia="宋体" w:cs="Times New Roman"/>
          <w:color w:val="000000"/>
          <w:sz w:val="24"/>
        </w:rPr>
        <w:t>提供的条件</w:t>
      </w:r>
    </w:p>
    <w:p w14:paraId="17DACE3B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1.场地设施：免费提供现有的厨房、餐厅、厨具设备、餐具、桌椅等（需提供详细设备清单作为合同附件）。</w:t>
      </w:r>
    </w:p>
    <w:p w14:paraId="0F48FA20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2.能源基础：免费提供水、电、燃气等基础能源。</w:t>
      </w:r>
    </w:p>
    <w:p w14:paraId="6ADDEB39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3.就餐信息：协助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中标供应商</w:t>
      </w:r>
      <w:r>
        <w:rPr>
          <w:rFonts w:hint="eastAsia" w:ascii="宋体" w:hAnsi="宋体" w:eastAsia="宋体" w:cs="Times New Roman"/>
          <w:color w:val="000000"/>
          <w:sz w:val="24"/>
        </w:rPr>
        <w:t>进行就餐人数统计与管理（如提供餐卡系统接口）。</w:t>
      </w:r>
    </w:p>
    <w:p w14:paraId="001D75CF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五</w:t>
      </w:r>
      <w:r>
        <w:rPr>
          <w:rFonts w:hint="eastAsia" w:ascii="宋体" w:hAnsi="宋体" w:eastAsia="宋体" w:cs="Times New Roman"/>
          <w:color w:val="000000"/>
          <w:sz w:val="24"/>
        </w:rPr>
        <w:t>、其他要求</w:t>
      </w:r>
    </w:p>
    <w:p w14:paraId="79799CA6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1.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采购方</w:t>
      </w:r>
      <w:r>
        <w:rPr>
          <w:rFonts w:hint="eastAsia" w:ascii="宋体" w:hAnsi="宋体" w:eastAsia="宋体" w:cs="Times New Roman"/>
          <w:color w:val="000000"/>
          <w:sz w:val="24"/>
        </w:rPr>
        <w:t>将组织员工满意度调查，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连续两个月</w:t>
      </w:r>
      <w:r>
        <w:rPr>
          <w:rFonts w:hint="eastAsia" w:ascii="宋体" w:hAnsi="宋体" w:eastAsia="宋体" w:cs="Times New Roman"/>
          <w:color w:val="000000"/>
          <w:sz w:val="24"/>
        </w:rPr>
        <w:t>满意度低于80%则视为不合格，有权终止合同。</w:t>
      </w:r>
    </w:p>
    <w:p w14:paraId="57AA9640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2.监督与考核：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采购方</w:t>
      </w:r>
      <w:r>
        <w:rPr>
          <w:rFonts w:hint="eastAsia" w:ascii="宋体" w:hAnsi="宋体" w:eastAsia="宋体" w:cs="Times New Roman"/>
          <w:color w:val="000000"/>
          <w:sz w:val="24"/>
        </w:rPr>
        <w:t>每月对乙方的食品安全、卫生、菜品质量、服务态度等进行综合考核，考核结果与付款挂钩。</w:t>
      </w:r>
    </w:p>
    <w:p w14:paraId="03AC060D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3.应急预案：乙方需制定停水、停电、食物中毒等突发事件的应急预案。</w:t>
      </w:r>
    </w:p>
    <w:p w14:paraId="2A429E78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4.</w:t>
      </w:r>
      <w:r>
        <w:rPr>
          <w:rFonts w:hint="eastAsia" w:ascii="宋体" w:hAnsi="宋体" w:eastAsia="宋体" w:cs="Times New Roman"/>
          <w:color w:val="000000"/>
          <w:sz w:val="24"/>
        </w:rPr>
        <w:t>职工餐厅由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中标供应商</w:t>
      </w:r>
      <w:r>
        <w:rPr>
          <w:rFonts w:hint="eastAsia" w:ascii="宋体" w:hAnsi="宋体" w:eastAsia="宋体" w:cs="Times New Roman"/>
          <w:color w:val="000000"/>
          <w:sz w:val="24"/>
        </w:rPr>
        <w:t>按照约定的经营范围开展经营活动，未经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甲</w:t>
      </w:r>
      <w:r>
        <w:rPr>
          <w:rFonts w:hint="eastAsia" w:ascii="宋体" w:hAnsi="宋体" w:eastAsia="宋体" w:cs="Times New Roman"/>
          <w:color w:val="000000"/>
          <w:sz w:val="24"/>
        </w:rPr>
        <w:t>方允许，不得超范围经营，不得转让或委托他人经营。如出现上述情况，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采购发</w:t>
      </w:r>
      <w:r>
        <w:rPr>
          <w:rFonts w:hint="eastAsia" w:ascii="宋体" w:hAnsi="宋体" w:eastAsia="宋体" w:cs="Times New Roman"/>
          <w:color w:val="000000"/>
          <w:sz w:val="24"/>
        </w:rPr>
        <w:t>有权终止合同。</w:t>
      </w:r>
    </w:p>
    <w:p w14:paraId="68E7B174">
      <w:pPr>
        <w:pStyle w:val="15"/>
        <w:overflowPunct w:val="0"/>
        <w:adjustRightInd w:val="0"/>
        <w:snapToGrid w:val="0"/>
        <w:spacing w:after="0" w:line="460" w:lineRule="exact"/>
        <w:ind w:left="0" w:leftChars="0" w:firstLine="480" w:firstLineChars="200"/>
        <w:rPr>
          <w:rFonts w:hint="default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5.付款方式：按月结算。</w:t>
      </w:r>
    </w:p>
    <w:p w14:paraId="0EAD25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1FBAF1"/>
    <w:multiLevelType w:val="multilevel"/>
    <w:tmpl w:val="F71FBAF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pStyle w:val="9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9DC1778"/>
    <w:multiLevelType w:val="multilevel"/>
    <w:tmpl w:val="19DC1778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hint="eastAsia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hint="eastAsia"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hint="eastAsia" w:cs="Times New Roman"/>
      </w:rPr>
    </w:lvl>
    <w:lvl w:ilvl="4" w:tentative="0">
      <w:start w:val="0"/>
      <w:numFmt w:val="decimal"/>
      <w:pStyle w:val="37"/>
      <w:lvlText w:val=""/>
      <w:lvlJc w:val="left"/>
      <w:rPr>
        <w:rFonts w:hint="eastAsia" w:cs="Times New Roman"/>
      </w:rPr>
    </w:lvl>
    <w:lvl w:ilvl="5" w:tentative="0">
      <w:start w:val="0"/>
      <w:numFmt w:val="decimal"/>
      <w:lvlText w:val=""/>
      <w:lvlJc w:val="left"/>
      <w:rPr>
        <w:rFonts w:hint="eastAsia" w:cs="Times New Roman"/>
      </w:rPr>
    </w:lvl>
    <w:lvl w:ilvl="6" w:tentative="0">
      <w:start w:val="0"/>
      <w:numFmt w:val="decimal"/>
      <w:lvlText w:val=""/>
      <w:lvlJc w:val="left"/>
      <w:rPr>
        <w:rFonts w:hint="eastAsia" w:cs="Times New Roman"/>
      </w:rPr>
    </w:lvl>
    <w:lvl w:ilvl="7" w:tentative="0">
      <w:start w:val="0"/>
      <w:numFmt w:val="decimal"/>
      <w:lvlText w:val=""/>
      <w:lvlJc w:val="left"/>
      <w:rPr>
        <w:rFonts w:hint="eastAsia" w:cs="Times New Roman"/>
      </w:rPr>
    </w:lvl>
    <w:lvl w:ilvl="8" w:tentative="0">
      <w:start w:val="0"/>
      <w:numFmt w:val="decimal"/>
      <w:lvlText w:val=""/>
      <w:lvlJc w:val="left"/>
      <w:rPr>
        <w:rFonts w:hint="eastAsia" w:cs="Times New Roman"/>
      </w:rPr>
    </w:lvl>
  </w:abstractNum>
  <w:abstractNum w:abstractNumId="2">
    <w:nsid w:val="506FAC52"/>
    <w:multiLevelType w:val="multilevel"/>
    <w:tmpl w:val="506FAC5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宋体" w:hAnsi="宋体" w:eastAsia="宋体" w:cs="宋体"/>
      </w:rPr>
    </w:lvl>
    <w:lvl w:ilvl="3" w:tentative="0">
      <w:start w:val="2"/>
      <w:numFmt w:val="none"/>
      <w:suff w:val="nothing"/>
      <w:lvlText w:val="1.1 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3462F"/>
    <w:rsid w:val="008C53FD"/>
    <w:rsid w:val="009F7DA7"/>
    <w:rsid w:val="00A4444D"/>
    <w:rsid w:val="01AA0950"/>
    <w:rsid w:val="01F8769C"/>
    <w:rsid w:val="023B0735"/>
    <w:rsid w:val="03973D95"/>
    <w:rsid w:val="03D167B3"/>
    <w:rsid w:val="03E73589"/>
    <w:rsid w:val="040E46A2"/>
    <w:rsid w:val="042033D6"/>
    <w:rsid w:val="04732647"/>
    <w:rsid w:val="04C97C91"/>
    <w:rsid w:val="05012A1B"/>
    <w:rsid w:val="053536C6"/>
    <w:rsid w:val="05562173"/>
    <w:rsid w:val="05E15179"/>
    <w:rsid w:val="05FC739F"/>
    <w:rsid w:val="06822EBA"/>
    <w:rsid w:val="06FF001B"/>
    <w:rsid w:val="07013DF7"/>
    <w:rsid w:val="0774396C"/>
    <w:rsid w:val="07B6041C"/>
    <w:rsid w:val="07FC5DAC"/>
    <w:rsid w:val="089040D6"/>
    <w:rsid w:val="08941300"/>
    <w:rsid w:val="08F34D66"/>
    <w:rsid w:val="09B67F8C"/>
    <w:rsid w:val="09F74233"/>
    <w:rsid w:val="0A514852"/>
    <w:rsid w:val="0A96276E"/>
    <w:rsid w:val="0D0A63E4"/>
    <w:rsid w:val="0D0E5E86"/>
    <w:rsid w:val="0D501777"/>
    <w:rsid w:val="0D8E496D"/>
    <w:rsid w:val="0E2B3030"/>
    <w:rsid w:val="0EEB1C4E"/>
    <w:rsid w:val="0F26752A"/>
    <w:rsid w:val="0F2C1092"/>
    <w:rsid w:val="0F9C2EB6"/>
    <w:rsid w:val="0FC815F3"/>
    <w:rsid w:val="10650910"/>
    <w:rsid w:val="10BE2E5F"/>
    <w:rsid w:val="10FE58C3"/>
    <w:rsid w:val="1145028E"/>
    <w:rsid w:val="11FE4D31"/>
    <w:rsid w:val="12801AD6"/>
    <w:rsid w:val="128E096C"/>
    <w:rsid w:val="12D337FE"/>
    <w:rsid w:val="13171B4E"/>
    <w:rsid w:val="142E7A69"/>
    <w:rsid w:val="146B5F77"/>
    <w:rsid w:val="15CB3887"/>
    <w:rsid w:val="15D869FE"/>
    <w:rsid w:val="1615300B"/>
    <w:rsid w:val="16852928"/>
    <w:rsid w:val="16B20DAC"/>
    <w:rsid w:val="16DA53F2"/>
    <w:rsid w:val="1702456F"/>
    <w:rsid w:val="171B5A94"/>
    <w:rsid w:val="176E46E9"/>
    <w:rsid w:val="179125B5"/>
    <w:rsid w:val="179A4DE3"/>
    <w:rsid w:val="1829467C"/>
    <w:rsid w:val="18B52E6A"/>
    <w:rsid w:val="18F463CC"/>
    <w:rsid w:val="19102940"/>
    <w:rsid w:val="19372B3F"/>
    <w:rsid w:val="19507763"/>
    <w:rsid w:val="195C2BA7"/>
    <w:rsid w:val="19AD01AA"/>
    <w:rsid w:val="19B00E99"/>
    <w:rsid w:val="19BA7318"/>
    <w:rsid w:val="1AC7571A"/>
    <w:rsid w:val="1AEB30DA"/>
    <w:rsid w:val="1B1C1595"/>
    <w:rsid w:val="1B5523F8"/>
    <w:rsid w:val="1B9B666C"/>
    <w:rsid w:val="1BCF4F70"/>
    <w:rsid w:val="1BDA3FB1"/>
    <w:rsid w:val="1C55260E"/>
    <w:rsid w:val="1CD52D07"/>
    <w:rsid w:val="1CDA0785"/>
    <w:rsid w:val="1D577603"/>
    <w:rsid w:val="1D6A451A"/>
    <w:rsid w:val="1D7E50CA"/>
    <w:rsid w:val="1E5530E2"/>
    <w:rsid w:val="1E9E6325"/>
    <w:rsid w:val="1F2D1A7E"/>
    <w:rsid w:val="1F5347C5"/>
    <w:rsid w:val="1F66293F"/>
    <w:rsid w:val="1F7479B0"/>
    <w:rsid w:val="1FDF758A"/>
    <w:rsid w:val="20021DD8"/>
    <w:rsid w:val="209E55F8"/>
    <w:rsid w:val="20D90E73"/>
    <w:rsid w:val="21766FCC"/>
    <w:rsid w:val="21FC6D9F"/>
    <w:rsid w:val="23BA71AA"/>
    <w:rsid w:val="240A339C"/>
    <w:rsid w:val="242075AD"/>
    <w:rsid w:val="24443CF3"/>
    <w:rsid w:val="2485152D"/>
    <w:rsid w:val="24CA1357"/>
    <w:rsid w:val="25424E58"/>
    <w:rsid w:val="25433DFB"/>
    <w:rsid w:val="25440A9F"/>
    <w:rsid w:val="25493DAE"/>
    <w:rsid w:val="2570718D"/>
    <w:rsid w:val="25EB5085"/>
    <w:rsid w:val="262E5D1E"/>
    <w:rsid w:val="27647744"/>
    <w:rsid w:val="28072E2A"/>
    <w:rsid w:val="28165F06"/>
    <w:rsid w:val="28201DB5"/>
    <w:rsid w:val="283274BB"/>
    <w:rsid w:val="283C52B7"/>
    <w:rsid w:val="28850B5A"/>
    <w:rsid w:val="28C06474"/>
    <w:rsid w:val="28CF606C"/>
    <w:rsid w:val="292B5FA0"/>
    <w:rsid w:val="2A622692"/>
    <w:rsid w:val="2ADE3950"/>
    <w:rsid w:val="2B086ACD"/>
    <w:rsid w:val="2B343833"/>
    <w:rsid w:val="2B4311C5"/>
    <w:rsid w:val="2C591E02"/>
    <w:rsid w:val="2D003595"/>
    <w:rsid w:val="2D4E3AC8"/>
    <w:rsid w:val="2D73070C"/>
    <w:rsid w:val="2D8739BB"/>
    <w:rsid w:val="2DB26E84"/>
    <w:rsid w:val="2DE10383"/>
    <w:rsid w:val="2F190913"/>
    <w:rsid w:val="2F3E157A"/>
    <w:rsid w:val="2F4B1B57"/>
    <w:rsid w:val="2F653C9A"/>
    <w:rsid w:val="301F5A43"/>
    <w:rsid w:val="30792A9A"/>
    <w:rsid w:val="309713F8"/>
    <w:rsid w:val="314D6E91"/>
    <w:rsid w:val="31772C04"/>
    <w:rsid w:val="31916063"/>
    <w:rsid w:val="31A22F5C"/>
    <w:rsid w:val="31C87B9F"/>
    <w:rsid w:val="324444AD"/>
    <w:rsid w:val="32927CC1"/>
    <w:rsid w:val="32EB78F7"/>
    <w:rsid w:val="32EE6A8E"/>
    <w:rsid w:val="33094BB4"/>
    <w:rsid w:val="331E0CEB"/>
    <w:rsid w:val="33F25E1F"/>
    <w:rsid w:val="3465481B"/>
    <w:rsid w:val="34CE1050"/>
    <w:rsid w:val="35230F80"/>
    <w:rsid w:val="35A00300"/>
    <w:rsid w:val="35C967A2"/>
    <w:rsid w:val="360857D5"/>
    <w:rsid w:val="36B20096"/>
    <w:rsid w:val="36F572A0"/>
    <w:rsid w:val="37492470"/>
    <w:rsid w:val="376178EA"/>
    <w:rsid w:val="376350EA"/>
    <w:rsid w:val="37892D8B"/>
    <w:rsid w:val="37A35704"/>
    <w:rsid w:val="37FB6C35"/>
    <w:rsid w:val="38CC40E5"/>
    <w:rsid w:val="38D05FDB"/>
    <w:rsid w:val="38D97CFC"/>
    <w:rsid w:val="38F952F9"/>
    <w:rsid w:val="39567479"/>
    <w:rsid w:val="39A15C52"/>
    <w:rsid w:val="39DC3131"/>
    <w:rsid w:val="3A622709"/>
    <w:rsid w:val="3A8B578E"/>
    <w:rsid w:val="3ABB2076"/>
    <w:rsid w:val="3B0152E3"/>
    <w:rsid w:val="3B1F10E6"/>
    <w:rsid w:val="3B3456A5"/>
    <w:rsid w:val="3B6F7DC8"/>
    <w:rsid w:val="3B733058"/>
    <w:rsid w:val="3B93462F"/>
    <w:rsid w:val="3CF31F13"/>
    <w:rsid w:val="3D942C34"/>
    <w:rsid w:val="3DA6018B"/>
    <w:rsid w:val="3DD63F63"/>
    <w:rsid w:val="3E061859"/>
    <w:rsid w:val="3EF13390"/>
    <w:rsid w:val="3F2E43C7"/>
    <w:rsid w:val="3F5F6905"/>
    <w:rsid w:val="3F7A145A"/>
    <w:rsid w:val="3F892508"/>
    <w:rsid w:val="400D00C6"/>
    <w:rsid w:val="406B3BF6"/>
    <w:rsid w:val="40B575C2"/>
    <w:rsid w:val="40C853CF"/>
    <w:rsid w:val="40D13485"/>
    <w:rsid w:val="427A63AC"/>
    <w:rsid w:val="42E340AA"/>
    <w:rsid w:val="42F574BC"/>
    <w:rsid w:val="43052E27"/>
    <w:rsid w:val="43BC5128"/>
    <w:rsid w:val="44E36EBE"/>
    <w:rsid w:val="45344682"/>
    <w:rsid w:val="467B22B4"/>
    <w:rsid w:val="46CE67AE"/>
    <w:rsid w:val="4700541D"/>
    <w:rsid w:val="476D083F"/>
    <w:rsid w:val="476E68A4"/>
    <w:rsid w:val="479B7AB1"/>
    <w:rsid w:val="48476DA6"/>
    <w:rsid w:val="48CF7E0C"/>
    <w:rsid w:val="490C7E26"/>
    <w:rsid w:val="49463128"/>
    <w:rsid w:val="496D248B"/>
    <w:rsid w:val="49AE1B49"/>
    <w:rsid w:val="4A025E51"/>
    <w:rsid w:val="4A355C64"/>
    <w:rsid w:val="4A411E85"/>
    <w:rsid w:val="4A8E2DAC"/>
    <w:rsid w:val="4AC910AE"/>
    <w:rsid w:val="4B0441AC"/>
    <w:rsid w:val="4B383A94"/>
    <w:rsid w:val="4B467F5C"/>
    <w:rsid w:val="4BEC4450"/>
    <w:rsid w:val="4C070080"/>
    <w:rsid w:val="4C272E16"/>
    <w:rsid w:val="4C717CD7"/>
    <w:rsid w:val="4C956493"/>
    <w:rsid w:val="4CBB0095"/>
    <w:rsid w:val="4DD137D3"/>
    <w:rsid w:val="4DE208A8"/>
    <w:rsid w:val="4E316F90"/>
    <w:rsid w:val="4E7C5777"/>
    <w:rsid w:val="4F2D4540"/>
    <w:rsid w:val="4F8B0826"/>
    <w:rsid w:val="5083183C"/>
    <w:rsid w:val="509F280D"/>
    <w:rsid w:val="511C12F4"/>
    <w:rsid w:val="51220301"/>
    <w:rsid w:val="51B96C8A"/>
    <w:rsid w:val="52590E6F"/>
    <w:rsid w:val="527C54C8"/>
    <w:rsid w:val="528271D9"/>
    <w:rsid w:val="52927B31"/>
    <w:rsid w:val="53110953"/>
    <w:rsid w:val="539078C8"/>
    <w:rsid w:val="5393711A"/>
    <w:rsid w:val="53A54518"/>
    <w:rsid w:val="53B079B3"/>
    <w:rsid w:val="549944C5"/>
    <w:rsid w:val="55562D1E"/>
    <w:rsid w:val="558E065B"/>
    <w:rsid w:val="55971295"/>
    <w:rsid w:val="55BF05E4"/>
    <w:rsid w:val="55F50B2E"/>
    <w:rsid w:val="55FE5579"/>
    <w:rsid w:val="56586F42"/>
    <w:rsid w:val="56A65531"/>
    <w:rsid w:val="56F218D1"/>
    <w:rsid w:val="57300A1B"/>
    <w:rsid w:val="579D328E"/>
    <w:rsid w:val="57C604F0"/>
    <w:rsid w:val="57DA19FD"/>
    <w:rsid w:val="588C4C7A"/>
    <w:rsid w:val="59437E8B"/>
    <w:rsid w:val="59934D01"/>
    <w:rsid w:val="59B06803"/>
    <w:rsid w:val="5A642CA9"/>
    <w:rsid w:val="5ABA3C74"/>
    <w:rsid w:val="5ABD109B"/>
    <w:rsid w:val="5B7735FB"/>
    <w:rsid w:val="5BE955D2"/>
    <w:rsid w:val="5C543601"/>
    <w:rsid w:val="5D1948A1"/>
    <w:rsid w:val="5D2B1BBF"/>
    <w:rsid w:val="5E5166CA"/>
    <w:rsid w:val="5E7B01B5"/>
    <w:rsid w:val="5EAC1A0E"/>
    <w:rsid w:val="5EBB1807"/>
    <w:rsid w:val="5F6D2B4E"/>
    <w:rsid w:val="5FBA7995"/>
    <w:rsid w:val="5FFC0DFE"/>
    <w:rsid w:val="5FFC72F6"/>
    <w:rsid w:val="60335CA3"/>
    <w:rsid w:val="61B526EB"/>
    <w:rsid w:val="62CB2D26"/>
    <w:rsid w:val="636C790E"/>
    <w:rsid w:val="63AF1CE4"/>
    <w:rsid w:val="64690541"/>
    <w:rsid w:val="64DF0E21"/>
    <w:rsid w:val="64E459D3"/>
    <w:rsid w:val="64EB7E6E"/>
    <w:rsid w:val="64F43099"/>
    <w:rsid w:val="65257006"/>
    <w:rsid w:val="65971057"/>
    <w:rsid w:val="65D628E3"/>
    <w:rsid w:val="65E8539B"/>
    <w:rsid w:val="66263C86"/>
    <w:rsid w:val="66430788"/>
    <w:rsid w:val="6661633A"/>
    <w:rsid w:val="675E6639"/>
    <w:rsid w:val="67612970"/>
    <w:rsid w:val="67907DB1"/>
    <w:rsid w:val="679E0C98"/>
    <w:rsid w:val="67C10830"/>
    <w:rsid w:val="685804A5"/>
    <w:rsid w:val="6869631B"/>
    <w:rsid w:val="6892512E"/>
    <w:rsid w:val="693169E3"/>
    <w:rsid w:val="694F37F7"/>
    <w:rsid w:val="69B94DFC"/>
    <w:rsid w:val="69E56EF0"/>
    <w:rsid w:val="6AC87CC0"/>
    <w:rsid w:val="6AD60E51"/>
    <w:rsid w:val="6B5862AA"/>
    <w:rsid w:val="6BC4533F"/>
    <w:rsid w:val="6C3045F5"/>
    <w:rsid w:val="6C6E7C82"/>
    <w:rsid w:val="6CFE48BB"/>
    <w:rsid w:val="6D1755B0"/>
    <w:rsid w:val="6D1A5733"/>
    <w:rsid w:val="6DBA345F"/>
    <w:rsid w:val="6E1E7A04"/>
    <w:rsid w:val="6ED02761"/>
    <w:rsid w:val="6F1D439C"/>
    <w:rsid w:val="6F3D2006"/>
    <w:rsid w:val="6F5048A9"/>
    <w:rsid w:val="6F80743E"/>
    <w:rsid w:val="6FF91035"/>
    <w:rsid w:val="70711FF7"/>
    <w:rsid w:val="70D8107D"/>
    <w:rsid w:val="72130A4A"/>
    <w:rsid w:val="726915C0"/>
    <w:rsid w:val="72731DC8"/>
    <w:rsid w:val="72CD3702"/>
    <w:rsid w:val="73127A60"/>
    <w:rsid w:val="73333A03"/>
    <w:rsid w:val="736A0B24"/>
    <w:rsid w:val="737D5A64"/>
    <w:rsid w:val="73AE6247"/>
    <w:rsid w:val="74255C55"/>
    <w:rsid w:val="74B5777D"/>
    <w:rsid w:val="750A43F6"/>
    <w:rsid w:val="751A00A9"/>
    <w:rsid w:val="757C0A1E"/>
    <w:rsid w:val="76457183"/>
    <w:rsid w:val="76C85D7A"/>
    <w:rsid w:val="774D6378"/>
    <w:rsid w:val="77884944"/>
    <w:rsid w:val="778D645A"/>
    <w:rsid w:val="78000F93"/>
    <w:rsid w:val="787F1C31"/>
    <w:rsid w:val="78B6459E"/>
    <w:rsid w:val="79745BBC"/>
    <w:rsid w:val="797F7D3F"/>
    <w:rsid w:val="79A42E8C"/>
    <w:rsid w:val="79B57032"/>
    <w:rsid w:val="79FD523D"/>
    <w:rsid w:val="7AAA4D40"/>
    <w:rsid w:val="7AB025ED"/>
    <w:rsid w:val="7AB2256A"/>
    <w:rsid w:val="7B07447C"/>
    <w:rsid w:val="7B105B41"/>
    <w:rsid w:val="7B143564"/>
    <w:rsid w:val="7B2D5BCD"/>
    <w:rsid w:val="7C5242E8"/>
    <w:rsid w:val="7C7A255E"/>
    <w:rsid w:val="7D0B2E5F"/>
    <w:rsid w:val="7D0E6BC8"/>
    <w:rsid w:val="7D2378B5"/>
    <w:rsid w:val="7D7F2C59"/>
    <w:rsid w:val="7D885779"/>
    <w:rsid w:val="7D891820"/>
    <w:rsid w:val="7DAF1FC5"/>
    <w:rsid w:val="7DFB27E6"/>
    <w:rsid w:val="7E6E6F0D"/>
    <w:rsid w:val="7ED27D5E"/>
    <w:rsid w:val="7F526D5F"/>
    <w:rsid w:val="7FE24403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4"/>
    <w:next w:val="1"/>
    <w:link w:val="25"/>
    <w:qFormat/>
    <w:uiPriority w:val="0"/>
    <w:pPr>
      <w:adjustRightInd w:val="0"/>
      <w:snapToGrid w:val="0"/>
      <w:spacing w:line="360" w:lineRule="auto"/>
    </w:pPr>
    <w:rPr>
      <w:rFonts w:ascii="华文仿宋" w:hAnsi="华文仿宋" w:eastAsia="宋体" w:cs="Times New Roman"/>
      <w:bCs/>
      <w:sz w:val="28"/>
      <w:szCs w:val="28"/>
      <w:lang w:val="zh-CN"/>
    </w:rPr>
  </w:style>
  <w:style w:type="paragraph" w:styleId="5">
    <w:name w:val="heading 2"/>
    <w:basedOn w:val="1"/>
    <w:next w:val="1"/>
    <w:link w:val="26"/>
    <w:semiHidden/>
    <w:unhideWhenUsed/>
    <w:qFormat/>
    <w:uiPriority w:val="0"/>
    <w:pPr>
      <w:keepNext/>
      <w:keepLines/>
      <w:spacing w:before="200" w:after="200" w:line="360" w:lineRule="auto"/>
      <w:outlineLvl w:val="1"/>
    </w:pPr>
    <w:rPr>
      <w:rFonts w:ascii="Arial" w:hAnsi="Arial" w:eastAsia="宋体" w:cs="Arial"/>
      <w:b/>
      <w:color w:val="auto"/>
      <w:sz w:val="30"/>
      <w:szCs w:val="21"/>
      <w:lang w:eastAsia="en-US"/>
    </w:rPr>
  </w:style>
  <w:style w:type="paragraph" w:styleId="6">
    <w:name w:val="heading 3"/>
    <w:basedOn w:val="1"/>
    <w:next w:val="1"/>
    <w:link w:val="28"/>
    <w:semiHidden/>
    <w:unhideWhenUsed/>
    <w:qFormat/>
    <w:uiPriority w:val="0"/>
    <w:pPr>
      <w:keepNext/>
      <w:keepLines/>
      <w:spacing w:before="200" w:after="200" w:line="360" w:lineRule="auto"/>
      <w:outlineLvl w:val="2"/>
    </w:pPr>
    <w:rPr>
      <w:rFonts w:ascii="仿宋" w:hAnsi="仿宋" w:eastAsia="宋体" w:cs="仿宋"/>
      <w:b/>
      <w:color w:val="auto"/>
      <w:sz w:val="28"/>
      <w:szCs w:val="21"/>
      <w:lang w:val="zh-CN" w:eastAsia="zh-CN"/>
    </w:rPr>
  </w:style>
  <w:style w:type="paragraph" w:styleId="7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00" w:after="200" w:line="360" w:lineRule="auto"/>
      <w:outlineLvl w:val="3"/>
    </w:pPr>
    <w:rPr>
      <w:rFonts w:ascii="宋体" w:hAnsi="宋体" w:eastAsia="宋体" w:cs="Arial"/>
      <w:b/>
      <w:bCs/>
      <w:color w:val="auto"/>
      <w:sz w:val="28"/>
      <w:szCs w:val="28"/>
      <w:lang w:eastAsia="en-US"/>
    </w:rPr>
  </w:style>
  <w:style w:type="paragraph" w:styleId="8">
    <w:name w:val="heading 5"/>
    <w:next w:val="1"/>
    <w:link w:val="34"/>
    <w:semiHidden/>
    <w:unhideWhenUsed/>
    <w:qFormat/>
    <w:uiPriority w:val="0"/>
    <w:pPr>
      <w:keepNext/>
      <w:keepLines/>
      <w:widowControl w:val="0"/>
      <w:bidi w:val="0"/>
      <w:spacing w:before="200" w:after="200" w:line="240" w:lineRule="auto"/>
      <w:jc w:val="center"/>
      <w:outlineLvl w:val="4"/>
    </w:pPr>
    <w:rPr>
      <w:rFonts w:ascii="宋体" w:hAnsi="宋体" w:eastAsia="宋体" w:cs="宋体"/>
      <w:b/>
      <w:kern w:val="2"/>
      <w:sz w:val="28"/>
      <w:szCs w:val="28"/>
      <w:lang w:val="en-US" w:eastAsia="zh-CN" w:bidi="ar-SA"/>
    </w:rPr>
  </w:style>
  <w:style w:type="paragraph" w:styleId="9">
    <w:name w:val="heading 6"/>
    <w:basedOn w:val="1"/>
    <w:next w:val="1"/>
    <w:link w:val="45"/>
    <w:semiHidden/>
    <w:unhideWhenUsed/>
    <w:qFormat/>
    <w:uiPriority w:val="0"/>
    <w:pPr>
      <w:keepNext/>
      <w:keepLines/>
      <w:numPr>
        <w:ilvl w:val="5"/>
        <w:numId w:val="1"/>
      </w:numPr>
      <w:spacing w:line="460" w:lineRule="exact"/>
      <w:ind w:left="4167" w:hanging="567"/>
      <w:outlineLvl w:val="5"/>
    </w:pPr>
    <w:rPr>
      <w:rFonts w:ascii="Arial" w:hAnsi="Arial"/>
      <w:b/>
      <w:bCs/>
      <w:kern w:val="2"/>
      <w:szCs w:val="22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unhideWhenUsed/>
    <w:qFormat/>
    <w:uiPriority w:val="1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7"/>
    <w:qFormat/>
    <w:uiPriority w:val="0"/>
    <w:pPr>
      <w:spacing w:line="400" w:lineRule="exact"/>
      <w:ind w:firstLine="200" w:firstLineChars="200"/>
      <w:jc w:val="both"/>
    </w:pPr>
    <w:rPr>
      <w:rFonts w:ascii="宋体" w:hAnsi="宋体" w:cs="宋体"/>
      <w:b/>
      <w:sz w:val="21"/>
      <w:szCs w:val="21"/>
      <w:lang w:eastAsia="en-US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3">
    <w:name w:val="Normal Indent"/>
    <w:basedOn w:val="1"/>
    <w:next w:val="14"/>
    <w:link w:val="46"/>
    <w:qFormat/>
    <w:uiPriority w:val="0"/>
    <w:pPr>
      <w:ind w:firstLine="420" w:firstLineChars="200"/>
    </w:pPr>
    <w:rPr>
      <w:kern w:val="2"/>
      <w:sz w:val="24"/>
      <w:szCs w:val="24"/>
    </w:rPr>
  </w:style>
  <w:style w:type="paragraph" w:styleId="14">
    <w:name w:val="toc 4"/>
    <w:basedOn w:val="1"/>
    <w:next w:val="1"/>
    <w:qFormat/>
    <w:uiPriority w:val="0"/>
    <w:pPr>
      <w:ind w:left="1260" w:leftChars="600"/>
    </w:pPr>
  </w:style>
  <w:style w:type="paragraph" w:styleId="15">
    <w:name w:val="Body Text Indent"/>
    <w:basedOn w:val="1"/>
    <w:next w:val="16"/>
    <w:qFormat/>
    <w:uiPriority w:val="99"/>
    <w:pPr>
      <w:spacing w:after="120"/>
      <w:ind w:left="420" w:leftChars="200"/>
    </w:pPr>
    <w:rPr>
      <w:kern w:val="2"/>
      <w:sz w:val="21"/>
      <w:szCs w:val="24"/>
      <w:lang w:val="zh-CN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4"/>
    </w:rPr>
  </w:style>
  <w:style w:type="paragraph" w:styleId="17">
    <w:name w:val="toc 1"/>
    <w:basedOn w:val="1"/>
    <w:next w:val="1"/>
    <w:link w:val="36"/>
    <w:autoRedefine/>
    <w:qFormat/>
    <w:uiPriority w:val="0"/>
    <w:pPr>
      <w:tabs>
        <w:tab w:val="right" w:leader="dot" w:pos="9458"/>
      </w:tabs>
      <w:adjustRightInd w:val="0"/>
      <w:snapToGrid w:val="0"/>
      <w:spacing w:line="480" w:lineRule="auto"/>
      <w:jc w:val="left"/>
    </w:pPr>
    <w:rPr>
      <w:rFonts w:cs="Calibri"/>
      <w:bCs/>
      <w:caps/>
      <w:snapToGrid w:val="0"/>
      <w:sz w:val="28"/>
      <w:szCs w:val="20"/>
    </w:rPr>
  </w:style>
  <w:style w:type="paragraph" w:styleId="18">
    <w:name w:val="toc 2"/>
    <w:basedOn w:val="1"/>
    <w:next w:val="1"/>
    <w:qFormat/>
    <w:uiPriority w:val="0"/>
    <w:pPr>
      <w:spacing w:line="360" w:lineRule="auto"/>
      <w:ind w:left="420" w:leftChars="200"/>
    </w:pPr>
    <w:rPr>
      <w:rFonts w:ascii="Arial" w:hAnsi="Arial" w:eastAsia="宋体" w:cs="Arial"/>
      <w:color w:val="000000"/>
      <w:sz w:val="24"/>
      <w:szCs w:val="21"/>
      <w:lang w:eastAsia="en-US"/>
    </w:rPr>
  </w:style>
  <w:style w:type="paragraph" w:customStyle="1" w:styleId="21">
    <w:name w:val="宋体11"/>
    <w:basedOn w:val="1"/>
    <w:autoRedefine/>
    <w:qFormat/>
    <w:uiPriority w:val="0"/>
    <w:pPr>
      <w:widowControl/>
      <w:adjustRightInd w:val="0"/>
      <w:snapToGrid w:val="0"/>
      <w:spacing w:line="240" w:lineRule="auto"/>
      <w:ind w:left="220" w:hanging="220" w:hangingChars="100"/>
      <w:jc w:val="left"/>
      <w:textAlignment w:val="center"/>
    </w:pPr>
    <w:rPr>
      <w:rFonts w:ascii="Times New Roman" w:hAnsi="Times New Roman"/>
      <w:sz w:val="22"/>
    </w:rPr>
  </w:style>
  <w:style w:type="paragraph" w:customStyle="1" w:styleId="22">
    <w:name w:val="目录"/>
    <w:basedOn w:val="1"/>
    <w:qFormat/>
    <w:uiPriority w:val="0"/>
    <w:pPr>
      <w:tabs>
        <w:tab w:val="right" w:leader="dot" w:pos="9416"/>
      </w:tabs>
      <w:spacing w:before="61" w:line="360" w:lineRule="auto"/>
      <w:ind w:right="0"/>
      <w:jc w:val="right"/>
    </w:pPr>
    <w:rPr>
      <w:rFonts w:ascii="宋体" w:hAnsi="宋体" w:eastAsia="仿宋_GB2312" w:cs="宋体"/>
      <w:sz w:val="44"/>
      <w:szCs w:val="44"/>
      <w:lang w:val="zh-CN" w:bidi="zh-CN"/>
    </w:rPr>
  </w:style>
  <w:style w:type="paragraph" w:customStyle="1" w:styleId="23">
    <w:name w:val="目录（模板）"/>
    <w:basedOn w:val="1"/>
    <w:autoRedefine/>
    <w:qFormat/>
    <w:uiPriority w:val="0"/>
    <w:pPr>
      <w:tabs>
        <w:tab w:val="right" w:leader="dot" w:pos="9468"/>
      </w:tabs>
      <w:spacing w:line="480" w:lineRule="auto"/>
      <w:jc w:val="left"/>
    </w:pPr>
    <w:rPr>
      <w:rFonts w:hint="eastAsia" w:ascii="宋体" w:hAnsi="宋体" w:cs="宋体"/>
      <w:b/>
      <w:bCs/>
      <w:caps/>
      <w:kern w:val="2"/>
      <w:sz w:val="32"/>
      <w:szCs w:val="28"/>
    </w:rPr>
  </w:style>
  <w:style w:type="paragraph" w:customStyle="1" w:styleId="24">
    <w:name w:val="目录（模板）1"/>
    <w:basedOn w:val="1"/>
    <w:qFormat/>
    <w:uiPriority w:val="0"/>
    <w:pPr>
      <w:tabs>
        <w:tab w:val="right" w:leader="dot" w:pos="9468"/>
      </w:tabs>
      <w:spacing w:before="120" w:after="120" w:line="480" w:lineRule="auto"/>
      <w:jc w:val="left"/>
    </w:pPr>
    <w:rPr>
      <w:rFonts w:ascii="Calibri" w:hAnsi="Calibri" w:eastAsia="仿宋_GB2312" w:cs="Calibri"/>
      <w:b/>
      <w:bCs/>
      <w:caps/>
      <w:kern w:val="2"/>
      <w:sz w:val="32"/>
    </w:rPr>
  </w:style>
  <w:style w:type="character" w:customStyle="1" w:styleId="25">
    <w:name w:val="标题 1 Char"/>
    <w:link w:val="3"/>
    <w:qFormat/>
    <w:uiPriority w:val="0"/>
    <w:rPr>
      <w:rFonts w:ascii="宋体" w:hAnsi="宋体" w:eastAsia="宋体" w:cs="Times New Roman"/>
      <w:b/>
      <w:bCs/>
      <w:kern w:val="2"/>
      <w:sz w:val="32"/>
      <w:szCs w:val="28"/>
      <w:lang w:val="zh-CN" w:eastAsia="en-US"/>
    </w:rPr>
  </w:style>
  <w:style w:type="character" w:customStyle="1" w:styleId="26">
    <w:name w:val="标题 2 Char"/>
    <w:basedOn w:val="20"/>
    <w:link w:val="5"/>
    <w:qFormat/>
    <w:uiPriority w:val="0"/>
    <w:rPr>
      <w:rFonts w:ascii="Arial" w:hAnsi="Arial" w:eastAsia="宋体" w:cs="Arial"/>
      <w:bCs/>
      <w:kern w:val="0"/>
      <w:sz w:val="21"/>
      <w:szCs w:val="21"/>
      <w:lang w:eastAsia="en-US"/>
    </w:rPr>
  </w:style>
  <w:style w:type="character" w:customStyle="1" w:styleId="27">
    <w:name w:val="正文文本 Char"/>
    <w:link w:val="2"/>
    <w:qFormat/>
    <w:uiPriority w:val="99"/>
    <w:rPr>
      <w:rFonts w:ascii="宋体" w:hAnsi="宋体" w:eastAsia="仿宋_GB2312" w:cs="宋体"/>
      <w:lang w:eastAsia="en-US"/>
    </w:rPr>
  </w:style>
  <w:style w:type="character" w:customStyle="1" w:styleId="28">
    <w:name w:val="标题 3 Char"/>
    <w:basedOn w:val="20"/>
    <w:link w:val="6"/>
    <w:qFormat/>
    <w:uiPriority w:val="0"/>
    <w:rPr>
      <w:rFonts w:ascii="仿宋" w:hAnsi="仿宋" w:eastAsia="宋体" w:cs="仿宋"/>
      <w:bCs/>
      <w:sz w:val="21"/>
      <w:szCs w:val="21"/>
      <w:lang w:eastAsia="en-US"/>
    </w:rPr>
  </w:style>
  <w:style w:type="paragraph" w:customStyle="1" w:styleId="29">
    <w:name w:val="标题2（瑞通招标）"/>
    <w:basedOn w:val="5"/>
    <w:next w:val="1"/>
    <w:link w:val="32"/>
    <w:qFormat/>
    <w:uiPriority w:val="0"/>
    <w:pPr>
      <w:adjustRightInd w:val="0"/>
      <w:snapToGrid w:val="0"/>
      <w:spacing w:before="10" w:after="10" w:line="500" w:lineRule="exact"/>
    </w:pPr>
    <w:rPr>
      <w:rFonts w:hint="eastAsia" w:eastAsia="仿宋_GB2312"/>
      <w:sz w:val="28"/>
    </w:rPr>
  </w:style>
  <w:style w:type="paragraph" w:customStyle="1" w:styleId="30">
    <w:name w:val="标题1（瑞通招标）"/>
    <w:basedOn w:val="1"/>
    <w:link w:val="31"/>
    <w:qFormat/>
    <w:uiPriority w:val="0"/>
    <w:pPr>
      <w:autoSpaceDE w:val="0"/>
      <w:autoSpaceDN w:val="0"/>
      <w:adjustRightInd w:val="0"/>
      <w:snapToGrid w:val="0"/>
      <w:spacing w:before="50" w:beforeLines="50" w:after="50" w:afterLines="50" w:line="500" w:lineRule="exact"/>
      <w:jc w:val="center"/>
      <w:textAlignment w:val="bottom"/>
      <w:outlineLvl w:val="0"/>
    </w:pPr>
    <w:rPr>
      <w:rFonts w:ascii="Times New Roman" w:hAnsi="Times New Roman" w:eastAsia="仿宋_GB2312"/>
      <w:b/>
      <w:sz w:val="32"/>
    </w:rPr>
  </w:style>
  <w:style w:type="character" w:customStyle="1" w:styleId="31">
    <w:name w:val="标题1（瑞通招标） Char"/>
    <w:link w:val="30"/>
    <w:qFormat/>
    <w:uiPriority w:val="0"/>
    <w:rPr>
      <w:rFonts w:ascii="Times New Roman" w:hAnsi="Times New Roman" w:eastAsia="仿宋_GB2312"/>
      <w:b/>
      <w:sz w:val="32"/>
    </w:rPr>
  </w:style>
  <w:style w:type="character" w:customStyle="1" w:styleId="32">
    <w:name w:val="标题2（瑞通招标） Char"/>
    <w:link w:val="29"/>
    <w:qFormat/>
    <w:uiPriority w:val="0"/>
    <w:rPr>
      <w:rFonts w:hint="eastAsia" w:eastAsia="仿宋_GB2312"/>
      <w:sz w:val="28"/>
    </w:rPr>
  </w:style>
  <w:style w:type="character" w:customStyle="1" w:styleId="33">
    <w:name w:val="标题 4 Char"/>
    <w:link w:val="7"/>
    <w:qFormat/>
    <w:uiPriority w:val="0"/>
    <w:rPr>
      <w:rFonts w:ascii="宋体" w:hAnsi="宋体" w:eastAsia="宋体" w:cs="Arial"/>
      <w:b/>
      <w:bCs/>
      <w:kern w:val="2"/>
      <w:sz w:val="32"/>
      <w:szCs w:val="28"/>
      <w:lang w:eastAsia="en-US"/>
    </w:rPr>
  </w:style>
  <w:style w:type="character" w:customStyle="1" w:styleId="34">
    <w:name w:val="标题 5 Char"/>
    <w:link w:val="8"/>
    <w:qFormat/>
    <w:uiPriority w:val="0"/>
    <w:rPr>
      <w:rFonts w:ascii="宋体" w:hAnsi="宋体" w:eastAsia="宋体" w:cs="宋体"/>
      <w:b/>
      <w:bCs/>
      <w:kern w:val="2"/>
      <w:sz w:val="28"/>
      <w:szCs w:val="28"/>
    </w:rPr>
  </w:style>
  <w:style w:type="paragraph" w:customStyle="1" w:styleId="35">
    <w:name w:val="目录（通瑞2级设置）"/>
    <w:basedOn w:val="1"/>
    <w:qFormat/>
    <w:uiPriority w:val="0"/>
    <w:pPr>
      <w:tabs>
        <w:tab w:val="right" w:leader="dot" w:pos="9638"/>
      </w:tabs>
      <w:adjustRightInd w:val="0"/>
      <w:snapToGrid w:val="0"/>
      <w:spacing w:line="360" w:lineRule="auto"/>
      <w:ind w:left="800" w:leftChars="400" w:right="400" w:rightChars="200"/>
      <w:jc w:val="left"/>
    </w:pPr>
    <w:rPr>
      <w:rFonts w:ascii="宋体" w:hAnsi="宋体" w:eastAsia="宋体" w:cs="Calibri"/>
      <w:bCs/>
      <w:caps/>
      <w:snapToGrid w:val="0"/>
      <w:sz w:val="24"/>
    </w:rPr>
  </w:style>
  <w:style w:type="character" w:customStyle="1" w:styleId="36">
    <w:name w:val="目录 1 Char"/>
    <w:link w:val="17"/>
    <w:qFormat/>
    <w:uiPriority w:val="39"/>
    <w:rPr>
      <w:rFonts w:ascii="等线" w:hAnsi="等线" w:eastAsia="宋体" w:cs="宋体"/>
      <w:b/>
      <w:bCs/>
      <w:caps/>
      <w:snapToGrid w:val="0"/>
      <w:color w:val="000000"/>
      <w:kern w:val="2"/>
      <w:sz w:val="24"/>
      <w:szCs w:val="24"/>
      <w:lang w:eastAsia="en-US"/>
    </w:rPr>
  </w:style>
  <w:style w:type="paragraph" w:customStyle="1" w:styleId="37">
    <w:name w:val="标题 5（有编号）（绿盟科技）"/>
    <w:basedOn w:val="1"/>
    <w:qFormat/>
    <w:uiPriority w:val="0"/>
    <w:pPr>
      <w:keepNext/>
      <w:keepLines/>
      <w:numPr>
        <w:ilvl w:val="4"/>
        <w:numId w:val="3"/>
      </w:numPr>
      <w:spacing w:before="280" w:after="156" w:line="377" w:lineRule="auto"/>
      <w:outlineLvl w:val="4"/>
    </w:pPr>
    <w:rPr>
      <w:rFonts w:ascii="Calibri" w:hAnsi="Calibri" w:eastAsia="宋体" w:cs="宋体"/>
      <w:b/>
      <w:szCs w:val="28"/>
    </w:rPr>
  </w:style>
  <w:style w:type="paragraph" w:customStyle="1" w:styleId="38">
    <w:name w:val="附录"/>
    <w:basedOn w:val="1"/>
    <w:link w:val="44"/>
    <w:qFormat/>
    <w:uiPriority w:val="0"/>
    <w:pPr>
      <w:adjustRightInd w:val="0"/>
      <w:snapToGrid w:val="0"/>
      <w:spacing w:line="360" w:lineRule="auto"/>
      <w:ind w:right="0" w:firstLine="0" w:firstLineChars="0"/>
      <w:jc w:val="center"/>
      <w:outlineLvl w:val="1"/>
    </w:pPr>
    <w:rPr>
      <w:rFonts w:hint="eastAsia"/>
      <w:b/>
      <w:sz w:val="24"/>
      <w:lang w:eastAsia="zh-CN"/>
    </w:rPr>
  </w:style>
  <w:style w:type="paragraph" w:customStyle="1" w:styleId="39">
    <w:name w:val="图示标题"/>
    <w:basedOn w:val="1"/>
    <w:qFormat/>
    <w:uiPriority w:val="0"/>
    <w:pPr>
      <w:adjustRightInd w:val="0"/>
      <w:snapToGrid w:val="0"/>
      <w:spacing w:line="400" w:lineRule="exact"/>
      <w:ind w:firstLine="0" w:firstLineChars="0"/>
      <w:jc w:val="center"/>
    </w:pPr>
    <w:rPr>
      <w:rFonts w:hint="eastAsia" w:ascii="宋体" w:hAnsi="宋体" w:cs="宋体"/>
      <w:sz w:val="21"/>
      <w:szCs w:val="21"/>
      <w:lang w:eastAsia="zh-CN"/>
    </w:rPr>
  </w:style>
  <w:style w:type="paragraph" w:styleId="40">
    <w:name w:val="List Paragraph"/>
    <w:basedOn w:val="1"/>
    <w:next w:val="1"/>
    <w:qFormat/>
    <w:uiPriority w:val="99"/>
    <w:pPr>
      <w:ind w:left="0" w:hanging="526"/>
    </w:pPr>
  </w:style>
  <w:style w:type="paragraph" w:customStyle="1" w:styleId="41">
    <w:name w:val="Table Paragraph"/>
    <w:basedOn w:val="1"/>
    <w:next w:val="1"/>
    <w:qFormat/>
    <w:uiPriority w:val="1"/>
    <w:pPr>
      <w:spacing w:line="400" w:lineRule="exact"/>
      <w:ind w:firstLine="0" w:firstLineChars="0"/>
    </w:pPr>
  </w:style>
  <w:style w:type="paragraph" w:customStyle="1" w:styleId="42">
    <w:name w:val="表格文本"/>
    <w:basedOn w:val="1"/>
    <w:next w:val="1"/>
    <w:qFormat/>
    <w:uiPriority w:val="0"/>
    <w:pPr>
      <w:tabs>
        <w:tab w:val="left" w:pos="739"/>
      </w:tabs>
      <w:spacing w:line="240" w:lineRule="auto"/>
      <w:ind w:left="10" w:leftChars="5" w:firstLine="0" w:firstLineChars="0"/>
      <w:jc w:val="center"/>
    </w:pPr>
    <w:rPr>
      <w:rFonts w:hint="eastAsia" w:ascii="宋体" w:hAnsi="宋体" w:eastAsia="宋体"/>
      <w:sz w:val="18"/>
    </w:rPr>
  </w:style>
  <w:style w:type="paragraph" w:customStyle="1" w:styleId="43">
    <w:name w:val="表名称"/>
    <w:basedOn w:val="1"/>
    <w:next w:val="1"/>
    <w:qFormat/>
    <w:uiPriority w:val="0"/>
    <w:pPr>
      <w:spacing w:line="440" w:lineRule="exact"/>
      <w:ind w:right="0" w:firstLine="0" w:firstLineChars="0"/>
      <w:jc w:val="center"/>
      <w:outlineLvl w:val="9"/>
    </w:pPr>
    <w:rPr>
      <w:rFonts w:hint="eastAsia"/>
      <w:szCs w:val="22"/>
    </w:rPr>
  </w:style>
  <w:style w:type="character" w:customStyle="1" w:styleId="44">
    <w:name w:val="附录 Char"/>
    <w:link w:val="38"/>
    <w:qFormat/>
    <w:uiPriority w:val="0"/>
    <w:rPr>
      <w:rFonts w:hint="eastAsia" w:eastAsia="宋体"/>
      <w:b/>
      <w:sz w:val="24"/>
      <w:lang w:eastAsia="zh-CN"/>
    </w:rPr>
  </w:style>
  <w:style w:type="character" w:customStyle="1" w:styleId="45">
    <w:name w:val="标题 6 字符"/>
    <w:link w:val="9"/>
    <w:qFormat/>
    <w:uiPriority w:val="0"/>
    <w:rPr>
      <w:rFonts w:ascii="Arial" w:hAnsi="Arial" w:eastAsia="宋体"/>
      <w:b/>
      <w:bCs/>
      <w:kern w:val="2"/>
      <w:sz w:val="24"/>
      <w:szCs w:val="22"/>
    </w:rPr>
  </w:style>
  <w:style w:type="character" w:customStyle="1" w:styleId="46">
    <w:name w:val="正文缩进 字符"/>
    <w:link w:val="13"/>
    <w:qFormat/>
    <w:uiPriority w:val="0"/>
    <w:rPr>
      <w:rFonts w:eastAsia="宋体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2025-09-09T08:35:00Z</dcterms:created>
  <dc:creator>新昱</dc:creator>
  <cp:lastModifiedBy>新昱</cp:lastModifiedBy>
  <dcterms:modified xsi:type="dcterms:W3CDTF">2025-09-09T08:36:05Z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C863913531964073A09C191AF60374B2_11</vt:lpwstr>
  </property>
  <property fmtid="{D5CDD505-2E9C-101B-9397-08002B2CF9AE}" pid="4" name="KSOTemplateDocerSaveRecord">
    <vt:lpwstr>eyJoZGlkIjoiZWJmYjNiYjZlZjI3YTI4OTliNzM2M2IyMGNkZTM0MGEiLCJ1c2VySWQiOiI1MDU3ODU5ODQifQ==</vt:lpwstr>
  </property>
</Properties>
</file>