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C3C00" w14:textId="60522E09" w:rsidR="00063BA9" w:rsidRPr="00063BA9" w:rsidRDefault="00063BA9" w:rsidP="00063BA9">
      <w:pPr>
        <w:keepNext/>
        <w:keepLines/>
        <w:spacing w:line="360" w:lineRule="auto"/>
        <w:jc w:val="center"/>
        <w:outlineLvl w:val="1"/>
        <w:rPr>
          <w:rFonts w:ascii="宋体" w:eastAsia="宋体" w:hAnsi="宋体" w:cs="Times New Roman" w:hint="eastAsia"/>
          <w:b/>
          <w:sz w:val="44"/>
          <w:szCs w:val="44"/>
        </w:rPr>
      </w:pPr>
      <w:r w:rsidRPr="00063BA9">
        <w:rPr>
          <w:rFonts w:ascii="宋体" w:eastAsia="宋体" w:hAnsi="宋体" w:cs="Times New Roman" w:hint="eastAsia"/>
          <w:b/>
          <w:sz w:val="44"/>
          <w:szCs w:val="44"/>
        </w:rPr>
        <w:t>采购需求</w:t>
      </w:r>
    </w:p>
    <w:p w14:paraId="07B6C16B" w14:textId="77777777" w:rsidR="00063BA9" w:rsidRPr="00063BA9" w:rsidRDefault="00063BA9" w:rsidP="00063BA9">
      <w:pPr>
        <w:spacing w:line="360" w:lineRule="auto"/>
        <w:rPr>
          <w:rFonts w:ascii="宋体" w:eastAsia="宋体" w:hAnsi="宋体" w:cs="Times New Roman" w:hint="eastAsia"/>
          <w:b/>
          <w:bCs/>
          <w:sz w:val="24"/>
          <w:szCs w:val="24"/>
        </w:rPr>
      </w:pPr>
      <w:r w:rsidRPr="00063BA9">
        <w:rPr>
          <w:rFonts w:ascii="宋体" w:eastAsia="宋体" w:hAnsi="宋体" w:cs="Times New Roman" w:hint="eastAsia"/>
          <w:b/>
          <w:bCs/>
          <w:sz w:val="24"/>
          <w:szCs w:val="24"/>
        </w:rPr>
        <w:t>1、服务内容</w:t>
      </w:r>
    </w:p>
    <w:p w14:paraId="0926CB30"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bookmarkStart w:id="0" w:name="_Hlk208410759"/>
      <w:r w:rsidRPr="00063BA9">
        <w:rPr>
          <w:rFonts w:ascii="宋体" w:eastAsia="宋体" w:hAnsi="宋体" w:cs="Times New Roman" w:hint="eastAsia"/>
          <w:sz w:val="24"/>
          <w:szCs w:val="24"/>
        </w:rPr>
        <w:t>拍摄制作25部人文服务视频，每部时长约6分钟，内容包括脚本二次创作、演员指导、化妆、场景选取、实地拍摄、后期剪辑、包装、配音、音乐工程等。</w:t>
      </w:r>
      <w:bookmarkEnd w:id="0"/>
    </w:p>
    <w:p w14:paraId="304DB573" w14:textId="77777777" w:rsidR="00063BA9" w:rsidRPr="00063BA9" w:rsidRDefault="00063BA9" w:rsidP="00063BA9">
      <w:pPr>
        <w:spacing w:line="360" w:lineRule="auto"/>
        <w:rPr>
          <w:rFonts w:ascii="宋体" w:eastAsia="宋体" w:hAnsi="宋体" w:cs="Times New Roman" w:hint="eastAsia"/>
          <w:b/>
          <w:bCs/>
          <w:sz w:val="24"/>
          <w:szCs w:val="24"/>
        </w:rPr>
      </w:pPr>
      <w:r w:rsidRPr="00063BA9">
        <w:rPr>
          <w:rFonts w:ascii="宋体" w:eastAsia="宋体" w:hAnsi="宋体" w:cs="Times New Roman" w:hint="eastAsia"/>
          <w:b/>
          <w:bCs/>
          <w:sz w:val="24"/>
          <w:szCs w:val="24"/>
        </w:rPr>
        <w:t xml:space="preserve">2、服务要求 </w:t>
      </w:r>
    </w:p>
    <w:p w14:paraId="3036BB6B"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bookmarkStart w:id="1" w:name="_Hlk208411323"/>
      <w:r w:rsidRPr="00063BA9">
        <w:rPr>
          <w:rFonts w:ascii="宋体" w:eastAsia="宋体" w:hAnsi="宋体" w:cs="Times New Roman" w:hint="eastAsia"/>
          <w:sz w:val="24"/>
          <w:szCs w:val="24"/>
        </w:rPr>
        <w:t>1.供应商需根据剧本文稿进行分镜头脚本的制作并设计拍摄方案。</w:t>
      </w:r>
    </w:p>
    <w:p w14:paraId="3EC0CC04"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r w:rsidRPr="00063BA9">
        <w:rPr>
          <w:rFonts w:ascii="宋体" w:eastAsia="宋体" w:hAnsi="宋体" w:cs="Times New Roman" w:hint="eastAsia"/>
          <w:sz w:val="24"/>
          <w:szCs w:val="24"/>
        </w:rPr>
        <w:t>2.能够通过视频生动展示不同场景下医务人员对患者的人文服务与关怀；内容具有示范性，画质清晰，配音、音乐、音效清晰且富有美感。</w:t>
      </w:r>
    </w:p>
    <w:p w14:paraId="055F8E9F"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r w:rsidRPr="00063BA9">
        <w:rPr>
          <w:rFonts w:ascii="宋体" w:eastAsia="宋体" w:hAnsi="宋体" w:cs="Times New Roman" w:hint="eastAsia"/>
          <w:sz w:val="24"/>
          <w:szCs w:val="24"/>
        </w:rPr>
        <w:t>3.设备要求</w:t>
      </w:r>
    </w:p>
    <w:p w14:paraId="3DEF2315"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r w:rsidRPr="00063BA9">
        <w:rPr>
          <w:rFonts w:ascii="宋体" w:eastAsia="宋体" w:hAnsi="宋体" w:cs="Times New Roman" w:hint="eastAsia"/>
          <w:sz w:val="24"/>
          <w:szCs w:val="24"/>
        </w:rPr>
        <w:t>（1）拍摄设备：摄像机及镜头应达到电影级别，如RED Dragon-X或ARRI ALEXA以上机型，并配置不低于蔡司Ultra Prime级别的专业镜头。航拍设备应采用大疆－悟2以上机型，并搭载35mm及以上定焦镜头，分辨率达4k以上。</w:t>
      </w:r>
    </w:p>
    <w:p w14:paraId="1A21B4BF"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r w:rsidRPr="00063BA9">
        <w:rPr>
          <w:rFonts w:ascii="宋体" w:eastAsia="宋体" w:hAnsi="宋体" w:cs="Times New Roman" w:hint="eastAsia"/>
          <w:sz w:val="24"/>
          <w:szCs w:val="24"/>
        </w:rPr>
        <w:t>（2）灯光设备：使用专业影视灯光设备（如LED灯、棒灯、布灯、柔光箱等）不少于6套，确保室内外拍摄光线充足且自然。</w:t>
      </w:r>
    </w:p>
    <w:p w14:paraId="1A1FCE3E"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r w:rsidRPr="00063BA9">
        <w:rPr>
          <w:rFonts w:ascii="宋体" w:eastAsia="宋体" w:hAnsi="宋体" w:cs="Times New Roman" w:hint="eastAsia"/>
          <w:sz w:val="24"/>
          <w:szCs w:val="24"/>
        </w:rPr>
        <w:t>（3）录音设备：使用专业录音设备（至少4轨录音设备，不低于2.1声道播放标准），确保配音和现场音质清晰。</w:t>
      </w:r>
    </w:p>
    <w:p w14:paraId="5137E59B"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r w:rsidRPr="00063BA9">
        <w:rPr>
          <w:rFonts w:ascii="宋体" w:eastAsia="宋体" w:hAnsi="宋体" w:cs="Times New Roman" w:hint="eastAsia"/>
          <w:sz w:val="24"/>
          <w:szCs w:val="24"/>
        </w:rPr>
        <w:t>（4）根据实际表现需要运用摇臂、轨道、稳定器、云台等拍摄器材，保证拍摄质量。</w:t>
      </w:r>
    </w:p>
    <w:p w14:paraId="68705747"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r w:rsidRPr="00063BA9">
        <w:rPr>
          <w:rFonts w:ascii="宋体" w:eastAsia="宋体" w:hAnsi="宋体" w:cs="Times New Roman" w:hint="eastAsia"/>
          <w:sz w:val="24"/>
          <w:szCs w:val="24"/>
        </w:rPr>
        <w:t>4.后期制作要求使用专业工作站4K数字剪辑系统和达芬奇调色台进行调色，保证选景配色的艺术感、视频画面的流畅感、镜头衔接的协调感。配乐应根据视频不同场景和情感氛围，选择合适的音乐素材，音乐贴合主题，增强视频的情感表达和吸引力，避免音乐与画面冲突。</w:t>
      </w:r>
    </w:p>
    <w:p w14:paraId="38D1352E"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r w:rsidRPr="00063BA9">
        <w:rPr>
          <w:rFonts w:ascii="宋体" w:eastAsia="宋体" w:hAnsi="宋体" w:cs="Times New Roman" w:hint="eastAsia"/>
          <w:sz w:val="24"/>
          <w:szCs w:val="24"/>
        </w:rPr>
        <w:t>5.视频拍摄采用LOG模式拍摄，成片分辨率不低于4K；帧率至少50fps，支持高帧率慢动作镜头；视频格式提供MP4、MOV、MKV等多种版本。</w:t>
      </w:r>
    </w:p>
    <w:p w14:paraId="4CF1FF40"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r w:rsidRPr="00063BA9">
        <w:rPr>
          <w:rFonts w:ascii="宋体" w:eastAsia="宋体" w:hAnsi="宋体" w:cs="Times New Roman" w:hint="eastAsia"/>
          <w:sz w:val="24"/>
          <w:szCs w:val="24"/>
        </w:rPr>
        <w:t>6.供应商要在前期拍摄定地、定景、定人时，由文案策划人员、导演一同参与。</w:t>
      </w:r>
    </w:p>
    <w:p w14:paraId="7ADA1669"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r w:rsidRPr="00063BA9">
        <w:rPr>
          <w:rFonts w:ascii="宋体" w:eastAsia="宋体" w:hAnsi="宋体" w:cs="Times New Roman" w:hint="eastAsia"/>
          <w:sz w:val="24"/>
          <w:szCs w:val="24"/>
        </w:rPr>
        <w:t>7.人员配置：配备项目导演、摄影师、灯光师、化妆师、场务及后期制作等人员不少于15人，且具备5年以上专业影视制作经验，熟悉医院行业状况。需提供人员资质和相关获奖证明资料。</w:t>
      </w:r>
    </w:p>
    <w:p w14:paraId="1B9AA405"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r w:rsidRPr="00063BA9">
        <w:rPr>
          <w:rFonts w:ascii="宋体" w:eastAsia="宋体" w:hAnsi="宋体" w:cs="Times New Roman" w:hint="eastAsia"/>
          <w:sz w:val="24"/>
          <w:szCs w:val="24"/>
        </w:rPr>
        <w:lastRenderedPageBreak/>
        <w:t>8.按照采购人规定的时间交付项目，对采购人提出的视频相关意见，要及时响应、完善修改。</w:t>
      </w:r>
    </w:p>
    <w:p w14:paraId="1693209F"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r w:rsidRPr="00063BA9">
        <w:rPr>
          <w:rFonts w:ascii="宋体" w:eastAsia="宋体" w:hAnsi="宋体" w:cs="Times New Roman" w:hint="eastAsia"/>
          <w:sz w:val="24"/>
          <w:szCs w:val="24"/>
        </w:rPr>
        <w:t>9.样片要求：开标现场提供能展现拍摄水平及制作能力的样片视频，时长3分钟左右。需提供播放流量数据、获奖证明等。</w:t>
      </w:r>
    </w:p>
    <w:p w14:paraId="25572E35"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r w:rsidRPr="00063BA9">
        <w:rPr>
          <w:rFonts w:ascii="宋体" w:eastAsia="宋体" w:hAnsi="宋体" w:cs="Times New Roman" w:hint="eastAsia"/>
          <w:sz w:val="24"/>
          <w:szCs w:val="24"/>
        </w:rPr>
        <w:t>10.知识版权和保密要求</w:t>
      </w:r>
    </w:p>
    <w:p w14:paraId="1C9474CF"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bookmarkStart w:id="2" w:name="_Hlk208411552"/>
      <w:r w:rsidRPr="00063BA9">
        <w:rPr>
          <w:rFonts w:ascii="宋体" w:eastAsia="宋体" w:hAnsi="宋体" w:cs="Times New Roman" w:hint="eastAsia"/>
          <w:sz w:val="24"/>
          <w:szCs w:val="24"/>
        </w:rPr>
        <w:t>（1）采购人在中华人民共和国境内使用成交供应商提供的服务时免受第三方提出的侵犯其专利权或其它知识产权的起诉。如果第三方提出侵权指控，成交供应商应承担由此而引起的一切法律责任和费用。</w:t>
      </w:r>
    </w:p>
    <w:p w14:paraId="0651DC9B"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r w:rsidRPr="00063BA9">
        <w:rPr>
          <w:rFonts w:ascii="宋体" w:eastAsia="宋体" w:hAnsi="宋体" w:cs="Times New Roman" w:hint="eastAsia"/>
          <w:sz w:val="24"/>
          <w:szCs w:val="24"/>
        </w:rPr>
        <w:t>（2）供应商在服务过程中拍摄的素材和完成片版权均归采购人所有，未经采购人同意，不得将采购人的相关信息外传或做其他用途。</w:t>
      </w:r>
    </w:p>
    <w:p w14:paraId="0D88CAA7"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r w:rsidRPr="00063BA9">
        <w:rPr>
          <w:rFonts w:ascii="宋体" w:eastAsia="宋体" w:hAnsi="宋体" w:cs="Times New Roman" w:hint="eastAsia"/>
          <w:sz w:val="24"/>
          <w:szCs w:val="24"/>
        </w:rPr>
        <w:t>（3）供应商在拍摄服务过程中需对采购人的数据、文件、相关的人员的信息及隐私进行保密，未经采购人同意，保证不向任何第三方及无关人员泄露采购人的任何信息或做其他用途。保密期限为永久。</w:t>
      </w:r>
    </w:p>
    <w:p w14:paraId="53D31FD0" w14:textId="77777777" w:rsidR="00063BA9" w:rsidRPr="00063BA9" w:rsidRDefault="00063BA9" w:rsidP="00063BA9">
      <w:pPr>
        <w:spacing w:line="360" w:lineRule="auto"/>
        <w:ind w:firstLineChars="200" w:firstLine="480"/>
        <w:rPr>
          <w:rFonts w:ascii="宋体" w:eastAsia="宋体" w:hAnsi="宋体" w:cs="Times New Roman" w:hint="eastAsia"/>
          <w:sz w:val="24"/>
          <w:szCs w:val="24"/>
        </w:rPr>
      </w:pPr>
      <w:bookmarkStart w:id="3" w:name="OLE_LINK20"/>
      <w:bookmarkEnd w:id="2"/>
      <w:r w:rsidRPr="00063BA9">
        <w:rPr>
          <w:rFonts w:ascii="宋体" w:eastAsia="宋体" w:hAnsi="宋体" w:cs="Times New Roman" w:hint="eastAsia"/>
          <w:sz w:val="24"/>
          <w:szCs w:val="24"/>
        </w:rPr>
        <w:t>11.安全要求：供应商应对拍摄服务过程中的所有人的人身安全负全责，并提供相应的安全服务承诺。</w:t>
      </w:r>
      <w:bookmarkEnd w:id="3"/>
    </w:p>
    <w:bookmarkEnd w:id="1"/>
    <w:p w14:paraId="2AF1E8A0" w14:textId="77777777" w:rsidR="00C108DF" w:rsidRPr="00063BA9" w:rsidRDefault="00C108DF">
      <w:pPr>
        <w:rPr>
          <w:rFonts w:hint="eastAsia"/>
        </w:rPr>
      </w:pPr>
    </w:p>
    <w:sectPr w:rsidR="00C108DF" w:rsidRPr="00063BA9" w:rsidSect="00C10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A9"/>
    <w:rsid w:val="00063BA9"/>
    <w:rsid w:val="00600694"/>
    <w:rsid w:val="00A70F88"/>
    <w:rsid w:val="00C108DF"/>
    <w:rsid w:val="00D152EB"/>
    <w:rsid w:val="00FF2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A2FB"/>
  <w15:chartTrackingRefBased/>
  <w15:docId w15:val="{A4E20470-2A96-4D3D-9781-83F22E0C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8DF"/>
    <w:pPr>
      <w:widowControl w:val="0"/>
      <w:jc w:val="both"/>
    </w:pPr>
  </w:style>
  <w:style w:type="paragraph" w:styleId="1">
    <w:name w:val="heading 1"/>
    <w:basedOn w:val="a"/>
    <w:next w:val="a"/>
    <w:link w:val="10"/>
    <w:uiPriority w:val="9"/>
    <w:qFormat/>
    <w:rsid w:val="00063BA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63BA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63BA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63BA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63BA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63BA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63BA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BA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63BA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BA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63BA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63BA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63BA9"/>
    <w:rPr>
      <w:rFonts w:cstheme="majorBidi"/>
      <w:color w:val="0F4761" w:themeColor="accent1" w:themeShade="BF"/>
      <w:sz w:val="28"/>
      <w:szCs w:val="28"/>
    </w:rPr>
  </w:style>
  <w:style w:type="character" w:customStyle="1" w:styleId="50">
    <w:name w:val="标题 5 字符"/>
    <w:basedOn w:val="a0"/>
    <w:link w:val="5"/>
    <w:uiPriority w:val="9"/>
    <w:semiHidden/>
    <w:rsid w:val="00063BA9"/>
    <w:rPr>
      <w:rFonts w:cstheme="majorBidi"/>
      <w:color w:val="0F4761" w:themeColor="accent1" w:themeShade="BF"/>
      <w:sz w:val="24"/>
      <w:szCs w:val="24"/>
    </w:rPr>
  </w:style>
  <w:style w:type="character" w:customStyle="1" w:styleId="60">
    <w:name w:val="标题 6 字符"/>
    <w:basedOn w:val="a0"/>
    <w:link w:val="6"/>
    <w:uiPriority w:val="9"/>
    <w:semiHidden/>
    <w:rsid w:val="00063BA9"/>
    <w:rPr>
      <w:rFonts w:cstheme="majorBidi"/>
      <w:b/>
      <w:bCs/>
      <w:color w:val="0F4761" w:themeColor="accent1" w:themeShade="BF"/>
    </w:rPr>
  </w:style>
  <w:style w:type="character" w:customStyle="1" w:styleId="70">
    <w:name w:val="标题 7 字符"/>
    <w:basedOn w:val="a0"/>
    <w:link w:val="7"/>
    <w:uiPriority w:val="9"/>
    <w:semiHidden/>
    <w:rsid w:val="00063BA9"/>
    <w:rPr>
      <w:rFonts w:cstheme="majorBidi"/>
      <w:b/>
      <w:bCs/>
      <w:color w:val="595959" w:themeColor="text1" w:themeTint="A6"/>
    </w:rPr>
  </w:style>
  <w:style w:type="character" w:customStyle="1" w:styleId="80">
    <w:name w:val="标题 8 字符"/>
    <w:basedOn w:val="a0"/>
    <w:link w:val="8"/>
    <w:uiPriority w:val="9"/>
    <w:semiHidden/>
    <w:rsid w:val="00063BA9"/>
    <w:rPr>
      <w:rFonts w:cstheme="majorBidi"/>
      <w:color w:val="595959" w:themeColor="text1" w:themeTint="A6"/>
    </w:rPr>
  </w:style>
  <w:style w:type="character" w:customStyle="1" w:styleId="90">
    <w:name w:val="标题 9 字符"/>
    <w:basedOn w:val="a0"/>
    <w:link w:val="9"/>
    <w:uiPriority w:val="9"/>
    <w:semiHidden/>
    <w:rsid w:val="00063BA9"/>
    <w:rPr>
      <w:rFonts w:eastAsiaTheme="majorEastAsia" w:cstheme="majorBidi"/>
      <w:color w:val="595959" w:themeColor="text1" w:themeTint="A6"/>
    </w:rPr>
  </w:style>
  <w:style w:type="paragraph" w:styleId="a3">
    <w:name w:val="Title"/>
    <w:basedOn w:val="a"/>
    <w:next w:val="a"/>
    <w:link w:val="a4"/>
    <w:uiPriority w:val="10"/>
    <w:qFormat/>
    <w:rsid w:val="00063B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B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BA9"/>
    <w:pPr>
      <w:spacing w:before="160" w:after="160"/>
      <w:jc w:val="center"/>
    </w:pPr>
    <w:rPr>
      <w:i/>
      <w:iCs/>
      <w:color w:val="404040" w:themeColor="text1" w:themeTint="BF"/>
    </w:rPr>
  </w:style>
  <w:style w:type="character" w:customStyle="1" w:styleId="a8">
    <w:name w:val="引用 字符"/>
    <w:basedOn w:val="a0"/>
    <w:link w:val="a7"/>
    <w:uiPriority w:val="29"/>
    <w:rsid w:val="00063BA9"/>
    <w:rPr>
      <w:i/>
      <w:iCs/>
      <w:color w:val="404040" w:themeColor="text1" w:themeTint="BF"/>
    </w:rPr>
  </w:style>
  <w:style w:type="paragraph" w:styleId="a9">
    <w:name w:val="List Paragraph"/>
    <w:basedOn w:val="a"/>
    <w:uiPriority w:val="34"/>
    <w:qFormat/>
    <w:rsid w:val="00063BA9"/>
    <w:pPr>
      <w:ind w:left="720"/>
      <w:contextualSpacing/>
    </w:pPr>
  </w:style>
  <w:style w:type="character" w:styleId="aa">
    <w:name w:val="Intense Emphasis"/>
    <w:basedOn w:val="a0"/>
    <w:uiPriority w:val="21"/>
    <w:qFormat/>
    <w:rsid w:val="00063BA9"/>
    <w:rPr>
      <w:i/>
      <w:iCs/>
      <w:color w:val="0F4761" w:themeColor="accent1" w:themeShade="BF"/>
    </w:rPr>
  </w:style>
  <w:style w:type="paragraph" w:styleId="ab">
    <w:name w:val="Intense Quote"/>
    <w:basedOn w:val="a"/>
    <w:next w:val="a"/>
    <w:link w:val="ac"/>
    <w:uiPriority w:val="30"/>
    <w:qFormat/>
    <w:rsid w:val="00063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63BA9"/>
    <w:rPr>
      <w:i/>
      <w:iCs/>
      <w:color w:val="0F4761" w:themeColor="accent1" w:themeShade="BF"/>
    </w:rPr>
  </w:style>
  <w:style w:type="character" w:styleId="ad">
    <w:name w:val="Intense Reference"/>
    <w:basedOn w:val="a0"/>
    <w:uiPriority w:val="32"/>
    <w:qFormat/>
    <w:rsid w:val="00063B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602</Characters>
  <Application>Microsoft Office Word</Application>
  <DocSecurity>0</DocSecurity>
  <Lines>35</Lines>
  <Paragraphs>39</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2025-09-10T08:54:00Z</dcterms:created>
  <dcterms:modified xsi:type="dcterms:W3CDTF">2025-09-10T08:55:00Z</dcterms:modified>
</cp:coreProperties>
</file>