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850A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538085"/>
            <wp:effectExtent l="0" t="0" r="12065" b="5715"/>
            <wp:docPr id="1" name="图片 1" descr="3b7d432b04c5a3516bdddb75df53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7d432b04c5a3516bdddb75df539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2025-09-12T05:46:59Z</dcterms:created>
  <dc:creator>k</dc:creator>
  <cp:lastModifiedBy>摘星</cp:lastModifiedBy>
  <dcterms:modified xsi:type="dcterms:W3CDTF">2025-09-12T05:47:20Z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eyJoZGlkIjoiZjMyNGMzNDBjYWFjY2IwZTU5MjFlYmZjYjJhOWNkMDUiLCJ1c2VySWQiOiI5MDQ5MDg5MDMifQ==</vt:lpwstr>
  </property>
  <property fmtid="{D5CDD505-2E9C-101B-9397-08002B2CF9AE}" pid="4" name="ICV">
    <vt:lpwstr>B7347F455A284A5ABC08914378D6A4FB_12</vt:lpwstr>
  </property>
</Properties>
</file>