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05"/>
        <w:gridCol w:w="900"/>
        <w:gridCol w:w="6917"/>
      </w:tblGrid>
      <w:tr w14:paraId="554968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5" w:type="dxa"/>
          </w:tcPr>
          <w:p w14:paraId="0314B43F">
            <w:pPr>
              <w:pStyle w:val="4"/>
            </w:pPr>
            <w:r>
              <w:rPr>
                <w:rFonts w:ascii="仿宋_GB2312" w:hAnsi="仿宋_GB2312" w:eastAsia="仿宋_GB2312" w:cs="仿宋_GB2312"/>
              </w:rPr>
              <w:t xml:space="preserve"> 序号</w:t>
            </w:r>
          </w:p>
        </w:tc>
        <w:tc>
          <w:tcPr>
            <w:tcW w:w="900" w:type="dxa"/>
          </w:tcPr>
          <w:p w14:paraId="59AD3255">
            <w:pPr>
              <w:pStyle w:val="4"/>
            </w:pPr>
            <w:r>
              <w:rPr>
                <w:rFonts w:ascii="仿宋_GB2312" w:hAnsi="仿宋_GB2312" w:eastAsia="仿宋_GB2312" w:cs="仿宋_GB2312"/>
              </w:rPr>
              <w:t xml:space="preserve"> 参数性质</w:t>
            </w:r>
          </w:p>
        </w:tc>
        <w:tc>
          <w:tcPr>
            <w:tcW w:w="6917" w:type="dxa"/>
          </w:tcPr>
          <w:p w14:paraId="5FB16F2D">
            <w:pPr>
              <w:pStyle w:val="4"/>
            </w:pPr>
            <w:r>
              <w:rPr>
                <w:rFonts w:ascii="仿宋_GB2312" w:hAnsi="仿宋_GB2312" w:eastAsia="仿宋_GB2312" w:cs="仿宋_GB2312"/>
              </w:rPr>
              <w:t xml:space="preserve"> 技术参数与性能指标</w:t>
            </w:r>
          </w:p>
        </w:tc>
      </w:tr>
      <w:tr w14:paraId="0BCC41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5" w:type="dxa"/>
          </w:tcPr>
          <w:p w14:paraId="1DB68A8D">
            <w:pPr>
              <w:pStyle w:val="4"/>
            </w:pPr>
            <w:r>
              <w:rPr>
                <w:rFonts w:ascii="仿宋_GB2312" w:hAnsi="仿宋_GB2312" w:eastAsia="仿宋_GB2312" w:cs="仿宋_GB2312"/>
              </w:rPr>
              <w:t>1</w:t>
            </w:r>
          </w:p>
        </w:tc>
        <w:tc>
          <w:tcPr>
            <w:tcW w:w="900" w:type="dxa"/>
          </w:tcPr>
          <w:p w14:paraId="489B77EE"/>
        </w:tc>
        <w:tc>
          <w:tcPr>
            <w:tcW w:w="6917" w:type="dxa"/>
          </w:tcPr>
          <w:p w14:paraId="62295979">
            <w:pPr>
              <w:pStyle w:val="4"/>
              <w:jc w:val="both"/>
            </w:pPr>
            <w:r>
              <w:rPr>
                <w:rFonts w:ascii="仿宋_GB2312" w:hAnsi="仿宋_GB2312" w:eastAsia="仿宋_GB2312" w:cs="仿宋_GB2312"/>
                <w:color w:val="000000"/>
                <w:sz w:val="21"/>
              </w:rPr>
              <w:t>一、项目概括</w:t>
            </w:r>
          </w:p>
          <w:p w14:paraId="6B5E23B9">
            <w:pPr>
              <w:pStyle w:val="4"/>
            </w:pPr>
            <w:r>
              <w:rPr>
                <w:rFonts w:ascii="仿宋_GB2312" w:hAnsi="仿宋_GB2312" w:eastAsia="仿宋_GB2312" w:cs="仿宋_GB2312"/>
                <w:color w:val="000000"/>
                <w:sz w:val="21"/>
              </w:rPr>
              <w:t xml:space="preserve">  AI语音诊疗应用平台拟建功能包括AI服务平台、AI智能门诊服务、AI智能住院服务以及AI智能检查服务四个部分；一是AI服务平台含医学大模型与AI服务训推平台，是整个系统建设的基础；二是支持门诊电子病历、住院电子病历及超声报告语音录入及AI自动生成等；三是支持门诊导诊、咨询、宣教、预问诊等，预问诊内容自动回填到门诊病历中；四是支持为患者提供智能化、个性化的全病程管理服务。</w:t>
            </w:r>
          </w:p>
        </w:tc>
      </w:tr>
      <w:tr w14:paraId="7040A6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5" w:type="dxa"/>
          </w:tcPr>
          <w:p w14:paraId="054DDAB4">
            <w:pPr>
              <w:pStyle w:val="4"/>
            </w:pPr>
            <w:r>
              <w:rPr>
                <w:rFonts w:ascii="仿宋_GB2312" w:hAnsi="仿宋_GB2312" w:eastAsia="仿宋_GB2312" w:cs="仿宋_GB2312"/>
              </w:rPr>
              <w:t>2</w:t>
            </w:r>
          </w:p>
        </w:tc>
        <w:tc>
          <w:tcPr>
            <w:tcW w:w="900" w:type="dxa"/>
          </w:tcPr>
          <w:p w14:paraId="7C716B83"/>
        </w:tc>
        <w:tc>
          <w:tcPr>
            <w:tcW w:w="6917" w:type="dxa"/>
          </w:tcPr>
          <w:p w14:paraId="3C9ABD96">
            <w:pPr>
              <w:pStyle w:val="4"/>
              <w:jc w:val="both"/>
            </w:pPr>
            <w:r>
              <w:rPr>
                <w:rFonts w:ascii="仿宋_GB2312" w:hAnsi="仿宋_GB2312" w:eastAsia="仿宋_GB2312" w:cs="仿宋_GB2312"/>
                <w:b/>
                <w:color w:val="000000"/>
                <w:sz w:val="21"/>
              </w:rPr>
              <w:t>二、AI语音诊疗应用平台建设功能清单</w:t>
            </w:r>
          </w:p>
          <w:p w14:paraId="63490BD6">
            <w:pPr>
              <w:pStyle w:val="4"/>
            </w:pPr>
            <w:r>
              <w:rPr>
                <w:rFonts w:ascii="仿宋_GB2312" w:hAnsi="仿宋_GB2312" w:eastAsia="仿宋_GB2312" w:cs="仿宋_GB2312"/>
                <w:b/>
                <w:color w:val="000000"/>
                <w:sz w:val="21"/>
              </w:rPr>
              <w:t>（一）AI智能门诊服务</w:t>
            </w:r>
          </w:p>
          <w:p w14:paraId="3DFEF7CF">
            <w:pPr>
              <w:pStyle w:val="4"/>
            </w:pPr>
            <w:r>
              <w:rPr>
                <w:rFonts w:ascii="仿宋_GB2312" w:hAnsi="仿宋_GB2312" w:eastAsia="仿宋_GB2312" w:cs="仿宋_GB2312"/>
                <w:b/>
                <w:color w:val="000000"/>
                <w:sz w:val="21"/>
              </w:rPr>
              <w:t>1、AI智能导诊系统</w:t>
            </w:r>
          </w:p>
          <w:p w14:paraId="57AF75FE">
            <w:pPr>
              <w:pStyle w:val="4"/>
              <w:ind w:firstLine="480"/>
            </w:pPr>
            <w:r>
              <w:rPr>
                <w:rFonts w:ascii="仿宋_GB2312" w:hAnsi="仿宋_GB2312" w:eastAsia="仿宋_GB2312" w:cs="仿宋_GB2312"/>
                <w:b/>
                <w:color w:val="000000"/>
                <w:sz w:val="21"/>
              </w:rPr>
              <w:t>通过AI智能导诊，实现与患者的智能交互。集门诊导诊、分诊咨询、科室专家推荐、挂号预约、位置导航、诊疗项目查询、科普宣教、就医指南、费用解读、检查报告自动解读等多功能于一体，优化医疗资源配置和诊疗流程、提升医疗服务质量和效率、减轻医生工作负担、帮助患者精准便捷就医、全面提升患者就医体验。</w:t>
            </w:r>
          </w:p>
          <w:p w14:paraId="52E1CCEA">
            <w:pPr>
              <w:pStyle w:val="4"/>
              <w:ind w:firstLine="480"/>
            </w:pPr>
            <w:r>
              <w:rPr>
                <w:rFonts w:ascii="仿宋_GB2312" w:hAnsi="仿宋_GB2312" w:eastAsia="仿宋_GB2312" w:cs="仿宋_GB2312"/>
                <w:b/>
                <w:color w:val="000000"/>
                <w:sz w:val="21"/>
              </w:rPr>
              <w:t>支持AI自动加号功能，深入了解患者病情，引导患者上传检查检验结果并进行智能分析形成患者画像，通过与医院加号规则进行自动匹配，自动为危重患者/特殊患者完成加号，确保此类患者能够享受医院优质医疗资源。</w:t>
            </w:r>
          </w:p>
          <w:p w14:paraId="6C3589BC">
            <w:pPr>
              <w:pStyle w:val="4"/>
            </w:pPr>
            <w:r>
              <w:rPr>
                <w:rFonts w:ascii="仿宋_GB2312" w:hAnsi="仿宋_GB2312" w:eastAsia="仿宋_GB2312" w:cs="仿宋_GB2312"/>
                <w:b/>
                <w:color w:val="000000"/>
                <w:sz w:val="21"/>
              </w:rPr>
              <w:t>2、AI预问诊</w:t>
            </w:r>
          </w:p>
          <w:p w14:paraId="2FCBAA1B">
            <w:pPr>
              <w:pStyle w:val="4"/>
              <w:ind w:firstLine="240"/>
            </w:pPr>
            <w:r>
              <w:rPr>
                <w:rFonts w:ascii="仿宋_GB2312" w:hAnsi="仿宋_GB2312" w:eastAsia="仿宋_GB2312" w:cs="仿宋_GB2312"/>
                <w:b/>
                <w:color w:val="000000"/>
                <w:sz w:val="21"/>
              </w:rPr>
              <w:t xml:space="preserve"> 模拟医生诊疗思维，通过提问引导的方式与患者沟通；支持多模态信息录入，包括：语音录入、文字录入、图片拍摄上传等；提前采集患者的病史情况，包括但不限于：现病史、既往史、手术史、过敏史、家族史等，快速生成门诊病历草稿，并实时同步至医生工作站。</w:t>
            </w:r>
          </w:p>
          <w:p w14:paraId="7A5CD689">
            <w:pPr>
              <w:pStyle w:val="4"/>
            </w:pPr>
            <w:r>
              <w:rPr>
                <w:rFonts w:ascii="仿宋_GB2312" w:hAnsi="仿宋_GB2312" w:eastAsia="仿宋_GB2312" w:cs="仿宋_GB2312"/>
                <w:b/>
                <w:color w:val="000000"/>
                <w:sz w:val="21"/>
              </w:rPr>
              <w:t>3、AI门诊病历自动生成系统</w:t>
            </w:r>
          </w:p>
          <w:p w14:paraId="7906EA5D">
            <w:pPr>
              <w:pStyle w:val="4"/>
              <w:ind w:firstLine="480"/>
            </w:pPr>
            <w:r>
              <w:rPr>
                <w:rFonts w:ascii="仿宋_GB2312" w:hAnsi="仿宋_GB2312" w:eastAsia="仿宋_GB2312" w:cs="仿宋_GB2312"/>
                <w:b/>
                <w:color w:val="000000"/>
                <w:sz w:val="21"/>
              </w:rPr>
              <w:t>门诊病历自动生成系统（含拾音设备500台）支持实时倾听并记录医患沟通的对话内容，将语音转化成文字；</w:t>
            </w:r>
          </w:p>
          <w:p w14:paraId="0F4967B4">
            <w:pPr>
              <w:pStyle w:val="4"/>
              <w:ind w:firstLine="480"/>
            </w:pPr>
            <w:r>
              <w:rPr>
                <w:rFonts w:ascii="仿宋_GB2312" w:hAnsi="仿宋_GB2312" w:eastAsia="仿宋_GB2312" w:cs="仿宋_GB2312"/>
                <w:b/>
                <w:color w:val="000000"/>
                <w:sz w:val="21"/>
              </w:rPr>
              <w:t>AI通过理解录音文字，结合临床语义，解析成专业的医疗文本，支持医院专科化模板，支持生成辅助诊断、诊疗建议，自动生成门诊电子病历草稿，方便医生一键引用至医院信息系统。</w:t>
            </w:r>
          </w:p>
          <w:p w14:paraId="56C5AD61">
            <w:pPr>
              <w:pStyle w:val="4"/>
              <w:ind w:firstLine="482"/>
              <w:jc w:val="both"/>
            </w:pPr>
            <w:r>
              <w:rPr>
                <w:rFonts w:ascii="仿宋_GB2312" w:hAnsi="仿宋_GB2312" w:eastAsia="仿宋_GB2312" w:cs="仿宋_GB2312"/>
                <w:b/>
                <w:color w:val="000000"/>
                <w:sz w:val="24"/>
              </w:rPr>
              <w:t>功能清单：</w:t>
            </w:r>
          </w:p>
          <w:tbl>
            <w:tblPr>
              <w:tblStyle w:val="2"/>
              <w:tblW w:w="4998" w:type="pct"/>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981"/>
              <w:gridCol w:w="981"/>
              <w:gridCol w:w="1505"/>
              <w:gridCol w:w="3231"/>
            </w:tblGrid>
            <w:tr w14:paraId="4A643DC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2"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7EADE8A5">
                  <w:pPr>
                    <w:pStyle w:val="4"/>
                    <w:jc w:val="center"/>
                  </w:pPr>
                  <w:r>
                    <w:rPr>
                      <w:rFonts w:ascii="仿宋_GB2312" w:hAnsi="仿宋_GB2312" w:eastAsia="仿宋_GB2312" w:cs="仿宋_GB2312"/>
                      <w:color w:val="000000"/>
                      <w:sz w:val="24"/>
                    </w:rPr>
                    <w:t>模块名称</w:t>
                  </w:r>
                </w:p>
              </w:tc>
              <w:tc>
                <w:tcPr>
                  <w:tcW w:w="732" w:type="pct"/>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1F8A3116">
                  <w:pPr>
                    <w:pStyle w:val="4"/>
                    <w:jc w:val="center"/>
                  </w:pPr>
                  <w:r>
                    <w:rPr>
                      <w:rFonts w:ascii="仿宋_GB2312" w:hAnsi="仿宋_GB2312" w:eastAsia="仿宋_GB2312" w:cs="仿宋_GB2312"/>
                      <w:color w:val="000000"/>
                      <w:sz w:val="24"/>
                    </w:rPr>
                    <w:t>一级</w:t>
                  </w:r>
                </w:p>
                <w:p w14:paraId="59B42251">
                  <w:pPr>
                    <w:pStyle w:val="4"/>
                    <w:jc w:val="center"/>
                  </w:pPr>
                  <w:r>
                    <w:rPr>
                      <w:rFonts w:ascii="仿宋_GB2312" w:hAnsi="仿宋_GB2312" w:eastAsia="仿宋_GB2312" w:cs="仿宋_GB2312"/>
                      <w:color w:val="000000"/>
                      <w:sz w:val="24"/>
                    </w:rPr>
                    <w:t>功能</w:t>
                  </w:r>
                </w:p>
              </w:tc>
              <w:tc>
                <w:tcPr>
                  <w:tcW w:w="1123" w:type="pct"/>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00964A93">
                  <w:pPr>
                    <w:pStyle w:val="4"/>
                    <w:jc w:val="center"/>
                  </w:pPr>
                  <w:r>
                    <w:rPr>
                      <w:rFonts w:ascii="仿宋_GB2312" w:hAnsi="仿宋_GB2312" w:eastAsia="仿宋_GB2312" w:cs="仿宋_GB2312"/>
                      <w:color w:val="000000"/>
                      <w:sz w:val="24"/>
                    </w:rPr>
                    <w:t>二级</w:t>
                  </w:r>
                </w:p>
                <w:p w14:paraId="1FE0ED25">
                  <w:pPr>
                    <w:pStyle w:val="4"/>
                    <w:jc w:val="center"/>
                  </w:pPr>
                  <w:r>
                    <w:rPr>
                      <w:rFonts w:ascii="仿宋_GB2312" w:hAnsi="仿宋_GB2312" w:eastAsia="仿宋_GB2312" w:cs="仿宋_GB2312"/>
                      <w:color w:val="000000"/>
                      <w:sz w:val="24"/>
                    </w:rPr>
                    <w:t>功能</w:t>
                  </w:r>
                </w:p>
              </w:tc>
              <w:tc>
                <w:tcPr>
                  <w:tcW w:w="2411" w:type="pct"/>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3B864CF3">
                  <w:pPr>
                    <w:pStyle w:val="4"/>
                    <w:jc w:val="center"/>
                  </w:pPr>
                  <w:r>
                    <w:rPr>
                      <w:rFonts w:ascii="仿宋_GB2312" w:hAnsi="仿宋_GB2312" w:eastAsia="仿宋_GB2312" w:cs="仿宋_GB2312"/>
                      <w:color w:val="000000"/>
                      <w:sz w:val="24"/>
                    </w:rPr>
                    <w:t>功能要求</w:t>
                  </w:r>
                </w:p>
              </w:tc>
            </w:tr>
            <w:tr w14:paraId="3E7DFC9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2" w:type="pct"/>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7D44982">
                  <w:pPr>
                    <w:pStyle w:val="4"/>
                    <w:jc w:val="center"/>
                  </w:pPr>
                  <w:r>
                    <w:rPr>
                      <w:rFonts w:ascii="仿宋_GB2312" w:hAnsi="仿宋_GB2312" w:eastAsia="仿宋_GB2312" w:cs="仿宋_GB2312"/>
                      <w:color w:val="000000"/>
                      <w:sz w:val="24"/>
                    </w:rPr>
                    <w:t>AI智能导诊系统</w:t>
                  </w:r>
                </w:p>
              </w:tc>
              <w:tc>
                <w:tcPr>
                  <w:tcW w:w="732" w:type="pct"/>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6C8524A1">
                  <w:pPr>
                    <w:pStyle w:val="4"/>
                    <w:jc w:val="center"/>
                  </w:pPr>
                  <w:r>
                    <w:rPr>
                      <w:rFonts w:ascii="仿宋_GB2312" w:hAnsi="仿宋_GB2312" w:eastAsia="仿宋_GB2312" w:cs="仿宋_GB2312"/>
                      <w:color w:val="000000"/>
                      <w:sz w:val="24"/>
                    </w:rPr>
                    <w:t>问询服务</w:t>
                  </w:r>
                </w:p>
              </w:tc>
              <w:tc>
                <w:tcPr>
                  <w:tcW w:w="1123" w:type="pct"/>
                  <w:tcBorders>
                    <w:top w:val="nil"/>
                    <w:left w:val="nil"/>
                    <w:bottom w:val="single" w:color="000000" w:sz="4" w:space="0"/>
                    <w:right w:val="single" w:color="000000" w:sz="4" w:space="0"/>
                  </w:tcBorders>
                  <w:tcMar>
                    <w:top w:w="0" w:type="dxa"/>
                    <w:left w:w="105" w:type="dxa"/>
                    <w:bottom w:w="0" w:type="dxa"/>
                    <w:right w:w="105" w:type="dxa"/>
                  </w:tcMar>
                  <w:vAlign w:val="top"/>
                </w:tcPr>
                <w:p w14:paraId="330A689B">
                  <w:pPr>
                    <w:pStyle w:val="4"/>
                    <w:jc w:val="center"/>
                  </w:pPr>
                  <w:r>
                    <w:rPr>
                      <w:rFonts w:ascii="仿宋_GB2312" w:hAnsi="仿宋_GB2312" w:eastAsia="仿宋_GB2312" w:cs="仿宋_GB2312"/>
                      <w:color w:val="000000"/>
                      <w:sz w:val="24"/>
                    </w:rPr>
                    <w:t>智能问询</w:t>
                  </w:r>
                </w:p>
              </w:tc>
              <w:tc>
                <w:tcPr>
                  <w:tcW w:w="2411" w:type="pct"/>
                  <w:tcBorders>
                    <w:top w:val="nil"/>
                    <w:left w:val="nil"/>
                    <w:bottom w:val="single" w:color="000000" w:sz="4" w:space="0"/>
                    <w:right w:val="single" w:color="000000" w:sz="4" w:space="0"/>
                  </w:tcBorders>
                  <w:tcMar>
                    <w:top w:w="0" w:type="dxa"/>
                    <w:left w:w="105" w:type="dxa"/>
                    <w:bottom w:w="0" w:type="dxa"/>
                    <w:right w:w="105" w:type="dxa"/>
                  </w:tcMar>
                  <w:vAlign w:val="top"/>
                </w:tcPr>
                <w:p w14:paraId="6CA76359">
                  <w:pPr>
                    <w:pStyle w:val="4"/>
                    <w:jc w:val="both"/>
                  </w:pPr>
                  <w:r>
                    <w:rPr>
                      <w:rFonts w:ascii="仿宋_GB2312" w:hAnsi="仿宋_GB2312" w:eastAsia="仿宋_GB2312" w:cs="仿宋_GB2312"/>
                      <w:color w:val="000000"/>
                      <w:sz w:val="24"/>
                    </w:rPr>
                    <w:t>主动对患者提供询问要点，支持语音播报。系统能根据患者的回复实时生成有针对性的问询内容，确保问答过程的完整性和准确性。</w:t>
                  </w:r>
                </w:p>
              </w:tc>
            </w:tr>
            <w:tr w14:paraId="58286AD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2" w:type="pct"/>
                  <w:vMerge w:val="continue"/>
                  <w:tcBorders>
                    <w:top w:val="nil"/>
                    <w:left w:val="single" w:color="000000" w:sz="4" w:space="0"/>
                    <w:bottom w:val="single" w:color="000000" w:sz="4" w:space="0"/>
                    <w:right w:val="single" w:color="000000" w:sz="4" w:space="0"/>
                  </w:tcBorders>
                </w:tcPr>
                <w:p w14:paraId="7417933E"/>
              </w:tc>
              <w:tc>
                <w:tcPr>
                  <w:tcW w:w="732" w:type="pct"/>
                  <w:vMerge w:val="continue"/>
                  <w:tcBorders>
                    <w:top w:val="nil"/>
                    <w:left w:val="nil"/>
                    <w:bottom w:val="single" w:color="000000" w:sz="4" w:space="0"/>
                    <w:right w:val="single" w:color="000000" w:sz="4" w:space="0"/>
                  </w:tcBorders>
                </w:tcPr>
                <w:p w14:paraId="1FA377CE"/>
              </w:tc>
              <w:tc>
                <w:tcPr>
                  <w:tcW w:w="1123" w:type="pct"/>
                  <w:tcBorders>
                    <w:top w:val="nil"/>
                    <w:left w:val="nil"/>
                    <w:bottom w:val="single" w:color="000000" w:sz="4" w:space="0"/>
                    <w:right w:val="single" w:color="000000" w:sz="4" w:space="0"/>
                  </w:tcBorders>
                  <w:tcMar>
                    <w:top w:w="0" w:type="dxa"/>
                    <w:left w:w="105" w:type="dxa"/>
                    <w:bottom w:w="0" w:type="dxa"/>
                    <w:right w:w="105" w:type="dxa"/>
                  </w:tcMar>
                  <w:vAlign w:val="top"/>
                </w:tcPr>
                <w:p w14:paraId="1EB97E42">
                  <w:pPr>
                    <w:pStyle w:val="4"/>
                    <w:jc w:val="center"/>
                  </w:pPr>
                  <w:r>
                    <w:rPr>
                      <w:rFonts w:ascii="仿宋_GB2312" w:hAnsi="仿宋_GB2312" w:eastAsia="仿宋_GB2312" w:cs="仿宋_GB2312"/>
                      <w:color w:val="000000"/>
                      <w:sz w:val="24"/>
                    </w:rPr>
                    <w:t>患者语音交互</w:t>
                  </w:r>
                </w:p>
              </w:tc>
              <w:tc>
                <w:tcPr>
                  <w:tcW w:w="2411" w:type="pct"/>
                  <w:tcBorders>
                    <w:top w:val="nil"/>
                    <w:left w:val="nil"/>
                    <w:bottom w:val="single" w:color="000000" w:sz="4" w:space="0"/>
                    <w:right w:val="single" w:color="000000" w:sz="4" w:space="0"/>
                  </w:tcBorders>
                  <w:tcMar>
                    <w:top w:w="0" w:type="dxa"/>
                    <w:left w:w="105" w:type="dxa"/>
                    <w:bottom w:w="0" w:type="dxa"/>
                    <w:right w:w="105" w:type="dxa"/>
                  </w:tcMar>
                  <w:vAlign w:val="top"/>
                </w:tcPr>
                <w:p w14:paraId="6D6644CF">
                  <w:pPr>
                    <w:pStyle w:val="4"/>
                    <w:jc w:val="both"/>
                  </w:pPr>
                  <w:r>
                    <w:rPr>
                      <w:rFonts w:ascii="仿宋_GB2312" w:hAnsi="仿宋_GB2312" w:eastAsia="仿宋_GB2312" w:cs="仿宋_GB2312"/>
                      <w:color w:val="000000"/>
                      <w:sz w:val="24"/>
                    </w:rPr>
                    <w:t>提供即时、无缝的患者音频交互功能。支持语音播报。</w:t>
                  </w:r>
                </w:p>
              </w:tc>
            </w:tr>
            <w:tr w14:paraId="09A55CC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2" w:type="pct"/>
                  <w:vMerge w:val="continue"/>
                  <w:tcBorders>
                    <w:top w:val="nil"/>
                    <w:left w:val="single" w:color="000000" w:sz="4" w:space="0"/>
                    <w:bottom w:val="single" w:color="000000" w:sz="4" w:space="0"/>
                    <w:right w:val="single" w:color="000000" w:sz="4" w:space="0"/>
                  </w:tcBorders>
                </w:tcPr>
                <w:p w14:paraId="5421064B"/>
              </w:tc>
              <w:tc>
                <w:tcPr>
                  <w:tcW w:w="732" w:type="pct"/>
                  <w:vMerge w:val="continue"/>
                  <w:tcBorders>
                    <w:top w:val="nil"/>
                    <w:left w:val="nil"/>
                    <w:bottom w:val="single" w:color="000000" w:sz="4" w:space="0"/>
                    <w:right w:val="single" w:color="000000" w:sz="4" w:space="0"/>
                  </w:tcBorders>
                </w:tcPr>
                <w:p w14:paraId="7C621939"/>
              </w:tc>
              <w:tc>
                <w:tcPr>
                  <w:tcW w:w="1123" w:type="pct"/>
                  <w:tcBorders>
                    <w:top w:val="nil"/>
                    <w:left w:val="nil"/>
                    <w:bottom w:val="single" w:color="000000" w:sz="4" w:space="0"/>
                    <w:right w:val="single" w:color="000000" w:sz="4" w:space="0"/>
                  </w:tcBorders>
                  <w:tcMar>
                    <w:top w:w="0" w:type="dxa"/>
                    <w:left w:w="105" w:type="dxa"/>
                    <w:bottom w:w="0" w:type="dxa"/>
                    <w:right w:w="105" w:type="dxa"/>
                  </w:tcMar>
                  <w:vAlign w:val="top"/>
                </w:tcPr>
                <w:p w14:paraId="0068E8E9">
                  <w:pPr>
                    <w:pStyle w:val="4"/>
                    <w:jc w:val="center"/>
                  </w:pPr>
                  <w:r>
                    <w:rPr>
                      <w:rFonts w:ascii="仿宋_GB2312" w:hAnsi="仿宋_GB2312" w:eastAsia="仿宋_GB2312" w:cs="仿宋_GB2312"/>
                      <w:color w:val="000000"/>
                      <w:sz w:val="24"/>
                    </w:rPr>
                    <w:t>支持方言切换</w:t>
                  </w:r>
                </w:p>
              </w:tc>
              <w:tc>
                <w:tcPr>
                  <w:tcW w:w="2411" w:type="pct"/>
                  <w:tcBorders>
                    <w:top w:val="nil"/>
                    <w:left w:val="nil"/>
                    <w:bottom w:val="single" w:color="000000" w:sz="4" w:space="0"/>
                    <w:right w:val="single" w:color="000000" w:sz="4" w:space="0"/>
                  </w:tcBorders>
                  <w:tcMar>
                    <w:top w:w="0" w:type="dxa"/>
                    <w:left w:w="105" w:type="dxa"/>
                    <w:bottom w:w="0" w:type="dxa"/>
                    <w:right w:w="105" w:type="dxa"/>
                  </w:tcMar>
                  <w:vAlign w:val="top"/>
                </w:tcPr>
                <w:p w14:paraId="7AED0609">
                  <w:pPr>
                    <w:pStyle w:val="4"/>
                    <w:jc w:val="both"/>
                  </w:pPr>
                  <w:r>
                    <w:rPr>
                      <w:rFonts w:ascii="仿宋_GB2312" w:hAnsi="仿宋_GB2312" w:eastAsia="仿宋_GB2312" w:cs="仿宋_GB2312"/>
                      <w:color w:val="000000"/>
                      <w:sz w:val="24"/>
                    </w:rPr>
                    <w:t>问答过程支持方言播报语音和录入，方便方言用户的流畅沟通。</w:t>
                  </w:r>
                </w:p>
              </w:tc>
            </w:tr>
            <w:tr w14:paraId="1CFC879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2" w:type="pct"/>
                  <w:vMerge w:val="continue"/>
                  <w:tcBorders>
                    <w:top w:val="nil"/>
                    <w:left w:val="single" w:color="000000" w:sz="4" w:space="0"/>
                    <w:bottom w:val="single" w:color="000000" w:sz="4" w:space="0"/>
                    <w:right w:val="single" w:color="000000" w:sz="4" w:space="0"/>
                  </w:tcBorders>
                </w:tcPr>
                <w:p w14:paraId="62A87F35"/>
              </w:tc>
              <w:tc>
                <w:tcPr>
                  <w:tcW w:w="732" w:type="pct"/>
                  <w:vMerge w:val="continue"/>
                  <w:tcBorders>
                    <w:top w:val="nil"/>
                    <w:left w:val="nil"/>
                    <w:bottom w:val="single" w:color="000000" w:sz="4" w:space="0"/>
                    <w:right w:val="single" w:color="000000" w:sz="4" w:space="0"/>
                  </w:tcBorders>
                </w:tcPr>
                <w:p w14:paraId="0B365EDB"/>
              </w:tc>
              <w:tc>
                <w:tcPr>
                  <w:tcW w:w="1123" w:type="pct"/>
                  <w:tcBorders>
                    <w:top w:val="nil"/>
                    <w:left w:val="nil"/>
                    <w:bottom w:val="single" w:color="000000" w:sz="4" w:space="0"/>
                    <w:right w:val="single" w:color="000000" w:sz="4" w:space="0"/>
                  </w:tcBorders>
                  <w:tcMar>
                    <w:top w:w="0" w:type="dxa"/>
                    <w:left w:w="105" w:type="dxa"/>
                    <w:bottom w:w="0" w:type="dxa"/>
                    <w:right w:w="105" w:type="dxa"/>
                  </w:tcMar>
                  <w:vAlign w:val="top"/>
                </w:tcPr>
                <w:p w14:paraId="10555C2C">
                  <w:pPr>
                    <w:pStyle w:val="4"/>
                    <w:jc w:val="center"/>
                  </w:pPr>
                  <w:r>
                    <w:rPr>
                      <w:rFonts w:ascii="仿宋_GB2312" w:hAnsi="仿宋_GB2312" w:eastAsia="仿宋_GB2312" w:cs="仿宋_GB2312"/>
                      <w:color w:val="000000"/>
                      <w:sz w:val="24"/>
                    </w:rPr>
                    <w:t>医学语音识别</w:t>
                  </w:r>
                </w:p>
              </w:tc>
              <w:tc>
                <w:tcPr>
                  <w:tcW w:w="2411" w:type="pct"/>
                  <w:tcBorders>
                    <w:top w:val="nil"/>
                    <w:left w:val="nil"/>
                    <w:bottom w:val="single" w:color="000000" w:sz="4" w:space="0"/>
                    <w:right w:val="single" w:color="000000" w:sz="4" w:space="0"/>
                  </w:tcBorders>
                  <w:tcMar>
                    <w:top w:w="0" w:type="dxa"/>
                    <w:left w:w="105" w:type="dxa"/>
                    <w:bottom w:w="0" w:type="dxa"/>
                    <w:right w:w="105" w:type="dxa"/>
                  </w:tcMar>
                  <w:vAlign w:val="top"/>
                </w:tcPr>
                <w:p w14:paraId="78D1C47A">
                  <w:pPr>
                    <w:pStyle w:val="4"/>
                    <w:jc w:val="both"/>
                  </w:pPr>
                  <w:r>
                    <w:rPr>
                      <w:rFonts w:ascii="仿宋_GB2312" w:hAnsi="仿宋_GB2312" w:eastAsia="仿宋_GB2312" w:cs="仿宋_GB2312"/>
                      <w:color w:val="000000"/>
                      <w:sz w:val="24"/>
                    </w:rPr>
                    <w:t>系统通过医学录音学习，具备高准确度的语音识别能力，适应医疗专业术语的识别，确保语义识别准确率。</w:t>
                  </w:r>
                </w:p>
              </w:tc>
            </w:tr>
            <w:tr w14:paraId="2036DE9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2" w:type="pct"/>
                  <w:vMerge w:val="continue"/>
                  <w:tcBorders>
                    <w:top w:val="nil"/>
                    <w:left w:val="single" w:color="000000" w:sz="4" w:space="0"/>
                    <w:bottom w:val="single" w:color="000000" w:sz="4" w:space="0"/>
                    <w:right w:val="single" w:color="000000" w:sz="4" w:space="0"/>
                  </w:tcBorders>
                </w:tcPr>
                <w:p w14:paraId="0199225B"/>
              </w:tc>
              <w:tc>
                <w:tcPr>
                  <w:tcW w:w="732" w:type="pct"/>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013533AD">
                  <w:pPr>
                    <w:pStyle w:val="4"/>
                    <w:jc w:val="center"/>
                  </w:pPr>
                  <w:r>
                    <w:rPr>
                      <w:rFonts w:ascii="仿宋_GB2312" w:hAnsi="仿宋_GB2312" w:eastAsia="仿宋_GB2312" w:cs="仿宋_GB2312"/>
                      <w:color w:val="000000"/>
                      <w:sz w:val="24"/>
                    </w:rPr>
                    <w:t>AI导诊</w:t>
                  </w:r>
                </w:p>
              </w:tc>
              <w:tc>
                <w:tcPr>
                  <w:tcW w:w="1123" w:type="pct"/>
                  <w:tcBorders>
                    <w:top w:val="nil"/>
                    <w:left w:val="nil"/>
                    <w:bottom w:val="single" w:color="000000" w:sz="4" w:space="0"/>
                    <w:right w:val="single" w:color="000000" w:sz="4" w:space="0"/>
                  </w:tcBorders>
                  <w:tcMar>
                    <w:top w:w="0" w:type="dxa"/>
                    <w:left w:w="105" w:type="dxa"/>
                    <w:bottom w:w="0" w:type="dxa"/>
                    <w:right w:w="105" w:type="dxa"/>
                  </w:tcMar>
                  <w:vAlign w:val="top"/>
                </w:tcPr>
                <w:p w14:paraId="332246FF">
                  <w:pPr>
                    <w:pStyle w:val="4"/>
                    <w:jc w:val="center"/>
                  </w:pPr>
                  <w:r>
                    <w:rPr>
                      <w:rFonts w:ascii="仿宋_GB2312" w:hAnsi="仿宋_GB2312" w:eastAsia="仿宋_GB2312" w:cs="仿宋_GB2312"/>
                      <w:color w:val="000000"/>
                      <w:sz w:val="24"/>
                    </w:rPr>
                    <w:t>导诊智能问询</w:t>
                  </w:r>
                </w:p>
              </w:tc>
              <w:tc>
                <w:tcPr>
                  <w:tcW w:w="2411" w:type="pct"/>
                  <w:tcBorders>
                    <w:top w:val="nil"/>
                    <w:left w:val="nil"/>
                    <w:bottom w:val="single" w:color="000000" w:sz="4" w:space="0"/>
                    <w:right w:val="single" w:color="000000" w:sz="4" w:space="0"/>
                  </w:tcBorders>
                  <w:tcMar>
                    <w:top w:w="0" w:type="dxa"/>
                    <w:left w:w="105" w:type="dxa"/>
                    <w:bottom w:w="0" w:type="dxa"/>
                    <w:right w:w="105" w:type="dxa"/>
                  </w:tcMar>
                  <w:vAlign w:val="top"/>
                </w:tcPr>
                <w:p w14:paraId="61E2C8F0">
                  <w:pPr>
                    <w:pStyle w:val="4"/>
                    <w:jc w:val="left"/>
                  </w:pPr>
                  <w:r>
                    <w:rPr>
                      <w:rFonts w:ascii="仿宋_GB2312" w:hAnsi="仿宋_GB2312" w:eastAsia="仿宋_GB2312" w:cs="仿宋_GB2312"/>
                      <w:color w:val="000000"/>
                      <w:sz w:val="24"/>
                    </w:rPr>
                    <w:t>导诊过程中主动提供询问要点，支持语音播报。系统能根据患者的回复实时生成有针对性的问询内容，确保导诊过程的完整性和准确性。</w:t>
                  </w:r>
                </w:p>
              </w:tc>
            </w:tr>
            <w:tr w14:paraId="27CBA56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2" w:type="pct"/>
                  <w:vMerge w:val="continue"/>
                  <w:tcBorders>
                    <w:top w:val="nil"/>
                    <w:left w:val="single" w:color="000000" w:sz="4" w:space="0"/>
                    <w:bottom w:val="single" w:color="000000" w:sz="4" w:space="0"/>
                    <w:right w:val="single" w:color="000000" w:sz="4" w:space="0"/>
                  </w:tcBorders>
                </w:tcPr>
                <w:p w14:paraId="45A3BEB1"/>
              </w:tc>
              <w:tc>
                <w:tcPr>
                  <w:tcW w:w="732" w:type="pct"/>
                  <w:vMerge w:val="continue"/>
                  <w:tcBorders>
                    <w:top w:val="nil"/>
                    <w:left w:val="nil"/>
                    <w:bottom w:val="single" w:color="000000" w:sz="4" w:space="0"/>
                    <w:right w:val="single" w:color="000000" w:sz="4" w:space="0"/>
                  </w:tcBorders>
                </w:tcPr>
                <w:p w14:paraId="430D6E65"/>
              </w:tc>
              <w:tc>
                <w:tcPr>
                  <w:tcW w:w="1123" w:type="pct"/>
                  <w:tcBorders>
                    <w:top w:val="nil"/>
                    <w:left w:val="nil"/>
                    <w:bottom w:val="single" w:color="000000" w:sz="4" w:space="0"/>
                    <w:right w:val="single" w:color="000000" w:sz="4" w:space="0"/>
                  </w:tcBorders>
                  <w:tcMar>
                    <w:top w:w="0" w:type="dxa"/>
                    <w:left w:w="105" w:type="dxa"/>
                    <w:bottom w:w="0" w:type="dxa"/>
                    <w:right w:w="105" w:type="dxa"/>
                  </w:tcMar>
                  <w:vAlign w:val="top"/>
                </w:tcPr>
                <w:p w14:paraId="6CE42922">
                  <w:pPr>
                    <w:pStyle w:val="4"/>
                    <w:jc w:val="center"/>
                  </w:pPr>
                  <w:r>
                    <w:rPr>
                      <w:rFonts w:ascii="仿宋_GB2312" w:hAnsi="仿宋_GB2312" w:eastAsia="仿宋_GB2312" w:cs="仿宋_GB2312"/>
                      <w:color w:val="000000"/>
                      <w:sz w:val="24"/>
                    </w:rPr>
                    <w:t>患者语音交互</w:t>
                  </w:r>
                </w:p>
              </w:tc>
              <w:tc>
                <w:tcPr>
                  <w:tcW w:w="2411" w:type="pct"/>
                  <w:tcBorders>
                    <w:top w:val="nil"/>
                    <w:left w:val="nil"/>
                    <w:bottom w:val="single" w:color="000000" w:sz="4" w:space="0"/>
                    <w:right w:val="single" w:color="000000" w:sz="4" w:space="0"/>
                  </w:tcBorders>
                  <w:tcMar>
                    <w:top w:w="0" w:type="dxa"/>
                    <w:left w:w="105" w:type="dxa"/>
                    <w:bottom w:w="0" w:type="dxa"/>
                    <w:right w:w="105" w:type="dxa"/>
                  </w:tcMar>
                  <w:vAlign w:val="top"/>
                </w:tcPr>
                <w:p w14:paraId="2EDE7285">
                  <w:pPr>
                    <w:pStyle w:val="4"/>
                    <w:jc w:val="left"/>
                  </w:pPr>
                  <w:r>
                    <w:rPr>
                      <w:rFonts w:ascii="仿宋_GB2312" w:hAnsi="仿宋_GB2312" w:eastAsia="仿宋_GB2312" w:cs="仿宋_GB2312"/>
                      <w:color w:val="000000"/>
                      <w:sz w:val="24"/>
                    </w:rPr>
                    <w:t>提供即时、无缝的患者音频交互功能。导诊过程支持语音播报。</w:t>
                  </w:r>
                </w:p>
              </w:tc>
            </w:tr>
            <w:tr w14:paraId="5D03055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2" w:type="pct"/>
                  <w:vMerge w:val="continue"/>
                  <w:tcBorders>
                    <w:top w:val="nil"/>
                    <w:left w:val="single" w:color="000000" w:sz="4" w:space="0"/>
                    <w:bottom w:val="single" w:color="000000" w:sz="4" w:space="0"/>
                    <w:right w:val="single" w:color="000000" w:sz="4" w:space="0"/>
                  </w:tcBorders>
                </w:tcPr>
                <w:p w14:paraId="0896625A"/>
              </w:tc>
              <w:tc>
                <w:tcPr>
                  <w:tcW w:w="732" w:type="pct"/>
                  <w:vMerge w:val="continue"/>
                  <w:tcBorders>
                    <w:top w:val="nil"/>
                    <w:left w:val="nil"/>
                    <w:bottom w:val="single" w:color="000000" w:sz="4" w:space="0"/>
                    <w:right w:val="single" w:color="000000" w:sz="4" w:space="0"/>
                  </w:tcBorders>
                </w:tcPr>
                <w:p w14:paraId="49C5BE0B"/>
              </w:tc>
              <w:tc>
                <w:tcPr>
                  <w:tcW w:w="1123" w:type="pct"/>
                  <w:tcBorders>
                    <w:top w:val="nil"/>
                    <w:left w:val="nil"/>
                    <w:bottom w:val="single" w:color="000000" w:sz="4" w:space="0"/>
                    <w:right w:val="single" w:color="000000" w:sz="4" w:space="0"/>
                  </w:tcBorders>
                  <w:tcMar>
                    <w:top w:w="0" w:type="dxa"/>
                    <w:left w:w="105" w:type="dxa"/>
                    <w:bottom w:w="0" w:type="dxa"/>
                    <w:right w:w="105" w:type="dxa"/>
                  </w:tcMar>
                  <w:vAlign w:val="top"/>
                </w:tcPr>
                <w:p w14:paraId="10EF136F">
                  <w:pPr>
                    <w:pStyle w:val="4"/>
                    <w:jc w:val="center"/>
                  </w:pPr>
                  <w:r>
                    <w:rPr>
                      <w:rFonts w:ascii="仿宋_GB2312" w:hAnsi="仿宋_GB2312" w:eastAsia="仿宋_GB2312" w:cs="仿宋_GB2312"/>
                      <w:color w:val="000000"/>
                      <w:sz w:val="24"/>
                    </w:rPr>
                    <w:t>支持方言切换</w:t>
                  </w:r>
                </w:p>
              </w:tc>
              <w:tc>
                <w:tcPr>
                  <w:tcW w:w="2411" w:type="pct"/>
                  <w:tcBorders>
                    <w:top w:val="nil"/>
                    <w:left w:val="nil"/>
                    <w:bottom w:val="single" w:color="000000" w:sz="4" w:space="0"/>
                    <w:right w:val="single" w:color="000000" w:sz="4" w:space="0"/>
                  </w:tcBorders>
                  <w:tcMar>
                    <w:top w:w="0" w:type="dxa"/>
                    <w:left w:w="105" w:type="dxa"/>
                    <w:bottom w:w="0" w:type="dxa"/>
                    <w:right w:w="105" w:type="dxa"/>
                  </w:tcMar>
                  <w:vAlign w:val="top"/>
                </w:tcPr>
                <w:p w14:paraId="46B75E66">
                  <w:pPr>
                    <w:pStyle w:val="4"/>
                    <w:jc w:val="left"/>
                  </w:pPr>
                  <w:r>
                    <w:rPr>
                      <w:rFonts w:ascii="仿宋_GB2312" w:hAnsi="仿宋_GB2312" w:eastAsia="仿宋_GB2312" w:cs="仿宋_GB2312"/>
                      <w:color w:val="000000"/>
                      <w:sz w:val="24"/>
                    </w:rPr>
                    <w:t>导诊问答过程支持方言播报语音和录入，方便方言用户的流畅导诊。</w:t>
                  </w:r>
                </w:p>
              </w:tc>
            </w:tr>
            <w:tr w14:paraId="05D5AD9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2" w:type="pct"/>
                  <w:vMerge w:val="continue"/>
                  <w:tcBorders>
                    <w:top w:val="nil"/>
                    <w:left w:val="single" w:color="000000" w:sz="4" w:space="0"/>
                    <w:bottom w:val="single" w:color="000000" w:sz="4" w:space="0"/>
                    <w:right w:val="single" w:color="000000" w:sz="4" w:space="0"/>
                  </w:tcBorders>
                </w:tcPr>
                <w:p w14:paraId="066700C7"/>
              </w:tc>
              <w:tc>
                <w:tcPr>
                  <w:tcW w:w="732" w:type="pct"/>
                  <w:vMerge w:val="continue"/>
                  <w:tcBorders>
                    <w:top w:val="nil"/>
                    <w:left w:val="nil"/>
                    <w:bottom w:val="single" w:color="000000" w:sz="4" w:space="0"/>
                    <w:right w:val="single" w:color="000000" w:sz="4" w:space="0"/>
                  </w:tcBorders>
                </w:tcPr>
                <w:p w14:paraId="690805DF"/>
              </w:tc>
              <w:tc>
                <w:tcPr>
                  <w:tcW w:w="1123" w:type="pct"/>
                  <w:tcBorders>
                    <w:top w:val="nil"/>
                    <w:left w:val="nil"/>
                    <w:bottom w:val="single" w:color="000000" w:sz="4" w:space="0"/>
                    <w:right w:val="single" w:color="000000" w:sz="4" w:space="0"/>
                  </w:tcBorders>
                  <w:tcMar>
                    <w:top w:w="0" w:type="dxa"/>
                    <w:left w:w="105" w:type="dxa"/>
                    <w:bottom w:w="0" w:type="dxa"/>
                    <w:right w:w="105" w:type="dxa"/>
                  </w:tcMar>
                  <w:vAlign w:val="top"/>
                </w:tcPr>
                <w:p w14:paraId="09601ED2">
                  <w:pPr>
                    <w:pStyle w:val="4"/>
                    <w:jc w:val="center"/>
                  </w:pPr>
                  <w:r>
                    <w:rPr>
                      <w:rFonts w:ascii="仿宋_GB2312" w:hAnsi="仿宋_GB2312" w:eastAsia="仿宋_GB2312" w:cs="仿宋_GB2312"/>
                      <w:color w:val="000000"/>
                      <w:sz w:val="24"/>
                    </w:rPr>
                    <w:t>医学语音识别引擎</w:t>
                  </w:r>
                </w:p>
              </w:tc>
              <w:tc>
                <w:tcPr>
                  <w:tcW w:w="2411" w:type="pct"/>
                  <w:tcBorders>
                    <w:top w:val="nil"/>
                    <w:left w:val="nil"/>
                    <w:bottom w:val="single" w:color="000000" w:sz="4" w:space="0"/>
                    <w:right w:val="single" w:color="000000" w:sz="4" w:space="0"/>
                  </w:tcBorders>
                  <w:tcMar>
                    <w:top w:w="0" w:type="dxa"/>
                    <w:left w:w="105" w:type="dxa"/>
                    <w:bottom w:w="0" w:type="dxa"/>
                    <w:right w:w="105" w:type="dxa"/>
                  </w:tcMar>
                  <w:vAlign w:val="top"/>
                </w:tcPr>
                <w:p w14:paraId="548B61C8">
                  <w:pPr>
                    <w:pStyle w:val="4"/>
                    <w:jc w:val="left"/>
                  </w:pPr>
                  <w:r>
                    <w:rPr>
                      <w:rFonts w:ascii="仿宋_GB2312" w:hAnsi="仿宋_GB2312" w:eastAsia="仿宋_GB2312" w:cs="仿宋_GB2312"/>
                      <w:color w:val="000000"/>
                      <w:sz w:val="24"/>
                    </w:rPr>
                    <w:t>系统通过医学录音学习，具备高准确度的语音识别能力，适应医疗专业术语的识别，确保语义识别准确率达到90%。</w:t>
                  </w:r>
                </w:p>
              </w:tc>
            </w:tr>
            <w:tr w14:paraId="407AE6B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2" w:type="pct"/>
                  <w:vMerge w:val="continue"/>
                  <w:tcBorders>
                    <w:top w:val="nil"/>
                    <w:left w:val="single" w:color="000000" w:sz="4" w:space="0"/>
                    <w:bottom w:val="single" w:color="000000" w:sz="4" w:space="0"/>
                    <w:right w:val="single" w:color="000000" w:sz="4" w:space="0"/>
                  </w:tcBorders>
                </w:tcPr>
                <w:p w14:paraId="3C555235"/>
              </w:tc>
              <w:tc>
                <w:tcPr>
                  <w:tcW w:w="732" w:type="pct"/>
                  <w:vMerge w:val="continue"/>
                  <w:tcBorders>
                    <w:top w:val="nil"/>
                    <w:left w:val="nil"/>
                    <w:bottom w:val="single" w:color="000000" w:sz="4" w:space="0"/>
                    <w:right w:val="single" w:color="000000" w:sz="4" w:space="0"/>
                  </w:tcBorders>
                </w:tcPr>
                <w:p w14:paraId="5A394654"/>
              </w:tc>
              <w:tc>
                <w:tcPr>
                  <w:tcW w:w="1123" w:type="pct"/>
                  <w:tcBorders>
                    <w:top w:val="nil"/>
                    <w:left w:val="nil"/>
                    <w:bottom w:val="single" w:color="000000" w:sz="4" w:space="0"/>
                    <w:right w:val="single" w:color="000000" w:sz="4" w:space="0"/>
                  </w:tcBorders>
                  <w:tcMar>
                    <w:top w:w="0" w:type="dxa"/>
                    <w:left w:w="105" w:type="dxa"/>
                    <w:bottom w:w="0" w:type="dxa"/>
                    <w:right w:w="105" w:type="dxa"/>
                  </w:tcMar>
                  <w:vAlign w:val="top"/>
                </w:tcPr>
                <w:p w14:paraId="11D7A0E0">
                  <w:pPr>
                    <w:pStyle w:val="4"/>
                    <w:jc w:val="center"/>
                  </w:pPr>
                  <w:r>
                    <w:rPr>
                      <w:rFonts w:ascii="仿宋_GB2312" w:hAnsi="仿宋_GB2312" w:eastAsia="仿宋_GB2312" w:cs="仿宋_GB2312"/>
                      <w:color w:val="000000"/>
                      <w:sz w:val="24"/>
                    </w:rPr>
                    <w:t>基于大语言模型的科室挂号建议</w:t>
                  </w:r>
                </w:p>
              </w:tc>
              <w:tc>
                <w:tcPr>
                  <w:tcW w:w="2411" w:type="pct"/>
                  <w:tcBorders>
                    <w:top w:val="nil"/>
                    <w:left w:val="nil"/>
                    <w:bottom w:val="single" w:color="000000" w:sz="4" w:space="0"/>
                    <w:right w:val="single" w:color="000000" w:sz="4" w:space="0"/>
                  </w:tcBorders>
                  <w:tcMar>
                    <w:top w:w="0" w:type="dxa"/>
                    <w:left w:w="105" w:type="dxa"/>
                    <w:bottom w:w="0" w:type="dxa"/>
                    <w:right w:w="105" w:type="dxa"/>
                  </w:tcMar>
                  <w:vAlign w:val="top"/>
                </w:tcPr>
                <w:p w14:paraId="15547D6E">
                  <w:pPr>
                    <w:pStyle w:val="4"/>
                    <w:jc w:val="left"/>
                  </w:pPr>
                  <w:r>
                    <w:rPr>
                      <w:rFonts w:ascii="仿宋_GB2312" w:hAnsi="仿宋_GB2312" w:eastAsia="仿宋_GB2312" w:cs="仿宋_GB2312"/>
                      <w:color w:val="000000"/>
                      <w:sz w:val="24"/>
                    </w:rPr>
                    <w:t>智能导诊根据患者的询问情况，生成科室挂号建议。</w:t>
                  </w:r>
                </w:p>
              </w:tc>
            </w:tr>
            <w:tr w14:paraId="19425F9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2" w:type="pct"/>
                  <w:vMerge w:val="continue"/>
                  <w:tcBorders>
                    <w:top w:val="nil"/>
                    <w:left w:val="single" w:color="000000" w:sz="4" w:space="0"/>
                    <w:bottom w:val="single" w:color="000000" w:sz="4" w:space="0"/>
                    <w:right w:val="single" w:color="000000" w:sz="4" w:space="0"/>
                  </w:tcBorders>
                </w:tcPr>
                <w:p w14:paraId="339F8A37"/>
              </w:tc>
              <w:tc>
                <w:tcPr>
                  <w:tcW w:w="732" w:type="pct"/>
                  <w:vMerge w:val="continue"/>
                  <w:tcBorders>
                    <w:top w:val="nil"/>
                    <w:left w:val="nil"/>
                    <w:bottom w:val="single" w:color="000000" w:sz="4" w:space="0"/>
                    <w:right w:val="single" w:color="000000" w:sz="4" w:space="0"/>
                  </w:tcBorders>
                </w:tcPr>
                <w:p w14:paraId="12D3D7EB"/>
              </w:tc>
              <w:tc>
                <w:tcPr>
                  <w:tcW w:w="1123" w:type="pct"/>
                  <w:tcBorders>
                    <w:top w:val="nil"/>
                    <w:left w:val="nil"/>
                    <w:bottom w:val="single" w:color="000000" w:sz="4" w:space="0"/>
                    <w:right w:val="single" w:color="000000" w:sz="4" w:space="0"/>
                  </w:tcBorders>
                  <w:tcMar>
                    <w:top w:w="0" w:type="dxa"/>
                    <w:left w:w="105" w:type="dxa"/>
                    <w:bottom w:w="0" w:type="dxa"/>
                    <w:right w:w="105" w:type="dxa"/>
                  </w:tcMar>
                  <w:vAlign w:val="top"/>
                </w:tcPr>
                <w:p w14:paraId="6F7D6F5E">
                  <w:pPr>
                    <w:pStyle w:val="4"/>
                    <w:jc w:val="center"/>
                  </w:pPr>
                  <w:r>
                    <w:rPr>
                      <w:rFonts w:ascii="仿宋_GB2312" w:hAnsi="仿宋_GB2312" w:eastAsia="仿宋_GB2312" w:cs="仿宋_GB2312"/>
                      <w:color w:val="000000"/>
                      <w:sz w:val="24"/>
                    </w:rPr>
                    <w:t>专家推荐</w:t>
                  </w:r>
                </w:p>
              </w:tc>
              <w:tc>
                <w:tcPr>
                  <w:tcW w:w="2411" w:type="pct"/>
                  <w:tcBorders>
                    <w:top w:val="nil"/>
                    <w:left w:val="nil"/>
                    <w:bottom w:val="single" w:color="000000" w:sz="4" w:space="0"/>
                    <w:right w:val="single" w:color="000000" w:sz="4" w:space="0"/>
                  </w:tcBorders>
                  <w:tcMar>
                    <w:top w:w="0" w:type="dxa"/>
                    <w:left w:w="105" w:type="dxa"/>
                    <w:bottom w:w="0" w:type="dxa"/>
                    <w:right w:w="105" w:type="dxa"/>
                  </w:tcMar>
                  <w:vAlign w:val="top"/>
                </w:tcPr>
                <w:p w14:paraId="7420CA56">
                  <w:pPr>
                    <w:pStyle w:val="4"/>
                    <w:jc w:val="both"/>
                  </w:pPr>
                  <w:r>
                    <w:rPr>
                      <w:rFonts w:ascii="仿宋_GB2312" w:hAnsi="仿宋_GB2312" w:eastAsia="仿宋_GB2312" w:cs="仿宋_GB2312"/>
                      <w:b/>
                      <w:color w:val="000000"/>
                      <w:sz w:val="24"/>
                    </w:rPr>
                    <w:t>▲</w:t>
                  </w:r>
                  <w:r>
                    <w:rPr>
                      <w:rFonts w:ascii="仿宋_GB2312" w:hAnsi="仿宋_GB2312" w:eastAsia="仿宋_GB2312" w:cs="仿宋_GB2312"/>
                      <w:color w:val="000000"/>
                      <w:sz w:val="24"/>
                    </w:rPr>
                    <w:t>根据患者的询问情况，生成科室、专家医生的精准建议。</w:t>
                  </w:r>
                  <w:r>
                    <w:rPr>
                      <w:rFonts w:ascii="仿宋_GB2312" w:hAnsi="仿宋_GB2312" w:eastAsia="仿宋_GB2312" w:cs="仿宋_GB2312"/>
                      <w:b/>
                      <w:color w:val="000000"/>
                      <w:sz w:val="24"/>
                    </w:rPr>
                    <w:t>（提供软件功能截图并加盖投标人公章）</w:t>
                  </w:r>
                </w:p>
              </w:tc>
            </w:tr>
            <w:tr w14:paraId="1C2E1CC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2" w:type="pct"/>
                  <w:vMerge w:val="continue"/>
                  <w:tcBorders>
                    <w:top w:val="nil"/>
                    <w:left w:val="single" w:color="000000" w:sz="4" w:space="0"/>
                    <w:bottom w:val="single" w:color="000000" w:sz="4" w:space="0"/>
                    <w:right w:val="single" w:color="000000" w:sz="4" w:space="0"/>
                  </w:tcBorders>
                </w:tcPr>
                <w:p w14:paraId="61019689"/>
              </w:tc>
              <w:tc>
                <w:tcPr>
                  <w:tcW w:w="732" w:type="pct"/>
                  <w:vMerge w:val="continue"/>
                  <w:tcBorders>
                    <w:top w:val="nil"/>
                    <w:left w:val="nil"/>
                    <w:bottom w:val="single" w:color="000000" w:sz="4" w:space="0"/>
                    <w:right w:val="single" w:color="000000" w:sz="4" w:space="0"/>
                  </w:tcBorders>
                </w:tcPr>
                <w:p w14:paraId="0C1980BD"/>
              </w:tc>
              <w:tc>
                <w:tcPr>
                  <w:tcW w:w="1123" w:type="pct"/>
                  <w:tcBorders>
                    <w:top w:val="nil"/>
                    <w:left w:val="nil"/>
                    <w:bottom w:val="single" w:color="000000" w:sz="4" w:space="0"/>
                    <w:right w:val="single" w:color="000000" w:sz="4" w:space="0"/>
                  </w:tcBorders>
                  <w:tcMar>
                    <w:top w:w="0" w:type="dxa"/>
                    <w:left w:w="105" w:type="dxa"/>
                    <w:bottom w:w="0" w:type="dxa"/>
                    <w:right w:w="105" w:type="dxa"/>
                  </w:tcMar>
                  <w:vAlign w:val="top"/>
                </w:tcPr>
                <w:p w14:paraId="2ED4B23C">
                  <w:pPr>
                    <w:pStyle w:val="4"/>
                    <w:jc w:val="center"/>
                  </w:pPr>
                  <w:r>
                    <w:rPr>
                      <w:rFonts w:ascii="仿宋_GB2312" w:hAnsi="仿宋_GB2312" w:eastAsia="仿宋_GB2312" w:cs="仿宋_GB2312"/>
                      <w:color w:val="000000"/>
                      <w:sz w:val="24"/>
                    </w:rPr>
                    <w:t>位置查询</w:t>
                  </w:r>
                </w:p>
              </w:tc>
              <w:tc>
                <w:tcPr>
                  <w:tcW w:w="2411" w:type="pct"/>
                  <w:tcBorders>
                    <w:top w:val="nil"/>
                    <w:left w:val="nil"/>
                    <w:bottom w:val="single" w:color="000000" w:sz="4" w:space="0"/>
                    <w:right w:val="single" w:color="000000" w:sz="4" w:space="0"/>
                  </w:tcBorders>
                  <w:tcMar>
                    <w:top w:w="0" w:type="dxa"/>
                    <w:left w:w="105" w:type="dxa"/>
                    <w:bottom w:w="0" w:type="dxa"/>
                    <w:right w:w="105" w:type="dxa"/>
                  </w:tcMar>
                  <w:vAlign w:val="top"/>
                </w:tcPr>
                <w:p w14:paraId="271B21E4">
                  <w:pPr>
                    <w:pStyle w:val="4"/>
                    <w:jc w:val="both"/>
                  </w:pPr>
                  <w:r>
                    <w:rPr>
                      <w:rFonts w:ascii="仿宋_GB2312" w:hAnsi="仿宋_GB2312" w:eastAsia="仿宋_GB2312" w:cs="仿宋_GB2312"/>
                      <w:color w:val="000000"/>
                      <w:sz w:val="24"/>
                    </w:rPr>
                    <w:t>提供科室、病房、停车场、餐厅、超市等位置的查询和引导。</w:t>
                  </w:r>
                </w:p>
              </w:tc>
            </w:tr>
            <w:tr w14:paraId="3DA57BB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2" w:type="pct"/>
                  <w:vMerge w:val="continue"/>
                  <w:tcBorders>
                    <w:top w:val="nil"/>
                    <w:left w:val="single" w:color="000000" w:sz="4" w:space="0"/>
                    <w:bottom w:val="single" w:color="000000" w:sz="4" w:space="0"/>
                    <w:right w:val="single" w:color="000000" w:sz="4" w:space="0"/>
                  </w:tcBorders>
                </w:tcPr>
                <w:p w14:paraId="0CDD9EEA"/>
              </w:tc>
              <w:tc>
                <w:tcPr>
                  <w:tcW w:w="732" w:type="pct"/>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369D9330">
                  <w:pPr>
                    <w:pStyle w:val="4"/>
                    <w:jc w:val="center"/>
                  </w:pPr>
                  <w:r>
                    <w:rPr>
                      <w:rFonts w:ascii="仿宋_GB2312" w:hAnsi="仿宋_GB2312" w:eastAsia="仿宋_GB2312" w:cs="仿宋_GB2312"/>
                      <w:color w:val="000000"/>
                      <w:sz w:val="24"/>
                    </w:rPr>
                    <w:t>咨询服务</w:t>
                  </w:r>
                </w:p>
              </w:tc>
              <w:tc>
                <w:tcPr>
                  <w:tcW w:w="1123" w:type="pct"/>
                  <w:tcBorders>
                    <w:top w:val="nil"/>
                    <w:left w:val="nil"/>
                    <w:bottom w:val="single" w:color="000000" w:sz="4" w:space="0"/>
                    <w:right w:val="single" w:color="000000" w:sz="4" w:space="0"/>
                  </w:tcBorders>
                  <w:tcMar>
                    <w:top w:w="0" w:type="dxa"/>
                    <w:left w:w="105" w:type="dxa"/>
                    <w:bottom w:w="0" w:type="dxa"/>
                    <w:right w:w="105" w:type="dxa"/>
                  </w:tcMar>
                  <w:vAlign w:val="top"/>
                </w:tcPr>
                <w:p w14:paraId="03D5A2D1">
                  <w:pPr>
                    <w:pStyle w:val="4"/>
                    <w:jc w:val="center"/>
                  </w:pPr>
                  <w:r>
                    <w:rPr>
                      <w:rFonts w:ascii="仿宋_GB2312" w:hAnsi="仿宋_GB2312" w:eastAsia="仿宋_GB2312" w:cs="仿宋_GB2312"/>
                      <w:color w:val="000000"/>
                      <w:sz w:val="24"/>
                    </w:rPr>
                    <w:t>事项提醒</w:t>
                  </w:r>
                </w:p>
              </w:tc>
              <w:tc>
                <w:tcPr>
                  <w:tcW w:w="2411" w:type="pct"/>
                  <w:tcBorders>
                    <w:top w:val="nil"/>
                    <w:left w:val="nil"/>
                    <w:bottom w:val="single" w:color="000000" w:sz="4" w:space="0"/>
                    <w:right w:val="single" w:color="000000" w:sz="4" w:space="0"/>
                  </w:tcBorders>
                  <w:tcMar>
                    <w:top w:w="0" w:type="dxa"/>
                    <w:left w:w="105" w:type="dxa"/>
                    <w:bottom w:w="0" w:type="dxa"/>
                    <w:right w:w="105" w:type="dxa"/>
                  </w:tcMar>
                  <w:vAlign w:val="top"/>
                </w:tcPr>
                <w:p w14:paraId="7E5E4740">
                  <w:pPr>
                    <w:pStyle w:val="4"/>
                    <w:jc w:val="both"/>
                  </w:pPr>
                  <w:r>
                    <w:rPr>
                      <w:rFonts w:ascii="仿宋_GB2312" w:hAnsi="仿宋_GB2312" w:eastAsia="仿宋_GB2312" w:cs="仿宋_GB2312"/>
                      <w:color w:val="000000"/>
                      <w:sz w:val="24"/>
                    </w:rPr>
                    <w:t>对患者就诊容易忽略的注意事项提醒，如：做检查、住院要做什么准备、抽血是否需要空腹、做肠镜泻药什么时候吃等。</w:t>
                  </w:r>
                </w:p>
              </w:tc>
            </w:tr>
            <w:tr w14:paraId="7CDDEE1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2" w:type="pct"/>
                  <w:vMerge w:val="continue"/>
                  <w:tcBorders>
                    <w:top w:val="nil"/>
                    <w:left w:val="single" w:color="000000" w:sz="4" w:space="0"/>
                    <w:bottom w:val="single" w:color="000000" w:sz="4" w:space="0"/>
                    <w:right w:val="single" w:color="000000" w:sz="4" w:space="0"/>
                  </w:tcBorders>
                </w:tcPr>
                <w:p w14:paraId="4793B173"/>
              </w:tc>
              <w:tc>
                <w:tcPr>
                  <w:tcW w:w="732" w:type="pct"/>
                  <w:vMerge w:val="continue"/>
                  <w:tcBorders>
                    <w:top w:val="nil"/>
                    <w:left w:val="nil"/>
                    <w:bottom w:val="single" w:color="000000" w:sz="4" w:space="0"/>
                    <w:right w:val="single" w:color="000000" w:sz="4" w:space="0"/>
                  </w:tcBorders>
                </w:tcPr>
                <w:p w14:paraId="3A25FEC0"/>
              </w:tc>
              <w:tc>
                <w:tcPr>
                  <w:tcW w:w="1123" w:type="pct"/>
                  <w:tcBorders>
                    <w:top w:val="nil"/>
                    <w:left w:val="nil"/>
                    <w:bottom w:val="single" w:color="000000" w:sz="4" w:space="0"/>
                    <w:right w:val="single" w:color="000000" w:sz="4" w:space="0"/>
                  </w:tcBorders>
                  <w:tcMar>
                    <w:top w:w="0" w:type="dxa"/>
                    <w:left w:w="105" w:type="dxa"/>
                    <w:bottom w:w="0" w:type="dxa"/>
                    <w:right w:w="105" w:type="dxa"/>
                  </w:tcMar>
                  <w:vAlign w:val="top"/>
                </w:tcPr>
                <w:p w14:paraId="72408BB1">
                  <w:pPr>
                    <w:pStyle w:val="4"/>
                    <w:jc w:val="center"/>
                  </w:pPr>
                  <w:r>
                    <w:rPr>
                      <w:rFonts w:ascii="仿宋_GB2312" w:hAnsi="仿宋_GB2312" w:eastAsia="仿宋_GB2312" w:cs="仿宋_GB2312"/>
                      <w:color w:val="000000"/>
                      <w:sz w:val="24"/>
                    </w:rPr>
                    <w:t>项目介绍</w:t>
                  </w:r>
                </w:p>
              </w:tc>
              <w:tc>
                <w:tcPr>
                  <w:tcW w:w="2411" w:type="pct"/>
                  <w:tcBorders>
                    <w:top w:val="nil"/>
                    <w:left w:val="nil"/>
                    <w:bottom w:val="single" w:color="000000" w:sz="4" w:space="0"/>
                    <w:right w:val="single" w:color="000000" w:sz="4" w:space="0"/>
                  </w:tcBorders>
                  <w:tcMar>
                    <w:top w:w="0" w:type="dxa"/>
                    <w:left w:w="105" w:type="dxa"/>
                    <w:bottom w:w="0" w:type="dxa"/>
                    <w:right w:w="105" w:type="dxa"/>
                  </w:tcMar>
                  <w:vAlign w:val="top"/>
                </w:tcPr>
                <w:p w14:paraId="0695BB17">
                  <w:pPr>
                    <w:pStyle w:val="4"/>
                    <w:jc w:val="both"/>
                  </w:pPr>
                  <w:r>
                    <w:rPr>
                      <w:rFonts w:ascii="仿宋_GB2312" w:hAnsi="仿宋_GB2312" w:eastAsia="仿宋_GB2312" w:cs="仿宋_GB2312"/>
                      <w:color w:val="000000"/>
                      <w:sz w:val="24"/>
                    </w:rPr>
                    <w:t>提供医院诊疗项目的介绍，如：医院能否做种植牙、能否拉双眼皮等。</w:t>
                  </w:r>
                </w:p>
              </w:tc>
            </w:tr>
            <w:tr w14:paraId="39D731E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2" w:type="pct"/>
                  <w:vMerge w:val="continue"/>
                  <w:tcBorders>
                    <w:top w:val="nil"/>
                    <w:left w:val="single" w:color="000000" w:sz="4" w:space="0"/>
                    <w:bottom w:val="single" w:color="000000" w:sz="4" w:space="0"/>
                    <w:right w:val="single" w:color="000000" w:sz="4" w:space="0"/>
                  </w:tcBorders>
                </w:tcPr>
                <w:p w14:paraId="267651BF"/>
              </w:tc>
              <w:tc>
                <w:tcPr>
                  <w:tcW w:w="732" w:type="pct"/>
                  <w:vMerge w:val="continue"/>
                  <w:tcBorders>
                    <w:top w:val="nil"/>
                    <w:left w:val="nil"/>
                    <w:bottom w:val="single" w:color="000000" w:sz="4" w:space="0"/>
                    <w:right w:val="single" w:color="000000" w:sz="4" w:space="0"/>
                  </w:tcBorders>
                </w:tcPr>
                <w:p w14:paraId="1DE36655"/>
              </w:tc>
              <w:tc>
                <w:tcPr>
                  <w:tcW w:w="1123" w:type="pct"/>
                  <w:tcBorders>
                    <w:top w:val="nil"/>
                    <w:left w:val="nil"/>
                    <w:bottom w:val="single" w:color="000000" w:sz="4" w:space="0"/>
                    <w:right w:val="single" w:color="000000" w:sz="4" w:space="0"/>
                  </w:tcBorders>
                  <w:tcMar>
                    <w:top w:w="0" w:type="dxa"/>
                    <w:left w:w="105" w:type="dxa"/>
                    <w:bottom w:w="0" w:type="dxa"/>
                    <w:right w:w="105" w:type="dxa"/>
                  </w:tcMar>
                  <w:vAlign w:val="top"/>
                </w:tcPr>
                <w:p w14:paraId="0F46ABA1">
                  <w:pPr>
                    <w:pStyle w:val="4"/>
                    <w:jc w:val="center"/>
                  </w:pPr>
                  <w:r>
                    <w:rPr>
                      <w:rFonts w:ascii="仿宋_GB2312" w:hAnsi="仿宋_GB2312" w:eastAsia="仿宋_GB2312" w:cs="仿宋_GB2312"/>
                      <w:color w:val="000000"/>
                      <w:sz w:val="24"/>
                    </w:rPr>
                    <w:t>费用答疑</w:t>
                  </w:r>
                </w:p>
              </w:tc>
              <w:tc>
                <w:tcPr>
                  <w:tcW w:w="2411" w:type="pct"/>
                  <w:tcBorders>
                    <w:top w:val="nil"/>
                    <w:left w:val="nil"/>
                    <w:bottom w:val="single" w:color="000000" w:sz="4" w:space="0"/>
                    <w:right w:val="single" w:color="000000" w:sz="4" w:space="0"/>
                  </w:tcBorders>
                  <w:tcMar>
                    <w:top w:w="0" w:type="dxa"/>
                    <w:left w:w="105" w:type="dxa"/>
                    <w:bottom w:w="0" w:type="dxa"/>
                    <w:right w:w="105" w:type="dxa"/>
                  </w:tcMar>
                  <w:vAlign w:val="top"/>
                </w:tcPr>
                <w:p w14:paraId="1C21DE8D">
                  <w:pPr>
                    <w:pStyle w:val="4"/>
                    <w:jc w:val="both"/>
                  </w:pPr>
                  <w:r>
                    <w:rPr>
                      <w:rFonts w:ascii="仿宋_GB2312" w:hAnsi="仿宋_GB2312" w:eastAsia="仿宋_GB2312" w:cs="仿宋_GB2312"/>
                      <w:color w:val="000000"/>
                      <w:sz w:val="24"/>
                    </w:rPr>
                    <w:t>根据患者提问，解答医保报销、项目费用清单、价格表等费用问题。</w:t>
                  </w:r>
                </w:p>
              </w:tc>
            </w:tr>
            <w:tr w14:paraId="66D84A6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2" w:type="pct"/>
                  <w:vMerge w:val="continue"/>
                  <w:tcBorders>
                    <w:top w:val="nil"/>
                    <w:left w:val="single" w:color="000000" w:sz="4" w:space="0"/>
                    <w:bottom w:val="single" w:color="000000" w:sz="4" w:space="0"/>
                    <w:right w:val="single" w:color="000000" w:sz="4" w:space="0"/>
                  </w:tcBorders>
                </w:tcPr>
                <w:p w14:paraId="4947F908"/>
              </w:tc>
              <w:tc>
                <w:tcPr>
                  <w:tcW w:w="732" w:type="pct"/>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5F3F0DB5">
                  <w:pPr>
                    <w:pStyle w:val="4"/>
                    <w:jc w:val="center"/>
                  </w:pPr>
                  <w:r>
                    <w:rPr>
                      <w:rFonts w:ascii="仿宋_GB2312" w:hAnsi="仿宋_GB2312" w:eastAsia="仿宋_GB2312" w:cs="仿宋_GB2312"/>
                      <w:color w:val="000000"/>
                      <w:sz w:val="24"/>
                    </w:rPr>
                    <w:t>宣教服务</w:t>
                  </w:r>
                </w:p>
              </w:tc>
              <w:tc>
                <w:tcPr>
                  <w:tcW w:w="1123" w:type="pct"/>
                  <w:tcBorders>
                    <w:top w:val="nil"/>
                    <w:left w:val="nil"/>
                    <w:bottom w:val="single" w:color="000000" w:sz="4" w:space="0"/>
                    <w:right w:val="single" w:color="000000" w:sz="4" w:space="0"/>
                  </w:tcBorders>
                  <w:tcMar>
                    <w:top w:w="0" w:type="dxa"/>
                    <w:left w:w="105" w:type="dxa"/>
                    <w:bottom w:w="0" w:type="dxa"/>
                    <w:right w:w="105" w:type="dxa"/>
                  </w:tcMar>
                  <w:vAlign w:val="top"/>
                </w:tcPr>
                <w:p w14:paraId="41CCEA4E">
                  <w:pPr>
                    <w:pStyle w:val="4"/>
                    <w:jc w:val="center"/>
                  </w:pPr>
                  <w:r>
                    <w:rPr>
                      <w:rFonts w:ascii="仿宋_GB2312" w:hAnsi="仿宋_GB2312" w:eastAsia="仿宋_GB2312" w:cs="仿宋_GB2312"/>
                      <w:color w:val="000000"/>
                      <w:sz w:val="24"/>
                    </w:rPr>
                    <w:t>就医指南</w:t>
                  </w:r>
                </w:p>
              </w:tc>
              <w:tc>
                <w:tcPr>
                  <w:tcW w:w="2411" w:type="pct"/>
                  <w:tcBorders>
                    <w:top w:val="nil"/>
                    <w:left w:val="nil"/>
                    <w:bottom w:val="single" w:color="000000" w:sz="4" w:space="0"/>
                    <w:right w:val="single" w:color="000000" w:sz="4" w:space="0"/>
                  </w:tcBorders>
                  <w:tcMar>
                    <w:top w:w="0" w:type="dxa"/>
                    <w:left w:w="105" w:type="dxa"/>
                    <w:bottom w:w="0" w:type="dxa"/>
                    <w:right w:w="105" w:type="dxa"/>
                  </w:tcMar>
                  <w:vAlign w:val="top"/>
                </w:tcPr>
                <w:p w14:paraId="2CF1D06F">
                  <w:pPr>
                    <w:pStyle w:val="4"/>
                    <w:jc w:val="both"/>
                  </w:pPr>
                  <w:r>
                    <w:rPr>
                      <w:rFonts w:ascii="仿宋_GB2312" w:hAnsi="仿宋_GB2312" w:eastAsia="仿宋_GB2312" w:cs="仿宋_GB2312"/>
                      <w:color w:val="000000"/>
                      <w:sz w:val="24"/>
                    </w:rPr>
                    <w:t>提供医院工作时间、节假日安排、入院探视时间、检验检查报告时间、专家出诊时间等就医流程实用信息解答。</w:t>
                  </w:r>
                </w:p>
              </w:tc>
            </w:tr>
            <w:tr w14:paraId="64A6895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2" w:type="pct"/>
                  <w:vMerge w:val="continue"/>
                  <w:tcBorders>
                    <w:top w:val="nil"/>
                    <w:left w:val="single" w:color="000000" w:sz="4" w:space="0"/>
                    <w:bottom w:val="single" w:color="000000" w:sz="4" w:space="0"/>
                    <w:right w:val="single" w:color="000000" w:sz="4" w:space="0"/>
                  </w:tcBorders>
                </w:tcPr>
                <w:p w14:paraId="717AE6F6"/>
              </w:tc>
              <w:tc>
                <w:tcPr>
                  <w:tcW w:w="732" w:type="pct"/>
                  <w:vMerge w:val="continue"/>
                  <w:tcBorders>
                    <w:top w:val="nil"/>
                    <w:left w:val="nil"/>
                    <w:bottom w:val="single" w:color="000000" w:sz="4" w:space="0"/>
                    <w:right w:val="single" w:color="000000" w:sz="4" w:space="0"/>
                  </w:tcBorders>
                </w:tcPr>
                <w:p w14:paraId="542E804D"/>
              </w:tc>
              <w:tc>
                <w:tcPr>
                  <w:tcW w:w="1123" w:type="pct"/>
                  <w:tcBorders>
                    <w:top w:val="nil"/>
                    <w:left w:val="nil"/>
                    <w:bottom w:val="single" w:color="000000" w:sz="4" w:space="0"/>
                    <w:right w:val="single" w:color="000000" w:sz="4" w:space="0"/>
                  </w:tcBorders>
                  <w:tcMar>
                    <w:top w:w="0" w:type="dxa"/>
                    <w:left w:w="105" w:type="dxa"/>
                    <w:bottom w:w="0" w:type="dxa"/>
                    <w:right w:w="105" w:type="dxa"/>
                  </w:tcMar>
                  <w:vAlign w:val="top"/>
                </w:tcPr>
                <w:p w14:paraId="733F5996">
                  <w:pPr>
                    <w:pStyle w:val="4"/>
                    <w:jc w:val="center"/>
                  </w:pPr>
                  <w:r>
                    <w:rPr>
                      <w:rFonts w:ascii="仿宋_GB2312" w:hAnsi="仿宋_GB2312" w:eastAsia="仿宋_GB2312" w:cs="仿宋_GB2312"/>
                      <w:color w:val="000000"/>
                      <w:sz w:val="24"/>
                    </w:rPr>
                    <w:t>健康宣教</w:t>
                  </w:r>
                </w:p>
              </w:tc>
              <w:tc>
                <w:tcPr>
                  <w:tcW w:w="2411" w:type="pct"/>
                  <w:tcBorders>
                    <w:top w:val="nil"/>
                    <w:left w:val="nil"/>
                    <w:bottom w:val="single" w:color="000000" w:sz="4" w:space="0"/>
                    <w:right w:val="single" w:color="000000" w:sz="4" w:space="0"/>
                  </w:tcBorders>
                  <w:tcMar>
                    <w:top w:w="0" w:type="dxa"/>
                    <w:left w:w="105" w:type="dxa"/>
                    <w:bottom w:w="0" w:type="dxa"/>
                    <w:right w:w="105" w:type="dxa"/>
                  </w:tcMar>
                  <w:vAlign w:val="top"/>
                </w:tcPr>
                <w:p w14:paraId="484FA05D">
                  <w:pPr>
                    <w:pStyle w:val="4"/>
                    <w:jc w:val="both"/>
                  </w:pPr>
                  <w:r>
                    <w:rPr>
                      <w:rFonts w:ascii="仿宋_GB2312" w:hAnsi="仿宋_GB2312" w:eastAsia="仿宋_GB2312" w:cs="仿宋_GB2312"/>
                      <w:color w:val="000000"/>
                      <w:sz w:val="24"/>
                    </w:rPr>
                    <w:t>模拟护士思维和逻辑，为患者提供宣教和指导。</w:t>
                  </w:r>
                </w:p>
              </w:tc>
            </w:tr>
            <w:tr w14:paraId="328F56D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2" w:type="pct"/>
                  <w:vMerge w:val="continue"/>
                  <w:tcBorders>
                    <w:top w:val="nil"/>
                    <w:left w:val="single" w:color="000000" w:sz="4" w:space="0"/>
                    <w:bottom w:val="single" w:color="000000" w:sz="4" w:space="0"/>
                    <w:right w:val="single" w:color="000000" w:sz="4" w:space="0"/>
                  </w:tcBorders>
                </w:tcPr>
                <w:p w14:paraId="3B876CFD"/>
              </w:tc>
              <w:tc>
                <w:tcPr>
                  <w:tcW w:w="732" w:type="pct"/>
                  <w:vMerge w:val="continue"/>
                  <w:tcBorders>
                    <w:top w:val="nil"/>
                    <w:left w:val="nil"/>
                    <w:bottom w:val="single" w:color="000000" w:sz="4" w:space="0"/>
                    <w:right w:val="single" w:color="000000" w:sz="4" w:space="0"/>
                  </w:tcBorders>
                </w:tcPr>
                <w:p w14:paraId="7A2466F8"/>
              </w:tc>
              <w:tc>
                <w:tcPr>
                  <w:tcW w:w="1123" w:type="pct"/>
                  <w:tcBorders>
                    <w:top w:val="nil"/>
                    <w:left w:val="nil"/>
                    <w:bottom w:val="single" w:color="000000" w:sz="4" w:space="0"/>
                    <w:right w:val="single" w:color="000000" w:sz="4" w:space="0"/>
                  </w:tcBorders>
                  <w:tcMar>
                    <w:top w:w="0" w:type="dxa"/>
                    <w:left w:w="105" w:type="dxa"/>
                    <w:bottom w:w="0" w:type="dxa"/>
                    <w:right w:w="105" w:type="dxa"/>
                  </w:tcMar>
                  <w:vAlign w:val="top"/>
                </w:tcPr>
                <w:p w14:paraId="1ADA79CF">
                  <w:pPr>
                    <w:pStyle w:val="4"/>
                    <w:jc w:val="center"/>
                  </w:pPr>
                  <w:r>
                    <w:rPr>
                      <w:rFonts w:ascii="仿宋_GB2312" w:hAnsi="仿宋_GB2312" w:eastAsia="仿宋_GB2312" w:cs="仿宋_GB2312"/>
                      <w:color w:val="000000"/>
                      <w:sz w:val="24"/>
                    </w:rPr>
                    <w:t>科普咨询</w:t>
                  </w:r>
                </w:p>
              </w:tc>
              <w:tc>
                <w:tcPr>
                  <w:tcW w:w="2411" w:type="pct"/>
                  <w:tcBorders>
                    <w:top w:val="nil"/>
                    <w:left w:val="nil"/>
                    <w:bottom w:val="single" w:color="000000" w:sz="4" w:space="0"/>
                    <w:right w:val="single" w:color="000000" w:sz="4" w:space="0"/>
                  </w:tcBorders>
                  <w:tcMar>
                    <w:top w:w="0" w:type="dxa"/>
                    <w:left w:w="105" w:type="dxa"/>
                    <w:bottom w:w="0" w:type="dxa"/>
                    <w:right w:w="105" w:type="dxa"/>
                  </w:tcMar>
                  <w:vAlign w:val="top"/>
                </w:tcPr>
                <w:p w14:paraId="7BA66D65">
                  <w:pPr>
                    <w:pStyle w:val="4"/>
                    <w:jc w:val="both"/>
                  </w:pPr>
                  <w:r>
                    <w:rPr>
                      <w:rFonts w:ascii="仿宋_GB2312" w:hAnsi="仿宋_GB2312" w:eastAsia="仿宋_GB2312" w:cs="仿宋_GB2312"/>
                      <w:color w:val="000000"/>
                      <w:sz w:val="24"/>
                    </w:rPr>
                    <w:t>为来院人群提供医学知识科普咨询服务。</w:t>
                  </w:r>
                </w:p>
              </w:tc>
            </w:tr>
            <w:tr w14:paraId="5F8B80E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2" w:type="pct"/>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4D35F23">
                  <w:pPr>
                    <w:pStyle w:val="4"/>
                    <w:jc w:val="center"/>
                  </w:pPr>
                  <w:r>
                    <w:rPr>
                      <w:rFonts w:ascii="仿宋_GB2312" w:hAnsi="仿宋_GB2312" w:eastAsia="仿宋_GB2312" w:cs="仿宋_GB2312"/>
                      <w:color w:val="000000"/>
                      <w:sz w:val="24"/>
                    </w:rPr>
                    <w:t>AI预问诊</w:t>
                  </w:r>
                </w:p>
              </w:tc>
              <w:tc>
                <w:tcPr>
                  <w:tcW w:w="732" w:type="pct"/>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2464D62E">
                  <w:pPr>
                    <w:pStyle w:val="4"/>
                    <w:jc w:val="left"/>
                  </w:pPr>
                  <w:r>
                    <w:rPr>
                      <w:rFonts w:ascii="仿宋_GB2312" w:hAnsi="仿宋_GB2312" w:eastAsia="仿宋_GB2312" w:cs="仿宋_GB2312"/>
                      <w:color w:val="000000"/>
                      <w:sz w:val="24"/>
                    </w:rPr>
                    <w:t>AI问诊机器人</w:t>
                  </w:r>
                </w:p>
              </w:tc>
              <w:tc>
                <w:tcPr>
                  <w:tcW w:w="1123" w:type="pct"/>
                  <w:tcBorders>
                    <w:top w:val="nil"/>
                    <w:left w:val="nil"/>
                    <w:bottom w:val="single" w:color="000000" w:sz="4" w:space="0"/>
                    <w:right w:val="single" w:color="000000" w:sz="4" w:space="0"/>
                  </w:tcBorders>
                  <w:tcMar>
                    <w:top w:w="0" w:type="dxa"/>
                    <w:left w:w="105" w:type="dxa"/>
                    <w:bottom w:w="0" w:type="dxa"/>
                    <w:right w:w="105" w:type="dxa"/>
                  </w:tcMar>
                  <w:vAlign w:val="top"/>
                </w:tcPr>
                <w:p w14:paraId="04AB6B97">
                  <w:pPr>
                    <w:pStyle w:val="4"/>
                    <w:jc w:val="center"/>
                  </w:pPr>
                  <w:r>
                    <w:rPr>
                      <w:rFonts w:ascii="仿宋_GB2312" w:hAnsi="仿宋_GB2312" w:eastAsia="仿宋_GB2312" w:cs="仿宋_GB2312"/>
                      <w:color w:val="000000"/>
                      <w:sz w:val="24"/>
                    </w:rPr>
                    <w:t>基于AI的预问诊问答</w:t>
                  </w:r>
                </w:p>
              </w:tc>
              <w:tc>
                <w:tcPr>
                  <w:tcW w:w="2411" w:type="pct"/>
                  <w:tcBorders>
                    <w:top w:val="nil"/>
                    <w:left w:val="nil"/>
                    <w:bottom w:val="single" w:color="000000" w:sz="4" w:space="0"/>
                    <w:right w:val="single" w:color="000000" w:sz="4" w:space="0"/>
                  </w:tcBorders>
                  <w:tcMar>
                    <w:top w:w="0" w:type="dxa"/>
                    <w:left w:w="105" w:type="dxa"/>
                    <w:bottom w:w="0" w:type="dxa"/>
                    <w:right w:w="105" w:type="dxa"/>
                  </w:tcMar>
                  <w:vAlign w:val="top"/>
                </w:tcPr>
                <w:p w14:paraId="4B414ABD">
                  <w:pPr>
                    <w:pStyle w:val="4"/>
                    <w:jc w:val="both"/>
                  </w:pPr>
                  <w:r>
                    <w:rPr>
                      <w:rFonts w:ascii="仿宋_GB2312" w:hAnsi="仿宋_GB2312" w:eastAsia="仿宋_GB2312" w:cs="仿宋_GB2312"/>
                      <w:color w:val="000000"/>
                      <w:sz w:val="24"/>
                    </w:rPr>
                    <w:t>患者可在挂号后，通过互联网医院的预问诊消息推送或微信扫码挂号单，在小程序与AI沟通，完成预问诊。过程中AI会根据不同的疾病特点，根据医生诊疗思维有针对性地进行与患者的病情交流，并支持问题的语音播报。</w:t>
                  </w:r>
                </w:p>
              </w:tc>
            </w:tr>
            <w:tr w14:paraId="4616CEF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2" w:type="pct"/>
                  <w:vMerge w:val="continue"/>
                  <w:tcBorders>
                    <w:top w:val="nil"/>
                    <w:left w:val="single" w:color="000000" w:sz="4" w:space="0"/>
                    <w:bottom w:val="single" w:color="000000" w:sz="4" w:space="0"/>
                    <w:right w:val="single" w:color="000000" w:sz="4" w:space="0"/>
                  </w:tcBorders>
                </w:tcPr>
                <w:p w14:paraId="3324E124"/>
              </w:tc>
              <w:tc>
                <w:tcPr>
                  <w:tcW w:w="732" w:type="pct"/>
                  <w:vMerge w:val="continue"/>
                  <w:tcBorders>
                    <w:top w:val="nil"/>
                    <w:left w:val="nil"/>
                    <w:bottom w:val="single" w:color="000000" w:sz="4" w:space="0"/>
                    <w:right w:val="single" w:color="000000" w:sz="4" w:space="0"/>
                  </w:tcBorders>
                </w:tcPr>
                <w:p w14:paraId="037DE897"/>
              </w:tc>
              <w:tc>
                <w:tcPr>
                  <w:tcW w:w="1123" w:type="pct"/>
                  <w:tcBorders>
                    <w:top w:val="nil"/>
                    <w:left w:val="nil"/>
                    <w:bottom w:val="single" w:color="000000" w:sz="4" w:space="0"/>
                    <w:right w:val="single" w:color="000000" w:sz="4" w:space="0"/>
                  </w:tcBorders>
                  <w:tcMar>
                    <w:top w:w="0" w:type="dxa"/>
                    <w:left w:w="105" w:type="dxa"/>
                    <w:bottom w:w="0" w:type="dxa"/>
                    <w:right w:w="105" w:type="dxa"/>
                  </w:tcMar>
                  <w:vAlign w:val="top"/>
                </w:tcPr>
                <w:p w14:paraId="009FF6AC">
                  <w:pPr>
                    <w:pStyle w:val="4"/>
                    <w:jc w:val="center"/>
                  </w:pPr>
                  <w:r>
                    <w:rPr>
                      <w:rFonts w:ascii="仿宋_GB2312" w:hAnsi="仿宋_GB2312" w:eastAsia="仿宋_GB2312" w:cs="仿宋_GB2312"/>
                      <w:color w:val="000000"/>
                      <w:sz w:val="24"/>
                    </w:rPr>
                    <w:t>实时录音</w:t>
                  </w:r>
                </w:p>
              </w:tc>
              <w:tc>
                <w:tcPr>
                  <w:tcW w:w="2411" w:type="pct"/>
                  <w:tcBorders>
                    <w:top w:val="nil"/>
                    <w:left w:val="nil"/>
                    <w:bottom w:val="single" w:color="000000" w:sz="4" w:space="0"/>
                    <w:right w:val="single" w:color="000000" w:sz="4" w:space="0"/>
                  </w:tcBorders>
                  <w:tcMar>
                    <w:top w:w="0" w:type="dxa"/>
                    <w:left w:w="105" w:type="dxa"/>
                    <w:bottom w:w="0" w:type="dxa"/>
                    <w:right w:w="105" w:type="dxa"/>
                  </w:tcMar>
                  <w:vAlign w:val="top"/>
                </w:tcPr>
                <w:p w14:paraId="1116D334">
                  <w:pPr>
                    <w:pStyle w:val="4"/>
                    <w:jc w:val="both"/>
                  </w:pPr>
                  <w:r>
                    <w:rPr>
                      <w:rFonts w:ascii="仿宋_GB2312" w:hAnsi="仿宋_GB2312" w:eastAsia="仿宋_GB2312" w:cs="仿宋_GB2312"/>
                      <w:color w:val="000000"/>
                      <w:sz w:val="24"/>
                    </w:rPr>
                    <w:t>提供即时、无缝的音频记录服务，支持用户通过一键操作启动和停止录音，能够捕捉高质量的音频数据。</w:t>
                  </w:r>
                </w:p>
              </w:tc>
            </w:tr>
            <w:tr w14:paraId="47F6385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2" w:type="pct"/>
                  <w:vMerge w:val="continue"/>
                  <w:tcBorders>
                    <w:top w:val="nil"/>
                    <w:left w:val="single" w:color="000000" w:sz="4" w:space="0"/>
                    <w:bottom w:val="single" w:color="000000" w:sz="4" w:space="0"/>
                    <w:right w:val="single" w:color="000000" w:sz="4" w:space="0"/>
                  </w:tcBorders>
                </w:tcPr>
                <w:p w14:paraId="5133CFBA"/>
              </w:tc>
              <w:tc>
                <w:tcPr>
                  <w:tcW w:w="732" w:type="pct"/>
                  <w:vMerge w:val="continue"/>
                  <w:tcBorders>
                    <w:top w:val="nil"/>
                    <w:left w:val="nil"/>
                    <w:bottom w:val="single" w:color="000000" w:sz="4" w:space="0"/>
                    <w:right w:val="single" w:color="000000" w:sz="4" w:space="0"/>
                  </w:tcBorders>
                </w:tcPr>
                <w:p w14:paraId="3931B918"/>
              </w:tc>
              <w:tc>
                <w:tcPr>
                  <w:tcW w:w="1123" w:type="pct"/>
                  <w:tcBorders>
                    <w:top w:val="nil"/>
                    <w:left w:val="nil"/>
                    <w:bottom w:val="single" w:color="000000" w:sz="4" w:space="0"/>
                    <w:right w:val="single" w:color="000000" w:sz="4" w:space="0"/>
                  </w:tcBorders>
                  <w:tcMar>
                    <w:top w:w="0" w:type="dxa"/>
                    <w:left w:w="105" w:type="dxa"/>
                    <w:bottom w:w="0" w:type="dxa"/>
                    <w:right w:w="105" w:type="dxa"/>
                  </w:tcMar>
                  <w:vAlign w:val="top"/>
                </w:tcPr>
                <w:p w14:paraId="062B60A9">
                  <w:pPr>
                    <w:pStyle w:val="4"/>
                    <w:jc w:val="center"/>
                  </w:pPr>
                  <w:r>
                    <w:rPr>
                      <w:rFonts w:ascii="仿宋_GB2312" w:hAnsi="仿宋_GB2312" w:eastAsia="仿宋_GB2312" w:cs="仿宋_GB2312"/>
                      <w:color w:val="000000"/>
                      <w:sz w:val="24"/>
                    </w:rPr>
                    <w:t>支持方言切换</w:t>
                  </w:r>
                </w:p>
              </w:tc>
              <w:tc>
                <w:tcPr>
                  <w:tcW w:w="2411" w:type="pct"/>
                  <w:tcBorders>
                    <w:top w:val="nil"/>
                    <w:left w:val="nil"/>
                    <w:bottom w:val="single" w:color="000000" w:sz="4" w:space="0"/>
                    <w:right w:val="single" w:color="000000" w:sz="4" w:space="0"/>
                  </w:tcBorders>
                  <w:tcMar>
                    <w:top w:w="0" w:type="dxa"/>
                    <w:left w:w="105" w:type="dxa"/>
                    <w:bottom w:w="0" w:type="dxa"/>
                    <w:right w:w="105" w:type="dxa"/>
                  </w:tcMar>
                  <w:vAlign w:val="top"/>
                </w:tcPr>
                <w:p w14:paraId="049F7B96">
                  <w:pPr>
                    <w:pStyle w:val="4"/>
                    <w:jc w:val="both"/>
                  </w:pPr>
                  <w:r>
                    <w:rPr>
                      <w:rFonts w:ascii="仿宋_GB2312" w:hAnsi="仿宋_GB2312" w:eastAsia="仿宋_GB2312" w:cs="仿宋_GB2312"/>
                      <w:color w:val="000000"/>
                      <w:sz w:val="24"/>
                    </w:rPr>
                    <w:t>AI预问诊过程支持切换方言进行语音播报和录入，方便方言用户的预问诊。</w:t>
                  </w:r>
                </w:p>
              </w:tc>
            </w:tr>
            <w:tr w14:paraId="699E290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2" w:type="pct"/>
                  <w:vMerge w:val="continue"/>
                  <w:tcBorders>
                    <w:top w:val="nil"/>
                    <w:left w:val="single" w:color="000000" w:sz="4" w:space="0"/>
                    <w:bottom w:val="single" w:color="000000" w:sz="4" w:space="0"/>
                    <w:right w:val="single" w:color="000000" w:sz="4" w:space="0"/>
                  </w:tcBorders>
                </w:tcPr>
                <w:p w14:paraId="28B01450"/>
              </w:tc>
              <w:tc>
                <w:tcPr>
                  <w:tcW w:w="732" w:type="pct"/>
                  <w:vMerge w:val="continue"/>
                  <w:tcBorders>
                    <w:top w:val="nil"/>
                    <w:left w:val="nil"/>
                    <w:bottom w:val="single" w:color="000000" w:sz="4" w:space="0"/>
                    <w:right w:val="single" w:color="000000" w:sz="4" w:space="0"/>
                  </w:tcBorders>
                </w:tcPr>
                <w:p w14:paraId="02A1DA6E"/>
              </w:tc>
              <w:tc>
                <w:tcPr>
                  <w:tcW w:w="1123" w:type="pct"/>
                  <w:tcBorders>
                    <w:top w:val="nil"/>
                    <w:left w:val="nil"/>
                    <w:bottom w:val="single" w:color="000000" w:sz="4" w:space="0"/>
                    <w:right w:val="single" w:color="000000" w:sz="4" w:space="0"/>
                  </w:tcBorders>
                  <w:tcMar>
                    <w:top w:w="0" w:type="dxa"/>
                    <w:left w:w="105" w:type="dxa"/>
                    <w:bottom w:w="0" w:type="dxa"/>
                    <w:right w:w="105" w:type="dxa"/>
                  </w:tcMar>
                  <w:vAlign w:val="top"/>
                </w:tcPr>
                <w:p w14:paraId="06C0009B">
                  <w:pPr>
                    <w:pStyle w:val="4"/>
                    <w:jc w:val="center"/>
                  </w:pPr>
                  <w:r>
                    <w:rPr>
                      <w:rFonts w:ascii="仿宋_GB2312" w:hAnsi="仿宋_GB2312" w:eastAsia="仿宋_GB2312" w:cs="仿宋_GB2312"/>
                      <w:color w:val="000000"/>
                      <w:sz w:val="24"/>
                    </w:rPr>
                    <w:t>医学语音识别引擎</w:t>
                  </w:r>
                </w:p>
              </w:tc>
              <w:tc>
                <w:tcPr>
                  <w:tcW w:w="2411" w:type="pct"/>
                  <w:tcBorders>
                    <w:top w:val="nil"/>
                    <w:left w:val="nil"/>
                    <w:bottom w:val="single" w:color="000000" w:sz="4" w:space="0"/>
                    <w:right w:val="single" w:color="000000" w:sz="4" w:space="0"/>
                  </w:tcBorders>
                  <w:tcMar>
                    <w:top w:w="0" w:type="dxa"/>
                    <w:left w:w="105" w:type="dxa"/>
                    <w:bottom w:w="0" w:type="dxa"/>
                    <w:right w:w="105" w:type="dxa"/>
                  </w:tcMar>
                  <w:vAlign w:val="top"/>
                </w:tcPr>
                <w:p w14:paraId="5205242D">
                  <w:pPr>
                    <w:pStyle w:val="4"/>
                    <w:jc w:val="both"/>
                  </w:pPr>
                  <w:r>
                    <w:rPr>
                      <w:rFonts w:ascii="仿宋_GB2312" w:hAnsi="仿宋_GB2312" w:eastAsia="仿宋_GB2312" w:cs="仿宋_GB2312"/>
                      <w:color w:val="000000"/>
                      <w:sz w:val="24"/>
                    </w:rPr>
                    <w:t>通过医学录音学习，具备高准确度的语音识别能力，适应医疗专业术语的识别，确保语义识别准确率达到90%。</w:t>
                  </w:r>
                </w:p>
              </w:tc>
            </w:tr>
            <w:tr w14:paraId="23184FD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2" w:type="pct"/>
                  <w:vMerge w:val="continue"/>
                  <w:tcBorders>
                    <w:top w:val="nil"/>
                    <w:left w:val="single" w:color="000000" w:sz="4" w:space="0"/>
                    <w:bottom w:val="single" w:color="000000" w:sz="4" w:space="0"/>
                    <w:right w:val="single" w:color="000000" w:sz="4" w:space="0"/>
                  </w:tcBorders>
                </w:tcPr>
                <w:p w14:paraId="51E113C1"/>
              </w:tc>
              <w:tc>
                <w:tcPr>
                  <w:tcW w:w="732" w:type="pct"/>
                  <w:vMerge w:val="continue"/>
                  <w:tcBorders>
                    <w:top w:val="nil"/>
                    <w:left w:val="nil"/>
                    <w:bottom w:val="single" w:color="000000" w:sz="4" w:space="0"/>
                    <w:right w:val="single" w:color="000000" w:sz="4" w:space="0"/>
                  </w:tcBorders>
                </w:tcPr>
                <w:p w14:paraId="6B8B62C0"/>
              </w:tc>
              <w:tc>
                <w:tcPr>
                  <w:tcW w:w="1123" w:type="pct"/>
                  <w:tcBorders>
                    <w:top w:val="nil"/>
                    <w:left w:val="nil"/>
                    <w:bottom w:val="single" w:color="000000" w:sz="4" w:space="0"/>
                    <w:right w:val="single" w:color="000000" w:sz="4" w:space="0"/>
                  </w:tcBorders>
                  <w:tcMar>
                    <w:top w:w="0" w:type="dxa"/>
                    <w:left w:w="105" w:type="dxa"/>
                    <w:bottom w:w="0" w:type="dxa"/>
                    <w:right w:w="105" w:type="dxa"/>
                  </w:tcMar>
                  <w:vAlign w:val="top"/>
                </w:tcPr>
                <w:p w14:paraId="6928797A">
                  <w:pPr>
                    <w:pStyle w:val="4"/>
                    <w:jc w:val="center"/>
                  </w:pPr>
                  <w:r>
                    <w:rPr>
                      <w:rFonts w:ascii="仿宋_GB2312" w:hAnsi="仿宋_GB2312" w:eastAsia="仿宋_GB2312" w:cs="仿宋_GB2312"/>
                      <w:color w:val="000000"/>
                      <w:sz w:val="24"/>
                    </w:rPr>
                    <w:t>外院资料整理（上传照片）</w:t>
                  </w:r>
                </w:p>
              </w:tc>
              <w:tc>
                <w:tcPr>
                  <w:tcW w:w="2411" w:type="pct"/>
                  <w:tcBorders>
                    <w:top w:val="nil"/>
                    <w:left w:val="nil"/>
                    <w:bottom w:val="single" w:color="000000" w:sz="4" w:space="0"/>
                    <w:right w:val="single" w:color="000000" w:sz="4" w:space="0"/>
                  </w:tcBorders>
                  <w:tcMar>
                    <w:top w:w="0" w:type="dxa"/>
                    <w:left w:w="105" w:type="dxa"/>
                    <w:bottom w:w="0" w:type="dxa"/>
                    <w:right w:w="105" w:type="dxa"/>
                  </w:tcMar>
                  <w:vAlign w:val="top"/>
                </w:tcPr>
                <w:p w14:paraId="347A7DE0">
                  <w:pPr>
                    <w:pStyle w:val="4"/>
                    <w:jc w:val="both"/>
                  </w:pPr>
                  <w:r>
                    <w:rPr>
                      <w:rFonts w:ascii="仿宋_GB2312" w:hAnsi="仿宋_GB2312" w:eastAsia="仿宋_GB2312" w:cs="仿宋_GB2312"/>
                      <w:b/>
                      <w:color w:val="000000"/>
                      <w:sz w:val="24"/>
                    </w:rPr>
                    <w:t>▲</w:t>
                  </w:r>
                  <w:r>
                    <w:rPr>
                      <w:rFonts w:ascii="仿宋_GB2312" w:hAnsi="仿宋_GB2312" w:eastAsia="仿宋_GB2312" w:cs="仿宋_GB2312"/>
                      <w:color w:val="000000"/>
                      <w:sz w:val="24"/>
                    </w:rPr>
                    <w:t>支持检验、检查等拍照或照片上传后识别，提取检查结果和异常检验指标，生成至病历的辅助检查。</w:t>
                  </w:r>
                  <w:r>
                    <w:rPr>
                      <w:rFonts w:ascii="仿宋_GB2312" w:hAnsi="仿宋_GB2312" w:eastAsia="仿宋_GB2312" w:cs="仿宋_GB2312"/>
                      <w:b/>
                      <w:color w:val="000000"/>
                      <w:sz w:val="24"/>
                    </w:rPr>
                    <w:t>（提供软件功能截图并加盖投标人公章）</w:t>
                  </w:r>
                </w:p>
              </w:tc>
            </w:tr>
            <w:tr w14:paraId="3364DF7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2" w:type="pct"/>
                  <w:vMerge w:val="continue"/>
                  <w:tcBorders>
                    <w:top w:val="nil"/>
                    <w:left w:val="single" w:color="000000" w:sz="4" w:space="0"/>
                    <w:bottom w:val="single" w:color="000000" w:sz="4" w:space="0"/>
                    <w:right w:val="single" w:color="000000" w:sz="4" w:space="0"/>
                  </w:tcBorders>
                </w:tcPr>
                <w:p w14:paraId="2E0C5C0F"/>
              </w:tc>
              <w:tc>
                <w:tcPr>
                  <w:tcW w:w="732" w:type="pct"/>
                  <w:vMerge w:val="continue"/>
                  <w:tcBorders>
                    <w:top w:val="nil"/>
                    <w:left w:val="nil"/>
                    <w:bottom w:val="single" w:color="000000" w:sz="4" w:space="0"/>
                    <w:right w:val="single" w:color="000000" w:sz="4" w:space="0"/>
                  </w:tcBorders>
                </w:tcPr>
                <w:p w14:paraId="4FF46AF9"/>
              </w:tc>
              <w:tc>
                <w:tcPr>
                  <w:tcW w:w="1123" w:type="pct"/>
                  <w:tcBorders>
                    <w:top w:val="nil"/>
                    <w:left w:val="nil"/>
                    <w:bottom w:val="single" w:color="000000" w:sz="4" w:space="0"/>
                    <w:right w:val="single" w:color="000000" w:sz="4" w:space="0"/>
                  </w:tcBorders>
                  <w:tcMar>
                    <w:top w:w="0" w:type="dxa"/>
                    <w:left w:w="105" w:type="dxa"/>
                    <w:bottom w:w="0" w:type="dxa"/>
                    <w:right w:w="105" w:type="dxa"/>
                  </w:tcMar>
                  <w:vAlign w:val="top"/>
                </w:tcPr>
                <w:p w14:paraId="6A1091CE">
                  <w:pPr>
                    <w:pStyle w:val="4"/>
                    <w:jc w:val="center"/>
                  </w:pPr>
                  <w:r>
                    <w:rPr>
                      <w:rFonts w:ascii="仿宋_GB2312" w:hAnsi="仿宋_GB2312" w:eastAsia="仿宋_GB2312" w:cs="仿宋_GB2312"/>
                      <w:color w:val="000000"/>
                      <w:sz w:val="24"/>
                    </w:rPr>
                    <w:t>OCR识别</w:t>
                  </w:r>
                </w:p>
              </w:tc>
              <w:tc>
                <w:tcPr>
                  <w:tcW w:w="2411" w:type="pct"/>
                  <w:tcBorders>
                    <w:top w:val="nil"/>
                    <w:left w:val="nil"/>
                    <w:bottom w:val="single" w:color="000000" w:sz="4" w:space="0"/>
                    <w:right w:val="single" w:color="000000" w:sz="4" w:space="0"/>
                  </w:tcBorders>
                  <w:tcMar>
                    <w:top w:w="0" w:type="dxa"/>
                    <w:left w:w="105" w:type="dxa"/>
                    <w:bottom w:w="0" w:type="dxa"/>
                    <w:right w:w="105" w:type="dxa"/>
                  </w:tcMar>
                  <w:vAlign w:val="top"/>
                </w:tcPr>
                <w:p w14:paraId="36D6527E">
                  <w:pPr>
                    <w:pStyle w:val="4"/>
                    <w:jc w:val="both"/>
                  </w:pPr>
                  <w:r>
                    <w:rPr>
                      <w:rFonts w:ascii="仿宋_GB2312" w:hAnsi="仿宋_GB2312" w:eastAsia="仿宋_GB2312" w:cs="仿宋_GB2312"/>
                      <w:color w:val="000000"/>
                      <w:sz w:val="24"/>
                    </w:rPr>
                    <w:t>支持图片转文字，高效识别和转换各类医疗文档和图像中的文字，提高数据录入的速度和准确性。</w:t>
                  </w:r>
                </w:p>
              </w:tc>
            </w:tr>
            <w:tr w14:paraId="22B4001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2" w:type="pct"/>
                  <w:vMerge w:val="continue"/>
                  <w:tcBorders>
                    <w:top w:val="nil"/>
                    <w:left w:val="single" w:color="000000" w:sz="4" w:space="0"/>
                    <w:bottom w:val="single" w:color="000000" w:sz="4" w:space="0"/>
                    <w:right w:val="single" w:color="000000" w:sz="4" w:space="0"/>
                  </w:tcBorders>
                </w:tcPr>
                <w:p w14:paraId="4449A159"/>
              </w:tc>
              <w:tc>
                <w:tcPr>
                  <w:tcW w:w="732" w:type="pct"/>
                  <w:vMerge w:val="continue"/>
                  <w:tcBorders>
                    <w:top w:val="nil"/>
                    <w:left w:val="nil"/>
                    <w:bottom w:val="single" w:color="000000" w:sz="4" w:space="0"/>
                    <w:right w:val="single" w:color="000000" w:sz="4" w:space="0"/>
                  </w:tcBorders>
                </w:tcPr>
                <w:p w14:paraId="182521AE"/>
              </w:tc>
              <w:tc>
                <w:tcPr>
                  <w:tcW w:w="1123" w:type="pct"/>
                  <w:tcBorders>
                    <w:top w:val="nil"/>
                    <w:left w:val="nil"/>
                    <w:bottom w:val="single" w:color="000000" w:sz="4" w:space="0"/>
                    <w:right w:val="single" w:color="000000" w:sz="4" w:space="0"/>
                  </w:tcBorders>
                  <w:tcMar>
                    <w:top w:w="0" w:type="dxa"/>
                    <w:left w:w="105" w:type="dxa"/>
                    <w:bottom w:w="0" w:type="dxa"/>
                    <w:right w:w="105" w:type="dxa"/>
                  </w:tcMar>
                  <w:vAlign w:val="top"/>
                </w:tcPr>
                <w:p w14:paraId="3C22710A">
                  <w:pPr>
                    <w:pStyle w:val="4"/>
                    <w:jc w:val="center"/>
                  </w:pPr>
                  <w:r>
                    <w:rPr>
                      <w:rFonts w:ascii="仿宋_GB2312" w:hAnsi="仿宋_GB2312" w:eastAsia="仿宋_GB2312" w:cs="仿宋_GB2312"/>
                      <w:color w:val="000000"/>
                      <w:sz w:val="24"/>
                    </w:rPr>
                    <w:t>患者自诉</w:t>
                  </w:r>
                </w:p>
              </w:tc>
              <w:tc>
                <w:tcPr>
                  <w:tcW w:w="2411" w:type="pct"/>
                  <w:tcBorders>
                    <w:top w:val="nil"/>
                    <w:left w:val="nil"/>
                    <w:bottom w:val="single" w:color="000000" w:sz="4" w:space="0"/>
                    <w:right w:val="single" w:color="000000" w:sz="4" w:space="0"/>
                  </w:tcBorders>
                  <w:tcMar>
                    <w:top w:w="0" w:type="dxa"/>
                    <w:left w:w="105" w:type="dxa"/>
                    <w:bottom w:w="0" w:type="dxa"/>
                    <w:right w:w="105" w:type="dxa"/>
                  </w:tcMar>
                  <w:vAlign w:val="top"/>
                </w:tcPr>
                <w:p w14:paraId="451C2968">
                  <w:pPr>
                    <w:pStyle w:val="4"/>
                    <w:jc w:val="both"/>
                  </w:pPr>
                  <w:r>
                    <w:rPr>
                      <w:rFonts w:ascii="仿宋_GB2312" w:hAnsi="仿宋_GB2312" w:eastAsia="仿宋_GB2312" w:cs="仿宋_GB2312"/>
                      <w:color w:val="000000"/>
                      <w:sz w:val="24"/>
                    </w:rPr>
                    <w:t>支持患者自由开放描述自己的病情。</w:t>
                  </w:r>
                </w:p>
              </w:tc>
            </w:tr>
            <w:tr w14:paraId="2ECB06C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2" w:type="pct"/>
                  <w:vMerge w:val="continue"/>
                  <w:tcBorders>
                    <w:top w:val="nil"/>
                    <w:left w:val="single" w:color="000000" w:sz="4" w:space="0"/>
                    <w:bottom w:val="single" w:color="000000" w:sz="4" w:space="0"/>
                    <w:right w:val="single" w:color="000000" w:sz="4" w:space="0"/>
                  </w:tcBorders>
                </w:tcPr>
                <w:p w14:paraId="6E3CC8AE"/>
              </w:tc>
              <w:tc>
                <w:tcPr>
                  <w:tcW w:w="732" w:type="pct"/>
                  <w:vMerge w:val="continue"/>
                  <w:tcBorders>
                    <w:top w:val="nil"/>
                    <w:left w:val="nil"/>
                    <w:bottom w:val="single" w:color="000000" w:sz="4" w:space="0"/>
                    <w:right w:val="single" w:color="000000" w:sz="4" w:space="0"/>
                  </w:tcBorders>
                </w:tcPr>
                <w:p w14:paraId="497A0826"/>
              </w:tc>
              <w:tc>
                <w:tcPr>
                  <w:tcW w:w="1123" w:type="pct"/>
                  <w:tcBorders>
                    <w:top w:val="nil"/>
                    <w:left w:val="nil"/>
                    <w:bottom w:val="single" w:color="000000" w:sz="4" w:space="0"/>
                    <w:right w:val="single" w:color="000000" w:sz="4" w:space="0"/>
                  </w:tcBorders>
                  <w:tcMar>
                    <w:top w:w="0" w:type="dxa"/>
                    <w:left w:w="105" w:type="dxa"/>
                    <w:bottom w:w="0" w:type="dxa"/>
                    <w:right w:w="105" w:type="dxa"/>
                  </w:tcMar>
                  <w:vAlign w:val="top"/>
                </w:tcPr>
                <w:p w14:paraId="78F0C65B">
                  <w:pPr>
                    <w:pStyle w:val="4"/>
                    <w:jc w:val="center"/>
                  </w:pPr>
                  <w:r>
                    <w:rPr>
                      <w:rFonts w:ascii="仿宋_GB2312" w:hAnsi="仿宋_GB2312" w:eastAsia="仿宋_GB2312" w:cs="仿宋_GB2312"/>
                      <w:color w:val="000000"/>
                      <w:sz w:val="24"/>
                    </w:rPr>
                    <w:t>全科室个性化适配</w:t>
                  </w:r>
                </w:p>
              </w:tc>
              <w:tc>
                <w:tcPr>
                  <w:tcW w:w="2411" w:type="pct"/>
                  <w:tcBorders>
                    <w:top w:val="nil"/>
                    <w:left w:val="nil"/>
                    <w:bottom w:val="single" w:color="000000" w:sz="4" w:space="0"/>
                    <w:right w:val="single" w:color="000000" w:sz="4" w:space="0"/>
                  </w:tcBorders>
                  <w:tcMar>
                    <w:top w:w="0" w:type="dxa"/>
                    <w:left w:w="105" w:type="dxa"/>
                    <w:bottom w:w="0" w:type="dxa"/>
                    <w:right w:w="105" w:type="dxa"/>
                  </w:tcMar>
                  <w:vAlign w:val="top"/>
                </w:tcPr>
                <w:p w14:paraId="1DFEF360">
                  <w:pPr>
                    <w:pStyle w:val="4"/>
                    <w:jc w:val="both"/>
                  </w:pPr>
                  <w:r>
                    <w:rPr>
                      <w:rFonts w:ascii="仿宋_GB2312" w:hAnsi="仿宋_GB2312" w:eastAsia="仿宋_GB2312" w:cs="仿宋_GB2312"/>
                      <w:color w:val="000000"/>
                      <w:sz w:val="24"/>
                    </w:rPr>
                    <w:t>支持内、外、妇、儿等全科室问答能力覆盖，并支持个性化配置。</w:t>
                  </w:r>
                </w:p>
              </w:tc>
            </w:tr>
            <w:tr w14:paraId="7C04377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2" w:type="pct"/>
                  <w:vMerge w:val="continue"/>
                  <w:tcBorders>
                    <w:top w:val="nil"/>
                    <w:left w:val="single" w:color="000000" w:sz="4" w:space="0"/>
                    <w:bottom w:val="single" w:color="000000" w:sz="4" w:space="0"/>
                    <w:right w:val="single" w:color="000000" w:sz="4" w:space="0"/>
                  </w:tcBorders>
                </w:tcPr>
                <w:p w14:paraId="4E887B04"/>
              </w:tc>
              <w:tc>
                <w:tcPr>
                  <w:tcW w:w="732" w:type="pct"/>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7CB3D79B">
                  <w:pPr>
                    <w:pStyle w:val="4"/>
                    <w:jc w:val="left"/>
                  </w:pPr>
                  <w:r>
                    <w:rPr>
                      <w:rFonts w:ascii="仿宋_GB2312" w:hAnsi="仿宋_GB2312" w:eastAsia="仿宋_GB2312" w:cs="仿宋_GB2312"/>
                      <w:color w:val="000000"/>
                      <w:sz w:val="24"/>
                    </w:rPr>
                    <w:t>预问诊病历管理</w:t>
                  </w:r>
                </w:p>
              </w:tc>
              <w:tc>
                <w:tcPr>
                  <w:tcW w:w="1123" w:type="pct"/>
                  <w:tcBorders>
                    <w:top w:val="nil"/>
                    <w:left w:val="nil"/>
                    <w:bottom w:val="single" w:color="000000" w:sz="4" w:space="0"/>
                    <w:right w:val="single" w:color="000000" w:sz="4" w:space="0"/>
                  </w:tcBorders>
                  <w:tcMar>
                    <w:top w:w="0" w:type="dxa"/>
                    <w:left w:w="105" w:type="dxa"/>
                    <w:bottom w:w="0" w:type="dxa"/>
                    <w:right w:w="105" w:type="dxa"/>
                  </w:tcMar>
                  <w:vAlign w:val="top"/>
                </w:tcPr>
                <w:p w14:paraId="4BBB41B4">
                  <w:pPr>
                    <w:pStyle w:val="4"/>
                    <w:jc w:val="center"/>
                  </w:pPr>
                  <w:r>
                    <w:rPr>
                      <w:rFonts w:ascii="仿宋_GB2312" w:hAnsi="仿宋_GB2312" w:eastAsia="仿宋_GB2312" w:cs="仿宋_GB2312"/>
                      <w:color w:val="000000"/>
                      <w:sz w:val="24"/>
                    </w:rPr>
                    <w:t>预问诊病历草稿同步展示</w:t>
                  </w:r>
                </w:p>
              </w:tc>
              <w:tc>
                <w:tcPr>
                  <w:tcW w:w="2411" w:type="pct"/>
                  <w:tcBorders>
                    <w:top w:val="nil"/>
                    <w:left w:val="nil"/>
                    <w:bottom w:val="single" w:color="000000" w:sz="4" w:space="0"/>
                    <w:right w:val="single" w:color="000000" w:sz="4" w:space="0"/>
                  </w:tcBorders>
                  <w:tcMar>
                    <w:top w:w="0" w:type="dxa"/>
                    <w:left w:w="105" w:type="dxa"/>
                    <w:bottom w:w="0" w:type="dxa"/>
                    <w:right w:w="105" w:type="dxa"/>
                  </w:tcMar>
                  <w:vAlign w:val="top"/>
                </w:tcPr>
                <w:p w14:paraId="4D18A848">
                  <w:pPr>
                    <w:pStyle w:val="4"/>
                    <w:jc w:val="both"/>
                  </w:pPr>
                  <w:r>
                    <w:rPr>
                      <w:rFonts w:ascii="仿宋_GB2312" w:hAnsi="仿宋_GB2312" w:eastAsia="仿宋_GB2312" w:cs="仿宋_GB2312"/>
                      <w:color w:val="000000"/>
                      <w:sz w:val="24"/>
                    </w:rPr>
                    <w:t>支持在PC 端同步展示病历草稿数据。</w:t>
                  </w:r>
                </w:p>
              </w:tc>
            </w:tr>
            <w:tr w14:paraId="3EADD65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2" w:type="pct"/>
                  <w:vMerge w:val="continue"/>
                  <w:tcBorders>
                    <w:top w:val="nil"/>
                    <w:left w:val="single" w:color="000000" w:sz="4" w:space="0"/>
                    <w:bottom w:val="single" w:color="000000" w:sz="4" w:space="0"/>
                    <w:right w:val="single" w:color="000000" w:sz="4" w:space="0"/>
                  </w:tcBorders>
                </w:tcPr>
                <w:p w14:paraId="7F28E4BC"/>
              </w:tc>
              <w:tc>
                <w:tcPr>
                  <w:tcW w:w="732" w:type="pct"/>
                  <w:vMerge w:val="continue"/>
                  <w:tcBorders>
                    <w:top w:val="nil"/>
                    <w:left w:val="nil"/>
                    <w:bottom w:val="single" w:color="000000" w:sz="4" w:space="0"/>
                    <w:right w:val="single" w:color="000000" w:sz="4" w:space="0"/>
                  </w:tcBorders>
                </w:tcPr>
                <w:p w14:paraId="22891751"/>
              </w:tc>
              <w:tc>
                <w:tcPr>
                  <w:tcW w:w="1123" w:type="pct"/>
                  <w:tcBorders>
                    <w:top w:val="nil"/>
                    <w:left w:val="nil"/>
                    <w:bottom w:val="single" w:color="000000" w:sz="4" w:space="0"/>
                    <w:right w:val="single" w:color="000000" w:sz="4" w:space="0"/>
                  </w:tcBorders>
                  <w:tcMar>
                    <w:top w:w="0" w:type="dxa"/>
                    <w:left w:w="105" w:type="dxa"/>
                    <w:bottom w:w="0" w:type="dxa"/>
                    <w:right w:w="105" w:type="dxa"/>
                  </w:tcMar>
                  <w:vAlign w:val="top"/>
                </w:tcPr>
                <w:p w14:paraId="322F4045">
                  <w:pPr>
                    <w:pStyle w:val="4"/>
                    <w:jc w:val="center"/>
                  </w:pPr>
                  <w:r>
                    <w:rPr>
                      <w:rFonts w:ascii="仿宋_GB2312" w:hAnsi="仿宋_GB2312" w:eastAsia="仿宋_GB2312" w:cs="仿宋_GB2312"/>
                      <w:color w:val="000000"/>
                      <w:sz w:val="24"/>
                    </w:rPr>
                    <w:t>门诊病历草稿适配</w:t>
                  </w:r>
                </w:p>
              </w:tc>
              <w:tc>
                <w:tcPr>
                  <w:tcW w:w="2411" w:type="pct"/>
                  <w:tcBorders>
                    <w:top w:val="nil"/>
                    <w:left w:val="nil"/>
                    <w:bottom w:val="single" w:color="000000" w:sz="4" w:space="0"/>
                    <w:right w:val="single" w:color="000000" w:sz="4" w:space="0"/>
                  </w:tcBorders>
                  <w:tcMar>
                    <w:top w:w="0" w:type="dxa"/>
                    <w:left w:w="105" w:type="dxa"/>
                    <w:bottom w:w="0" w:type="dxa"/>
                    <w:right w:w="105" w:type="dxa"/>
                  </w:tcMar>
                  <w:vAlign w:val="top"/>
                </w:tcPr>
                <w:p w14:paraId="6B2C1BAA">
                  <w:pPr>
                    <w:pStyle w:val="4"/>
                    <w:jc w:val="both"/>
                  </w:pPr>
                  <w:r>
                    <w:rPr>
                      <w:rFonts w:ascii="仿宋_GB2312" w:hAnsi="仿宋_GB2312" w:eastAsia="仿宋_GB2312" w:cs="仿宋_GB2312"/>
                      <w:color w:val="000000"/>
                      <w:sz w:val="24"/>
                    </w:rPr>
                    <w:t>根据医院病历书写要求的格式和医院格式化病历，生成对应病历草稿格式。</w:t>
                  </w:r>
                </w:p>
              </w:tc>
            </w:tr>
            <w:tr w14:paraId="097792A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2" w:type="pct"/>
                  <w:vMerge w:val="continue"/>
                  <w:tcBorders>
                    <w:top w:val="nil"/>
                    <w:left w:val="single" w:color="000000" w:sz="4" w:space="0"/>
                    <w:bottom w:val="single" w:color="000000" w:sz="4" w:space="0"/>
                    <w:right w:val="single" w:color="000000" w:sz="4" w:space="0"/>
                  </w:tcBorders>
                </w:tcPr>
                <w:p w14:paraId="5C6A5820"/>
              </w:tc>
              <w:tc>
                <w:tcPr>
                  <w:tcW w:w="732" w:type="pct"/>
                  <w:vMerge w:val="continue"/>
                  <w:tcBorders>
                    <w:top w:val="nil"/>
                    <w:left w:val="nil"/>
                    <w:bottom w:val="single" w:color="000000" w:sz="4" w:space="0"/>
                    <w:right w:val="single" w:color="000000" w:sz="4" w:space="0"/>
                  </w:tcBorders>
                </w:tcPr>
                <w:p w14:paraId="7BA48454"/>
              </w:tc>
              <w:tc>
                <w:tcPr>
                  <w:tcW w:w="1123" w:type="pct"/>
                  <w:tcBorders>
                    <w:top w:val="nil"/>
                    <w:left w:val="nil"/>
                    <w:bottom w:val="single" w:color="000000" w:sz="4" w:space="0"/>
                    <w:right w:val="single" w:color="000000" w:sz="4" w:space="0"/>
                  </w:tcBorders>
                  <w:tcMar>
                    <w:top w:w="0" w:type="dxa"/>
                    <w:left w:w="105" w:type="dxa"/>
                    <w:bottom w:w="0" w:type="dxa"/>
                    <w:right w:w="105" w:type="dxa"/>
                  </w:tcMar>
                  <w:vAlign w:val="top"/>
                </w:tcPr>
                <w:p w14:paraId="4B11C0A4">
                  <w:pPr>
                    <w:pStyle w:val="4"/>
                    <w:jc w:val="center"/>
                  </w:pPr>
                  <w:r>
                    <w:rPr>
                      <w:rFonts w:ascii="仿宋_GB2312" w:hAnsi="仿宋_GB2312" w:eastAsia="仿宋_GB2312" w:cs="仿宋_GB2312"/>
                      <w:color w:val="000000"/>
                      <w:sz w:val="24"/>
                    </w:rPr>
                    <w:t>多类型门诊病历草稿生成</w:t>
                  </w:r>
                </w:p>
              </w:tc>
              <w:tc>
                <w:tcPr>
                  <w:tcW w:w="2411" w:type="pct"/>
                  <w:tcBorders>
                    <w:top w:val="nil"/>
                    <w:left w:val="nil"/>
                    <w:bottom w:val="single" w:color="000000" w:sz="4" w:space="0"/>
                    <w:right w:val="single" w:color="000000" w:sz="4" w:space="0"/>
                  </w:tcBorders>
                  <w:tcMar>
                    <w:top w:w="0" w:type="dxa"/>
                    <w:left w:w="105" w:type="dxa"/>
                    <w:bottom w:w="0" w:type="dxa"/>
                    <w:right w:w="105" w:type="dxa"/>
                  </w:tcMar>
                  <w:vAlign w:val="top"/>
                </w:tcPr>
                <w:p w14:paraId="26306C49">
                  <w:pPr>
                    <w:pStyle w:val="4"/>
                    <w:jc w:val="both"/>
                  </w:pPr>
                  <w:r>
                    <w:rPr>
                      <w:rFonts w:ascii="仿宋_GB2312" w:hAnsi="仿宋_GB2312" w:eastAsia="仿宋_GB2312" w:cs="仿宋_GB2312"/>
                      <w:color w:val="000000"/>
                      <w:sz w:val="24"/>
                    </w:rPr>
                    <w:t>支持内、外、妇、产、儿、口腔、中医等多种病历类型的生成。</w:t>
                  </w:r>
                </w:p>
              </w:tc>
            </w:tr>
            <w:tr w14:paraId="240034A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2" w:type="pct"/>
                  <w:vMerge w:val="continue"/>
                  <w:tcBorders>
                    <w:top w:val="nil"/>
                    <w:left w:val="single" w:color="000000" w:sz="4" w:space="0"/>
                    <w:bottom w:val="single" w:color="000000" w:sz="4" w:space="0"/>
                    <w:right w:val="single" w:color="000000" w:sz="4" w:space="0"/>
                  </w:tcBorders>
                </w:tcPr>
                <w:p w14:paraId="03586C20"/>
              </w:tc>
              <w:tc>
                <w:tcPr>
                  <w:tcW w:w="732" w:type="pct"/>
                  <w:vMerge w:val="continue"/>
                  <w:tcBorders>
                    <w:top w:val="nil"/>
                    <w:left w:val="nil"/>
                    <w:bottom w:val="single" w:color="000000" w:sz="4" w:space="0"/>
                    <w:right w:val="single" w:color="000000" w:sz="4" w:space="0"/>
                  </w:tcBorders>
                </w:tcPr>
                <w:p w14:paraId="48F63014"/>
              </w:tc>
              <w:tc>
                <w:tcPr>
                  <w:tcW w:w="1123" w:type="pct"/>
                  <w:tcBorders>
                    <w:top w:val="nil"/>
                    <w:left w:val="nil"/>
                    <w:bottom w:val="single" w:color="000000" w:sz="4" w:space="0"/>
                    <w:right w:val="single" w:color="000000" w:sz="4" w:space="0"/>
                  </w:tcBorders>
                  <w:tcMar>
                    <w:top w:w="0" w:type="dxa"/>
                    <w:left w:w="105" w:type="dxa"/>
                    <w:bottom w:w="0" w:type="dxa"/>
                    <w:right w:w="105" w:type="dxa"/>
                  </w:tcMar>
                  <w:vAlign w:val="top"/>
                </w:tcPr>
                <w:p w14:paraId="48E47945">
                  <w:pPr>
                    <w:pStyle w:val="4"/>
                    <w:jc w:val="center"/>
                  </w:pPr>
                  <w:r>
                    <w:rPr>
                      <w:rFonts w:ascii="仿宋_GB2312" w:hAnsi="仿宋_GB2312" w:eastAsia="仿宋_GB2312" w:cs="仿宋_GB2312"/>
                      <w:color w:val="000000"/>
                      <w:sz w:val="24"/>
                    </w:rPr>
                    <w:t>预问诊病历草稿引用</w:t>
                  </w:r>
                </w:p>
              </w:tc>
              <w:tc>
                <w:tcPr>
                  <w:tcW w:w="2411" w:type="pct"/>
                  <w:tcBorders>
                    <w:top w:val="nil"/>
                    <w:left w:val="nil"/>
                    <w:bottom w:val="single" w:color="000000" w:sz="4" w:space="0"/>
                    <w:right w:val="single" w:color="000000" w:sz="4" w:space="0"/>
                  </w:tcBorders>
                  <w:tcMar>
                    <w:top w:w="0" w:type="dxa"/>
                    <w:left w:w="105" w:type="dxa"/>
                    <w:bottom w:w="0" w:type="dxa"/>
                    <w:right w:w="105" w:type="dxa"/>
                  </w:tcMar>
                  <w:vAlign w:val="top"/>
                </w:tcPr>
                <w:p w14:paraId="3C5C7E88">
                  <w:pPr>
                    <w:pStyle w:val="4"/>
                    <w:jc w:val="both"/>
                  </w:pPr>
                  <w:r>
                    <w:rPr>
                      <w:rFonts w:ascii="仿宋_GB2312" w:hAnsi="仿宋_GB2312" w:eastAsia="仿宋_GB2312" w:cs="仿宋_GB2312"/>
                      <w:color w:val="000000"/>
                      <w:sz w:val="24"/>
                    </w:rPr>
                    <w:t>支持在PC 端引用病历草稿到电子病历系统中。</w:t>
                  </w:r>
                </w:p>
              </w:tc>
            </w:tr>
            <w:tr w14:paraId="43EBDE6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2" w:type="pct"/>
                  <w:vMerge w:val="continue"/>
                  <w:tcBorders>
                    <w:top w:val="nil"/>
                    <w:left w:val="single" w:color="000000" w:sz="4" w:space="0"/>
                    <w:bottom w:val="single" w:color="000000" w:sz="4" w:space="0"/>
                    <w:right w:val="single" w:color="000000" w:sz="4" w:space="0"/>
                  </w:tcBorders>
                </w:tcPr>
                <w:p w14:paraId="2A6039ED"/>
              </w:tc>
              <w:tc>
                <w:tcPr>
                  <w:tcW w:w="732" w:type="pct"/>
                  <w:vMerge w:val="continue"/>
                  <w:tcBorders>
                    <w:top w:val="nil"/>
                    <w:left w:val="nil"/>
                    <w:bottom w:val="single" w:color="000000" w:sz="4" w:space="0"/>
                    <w:right w:val="single" w:color="000000" w:sz="4" w:space="0"/>
                  </w:tcBorders>
                </w:tcPr>
                <w:p w14:paraId="27986494"/>
              </w:tc>
              <w:tc>
                <w:tcPr>
                  <w:tcW w:w="1123" w:type="pct"/>
                  <w:tcBorders>
                    <w:top w:val="nil"/>
                    <w:left w:val="nil"/>
                    <w:bottom w:val="single" w:color="000000" w:sz="4" w:space="0"/>
                    <w:right w:val="single" w:color="000000" w:sz="4" w:space="0"/>
                  </w:tcBorders>
                  <w:tcMar>
                    <w:top w:w="0" w:type="dxa"/>
                    <w:left w:w="105" w:type="dxa"/>
                    <w:bottom w:w="0" w:type="dxa"/>
                    <w:right w:w="105" w:type="dxa"/>
                  </w:tcMar>
                  <w:vAlign w:val="top"/>
                </w:tcPr>
                <w:p w14:paraId="629DA3A0">
                  <w:pPr>
                    <w:pStyle w:val="4"/>
                    <w:jc w:val="center"/>
                  </w:pPr>
                  <w:r>
                    <w:rPr>
                      <w:rFonts w:ascii="仿宋_GB2312" w:hAnsi="仿宋_GB2312" w:eastAsia="仿宋_GB2312" w:cs="仿宋_GB2312"/>
                      <w:color w:val="000000"/>
                      <w:sz w:val="24"/>
                    </w:rPr>
                    <w:t>预问诊病历草稿复制</w:t>
                  </w:r>
                </w:p>
              </w:tc>
              <w:tc>
                <w:tcPr>
                  <w:tcW w:w="2411" w:type="pct"/>
                  <w:tcBorders>
                    <w:top w:val="nil"/>
                    <w:left w:val="nil"/>
                    <w:bottom w:val="single" w:color="000000" w:sz="4" w:space="0"/>
                    <w:right w:val="single" w:color="000000" w:sz="4" w:space="0"/>
                  </w:tcBorders>
                  <w:tcMar>
                    <w:top w:w="0" w:type="dxa"/>
                    <w:left w:w="105" w:type="dxa"/>
                    <w:bottom w:w="0" w:type="dxa"/>
                    <w:right w:w="105" w:type="dxa"/>
                  </w:tcMar>
                  <w:vAlign w:val="top"/>
                </w:tcPr>
                <w:p w14:paraId="3ED68D49">
                  <w:pPr>
                    <w:pStyle w:val="4"/>
                    <w:jc w:val="both"/>
                  </w:pPr>
                  <w:r>
                    <w:rPr>
                      <w:rFonts w:ascii="仿宋_GB2312" w:hAnsi="仿宋_GB2312" w:eastAsia="仿宋_GB2312" w:cs="仿宋_GB2312"/>
                      <w:color w:val="000000"/>
                      <w:sz w:val="24"/>
                    </w:rPr>
                    <w:t>支持在PC 端复制病历草稿粘贴到电子病历系统中。</w:t>
                  </w:r>
                </w:p>
              </w:tc>
            </w:tr>
            <w:tr w14:paraId="1FC0ACA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2" w:type="pct"/>
                  <w:vMerge w:val="continue"/>
                  <w:tcBorders>
                    <w:top w:val="nil"/>
                    <w:left w:val="single" w:color="000000" w:sz="4" w:space="0"/>
                    <w:bottom w:val="single" w:color="000000" w:sz="4" w:space="0"/>
                    <w:right w:val="single" w:color="000000" w:sz="4" w:space="0"/>
                  </w:tcBorders>
                </w:tcPr>
                <w:p w14:paraId="6CACB2A8"/>
              </w:tc>
              <w:tc>
                <w:tcPr>
                  <w:tcW w:w="732" w:type="pct"/>
                  <w:vMerge w:val="continue"/>
                  <w:tcBorders>
                    <w:top w:val="nil"/>
                    <w:left w:val="nil"/>
                    <w:bottom w:val="single" w:color="000000" w:sz="4" w:space="0"/>
                    <w:right w:val="single" w:color="000000" w:sz="4" w:space="0"/>
                  </w:tcBorders>
                </w:tcPr>
                <w:p w14:paraId="5752C951"/>
              </w:tc>
              <w:tc>
                <w:tcPr>
                  <w:tcW w:w="1123" w:type="pct"/>
                  <w:tcBorders>
                    <w:top w:val="nil"/>
                    <w:left w:val="nil"/>
                    <w:bottom w:val="single" w:color="000000" w:sz="4" w:space="0"/>
                    <w:right w:val="single" w:color="000000" w:sz="4" w:space="0"/>
                  </w:tcBorders>
                  <w:tcMar>
                    <w:top w:w="0" w:type="dxa"/>
                    <w:left w:w="105" w:type="dxa"/>
                    <w:bottom w:w="0" w:type="dxa"/>
                    <w:right w:w="105" w:type="dxa"/>
                  </w:tcMar>
                  <w:vAlign w:val="top"/>
                </w:tcPr>
                <w:p w14:paraId="0668D6EF">
                  <w:pPr>
                    <w:pStyle w:val="4"/>
                    <w:jc w:val="center"/>
                  </w:pPr>
                  <w:r>
                    <w:rPr>
                      <w:rFonts w:ascii="仿宋_GB2312" w:hAnsi="仿宋_GB2312" w:eastAsia="仿宋_GB2312" w:cs="仿宋_GB2312"/>
                      <w:color w:val="000000"/>
                      <w:sz w:val="24"/>
                    </w:rPr>
                    <w:t>查看原始对话和图片记录</w:t>
                  </w:r>
                </w:p>
              </w:tc>
              <w:tc>
                <w:tcPr>
                  <w:tcW w:w="2411" w:type="pct"/>
                  <w:tcBorders>
                    <w:top w:val="nil"/>
                    <w:left w:val="nil"/>
                    <w:bottom w:val="single" w:color="000000" w:sz="4" w:space="0"/>
                    <w:right w:val="single" w:color="000000" w:sz="4" w:space="0"/>
                  </w:tcBorders>
                  <w:tcMar>
                    <w:top w:w="0" w:type="dxa"/>
                    <w:left w:w="105" w:type="dxa"/>
                    <w:bottom w:w="0" w:type="dxa"/>
                    <w:right w:w="105" w:type="dxa"/>
                  </w:tcMar>
                  <w:vAlign w:val="top"/>
                </w:tcPr>
                <w:p w14:paraId="4B7EDA7B">
                  <w:pPr>
                    <w:pStyle w:val="4"/>
                    <w:jc w:val="both"/>
                  </w:pPr>
                  <w:r>
                    <w:rPr>
                      <w:rFonts w:ascii="仿宋_GB2312" w:hAnsi="仿宋_GB2312" w:eastAsia="仿宋_GB2312" w:cs="仿宋_GB2312"/>
                      <w:color w:val="000000"/>
                      <w:sz w:val="24"/>
                    </w:rPr>
                    <w:t>在病历生成后可查看患者与AI的对话记录及上传的资料，方便溯源。</w:t>
                  </w:r>
                </w:p>
              </w:tc>
            </w:tr>
            <w:tr w14:paraId="0CA7B74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2" w:type="pct"/>
                  <w:vMerge w:val="continue"/>
                  <w:tcBorders>
                    <w:top w:val="nil"/>
                    <w:left w:val="single" w:color="000000" w:sz="4" w:space="0"/>
                    <w:bottom w:val="single" w:color="000000" w:sz="4" w:space="0"/>
                    <w:right w:val="single" w:color="000000" w:sz="4" w:space="0"/>
                  </w:tcBorders>
                </w:tcPr>
                <w:p w14:paraId="633F34AE"/>
              </w:tc>
              <w:tc>
                <w:tcPr>
                  <w:tcW w:w="732" w:type="pct"/>
                  <w:tcBorders>
                    <w:top w:val="nil"/>
                    <w:left w:val="nil"/>
                    <w:bottom w:val="single" w:color="000000" w:sz="4" w:space="0"/>
                    <w:right w:val="single" w:color="000000" w:sz="4" w:space="0"/>
                  </w:tcBorders>
                  <w:tcMar>
                    <w:top w:w="0" w:type="dxa"/>
                    <w:left w:w="105" w:type="dxa"/>
                    <w:bottom w:w="0" w:type="dxa"/>
                    <w:right w:w="105" w:type="dxa"/>
                  </w:tcMar>
                  <w:vAlign w:val="top"/>
                </w:tcPr>
                <w:p w14:paraId="4E623EB1">
                  <w:pPr>
                    <w:pStyle w:val="4"/>
                    <w:jc w:val="left"/>
                  </w:pPr>
                  <w:r>
                    <w:rPr>
                      <w:rFonts w:ascii="仿宋_GB2312" w:hAnsi="仿宋_GB2312" w:eastAsia="仿宋_GB2312" w:cs="仿宋_GB2312"/>
                      <w:color w:val="000000"/>
                      <w:sz w:val="24"/>
                    </w:rPr>
                    <w:t>系统管理</w:t>
                  </w:r>
                </w:p>
              </w:tc>
              <w:tc>
                <w:tcPr>
                  <w:tcW w:w="1123" w:type="pct"/>
                  <w:tcBorders>
                    <w:top w:val="nil"/>
                    <w:left w:val="nil"/>
                    <w:bottom w:val="single" w:color="000000" w:sz="4" w:space="0"/>
                    <w:right w:val="single" w:color="000000" w:sz="4" w:space="0"/>
                  </w:tcBorders>
                  <w:tcMar>
                    <w:top w:w="0" w:type="dxa"/>
                    <w:left w:w="105" w:type="dxa"/>
                    <w:bottom w:w="0" w:type="dxa"/>
                    <w:right w:w="105" w:type="dxa"/>
                  </w:tcMar>
                  <w:vAlign w:val="top"/>
                </w:tcPr>
                <w:p w14:paraId="32F3C4CF">
                  <w:pPr>
                    <w:pStyle w:val="4"/>
                    <w:jc w:val="center"/>
                  </w:pPr>
                  <w:r>
                    <w:rPr>
                      <w:rFonts w:ascii="仿宋_GB2312" w:hAnsi="仿宋_GB2312" w:eastAsia="仿宋_GB2312" w:cs="仿宋_GB2312"/>
                      <w:color w:val="000000"/>
                      <w:sz w:val="24"/>
                    </w:rPr>
                    <w:t>数据看板</w:t>
                  </w:r>
                </w:p>
              </w:tc>
              <w:tc>
                <w:tcPr>
                  <w:tcW w:w="2411" w:type="pct"/>
                  <w:tcBorders>
                    <w:top w:val="nil"/>
                    <w:left w:val="nil"/>
                    <w:bottom w:val="single" w:color="000000" w:sz="4" w:space="0"/>
                    <w:right w:val="single" w:color="000000" w:sz="4" w:space="0"/>
                  </w:tcBorders>
                  <w:tcMar>
                    <w:top w:w="0" w:type="dxa"/>
                    <w:left w:w="105" w:type="dxa"/>
                    <w:bottom w:w="0" w:type="dxa"/>
                    <w:right w:w="105" w:type="dxa"/>
                  </w:tcMar>
                  <w:vAlign w:val="top"/>
                </w:tcPr>
                <w:p w14:paraId="3C138D0B">
                  <w:pPr>
                    <w:pStyle w:val="4"/>
                    <w:jc w:val="both"/>
                  </w:pPr>
                  <w:r>
                    <w:rPr>
                      <w:rFonts w:ascii="仿宋_GB2312" w:hAnsi="仿宋_GB2312" w:eastAsia="仿宋_GB2312" w:cs="仿宋_GB2312"/>
                      <w:color w:val="000000"/>
                      <w:sz w:val="24"/>
                    </w:rPr>
                    <w:t>提供医院和医生使用AI写病历的详细数据统计，包括使用频率、病历生成数量、病历修改次数等关键指标，帮助医院管理层了解AI写病历系统的实际应用情况。</w:t>
                  </w:r>
                </w:p>
              </w:tc>
            </w:tr>
            <w:tr w14:paraId="021B494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2" w:type="pct"/>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AD253E8">
                  <w:pPr>
                    <w:pStyle w:val="4"/>
                    <w:jc w:val="center"/>
                  </w:pPr>
                  <w:r>
                    <w:rPr>
                      <w:rFonts w:ascii="仿宋_GB2312" w:hAnsi="仿宋_GB2312" w:eastAsia="仿宋_GB2312" w:cs="仿宋_GB2312"/>
                      <w:color w:val="000000"/>
                      <w:sz w:val="24"/>
                    </w:rPr>
                    <w:t>AI门诊病历自动生成系统</w:t>
                  </w:r>
                </w:p>
              </w:tc>
              <w:tc>
                <w:tcPr>
                  <w:tcW w:w="732" w:type="pct"/>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4E4A230A">
                  <w:pPr>
                    <w:pStyle w:val="4"/>
                    <w:jc w:val="both"/>
                  </w:pPr>
                  <w:r>
                    <w:rPr>
                      <w:rFonts w:ascii="仿宋_GB2312" w:hAnsi="仿宋_GB2312" w:eastAsia="仿宋_GB2312" w:cs="仿宋_GB2312"/>
                      <w:color w:val="000000"/>
                      <w:sz w:val="24"/>
                    </w:rPr>
                    <w:t>登录注册</w:t>
                  </w:r>
                </w:p>
              </w:tc>
              <w:tc>
                <w:tcPr>
                  <w:tcW w:w="1123" w:type="pct"/>
                  <w:tcBorders>
                    <w:top w:val="nil"/>
                    <w:left w:val="nil"/>
                    <w:bottom w:val="single" w:color="000000" w:sz="4" w:space="0"/>
                    <w:right w:val="single" w:color="000000" w:sz="4" w:space="0"/>
                  </w:tcBorders>
                  <w:tcMar>
                    <w:top w:w="0" w:type="dxa"/>
                    <w:left w:w="105" w:type="dxa"/>
                    <w:bottom w:w="0" w:type="dxa"/>
                    <w:right w:w="105" w:type="dxa"/>
                  </w:tcMar>
                  <w:vAlign w:val="top"/>
                </w:tcPr>
                <w:p w14:paraId="64C85F82">
                  <w:pPr>
                    <w:pStyle w:val="4"/>
                    <w:jc w:val="center"/>
                  </w:pPr>
                  <w:r>
                    <w:rPr>
                      <w:rFonts w:ascii="仿宋_GB2312" w:hAnsi="仿宋_GB2312" w:eastAsia="仿宋_GB2312" w:cs="仿宋_GB2312"/>
                      <w:color w:val="000000"/>
                      <w:sz w:val="24"/>
                    </w:rPr>
                    <w:t>手机验证码登录</w:t>
                  </w:r>
                </w:p>
              </w:tc>
              <w:tc>
                <w:tcPr>
                  <w:tcW w:w="2411" w:type="pct"/>
                  <w:tcBorders>
                    <w:top w:val="nil"/>
                    <w:left w:val="nil"/>
                    <w:bottom w:val="single" w:color="000000" w:sz="4" w:space="0"/>
                    <w:right w:val="single" w:color="000000" w:sz="4" w:space="0"/>
                  </w:tcBorders>
                  <w:tcMar>
                    <w:top w:w="0" w:type="dxa"/>
                    <w:left w:w="105" w:type="dxa"/>
                    <w:bottom w:w="0" w:type="dxa"/>
                    <w:right w:w="105" w:type="dxa"/>
                  </w:tcMar>
                  <w:vAlign w:val="top"/>
                </w:tcPr>
                <w:p w14:paraId="737F46A2">
                  <w:pPr>
                    <w:pStyle w:val="4"/>
                    <w:jc w:val="both"/>
                  </w:pPr>
                  <w:r>
                    <w:rPr>
                      <w:rFonts w:ascii="仿宋_GB2312" w:hAnsi="仿宋_GB2312" w:eastAsia="仿宋_GB2312" w:cs="仿宋_GB2312"/>
                      <w:color w:val="000000"/>
                      <w:sz w:val="24"/>
                    </w:rPr>
                    <w:t>支持通过手机号和验证码登录。</w:t>
                  </w:r>
                </w:p>
              </w:tc>
            </w:tr>
            <w:tr w14:paraId="6BE4EE4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2" w:type="pct"/>
                  <w:vMerge w:val="continue"/>
                  <w:tcBorders>
                    <w:top w:val="nil"/>
                    <w:left w:val="single" w:color="000000" w:sz="4" w:space="0"/>
                    <w:bottom w:val="single" w:color="000000" w:sz="4" w:space="0"/>
                    <w:right w:val="single" w:color="000000" w:sz="4" w:space="0"/>
                  </w:tcBorders>
                </w:tcPr>
                <w:p w14:paraId="01B7A1E5"/>
              </w:tc>
              <w:tc>
                <w:tcPr>
                  <w:tcW w:w="732" w:type="pct"/>
                  <w:vMerge w:val="continue"/>
                  <w:tcBorders>
                    <w:top w:val="nil"/>
                    <w:left w:val="nil"/>
                    <w:bottom w:val="single" w:color="000000" w:sz="4" w:space="0"/>
                    <w:right w:val="single" w:color="000000" w:sz="4" w:space="0"/>
                  </w:tcBorders>
                </w:tcPr>
                <w:p w14:paraId="17EF01DF"/>
              </w:tc>
              <w:tc>
                <w:tcPr>
                  <w:tcW w:w="1123" w:type="pct"/>
                  <w:tcBorders>
                    <w:top w:val="nil"/>
                    <w:left w:val="nil"/>
                    <w:bottom w:val="single" w:color="000000" w:sz="4" w:space="0"/>
                    <w:right w:val="single" w:color="000000" w:sz="4" w:space="0"/>
                  </w:tcBorders>
                  <w:tcMar>
                    <w:top w:w="0" w:type="dxa"/>
                    <w:left w:w="105" w:type="dxa"/>
                    <w:bottom w:w="0" w:type="dxa"/>
                    <w:right w:w="105" w:type="dxa"/>
                  </w:tcMar>
                  <w:vAlign w:val="top"/>
                </w:tcPr>
                <w:p w14:paraId="7E4E5035">
                  <w:pPr>
                    <w:pStyle w:val="4"/>
                    <w:jc w:val="center"/>
                  </w:pPr>
                  <w:r>
                    <w:rPr>
                      <w:rFonts w:ascii="仿宋_GB2312" w:hAnsi="仿宋_GB2312" w:eastAsia="仿宋_GB2312" w:cs="仿宋_GB2312"/>
                      <w:color w:val="000000"/>
                      <w:sz w:val="24"/>
                    </w:rPr>
                    <w:t>账号密码登录</w:t>
                  </w:r>
                </w:p>
              </w:tc>
              <w:tc>
                <w:tcPr>
                  <w:tcW w:w="2411" w:type="pct"/>
                  <w:tcBorders>
                    <w:top w:val="nil"/>
                    <w:left w:val="nil"/>
                    <w:bottom w:val="single" w:color="000000" w:sz="4" w:space="0"/>
                    <w:right w:val="single" w:color="000000" w:sz="4" w:space="0"/>
                  </w:tcBorders>
                  <w:tcMar>
                    <w:top w:w="0" w:type="dxa"/>
                    <w:left w:w="105" w:type="dxa"/>
                    <w:bottom w:w="0" w:type="dxa"/>
                    <w:right w:w="105" w:type="dxa"/>
                  </w:tcMar>
                  <w:vAlign w:val="top"/>
                </w:tcPr>
                <w:p w14:paraId="346FA726">
                  <w:pPr>
                    <w:pStyle w:val="4"/>
                    <w:jc w:val="both"/>
                  </w:pPr>
                  <w:r>
                    <w:rPr>
                      <w:rFonts w:ascii="仿宋_GB2312" w:hAnsi="仿宋_GB2312" w:eastAsia="仿宋_GB2312" w:cs="仿宋_GB2312"/>
                      <w:color w:val="000000"/>
                      <w:sz w:val="24"/>
                    </w:rPr>
                    <w:t>支持通过账号密码登录。</w:t>
                  </w:r>
                </w:p>
              </w:tc>
            </w:tr>
            <w:tr w14:paraId="3827E13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2" w:type="pct"/>
                  <w:vMerge w:val="continue"/>
                  <w:tcBorders>
                    <w:top w:val="nil"/>
                    <w:left w:val="single" w:color="000000" w:sz="4" w:space="0"/>
                    <w:bottom w:val="single" w:color="000000" w:sz="4" w:space="0"/>
                    <w:right w:val="single" w:color="000000" w:sz="4" w:space="0"/>
                  </w:tcBorders>
                </w:tcPr>
                <w:p w14:paraId="0658F2C0"/>
              </w:tc>
              <w:tc>
                <w:tcPr>
                  <w:tcW w:w="732" w:type="pct"/>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50CB677F">
                  <w:pPr>
                    <w:pStyle w:val="4"/>
                    <w:jc w:val="both"/>
                  </w:pPr>
                  <w:r>
                    <w:rPr>
                      <w:rFonts w:ascii="仿宋_GB2312" w:hAnsi="仿宋_GB2312" w:eastAsia="仿宋_GB2312" w:cs="仿宋_GB2312"/>
                      <w:color w:val="000000"/>
                      <w:sz w:val="24"/>
                    </w:rPr>
                    <w:t>机构认证</w:t>
                  </w:r>
                </w:p>
              </w:tc>
              <w:tc>
                <w:tcPr>
                  <w:tcW w:w="1123" w:type="pct"/>
                  <w:tcBorders>
                    <w:top w:val="nil"/>
                    <w:left w:val="nil"/>
                    <w:bottom w:val="single" w:color="000000" w:sz="4" w:space="0"/>
                    <w:right w:val="single" w:color="000000" w:sz="4" w:space="0"/>
                  </w:tcBorders>
                  <w:tcMar>
                    <w:top w:w="0" w:type="dxa"/>
                    <w:left w:w="105" w:type="dxa"/>
                    <w:bottom w:w="0" w:type="dxa"/>
                    <w:right w:w="105" w:type="dxa"/>
                  </w:tcMar>
                  <w:vAlign w:val="top"/>
                </w:tcPr>
                <w:p w14:paraId="607F44C1">
                  <w:pPr>
                    <w:pStyle w:val="4"/>
                    <w:jc w:val="center"/>
                  </w:pPr>
                  <w:r>
                    <w:rPr>
                      <w:rFonts w:ascii="仿宋_GB2312" w:hAnsi="仿宋_GB2312" w:eastAsia="仿宋_GB2312" w:cs="仿宋_GB2312"/>
                      <w:color w:val="000000"/>
                      <w:sz w:val="24"/>
                    </w:rPr>
                    <w:t>机构绑定</w:t>
                  </w:r>
                </w:p>
              </w:tc>
              <w:tc>
                <w:tcPr>
                  <w:tcW w:w="2411" w:type="pct"/>
                  <w:tcBorders>
                    <w:top w:val="nil"/>
                    <w:left w:val="nil"/>
                    <w:bottom w:val="single" w:color="000000" w:sz="4" w:space="0"/>
                    <w:right w:val="single" w:color="000000" w:sz="4" w:space="0"/>
                  </w:tcBorders>
                  <w:tcMar>
                    <w:top w:w="0" w:type="dxa"/>
                    <w:left w:w="105" w:type="dxa"/>
                    <w:bottom w:w="0" w:type="dxa"/>
                    <w:right w:w="105" w:type="dxa"/>
                  </w:tcMar>
                  <w:vAlign w:val="top"/>
                </w:tcPr>
                <w:p w14:paraId="76041611">
                  <w:pPr>
                    <w:pStyle w:val="4"/>
                    <w:jc w:val="both"/>
                  </w:pPr>
                  <w:r>
                    <w:rPr>
                      <w:rFonts w:ascii="仿宋_GB2312" w:hAnsi="仿宋_GB2312" w:eastAsia="仿宋_GB2312" w:cs="仿宋_GB2312"/>
                      <w:color w:val="000000"/>
                      <w:sz w:val="24"/>
                    </w:rPr>
                    <w:t>支持通过机构名称和机构邀请码绑定机构。</w:t>
                  </w:r>
                </w:p>
              </w:tc>
            </w:tr>
            <w:tr w14:paraId="0630AAF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2" w:type="pct"/>
                  <w:vMerge w:val="continue"/>
                  <w:tcBorders>
                    <w:top w:val="nil"/>
                    <w:left w:val="single" w:color="000000" w:sz="4" w:space="0"/>
                    <w:bottom w:val="single" w:color="000000" w:sz="4" w:space="0"/>
                    <w:right w:val="single" w:color="000000" w:sz="4" w:space="0"/>
                  </w:tcBorders>
                </w:tcPr>
                <w:p w14:paraId="761C5CB0"/>
              </w:tc>
              <w:tc>
                <w:tcPr>
                  <w:tcW w:w="732" w:type="pct"/>
                  <w:vMerge w:val="continue"/>
                  <w:tcBorders>
                    <w:top w:val="nil"/>
                    <w:left w:val="nil"/>
                    <w:bottom w:val="single" w:color="000000" w:sz="4" w:space="0"/>
                    <w:right w:val="single" w:color="000000" w:sz="4" w:space="0"/>
                  </w:tcBorders>
                </w:tcPr>
                <w:p w14:paraId="184E3ABD"/>
              </w:tc>
              <w:tc>
                <w:tcPr>
                  <w:tcW w:w="1123" w:type="pct"/>
                  <w:tcBorders>
                    <w:top w:val="nil"/>
                    <w:left w:val="nil"/>
                    <w:bottom w:val="single" w:color="000000" w:sz="4" w:space="0"/>
                    <w:right w:val="single" w:color="000000" w:sz="4" w:space="0"/>
                  </w:tcBorders>
                  <w:tcMar>
                    <w:top w:w="0" w:type="dxa"/>
                    <w:left w:w="105" w:type="dxa"/>
                    <w:bottom w:w="0" w:type="dxa"/>
                    <w:right w:w="105" w:type="dxa"/>
                  </w:tcMar>
                  <w:vAlign w:val="top"/>
                </w:tcPr>
                <w:p w14:paraId="603E42A7">
                  <w:pPr>
                    <w:pStyle w:val="4"/>
                    <w:jc w:val="center"/>
                  </w:pPr>
                  <w:r>
                    <w:rPr>
                      <w:rFonts w:ascii="仿宋_GB2312" w:hAnsi="仿宋_GB2312" w:eastAsia="仿宋_GB2312" w:cs="仿宋_GB2312"/>
                      <w:color w:val="000000"/>
                      <w:sz w:val="24"/>
                    </w:rPr>
                    <w:t>选择科室/专业</w:t>
                  </w:r>
                </w:p>
              </w:tc>
              <w:tc>
                <w:tcPr>
                  <w:tcW w:w="2411" w:type="pct"/>
                  <w:tcBorders>
                    <w:top w:val="nil"/>
                    <w:left w:val="nil"/>
                    <w:bottom w:val="single" w:color="000000" w:sz="4" w:space="0"/>
                    <w:right w:val="single" w:color="000000" w:sz="4" w:space="0"/>
                  </w:tcBorders>
                  <w:tcMar>
                    <w:top w:w="0" w:type="dxa"/>
                    <w:left w:w="105" w:type="dxa"/>
                    <w:bottom w:w="0" w:type="dxa"/>
                    <w:right w:w="105" w:type="dxa"/>
                  </w:tcMar>
                  <w:vAlign w:val="top"/>
                </w:tcPr>
                <w:p w14:paraId="49825C10">
                  <w:pPr>
                    <w:pStyle w:val="4"/>
                    <w:jc w:val="both"/>
                  </w:pPr>
                  <w:r>
                    <w:rPr>
                      <w:rFonts w:ascii="仿宋_GB2312" w:hAnsi="仿宋_GB2312" w:eastAsia="仿宋_GB2312" w:cs="仿宋_GB2312"/>
                      <w:color w:val="000000"/>
                      <w:sz w:val="24"/>
                    </w:rPr>
                    <w:t>支持医生选择、修改科室/专业。</w:t>
                  </w:r>
                </w:p>
              </w:tc>
            </w:tr>
            <w:tr w14:paraId="574A8DC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2" w:type="pct"/>
                  <w:vMerge w:val="continue"/>
                  <w:tcBorders>
                    <w:top w:val="nil"/>
                    <w:left w:val="single" w:color="000000" w:sz="4" w:space="0"/>
                    <w:bottom w:val="single" w:color="000000" w:sz="4" w:space="0"/>
                    <w:right w:val="single" w:color="000000" w:sz="4" w:space="0"/>
                  </w:tcBorders>
                </w:tcPr>
                <w:p w14:paraId="174716DF"/>
              </w:tc>
              <w:tc>
                <w:tcPr>
                  <w:tcW w:w="732" w:type="pct"/>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6873995B">
                  <w:pPr>
                    <w:pStyle w:val="4"/>
                    <w:jc w:val="both"/>
                  </w:pPr>
                  <w:r>
                    <w:rPr>
                      <w:rFonts w:ascii="仿宋_GB2312" w:hAnsi="仿宋_GB2312" w:eastAsia="仿宋_GB2312" w:cs="仿宋_GB2312"/>
                      <w:color w:val="000000"/>
                      <w:sz w:val="24"/>
                    </w:rPr>
                    <w:t>医学书写模型</w:t>
                  </w:r>
                </w:p>
              </w:tc>
              <w:tc>
                <w:tcPr>
                  <w:tcW w:w="1123" w:type="pct"/>
                  <w:tcBorders>
                    <w:top w:val="nil"/>
                    <w:left w:val="nil"/>
                    <w:bottom w:val="single" w:color="000000" w:sz="4" w:space="0"/>
                    <w:right w:val="single" w:color="000000" w:sz="4" w:space="0"/>
                  </w:tcBorders>
                  <w:tcMar>
                    <w:top w:w="0" w:type="dxa"/>
                    <w:left w:w="105" w:type="dxa"/>
                    <w:bottom w:w="0" w:type="dxa"/>
                    <w:right w:w="105" w:type="dxa"/>
                  </w:tcMar>
                  <w:vAlign w:val="top"/>
                </w:tcPr>
                <w:p w14:paraId="24BA3E26">
                  <w:pPr>
                    <w:pStyle w:val="4"/>
                    <w:jc w:val="center"/>
                  </w:pPr>
                  <w:r>
                    <w:rPr>
                      <w:rFonts w:ascii="仿宋_GB2312" w:hAnsi="仿宋_GB2312" w:eastAsia="仿宋_GB2312" w:cs="仿宋_GB2312"/>
                      <w:color w:val="000000"/>
                      <w:sz w:val="24"/>
                    </w:rPr>
                    <w:t>门诊记录书写</w:t>
                  </w:r>
                </w:p>
              </w:tc>
              <w:tc>
                <w:tcPr>
                  <w:tcW w:w="2411" w:type="pct"/>
                  <w:tcBorders>
                    <w:top w:val="nil"/>
                    <w:left w:val="nil"/>
                    <w:bottom w:val="single" w:color="000000" w:sz="4" w:space="0"/>
                    <w:right w:val="single" w:color="000000" w:sz="4" w:space="0"/>
                  </w:tcBorders>
                  <w:tcMar>
                    <w:top w:w="0" w:type="dxa"/>
                    <w:left w:w="105" w:type="dxa"/>
                    <w:bottom w:w="0" w:type="dxa"/>
                    <w:right w:w="105" w:type="dxa"/>
                  </w:tcMar>
                  <w:vAlign w:val="top"/>
                </w:tcPr>
                <w:p w14:paraId="7DF9D570">
                  <w:pPr>
                    <w:pStyle w:val="4"/>
                    <w:jc w:val="both"/>
                  </w:pPr>
                  <w:r>
                    <w:rPr>
                      <w:rFonts w:ascii="仿宋_GB2312" w:hAnsi="仿宋_GB2312" w:eastAsia="仿宋_GB2312" w:cs="仿宋_GB2312"/>
                      <w:b/>
                      <w:color w:val="000000"/>
                      <w:sz w:val="24"/>
                    </w:rPr>
                    <w:t>▲</w:t>
                  </w:r>
                  <w:r>
                    <w:rPr>
                      <w:rFonts w:ascii="仿宋_GB2312" w:hAnsi="仿宋_GB2312" w:eastAsia="仿宋_GB2312" w:cs="仿宋_GB2312"/>
                      <w:color w:val="000000"/>
                      <w:sz w:val="24"/>
                    </w:rPr>
                    <w:t>通过基于大语言模型的多模态数据融合，实时记录与识别医生问诊过程中的关键医疗信息，并由AI智能生成符合医疗规范的门诊病历文本。</w:t>
                  </w:r>
                  <w:r>
                    <w:rPr>
                      <w:rFonts w:ascii="仿宋_GB2312" w:hAnsi="仿宋_GB2312" w:eastAsia="仿宋_GB2312" w:cs="仿宋_GB2312"/>
                      <w:b/>
                      <w:color w:val="000000"/>
                      <w:sz w:val="24"/>
                    </w:rPr>
                    <w:t>（提供软件功能截图并加盖投标人公章）</w:t>
                  </w:r>
                </w:p>
              </w:tc>
            </w:tr>
            <w:tr w14:paraId="014FA85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2" w:type="pct"/>
                  <w:vMerge w:val="continue"/>
                  <w:tcBorders>
                    <w:top w:val="nil"/>
                    <w:left w:val="single" w:color="000000" w:sz="4" w:space="0"/>
                    <w:bottom w:val="single" w:color="000000" w:sz="4" w:space="0"/>
                    <w:right w:val="single" w:color="000000" w:sz="4" w:space="0"/>
                  </w:tcBorders>
                </w:tcPr>
                <w:p w14:paraId="10608BE0"/>
              </w:tc>
              <w:tc>
                <w:tcPr>
                  <w:tcW w:w="732" w:type="pct"/>
                  <w:vMerge w:val="continue"/>
                  <w:tcBorders>
                    <w:top w:val="nil"/>
                    <w:left w:val="nil"/>
                    <w:bottom w:val="single" w:color="000000" w:sz="4" w:space="0"/>
                    <w:right w:val="single" w:color="000000" w:sz="4" w:space="0"/>
                  </w:tcBorders>
                </w:tcPr>
                <w:p w14:paraId="69174C0B"/>
              </w:tc>
              <w:tc>
                <w:tcPr>
                  <w:tcW w:w="1123" w:type="pct"/>
                  <w:tcBorders>
                    <w:top w:val="nil"/>
                    <w:left w:val="nil"/>
                    <w:bottom w:val="single" w:color="000000" w:sz="4" w:space="0"/>
                    <w:right w:val="single" w:color="000000" w:sz="4" w:space="0"/>
                  </w:tcBorders>
                  <w:tcMar>
                    <w:top w:w="0" w:type="dxa"/>
                    <w:left w:w="105" w:type="dxa"/>
                    <w:bottom w:w="0" w:type="dxa"/>
                    <w:right w:w="105" w:type="dxa"/>
                  </w:tcMar>
                  <w:vAlign w:val="top"/>
                </w:tcPr>
                <w:p w14:paraId="017181EA">
                  <w:pPr>
                    <w:pStyle w:val="4"/>
                    <w:jc w:val="center"/>
                  </w:pPr>
                  <w:r>
                    <w:rPr>
                      <w:rFonts w:ascii="仿宋_GB2312" w:hAnsi="仿宋_GB2312" w:eastAsia="仿宋_GB2312" w:cs="仿宋_GB2312"/>
                      <w:color w:val="000000"/>
                      <w:sz w:val="24"/>
                    </w:rPr>
                    <w:t>复诊患者门诊病历书写</w:t>
                  </w:r>
                </w:p>
              </w:tc>
              <w:tc>
                <w:tcPr>
                  <w:tcW w:w="2411" w:type="pct"/>
                  <w:tcBorders>
                    <w:top w:val="nil"/>
                    <w:left w:val="nil"/>
                    <w:bottom w:val="single" w:color="000000" w:sz="4" w:space="0"/>
                    <w:right w:val="single" w:color="000000" w:sz="4" w:space="0"/>
                  </w:tcBorders>
                  <w:tcMar>
                    <w:top w:w="0" w:type="dxa"/>
                    <w:left w:w="105" w:type="dxa"/>
                    <w:bottom w:w="0" w:type="dxa"/>
                    <w:right w:w="105" w:type="dxa"/>
                  </w:tcMar>
                  <w:vAlign w:val="top"/>
                </w:tcPr>
                <w:p w14:paraId="1EF09CC4">
                  <w:pPr>
                    <w:pStyle w:val="4"/>
                    <w:jc w:val="both"/>
                  </w:pPr>
                  <w:r>
                    <w:rPr>
                      <w:rFonts w:ascii="仿宋_GB2312" w:hAnsi="仿宋_GB2312" w:eastAsia="仿宋_GB2312" w:cs="仿宋_GB2312"/>
                      <w:color w:val="000000"/>
                      <w:sz w:val="24"/>
                    </w:rPr>
                    <w:t>基于患者近几个月在本院本科室的既往病历，由AI 自动生成门诊病历。</w:t>
                  </w:r>
                </w:p>
              </w:tc>
            </w:tr>
            <w:tr w14:paraId="31CDB3C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2" w:type="pct"/>
                  <w:vMerge w:val="continue"/>
                  <w:tcBorders>
                    <w:top w:val="nil"/>
                    <w:left w:val="single" w:color="000000" w:sz="4" w:space="0"/>
                    <w:bottom w:val="single" w:color="000000" w:sz="4" w:space="0"/>
                    <w:right w:val="single" w:color="000000" w:sz="4" w:space="0"/>
                  </w:tcBorders>
                </w:tcPr>
                <w:p w14:paraId="22340028"/>
              </w:tc>
              <w:tc>
                <w:tcPr>
                  <w:tcW w:w="732" w:type="pct"/>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72CF19F4">
                  <w:pPr>
                    <w:pStyle w:val="4"/>
                    <w:jc w:val="both"/>
                  </w:pPr>
                  <w:r>
                    <w:rPr>
                      <w:rFonts w:ascii="仿宋_GB2312" w:hAnsi="仿宋_GB2312" w:eastAsia="仿宋_GB2312" w:cs="仿宋_GB2312"/>
                      <w:color w:val="000000"/>
                      <w:sz w:val="24"/>
                    </w:rPr>
                    <w:t>病历生成</w:t>
                  </w:r>
                </w:p>
              </w:tc>
              <w:tc>
                <w:tcPr>
                  <w:tcW w:w="1123" w:type="pct"/>
                  <w:tcBorders>
                    <w:top w:val="nil"/>
                    <w:left w:val="nil"/>
                    <w:bottom w:val="single" w:color="000000" w:sz="4" w:space="0"/>
                    <w:right w:val="single" w:color="000000" w:sz="4" w:space="0"/>
                  </w:tcBorders>
                  <w:tcMar>
                    <w:top w:w="0" w:type="dxa"/>
                    <w:left w:w="105" w:type="dxa"/>
                    <w:bottom w:w="0" w:type="dxa"/>
                    <w:right w:w="105" w:type="dxa"/>
                  </w:tcMar>
                  <w:vAlign w:val="top"/>
                </w:tcPr>
                <w:p w14:paraId="11AA1BA1">
                  <w:pPr>
                    <w:pStyle w:val="4"/>
                    <w:jc w:val="center"/>
                  </w:pPr>
                  <w:r>
                    <w:rPr>
                      <w:rFonts w:ascii="仿宋_GB2312" w:hAnsi="仿宋_GB2312" w:eastAsia="仿宋_GB2312" w:cs="仿宋_GB2312"/>
                      <w:color w:val="000000"/>
                      <w:sz w:val="24"/>
                    </w:rPr>
                    <w:t>实时录音</w:t>
                  </w:r>
                </w:p>
              </w:tc>
              <w:tc>
                <w:tcPr>
                  <w:tcW w:w="2411" w:type="pct"/>
                  <w:tcBorders>
                    <w:top w:val="nil"/>
                    <w:left w:val="nil"/>
                    <w:bottom w:val="single" w:color="000000" w:sz="4" w:space="0"/>
                    <w:right w:val="single" w:color="000000" w:sz="4" w:space="0"/>
                  </w:tcBorders>
                  <w:tcMar>
                    <w:top w:w="0" w:type="dxa"/>
                    <w:left w:w="105" w:type="dxa"/>
                    <w:bottom w:w="0" w:type="dxa"/>
                    <w:right w:w="105" w:type="dxa"/>
                  </w:tcMar>
                  <w:vAlign w:val="top"/>
                </w:tcPr>
                <w:p w14:paraId="4F062DCE">
                  <w:pPr>
                    <w:pStyle w:val="4"/>
                    <w:jc w:val="both"/>
                  </w:pPr>
                  <w:r>
                    <w:rPr>
                      <w:rFonts w:ascii="仿宋_GB2312" w:hAnsi="仿宋_GB2312" w:eastAsia="仿宋_GB2312" w:cs="仿宋_GB2312"/>
                      <w:color w:val="000000"/>
                      <w:sz w:val="24"/>
                    </w:rPr>
                    <w:t>提供即时、无缝的音频记录服务，支持用户通过一键操作启动和停止录音，能够捕捉高质量的音频数据，并实时保存为指定格式的文件。</w:t>
                  </w:r>
                </w:p>
              </w:tc>
            </w:tr>
            <w:tr w14:paraId="0A4BA07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2" w:type="pct"/>
                  <w:vMerge w:val="continue"/>
                  <w:tcBorders>
                    <w:top w:val="nil"/>
                    <w:left w:val="single" w:color="000000" w:sz="4" w:space="0"/>
                    <w:bottom w:val="single" w:color="000000" w:sz="4" w:space="0"/>
                    <w:right w:val="single" w:color="000000" w:sz="4" w:space="0"/>
                  </w:tcBorders>
                </w:tcPr>
                <w:p w14:paraId="7CC987FB"/>
              </w:tc>
              <w:tc>
                <w:tcPr>
                  <w:tcW w:w="732" w:type="pct"/>
                  <w:vMerge w:val="continue"/>
                  <w:tcBorders>
                    <w:top w:val="nil"/>
                    <w:left w:val="nil"/>
                    <w:bottom w:val="single" w:color="000000" w:sz="4" w:space="0"/>
                    <w:right w:val="single" w:color="000000" w:sz="4" w:space="0"/>
                  </w:tcBorders>
                </w:tcPr>
                <w:p w14:paraId="466959E2"/>
              </w:tc>
              <w:tc>
                <w:tcPr>
                  <w:tcW w:w="1123" w:type="pct"/>
                  <w:tcBorders>
                    <w:top w:val="nil"/>
                    <w:left w:val="nil"/>
                    <w:bottom w:val="single" w:color="000000" w:sz="4" w:space="0"/>
                    <w:right w:val="single" w:color="000000" w:sz="4" w:space="0"/>
                  </w:tcBorders>
                  <w:tcMar>
                    <w:top w:w="0" w:type="dxa"/>
                    <w:left w:w="105" w:type="dxa"/>
                    <w:bottom w:w="0" w:type="dxa"/>
                    <w:right w:w="105" w:type="dxa"/>
                  </w:tcMar>
                  <w:vAlign w:val="top"/>
                </w:tcPr>
                <w:p w14:paraId="6084E615">
                  <w:pPr>
                    <w:pStyle w:val="4"/>
                    <w:jc w:val="center"/>
                  </w:pPr>
                  <w:r>
                    <w:rPr>
                      <w:rFonts w:ascii="仿宋_GB2312" w:hAnsi="仿宋_GB2312" w:eastAsia="仿宋_GB2312" w:cs="仿宋_GB2312"/>
                      <w:color w:val="000000"/>
                      <w:sz w:val="24"/>
                    </w:rPr>
                    <w:t>方言切换</w:t>
                  </w:r>
                </w:p>
              </w:tc>
              <w:tc>
                <w:tcPr>
                  <w:tcW w:w="2411" w:type="pct"/>
                  <w:tcBorders>
                    <w:top w:val="nil"/>
                    <w:left w:val="nil"/>
                    <w:bottom w:val="single" w:color="000000" w:sz="4" w:space="0"/>
                    <w:right w:val="single" w:color="000000" w:sz="4" w:space="0"/>
                  </w:tcBorders>
                  <w:tcMar>
                    <w:top w:w="0" w:type="dxa"/>
                    <w:left w:w="105" w:type="dxa"/>
                    <w:bottom w:w="0" w:type="dxa"/>
                    <w:right w:w="105" w:type="dxa"/>
                  </w:tcMar>
                  <w:vAlign w:val="top"/>
                </w:tcPr>
                <w:p w14:paraId="22F0577B">
                  <w:pPr>
                    <w:pStyle w:val="4"/>
                    <w:jc w:val="both"/>
                  </w:pPr>
                  <w:r>
                    <w:rPr>
                      <w:rFonts w:ascii="仿宋_GB2312" w:hAnsi="仿宋_GB2312" w:eastAsia="仿宋_GB2312" w:cs="仿宋_GB2312"/>
                      <w:color w:val="000000"/>
                      <w:sz w:val="24"/>
                    </w:rPr>
                    <w:t>支持切换不同方言进行诊间录音。</w:t>
                  </w:r>
                </w:p>
              </w:tc>
            </w:tr>
            <w:tr w14:paraId="34E8998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2" w:type="pct"/>
                  <w:vMerge w:val="continue"/>
                  <w:tcBorders>
                    <w:top w:val="nil"/>
                    <w:left w:val="single" w:color="000000" w:sz="4" w:space="0"/>
                    <w:bottom w:val="single" w:color="000000" w:sz="4" w:space="0"/>
                    <w:right w:val="single" w:color="000000" w:sz="4" w:space="0"/>
                  </w:tcBorders>
                </w:tcPr>
                <w:p w14:paraId="616CF905"/>
              </w:tc>
              <w:tc>
                <w:tcPr>
                  <w:tcW w:w="732" w:type="pct"/>
                  <w:vMerge w:val="continue"/>
                  <w:tcBorders>
                    <w:top w:val="nil"/>
                    <w:left w:val="nil"/>
                    <w:bottom w:val="single" w:color="000000" w:sz="4" w:space="0"/>
                    <w:right w:val="single" w:color="000000" w:sz="4" w:space="0"/>
                  </w:tcBorders>
                </w:tcPr>
                <w:p w14:paraId="4A68119A"/>
              </w:tc>
              <w:tc>
                <w:tcPr>
                  <w:tcW w:w="1123" w:type="pct"/>
                  <w:tcBorders>
                    <w:top w:val="nil"/>
                    <w:left w:val="nil"/>
                    <w:bottom w:val="single" w:color="000000" w:sz="4" w:space="0"/>
                    <w:right w:val="single" w:color="000000" w:sz="4" w:space="0"/>
                  </w:tcBorders>
                  <w:tcMar>
                    <w:top w:w="0" w:type="dxa"/>
                    <w:left w:w="105" w:type="dxa"/>
                    <w:bottom w:w="0" w:type="dxa"/>
                    <w:right w:w="105" w:type="dxa"/>
                  </w:tcMar>
                  <w:vAlign w:val="top"/>
                </w:tcPr>
                <w:p w14:paraId="5DD76411">
                  <w:pPr>
                    <w:pStyle w:val="4"/>
                    <w:jc w:val="center"/>
                  </w:pPr>
                  <w:r>
                    <w:rPr>
                      <w:rFonts w:ascii="仿宋_GB2312" w:hAnsi="仿宋_GB2312" w:eastAsia="仿宋_GB2312" w:cs="仿宋_GB2312"/>
                      <w:color w:val="000000"/>
                      <w:sz w:val="24"/>
                    </w:rPr>
                    <w:t>医学语音识别引擎</w:t>
                  </w:r>
                </w:p>
              </w:tc>
              <w:tc>
                <w:tcPr>
                  <w:tcW w:w="2411" w:type="pct"/>
                  <w:tcBorders>
                    <w:top w:val="nil"/>
                    <w:left w:val="nil"/>
                    <w:bottom w:val="single" w:color="000000" w:sz="4" w:space="0"/>
                    <w:right w:val="single" w:color="000000" w:sz="4" w:space="0"/>
                  </w:tcBorders>
                  <w:tcMar>
                    <w:top w:w="0" w:type="dxa"/>
                    <w:left w:w="105" w:type="dxa"/>
                    <w:bottom w:w="0" w:type="dxa"/>
                    <w:right w:w="105" w:type="dxa"/>
                  </w:tcMar>
                  <w:vAlign w:val="top"/>
                </w:tcPr>
                <w:p w14:paraId="05D86314">
                  <w:pPr>
                    <w:pStyle w:val="4"/>
                    <w:jc w:val="both"/>
                  </w:pPr>
                  <w:r>
                    <w:rPr>
                      <w:rFonts w:ascii="仿宋_GB2312" w:hAnsi="仿宋_GB2312" w:eastAsia="仿宋_GB2312" w:cs="仿宋_GB2312"/>
                      <w:color w:val="000000"/>
                      <w:sz w:val="24"/>
                    </w:rPr>
                    <w:t>系统通过医学录音学习，具备高准确度的语音识别能力，适应医疗专业术语的识别，确保语义识别准确率达到90%。</w:t>
                  </w:r>
                </w:p>
              </w:tc>
            </w:tr>
            <w:tr w14:paraId="51CFA21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2" w:type="pct"/>
                  <w:vMerge w:val="continue"/>
                  <w:tcBorders>
                    <w:top w:val="nil"/>
                    <w:left w:val="single" w:color="000000" w:sz="4" w:space="0"/>
                    <w:bottom w:val="single" w:color="000000" w:sz="4" w:space="0"/>
                    <w:right w:val="single" w:color="000000" w:sz="4" w:space="0"/>
                  </w:tcBorders>
                </w:tcPr>
                <w:p w14:paraId="54269C3B"/>
              </w:tc>
              <w:tc>
                <w:tcPr>
                  <w:tcW w:w="732" w:type="pct"/>
                  <w:vMerge w:val="continue"/>
                  <w:tcBorders>
                    <w:top w:val="nil"/>
                    <w:left w:val="nil"/>
                    <w:bottom w:val="single" w:color="000000" w:sz="4" w:space="0"/>
                    <w:right w:val="single" w:color="000000" w:sz="4" w:space="0"/>
                  </w:tcBorders>
                </w:tcPr>
                <w:p w14:paraId="64F79F0B"/>
              </w:tc>
              <w:tc>
                <w:tcPr>
                  <w:tcW w:w="1123" w:type="pct"/>
                  <w:tcBorders>
                    <w:top w:val="nil"/>
                    <w:left w:val="nil"/>
                    <w:bottom w:val="single" w:color="000000" w:sz="4" w:space="0"/>
                    <w:right w:val="single" w:color="000000" w:sz="4" w:space="0"/>
                  </w:tcBorders>
                  <w:tcMar>
                    <w:top w:w="0" w:type="dxa"/>
                    <w:left w:w="105" w:type="dxa"/>
                    <w:bottom w:w="0" w:type="dxa"/>
                    <w:right w:w="105" w:type="dxa"/>
                  </w:tcMar>
                  <w:vAlign w:val="top"/>
                </w:tcPr>
                <w:p w14:paraId="0C21B030">
                  <w:pPr>
                    <w:pStyle w:val="4"/>
                    <w:jc w:val="center"/>
                  </w:pPr>
                  <w:r>
                    <w:rPr>
                      <w:rFonts w:ascii="仿宋_GB2312" w:hAnsi="仿宋_GB2312" w:eastAsia="仿宋_GB2312" w:cs="仿宋_GB2312"/>
                      <w:color w:val="000000"/>
                      <w:sz w:val="24"/>
                    </w:rPr>
                    <w:t>录音问询提示</w:t>
                  </w:r>
                </w:p>
              </w:tc>
              <w:tc>
                <w:tcPr>
                  <w:tcW w:w="2411" w:type="pct"/>
                  <w:tcBorders>
                    <w:top w:val="nil"/>
                    <w:left w:val="nil"/>
                    <w:bottom w:val="single" w:color="000000" w:sz="4" w:space="0"/>
                    <w:right w:val="single" w:color="000000" w:sz="4" w:space="0"/>
                  </w:tcBorders>
                  <w:tcMar>
                    <w:top w:w="0" w:type="dxa"/>
                    <w:left w:w="105" w:type="dxa"/>
                    <w:bottom w:w="0" w:type="dxa"/>
                    <w:right w:w="105" w:type="dxa"/>
                  </w:tcMar>
                  <w:vAlign w:val="top"/>
                </w:tcPr>
                <w:p w14:paraId="46034881">
                  <w:pPr>
                    <w:pStyle w:val="4"/>
                    <w:jc w:val="both"/>
                  </w:pPr>
                  <w:r>
                    <w:rPr>
                      <w:rFonts w:ascii="仿宋_GB2312" w:hAnsi="仿宋_GB2312" w:eastAsia="仿宋_GB2312" w:cs="仿宋_GB2312"/>
                      <w:color w:val="000000"/>
                      <w:sz w:val="24"/>
                    </w:rPr>
                    <w:t>根据病历书写规范，在医患访谈过程中主动提供询问要点，确保生成病历内容的完整性和准确性。</w:t>
                  </w:r>
                </w:p>
              </w:tc>
            </w:tr>
            <w:tr w14:paraId="1CCF08B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2" w:type="pct"/>
                  <w:vMerge w:val="continue"/>
                  <w:tcBorders>
                    <w:top w:val="nil"/>
                    <w:left w:val="single" w:color="000000" w:sz="4" w:space="0"/>
                    <w:bottom w:val="single" w:color="000000" w:sz="4" w:space="0"/>
                    <w:right w:val="single" w:color="000000" w:sz="4" w:space="0"/>
                  </w:tcBorders>
                </w:tcPr>
                <w:p w14:paraId="1AD088CB"/>
              </w:tc>
              <w:tc>
                <w:tcPr>
                  <w:tcW w:w="732" w:type="pct"/>
                  <w:vMerge w:val="continue"/>
                  <w:tcBorders>
                    <w:top w:val="nil"/>
                    <w:left w:val="nil"/>
                    <w:bottom w:val="single" w:color="000000" w:sz="4" w:space="0"/>
                    <w:right w:val="single" w:color="000000" w:sz="4" w:space="0"/>
                  </w:tcBorders>
                </w:tcPr>
                <w:p w14:paraId="61BBD7F5"/>
              </w:tc>
              <w:tc>
                <w:tcPr>
                  <w:tcW w:w="1123" w:type="pct"/>
                  <w:tcBorders>
                    <w:top w:val="nil"/>
                    <w:left w:val="nil"/>
                    <w:bottom w:val="single" w:color="000000" w:sz="4" w:space="0"/>
                    <w:right w:val="single" w:color="000000" w:sz="4" w:space="0"/>
                  </w:tcBorders>
                  <w:tcMar>
                    <w:top w:w="0" w:type="dxa"/>
                    <w:left w:w="105" w:type="dxa"/>
                    <w:bottom w:w="0" w:type="dxa"/>
                    <w:right w:w="105" w:type="dxa"/>
                  </w:tcMar>
                  <w:vAlign w:val="top"/>
                </w:tcPr>
                <w:p w14:paraId="51BDDC5F">
                  <w:pPr>
                    <w:pStyle w:val="4"/>
                    <w:jc w:val="center"/>
                  </w:pPr>
                  <w:r>
                    <w:rPr>
                      <w:rFonts w:ascii="仿宋_GB2312" w:hAnsi="仿宋_GB2312" w:eastAsia="仿宋_GB2312" w:cs="仿宋_GB2312"/>
                      <w:color w:val="000000"/>
                      <w:sz w:val="24"/>
                    </w:rPr>
                    <w:t>外院资料整理（上传照片）</w:t>
                  </w:r>
                </w:p>
              </w:tc>
              <w:tc>
                <w:tcPr>
                  <w:tcW w:w="2411" w:type="pct"/>
                  <w:tcBorders>
                    <w:top w:val="nil"/>
                    <w:left w:val="nil"/>
                    <w:bottom w:val="single" w:color="000000" w:sz="4" w:space="0"/>
                    <w:right w:val="single" w:color="000000" w:sz="4" w:space="0"/>
                  </w:tcBorders>
                  <w:tcMar>
                    <w:top w:w="0" w:type="dxa"/>
                    <w:left w:w="105" w:type="dxa"/>
                    <w:bottom w:w="0" w:type="dxa"/>
                    <w:right w:w="105" w:type="dxa"/>
                  </w:tcMar>
                  <w:vAlign w:val="top"/>
                </w:tcPr>
                <w:p w14:paraId="34195FE5">
                  <w:pPr>
                    <w:pStyle w:val="4"/>
                    <w:jc w:val="both"/>
                  </w:pPr>
                  <w:r>
                    <w:rPr>
                      <w:rFonts w:ascii="仿宋_GB2312" w:hAnsi="仿宋_GB2312" w:eastAsia="仿宋_GB2312" w:cs="仿宋_GB2312"/>
                      <w:color w:val="000000"/>
                      <w:sz w:val="24"/>
                    </w:rPr>
                    <w:t>支持检验、检查等拍照或照片上传后识别，提取检查结果和异常检验指标，生成至病历的辅助检查。</w:t>
                  </w:r>
                </w:p>
              </w:tc>
            </w:tr>
            <w:tr w14:paraId="34C0476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2" w:type="pct"/>
                  <w:vMerge w:val="continue"/>
                  <w:tcBorders>
                    <w:top w:val="nil"/>
                    <w:left w:val="single" w:color="000000" w:sz="4" w:space="0"/>
                    <w:bottom w:val="single" w:color="000000" w:sz="4" w:space="0"/>
                    <w:right w:val="single" w:color="000000" w:sz="4" w:space="0"/>
                  </w:tcBorders>
                </w:tcPr>
                <w:p w14:paraId="66FA8299"/>
              </w:tc>
              <w:tc>
                <w:tcPr>
                  <w:tcW w:w="732" w:type="pct"/>
                  <w:vMerge w:val="continue"/>
                  <w:tcBorders>
                    <w:top w:val="nil"/>
                    <w:left w:val="nil"/>
                    <w:bottom w:val="single" w:color="000000" w:sz="4" w:space="0"/>
                    <w:right w:val="single" w:color="000000" w:sz="4" w:space="0"/>
                  </w:tcBorders>
                </w:tcPr>
                <w:p w14:paraId="18216EB6"/>
              </w:tc>
              <w:tc>
                <w:tcPr>
                  <w:tcW w:w="1123" w:type="pct"/>
                  <w:tcBorders>
                    <w:top w:val="nil"/>
                    <w:left w:val="nil"/>
                    <w:bottom w:val="single" w:color="000000" w:sz="4" w:space="0"/>
                    <w:right w:val="single" w:color="000000" w:sz="4" w:space="0"/>
                  </w:tcBorders>
                  <w:tcMar>
                    <w:top w:w="0" w:type="dxa"/>
                    <w:left w:w="105" w:type="dxa"/>
                    <w:bottom w:w="0" w:type="dxa"/>
                    <w:right w:w="105" w:type="dxa"/>
                  </w:tcMar>
                  <w:vAlign w:val="top"/>
                </w:tcPr>
                <w:p w14:paraId="0A5AC8C8">
                  <w:pPr>
                    <w:pStyle w:val="4"/>
                    <w:jc w:val="center"/>
                  </w:pPr>
                  <w:r>
                    <w:rPr>
                      <w:rFonts w:ascii="仿宋_GB2312" w:hAnsi="仿宋_GB2312" w:eastAsia="仿宋_GB2312" w:cs="仿宋_GB2312"/>
                      <w:color w:val="000000"/>
                      <w:sz w:val="24"/>
                    </w:rPr>
                    <w:t>OCR识别</w:t>
                  </w:r>
                </w:p>
              </w:tc>
              <w:tc>
                <w:tcPr>
                  <w:tcW w:w="2411" w:type="pct"/>
                  <w:tcBorders>
                    <w:top w:val="nil"/>
                    <w:left w:val="nil"/>
                    <w:bottom w:val="single" w:color="000000" w:sz="4" w:space="0"/>
                    <w:right w:val="single" w:color="000000" w:sz="4" w:space="0"/>
                  </w:tcBorders>
                  <w:tcMar>
                    <w:top w:w="0" w:type="dxa"/>
                    <w:left w:w="105" w:type="dxa"/>
                    <w:bottom w:w="0" w:type="dxa"/>
                    <w:right w:w="105" w:type="dxa"/>
                  </w:tcMar>
                  <w:vAlign w:val="top"/>
                </w:tcPr>
                <w:p w14:paraId="74EF4DD5">
                  <w:pPr>
                    <w:pStyle w:val="4"/>
                    <w:jc w:val="both"/>
                  </w:pPr>
                  <w:r>
                    <w:rPr>
                      <w:rFonts w:ascii="仿宋_GB2312" w:hAnsi="仿宋_GB2312" w:eastAsia="仿宋_GB2312" w:cs="仿宋_GB2312"/>
                      <w:color w:val="000000"/>
                      <w:sz w:val="24"/>
                    </w:rPr>
                    <w:t>支持图片转文字，高效识别和转换各类医疗文档和图像中的文字，提高数据录入的速度和准确性。</w:t>
                  </w:r>
                </w:p>
              </w:tc>
            </w:tr>
            <w:tr w14:paraId="201685C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2" w:type="pct"/>
                  <w:vMerge w:val="continue"/>
                  <w:tcBorders>
                    <w:top w:val="nil"/>
                    <w:left w:val="single" w:color="000000" w:sz="4" w:space="0"/>
                    <w:bottom w:val="single" w:color="000000" w:sz="4" w:space="0"/>
                    <w:right w:val="single" w:color="000000" w:sz="4" w:space="0"/>
                  </w:tcBorders>
                </w:tcPr>
                <w:p w14:paraId="1D9504D3"/>
              </w:tc>
              <w:tc>
                <w:tcPr>
                  <w:tcW w:w="732" w:type="pct"/>
                  <w:vMerge w:val="continue"/>
                  <w:tcBorders>
                    <w:top w:val="nil"/>
                    <w:left w:val="nil"/>
                    <w:bottom w:val="single" w:color="000000" w:sz="4" w:space="0"/>
                    <w:right w:val="single" w:color="000000" w:sz="4" w:space="0"/>
                  </w:tcBorders>
                </w:tcPr>
                <w:p w14:paraId="6CC1C0B3"/>
              </w:tc>
              <w:tc>
                <w:tcPr>
                  <w:tcW w:w="1123" w:type="pct"/>
                  <w:tcBorders>
                    <w:top w:val="nil"/>
                    <w:left w:val="nil"/>
                    <w:bottom w:val="single" w:color="000000" w:sz="4" w:space="0"/>
                    <w:right w:val="single" w:color="000000" w:sz="4" w:space="0"/>
                  </w:tcBorders>
                  <w:tcMar>
                    <w:top w:w="0" w:type="dxa"/>
                    <w:left w:w="105" w:type="dxa"/>
                    <w:bottom w:w="0" w:type="dxa"/>
                    <w:right w:w="105" w:type="dxa"/>
                  </w:tcMar>
                  <w:vAlign w:val="top"/>
                </w:tcPr>
                <w:p w14:paraId="2043A257">
                  <w:pPr>
                    <w:pStyle w:val="4"/>
                    <w:jc w:val="center"/>
                  </w:pPr>
                  <w:r>
                    <w:rPr>
                      <w:rFonts w:ascii="仿宋_GB2312" w:hAnsi="仿宋_GB2312" w:eastAsia="仿宋_GB2312" w:cs="仿宋_GB2312"/>
                      <w:color w:val="000000"/>
                      <w:sz w:val="24"/>
                    </w:rPr>
                    <w:t>补录音</w:t>
                  </w:r>
                </w:p>
              </w:tc>
              <w:tc>
                <w:tcPr>
                  <w:tcW w:w="2411" w:type="pct"/>
                  <w:tcBorders>
                    <w:top w:val="nil"/>
                    <w:left w:val="nil"/>
                    <w:bottom w:val="single" w:color="000000" w:sz="4" w:space="0"/>
                    <w:right w:val="single" w:color="000000" w:sz="4" w:space="0"/>
                  </w:tcBorders>
                  <w:tcMar>
                    <w:top w:w="0" w:type="dxa"/>
                    <w:left w:w="105" w:type="dxa"/>
                    <w:bottom w:w="0" w:type="dxa"/>
                    <w:right w:w="105" w:type="dxa"/>
                  </w:tcMar>
                  <w:vAlign w:val="top"/>
                </w:tcPr>
                <w:p w14:paraId="1AE28D89">
                  <w:pPr>
                    <w:pStyle w:val="4"/>
                    <w:jc w:val="both"/>
                  </w:pPr>
                  <w:r>
                    <w:rPr>
                      <w:rFonts w:ascii="仿宋_GB2312" w:hAnsi="仿宋_GB2312" w:eastAsia="仿宋_GB2312" w:cs="仿宋_GB2312"/>
                      <w:color w:val="000000"/>
                      <w:sz w:val="24"/>
                    </w:rPr>
                    <w:t>需要补充信息时可补充录音重新生成病历草稿，支持预问诊、门诊记录的补录音。</w:t>
                  </w:r>
                </w:p>
              </w:tc>
            </w:tr>
            <w:tr w14:paraId="4B34F51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2" w:type="pct"/>
                  <w:vMerge w:val="continue"/>
                  <w:tcBorders>
                    <w:top w:val="nil"/>
                    <w:left w:val="single" w:color="000000" w:sz="4" w:space="0"/>
                    <w:bottom w:val="single" w:color="000000" w:sz="4" w:space="0"/>
                    <w:right w:val="single" w:color="000000" w:sz="4" w:space="0"/>
                  </w:tcBorders>
                </w:tcPr>
                <w:p w14:paraId="65A9EC19"/>
              </w:tc>
              <w:tc>
                <w:tcPr>
                  <w:tcW w:w="732" w:type="pct"/>
                  <w:vMerge w:val="continue"/>
                  <w:tcBorders>
                    <w:top w:val="nil"/>
                    <w:left w:val="nil"/>
                    <w:bottom w:val="single" w:color="000000" w:sz="4" w:space="0"/>
                    <w:right w:val="single" w:color="000000" w:sz="4" w:space="0"/>
                  </w:tcBorders>
                </w:tcPr>
                <w:p w14:paraId="59F11593"/>
              </w:tc>
              <w:tc>
                <w:tcPr>
                  <w:tcW w:w="1123" w:type="pct"/>
                  <w:tcBorders>
                    <w:top w:val="nil"/>
                    <w:left w:val="nil"/>
                    <w:bottom w:val="single" w:color="000000" w:sz="4" w:space="0"/>
                    <w:right w:val="single" w:color="000000" w:sz="4" w:space="0"/>
                  </w:tcBorders>
                  <w:tcMar>
                    <w:top w:w="0" w:type="dxa"/>
                    <w:left w:w="105" w:type="dxa"/>
                    <w:bottom w:w="0" w:type="dxa"/>
                    <w:right w:w="105" w:type="dxa"/>
                  </w:tcMar>
                  <w:vAlign w:val="top"/>
                </w:tcPr>
                <w:p w14:paraId="3FEBFE49">
                  <w:pPr>
                    <w:pStyle w:val="4"/>
                    <w:jc w:val="center"/>
                  </w:pPr>
                  <w:r>
                    <w:rPr>
                      <w:rFonts w:ascii="仿宋_GB2312" w:hAnsi="仿宋_GB2312" w:eastAsia="仿宋_GB2312" w:cs="仿宋_GB2312"/>
                      <w:color w:val="000000"/>
                      <w:sz w:val="24"/>
                    </w:rPr>
                    <w:t>查看病历的语言和图片记录</w:t>
                  </w:r>
                </w:p>
              </w:tc>
              <w:tc>
                <w:tcPr>
                  <w:tcW w:w="2411" w:type="pct"/>
                  <w:tcBorders>
                    <w:top w:val="nil"/>
                    <w:left w:val="nil"/>
                    <w:bottom w:val="single" w:color="000000" w:sz="4" w:space="0"/>
                    <w:right w:val="single" w:color="000000" w:sz="4" w:space="0"/>
                  </w:tcBorders>
                  <w:tcMar>
                    <w:top w:w="0" w:type="dxa"/>
                    <w:left w:w="105" w:type="dxa"/>
                    <w:bottom w:w="0" w:type="dxa"/>
                    <w:right w:w="105" w:type="dxa"/>
                  </w:tcMar>
                  <w:vAlign w:val="top"/>
                </w:tcPr>
                <w:p w14:paraId="5257E203">
                  <w:pPr>
                    <w:pStyle w:val="4"/>
                    <w:jc w:val="both"/>
                  </w:pPr>
                  <w:r>
                    <w:rPr>
                      <w:rFonts w:ascii="仿宋_GB2312" w:hAnsi="仿宋_GB2312" w:eastAsia="仿宋_GB2312" w:cs="仿宋_GB2312"/>
                      <w:color w:val="000000"/>
                      <w:sz w:val="24"/>
                    </w:rPr>
                    <w:t>在病历生成后可查看患者与AI的对话记录及上传的资料，方便溯源。</w:t>
                  </w:r>
                </w:p>
              </w:tc>
            </w:tr>
            <w:tr w14:paraId="445810F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2" w:type="pct"/>
                  <w:vMerge w:val="continue"/>
                  <w:tcBorders>
                    <w:top w:val="nil"/>
                    <w:left w:val="single" w:color="000000" w:sz="4" w:space="0"/>
                    <w:bottom w:val="single" w:color="000000" w:sz="4" w:space="0"/>
                    <w:right w:val="single" w:color="000000" w:sz="4" w:space="0"/>
                  </w:tcBorders>
                </w:tcPr>
                <w:p w14:paraId="77E916D2"/>
              </w:tc>
              <w:tc>
                <w:tcPr>
                  <w:tcW w:w="732" w:type="pct"/>
                  <w:vMerge w:val="continue"/>
                  <w:tcBorders>
                    <w:top w:val="nil"/>
                    <w:left w:val="nil"/>
                    <w:bottom w:val="single" w:color="000000" w:sz="4" w:space="0"/>
                    <w:right w:val="single" w:color="000000" w:sz="4" w:space="0"/>
                  </w:tcBorders>
                </w:tcPr>
                <w:p w14:paraId="5E3BF42D"/>
              </w:tc>
              <w:tc>
                <w:tcPr>
                  <w:tcW w:w="1123" w:type="pct"/>
                  <w:tcBorders>
                    <w:top w:val="nil"/>
                    <w:left w:val="nil"/>
                    <w:bottom w:val="single" w:color="000000" w:sz="4" w:space="0"/>
                    <w:right w:val="single" w:color="000000" w:sz="4" w:space="0"/>
                  </w:tcBorders>
                  <w:tcMar>
                    <w:top w:w="0" w:type="dxa"/>
                    <w:left w:w="105" w:type="dxa"/>
                    <w:bottom w:w="0" w:type="dxa"/>
                    <w:right w:w="105" w:type="dxa"/>
                  </w:tcMar>
                  <w:vAlign w:val="top"/>
                </w:tcPr>
                <w:p w14:paraId="691703A1">
                  <w:pPr>
                    <w:pStyle w:val="4"/>
                    <w:jc w:val="center"/>
                  </w:pPr>
                  <w:r>
                    <w:rPr>
                      <w:rFonts w:ascii="仿宋_GB2312" w:hAnsi="仿宋_GB2312" w:eastAsia="仿宋_GB2312" w:cs="仿宋_GB2312"/>
                      <w:color w:val="000000"/>
                      <w:sz w:val="24"/>
                    </w:rPr>
                    <w:t>患者信息录入</w:t>
                  </w:r>
                </w:p>
              </w:tc>
              <w:tc>
                <w:tcPr>
                  <w:tcW w:w="2411" w:type="pct"/>
                  <w:tcBorders>
                    <w:top w:val="nil"/>
                    <w:left w:val="nil"/>
                    <w:bottom w:val="single" w:color="000000" w:sz="4" w:space="0"/>
                    <w:right w:val="single" w:color="000000" w:sz="4" w:space="0"/>
                  </w:tcBorders>
                  <w:tcMar>
                    <w:top w:w="0" w:type="dxa"/>
                    <w:left w:w="105" w:type="dxa"/>
                    <w:bottom w:w="0" w:type="dxa"/>
                    <w:right w:w="105" w:type="dxa"/>
                  </w:tcMar>
                  <w:vAlign w:val="top"/>
                </w:tcPr>
                <w:p w14:paraId="410C7853">
                  <w:pPr>
                    <w:pStyle w:val="4"/>
                    <w:jc w:val="both"/>
                  </w:pPr>
                  <w:r>
                    <w:rPr>
                      <w:rFonts w:ascii="仿宋_GB2312" w:hAnsi="仿宋_GB2312" w:eastAsia="仿宋_GB2312" w:cs="仿宋_GB2312"/>
                      <w:color w:val="000000"/>
                      <w:sz w:val="24"/>
                    </w:rPr>
                    <w:t>支持录入患者姓名、性别、年龄、床位号、病案号，与医院电子病历的患者进行关联。</w:t>
                  </w:r>
                </w:p>
              </w:tc>
            </w:tr>
            <w:tr w14:paraId="274EB9B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2" w:type="pct"/>
                  <w:vMerge w:val="continue"/>
                  <w:tcBorders>
                    <w:top w:val="nil"/>
                    <w:left w:val="single" w:color="000000" w:sz="4" w:space="0"/>
                    <w:bottom w:val="single" w:color="000000" w:sz="4" w:space="0"/>
                    <w:right w:val="single" w:color="000000" w:sz="4" w:space="0"/>
                  </w:tcBorders>
                </w:tcPr>
                <w:p w14:paraId="70FC8B8F"/>
              </w:tc>
              <w:tc>
                <w:tcPr>
                  <w:tcW w:w="732" w:type="pct"/>
                  <w:vMerge w:val="continue"/>
                  <w:tcBorders>
                    <w:top w:val="nil"/>
                    <w:left w:val="nil"/>
                    <w:bottom w:val="single" w:color="000000" w:sz="4" w:space="0"/>
                    <w:right w:val="single" w:color="000000" w:sz="4" w:space="0"/>
                  </w:tcBorders>
                </w:tcPr>
                <w:p w14:paraId="2DC0D2B6"/>
              </w:tc>
              <w:tc>
                <w:tcPr>
                  <w:tcW w:w="1123" w:type="pct"/>
                  <w:tcBorders>
                    <w:top w:val="nil"/>
                    <w:left w:val="nil"/>
                    <w:bottom w:val="single" w:color="000000" w:sz="4" w:space="0"/>
                    <w:right w:val="single" w:color="000000" w:sz="4" w:space="0"/>
                  </w:tcBorders>
                  <w:tcMar>
                    <w:top w:w="0" w:type="dxa"/>
                    <w:left w:w="105" w:type="dxa"/>
                    <w:bottom w:w="0" w:type="dxa"/>
                    <w:right w:w="105" w:type="dxa"/>
                  </w:tcMar>
                  <w:vAlign w:val="top"/>
                </w:tcPr>
                <w:p w14:paraId="1118113F">
                  <w:pPr>
                    <w:pStyle w:val="4"/>
                    <w:jc w:val="center"/>
                  </w:pPr>
                  <w:r>
                    <w:rPr>
                      <w:rFonts w:ascii="仿宋_GB2312" w:hAnsi="仿宋_GB2312" w:eastAsia="仿宋_GB2312" w:cs="仿宋_GB2312"/>
                      <w:color w:val="000000"/>
                      <w:sz w:val="24"/>
                    </w:rPr>
                    <w:t>质控提醒</w:t>
                  </w:r>
                </w:p>
              </w:tc>
              <w:tc>
                <w:tcPr>
                  <w:tcW w:w="2411" w:type="pct"/>
                  <w:tcBorders>
                    <w:top w:val="nil"/>
                    <w:left w:val="nil"/>
                    <w:bottom w:val="single" w:color="000000" w:sz="4" w:space="0"/>
                    <w:right w:val="single" w:color="000000" w:sz="4" w:space="0"/>
                  </w:tcBorders>
                  <w:tcMar>
                    <w:top w:w="0" w:type="dxa"/>
                    <w:left w:w="105" w:type="dxa"/>
                    <w:bottom w:w="0" w:type="dxa"/>
                    <w:right w:w="105" w:type="dxa"/>
                  </w:tcMar>
                  <w:vAlign w:val="top"/>
                </w:tcPr>
                <w:p w14:paraId="2B441B2F">
                  <w:pPr>
                    <w:pStyle w:val="4"/>
                    <w:jc w:val="both"/>
                  </w:pPr>
                  <w:r>
                    <w:rPr>
                      <w:rFonts w:ascii="仿宋_GB2312" w:hAnsi="仿宋_GB2312" w:eastAsia="仿宋_GB2312" w:cs="仿宋_GB2312"/>
                      <w:b/>
                      <w:color w:val="000000"/>
                      <w:sz w:val="24"/>
                    </w:rPr>
                    <w:t>▲</w:t>
                  </w:r>
                  <w:r>
                    <w:rPr>
                      <w:rFonts w:ascii="仿宋_GB2312" w:hAnsi="仿宋_GB2312" w:eastAsia="仿宋_GB2312" w:cs="仿宋_GB2312"/>
                      <w:color w:val="000000"/>
                      <w:sz w:val="24"/>
                    </w:rPr>
                    <w:t>支持将问诊过程中提及的和未提及的内容区分显示，并将未提及的重点信息标黄显示。</w:t>
                  </w:r>
                  <w:r>
                    <w:rPr>
                      <w:rFonts w:ascii="仿宋_GB2312" w:hAnsi="仿宋_GB2312" w:eastAsia="仿宋_GB2312" w:cs="仿宋_GB2312"/>
                      <w:b/>
                      <w:color w:val="000000"/>
                      <w:sz w:val="24"/>
                    </w:rPr>
                    <w:t>（提供软件功能截图并加盖投标人公章）</w:t>
                  </w:r>
                </w:p>
              </w:tc>
            </w:tr>
            <w:tr w14:paraId="454C724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2" w:type="pct"/>
                  <w:vMerge w:val="continue"/>
                  <w:tcBorders>
                    <w:top w:val="nil"/>
                    <w:left w:val="single" w:color="000000" w:sz="4" w:space="0"/>
                    <w:bottom w:val="single" w:color="000000" w:sz="4" w:space="0"/>
                    <w:right w:val="single" w:color="000000" w:sz="4" w:space="0"/>
                  </w:tcBorders>
                </w:tcPr>
                <w:p w14:paraId="7657BBCA"/>
              </w:tc>
              <w:tc>
                <w:tcPr>
                  <w:tcW w:w="732" w:type="pct"/>
                  <w:vMerge w:val="continue"/>
                  <w:tcBorders>
                    <w:top w:val="nil"/>
                    <w:left w:val="nil"/>
                    <w:bottom w:val="single" w:color="000000" w:sz="4" w:space="0"/>
                    <w:right w:val="single" w:color="000000" w:sz="4" w:space="0"/>
                  </w:tcBorders>
                </w:tcPr>
                <w:p w14:paraId="72E83966"/>
              </w:tc>
              <w:tc>
                <w:tcPr>
                  <w:tcW w:w="1123" w:type="pct"/>
                  <w:tcBorders>
                    <w:top w:val="nil"/>
                    <w:left w:val="nil"/>
                    <w:bottom w:val="single" w:color="000000" w:sz="4" w:space="0"/>
                    <w:right w:val="single" w:color="000000" w:sz="4" w:space="0"/>
                  </w:tcBorders>
                  <w:tcMar>
                    <w:top w:w="0" w:type="dxa"/>
                    <w:left w:w="105" w:type="dxa"/>
                    <w:bottom w:w="0" w:type="dxa"/>
                    <w:right w:w="105" w:type="dxa"/>
                  </w:tcMar>
                  <w:vAlign w:val="top"/>
                </w:tcPr>
                <w:p w14:paraId="266E693B">
                  <w:pPr>
                    <w:pStyle w:val="4"/>
                    <w:jc w:val="center"/>
                  </w:pPr>
                  <w:r>
                    <w:rPr>
                      <w:rFonts w:ascii="仿宋_GB2312" w:hAnsi="仿宋_GB2312" w:eastAsia="仿宋_GB2312" w:cs="仿宋_GB2312"/>
                      <w:color w:val="000000"/>
                      <w:sz w:val="24"/>
                    </w:rPr>
                    <w:t>录音回放</w:t>
                  </w:r>
                </w:p>
              </w:tc>
              <w:tc>
                <w:tcPr>
                  <w:tcW w:w="2411" w:type="pct"/>
                  <w:tcBorders>
                    <w:top w:val="nil"/>
                    <w:left w:val="nil"/>
                    <w:bottom w:val="single" w:color="000000" w:sz="4" w:space="0"/>
                    <w:right w:val="single" w:color="000000" w:sz="4" w:space="0"/>
                  </w:tcBorders>
                  <w:tcMar>
                    <w:top w:w="0" w:type="dxa"/>
                    <w:left w:w="105" w:type="dxa"/>
                    <w:bottom w:w="0" w:type="dxa"/>
                    <w:right w:w="105" w:type="dxa"/>
                  </w:tcMar>
                  <w:vAlign w:val="top"/>
                </w:tcPr>
                <w:p w14:paraId="201CB4E5">
                  <w:pPr>
                    <w:pStyle w:val="4"/>
                    <w:jc w:val="both"/>
                  </w:pPr>
                  <w:r>
                    <w:rPr>
                      <w:rFonts w:ascii="仿宋_GB2312" w:hAnsi="仿宋_GB2312" w:eastAsia="仿宋_GB2312" w:cs="仿宋_GB2312"/>
                      <w:color w:val="000000"/>
                      <w:sz w:val="24"/>
                    </w:rPr>
                    <w:t>可随时收听录音回放，确认内容。</w:t>
                  </w:r>
                </w:p>
              </w:tc>
            </w:tr>
            <w:tr w14:paraId="10F4611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2" w:type="pct"/>
                  <w:vMerge w:val="continue"/>
                  <w:tcBorders>
                    <w:top w:val="nil"/>
                    <w:left w:val="single" w:color="000000" w:sz="4" w:space="0"/>
                    <w:bottom w:val="single" w:color="000000" w:sz="4" w:space="0"/>
                    <w:right w:val="single" w:color="000000" w:sz="4" w:space="0"/>
                  </w:tcBorders>
                </w:tcPr>
                <w:p w14:paraId="76D847F7"/>
              </w:tc>
              <w:tc>
                <w:tcPr>
                  <w:tcW w:w="732" w:type="pct"/>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35E50728">
                  <w:pPr>
                    <w:pStyle w:val="4"/>
                    <w:jc w:val="both"/>
                  </w:pPr>
                  <w:r>
                    <w:rPr>
                      <w:rFonts w:ascii="仿宋_GB2312" w:hAnsi="仿宋_GB2312" w:eastAsia="仿宋_GB2312" w:cs="仿宋_GB2312"/>
                      <w:color w:val="000000"/>
                      <w:sz w:val="24"/>
                    </w:rPr>
                    <w:t>病历列表</w:t>
                  </w:r>
                </w:p>
              </w:tc>
              <w:tc>
                <w:tcPr>
                  <w:tcW w:w="1123" w:type="pct"/>
                  <w:tcBorders>
                    <w:top w:val="nil"/>
                    <w:left w:val="nil"/>
                    <w:bottom w:val="single" w:color="000000" w:sz="4" w:space="0"/>
                    <w:right w:val="single" w:color="000000" w:sz="4" w:space="0"/>
                  </w:tcBorders>
                  <w:tcMar>
                    <w:top w:w="0" w:type="dxa"/>
                    <w:left w:w="105" w:type="dxa"/>
                    <w:bottom w:w="0" w:type="dxa"/>
                    <w:right w:w="105" w:type="dxa"/>
                  </w:tcMar>
                  <w:vAlign w:val="top"/>
                </w:tcPr>
                <w:p w14:paraId="36A6EC27">
                  <w:pPr>
                    <w:pStyle w:val="4"/>
                    <w:jc w:val="center"/>
                  </w:pPr>
                  <w:r>
                    <w:rPr>
                      <w:rFonts w:ascii="仿宋_GB2312" w:hAnsi="仿宋_GB2312" w:eastAsia="仿宋_GB2312" w:cs="仿宋_GB2312"/>
                      <w:color w:val="000000"/>
                      <w:sz w:val="24"/>
                    </w:rPr>
                    <w:t>病历草稿展示</w:t>
                  </w:r>
                </w:p>
              </w:tc>
              <w:tc>
                <w:tcPr>
                  <w:tcW w:w="2411" w:type="pct"/>
                  <w:tcBorders>
                    <w:top w:val="nil"/>
                    <w:left w:val="nil"/>
                    <w:bottom w:val="single" w:color="000000" w:sz="4" w:space="0"/>
                    <w:right w:val="single" w:color="000000" w:sz="4" w:space="0"/>
                  </w:tcBorders>
                  <w:tcMar>
                    <w:top w:w="0" w:type="dxa"/>
                    <w:left w:w="105" w:type="dxa"/>
                    <w:bottom w:w="0" w:type="dxa"/>
                    <w:right w:w="105" w:type="dxa"/>
                  </w:tcMar>
                  <w:vAlign w:val="top"/>
                </w:tcPr>
                <w:p w14:paraId="679B4FAA">
                  <w:pPr>
                    <w:pStyle w:val="4"/>
                    <w:jc w:val="both"/>
                  </w:pPr>
                  <w:r>
                    <w:rPr>
                      <w:rFonts w:ascii="仿宋_GB2312" w:hAnsi="仿宋_GB2312" w:eastAsia="仿宋_GB2312" w:cs="仿宋_GB2312"/>
                      <w:color w:val="000000"/>
                      <w:sz w:val="24"/>
                    </w:rPr>
                    <w:t>支持在AI医助展示医生的门诊病历草稿。</w:t>
                  </w:r>
                </w:p>
              </w:tc>
            </w:tr>
            <w:tr w14:paraId="317EB5E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2" w:type="pct"/>
                  <w:vMerge w:val="continue"/>
                  <w:tcBorders>
                    <w:top w:val="nil"/>
                    <w:left w:val="single" w:color="000000" w:sz="4" w:space="0"/>
                    <w:bottom w:val="single" w:color="000000" w:sz="4" w:space="0"/>
                    <w:right w:val="single" w:color="000000" w:sz="4" w:space="0"/>
                  </w:tcBorders>
                </w:tcPr>
                <w:p w14:paraId="2B19FA23"/>
              </w:tc>
              <w:tc>
                <w:tcPr>
                  <w:tcW w:w="732" w:type="pct"/>
                  <w:vMerge w:val="continue"/>
                  <w:tcBorders>
                    <w:top w:val="nil"/>
                    <w:left w:val="nil"/>
                    <w:bottom w:val="single" w:color="000000" w:sz="4" w:space="0"/>
                    <w:right w:val="single" w:color="000000" w:sz="4" w:space="0"/>
                  </w:tcBorders>
                </w:tcPr>
                <w:p w14:paraId="45B1735F"/>
              </w:tc>
              <w:tc>
                <w:tcPr>
                  <w:tcW w:w="1123" w:type="pct"/>
                  <w:tcBorders>
                    <w:top w:val="nil"/>
                    <w:left w:val="nil"/>
                    <w:bottom w:val="single" w:color="000000" w:sz="4" w:space="0"/>
                    <w:right w:val="single" w:color="000000" w:sz="4" w:space="0"/>
                  </w:tcBorders>
                  <w:tcMar>
                    <w:top w:w="0" w:type="dxa"/>
                    <w:left w:w="105" w:type="dxa"/>
                    <w:bottom w:w="0" w:type="dxa"/>
                    <w:right w:w="105" w:type="dxa"/>
                  </w:tcMar>
                  <w:vAlign w:val="top"/>
                </w:tcPr>
                <w:p w14:paraId="76D22598">
                  <w:pPr>
                    <w:pStyle w:val="4"/>
                    <w:jc w:val="center"/>
                  </w:pPr>
                  <w:r>
                    <w:rPr>
                      <w:rFonts w:ascii="仿宋_GB2312" w:hAnsi="仿宋_GB2312" w:eastAsia="仿宋_GB2312" w:cs="仿宋_GB2312"/>
                      <w:color w:val="000000"/>
                      <w:sz w:val="24"/>
                    </w:rPr>
                    <w:t>病历草稿条件筛选</w:t>
                  </w:r>
                </w:p>
              </w:tc>
              <w:tc>
                <w:tcPr>
                  <w:tcW w:w="2411" w:type="pct"/>
                  <w:tcBorders>
                    <w:top w:val="nil"/>
                    <w:left w:val="nil"/>
                    <w:bottom w:val="single" w:color="000000" w:sz="4" w:space="0"/>
                    <w:right w:val="single" w:color="000000" w:sz="4" w:space="0"/>
                  </w:tcBorders>
                  <w:tcMar>
                    <w:top w:w="0" w:type="dxa"/>
                    <w:left w:w="105" w:type="dxa"/>
                    <w:bottom w:w="0" w:type="dxa"/>
                    <w:right w:w="105" w:type="dxa"/>
                  </w:tcMar>
                  <w:vAlign w:val="top"/>
                </w:tcPr>
                <w:p w14:paraId="197723EF">
                  <w:pPr>
                    <w:pStyle w:val="4"/>
                    <w:jc w:val="both"/>
                  </w:pPr>
                  <w:r>
                    <w:rPr>
                      <w:rFonts w:ascii="仿宋_GB2312" w:hAnsi="仿宋_GB2312" w:eastAsia="仿宋_GB2312" w:cs="仿宋_GB2312"/>
                      <w:color w:val="000000"/>
                      <w:sz w:val="24"/>
                    </w:rPr>
                    <w:t>支持在AI医助按条件筛选病历草稿，如病历草稿类型，生成时间、生成状态等。</w:t>
                  </w:r>
                </w:p>
              </w:tc>
            </w:tr>
            <w:tr w14:paraId="5C46CB8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2" w:type="pct"/>
                  <w:vMerge w:val="continue"/>
                  <w:tcBorders>
                    <w:top w:val="nil"/>
                    <w:left w:val="single" w:color="000000" w:sz="4" w:space="0"/>
                    <w:bottom w:val="single" w:color="000000" w:sz="4" w:space="0"/>
                    <w:right w:val="single" w:color="000000" w:sz="4" w:space="0"/>
                  </w:tcBorders>
                </w:tcPr>
                <w:p w14:paraId="688A92F1"/>
              </w:tc>
              <w:tc>
                <w:tcPr>
                  <w:tcW w:w="732" w:type="pct"/>
                  <w:vMerge w:val="continue"/>
                  <w:tcBorders>
                    <w:top w:val="nil"/>
                    <w:left w:val="nil"/>
                    <w:bottom w:val="single" w:color="000000" w:sz="4" w:space="0"/>
                    <w:right w:val="single" w:color="000000" w:sz="4" w:space="0"/>
                  </w:tcBorders>
                </w:tcPr>
                <w:p w14:paraId="49C95DC1"/>
              </w:tc>
              <w:tc>
                <w:tcPr>
                  <w:tcW w:w="1123" w:type="pct"/>
                  <w:tcBorders>
                    <w:top w:val="nil"/>
                    <w:left w:val="nil"/>
                    <w:bottom w:val="single" w:color="000000" w:sz="4" w:space="0"/>
                    <w:right w:val="single" w:color="000000" w:sz="4" w:space="0"/>
                  </w:tcBorders>
                  <w:tcMar>
                    <w:top w:w="0" w:type="dxa"/>
                    <w:left w:w="105" w:type="dxa"/>
                    <w:bottom w:w="0" w:type="dxa"/>
                    <w:right w:w="105" w:type="dxa"/>
                  </w:tcMar>
                  <w:vAlign w:val="top"/>
                </w:tcPr>
                <w:p w14:paraId="277CB03C">
                  <w:pPr>
                    <w:pStyle w:val="4"/>
                    <w:jc w:val="center"/>
                  </w:pPr>
                  <w:r>
                    <w:rPr>
                      <w:rFonts w:ascii="仿宋_GB2312" w:hAnsi="仿宋_GB2312" w:eastAsia="仿宋_GB2312" w:cs="仿宋_GB2312"/>
                      <w:color w:val="000000"/>
                      <w:sz w:val="24"/>
                    </w:rPr>
                    <w:t>病历草稿搜索</w:t>
                  </w:r>
                </w:p>
              </w:tc>
              <w:tc>
                <w:tcPr>
                  <w:tcW w:w="2411" w:type="pct"/>
                  <w:tcBorders>
                    <w:top w:val="nil"/>
                    <w:left w:val="nil"/>
                    <w:bottom w:val="single" w:color="000000" w:sz="4" w:space="0"/>
                    <w:right w:val="single" w:color="000000" w:sz="4" w:space="0"/>
                  </w:tcBorders>
                  <w:tcMar>
                    <w:top w:w="0" w:type="dxa"/>
                    <w:left w:w="105" w:type="dxa"/>
                    <w:bottom w:w="0" w:type="dxa"/>
                    <w:right w:w="105" w:type="dxa"/>
                  </w:tcMar>
                  <w:vAlign w:val="top"/>
                </w:tcPr>
                <w:p w14:paraId="1B1AD2C4">
                  <w:pPr>
                    <w:pStyle w:val="4"/>
                    <w:jc w:val="both"/>
                  </w:pPr>
                  <w:r>
                    <w:rPr>
                      <w:rFonts w:ascii="仿宋_GB2312" w:hAnsi="仿宋_GB2312" w:eastAsia="仿宋_GB2312" w:cs="仿宋_GB2312"/>
                      <w:color w:val="000000"/>
                      <w:sz w:val="24"/>
                    </w:rPr>
                    <w:t>支持在AI医助搜索符合条件的病历草稿。</w:t>
                  </w:r>
                </w:p>
              </w:tc>
            </w:tr>
            <w:tr w14:paraId="4FEA5B1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2" w:type="pct"/>
                  <w:vMerge w:val="continue"/>
                  <w:tcBorders>
                    <w:top w:val="nil"/>
                    <w:left w:val="single" w:color="000000" w:sz="4" w:space="0"/>
                    <w:bottom w:val="single" w:color="000000" w:sz="4" w:space="0"/>
                    <w:right w:val="single" w:color="000000" w:sz="4" w:space="0"/>
                  </w:tcBorders>
                </w:tcPr>
                <w:p w14:paraId="644791E8"/>
              </w:tc>
              <w:tc>
                <w:tcPr>
                  <w:tcW w:w="732" w:type="pct"/>
                  <w:vMerge w:val="continue"/>
                  <w:tcBorders>
                    <w:top w:val="nil"/>
                    <w:left w:val="nil"/>
                    <w:bottom w:val="single" w:color="000000" w:sz="4" w:space="0"/>
                    <w:right w:val="single" w:color="000000" w:sz="4" w:space="0"/>
                  </w:tcBorders>
                </w:tcPr>
                <w:p w14:paraId="29029C85"/>
              </w:tc>
              <w:tc>
                <w:tcPr>
                  <w:tcW w:w="1123" w:type="pct"/>
                  <w:tcBorders>
                    <w:top w:val="nil"/>
                    <w:left w:val="nil"/>
                    <w:bottom w:val="single" w:color="000000" w:sz="4" w:space="0"/>
                    <w:right w:val="single" w:color="000000" w:sz="4" w:space="0"/>
                  </w:tcBorders>
                  <w:tcMar>
                    <w:top w:w="0" w:type="dxa"/>
                    <w:left w:w="105" w:type="dxa"/>
                    <w:bottom w:w="0" w:type="dxa"/>
                    <w:right w:w="105" w:type="dxa"/>
                  </w:tcMar>
                  <w:vAlign w:val="top"/>
                </w:tcPr>
                <w:p w14:paraId="2734FEDD">
                  <w:pPr>
                    <w:pStyle w:val="4"/>
                    <w:jc w:val="center"/>
                  </w:pPr>
                  <w:r>
                    <w:rPr>
                      <w:rFonts w:ascii="仿宋_GB2312" w:hAnsi="仿宋_GB2312" w:eastAsia="仿宋_GB2312" w:cs="仿宋_GB2312"/>
                      <w:color w:val="000000"/>
                      <w:sz w:val="24"/>
                    </w:rPr>
                    <w:t>患者信息录入</w:t>
                  </w:r>
                </w:p>
              </w:tc>
              <w:tc>
                <w:tcPr>
                  <w:tcW w:w="2411" w:type="pct"/>
                  <w:tcBorders>
                    <w:top w:val="nil"/>
                    <w:left w:val="nil"/>
                    <w:bottom w:val="single" w:color="000000" w:sz="4" w:space="0"/>
                    <w:right w:val="single" w:color="000000" w:sz="4" w:space="0"/>
                  </w:tcBorders>
                  <w:tcMar>
                    <w:top w:w="0" w:type="dxa"/>
                    <w:left w:w="105" w:type="dxa"/>
                    <w:bottom w:w="0" w:type="dxa"/>
                    <w:right w:w="105" w:type="dxa"/>
                  </w:tcMar>
                  <w:vAlign w:val="top"/>
                </w:tcPr>
                <w:p w14:paraId="0D4C4B50">
                  <w:pPr>
                    <w:pStyle w:val="4"/>
                    <w:jc w:val="both"/>
                  </w:pPr>
                  <w:r>
                    <w:rPr>
                      <w:rFonts w:ascii="仿宋_GB2312" w:hAnsi="仿宋_GB2312" w:eastAsia="仿宋_GB2312" w:cs="仿宋_GB2312"/>
                      <w:color w:val="000000"/>
                      <w:sz w:val="24"/>
                    </w:rPr>
                    <w:t>支持在AI医助录入患者姓名、性别、年龄、床位号、病案号，与医院电子病历的患者进行关联。</w:t>
                  </w:r>
                </w:p>
              </w:tc>
            </w:tr>
            <w:tr w14:paraId="65F23C6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2" w:type="pct"/>
                  <w:vMerge w:val="continue"/>
                  <w:tcBorders>
                    <w:top w:val="nil"/>
                    <w:left w:val="single" w:color="000000" w:sz="4" w:space="0"/>
                    <w:bottom w:val="single" w:color="000000" w:sz="4" w:space="0"/>
                    <w:right w:val="single" w:color="000000" w:sz="4" w:space="0"/>
                  </w:tcBorders>
                </w:tcPr>
                <w:p w14:paraId="442229F7"/>
              </w:tc>
              <w:tc>
                <w:tcPr>
                  <w:tcW w:w="732" w:type="pct"/>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3633AAF0">
                  <w:pPr>
                    <w:pStyle w:val="4"/>
                    <w:jc w:val="both"/>
                  </w:pPr>
                  <w:r>
                    <w:rPr>
                      <w:rFonts w:ascii="仿宋_GB2312" w:hAnsi="仿宋_GB2312" w:eastAsia="仿宋_GB2312" w:cs="仿宋_GB2312"/>
                      <w:color w:val="000000"/>
                      <w:sz w:val="24"/>
                    </w:rPr>
                    <w:t>病历处理</w:t>
                  </w:r>
                </w:p>
              </w:tc>
              <w:tc>
                <w:tcPr>
                  <w:tcW w:w="1123" w:type="pct"/>
                  <w:tcBorders>
                    <w:top w:val="nil"/>
                    <w:left w:val="nil"/>
                    <w:bottom w:val="single" w:color="000000" w:sz="4" w:space="0"/>
                    <w:right w:val="single" w:color="000000" w:sz="4" w:space="0"/>
                  </w:tcBorders>
                  <w:tcMar>
                    <w:top w:w="0" w:type="dxa"/>
                    <w:left w:w="105" w:type="dxa"/>
                    <w:bottom w:w="0" w:type="dxa"/>
                    <w:right w:w="105" w:type="dxa"/>
                  </w:tcMar>
                  <w:vAlign w:val="top"/>
                </w:tcPr>
                <w:p w14:paraId="377FA02C">
                  <w:pPr>
                    <w:pStyle w:val="4"/>
                    <w:jc w:val="center"/>
                  </w:pPr>
                  <w:r>
                    <w:rPr>
                      <w:rFonts w:ascii="仿宋_GB2312" w:hAnsi="仿宋_GB2312" w:eastAsia="仿宋_GB2312" w:cs="仿宋_GB2312"/>
                      <w:color w:val="000000"/>
                      <w:sz w:val="24"/>
                    </w:rPr>
                    <w:t>病历复制</w:t>
                  </w:r>
                </w:p>
              </w:tc>
              <w:tc>
                <w:tcPr>
                  <w:tcW w:w="2411" w:type="pct"/>
                  <w:tcBorders>
                    <w:top w:val="nil"/>
                    <w:left w:val="nil"/>
                    <w:bottom w:val="single" w:color="000000" w:sz="4" w:space="0"/>
                    <w:right w:val="single" w:color="000000" w:sz="4" w:space="0"/>
                  </w:tcBorders>
                  <w:tcMar>
                    <w:top w:w="0" w:type="dxa"/>
                    <w:left w:w="105" w:type="dxa"/>
                    <w:bottom w:w="0" w:type="dxa"/>
                    <w:right w:w="105" w:type="dxa"/>
                  </w:tcMar>
                  <w:vAlign w:val="top"/>
                </w:tcPr>
                <w:p w14:paraId="7618C005">
                  <w:pPr>
                    <w:pStyle w:val="4"/>
                    <w:jc w:val="both"/>
                  </w:pPr>
                  <w:r>
                    <w:rPr>
                      <w:rFonts w:ascii="仿宋_GB2312" w:hAnsi="仿宋_GB2312" w:eastAsia="仿宋_GB2312" w:cs="仿宋_GB2312"/>
                      <w:color w:val="000000"/>
                      <w:sz w:val="24"/>
                    </w:rPr>
                    <w:t>支持语音录入病历内容复制至电子病历系统。</w:t>
                  </w:r>
                </w:p>
              </w:tc>
            </w:tr>
            <w:tr w14:paraId="7526C77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2" w:type="pct"/>
                  <w:vMerge w:val="continue"/>
                  <w:tcBorders>
                    <w:top w:val="nil"/>
                    <w:left w:val="single" w:color="000000" w:sz="4" w:space="0"/>
                    <w:bottom w:val="single" w:color="000000" w:sz="4" w:space="0"/>
                    <w:right w:val="single" w:color="000000" w:sz="4" w:space="0"/>
                  </w:tcBorders>
                </w:tcPr>
                <w:p w14:paraId="28A2E7BE"/>
              </w:tc>
              <w:tc>
                <w:tcPr>
                  <w:tcW w:w="732" w:type="pct"/>
                  <w:vMerge w:val="continue"/>
                  <w:tcBorders>
                    <w:top w:val="nil"/>
                    <w:left w:val="nil"/>
                    <w:bottom w:val="single" w:color="000000" w:sz="4" w:space="0"/>
                    <w:right w:val="single" w:color="000000" w:sz="4" w:space="0"/>
                  </w:tcBorders>
                </w:tcPr>
                <w:p w14:paraId="69E653CA"/>
              </w:tc>
              <w:tc>
                <w:tcPr>
                  <w:tcW w:w="1123" w:type="pct"/>
                  <w:tcBorders>
                    <w:top w:val="nil"/>
                    <w:left w:val="nil"/>
                    <w:bottom w:val="single" w:color="000000" w:sz="4" w:space="0"/>
                    <w:right w:val="single" w:color="000000" w:sz="4" w:space="0"/>
                  </w:tcBorders>
                  <w:tcMar>
                    <w:top w:w="0" w:type="dxa"/>
                    <w:left w:w="105" w:type="dxa"/>
                    <w:bottom w:w="0" w:type="dxa"/>
                    <w:right w:w="105" w:type="dxa"/>
                  </w:tcMar>
                  <w:vAlign w:val="top"/>
                </w:tcPr>
                <w:p w14:paraId="14A16B4F">
                  <w:pPr>
                    <w:pStyle w:val="4"/>
                    <w:jc w:val="center"/>
                  </w:pPr>
                  <w:r>
                    <w:rPr>
                      <w:rFonts w:ascii="仿宋_GB2312" w:hAnsi="仿宋_GB2312" w:eastAsia="仿宋_GB2312" w:cs="仿宋_GB2312"/>
                      <w:color w:val="000000"/>
                      <w:sz w:val="24"/>
                    </w:rPr>
                    <w:t>病历修改</w:t>
                  </w:r>
                </w:p>
              </w:tc>
              <w:tc>
                <w:tcPr>
                  <w:tcW w:w="2411" w:type="pct"/>
                  <w:tcBorders>
                    <w:top w:val="nil"/>
                    <w:left w:val="nil"/>
                    <w:bottom w:val="single" w:color="000000" w:sz="4" w:space="0"/>
                    <w:right w:val="single" w:color="000000" w:sz="4" w:space="0"/>
                  </w:tcBorders>
                  <w:tcMar>
                    <w:top w:w="0" w:type="dxa"/>
                    <w:left w:w="105" w:type="dxa"/>
                    <w:bottom w:w="0" w:type="dxa"/>
                    <w:right w:w="105" w:type="dxa"/>
                  </w:tcMar>
                  <w:vAlign w:val="top"/>
                </w:tcPr>
                <w:p w14:paraId="7C9B5F43">
                  <w:pPr>
                    <w:pStyle w:val="4"/>
                    <w:jc w:val="both"/>
                  </w:pPr>
                  <w:r>
                    <w:rPr>
                      <w:rFonts w:ascii="仿宋_GB2312" w:hAnsi="仿宋_GB2312" w:eastAsia="仿宋_GB2312" w:cs="仿宋_GB2312"/>
                      <w:color w:val="000000"/>
                      <w:sz w:val="24"/>
                    </w:rPr>
                    <w:t>支持医生按自己需要修改病历并保存。</w:t>
                  </w:r>
                </w:p>
              </w:tc>
            </w:tr>
            <w:tr w14:paraId="1860481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2" w:type="pct"/>
                  <w:vMerge w:val="continue"/>
                  <w:tcBorders>
                    <w:top w:val="nil"/>
                    <w:left w:val="single" w:color="000000" w:sz="4" w:space="0"/>
                    <w:bottom w:val="single" w:color="000000" w:sz="4" w:space="0"/>
                    <w:right w:val="single" w:color="000000" w:sz="4" w:space="0"/>
                  </w:tcBorders>
                </w:tcPr>
                <w:p w14:paraId="09C5A468"/>
              </w:tc>
              <w:tc>
                <w:tcPr>
                  <w:tcW w:w="732" w:type="pct"/>
                  <w:vMerge w:val="continue"/>
                  <w:tcBorders>
                    <w:top w:val="nil"/>
                    <w:left w:val="nil"/>
                    <w:bottom w:val="single" w:color="000000" w:sz="4" w:space="0"/>
                    <w:right w:val="single" w:color="000000" w:sz="4" w:space="0"/>
                  </w:tcBorders>
                </w:tcPr>
                <w:p w14:paraId="31AA6B6B"/>
              </w:tc>
              <w:tc>
                <w:tcPr>
                  <w:tcW w:w="1123" w:type="pct"/>
                  <w:tcBorders>
                    <w:top w:val="nil"/>
                    <w:left w:val="nil"/>
                    <w:bottom w:val="single" w:color="000000" w:sz="4" w:space="0"/>
                    <w:right w:val="single" w:color="000000" w:sz="4" w:space="0"/>
                  </w:tcBorders>
                  <w:tcMar>
                    <w:top w:w="0" w:type="dxa"/>
                    <w:left w:w="105" w:type="dxa"/>
                    <w:bottom w:w="0" w:type="dxa"/>
                    <w:right w:w="105" w:type="dxa"/>
                  </w:tcMar>
                  <w:vAlign w:val="top"/>
                </w:tcPr>
                <w:p w14:paraId="22731A49">
                  <w:pPr>
                    <w:pStyle w:val="4"/>
                    <w:jc w:val="center"/>
                  </w:pPr>
                  <w:r>
                    <w:rPr>
                      <w:rFonts w:ascii="仿宋_GB2312" w:hAnsi="仿宋_GB2312" w:eastAsia="仿宋_GB2312" w:cs="仿宋_GB2312"/>
                      <w:color w:val="000000"/>
                      <w:sz w:val="24"/>
                    </w:rPr>
                    <w:t>重新生成</w:t>
                  </w:r>
                </w:p>
              </w:tc>
              <w:tc>
                <w:tcPr>
                  <w:tcW w:w="2411" w:type="pct"/>
                  <w:tcBorders>
                    <w:top w:val="nil"/>
                    <w:left w:val="nil"/>
                    <w:bottom w:val="single" w:color="000000" w:sz="4" w:space="0"/>
                    <w:right w:val="single" w:color="000000" w:sz="4" w:space="0"/>
                  </w:tcBorders>
                  <w:tcMar>
                    <w:top w:w="0" w:type="dxa"/>
                    <w:left w:w="105" w:type="dxa"/>
                    <w:bottom w:w="0" w:type="dxa"/>
                    <w:right w:w="105" w:type="dxa"/>
                  </w:tcMar>
                  <w:vAlign w:val="top"/>
                </w:tcPr>
                <w:p w14:paraId="2777F6E9">
                  <w:pPr>
                    <w:pStyle w:val="4"/>
                    <w:jc w:val="both"/>
                  </w:pPr>
                  <w:r>
                    <w:rPr>
                      <w:rFonts w:ascii="仿宋_GB2312" w:hAnsi="仿宋_GB2312" w:eastAsia="仿宋_GB2312" w:cs="仿宋_GB2312"/>
                      <w:color w:val="000000"/>
                      <w:sz w:val="24"/>
                    </w:rPr>
                    <w:t>补充内容后或生成失败时重新生成病历。</w:t>
                  </w:r>
                </w:p>
              </w:tc>
            </w:tr>
            <w:tr w14:paraId="0FB3B9F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2" w:type="pct"/>
                  <w:vMerge w:val="continue"/>
                  <w:tcBorders>
                    <w:top w:val="nil"/>
                    <w:left w:val="single" w:color="000000" w:sz="4" w:space="0"/>
                    <w:bottom w:val="single" w:color="000000" w:sz="4" w:space="0"/>
                    <w:right w:val="single" w:color="000000" w:sz="4" w:space="0"/>
                  </w:tcBorders>
                </w:tcPr>
                <w:p w14:paraId="212300F4"/>
              </w:tc>
              <w:tc>
                <w:tcPr>
                  <w:tcW w:w="732" w:type="pct"/>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257035D6">
                  <w:pPr>
                    <w:pStyle w:val="4"/>
                    <w:jc w:val="both"/>
                  </w:pPr>
                  <w:r>
                    <w:rPr>
                      <w:rFonts w:ascii="仿宋_GB2312" w:hAnsi="仿宋_GB2312" w:eastAsia="仿宋_GB2312" w:cs="仿宋_GB2312"/>
                      <w:color w:val="000000"/>
                      <w:sz w:val="24"/>
                    </w:rPr>
                    <w:t>门诊病历管理</w:t>
                  </w:r>
                </w:p>
              </w:tc>
              <w:tc>
                <w:tcPr>
                  <w:tcW w:w="1123" w:type="pct"/>
                  <w:tcBorders>
                    <w:top w:val="nil"/>
                    <w:left w:val="nil"/>
                    <w:bottom w:val="single" w:color="000000" w:sz="4" w:space="0"/>
                    <w:right w:val="single" w:color="000000" w:sz="4" w:space="0"/>
                  </w:tcBorders>
                  <w:tcMar>
                    <w:top w:w="0" w:type="dxa"/>
                    <w:left w:w="105" w:type="dxa"/>
                    <w:bottom w:w="0" w:type="dxa"/>
                    <w:right w:w="105" w:type="dxa"/>
                  </w:tcMar>
                  <w:vAlign w:val="top"/>
                </w:tcPr>
                <w:p w14:paraId="3FD7EFFF">
                  <w:pPr>
                    <w:pStyle w:val="4"/>
                    <w:jc w:val="center"/>
                  </w:pPr>
                  <w:r>
                    <w:rPr>
                      <w:rFonts w:ascii="仿宋_GB2312" w:hAnsi="仿宋_GB2312" w:eastAsia="仿宋_GB2312" w:cs="仿宋_GB2312"/>
                      <w:color w:val="000000"/>
                      <w:sz w:val="24"/>
                    </w:rPr>
                    <w:t>门诊病历草稿同步与展示</w:t>
                  </w:r>
                </w:p>
              </w:tc>
              <w:tc>
                <w:tcPr>
                  <w:tcW w:w="2411" w:type="pct"/>
                  <w:tcBorders>
                    <w:top w:val="nil"/>
                    <w:left w:val="nil"/>
                    <w:bottom w:val="single" w:color="000000" w:sz="4" w:space="0"/>
                    <w:right w:val="single" w:color="000000" w:sz="4" w:space="0"/>
                  </w:tcBorders>
                  <w:tcMar>
                    <w:top w:w="0" w:type="dxa"/>
                    <w:left w:w="105" w:type="dxa"/>
                    <w:bottom w:w="0" w:type="dxa"/>
                    <w:right w:w="105" w:type="dxa"/>
                  </w:tcMar>
                  <w:vAlign w:val="top"/>
                </w:tcPr>
                <w:p w14:paraId="4A4A55FA">
                  <w:pPr>
                    <w:pStyle w:val="4"/>
                    <w:jc w:val="both"/>
                  </w:pPr>
                  <w:r>
                    <w:rPr>
                      <w:rFonts w:ascii="仿宋_GB2312" w:hAnsi="仿宋_GB2312" w:eastAsia="仿宋_GB2312" w:cs="仿宋_GB2312"/>
                      <w:color w:val="000000"/>
                      <w:sz w:val="24"/>
                    </w:rPr>
                    <w:t>支持在PC 端同步展示门诊病历草稿数据。</w:t>
                  </w:r>
                </w:p>
              </w:tc>
            </w:tr>
            <w:tr w14:paraId="27BC7D4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2" w:type="pct"/>
                  <w:vMerge w:val="continue"/>
                  <w:tcBorders>
                    <w:top w:val="nil"/>
                    <w:left w:val="single" w:color="000000" w:sz="4" w:space="0"/>
                    <w:bottom w:val="single" w:color="000000" w:sz="4" w:space="0"/>
                    <w:right w:val="single" w:color="000000" w:sz="4" w:space="0"/>
                  </w:tcBorders>
                </w:tcPr>
                <w:p w14:paraId="0AE76087"/>
              </w:tc>
              <w:tc>
                <w:tcPr>
                  <w:tcW w:w="732" w:type="pct"/>
                  <w:vMerge w:val="continue"/>
                  <w:tcBorders>
                    <w:top w:val="nil"/>
                    <w:left w:val="nil"/>
                    <w:bottom w:val="single" w:color="000000" w:sz="4" w:space="0"/>
                    <w:right w:val="single" w:color="000000" w:sz="4" w:space="0"/>
                  </w:tcBorders>
                </w:tcPr>
                <w:p w14:paraId="0E89356B"/>
              </w:tc>
              <w:tc>
                <w:tcPr>
                  <w:tcW w:w="1123" w:type="pct"/>
                  <w:tcBorders>
                    <w:top w:val="nil"/>
                    <w:left w:val="nil"/>
                    <w:bottom w:val="single" w:color="000000" w:sz="4" w:space="0"/>
                    <w:right w:val="single" w:color="000000" w:sz="4" w:space="0"/>
                  </w:tcBorders>
                  <w:tcMar>
                    <w:top w:w="0" w:type="dxa"/>
                    <w:left w:w="105" w:type="dxa"/>
                    <w:bottom w:w="0" w:type="dxa"/>
                    <w:right w:w="105" w:type="dxa"/>
                  </w:tcMar>
                  <w:vAlign w:val="top"/>
                </w:tcPr>
                <w:p w14:paraId="725A045A">
                  <w:pPr>
                    <w:pStyle w:val="4"/>
                    <w:jc w:val="center"/>
                  </w:pPr>
                  <w:r>
                    <w:rPr>
                      <w:rFonts w:ascii="仿宋_GB2312" w:hAnsi="仿宋_GB2312" w:eastAsia="仿宋_GB2312" w:cs="仿宋_GB2312"/>
                      <w:color w:val="000000"/>
                      <w:sz w:val="24"/>
                    </w:rPr>
                    <w:t>门诊病历草稿引用</w:t>
                  </w:r>
                </w:p>
              </w:tc>
              <w:tc>
                <w:tcPr>
                  <w:tcW w:w="2411" w:type="pct"/>
                  <w:tcBorders>
                    <w:top w:val="nil"/>
                    <w:left w:val="nil"/>
                    <w:bottom w:val="single" w:color="000000" w:sz="4" w:space="0"/>
                    <w:right w:val="single" w:color="000000" w:sz="4" w:space="0"/>
                  </w:tcBorders>
                  <w:tcMar>
                    <w:top w:w="0" w:type="dxa"/>
                    <w:left w:w="105" w:type="dxa"/>
                    <w:bottom w:w="0" w:type="dxa"/>
                    <w:right w:w="105" w:type="dxa"/>
                  </w:tcMar>
                  <w:vAlign w:val="top"/>
                </w:tcPr>
                <w:p w14:paraId="0E56049E">
                  <w:pPr>
                    <w:pStyle w:val="4"/>
                    <w:jc w:val="both"/>
                  </w:pPr>
                  <w:r>
                    <w:rPr>
                      <w:rFonts w:ascii="仿宋_GB2312" w:hAnsi="仿宋_GB2312" w:eastAsia="仿宋_GB2312" w:cs="仿宋_GB2312"/>
                      <w:color w:val="000000"/>
                      <w:sz w:val="24"/>
                    </w:rPr>
                    <w:t>支持在PC 端引用门诊病历草稿到 HIS中。</w:t>
                  </w:r>
                </w:p>
              </w:tc>
            </w:tr>
            <w:tr w14:paraId="776202C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2" w:type="pct"/>
                  <w:vMerge w:val="continue"/>
                  <w:tcBorders>
                    <w:top w:val="nil"/>
                    <w:left w:val="single" w:color="000000" w:sz="4" w:space="0"/>
                    <w:bottom w:val="single" w:color="000000" w:sz="4" w:space="0"/>
                    <w:right w:val="single" w:color="000000" w:sz="4" w:space="0"/>
                  </w:tcBorders>
                </w:tcPr>
                <w:p w14:paraId="766CE680"/>
              </w:tc>
              <w:tc>
                <w:tcPr>
                  <w:tcW w:w="732" w:type="pct"/>
                  <w:vMerge w:val="continue"/>
                  <w:tcBorders>
                    <w:top w:val="nil"/>
                    <w:left w:val="nil"/>
                    <w:bottom w:val="single" w:color="000000" w:sz="4" w:space="0"/>
                    <w:right w:val="single" w:color="000000" w:sz="4" w:space="0"/>
                  </w:tcBorders>
                </w:tcPr>
                <w:p w14:paraId="651973BC"/>
              </w:tc>
              <w:tc>
                <w:tcPr>
                  <w:tcW w:w="1123" w:type="pct"/>
                  <w:tcBorders>
                    <w:top w:val="nil"/>
                    <w:left w:val="nil"/>
                    <w:bottom w:val="single" w:color="000000" w:sz="4" w:space="0"/>
                    <w:right w:val="single" w:color="000000" w:sz="4" w:space="0"/>
                  </w:tcBorders>
                  <w:tcMar>
                    <w:top w:w="0" w:type="dxa"/>
                    <w:left w:w="105" w:type="dxa"/>
                    <w:bottom w:w="0" w:type="dxa"/>
                    <w:right w:w="105" w:type="dxa"/>
                  </w:tcMar>
                  <w:vAlign w:val="top"/>
                </w:tcPr>
                <w:p w14:paraId="43478FC1">
                  <w:pPr>
                    <w:pStyle w:val="4"/>
                    <w:jc w:val="center"/>
                  </w:pPr>
                  <w:r>
                    <w:rPr>
                      <w:rFonts w:ascii="仿宋_GB2312" w:hAnsi="仿宋_GB2312" w:eastAsia="仿宋_GB2312" w:cs="仿宋_GB2312"/>
                      <w:color w:val="000000"/>
                      <w:sz w:val="24"/>
                    </w:rPr>
                    <w:t>门诊病历草稿复制</w:t>
                  </w:r>
                </w:p>
              </w:tc>
              <w:tc>
                <w:tcPr>
                  <w:tcW w:w="2411" w:type="pct"/>
                  <w:tcBorders>
                    <w:top w:val="nil"/>
                    <w:left w:val="nil"/>
                    <w:bottom w:val="single" w:color="000000" w:sz="4" w:space="0"/>
                    <w:right w:val="single" w:color="000000" w:sz="4" w:space="0"/>
                  </w:tcBorders>
                  <w:tcMar>
                    <w:top w:w="0" w:type="dxa"/>
                    <w:left w:w="105" w:type="dxa"/>
                    <w:bottom w:w="0" w:type="dxa"/>
                    <w:right w:w="105" w:type="dxa"/>
                  </w:tcMar>
                  <w:vAlign w:val="top"/>
                </w:tcPr>
                <w:p w14:paraId="4FB320CD">
                  <w:pPr>
                    <w:pStyle w:val="4"/>
                    <w:jc w:val="both"/>
                  </w:pPr>
                  <w:r>
                    <w:rPr>
                      <w:rFonts w:ascii="仿宋_GB2312" w:hAnsi="仿宋_GB2312" w:eastAsia="仿宋_GB2312" w:cs="仿宋_GB2312"/>
                      <w:color w:val="000000"/>
                      <w:sz w:val="24"/>
                    </w:rPr>
                    <w:t>支持在PC 端复制门诊病历草稿粘贴到HIS 中。</w:t>
                  </w:r>
                </w:p>
              </w:tc>
            </w:tr>
            <w:tr w14:paraId="319BFB3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2" w:type="pct"/>
                  <w:vMerge w:val="continue"/>
                  <w:tcBorders>
                    <w:top w:val="nil"/>
                    <w:left w:val="single" w:color="000000" w:sz="4" w:space="0"/>
                    <w:bottom w:val="single" w:color="000000" w:sz="4" w:space="0"/>
                    <w:right w:val="single" w:color="000000" w:sz="4" w:space="0"/>
                  </w:tcBorders>
                </w:tcPr>
                <w:p w14:paraId="6B5D867D"/>
              </w:tc>
              <w:tc>
                <w:tcPr>
                  <w:tcW w:w="732" w:type="pct"/>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05EC7946">
                  <w:pPr>
                    <w:pStyle w:val="4"/>
                    <w:jc w:val="both"/>
                  </w:pPr>
                  <w:r>
                    <w:rPr>
                      <w:rFonts w:ascii="仿宋_GB2312" w:hAnsi="仿宋_GB2312" w:eastAsia="仿宋_GB2312" w:cs="仿宋_GB2312"/>
                      <w:color w:val="000000"/>
                      <w:sz w:val="24"/>
                    </w:rPr>
                    <w:t>系统设置</w:t>
                  </w:r>
                </w:p>
              </w:tc>
              <w:tc>
                <w:tcPr>
                  <w:tcW w:w="1123" w:type="pct"/>
                  <w:tcBorders>
                    <w:top w:val="nil"/>
                    <w:left w:val="nil"/>
                    <w:bottom w:val="single" w:color="000000" w:sz="4" w:space="0"/>
                    <w:right w:val="single" w:color="000000" w:sz="4" w:space="0"/>
                  </w:tcBorders>
                  <w:tcMar>
                    <w:top w:w="0" w:type="dxa"/>
                    <w:left w:w="105" w:type="dxa"/>
                    <w:bottom w:w="0" w:type="dxa"/>
                    <w:right w:w="105" w:type="dxa"/>
                  </w:tcMar>
                  <w:vAlign w:val="top"/>
                </w:tcPr>
                <w:p w14:paraId="37B0AA1A">
                  <w:pPr>
                    <w:pStyle w:val="4"/>
                    <w:jc w:val="center"/>
                  </w:pPr>
                  <w:r>
                    <w:rPr>
                      <w:rFonts w:ascii="仿宋_GB2312" w:hAnsi="仿宋_GB2312" w:eastAsia="仿宋_GB2312" w:cs="仿宋_GB2312"/>
                      <w:color w:val="000000"/>
                      <w:sz w:val="24"/>
                    </w:rPr>
                    <w:t>账号注销</w:t>
                  </w:r>
                </w:p>
              </w:tc>
              <w:tc>
                <w:tcPr>
                  <w:tcW w:w="2411" w:type="pct"/>
                  <w:tcBorders>
                    <w:top w:val="nil"/>
                    <w:left w:val="nil"/>
                    <w:bottom w:val="single" w:color="000000" w:sz="4" w:space="0"/>
                    <w:right w:val="single" w:color="000000" w:sz="4" w:space="0"/>
                  </w:tcBorders>
                  <w:tcMar>
                    <w:top w:w="0" w:type="dxa"/>
                    <w:left w:w="105" w:type="dxa"/>
                    <w:bottom w:w="0" w:type="dxa"/>
                    <w:right w:w="105" w:type="dxa"/>
                  </w:tcMar>
                  <w:vAlign w:val="top"/>
                </w:tcPr>
                <w:p w14:paraId="68D928D4">
                  <w:pPr>
                    <w:pStyle w:val="4"/>
                    <w:jc w:val="both"/>
                  </w:pPr>
                  <w:r>
                    <w:rPr>
                      <w:rFonts w:ascii="仿宋_GB2312" w:hAnsi="仿宋_GB2312" w:eastAsia="仿宋_GB2312" w:cs="仿宋_GB2312"/>
                      <w:color w:val="000000"/>
                      <w:sz w:val="24"/>
                    </w:rPr>
                    <w:t>支持通过手机验证码注销账号。</w:t>
                  </w:r>
                </w:p>
              </w:tc>
            </w:tr>
            <w:tr w14:paraId="2567EC4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2" w:type="pct"/>
                  <w:vMerge w:val="continue"/>
                  <w:tcBorders>
                    <w:top w:val="nil"/>
                    <w:left w:val="single" w:color="000000" w:sz="4" w:space="0"/>
                    <w:bottom w:val="single" w:color="000000" w:sz="4" w:space="0"/>
                    <w:right w:val="single" w:color="000000" w:sz="4" w:space="0"/>
                  </w:tcBorders>
                </w:tcPr>
                <w:p w14:paraId="312779C9"/>
              </w:tc>
              <w:tc>
                <w:tcPr>
                  <w:tcW w:w="732" w:type="pct"/>
                  <w:vMerge w:val="continue"/>
                  <w:tcBorders>
                    <w:top w:val="nil"/>
                    <w:left w:val="nil"/>
                    <w:bottom w:val="single" w:color="000000" w:sz="4" w:space="0"/>
                    <w:right w:val="single" w:color="000000" w:sz="4" w:space="0"/>
                  </w:tcBorders>
                </w:tcPr>
                <w:p w14:paraId="3003C228"/>
              </w:tc>
              <w:tc>
                <w:tcPr>
                  <w:tcW w:w="1123" w:type="pct"/>
                  <w:tcBorders>
                    <w:top w:val="nil"/>
                    <w:left w:val="nil"/>
                    <w:bottom w:val="single" w:color="000000" w:sz="4" w:space="0"/>
                    <w:right w:val="single" w:color="000000" w:sz="4" w:space="0"/>
                  </w:tcBorders>
                  <w:tcMar>
                    <w:top w:w="0" w:type="dxa"/>
                    <w:left w:w="105" w:type="dxa"/>
                    <w:bottom w:w="0" w:type="dxa"/>
                    <w:right w:w="105" w:type="dxa"/>
                  </w:tcMar>
                  <w:vAlign w:val="top"/>
                </w:tcPr>
                <w:p w14:paraId="658B7404">
                  <w:pPr>
                    <w:pStyle w:val="4"/>
                    <w:jc w:val="center"/>
                  </w:pPr>
                  <w:r>
                    <w:rPr>
                      <w:rFonts w:ascii="仿宋_GB2312" w:hAnsi="仿宋_GB2312" w:eastAsia="仿宋_GB2312" w:cs="仿宋_GB2312"/>
                      <w:color w:val="000000"/>
                      <w:sz w:val="24"/>
                    </w:rPr>
                    <w:t>医生信息设置</w:t>
                  </w:r>
                </w:p>
              </w:tc>
              <w:tc>
                <w:tcPr>
                  <w:tcW w:w="2411" w:type="pct"/>
                  <w:tcBorders>
                    <w:top w:val="nil"/>
                    <w:left w:val="nil"/>
                    <w:bottom w:val="single" w:color="000000" w:sz="4" w:space="0"/>
                    <w:right w:val="single" w:color="000000" w:sz="4" w:space="0"/>
                  </w:tcBorders>
                  <w:tcMar>
                    <w:top w:w="0" w:type="dxa"/>
                    <w:left w:w="105" w:type="dxa"/>
                    <w:bottom w:w="0" w:type="dxa"/>
                    <w:right w:w="105" w:type="dxa"/>
                  </w:tcMar>
                  <w:vAlign w:val="top"/>
                </w:tcPr>
                <w:p w14:paraId="612CFF53">
                  <w:pPr>
                    <w:pStyle w:val="4"/>
                    <w:jc w:val="both"/>
                  </w:pPr>
                  <w:r>
                    <w:rPr>
                      <w:rFonts w:ascii="仿宋_GB2312" w:hAnsi="仿宋_GB2312" w:eastAsia="仿宋_GB2312" w:cs="仿宋_GB2312"/>
                      <w:color w:val="000000"/>
                      <w:sz w:val="24"/>
                    </w:rPr>
                    <w:t>支持医生设置姓名、科室、职称、头像等。</w:t>
                  </w:r>
                </w:p>
              </w:tc>
            </w:tr>
            <w:tr w14:paraId="440C701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2" w:type="pct"/>
                  <w:vMerge w:val="continue"/>
                  <w:tcBorders>
                    <w:top w:val="nil"/>
                    <w:left w:val="single" w:color="000000" w:sz="4" w:space="0"/>
                    <w:bottom w:val="single" w:color="000000" w:sz="4" w:space="0"/>
                    <w:right w:val="single" w:color="000000" w:sz="4" w:space="0"/>
                  </w:tcBorders>
                </w:tcPr>
                <w:p w14:paraId="54F46BD7"/>
              </w:tc>
              <w:tc>
                <w:tcPr>
                  <w:tcW w:w="732" w:type="pct"/>
                  <w:vMerge w:val="continue"/>
                  <w:tcBorders>
                    <w:top w:val="nil"/>
                    <w:left w:val="nil"/>
                    <w:bottom w:val="single" w:color="000000" w:sz="4" w:space="0"/>
                    <w:right w:val="single" w:color="000000" w:sz="4" w:space="0"/>
                  </w:tcBorders>
                </w:tcPr>
                <w:p w14:paraId="6A1626CF"/>
              </w:tc>
              <w:tc>
                <w:tcPr>
                  <w:tcW w:w="1123" w:type="pct"/>
                  <w:tcBorders>
                    <w:top w:val="nil"/>
                    <w:left w:val="nil"/>
                    <w:bottom w:val="single" w:color="000000" w:sz="4" w:space="0"/>
                    <w:right w:val="single" w:color="000000" w:sz="4" w:space="0"/>
                  </w:tcBorders>
                  <w:tcMar>
                    <w:top w:w="0" w:type="dxa"/>
                    <w:left w:w="105" w:type="dxa"/>
                    <w:bottom w:w="0" w:type="dxa"/>
                    <w:right w:w="105" w:type="dxa"/>
                  </w:tcMar>
                  <w:vAlign w:val="top"/>
                </w:tcPr>
                <w:p w14:paraId="3AC2D183">
                  <w:pPr>
                    <w:pStyle w:val="4"/>
                    <w:jc w:val="center"/>
                  </w:pPr>
                  <w:r>
                    <w:rPr>
                      <w:rFonts w:ascii="仿宋_GB2312" w:hAnsi="仿宋_GB2312" w:eastAsia="仿宋_GB2312" w:cs="仿宋_GB2312"/>
                      <w:color w:val="000000"/>
                      <w:sz w:val="24"/>
                    </w:rPr>
                    <w:t>同步设置</w:t>
                  </w:r>
                </w:p>
              </w:tc>
              <w:tc>
                <w:tcPr>
                  <w:tcW w:w="2411" w:type="pct"/>
                  <w:tcBorders>
                    <w:top w:val="nil"/>
                    <w:left w:val="nil"/>
                    <w:bottom w:val="single" w:color="000000" w:sz="4" w:space="0"/>
                    <w:right w:val="single" w:color="000000" w:sz="4" w:space="0"/>
                  </w:tcBorders>
                  <w:tcMar>
                    <w:top w:w="0" w:type="dxa"/>
                    <w:left w:w="105" w:type="dxa"/>
                    <w:bottom w:w="0" w:type="dxa"/>
                    <w:right w:w="105" w:type="dxa"/>
                  </w:tcMar>
                  <w:vAlign w:val="top"/>
                </w:tcPr>
                <w:p w14:paraId="2487F389">
                  <w:pPr>
                    <w:pStyle w:val="4"/>
                    <w:jc w:val="both"/>
                  </w:pPr>
                  <w:r>
                    <w:rPr>
                      <w:rFonts w:ascii="仿宋_GB2312" w:hAnsi="仿宋_GB2312" w:eastAsia="仿宋_GB2312" w:cs="仿宋_GB2312"/>
                      <w:color w:val="000000"/>
                      <w:sz w:val="24"/>
                    </w:rPr>
                    <w:t>需对接HIS，支持 HIS 远程遥控手机录音后生成病历。</w:t>
                  </w:r>
                </w:p>
              </w:tc>
            </w:tr>
            <w:tr w14:paraId="1DE0755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2" w:type="pct"/>
                  <w:vMerge w:val="continue"/>
                  <w:tcBorders>
                    <w:top w:val="nil"/>
                    <w:left w:val="single" w:color="000000" w:sz="4" w:space="0"/>
                    <w:bottom w:val="single" w:color="000000" w:sz="4" w:space="0"/>
                    <w:right w:val="single" w:color="000000" w:sz="4" w:space="0"/>
                  </w:tcBorders>
                </w:tcPr>
                <w:p w14:paraId="6E3B8D99"/>
              </w:tc>
              <w:tc>
                <w:tcPr>
                  <w:tcW w:w="732" w:type="pct"/>
                  <w:vMerge w:val="continue"/>
                  <w:tcBorders>
                    <w:top w:val="nil"/>
                    <w:left w:val="nil"/>
                    <w:bottom w:val="single" w:color="000000" w:sz="4" w:space="0"/>
                    <w:right w:val="single" w:color="000000" w:sz="4" w:space="0"/>
                  </w:tcBorders>
                </w:tcPr>
                <w:p w14:paraId="4277432A"/>
              </w:tc>
              <w:tc>
                <w:tcPr>
                  <w:tcW w:w="1123" w:type="pct"/>
                  <w:tcBorders>
                    <w:top w:val="nil"/>
                    <w:left w:val="nil"/>
                    <w:bottom w:val="single" w:color="000000" w:sz="4" w:space="0"/>
                    <w:right w:val="single" w:color="000000" w:sz="4" w:space="0"/>
                  </w:tcBorders>
                  <w:tcMar>
                    <w:top w:w="0" w:type="dxa"/>
                    <w:left w:w="105" w:type="dxa"/>
                    <w:bottom w:w="0" w:type="dxa"/>
                    <w:right w:w="105" w:type="dxa"/>
                  </w:tcMar>
                  <w:vAlign w:val="top"/>
                </w:tcPr>
                <w:p w14:paraId="59F2F904">
                  <w:pPr>
                    <w:pStyle w:val="4"/>
                    <w:jc w:val="center"/>
                  </w:pPr>
                  <w:r>
                    <w:rPr>
                      <w:rFonts w:ascii="仿宋_GB2312" w:hAnsi="仿宋_GB2312" w:eastAsia="仿宋_GB2312" w:cs="仿宋_GB2312"/>
                      <w:color w:val="000000"/>
                      <w:sz w:val="24"/>
                    </w:rPr>
                    <w:t>语音识别设置</w:t>
                  </w:r>
                </w:p>
              </w:tc>
              <w:tc>
                <w:tcPr>
                  <w:tcW w:w="2411" w:type="pct"/>
                  <w:tcBorders>
                    <w:top w:val="nil"/>
                    <w:left w:val="nil"/>
                    <w:bottom w:val="single" w:color="000000" w:sz="4" w:space="0"/>
                    <w:right w:val="single" w:color="000000" w:sz="4" w:space="0"/>
                  </w:tcBorders>
                  <w:tcMar>
                    <w:top w:w="0" w:type="dxa"/>
                    <w:left w:w="105" w:type="dxa"/>
                    <w:bottom w:w="0" w:type="dxa"/>
                    <w:right w:w="105" w:type="dxa"/>
                  </w:tcMar>
                  <w:vAlign w:val="top"/>
                </w:tcPr>
                <w:p w14:paraId="4E0447DC">
                  <w:pPr>
                    <w:pStyle w:val="4"/>
                    <w:jc w:val="both"/>
                  </w:pPr>
                  <w:r>
                    <w:rPr>
                      <w:rFonts w:ascii="仿宋_GB2312" w:hAnsi="仿宋_GB2312" w:eastAsia="仿宋_GB2312" w:cs="仿宋_GB2312"/>
                      <w:color w:val="000000"/>
                      <w:sz w:val="24"/>
                    </w:rPr>
                    <w:t>支持设置默认方言。</w:t>
                  </w:r>
                </w:p>
              </w:tc>
            </w:tr>
            <w:tr w14:paraId="6AA64BD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2" w:type="pct"/>
                  <w:vMerge w:val="continue"/>
                  <w:tcBorders>
                    <w:top w:val="nil"/>
                    <w:left w:val="single" w:color="000000" w:sz="4" w:space="0"/>
                    <w:bottom w:val="single" w:color="000000" w:sz="4" w:space="0"/>
                    <w:right w:val="single" w:color="000000" w:sz="4" w:space="0"/>
                  </w:tcBorders>
                </w:tcPr>
                <w:p w14:paraId="2B6EECFC"/>
              </w:tc>
              <w:tc>
                <w:tcPr>
                  <w:tcW w:w="732" w:type="pct"/>
                  <w:vMerge w:val="continue"/>
                  <w:tcBorders>
                    <w:top w:val="nil"/>
                    <w:left w:val="nil"/>
                    <w:bottom w:val="single" w:color="000000" w:sz="4" w:space="0"/>
                    <w:right w:val="single" w:color="000000" w:sz="4" w:space="0"/>
                  </w:tcBorders>
                </w:tcPr>
                <w:p w14:paraId="1477D9E4"/>
              </w:tc>
              <w:tc>
                <w:tcPr>
                  <w:tcW w:w="1123" w:type="pct"/>
                  <w:tcBorders>
                    <w:top w:val="nil"/>
                    <w:left w:val="nil"/>
                    <w:bottom w:val="single" w:color="000000" w:sz="4" w:space="0"/>
                    <w:right w:val="single" w:color="000000" w:sz="4" w:space="0"/>
                  </w:tcBorders>
                  <w:tcMar>
                    <w:top w:w="0" w:type="dxa"/>
                    <w:left w:w="105" w:type="dxa"/>
                    <w:bottom w:w="0" w:type="dxa"/>
                    <w:right w:w="105" w:type="dxa"/>
                  </w:tcMar>
                  <w:vAlign w:val="top"/>
                </w:tcPr>
                <w:p w14:paraId="36C30688">
                  <w:pPr>
                    <w:pStyle w:val="4"/>
                    <w:jc w:val="center"/>
                  </w:pPr>
                  <w:r>
                    <w:rPr>
                      <w:rFonts w:ascii="仿宋_GB2312" w:hAnsi="仿宋_GB2312" w:eastAsia="仿宋_GB2312" w:cs="仿宋_GB2312"/>
                      <w:color w:val="000000"/>
                      <w:sz w:val="24"/>
                    </w:rPr>
                    <w:t>投诉反馈</w:t>
                  </w:r>
                </w:p>
              </w:tc>
              <w:tc>
                <w:tcPr>
                  <w:tcW w:w="2411" w:type="pct"/>
                  <w:tcBorders>
                    <w:top w:val="nil"/>
                    <w:left w:val="nil"/>
                    <w:bottom w:val="single" w:color="000000" w:sz="4" w:space="0"/>
                    <w:right w:val="single" w:color="000000" w:sz="4" w:space="0"/>
                  </w:tcBorders>
                  <w:tcMar>
                    <w:top w:w="0" w:type="dxa"/>
                    <w:left w:w="105" w:type="dxa"/>
                    <w:bottom w:w="0" w:type="dxa"/>
                    <w:right w:w="105" w:type="dxa"/>
                  </w:tcMar>
                  <w:vAlign w:val="top"/>
                </w:tcPr>
                <w:p w14:paraId="62F75698">
                  <w:pPr>
                    <w:pStyle w:val="4"/>
                    <w:jc w:val="both"/>
                  </w:pPr>
                  <w:r>
                    <w:rPr>
                      <w:rFonts w:ascii="仿宋_GB2312" w:hAnsi="仿宋_GB2312" w:eastAsia="仿宋_GB2312" w:cs="仿宋_GB2312"/>
                      <w:color w:val="000000"/>
                      <w:sz w:val="24"/>
                    </w:rPr>
                    <w:t>支持用户通过文字、图片形式反馈对产品的改进建议。</w:t>
                  </w:r>
                </w:p>
              </w:tc>
            </w:tr>
            <w:tr w14:paraId="18087DD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2" w:type="pct"/>
                  <w:vMerge w:val="continue"/>
                  <w:tcBorders>
                    <w:top w:val="nil"/>
                    <w:left w:val="single" w:color="000000" w:sz="4" w:space="0"/>
                    <w:bottom w:val="single" w:color="000000" w:sz="4" w:space="0"/>
                    <w:right w:val="single" w:color="000000" w:sz="4" w:space="0"/>
                  </w:tcBorders>
                </w:tcPr>
                <w:p w14:paraId="53E81302"/>
              </w:tc>
              <w:tc>
                <w:tcPr>
                  <w:tcW w:w="732" w:type="pct"/>
                  <w:vMerge w:val="continue"/>
                  <w:tcBorders>
                    <w:top w:val="nil"/>
                    <w:left w:val="nil"/>
                    <w:bottom w:val="single" w:color="000000" w:sz="4" w:space="0"/>
                    <w:right w:val="single" w:color="000000" w:sz="4" w:space="0"/>
                  </w:tcBorders>
                </w:tcPr>
                <w:p w14:paraId="101C0677"/>
              </w:tc>
              <w:tc>
                <w:tcPr>
                  <w:tcW w:w="1123" w:type="pct"/>
                  <w:tcBorders>
                    <w:top w:val="nil"/>
                    <w:left w:val="nil"/>
                    <w:bottom w:val="single" w:color="000000" w:sz="4" w:space="0"/>
                    <w:right w:val="single" w:color="000000" w:sz="4" w:space="0"/>
                  </w:tcBorders>
                  <w:tcMar>
                    <w:top w:w="0" w:type="dxa"/>
                    <w:left w:w="105" w:type="dxa"/>
                    <w:bottom w:w="0" w:type="dxa"/>
                    <w:right w:w="105" w:type="dxa"/>
                  </w:tcMar>
                  <w:vAlign w:val="top"/>
                </w:tcPr>
                <w:p w14:paraId="5DA2479F">
                  <w:pPr>
                    <w:pStyle w:val="4"/>
                    <w:jc w:val="center"/>
                  </w:pPr>
                  <w:r>
                    <w:rPr>
                      <w:rFonts w:ascii="仿宋_GB2312" w:hAnsi="仿宋_GB2312" w:eastAsia="仿宋_GB2312" w:cs="仿宋_GB2312"/>
                      <w:color w:val="000000"/>
                      <w:sz w:val="24"/>
                    </w:rPr>
                    <w:t>查看协议</w:t>
                  </w:r>
                </w:p>
              </w:tc>
              <w:tc>
                <w:tcPr>
                  <w:tcW w:w="2411" w:type="pct"/>
                  <w:tcBorders>
                    <w:top w:val="nil"/>
                    <w:left w:val="nil"/>
                    <w:bottom w:val="single" w:color="000000" w:sz="4" w:space="0"/>
                    <w:right w:val="single" w:color="000000" w:sz="4" w:space="0"/>
                  </w:tcBorders>
                  <w:tcMar>
                    <w:top w:w="0" w:type="dxa"/>
                    <w:left w:w="105" w:type="dxa"/>
                    <w:bottom w:w="0" w:type="dxa"/>
                    <w:right w:w="105" w:type="dxa"/>
                  </w:tcMar>
                  <w:vAlign w:val="top"/>
                </w:tcPr>
                <w:p w14:paraId="722BAA86">
                  <w:pPr>
                    <w:pStyle w:val="4"/>
                    <w:jc w:val="both"/>
                  </w:pPr>
                  <w:r>
                    <w:rPr>
                      <w:rFonts w:ascii="仿宋_GB2312" w:hAnsi="仿宋_GB2312" w:eastAsia="仿宋_GB2312" w:cs="仿宋_GB2312"/>
                      <w:color w:val="000000"/>
                      <w:sz w:val="24"/>
                    </w:rPr>
                    <w:t>可查看隐私协议、服务协议。</w:t>
                  </w:r>
                </w:p>
              </w:tc>
            </w:tr>
            <w:tr w14:paraId="5950F8D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2" w:type="pct"/>
                  <w:vMerge w:val="continue"/>
                  <w:tcBorders>
                    <w:top w:val="nil"/>
                    <w:left w:val="single" w:color="000000" w:sz="4" w:space="0"/>
                    <w:bottom w:val="single" w:color="000000" w:sz="4" w:space="0"/>
                    <w:right w:val="single" w:color="000000" w:sz="4" w:space="0"/>
                  </w:tcBorders>
                </w:tcPr>
                <w:p w14:paraId="1A8C0B75"/>
              </w:tc>
              <w:tc>
                <w:tcPr>
                  <w:tcW w:w="732" w:type="pct"/>
                  <w:vMerge w:val="continue"/>
                  <w:tcBorders>
                    <w:top w:val="nil"/>
                    <w:left w:val="nil"/>
                    <w:bottom w:val="single" w:color="000000" w:sz="4" w:space="0"/>
                    <w:right w:val="single" w:color="000000" w:sz="4" w:space="0"/>
                  </w:tcBorders>
                </w:tcPr>
                <w:p w14:paraId="2055B42F"/>
              </w:tc>
              <w:tc>
                <w:tcPr>
                  <w:tcW w:w="1123" w:type="pct"/>
                  <w:tcBorders>
                    <w:top w:val="nil"/>
                    <w:left w:val="nil"/>
                    <w:bottom w:val="single" w:color="000000" w:sz="4" w:space="0"/>
                    <w:right w:val="single" w:color="000000" w:sz="4" w:space="0"/>
                  </w:tcBorders>
                  <w:tcMar>
                    <w:top w:w="0" w:type="dxa"/>
                    <w:left w:w="105" w:type="dxa"/>
                    <w:bottom w:w="0" w:type="dxa"/>
                    <w:right w:w="105" w:type="dxa"/>
                  </w:tcMar>
                  <w:vAlign w:val="top"/>
                </w:tcPr>
                <w:p w14:paraId="467006F2">
                  <w:pPr>
                    <w:pStyle w:val="4"/>
                    <w:jc w:val="center"/>
                  </w:pPr>
                  <w:r>
                    <w:rPr>
                      <w:rFonts w:ascii="仿宋_GB2312" w:hAnsi="仿宋_GB2312" w:eastAsia="仿宋_GB2312" w:cs="仿宋_GB2312"/>
                      <w:color w:val="000000"/>
                      <w:sz w:val="24"/>
                    </w:rPr>
                    <w:t>检查更新</w:t>
                  </w:r>
                </w:p>
              </w:tc>
              <w:tc>
                <w:tcPr>
                  <w:tcW w:w="2411" w:type="pct"/>
                  <w:tcBorders>
                    <w:top w:val="nil"/>
                    <w:left w:val="nil"/>
                    <w:bottom w:val="single" w:color="000000" w:sz="4" w:space="0"/>
                    <w:right w:val="single" w:color="000000" w:sz="4" w:space="0"/>
                  </w:tcBorders>
                  <w:tcMar>
                    <w:top w:w="0" w:type="dxa"/>
                    <w:left w:w="105" w:type="dxa"/>
                    <w:bottom w:w="0" w:type="dxa"/>
                    <w:right w:w="105" w:type="dxa"/>
                  </w:tcMar>
                  <w:vAlign w:val="top"/>
                </w:tcPr>
                <w:p w14:paraId="53D737DD">
                  <w:pPr>
                    <w:pStyle w:val="4"/>
                    <w:jc w:val="both"/>
                  </w:pPr>
                  <w:r>
                    <w:rPr>
                      <w:rFonts w:ascii="仿宋_GB2312" w:hAnsi="仿宋_GB2312" w:eastAsia="仿宋_GB2312" w:cs="仿宋_GB2312"/>
                      <w:color w:val="000000"/>
                      <w:sz w:val="24"/>
                    </w:rPr>
                    <w:t>支持检查系统最新版本，支持自动更新。</w:t>
                  </w:r>
                </w:p>
              </w:tc>
            </w:tr>
            <w:tr w14:paraId="59FE97B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2" w:type="pct"/>
                  <w:vMerge w:val="continue"/>
                  <w:tcBorders>
                    <w:top w:val="nil"/>
                    <w:left w:val="single" w:color="000000" w:sz="4" w:space="0"/>
                    <w:bottom w:val="single" w:color="000000" w:sz="4" w:space="0"/>
                    <w:right w:val="single" w:color="000000" w:sz="4" w:space="0"/>
                  </w:tcBorders>
                </w:tcPr>
                <w:p w14:paraId="3D65957F"/>
              </w:tc>
              <w:tc>
                <w:tcPr>
                  <w:tcW w:w="732" w:type="pct"/>
                  <w:tcBorders>
                    <w:top w:val="nil"/>
                    <w:left w:val="nil"/>
                    <w:bottom w:val="single" w:color="000000" w:sz="4" w:space="0"/>
                    <w:right w:val="single" w:color="000000" w:sz="4" w:space="0"/>
                  </w:tcBorders>
                  <w:tcMar>
                    <w:top w:w="0" w:type="dxa"/>
                    <w:left w:w="105" w:type="dxa"/>
                    <w:bottom w:w="0" w:type="dxa"/>
                    <w:right w:w="105" w:type="dxa"/>
                  </w:tcMar>
                  <w:vAlign w:val="top"/>
                </w:tcPr>
                <w:p w14:paraId="3776C419">
                  <w:pPr>
                    <w:pStyle w:val="4"/>
                    <w:jc w:val="both"/>
                  </w:pPr>
                  <w:r>
                    <w:rPr>
                      <w:rFonts w:ascii="仿宋_GB2312" w:hAnsi="仿宋_GB2312" w:eastAsia="仿宋_GB2312" w:cs="仿宋_GB2312"/>
                      <w:color w:val="000000"/>
                      <w:sz w:val="24"/>
                    </w:rPr>
                    <w:t>系统管理</w:t>
                  </w:r>
                </w:p>
              </w:tc>
              <w:tc>
                <w:tcPr>
                  <w:tcW w:w="1123" w:type="pct"/>
                  <w:tcBorders>
                    <w:top w:val="nil"/>
                    <w:left w:val="nil"/>
                    <w:bottom w:val="single" w:color="000000" w:sz="4" w:space="0"/>
                    <w:right w:val="single" w:color="000000" w:sz="4" w:space="0"/>
                  </w:tcBorders>
                  <w:tcMar>
                    <w:top w:w="0" w:type="dxa"/>
                    <w:left w:w="105" w:type="dxa"/>
                    <w:bottom w:w="0" w:type="dxa"/>
                    <w:right w:w="105" w:type="dxa"/>
                  </w:tcMar>
                  <w:vAlign w:val="top"/>
                </w:tcPr>
                <w:p w14:paraId="118D97FD">
                  <w:pPr>
                    <w:pStyle w:val="4"/>
                    <w:jc w:val="center"/>
                  </w:pPr>
                  <w:r>
                    <w:rPr>
                      <w:rFonts w:ascii="仿宋_GB2312" w:hAnsi="仿宋_GB2312" w:eastAsia="仿宋_GB2312" w:cs="仿宋_GB2312"/>
                      <w:color w:val="000000"/>
                      <w:sz w:val="24"/>
                    </w:rPr>
                    <w:t>数据看板</w:t>
                  </w:r>
                </w:p>
              </w:tc>
              <w:tc>
                <w:tcPr>
                  <w:tcW w:w="2411" w:type="pct"/>
                  <w:tcBorders>
                    <w:top w:val="nil"/>
                    <w:left w:val="nil"/>
                    <w:bottom w:val="single" w:color="000000" w:sz="4" w:space="0"/>
                    <w:right w:val="single" w:color="000000" w:sz="4" w:space="0"/>
                  </w:tcBorders>
                  <w:tcMar>
                    <w:top w:w="0" w:type="dxa"/>
                    <w:left w:w="105" w:type="dxa"/>
                    <w:bottom w:w="0" w:type="dxa"/>
                    <w:right w:w="105" w:type="dxa"/>
                  </w:tcMar>
                  <w:vAlign w:val="top"/>
                </w:tcPr>
                <w:p w14:paraId="218700A2">
                  <w:pPr>
                    <w:pStyle w:val="4"/>
                    <w:jc w:val="both"/>
                  </w:pPr>
                  <w:r>
                    <w:rPr>
                      <w:rFonts w:ascii="仿宋_GB2312" w:hAnsi="仿宋_GB2312" w:eastAsia="仿宋_GB2312" w:cs="仿宋_GB2312"/>
                      <w:color w:val="000000"/>
                      <w:sz w:val="24"/>
                    </w:rPr>
                    <w:t>医院、医生AI写病历使用情况数据统计。</w:t>
                  </w:r>
                </w:p>
              </w:tc>
            </w:tr>
          </w:tbl>
          <w:p w14:paraId="195A939E"/>
        </w:tc>
      </w:tr>
      <w:tr w14:paraId="59FAD8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5" w:type="dxa"/>
          </w:tcPr>
          <w:p w14:paraId="6A04F125">
            <w:pPr>
              <w:pStyle w:val="4"/>
            </w:pPr>
            <w:r>
              <w:rPr>
                <w:rFonts w:ascii="仿宋_GB2312" w:hAnsi="仿宋_GB2312" w:eastAsia="仿宋_GB2312" w:cs="仿宋_GB2312"/>
              </w:rPr>
              <w:t>3</w:t>
            </w:r>
          </w:p>
        </w:tc>
        <w:tc>
          <w:tcPr>
            <w:tcW w:w="900" w:type="dxa"/>
          </w:tcPr>
          <w:p w14:paraId="0C58E044"/>
        </w:tc>
        <w:tc>
          <w:tcPr>
            <w:tcW w:w="6917" w:type="dxa"/>
          </w:tcPr>
          <w:p w14:paraId="0DB4968A">
            <w:pPr>
              <w:pStyle w:val="4"/>
              <w:jc w:val="both"/>
            </w:pPr>
            <w:r>
              <w:rPr>
                <w:rFonts w:ascii="仿宋_GB2312" w:hAnsi="仿宋_GB2312" w:eastAsia="仿宋_GB2312" w:cs="仿宋_GB2312"/>
                <w:color w:val="000000"/>
                <w:sz w:val="21"/>
              </w:rPr>
              <w:t>（二）AI智能住院服务</w:t>
            </w:r>
          </w:p>
          <w:p w14:paraId="36B6BC32">
            <w:pPr>
              <w:pStyle w:val="4"/>
            </w:pPr>
            <w:r>
              <w:rPr>
                <w:rFonts w:ascii="仿宋_GB2312" w:hAnsi="仿宋_GB2312" w:eastAsia="仿宋_GB2312" w:cs="仿宋_GB2312"/>
                <w:color w:val="000000"/>
                <w:sz w:val="21"/>
              </w:rPr>
              <w:t>1、住院病历自动生成系统</w:t>
            </w:r>
          </w:p>
          <w:p w14:paraId="1C078141">
            <w:pPr>
              <w:pStyle w:val="4"/>
              <w:ind w:firstLine="480"/>
            </w:pPr>
            <w:r>
              <w:rPr>
                <w:rFonts w:ascii="仿宋_GB2312" w:hAnsi="仿宋_GB2312" w:eastAsia="仿宋_GB2312" w:cs="仿宋_GB2312"/>
                <w:color w:val="000000"/>
                <w:sz w:val="21"/>
              </w:rPr>
              <w:t>住院病历自动生成系统在患者入院、查房等场景，支持使用 AI 医助记录问诊过程，实时将语音转换为文字，并支持拍照上传检验检查报告等资料，由 AI 智能处理后生成病历记录，支持引入至医院信息系统。</w:t>
            </w:r>
          </w:p>
          <w:p w14:paraId="7DB7EFC7">
            <w:pPr>
              <w:pStyle w:val="4"/>
            </w:pPr>
            <w:r>
              <w:rPr>
                <w:rFonts w:ascii="仿宋_GB2312" w:hAnsi="仿宋_GB2312" w:eastAsia="仿宋_GB2312" w:cs="仿宋_GB2312"/>
                <w:color w:val="000000"/>
                <w:sz w:val="21"/>
              </w:rPr>
              <w:t>2、手术记录自动生成系统</w:t>
            </w:r>
          </w:p>
          <w:p w14:paraId="7789242E">
            <w:pPr>
              <w:pStyle w:val="4"/>
              <w:ind w:firstLine="480"/>
            </w:pPr>
            <w:r>
              <w:rPr>
                <w:rFonts w:ascii="仿宋_GB2312" w:hAnsi="仿宋_GB2312" w:eastAsia="仿宋_GB2312" w:cs="仿宋_GB2312"/>
                <w:color w:val="000000"/>
                <w:sz w:val="21"/>
              </w:rPr>
              <w:t>通过语音输入和高准确率的语音识别技术，支持语音录入手术相关内容，生成电子记录，并进行智能分类和数据整合。自然语言处理技术对手术记录文本进行分析，提供临床决策支持。支持多语言识别和翻译功能，确保数据安全和隐私保护。通过自动化语音听写，手术记录信息实时更新，提高工作效率和数据准确性。</w:t>
            </w:r>
          </w:p>
          <w:p w14:paraId="42013E9E">
            <w:pPr>
              <w:pStyle w:val="4"/>
            </w:pPr>
            <w:r>
              <w:rPr>
                <w:rFonts w:ascii="仿宋_GB2312" w:hAnsi="仿宋_GB2312" w:eastAsia="仿宋_GB2312" w:cs="仿宋_GB2312"/>
                <w:color w:val="000000"/>
                <w:sz w:val="21"/>
              </w:rPr>
              <w:t>3、诊后AI服务系统</w:t>
            </w:r>
          </w:p>
          <w:p w14:paraId="10F52E82">
            <w:pPr>
              <w:pStyle w:val="4"/>
              <w:ind w:firstLine="480"/>
            </w:pPr>
            <w:r>
              <w:rPr>
                <w:rFonts w:ascii="仿宋_GB2312" w:hAnsi="仿宋_GB2312" w:eastAsia="仿宋_GB2312" w:cs="仿宋_GB2312"/>
                <w:color w:val="000000"/>
                <w:sz w:val="21"/>
              </w:rPr>
              <w:t>支持日程安排、院内数据查看、AI数据分析、康复计划制定、诊后服务管理、个性化健康建议、7*24小时在线沟通咨询以及病情预测等功能。通过整合患者数据和AI技术，为患者提供全方位的诊后管理服务，帮助医生及时发现潜在健康问题并动态调整康复方案，同时为患者提供个性化建议和实时咨询，提升诊后护理质量和效率。</w:t>
            </w:r>
          </w:p>
          <w:p w14:paraId="2A9316F1">
            <w:pPr>
              <w:pStyle w:val="4"/>
              <w:jc w:val="both"/>
            </w:pPr>
            <w:r>
              <w:rPr>
                <w:rFonts w:ascii="仿宋_GB2312" w:hAnsi="仿宋_GB2312" w:eastAsia="仿宋_GB2312" w:cs="仿宋_GB2312"/>
                <w:b/>
                <w:color w:val="000000"/>
                <w:sz w:val="24"/>
              </w:rPr>
              <w:t>功能清单：</w:t>
            </w:r>
          </w:p>
          <w:tbl>
            <w:tblPr>
              <w:tblStyle w:val="2"/>
              <w:tblW w:w="4998" w:type="pct"/>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980"/>
              <w:gridCol w:w="980"/>
              <w:gridCol w:w="1504"/>
              <w:gridCol w:w="3234"/>
            </w:tblGrid>
            <w:tr w14:paraId="1D8E6E4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1"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566C20C7">
                  <w:pPr>
                    <w:pStyle w:val="4"/>
                    <w:jc w:val="center"/>
                  </w:pPr>
                  <w:r>
                    <w:rPr>
                      <w:rFonts w:ascii="仿宋_GB2312" w:hAnsi="仿宋_GB2312" w:eastAsia="仿宋_GB2312" w:cs="仿宋_GB2312"/>
                      <w:color w:val="000000"/>
                      <w:sz w:val="24"/>
                    </w:rPr>
                    <w:t>模块名称</w:t>
                  </w:r>
                </w:p>
              </w:tc>
              <w:tc>
                <w:tcPr>
                  <w:tcW w:w="731" w:type="pct"/>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35EA0D15">
                  <w:pPr>
                    <w:pStyle w:val="4"/>
                    <w:jc w:val="center"/>
                  </w:pPr>
                  <w:r>
                    <w:rPr>
                      <w:rFonts w:ascii="仿宋_GB2312" w:hAnsi="仿宋_GB2312" w:eastAsia="仿宋_GB2312" w:cs="仿宋_GB2312"/>
                      <w:color w:val="000000"/>
                      <w:sz w:val="24"/>
                    </w:rPr>
                    <w:t>一级功能</w:t>
                  </w:r>
                </w:p>
              </w:tc>
              <w:tc>
                <w:tcPr>
                  <w:tcW w:w="1122" w:type="pct"/>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0EDD5B18">
                  <w:pPr>
                    <w:pStyle w:val="4"/>
                    <w:jc w:val="center"/>
                  </w:pPr>
                  <w:r>
                    <w:rPr>
                      <w:rFonts w:ascii="仿宋_GB2312" w:hAnsi="仿宋_GB2312" w:eastAsia="仿宋_GB2312" w:cs="仿宋_GB2312"/>
                      <w:color w:val="000000"/>
                      <w:sz w:val="24"/>
                    </w:rPr>
                    <w:t>二级功能</w:t>
                  </w:r>
                </w:p>
              </w:tc>
              <w:tc>
                <w:tcPr>
                  <w:tcW w:w="2413" w:type="pct"/>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27DDBB9D">
                  <w:pPr>
                    <w:pStyle w:val="4"/>
                    <w:jc w:val="center"/>
                  </w:pPr>
                  <w:r>
                    <w:rPr>
                      <w:rFonts w:ascii="仿宋_GB2312" w:hAnsi="仿宋_GB2312" w:eastAsia="仿宋_GB2312" w:cs="仿宋_GB2312"/>
                      <w:color w:val="000000"/>
                      <w:sz w:val="24"/>
                    </w:rPr>
                    <w:t>功能要求</w:t>
                  </w:r>
                </w:p>
              </w:tc>
            </w:tr>
            <w:tr w14:paraId="6A81342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1" w:type="pct"/>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3E3D4FC">
                  <w:pPr>
                    <w:pStyle w:val="4"/>
                    <w:jc w:val="both"/>
                  </w:pPr>
                  <w:r>
                    <w:rPr>
                      <w:rFonts w:ascii="仿宋_GB2312" w:hAnsi="仿宋_GB2312" w:eastAsia="仿宋_GB2312" w:cs="仿宋_GB2312"/>
                      <w:color w:val="000000"/>
                      <w:sz w:val="24"/>
                    </w:rPr>
                    <w:t>住院病历自动生成系统</w:t>
                  </w:r>
                </w:p>
              </w:tc>
              <w:tc>
                <w:tcPr>
                  <w:tcW w:w="731" w:type="pct"/>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093A457E">
                  <w:pPr>
                    <w:pStyle w:val="4"/>
                    <w:jc w:val="center"/>
                  </w:pPr>
                  <w:r>
                    <w:rPr>
                      <w:rFonts w:ascii="仿宋_GB2312" w:hAnsi="仿宋_GB2312" w:eastAsia="仿宋_GB2312" w:cs="仿宋_GB2312"/>
                      <w:color w:val="000000"/>
                      <w:sz w:val="24"/>
                    </w:rPr>
                    <w:t>登录注册</w:t>
                  </w:r>
                </w:p>
              </w:tc>
              <w:tc>
                <w:tcPr>
                  <w:tcW w:w="1122" w:type="pct"/>
                  <w:tcBorders>
                    <w:top w:val="nil"/>
                    <w:left w:val="nil"/>
                    <w:bottom w:val="single" w:color="000000" w:sz="4" w:space="0"/>
                    <w:right w:val="single" w:color="000000" w:sz="4" w:space="0"/>
                  </w:tcBorders>
                  <w:tcMar>
                    <w:top w:w="0" w:type="dxa"/>
                    <w:left w:w="105" w:type="dxa"/>
                    <w:bottom w:w="0" w:type="dxa"/>
                    <w:right w:w="105" w:type="dxa"/>
                  </w:tcMar>
                  <w:vAlign w:val="top"/>
                </w:tcPr>
                <w:p w14:paraId="6EC08CA5">
                  <w:pPr>
                    <w:pStyle w:val="4"/>
                    <w:jc w:val="center"/>
                  </w:pPr>
                  <w:r>
                    <w:rPr>
                      <w:rFonts w:ascii="仿宋_GB2312" w:hAnsi="仿宋_GB2312" w:eastAsia="仿宋_GB2312" w:cs="仿宋_GB2312"/>
                      <w:color w:val="000000"/>
                      <w:sz w:val="24"/>
                    </w:rPr>
                    <w:t>手机验证码登录</w:t>
                  </w:r>
                </w:p>
              </w:tc>
              <w:tc>
                <w:tcPr>
                  <w:tcW w:w="2413" w:type="pct"/>
                  <w:tcBorders>
                    <w:top w:val="nil"/>
                    <w:left w:val="nil"/>
                    <w:bottom w:val="single" w:color="000000" w:sz="4" w:space="0"/>
                    <w:right w:val="single" w:color="000000" w:sz="4" w:space="0"/>
                  </w:tcBorders>
                  <w:tcMar>
                    <w:top w:w="0" w:type="dxa"/>
                    <w:left w:w="105" w:type="dxa"/>
                    <w:bottom w:w="0" w:type="dxa"/>
                    <w:right w:w="105" w:type="dxa"/>
                  </w:tcMar>
                  <w:vAlign w:val="top"/>
                </w:tcPr>
                <w:p w14:paraId="0A107153">
                  <w:pPr>
                    <w:pStyle w:val="4"/>
                    <w:jc w:val="both"/>
                  </w:pPr>
                  <w:r>
                    <w:rPr>
                      <w:rFonts w:ascii="仿宋_GB2312" w:hAnsi="仿宋_GB2312" w:eastAsia="仿宋_GB2312" w:cs="仿宋_GB2312"/>
                      <w:color w:val="000000"/>
                      <w:sz w:val="24"/>
                    </w:rPr>
                    <w:t>支持通过手机号和验证码登录。</w:t>
                  </w:r>
                </w:p>
              </w:tc>
            </w:tr>
            <w:tr w14:paraId="7C95A8F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1" w:type="pct"/>
                  <w:vMerge w:val="continue"/>
                  <w:tcBorders>
                    <w:top w:val="nil"/>
                    <w:left w:val="single" w:color="000000" w:sz="4" w:space="0"/>
                    <w:bottom w:val="single" w:color="000000" w:sz="4" w:space="0"/>
                    <w:right w:val="single" w:color="000000" w:sz="4" w:space="0"/>
                  </w:tcBorders>
                </w:tcPr>
                <w:p w14:paraId="540F1375"/>
              </w:tc>
              <w:tc>
                <w:tcPr>
                  <w:tcW w:w="731" w:type="pct"/>
                  <w:vMerge w:val="continue"/>
                  <w:tcBorders>
                    <w:top w:val="nil"/>
                    <w:left w:val="nil"/>
                    <w:bottom w:val="single" w:color="000000" w:sz="4" w:space="0"/>
                    <w:right w:val="single" w:color="000000" w:sz="4" w:space="0"/>
                  </w:tcBorders>
                </w:tcPr>
                <w:p w14:paraId="333836E1"/>
              </w:tc>
              <w:tc>
                <w:tcPr>
                  <w:tcW w:w="1122" w:type="pct"/>
                  <w:tcBorders>
                    <w:top w:val="nil"/>
                    <w:left w:val="nil"/>
                    <w:bottom w:val="single" w:color="000000" w:sz="4" w:space="0"/>
                    <w:right w:val="single" w:color="000000" w:sz="4" w:space="0"/>
                  </w:tcBorders>
                  <w:tcMar>
                    <w:top w:w="0" w:type="dxa"/>
                    <w:left w:w="105" w:type="dxa"/>
                    <w:bottom w:w="0" w:type="dxa"/>
                    <w:right w:w="105" w:type="dxa"/>
                  </w:tcMar>
                  <w:vAlign w:val="top"/>
                </w:tcPr>
                <w:p w14:paraId="10EEACBE">
                  <w:pPr>
                    <w:pStyle w:val="4"/>
                    <w:jc w:val="center"/>
                  </w:pPr>
                  <w:r>
                    <w:rPr>
                      <w:rFonts w:ascii="仿宋_GB2312" w:hAnsi="仿宋_GB2312" w:eastAsia="仿宋_GB2312" w:cs="仿宋_GB2312"/>
                      <w:color w:val="000000"/>
                      <w:sz w:val="24"/>
                    </w:rPr>
                    <w:t>账号密码登录</w:t>
                  </w:r>
                </w:p>
              </w:tc>
              <w:tc>
                <w:tcPr>
                  <w:tcW w:w="2413" w:type="pct"/>
                  <w:tcBorders>
                    <w:top w:val="nil"/>
                    <w:left w:val="nil"/>
                    <w:bottom w:val="single" w:color="000000" w:sz="4" w:space="0"/>
                    <w:right w:val="single" w:color="000000" w:sz="4" w:space="0"/>
                  </w:tcBorders>
                  <w:tcMar>
                    <w:top w:w="0" w:type="dxa"/>
                    <w:left w:w="105" w:type="dxa"/>
                    <w:bottom w:w="0" w:type="dxa"/>
                    <w:right w:w="105" w:type="dxa"/>
                  </w:tcMar>
                  <w:vAlign w:val="top"/>
                </w:tcPr>
                <w:p w14:paraId="4C7C7BDB">
                  <w:pPr>
                    <w:pStyle w:val="4"/>
                    <w:jc w:val="both"/>
                  </w:pPr>
                  <w:r>
                    <w:rPr>
                      <w:rFonts w:ascii="仿宋_GB2312" w:hAnsi="仿宋_GB2312" w:eastAsia="仿宋_GB2312" w:cs="仿宋_GB2312"/>
                      <w:color w:val="000000"/>
                      <w:sz w:val="24"/>
                    </w:rPr>
                    <w:t>支持通过账号密码登录。</w:t>
                  </w:r>
                </w:p>
              </w:tc>
            </w:tr>
            <w:tr w14:paraId="1202F0F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1" w:type="pct"/>
                  <w:vMerge w:val="continue"/>
                  <w:tcBorders>
                    <w:top w:val="nil"/>
                    <w:left w:val="single" w:color="000000" w:sz="4" w:space="0"/>
                    <w:bottom w:val="single" w:color="000000" w:sz="4" w:space="0"/>
                    <w:right w:val="single" w:color="000000" w:sz="4" w:space="0"/>
                  </w:tcBorders>
                </w:tcPr>
                <w:p w14:paraId="69C77F4F"/>
              </w:tc>
              <w:tc>
                <w:tcPr>
                  <w:tcW w:w="731" w:type="pct"/>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72C347E9">
                  <w:pPr>
                    <w:pStyle w:val="4"/>
                    <w:jc w:val="center"/>
                  </w:pPr>
                  <w:r>
                    <w:rPr>
                      <w:rFonts w:ascii="仿宋_GB2312" w:hAnsi="仿宋_GB2312" w:eastAsia="仿宋_GB2312" w:cs="仿宋_GB2312"/>
                      <w:color w:val="000000"/>
                      <w:sz w:val="24"/>
                    </w:rPr>
                    <w:t>机构认证</w:t>
                  </w:r>
                </w:p>
              </w:tc>
              <w:tc>
                <w:tcPr>
                  <w:tcW w:w="1122" w:type="pct"/>
                  <w:tcBorders>
                    <w:top w:val="nil"/>
                    <w:left w:val="nil"/>
                    <w:bottom w:val="single" w:color="000000" w:sz="4" w:space="0"/>
                    <w:right w:val="single" w:color="000000" w:sz="4" w:space="0"/>
                  </w:tcBorders>
                  <w:tcMar>
                    <w:top w:w="0" w:type="dxa"/>
                    <w:left w:w="105" w:type="dxa"/>
                    <w:bottom w:w="0" w:type="dxa"/>
                    <w:right w:w="105" w:type="dxa"/>
                  </w:tcMar>
                  <w:vAlign w:val="top"/>
                </w:tcPr>
                <w:p w14:paraId="27E9C5AC">
                  <w:pPr>
                    <w:pStyle w:val="4"/>
                    <w:jc w:val="center"/>
                  </w:pPr>
                  <w:r>
                    <w:rPr>
                      <w:rFonts w:ascii="仿宋_GB2312" w:hAnsi="仿宋_GB2312" w:eastAsia="仿宋_GB2312" w:cs="仿宋_GB2312"/>
                      <w:color w:val="000000"/>
                      <w:sz w:val="24"/>
                    </w:rPr>
                    <w:t>机构绑定</w:t>
                  </w:r>
                </w:p>
              </w:tc>
              <w:tc>
                <w:tcPr>
                  <w:tcW w:w="2413" w:type="pct"/>
                  <w:tcBorders>
                    <w:top w:val="nil"/>
                    <w:left w:val="nil"/>
                    <w:bottom w:val="single" w:color="000000" w:sz="4" w:space="0"/>
                    <w:right w:val="single" w:color="000000" w:sz="4" w:space="0"/>
                  </w:tcBorders>
                  <w:tcMar>
                    <w:top w:w="0" w:type="dxa"/>
                    <w:left w:w="105" w:type="dxa"/>
                    <w:bottom w:w="0" w:type="dxa"/>
                    <w:right w:w="105" w:type="dxa"/>
                  </w:tcMar>
                  <w:vAlign w:val="top"/>
                </w:tcPr>
                <w:p w14:paraId="263BC2BB">
                  <w:pPr>
                    <w:pStyle w:val="4"/>
                    <w:jc w:val="both"/>
                  </w:pPr>
                  <w:r>
                    <w:rPr>
                      <w:rFonts w:ascii="仿宋_GB2312" w:hAnsi="仿宋_GB2312" w:eastAsia="仿宋_GB2312" w:cs="仿宋_GB2312"/>
                      <w:color w:val="000000"/>
                      <w:sz w:val="24"/>
                    </w:rPr>
                    <w:t>支持通过机构名称和机构邀请码绑定机构。</w:t>
                  </w:r>
                </w:p>
              </w:tc>
            </w:tr>
            <w:tr w14:paraId="405EE3E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1" w:type="pct"/>
                  <w:vMerge w:val="continue"/>
                  <w:tcBorders>
                    <w:top w:val="nil"/>
                    <w:left w:val="single" w:color="000000" w:sz="4" w:space="0"/>
                    <w:bottom w:val="single" w:color="000000" w:sz="4" w:space="0"/>
                    <w:right w:val="single" w:color="000000" w:sz="4" w:space="0"/>
                  </w:tcBorders>
                </w:tcPr>
                <w:p w14:paraId="21CA5E7C"/>
              </w:tc>
              <w:tc>
                <w:tcPr>
                  <w:tcW w:w="731" w:type="pct"/>
                  <w:vMerge w:val="continue"/>
                  <w:tcBorders>
                    <w:top w:val="nil"/>
                    <w:left w:val="nil"/>
                    <w:bottom w:val="single" w:color="000000" w:sz="4" w:space="0"/>
                    <w:right w:val="single" w:color="000000" w:sz="4" w:space="0"/>
                  </w:tcBorders>
                </w:tcPr>
                <w:p w14:paraId="6B4C753D"/>
              </w:tc>
              <w:tc>
                <w:tcPr>
                  <w:tcW w:w="1122" w:type="pct"/>
                  <w:tcBorders>
                    <w:top w:val="nil"/>
                    <w:left w:val="nil"/>
                    <w:bottom w:val="single" w:color="000000" w:sz="4" w:space="0"/>
                    <w:right w:val="single" w:color="000000" w:sz="4" w:space="0"/>
                  </w:tcBorders>
                  <w:tcMar>
                    <w:top w:w="0" w:type="dxa"/>
                    <w:left w:w="105" w:type="dxa"/>
                    <w:bottom w:w="0" w:type="dxa"/>
                    <w:right w:w="105" w:type="dxa"/>
                  </w:tcMar>
                  <w:vAlign w:val="top"/>
                </w:tcPr>
                <w:p w14:paraId="336CC196">
                  <w:pPr>
                    <w:pStyle w:val="4"/>
                    <w:jc w:val="center"/>
                  </w:pPr>
                  <w:r>
                    <w:rPr>
                      <w:rFonts w:ascii="仿宋_GB2312" w:hAnsi="仿宋_GB2312" w:eastAsia="仿宋_GB2312" w:cs="仿宋_GB2312"/>
                      <w:color w:val="000000"/>
                      <w:sz w:val="24"/>
                    </w:rPr>
                    <w:t>选择科室/专业</w:t>
                  </w:r>
                </w:p>
              </w:tc>
              <w:tc>
                <w:tcPr>
                  <w:tcW w:w="2413" w:type="pct"/>
                  <w:tcBorders>
                    <w:top w:val="nil"/>
                    <w:left w:val="nil"/>
                    <w:bottom w:val="single" w:color="000000" w:sz="4" w:space="0"/>
                    <w:right w:val="single" w:color="000000" w:sz="4" w:space="0"/>
                  </w:tcBorders>
                  <w:tcMar>
                    <w:top w:w="0" w:type="dxa"/>
                    <w:left w:w="105" w:type="dxa"/>
                    <w:bottom w:w="0" w:type="dxa"/>
                    <w:right w:w="105" w:type="dxa"/>
                  </w:tcMar>
                  <w:vAlign w:val="top"/>
                </w:tcPr>
                <w:p w14:paraId="37FA7BE1">
                  <w:pPr>
                    <w:pStyle w:val="4"/>
                    <w:jc w:val="both"/>
                  </w:pPr>
                  <w:r>
                    <w:rPr>
                      <w:rFonts w:ascii="仿宋_GB2312" w:hAnsi="仿宋_GB2312" w:eastAsia="仿宋_GB2312" w:cs="仿宋_GB2312"/>
                      <w:color w:val="000000"/>
                      <w:sz w:val="24"/>
                    </w:rPr>
                    <w:t>支持医生选择、修改科室/专业。</w:t>
                  </w:r>
                </w:p>
              </w:tc>
            </w:tr>
            <w:tr w14:paraId="50BC17B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1" w:type="pct"/>
                  <w:vMerge w:val="continue"/>
                  <w:tcBorders>
                    <w:top w:val="nil"/>
                    <w:left w:val="single" w:color="000000" w:sz="4" w:space="0"/>
                    <w:bottom w:val="single" w:color="000000" w:sz="4" w:space="0"/>
                    <w:right w:val="single" w:color="000000" w:sz="4" w:space="0"/>
                  </w:tcBorders>
                </w:tcPr>
                <w:p w14:paraId="3AA89DBD"/>
              </w:tc>
              <w:tc>
                <w:tcPr>
                  <w:tcW w:w="731" w:type="pct"/>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377E094F">
                  <w:pPr>
                    <w:pStyle w:val="4"/>
                    <w:jc w:val="center"/>
                  </w:pPr>
                  <w:r>
                    <w:rPr>
                      <w:rFonts w:ascii="仿宋_GB2312" w:hAnsi="仿宋_GB2312" w:eastAsia="仿宋_GB2312" w:cs="仿宋_GB2312"/>
                      <w:color w:val="000000"/>
                      <w:sz w:val="24"/>
                    </w:rPr>
                    <w:t>医学书写模型</w:t>
                  </w:r>
                </w:p>
              </w:tc>
              <w:tc>
                <w:tcPr>
                  <w:tcW w:w="1122" w:type="pct"/>
                  <w:tcBorders>
                    <w:top w:val="nil"/>
                    <w:left w:val="nil"/>
                    <w:bottom w:val="single" w:color="000000" w:sz="4" w:space="0"/>
                    <w:right w:val="single" w:color="000000" w:sz="4" w:space="0"/>
                  </w:tcBorders>
                  <w:tcMar>
                    <w:top w:w="0" w:type="dxa"/>
                    <w:left w:w="105" w:type="dxa"/>
                    <w:bottom w:w="0" w:type="dxa"/>
                    <w:right w:w="105" w:type="dxa"/>
                  </w:tcMar>
                  <w:vAlign w:val="top"/>
                </w:tcPr>
                <w:p w14:paraId="4A67D10D">
                  <w:pPr>
                    <w:pStyle w:val="4"/>
                    <w:jc w:val="center"/>
                  </w:pPr>
                  <w:r>
                    <w:rPr>
                      <w:rFonts w:ascii="仿宋_GB2312" w:hAnsi="仿宋_GB2312" w:eastAsia="仿宋_GB2312" w:cs="仿宋_GB2312"/>
                      <w:color w:val="000000"/>
                      <w:sz w:val="24"/>
                    </w:rPr>
                    <w:t>入院记录</w:t>
                  </w:r>
                </w:p>
              </w:tc>
              <w:tc>
                <w:tcPr>
                  <w:tcW w:w="2413" w:type="pct"/>
                  <w:tcBorders>
                    <w:top w:val="nil"/>
                    <w:left w:val="nil"/>
                    <w:bottom w:val="single" w:color="000000" w:sz="4" w:space="0"/>
                    <w:right w:val="single" w:color="000000" w:sz="4" w:space="0"/>
                  </w:tcBorders>
                  <w:tcMar>
                    <w:top w:w="0" w:type="dxa"/>
                    <w:left w:w="105" w:type="dxa"/>
                    <w:bottom w:w="0" w:type="dxa"/>
                    <w:right w:w="105" w:type="dxa"/>
                  </w:tcMar>
                  <w:vAlign w:val="top"/>
                </w:tcPr>
                <w:p w14:paraId="27F3DA18">
                  <w:pPr>
                    <w:pStyle w:val="4"/>
                    <w:jc w:val="both"/>
                  </w:pPr>
                  <w:r>
                    <w:rPr>
                      <w:rFonts w:ascii="仿宋_GB2312" w:hAnsi="仿宋_GB2312" w:eastAsia="仿宋_GB2312" w:cs="仿宋_GB2312"/>
                      <w:color w:val="000000"/>
                      <w:sz w:val="24"/>
                    </w:rPr>
                    <w:t>患者在等待查房时，通过微信扫码，在小程序与AI沟通，完成入院预问诊资料的填写。</w:t>
                  </w:r>
                </w:p>
              </w:tc>
            </w:tr>
            <w:tr w14:paraId="4C4C1E2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1" w:type="pct"/>
                  <w:vMerge w:val="continue"/>
                  <w:tcBorders>
                    <w:top w:val="nil"/>
                    <w:left w:val="single" w:color="000000" w:sz="4" w:space="0"/>
                    <w:bottom w:val="single" w:color="000000" w:sz="4" w:space="0"/>
                    <w:right w:val="single" w:color="000000" w:sz="4" w:space="0"/>
                  </w:tcBorders>
                </w:tcPr>
                <w:p w14:paraId="280066A8"/>
              </w:tc>
              <w:tc>
                <w:tcPr>
                  <w:tcW w:w="731" w:type="pct"/>
                  <w:vMerge w:val="continue"/>
                  <w:tcBorders>
                    <w:top w:val="nil"/>
                    <w:left w:val="nil"/>
                    <w:bottom w:val="single" w:color="000000" w:sz="4" w:space="0"/>
                    <w:right w:val="single" w:color="000000" w:sz="4" w:space="0"/>
                  </w:tcBorders>
                </w:tcPr>
                <w:p w14:paraId="05A130CC"/>
              </w:tc>
              <w:tc>
                <w:tcPr>
                  <w:tcW w:w="1122" w:type="pct"/>
                  <w:tcBorders>
                    <w:top w:val="nil"/>
                    <w:left w:val="nil"/>
                    <w:bottom w:val="single" w:color="000000" w:sz="4" w:space="0"/>
                    <w:right w:val="single" w:color="000000" w:sz="4" w:space="0"/>
                  </w:tcBorders>
                  <w:tcMar>
                    <w:top w:w="0" w:type="dxa"/>
                    <w:left w:w="105" w:type="dxa"/>
                    <w:bottom w:w="0" w:type="dxa"/>
                    <w:right w:w="105" w:type="dxa"/>
                  </w:tcMar>
                  <w:vAlign w:val="top"/>
                </w:tcPr>
                <w:p w14:paraId="23F39245">
                  <w:pPr>
                    <w:pStyle w:val="4"/>
                    <w:jc w:val="center"/>
                  </w:pPr>
                  <w:r>
                    <w:rPr>
                      <w:rFonts w:ascii="仿宋_GB2312" w:hAnsi="仿宋_GB2312" w:eastAsia="仿宋_GB2312" w:cs="仿宋_GB2312"/>
                      <w:color w:val="000000"/>
                      <w:sz w:val="24"/>
                    </w:rPr>
                    <w:t>首程记录</w:t>
                  </w:r>
                </w:p>
              </w:tc>
              <w:tc>
                <w:tcPr>
                  <w:tcW w:w="2413" w:type="pct"/>
                  <w:tcBorders>
                    <w:top w:val="nil"/>
                    <w:left w:val="nil"/>
                    <w:bottom w:val="single" w:color="000000" w:sz="4" w:space="0"/>
                    <w:right w:val="single" w:color="000000" w:sz="4" w:space="0"/>
                  </w:tcBorders>
                  <w:tcMar>
                    <w:top w:w="0" w:type="dxa"/>
                    <w:left w:w="105" w:type="dxa"/>
                    <w:bottom w:w="0" w:type="dxa"/>
                    <w:right w:w="105" w:type="dxa"/>
                  </w:tcMar>
                  <w:vAlign w:val="top"/>
                </w:tcPr>
                <w:p w14:paraId="2A4A2E31">
                  <w:pPr>
                    <w:pStyle w:val="4"/>
                    <w:jc w:val="both"/>
                  </w:pPr>
                  <w:r>
                    <w:rPr>
                      <w:rFonts w:ascii="仿宋_GB2312" w:hAnsi="仿宋_GB2312" w:eastAsia="仿宋_GB2312" w:cs="仿宋_GB2312"/>
                      <w:color w:val="000000"/>
                      <w:sz w:val="24"/>
                    </w:rPr>
                    <w:t>▲将入院查房时医患沟通的自然语言，由AI 结合患者的检查报告和门诊、入院预问诊等记录生成入院/首程记录。</w:t>
                  </w:r>
                  <w:r>
                    <w:rPr>
                      <w:rFonts w:ascii="仿宋_GB2312" w:hAnsi="仿宋_GB2312" w:eastAsia="仿宋_GB2312" w:cs="仿宋_GB2312"/>
                      <w:b/>
                      <w:color w:val="000000"/>
                      <w:sz w:val="24"/>
                    </w:rPr>
                    <w:t>（提供软件功能截图并加盖投标人公章）</w:t>
                  </w:r>
                </w:p>
              </w:tc>
            </w:tr>
            <w:tr w14:paraId="073DF56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1" w:type="pct"/>
                  <w:vMerge w:val="continue"/>
                  <w:tcBorders>
                    <w:top w:val="nil"/>
                    <w:left w:val="single" w:color="000000" w:sz="4" w:space="0"/>
                    <w:bottom w:val="single" w:color="000000" w:sz="4" w:space="0"/>
                    <w:right w:val="single" w:color="000000" w:sz="4" w:space="0"/>
                  </w:tcBorders>
                </w:tcPr>
                <w:p w14:paraId="69229C61"/>
              </w:tc>
              <w:tc>
                <w:tcPr>
                  <w:tcW w:w="731" w:type="pct"/>
                  <w:vMerge w:val="continue"/>
                  <w:tcBorders>
                    <w:top w:val="nil"/>
                    <w:left w:val="nil"/>
                    <w:bottom w:val="single" w:color="000000" w:sz="4" w:space="0"/>
                    <w:right w:val="single" w:color="000000" w:sz="4" w:space="0"/>
                  </w:tcBorders>
                </w:tcPr>
                <w:p w14:paraId="0424AD22"/>
              </w:tc>
              <w:tc>
                <w:tcPr>
                  <w:tcW w:w="1122" w:type="pct"/>
                  <w:tcBorders>
                    <w:top w:val="nil"/>
                    <w:left w:val="nil"/>
                    <w:bottom w:val="single" w:color="000000" w:sz="4" w:space="0"/>
                    <w:right w:val="single" w:color="000000" w:sz="4" w:space="0"/>
                  </w:tcBorders>
                  <w:tcMar>
                    <w:top w:w="0" w:type="dxa"/>
                    <w:left w:w="105" w:type="dxa"/>
                    <w:bottom w:w="0" w:type="dxa"/>
                    <w:right w:w="105" w:type="dxa"/>
                  </w:tcMar>
                  <w:vAlign w:val="top"/>
                </w:tcPr>
                <w:p w14:paraId="54812DA3">
                  <w:pPr>
                    <w:pStyle w:val="4"/>
                    <w:jc w:val="center"/>
                  </w:pPr>
                  <w:r>
                    <w:rPr>
                      <w:rFonts w:ascii="仿宋_GB2312" w:hAnsi="仿宋_GB2312" w:eastAsia="仿宋_GB2312" w:cs="仿宋_GB2312"/>
                      <w:color w:val="000000"/>
                      <w:sz w:val="24"/>
                    </w:rPr>
                    <w:t>病程记录</w:t>
                  </w:r>
                </w:p>
              </w:tc>
              <w:tc>
                <w:tcPr>
                  <w:tcW w:w="2413" w:type="pct"/>
                  <w:tcBorders>
                    <w:top w:val="nil"/>
                    <w:left w:val="nil"/>
                    <w:bottom w:val="single" w:color="000000" w:sz="4" w:space="0"/>
                    <w:right w:val="single" w:color="000000" w:sz="4" w:space="0"/>
                  </w:tcBorders>
                  <w:tcMar>
                    <w:top w:w="0" w:type="dxa"/>
                    <w:left w:w="105" w:type="dxa"/>
                    <w:bottom w:w="0" w:type="dxa"/>
                    <w:right w:w="105" w:type="dxa"/>
                  </w:tcMar>
                  <w:vAlign w:val="top"/>
                </w:tcPr>
                <w:p w14:paraId="7AAA576F">
                  <w:pPr>
                    <w:pStyle w:val="4"/>
                    <w:jc w:val="left"/>
                  </w:pPr>
                  <w:r>
                    <w:rPr>
                      <w:rFonts w:ascii="仿宋_GB2312" w:hAnsi="仿宋_GB2312" w:eastAsia="仿宋_GB2312" w:cs="仿宋_GB2312"/>
                      <w:color w:val="000000"/>
                      <w:sz w:val="24"/>
                    </w:rPr>
                    <w:t>医生日常查房时，询问患者当天病情变化，由AI结合患者的检查检验报告及前期病历内容生成病程记录草稿。</w:t>
                  </w:r>
                </w:p>
              </w:tc>
            </w:tr>
            <w:tr w14:paraId="076C8F3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1" w:type="pct"/>
                  <w:vMerge w:val="continue"/>
                  <w:tcBorders>
                    <w:top w:val="nil"/>
                    <w:left w:val="single" w:color="000000" w:sz="4" w:space="0"/>
                    <w:bottom w:val="single" w:color="000000" w:sz="4" w:space="0"/>
                    <w:right w:val="single" w:color="000000" w:sz="4" w:space="0"/>
                  </w:tcBorders>
                </w:tcPr>
                <w:p w14:paraId="72B67F12"/>
              </w:tc>
              <w:tc>
                <w:tcPr>
                  <w:tcW w:w="731" w:type="pct"/>
                  <w:vMerge w:val="continue"/>
                  <w:tcBorders>
                    <w:top w:val="nil"/>
                    <w:left w:val="nil"/>
                    <w:bottom w:val="single" w:color="000000" w:sz="4" w:space="0"/>
                    <w:right w:val="single" w:color="000000" w:sz="4" w:space="0"/>
                  </w:tcBorders>
                </w:tcPr>
                <w:p w14:paraId="0F31923C"/>
              </w:tc>
              <w:tc>
                <w:tcPr>
                  <w:tcW w:w="1122" w:type="pct"/>
                  <w:tcBorders>
                    <w:top w:val="nil"/>
                    <w:left w:val="nil"/>
                    <w:bottom w:val="single" w:color="000000" w:sz="4" w:space="0"/>
                    <w:right w:val="single" w:color="000000" w:sz="4" w:space="0"/>
                  </w:tcBorders>
                  <w:tcMar>
                    <w:top w:w="0" w:type="dxa"/>
                    <w:left w:w="105" w:type="dxa"/>
                    <w:bottom w:w="0" w:type="dxa"/>
                    <w:right w:w="105" w:type="dxa"/>
                  </w:tcMar>
                  <w:vAlign w:val="top"/>
                </w:tcPr>
                <w:p w14:paraId="45B5B93E">
                  <w:pPr>
                    <w:pStyle w:val="4"/>
                    <w:jc w:val="center"/>
                  </w:pPr>
                  <w:r>
                    <w:rPr>
                      <w:rFonts w:ascii="仿宋_GB2312" w:hAnsi="仿宋_GB2312" w:eastAsia="仿宋_GB2312" w:cs="仿宋_GB2312"/>
                      <w:color w:val="000000"/>
                      <w:sz w:val="24"/>
                    </w:rPr>
                    <w:t>谈话记录</w:t>
                  </w:r>
                </w:p>
              </w:tc>
              <w:tc>
                <w:tcPr>
                  <w:tcW w:w="2413" w:type="pct"/>
                  <w:tcBorders>
                    <w:top w:val="nil"/>
                    <w:left w:val="nil"/>
                    <w:bottom w:val="single" w:color="000000" w:sz="4" w:space="0"/>
                    <w:right w:val="single" w:color="000000" w:sz="4" w:space="0"/>
                  </w:tcBorders>
                  <w:tcMar>
                    <w:top w:w="0" w:type="dxa"/>
                    <w:left w:w="105" w:type="dxa"/>
                    <w:bottom w:w="0" w:type="dxa"/>
                    <w:right w:w="105" w:type="dxa"/>
                  </w:tcMar>
                  <w:vAlign w:val="top"/>
                </w:tcPr>
                <w:p w14:paraId="6700960A">
                  <w:pPr>
                    <w:pStyle w:val="4"/>
                    <w:jc w:val="both"/>
                  </w:pPr>
                  <w:r>
                    <w:rPr>
                      <w:rFonts w:ascii="仿宋_GB2312" w:hAnsi="仿宋_GB2312" w:eastAsia="仿宋_GB2312" w:cs="仿宋_GB2312"/>
                      <w:color w:val="000000"/>
                      <w:sz w:val="24"/>
                    </w:rPr>
                    <w:t>医生给患者或家属交代病情时，由AI 生成谈话记录草稿。</w:t>
                  </w:r>
                </w:p>
              </w:tc>
            </w:tr>
            <w:tr w14:paraId="4CCE08D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1" w:type="pct"/>
                  <w:vMerge w:val="continue"/>
                  <w:tcBorders>
                    <w:top w:val="nil"/>
                    <w:left w:val="single" w:color="000000" w:sz="4" w:space="0"/>
                    <w:bottom w:val="single" w:color="000000" w:sz="4" w:space="0"/>
                    <w:right w:val="single" w:color="000000" w:sz="4" w:space="0"/>
                  </w:tcBorders>
                </w:tcPr>
                <w:p w14:paraId="22F50902"/>
              </w:tc>
              <w:tc>
                <w:tcPr>
                  <w:tcW w:w="731" w:type="pct"/>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597BDBDC">
                  <w:pPr>
                    <w:pStyle w:val="4"/>
                    <w:jc w:val="center"/>
                  </w:pPr>
                  <w:r>
                    <w:rPr>
                      <w:rFonts w:ascii="仿宋_GB2312" w:hAnsi="仿宋_GB2312" w:eastAsia="仿宋_GB2312" w:cs="仿宋_GB2312"/>
                      <w:color w:val="000000"/>
                      <w:sz w:val="24"/>
                    </w:rPr>
                    <w:t>病历生成</w:t>
                  </w:r>
                </w:p>
              </w:tc>
              <w:tc>
                <w:tcPr>
                  <w:tcW w:w="1122" w:type="pct"/>
                  <w:tcBorders>
                    <w:top w:val="nil"/>
                    <w:left w:val="nil"/>
                    <w:bottom w:val="single" w:color="000000" w:sz="4" w:space="0"/>
                    <w:right w:val="single" w:color="000000" w:sz="4" w:space="0"/>
                  </w:tcBorders>
                  <w:tcMar>
                    <w:top w:w="0" w:type="dxa"/>
                    <w:left w:w="105" w:type="dxa"/>
                    <w:bottom w:w="0" w:type="dxa"/>
                    <w:right w:w="105" w:type="dxa"/>
                  </w:tcMar>
                  <w:vAlign w:val="top"/>
                </w:tcPr>
                <w:p w14:paraId="5BF3023C">
                  <w:pPr>
                    <w:pStyle w:val="4"/>
                    <w:jc w:val="center"/>
                  </w:pPr>
                  <w:r>
                    <w:rPr>
                      <w:rFonts w:ascii="仿宋_GB2312" w:hAnsi="仿宋_GB2312" w:eastAsia="仿宋_GB2312" w:cs="仿宋_GB2312"/>
                      <w:color w:val="000000"/>
                      <w:sz w:val="24"/>
                    </w:rPr>
                    <w:t>实时录音</w:t>
                  </w:r>
                </w:p>
              </w:tc>
              <w:tc>
                <w:tcPr>
                  <w:tcW w:w="2413" w:type="pct"/>
                  <w:tcBorders>
                    <w:top w:val="nil"/>
                    <w:left w:val="nil"/>
                    <w:bottom w:val="single" w:color="000000" w:sz="4" w:space="0"/>
                    <w:right w:val="single" w:color="000000" w:sz="4" w:space="0"/>
                  </w:tcBorders>
                  <w:tcMar>
                    <w:top w:w="0" w:type="dxa"/>
                    <w:left w:w="105" w:type="dxa"/>
                    <w:bottom w:w="0" w:type="dxa"/>
                    <w:right w:w="105" w:type="dxa"/>
                  </w:tcMar>
                  <w:vAlign w:val="top"/>
                </w:tcPr>
                <w:p w14:paraId="2CC2FCCE">
                  <w:pPr>
                    <w:pStyle w:val="4"/>
                    <w:jc w:val="both"/>
                  </w:pPr>
                  <w:r>
                    <w:rPr>
                      <w:rFonts w:ascii="仿宋_GB2312" w:hAnsi="仿宋_GB2312" w:eastAsia="仿宋_GB2312" w:cs="仿宋_GB2312"/>
                      <w:color w:val="000000"/>
                      <w:sz w:val="24"/>
                    </w:rPr>
                    <w:t>提供即时、无缝的音频记录服务，支持通过一键操作启动和停止录音，能够捕捉高质量的音频数据，并实时保存为指定格式的文件。</w:t>
                  </w:r>
                </w:p>
              </w:tc>
            </w:tr>
            <w:tr w14:paraId="33A318D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1" w:type="pct"/>
                  <w:vMerge w:val="continue"/>
                  <w:tcBorders>
                    <w:top w:val="nil"/>
                    <w:left w:val="single" w:color="000000" w:sz="4" w:space="0"/>
                    <w:bottom w:val="single" w:color="000000" w:sz="4" w:space="0"/>
                    <w:right w:val="single" w:color="000000" w:sz="4" w:space="0"/>
                  </w:tcBorders>
                </w:tcPr>
                <w:p w14:paraId="14032036"/>
              </w:tc>
              <w:tc>
                <w:tcPr>
                  <w:tcW w:w="731" w:type="pct"/>
                  <w:vMerge w:val="continue"/>
                  <w:tcBorders>
                    <w:top w:val="nil"/>
                    <w:left w:val="nil"/>
                    <w:bottom w:val="single" w:color="000000" w:sz="4" w:space="0"/>
                    <w:right w:val="single" w:color="000000" w:sz="4" w:space="0"/>
                  </w:tcBorders>
                </w:tcPr>
                <w:p w14:paraId="0A23FBF9"/>
              </w:tc>
              <w:tc>
                <w:tcPr>
                  <w:tcW w:w="1122" w:type="pct"/>
                  <w:tcBorders>
                    <w:top w:val="nil"/>
                    <w:left w:val="nil"/>
                    <w:bottom w:val="single" w:color="000000" w:sz="4" w:space="0"/>
                    <w:right w:val="single" w:color="000000" w:sz="4" w:space="0"/>
                  </w:tcBorders>
                  <w:tcMar>
                    <w:top w:w="0" w:type="dxa"/>
                    <w:left w:w="105" w:type="dxa"/>
                    <w:bottom w:w="0" w:type="dxa"/>
                    <w:right w:w="105" w:type="dxa"/>
                  </w:tcMar>
                  <w:vAlign w:val="top"/>
                </w:tcPr>
                <w:p w14:paraId="333C2DFA">
                  <w:pPr>
                    <w:pStyle w:val="4"/>
                    <w:jc w:val="center"/>
                  </w:pPr>
                  <w:r>
                    <w:rPr>
                      <w:rFonts w:ascii="仿宋_GB2312" w:hAnsi="仿宋_GB2312" w:eastAsia="仿宋_GB2312" w:cs="仿宋_GB2312"/>
                      <w:color w:val="000000"/>
                      <w:sz w:val="24"/>
                    </w:rPr>
                    <w:t>医学语音识别引擎</w:t>
                  </w:r>
                </w:p>
              </w:tc>
              <w:tc>
                <w:tcPr>
                  <w:tcW w:w="2413" w:type="pct"/>
                  <w:tcBorders>
                    <w:top w:val="nil"/>
                    <w:left w:val="nil"/>
                    <w:bottom w:val="single" w:color="000000" w:sz="4" w:space="0"/>
                    <w:right w:val="single" w:color="000000" w:sz="4" w:space="0"/>
                  </w:tcBorders>
                  <w:tcMar>
                    <w:top w:w="0" w:type="dxa"/>
                    <w:left w:w="105" w:type="dxa"/>
                    <w:bottom w:w="0" w:type="dxa"/>
                    <w:right w:w="105" w:type="dxa"/>
                  </w:tcMar>
                  <w:vAlign w:val="top"/>
                </w:tcPr>
                <w:p w14:paraId="78D2C509">
                  <w:pPr>
                    <w:pStyle w:val="4"/>
                    <w:jc w:val="both"/>
                  </w:pPr>
                  <w:r>
                    <w:rPr>
                      <w:rFonts w:ascii="仿宋_GB2312" w:hAnsi="仿宋_GB2312" w:eastAsia="仿宋_GB2312" w:cs="仿宋_GB2312"/>
                      <w:color w:val="000000"/>
                      <w:sz w:val="24"/>
                    </w:rPr>
                    <w:t>系统通过医学录音学习，具备高准确度的语音识别能力，适应医疗专业术语的识别，确保语义识别准确率达到90%。</w:t>
                  </w:r>
                </w:p>
              </w:tc>
            </w:tr>
            <w:tr w14:paraId="09018E3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1" w:type="pct"/>
                  <w:vMerge w:val="continue"/>
                  <w:tcBorders>
                    <w:top w:val="nil"/>
                    <w:left w:val="single" w:color="000000" w:sz="4" w:space="0"/>
                    <w:bottom w:val="single" w:color="000000" w:sz="4" w:space="0"/>
                    <w:right w:val="single" w:color="000000" w:sz="4" w:space="0"/>
                  </w:tcBorders>
                </w:tcPr>
                <w:p w14:paraId="3953FEE2"/>
              </w:tc>
              <w:tc>
                <w:tcPr>
                  <w:tcW w:w="731" w:type="pct"/>
                  <w:vMerge w:val="continue"/>
                  <w:tcBorders>
                    <w:top w:val="nil"/>
                    <w:left w:val="nil"/>
                    <w:bottom w:val="single" w:color="000000" w:sz="4" w:space="0"/>
                    <w:right w:val="single" w:color="000000" w:sz="4" w:space="0"/>
                  </w:tcBorders>
                </w:tcPr>
                <w:p w14:paraId="55321DC9"/>
              </w:tc>
              <w:tc>
                <w:tcPr>
                  <w:tcW w:w="1122" w:type="pct"/>
                  <w:tcBorders>
                    <w:top w:val="nil"/>
                    <w:left w:val="nil"/>
                    <w:bottom w:val="single" w:color="000000" w:sz="4" w:space="0"/>
                    <w:right w:val="single" w:color="000000" w:sz="4" w:space="0"/>
                  </w:tcBorders>
                  <w:tcMar>
                    <w:top w:w="0" w:type="dxa"/>
                    <w:left w:w="105" w:type="dxa"/>
                    <w:bottom w:w="0" w:type="dxa"/>
                    <w:right w:w="105" w:type="dxa"/>
                  </w:tcMar>
                  <w:vAlign w:val="top"/>
                </w:tcPr>
                <w:p w14:paraId="2A390DE0">
                  <w:pPr>
                    <w:pStyle w:val="4"/>
                    <w:jc w:val="center"/>
                  </w:pPr>
                  <w:r>
                    <w:rPr>
                      <w:rFonts w:ascii="仿宋_GB2312" w:hAnsi="仿宋_GB2312" w:eastAsia="仿宋_GB2312" w:cs="仿宋_GB2312"/>
                      <w:color w:val="000000"/>
                      <w:sz w:val="24"/>
                    </w:rPr>
                    <w:t>录音问询提示</w:t>
                  </w:r>
                </w:p>
              </w:tc>
              <w:tc>
                <w:tcPr>
                  <w:tcW w:w="2413" w:type="pct"/>
                  <w:tcBorders>
                    <w:top w:val="nil"/>
                    <w:left w:val="nil"/>
                    <w:bottom w:val="single" w:color="000000" w:sz="4" w:space="0"/>
                    <w:right w:val="single" w:color="000000" w:sz="4" w:space="0"/>
                  </w:tcBorders>
                  <w:tcMar>
                    <w:top w:w="0" w:type="dxa"/>
                    <w:left w:w="105" w:type="dxa"/>
                    <w:bottom w:w="0" w:type="dxa"/>
                    <w:right w:w="105" w:type="dxa"/>
                  </w:tcMar>
                  <w:vAlign w:val="top"/>
                </w:tcPr>
                <w:p w14:paraId="6A652395">
                  <w:pPr>
                    <w:pStyle w:val="4"/>
                    <w:jc w:val="both"/>
                  </w:pPr>
                  <w:r>
                    <w:rPr>
                      <w:rFonts w:ascii="仿宋_GB2312" w:hAnsi="仿宋_GB2312" w:eastAsia="仿宋_GB2312" w:cs="仿宋_GB2312"/>
                      <w:color w:val="000000"/>
                      <w:sz w:val="24"/>
                    </w:rPr>
                    <w:t>根据病历书写规范，在医患访谈过程中主动提供询问要点，确保生成病历内容的完整性和准确性。</w:t>
                  </w:r>
                </w:p>
              </w:tc>
            </w:tr>
            <w:tr w14:paraId="3C47426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1" w:type="pct"/>
                  <w:vMerge w:val="continue"/>
                  <w:tcBorders>
                    <w:top w:val="nil"/>
                    <w:left w:val="single" w:color="000000" w:sz="4" w:space="0"/>
                    <w:bottom w:val="single" w:color="000000" w:sz="4" w:space="0"/>
                    <w:right w:val="single" w:color="000000" w:sz="4" w:space="0"/>
                  </w:tcBorders>
                </w:tcPr>
                <w:p w14:paraId="2926D6BD"/>
              </w:tc>
              <w:tc>
                <w:tcPr>
                  <w:tcW w:w="731" w:type="pct"/>
                  <w:vMerge w:val="continue"/>
                  <w:tcBorders>
                    <w:top w:val="nil"/>
                    <w:left w:val="nil"/>
                    <w:bottom w:val="single" w:color="000000" w:sz="4" w:space="0"/>
                    <w:right w:val="single" w:color="000000" w:sz="4" w:space="0"/>
                  </w:tcBorders>
                </w:tcPr>
                <w:p w14:paraId="5E25719B"/>
              </w:tc>
              <w:tc>
                <w:tcPr>
                  <w:tcW w:w="1122" w:type="pct"/>
                  <w:tcBorders>
                    <w:top w:val="nil"/>
                    <w:left w:val="nil"/>
                    <w:bottom w:val="single" w:color="000000" w:sz="4" w:space="0"/>
                    <w:right w:val="single" w:color="000000" w:sz="4" w:space="0"/>
                  </w:tcBorders>
                  <w:tcMar>
                    <w:top w:w="0" w:type="dxa"/>
                    <w:left w:w="105" w:type="dxa"/>
                    <w:bottom w:w="0" w:type="dxa"/>
                    <w:right w:w="105" w:type="dxa"/>
                  </w:tcMar>
                  <w:vAlign w:val="top"/>
                </w:tcPr>
                <w:p w14:paraId="277E7A06">
                  <w:pPr>
                    <w:pStyle w:val="4"/>
                    <w:jc w:val="center"/>
                  </w:pPr>
                  <w:r>
                    <w:rPr>
                      <w:rFonts w:ascii="仿宋_GB2312" w:hAnsi="仿宋_GB2312" w:eastAsia="仿宋_GB2312" w:cs="仿宋_GB2312"/>
                      <w:color w:val="000000"/>
                      <w:sz w:val="24"/>
                    </w:rPr>
                    <w:t>外院资料整理（上传照片）</w:t>
                  </w:r>
                </w:p>
              </w:tc>
              <w:tc>
                <w:tcPr>
                  <w:tcW w:w="2413" w:type="pct"/>
                  <w:tcBorders>
                    <w:top w:val="nil"/>
                    <w:left w:val="nil"/>
                    <w:bottom w:val="single" w:color="000000" w:sz="4" w:space="0"/>
                    <w:right w:val="single" w:color="000000" w:sz="4" w:space="0"/>
                  </w:tcBorders>
                  <w:tcMar>
                    <w:top w:w="0" w:type="dxa"/>
                    <w:left w:w="105" w:type="dxa"/>
                    <w:bottom w:w="0" w:type="dxa"/>
                    <w:right w:w="105" w:type="dxa"/>
                  </w:tcMar>
                  <w:vAlign w:val="top"/>
                </w:tcPr>
                <w:p w14:paraId="461A9FFE">
                  <w:pPr>
                    <w:pStyle w:val="4"/>
                    <w:jc w:val="both"/>
                  </w:pPr>
                  <w:r>
                    <w:rPr>
                      <w:rFonts w:ascii="仿宋_GB2312" w:hAnsi="仿宋_GB2312" w:eastAsia="仿宋_GB2312" w:cs="仿宋_GB2312"/>
                      <w:color w:val="000000"/>
                      <w:sz w:val="24"/>
                    </w:rPr>
                    <w:t>支持检验、检查等结果拍照或照片上传后识别，提取检查结果和异常检验指标，生成至病历的辅助检查。</w:t>
                  </w:r>
                </w:p>
              </w:tc>
            </w:tr>
            <w:tr w14:paraId="403F342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1" w:type="pct"/>
                  <w:vMerge w:val="continue"/>
                  <w:tcBorders>
                    <w:top w:val="nil"/>
                    <w:left w:val="single" w:color="000000" w:sz="4" w:space="0"/>
                    <w:bottom w:val="single" w:color="000000" w:sz="4" w:space="0"/>
                    <w:right w:val="single" w:color="000000" w:sz="4" w:space="0"/>
                  </w:tcBorders>
                </w:tcPr>
                <w:p w14:paraId="293CDB20"/>
              </w:tc>
              <w:tc>
                <w:tcPr>
                  <w:tcW w:w="731" w:type="pct"/>
                  <w:vMerge w:val="continue"/>
                  <w:tcBorders>
                    <w:top w:val="nil"/>
                    <w:left w:val="nil"/>
                    <w:bottom w:val="single" w:color="000000" w:sz="4" w:space="0"/>
                    <w:right w:val="single" w:color="000000" w:sz="4" w:space="0"/>
                  </w:tcBorders>
                </w:tcPr>
                <w:p w14:paraId="79EFDB4D"/>
              </w:tc>
              <w:tc>
                <w:tcPr>
                  <w:tcW w:w="1122" w:type="pct"/>
                  <w:tcBorders>
                    <w:top w:val="nil"/>
                    <w:left w:val="nil"/>
                    <w:bottom w:val="single" w:color="000000" w:sz="4" w:space="0"/>
                    <w:right w:val="single" w:color="000000" w:sz="4" w:space="0"/>
                  </w:tcBorders>
                  <w:tcMar>
                    <w:top w:w="0" w:type="dxa"/>
                    <w:left w:w="105" w:type="dxa"/>
                    <w:bottom w:w="0" w:type="dxa"/>
                    <w:right w:w="105" w:type="dxa"/>
                  </w:tcMar>
                  <w:vAlign w:val="top"/>
                </w:tcPr>
                <w:p w14:paraId="3972618D">
                  <w:pPr>
                    <w:pStyle w:val="4"/>
                    <w:jc w:val="center"/>
                  </w:pPr>
                  <w:r>
                    <w:rPr>
                      <w:rFonts w:ascii="仿宋_GB2312" w:hAnsi="仿宋_GB2312" w:eastAsia="仿宋_GB2312" w:cs="仿宋_GB2312"/>
                      <w:color w:val="000000"/>
                      <w:sz w:val="24"/>
                    </w:rPr>
                    <w:t>OCR识别</w:t>
                  </w:r>
                </w:p>
              </w:tc>
              <w:tc>
                <w:tcPr>
                  <w:tcW w:w="2413" w:type="pct"/>
                  <w:tcBorders>
                    <w:top w:val="nil"/>
                    <w:left w:val="nil"/>
                    <w:bottom w:val="single" w:color="000000" w:sz="4" w:space="0"/>
                    <w:right w:val="single" w:color="000000" w:sz="4" w:space="0"/>
                  </w:tcBorders>
                  <w:tcMar>
                    <w:top w:w="0" w:type="dxa"/>
                    <w:left w:w="105" w:type="dxa"/>
                    <w:bottom w:w="0" w:type="dxa"/>
                    <w:right w:w="105" w:type="dxa"/>
                  </w:tcMar>
                  <w:vAlign w:val="top"/>
                </w:tcPr>
                <w:p w14:paraId="610494E5">
                  <w:pPr>
                    <w:pStyle w:val="4"/>
                    <w:jc w:val="both"/>
                  </w:pPr>
                  <w:r>
                    <w:rPr>
                      <w:rFonts w:ascii="仿宋_GB2312" w:hAnsi="仿宋_GB2312" w:eastAsia="仿宋_GB2312" w:cs="仿宋_GB2312"/>
                      <w:b/>
                      <w:color w:val="000000"/>
                      <w:sz w:val="24"/>
                    </w:rPr>
                    <w:t>▲</w:t>
                  </w:r>
                  <w:r>
                    <w:rPr>
                      <w:rFonts w:ascii="仿宋_GB2312" w:hAnsi="仿宋_GB2312" w:eastAsia="仿宋_GB2312" w:cs="仿宋_GB2312"/>
                      <w:color w:val="000000"/>
                      <w:sz w:val="24"/>
                    </w:rPr>
                    <w:t>支持图片转文字，高效识别和转换各类医疗文档和图像中的文字，提高数据录入的速度和准确性。</w:t>
                  </w:r>
                  <w:r>
                    <w:rPr>
                      <w:rFonts w:ascii="仿宋_GB2312" w:hAnsi="仿宋_GB2312" w:eastAsia="仿宋_GB2312" w:cs="仿宋_GB2312"/>
                      <w:b/>
                      <w:color w:val="000000"/>
                      <w:sz w:val="24"/>
                    </w:rPr>
                    <w:t>（提供软件功能截图并加盖投标人公章）</w:t>
                  </w:r>
                </w:p>
              </w:tc>
            </w:tr>
            <w:tr w14:paraId="75EE296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1" w:type="pct"/>
                  <w:vMerge w:val="continue"/>
                  <w:tcBorders>
                    <w:top w:val="nil"/>
                    <w:left w:val="single" w:color="000000" w:sz="4" w:space="0"/>
                    <w:bottom w:val="single" w:color="000000" w:sz="4" w:space="0"/>
                    <w:right w:val="single" w:color="000000" w:sz="4" w:space="0"/>
                  </w:tcBorders>
                </w:tcPr>
                <w:p w14:paraId="1D430345"/>
              </w:tc>
              <w:tc>
                <w:tcPr>
                  <w:tcW w:w="731" w:type="pct"/>
                  <w:vMerge w:val="continue"/>
                  <w:tcBorders>
                    <w:top w:val="nil"/>
                    <w:left w:val="nil"/>
                    <w:bottom w:val="single" w:color="000000" w:sz="4" w:space="0"/>
                    <w:right w:val="single" w:color="000000" w:sz="4" w:space="0"/>
                  </w:tcBorders>
                </w:tcPr>
                <w:p w14:paraId="2B66EAF5"/>
              </w:tc>
              <w:tc>
                <w:tcPr>
                  <w:tcW w:w="1122" w:type="pct"/>
                  <w:tcBorders>
                    <w:top w:val="nil"/>
                    <w:left w:val="nil"/>
                    <w:bottom w:val="single" w:color="000000" w:sz="4" w:space="0"/>
                    <w:right w:val="single" w:color="000000" w:sz="4" w:space="0"/>
                  </w:tcBorders>
                  <w:tcMar>
                    <w:top w:w="0" w:type="dxa"/>
                    <w:left w:w="105" w:type="dxa"/>
                    <w:bottom w:w="0" w:type="dxa"/>
                    <w:right w:w="105" w:type="dxa"/>
                  </w:tcMar>
                  <w:vAlign w:val="top"/>
                </w:tcPr>
                <w:p w14:paraId="70187896">
                  <w:pPr>
                    <w:pStyle w:val="4"/>
                    <w:jc w:val="center"/>
                  </w:pPr>
                  <w:r>
                    <w:rPr>
                      <w:rFonts w:ascii="仿宋_GB2312" w:hAnsi="仿宋_GB2312" w:eastAsia="仿宋_GB2312" w:cs="仿宋_GB2312"/>
                      <w:color w:val="000000"/>
                      <w:sz w:val="24"/>
                    </w:rPr>
                    <w:t>补充录音</w:t>
                  </w:r>
                </w:p>
              </w:tc>
              <w:tc>
                <w:tcPr>
                  <w:tcW w:w="2413" w:type="pct"/>
                  <w:tcBorders>
                    <w:top w:val="nil"/>
                    <w:left w:val="nil"/>
                    <w:bottom w:val="single" w:color="000000" w:sz="4" w:space="0"/>
                    <w:right w:val="single" w:color="000000" w:sz="4" w:space="0"/>
                  </w:tcBorders>
                  <w:tcMar>
                    <w:top w:w="0" w:type="dxa"/>
                    <w:left w:w="105" w:type="dxa"/>
                    <w:bottom w:w="0" w:type="dxa"/>
                    <w:right w:w="105" w:type="dxa"/>
                  </w:tcMar>
                  <w:vAlign w:val="top"/>
                </w:tcPr>
                <w:p w14:paraId="6551091F">
                  <w:pPr>
                    <w:pStyle w:val="4"/>
                    <w:jc w:val="both"/>
                  </w:pPr>
                  <w:r>
                    <w:rPr>
                      <w:rFonts w:ascii="仿宋_GB2312" w:hAnsi="仿宋_GB2312" w:eastAsia="仿宋_GB2312" w:cs="仿宋_GB2312"/>
                      <w:color w:val="000000"/>
                      <w:sz w:val="24"/>
                    </w:rPr>
                    <w:t>补充信息时可补充录音重新生成病历草稿。</w:t>
                  </w:r>
                </w:p>
              </w:tc>
            </w:tr>
            <w:tr w14:paraId="3067E57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1" w:type="pct"/>
                  <w:vMerge w:val="continue"/>
                  <w:tcBorders>
                    <w:top w:val="nil"/>
                    <w:left w:val="single" w:color="000000" w:sz="4" w:space="0"/>
                    <w:bottom w:val="single" w:color="000000" w:sz="4" w:space="0"/>
                    <w:right w:val="single" w:color="000000" w:sz="4" w:space="0"/>
                  </w:tcBorders>
                </w:tcPr>
                <w:p w14:paraId="3D06AFC7"/>
              </w:tc>
              <w:tc>
                <w:tcPr>
                  <w:tcW w:w="731" w:type="pct"/>
                  <w:vMerge w:val="continue"/>
                  <w:tcBorders>
                    <w:top w:val="nil"/>
                    <w:left w:val="nil"/>
                    <w:bottom w:val="single" w:color="000000" w:sz="4" w:space="0"/>
                    <w:right w:val="single" w:color="000000" w:sz="4" w:space="0"/>
                  </w:tcBorders>
                </w:tcPr>
                <w:p w14:paraId="42A953E7"/>
              </w:tc>
              <w:tc>
                <w:tcPr>
                  <w:tcW w:w="1122" w:type="pct"/>
                  <w:tcBorders>
                    <w:top w:val="nil"/>
                    <w:left w:val="nil"/>
                    <w:bottom w:val="single" w:color="000000" w:sz="4" w:space="0"/>
                    <w:right w:val="single" w:color="000000" w:sz="4" w:space="0"/>
                  </w:tcBorders>
                  <w:tcMar>
                    <w:top w:w="0" w:type="dxa"/>
                    <w:left w:w="105" w:type="dxa"/>
                    <w:bottom w:w="0" w:type="dxa"/>
                    <w:right w:w="105" w:type="dxa"/>
                  </w:tcMar>
                  <w:vAlign w:val="top"/>
                </w:tcPr>
                <w:p w14:paraId="2A816107">
                  <w:pPr>
                    <w:pStyle w:val="4"/>
                    <w:jc w:val="center"/>
                  </w:pPr>
                  <w:r>
                    <w:rPr>
                      <w:rFonts w:ascii="仿宋_GB2312" w:hAnsi="仿宋_GB2312" w:eastAsia="仿宋_GB2312" w:cs="仿宋_GB2312"/>
                      <w:color w:val="000000"/>
                      <w:sz w:val="24"/>
                    </w:rPr>
                    <w:t>患者信息录入</w:t>
                  </w:r>
                </w:p>
              </w:tc>
              <w:tc>
                <w:tcPr>
                  <w:tcW w:w="2413" w:type="pct"/>
                  <w:tcBorders>
                    <w:top w:val="nil"/>
                    <w:left w:val="nil"/>
                    <w:bottom w:val="single" w:color="000000" w:sz="4" w:space="0"/>
                    <w:right w:val="single" w:color="000000" w:sz="4" w:space="0"/>
                  </w:tcBorders>
                  <w:tcMar>
                    <w:top w:w="0" w:type="dxa"/>
                    <w:left w:w="105" w:type="dxa"/>
                    <w:bottom w:w="0" w:type="dxa"/>
                    <w:right w:w="105" w:type="dxa"/>
                  </w:tcMar>
                  <w:vAlign w:val="top"/>
                </w:tcPr>
                <w:p w14:paraId="7ECDB490">
                  <w:pPr>
                    <w:pStyle w:val="4"/>
                    <w:jc w:val="both"/>
                  </w:pPr>
                  <w:r>
                    <w:rPr>
                      <w:rFonts w:ascii="仿宋_GB2312" w:hAnsi="仿宋_GB2312" w:eastAsia="仿宋_GB2312" w:cs="仿宋_GB2312"/>
                      <w:color w:val="000000"/>
                      <w:sz w:val="24"/>
                    </w:rPr>
                    <w:t>支持录入患者姓名、性别、年龄、床位号、病案号，与医院电子病历的患者进行关联。</w:t>
                  </w:r>
                </w:p>
              </w:tc>
            </w:tr>
            <w:tr w14:paraId="164F324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1" w:type="pct"/>
                  <w:vMerge w:val="continue"/>
                  <w:tcBorders>
                    <w:top w:val="nil"/>
                    <w:left w:val="single" w:color="000000" w:sz="4" w:space="0"/>
                    <w:bottom w:val="single" w:color="000000" w:sz="4" w:space="0"/>
                    <w:right w:val="single" w:color="000000" w:sz="4" w:space="0"/>
                  </w:tcBorders>
                </w:tcPr>
                <w:p w14:paraId="2A5F3B91"/>
              </w:tc>
              <w:tc>
                <w:tcPr>
                  <w:tcW w:w="731" w:type="pct"/>
                  <w:vMerge w:val="continue"/>
                  <w:tcBorders>
                    <w:top w:val="nil"/>
                    <w:left w:val="nil"/>
                    <w:bottom w:val="single" w:color="000000" w:sz="4" w:space="0"/>
                    <w:right w:val="single" w:color="000000" w:sz="4" w:space="0"/>
                  </w:tcBorders>
                </w:tcPr>
                <w:p w14:paraId="30DA8895"/>
              </w:tc>
              <w:tc>
                <w:tcPr>
                  <w:tcW w:w="1122" w:type="pct"/>
                  <w:tcBorders>
                    <w:top w:val="nil"/>
                    <w:left w:val="nil"/>
                    <w:bottom w:val="single" w:color="000000" w:sz="4" w:space="0"/>
                    <w:right w:val="single" w:color="000000" w:sz="4" w:space="0"/>
                  </w:tcBorders>
                  <w:tcMar>
                    <w:top w:w="0" w:type="dxa"/>
                    <w:left w:w="105" w:type="dxa"/>
                    <w:bottom w:w="0" w:type="dxa"/>
                    <w:right w:w="105" w:type="dxa"/>
                  </w:tcMar>
                  <w:vAlign w:val="top"/>
                </w:tcPr>
                <w:p w14:paraId="42BC0920">
                  <w:pPr>
                    <w:pStyle w:val="4"/>
                    <w:jc w:val="center"/>
                  </w:pPr>
                  <w:r>
                    <w:rPr>
                      <w:rFonts w:ascii="仿宋_GB2312" w:hAnsi="仿宋_GB2312" w:eastAsia="仿宋_GB2312" w:cs="仿宋_GB2312"/>
                      <w:color w:val="000000"/>
                      <w:sz w:val="24"/>
                    </w:rPr>
                    <w:t>质控提醒</w:t>
                  </w:r>
                </w:p>
              </w:tc>
              <w:tc>
                <w:tcPr>
                  <w:tcW w:w="2413" w:type="pct"/>
                  <w:tcBorders>
                    <w:top w:val="nil"/>
                    <w:left w:val="nil"/>
                    <w:bottom w:val="single" w:color="000000" w:sz="4" w:space="0"/>
                    <w:right w:val="single" w:color="000000" w:sz="4" w:space="0"/>
                  </w:tcBorders>
                  <w:tcMar>
                    <w:top w:w="0" w:type="dxa"/>
                    <w:left w:w="105" w:type="dxa"/>
                    <w:bottom w:w="0" w:type="dxa"/>
                    <w:right w:w="105" w:type="dxa"/>
                  </w:tcMar>
                  <w:vAlign w:val="top"/>
                </w:tcPr>
                <w:p w14:paraId="12B36860">
                  <w:pPr>
                    <w:pStyle w:val="4"/>
                    <w:jc w:val="both"/>
                  </w:pPr>
                  <w:r>
                    <w:rPr>
                      <w:rFonts w:ascii="仿宋_GB2312" w:hAnsi="仿宋_GB2312" w:eastAsia="仿宋_GB2312" w:cs="仿宋_GB2312"/>
                      <w:color w:val="000000"/>
                      <w:sz w:val="24"/>
                    </w:rPr>
                    <w:t>支持将问诊过程中提及的和未提及的内容区分显示，并将未提及的重点信息重点标记显示。</w:t>
                  </w:r>
                </w:p>
              </w:tc>
            </w:tr>
            <w:tr w14:paraId="1999EF0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1" w:type="pct"/>
                  <w:vMerge w:val="continue"/>
                  <w:tcBorders>
                    <w:top w:val="nil"/>
                    <w:left w:val="single" w:color="000000" w:sz="4" w:space="0"/>
                    <w:bottom w:val="single" w:color="000000" w:sz="4" w:space="0"/>
                    <w:right w:val="single" w:color="000000" w:sz="4" w:space="0"/>
                  </w:tcBorders>
                </w:tcPr>
                <w:p w14:paraId="16CA1A34"/>
              </w:tc>
              <w:tc>
                <w:tcPr>
                  <w:tcW w:w="731" w:type="pct"/>
                  <w:vMerge w:val="continue"/>
                  <w:tcBorders>
                    <w:top w:val="nil"/>
                    <w:left w:val="nil"/>
                    <w:bottom w:val="single" w:color="000000" w:sz="4" w:space="0"/>
                    <w:right w:val="single" w:color="000000" w:sz="4" w:space="0"/>
                  </w:tcBorders>
                </w:tcPr>
                <w:p w14:paraId="24217484"/>
              </w:tc>
              <w:tc>
                <w:tcPr>
                  <w:tcW w:w="1122" w:type="pct"/>
                  <w:tcBorders>
                    <w:top w:val="nil"/>
                    <w:left w:val="nil"/>
                    <w:bottom w:val="single" w:color="000000" w:sz="4" w:space="0"/>
                    <w:right w:val="single" w:color="000000" w:sz="4" w:space="0"/>
                  </w:tcBorders>
                  <w:tcMar>
                    <w:top w:w="0" w:type="dxa"/>
                    <w:left w:w="105" w:type="dxa"/>
                    <w:bottom w:w="0" w:type="dxa"/>
                    <w:right w:w="105" w:type="dxa"/>
                  </w:tcMar>
                  <w:vAlign w:val="top"/>
                </w:tcPr>
                <w:p w14:paraId="50B520C3">
                  <w:pPr>
                    <w:pStyle w:val="4"/>
                    <w:jc w:val="center"/>
                  </w:pPr>
                  <w:r>
                    <w:rPr>
                      <w:rFonts w:ascii="仿宋_GB2312" w:hAnsi="仿宋_GB2312" w:eastAsia="仿宋_GB2312" w:cs="仿宋_GB2312"/>
                      <w:color w:val="000000"/>
                      <w:sz w:val="24"/>
                    </w:rPr>
                    <w:t>录音回放</w:t>
                  </w:r>
                </w:p>
              </w:tc>
              <w:tc>
                <w:tcPr>
                  <w:tcW w:w="2413" w:type="pct"/>
                  <w:tcBorders>
                    <w:top w:val="nil"/>
                    <w:left w:val="nil"/>
                    <w:bottom w:val="single" w:color="000000" w:sz="4" w:space="0"/>
                    <w:right w:val="single" w:color="000000" w:sz="4" w:space="0"/>
                  </w:tcBorders>
                  <w:tcMar>
                    <w:top w:w="0" w:type="dxa"/>
                    <w:left w:w="105" w:type="dxa"/>
                    <w:bottom w:w="0" w:type="dxa"/>
                    <w:right w:w="105" w:type="dxa"/>
                  </w:tcMar>
                  <w:vAlign w:val="top"/>
                </w:tcPr>
                <w:p w14:paraId="3FFF2385">
                  <w:pPr>
                    <w:pStyle w:val="4"/>
                    <w:jc w:val="both"/>
                  </w:pPr>
                  <w:r>
                    <w:rPr>
                      <w:rFonts w:ascii="仿宋_GB2312" w:hAnsi="仿宋_GB2312" w:eastAsia="仿宋_GB2312" w:cs="仿宋_GB2312"/>
                      <w:color w:val="000000"/>
                      <w:sz w:val="24"/>
                    </w:rPr>
                    <w:t>可随时收听录音回放，确认内容。</w:t>
                  </w:r>
                </w:p>
              </w:tc>
            </w:tr>
            <w:tr w14:paraId="001EE44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1" w:type="pct"/>
                  <w:vMerge w:val="continue"/>
                  <w:tcBorders>
                    <w:top w:val="nil"/>
                    <w:left w:val="single" w:color="000000" w:sz="4" w:space="0"/>
                    <w:bottom w:val="single" w:color="000000" w:sz="4" w:space="0"/>
                    <w:right w:val="single" w:color="000000" w:sz="4" w:space="0"/>
                  </w:tcBorders>
                </w:tcPr>
                <w:p w14:paraId="4BA5661A"/>
              </w:tc>
              <w:tc>
                <w:tcPr>
                  <w:tcW w:w="731" w:type="pct"/>
                  <w:vMerge w:val="continue"/>
                  <w:tcBorders>
                    <w:top w:val="nil"/>
                    <w:left w:val="nil"/>
                    <w:bottom w:val="single" w:color="000000" w:sz="4" w:space="0"/>
                    <w:right w:val="single" w:color="000000" w:sz="4" w:space="0"/>
                  </w:tcBorders>
                </w:tcPr>
                <w:p w14:paraId="585B1FEF"/>
              </w:tc>
              <w:tc>
                <w:tcPr>
                  <w:tcW w:w="1122" w:type="pct"/>
                  <w:tcBorders>
                    <w:top w:val="nil"/>
                    <w:left w:val="nil"/>
                    <w:bottom w:val="single" w:color="000000" w:sz="4" w:space="0"/>
                    <w:right w:val="single" w:color="000000" w:sz="4" w:space="0"/>
                  </w:tcBorders>
                  <w:tcMar>
                    <w:top w:w="0" w:type="dxa"/>
                    <w:left w:w="105" w:type="dxa"/>
                    <w:bottom w:w="0" w:type="dxa"/>
                    <w:right w:w="105" w:type="dxa"/>
                  </w:tcMar>
                  <w:vAlign w:val="top"/>
                </w:tcPr>
                <w:p w14:paraId="541EF68F">
                  <w:pPr>
                    <w:pStyle w:val="4"/>
                    <w:jc w:val="center"/>
                  </w:pPr>
                  <w:r>
                    <w:rPr>
                      <w:rFonts w:ascii="仿宋_GB2312" w:hAnsi="仿宋_GB2312" w:eastAsia="仿宋_GB2312" w:cs="仿宋_GB2312"/>
                      <w:color w:val="000000"/>
                      <w:sz w:val="24"/>
                    </w:rPr>
                    <w:t>录音转文字</w:t>
                  </w:r>
                </w:p>
              </w:tc>
              <w:tc>
                <w:tcPr>
                  <w:tcW w:w="2413" w:type="pct"/>
                  <w:tcBorders>
                    <w:top w:val="nil"/>
                    <w:left w:val="nil"/>
                    <w:bottom w:val="single" w:color="000000" w:sz="4" w:space="0"/>
                    <w:right w:val="single" w:color="000000" w:sz="4" w:space="0"/>
                  </w:tcBorders>
                  <w:tcMar>
                    <w:top w:w="0" w:type="dxa"/>
                    <w:left w:w="105" w:type="dxa"/>
                    <w:bottom w:w="0" w:type="dxa"/>
                    <w:right w:w="105" w:type="dxa"/>
                  </w:tcMar>
                  <w:vAlign w:val="top"/>
                </w:tcPr>
                <w:p w14:paraId="15028859">
                  <w:pPr>
                    <w:pStyle w:val="4"/>
                    <w:jc w:val="both"/>
                  </w:pPr>
                  <w:r>
                    <w:rPr>
                      <w:rFonts w:ascii="仿宋_GB2312" w:hAnsi="仿宋_GB2312" w:eastAsia="仿宋_GB2312" w:cs="仿宋_GB2312"/>
                      <w:color w:val="000000"/>
                      <w:sz w:val="24"/>
                    </w:rPr>
                    <w:t>支持将单段录音重新转译为文字。</w:t>
                  </w:r>
                </w:p>
              </w:tc>
            </w:tr>
            <w:tr w14:paraId="4428E9E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1" w:type="pct"/>
                  <w:vMerge w:val="continue"/>
                  <w:tcBorders>
                    <w:top w:val="nil"/>
                    <w:left w:val="single" w:color="000000" w:sz="4" w:space="0"/>
                    <w:bottom w:val="single" w:color="000000" w:sz="4" w:space="0"/>
                    <w:right w:val="single" w:color="000000" w:sz="4" w:space="0"/>
                  </w:tcBorders>
                </w:tcPr>
                <w:p w14:paraId="7342A250"/>
              </w:tc>
              <w:tc>
                <w:tcPr>
                  <w:tcW w:w="731" w:type="pct"/>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341BFA8B">
                  <w:pPr>
                    <w:pStyle w:val="4"/>
                    <w:jc w:val="center"/>
                  </w:pPr>
                  <w:r>
                    <w:rPr>
                      <w:rFonts w:ascii="仿宋_GB2312" w:hAnsi="仿宋_GB2312" w:eastAsia="仿宋_GB2312" w:cs="仿宋_GB2312"/>
                      <w:color w:val="000000"/>
                      <w:sz w:val="24"/>
                    </w:rPr>
                    <w:t>病历列表</w:t>
                  </w:r>
                </w:p>
              </w:tc>
              <w:tc>
                <w:tcPr>
                  <w:tcW w:w="1122" w:type="pct"/>
                  <w:tcBorders>
                    <w:top w:val="nil"/>
                    <w:left w:val="nil"/>
                    <w:bottom w:val="single" w:color="000000" w:sz="4" w:space="0"/>
                    <w:right w:val="single" w:color="000000" w:sz="4" w:space="0"/>
                  </w:tcBorders>
                  <w:tcMar>
                    <w:top w:w="0" w:type="dxa"/>
                    <w:left w:w="105" w:type="dxa"/>
                    <w:bottom w:w="0" w:type="dxa"/>
                    <w:right w:w="105" w:type="dxa"/>
                  </w:tcMar>
                  <w:vAlign w:val="top"/>
                </w:tcPr>
                <w:p w14:paraId="6DDDBFFE">
                  <w:pPr>
                    <w:pStyle w:val="4"/>
                    <w:jc w:val="center"/>
                  </w:pPr>
                  <w:r>
                    <w:rPr>
                      <w:rFonts w:ascii="仿宋_GB2312" w:hAnsi="仿宋_GB2312" w:eastAsia="仿宋_GB2312" w:cs="仿宋_GB2312"/>
                      <w:color w:val="000000"/>
                      <w:sz w:val="24"/>
                    </w:rPr>
                    <w:t>病历草稿展示</w:t>
                  </w:r>
                </w:p>
              </w:tc>
              <w:tc>
                <w:tcPr>
                  <w:tcW w:w="2413" w:type="pct"/>
                  <w:tcBorders>
                    <w:top w:val="nil"/>
                    <w:left w:val="nil"/>
                    <w:bottom w:val="single" w:color="000000" w:sz="4" w:space="0"/>
                    <w:right w:val="single" w:color="000000" w:sz="4" w:space="0"/>
                  </w:tcBorders>
                  <w:tcMar>
                    <w:top w:w="0" w:type="dxa"/>
                    <w:left w:w="105" w:type="dxa"/>
                    <w:bottom w:w="0" w:type="dxa"/>
                    <w:right w:w="105" w:type="dxa"/>
                  </w:tcMar>
                  <w:vAlign w:val="top"/>
                </w:tcPr>
                <w:p w14:paraId="3E40233E">
                  <w:pPr>
                    <w:pStyle w:val="4"/>
                    <w:jc w:val="both"/>
                  </w:pPr>
                  <w:r>
                    <w:rPr>
                      <w:rFonts w:ascii="仿宋_GB2312" w:hAnsi="仿宋_GB2312" w:eastAsia="仿宋_GB2312" w:cs="仿宋_GB2312"/>
                      <w:color w:val="000000"/>
                      <w:sz w:val="24"/>
                    </w:rPr>
                    <w:t>支持展示医生的病历草稿列表。</w:t>
                  </w:r>
                </w:p>
              </w:tc>
            </w:tr>
            <w:tr w14:paraId="47B6A6A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1" w:type="pct"/>
                  <w:vMerge w:val="continue"/>
                  <w:tcBorders>
                    <w:top w:val="nil"/>
                    <w:left w:val="single" w:color="000000" w:sz="4" w:space="0"/>
                    <w:bottom w:val="single" w:color="000000" w:sz="4" w:space="0"/>
                    <w:right w:val="single" w:color="000000" w:sz="4" w:space="0"/>
                  </w:tcBorders>
                </w:tcPr>
                <w:p w14:paraId="7AA165D2"/>
              </w:tc>
              <w:tc>
                <w:tcPr>
                  <w:tcW w:w="731" w:type="pct"/>
                  <w:vMerge w:val="continue"/>
                  <w:tcBorders>
                    <w:top w:val="nil"/>
                    <w:left w:val="nil"/>
                    <w:bottom w:val="single" w:color="000000" w:sz="4" w:space="0"/>
                    <w:right w:val="single" w:color="000000" w:sz="4" w:space="0"/>
                  </w:tcBorders>
                </w:tcPr>
                <w:p w14:paraId="6A315ECB"/>
              </w:tc>
              <w:tc>
                <w:tcPr>
                  <w:tcW w:w="1122" w:type="pct"/>
                  <w:tcBorders>
                    <w:top w:val="nil"/>
                    <w:left w:val="nil"/>
                    <w:bottom w:val="single" w:color="000000" w:sz="4" w:space="0"/>
                    <w:right w:val="single" w:color="000000" w:sz="4" w:space="0"/>
                  </w:tcBorders>
                  <w:tcMar>
                    <w:top w:w="0" w:type="dxa"/>
                    <w:left w:w="105" w:type="dxa"/>
                    <w:bottom w:w="0" w:type="dxa"/>
                    <w:right w:w="105" w:type="dxa"/>
                  </w:tcMar>
                  <w:vAlign w:val="top"/>
                </w:tcPr>
                <w:p w14:paraId="49BD2496">
                  <w:pPr>
                    <w:pStyle w:val="4"/>
                    <w:jc w:val="center"/>
                  </w:pPr>
                  <w:r>
                    <w:rPr>
                      <w:rFonts w:ascii="仿宋_GB2312" w:hAnsi="仿宋_GB2312" w:eastAsia="仿宋_GB2312" w:cs="仿宋_GB2312"/>
                      <w:color w:val="000000"/>
                      <w:sz w:val="24"/>
                    </w:rPr>
                    <w:t>病历草稿条件筛选</w:t>
                  </w:r>
                </w:p>
              </w:tc>
              <w:tc>
                <w:tcPr>
                  <w:tcW w:w="2413" w:type="pct"/>
                  <w:tcBorders>
                    <w:top w:val="nil"/>
                    <w:left w:val="nil"/>
                    <w:bottom w:val="single" w:color="000000" w:sz="4" w:space="0"/>
                    <w:right w:val="single" w:color="000000" w:sz="4" w:space="0"/>
                  </w:tcBorders>
                  <w:tcMar>
                    <w:top w:w="0" w:type="dxa"/>
                    <w:left w:w="105" w:type="dxa"/>
                    <w:bottom w:w="0" w:type="dxa"/>
                    <w:right w:w="105" w:type="dxa"/>
                  </w:tcMar>
                  <w:vAlign w:val="top"/>
                </w:tcPr>
                <w:p w14:paraId="626BB952">
                  <w:pPr>
                    <w:pStyle w:val="4"/>
                    <w:jc w:val="both"/>
                  </w:pPr>
                  <w:r>
                    <w:rPr>
                      <w:rFonts w:ascii="仿宋_GB2312" w:hAnsi="仿宋_GB2312" w:eastAsia="仿宋_GB2312" w:cs="仿宋_GB2312"/>
                      <w:color w:val="000000"/>
                      <w:sz w:val="24"/>
                    </w:rPr>
                    <w:t>支持按条件筛选病历草稿，如病历草稿类型，生成时间、生成状态等。</w:t>
                  </w:r>
                </w:p>
              </w:tc>
            </w:tr>
            <w:tr w14:paraId="222F478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1" w:type="pct"/>
                  <w:vMerge w:val="continue"/>
                  <w:tcBorders>
                    <w:top w:val="nil"/>
                    <w:left w:val="single" w:color="000000" w:sz="4" w:space="0"/>
                    <w:bottom w:val="single" w:color="000000" w:sz="4" w:space="0"/>
                    <w:right w:val="single" w:color="000000" w:sz="4" w:space="0"/>
                  </w:tcBorders>
                </w:tcPr>
                <w:p w14:paraId="23943C49"/>
              </w:tc>
              <w:tc>
                <w:tcPr>
                  <w:tcW w:w="731" w:type="pct"/>
                  <w:vMerge w:val="continue"/>
                  <w:tcBorders>
                    <w:top w:val="nil"/>
                    <w:left w:val="nil"/>
                    <w:bottom w:val="single" w:color="000000" w:sz="4" w:space="0"/>
                    <w:right w:val="single" w:color="000000" w:sz="4" w:space="0"/>
                  </w:tcBorders>
                </w:tcPr>
                <w:p w14:paraId="35B60431"/>
              </w:tc>
              <w:tc>
                <w:tcPr>
                  <w:tcW w:w="1122" w:type="pct"/>
                  <w:tcBorders>
                    <w:top w:val="nil"/>
                    <w:left w:val="nil"/>
                    <w:bottom w:val="single" w:color="000000" w:sz="4" w:space="0"/>
                    <w:right w:val="single" w:color="000000" w:sz="4" w:space="0"/>
                  </w:tcBorders>
                  <w:tcMar>
                    <w:top w:w="0" w:type="dxa"/>
                    <w:left w:w="105" w:type="dxa"/>
                    <w:bottom w:w="0" w:type="dxa"/>
                    <w:right w:w="105" w:type="dxa"/>
                  </w:tcMar>
                  <w:vAlign w:val="top"/>
                </w:tcPr>
                <w:p w14:paraId="258A9839">
                  <w:pPr>
                    <w:pStyle w:val="4"/>
                    <w:jc w:val="center"/>
                  </w:pPr>
                  <w:r>
                    <w:rPr>
                      <w:rFonts w:ascii="仿宋_GB2312" w:hAnsi="仿宋_GB2312" w:eastAsia="仿宋_GB2312" w:cs="仿宋_GB2312"/>
                      <w:color w:val="000000"/>
                      <w:sz w:val="24"/>
                    </w:rPr>
                    <w:t>病历草稿搜索</w:t>
                  </w:r>
                </w:p>
              </w:tc>
              <w:tc>
                <w:tcPr>
                  <w:tcW w:w="2413" w:type="pct"/>
                  <w:tcBorders>
                    <w:top w:val="nil"/>
                    <w:left w:val="nil"/>
                    <w:bottom w:val="single" w:color="000000" w:sz="4" w:space="0"/>
                    <w:right w:val="single" w:color="000000" w:sz="4" w:space="0"/>
                  </w:tcBorders>
                  <w:tcMar>
                    <w:top w:w="0" w:type="dxa"/>
                    <w:left w:w="105" w:type="dxa"/>
                    <w:bottom w:w="0" w:type="dxa"/>
                    <w:right w:w="105" w:type="dxa"/>
                  </w:tcMar>
                  <w:vAlign w:val="top"/>
                </w:tcPr>
                <w:p w14:paraId="1D61C0E9">
                  <w:pPr>
                    <w:pStyle w:val="4"/>
                    <w:jc w:val="both"/>
                  </w:pPr>
                  <w:r>
                    <w:rPr>
                      <w:rFonts w:ascii="仿宋_GB2312" w:hAnsi="仿宋_GB2312" w:eastAsia="仿宋_GB2312" w:cs="仿宋_GB2312"/>
                      <w:color w:val="000000"/>
                      <w:sz w:val="24"/>
                    </w:rPr>
                    <w:t>支持搜索符合条件的病历草稿。</w:t>
                  </w:r>
                </w:p>
              </w:tc>
            </w:tr>
            <w:tr w14:paraId="4C9B945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1" w:type="pct"/>
                  <w:vMerge w:val="continue"/>
                  <w:tcBorders>
                    <w:top w:val="nil"/>
                    <w:left w:val="single" w:color="000000" w:sz="4" w:space="0"/>
                    <w:bottom w:val="single" w:color="000000" w:sz="4" w:space="0"/>
                    <w:right w:val="single" w:color="000000" w:sz="4" w:space="0"/>
                  </w:tcBorders>
                </w:tcPr>
                <w:p w14:paraId="1D5B30E3"/>
              </w:tc>
              <w:tc>
                <w:tcPr>
                  <w:tcW w:w="731" w:type="pct"/>
                  <w:vMerge w:val="continue"/>
                  <w:tcBorders>
                    <w:top w:val="nil"/>
                    <w:left w:val="nil"/>
                    <w:bottom w:val="single" w:color="000000" w:sz="4" w:space="0"/>
                    <w:right w:val="single" w:color="000000" w:sz="4" w:space="0"/>
                  </w:tcBorders>
                </w:tcPr>
                <w:p w14:paraId="3D6EEDFE"/>
              </w:tc>
              <w:tc>
                <w:tcPr>
                  <w:tcW w:w="1122" w:type="pct"/>
                  <w:tcBorders>
                    <w:top w:val="nil"/>
                    <w:left w:val="nil"/>
                    <w:bottom w:val="single" w:color="000000" w:sz="4" w:space="0"/>
                    <w:right w:val="single" w:color="000000" w:sz="4" w:space="0"/>
                  </w:tcBorders>
                  <w:tcMar>
                    <w:top w:w="0" w:type="dxa"/>
                    <w:left w:w="105" w:type="dxa"/>
                    <w:bottom w:w="0" w:type="dxa"/>
                    <w:right w:w="105" w:type="dxa"/>
                  </w:tcMar>
                  <w:vAlign w:val="top"/>
                </w:tcPr>
                <w:p w14:paraId="47AAB1A9">
                  <w:pPr>
                    <w:pStyle w:val="4"/>
                    <w:jc w:val="center"/>
                  </w:pPr>
                  <w:r>
                    <w:rPr>
                      <w:rFonts w:ascii="仿宋_GB2312" w:hAnsi="仿宋_GB2312" w:eastAsia="仿宋_GB2312" w:cs="仿宋_GB2312"/>
                      <w:color w:val="000000"/>
                      <w:sz w:val="24"/>
                    </w:rPr>
                    <w:t>患者信息录入</w:t>
                  </w:r>
                </w:p>
              </w:tc>
              <w:tc>
                <w:tcPr>
                  <w:tcW w:w="2413" w:type="pct"/>
                  <w:tcBorders>
                    <w:top w:val="nil"/>
                    <w:left w:val="nil"/>
                    <w:bottom w:val="single" w:color="000000" w:sz="4" w:space="0"/>
                    <w:right w:val="single" w:color="000000" w:sz="4" w:space="0"/>
                  </w:tcBorders>
                  <w:tcMar>
                    <w:top w:w="0" w:type="dxa"/>
                    <w:left w:w="105" w:type="dxa"/>
                    <w:bottom w:w="0" w:type="dxa"/>
                    <w:right w:w="105" w:type="dxa"/>
                  </w:tcMar>
                  <w:vAlign w:val="top"/>
                </w:tcPr>
                <w:p w14:paraId="41990395">
                  <w:pPr>
                    <w:pStyle w:val="4"/>
                    <w:jc w:val="both"/>
                  </w:pPr>
                  <w:r>
                    <w:rPr>
                      <w:rFonts w:ascii="仿宋_GB2312" w:hAnsi="仿宋_GB2312" w:eastAsia="仿宋_GB2312" w:cs="仿宋_GB2312"/>
                      <w:color w:val="000000"/>
                      <w:sz w:val="24"/>
                    </w:rPr>
                    <w:t>支持录入患者姓名、性别、年龄、床位号、病案号，与医院电子病历的患者进行关联。</w:t>
                  </w:r>
                </w:p>
              </w:tc>
            </w:tr>
            <w:tr w14:paraId="586602D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1" w:type="pct"/>
                  <w:vMerge w:val="continue"/>
                  <w:tcBorders>
                    <w:top w:val="nil"/>
                    <w:left w:val="single" w:color="000000" w:sz="4" w:space="0"/>
                    <w:bottom w:val="single" w:color="000000" w:sz="4" w:space="0"/>
                    <w:right w:val="single" w:color="000000" w:sz="4" w:space="0"/>
                  </w:tcBorders>
                </w:tcPr>
                <w:p w14:paraId="106212EE"/>
              </w:tc>
              <w:tc>
                <w:tcPr>
                  <w:tcW w:w="731" w:type="pct"/>
                  <w:vMerge w:val="continue"/>
                  <w:tcBorders>
                    <w:top w:val="nil"/>
                    <w:left w:val="nil"/>
                    <w:bottom w:val="single" w:color="000000" w:sz="4" w:space="0"/>
                    <w:right w:val="single" w:color="000000" w:sz="4" w:space="0"/>
                  </w:tcBorders>
                </w:tcPr>
                <w:p w14:paraId="39178F10"/>
              </w:tc>
              <w:tc>
                <w:tcPr>
                  <w:tcW w:w="1122" w:type="pct"/>
                  <w:tcBorders>
                    <w:top w:val="nil"/>
                    <w:left w:val="nil"/>
                    <w:bottom w:val="single" w:color="000000" w:sz="4" w:space="0"/>
                    <w:right w:val="single" w:color="000000" w:sz="4" w:space="0"/>
                  </w:tcBorders>
                  <w:tcMar>
                    <w:top w:w="0" w:type="dxa"/>
                    <w:left w:w="105" w:type="dxa"/>
                    <w:bottom w:w="0" w:type="dxa"/>
                    <w:right w:w="105" w:type="dxa"/>
                  </w:tcMar>
                  <w:vAlign w:val="top"/>
                </w:tcPr>
                <w:p w14:paraId="31104A16">
                  <w:pPr>
                    <w:pStyle w:val="4"/>
                    <w:jc w:val="center"/>
                  </w:pPr>
                  <w:r>
                    <w:rPr>
                      <w:rFonts w:ascii="仿宋_GB2312" w:hAnsi="仿宋_GB2312" w:eastAsia="仿宋_GB2312" w:cs="仿宋_GB2312"/>
                      <w:color w:val="000000"/>
                      <w:sz w:val="24"/>
                    </w:rPr>
                    <w:t>选择在院患者</w:t>
                  </w:r>
                </w:p>
              </w:tc>
              <w:tc>
                <w:tcPr>
                  <w:tcW w:w="2413" w:type="pct"/>
                  <w:tcBorders>
                    <w:top w:val="nil"/>
                    <w:left w:val="nil"/>
                    <w:bottom w:val="single" w:color="000000" w:sz="4" w:space="0"/>
                    <w:right w:val="single" w:color="000000" w:sz="4" w:space="0"/>
                  </w:tcBorders>
                  <w:tcMar>
                    <w:top w:w="0" w:type="dxa"/>
                    <w:left w:w="105" w:type="dxa"/>
                    <w:bottom w:w="0" w:type="dxa"/>
                    <w:right w:w="105" w:type="dxa"/>
                  </w:tcMar>
                  <w:vAlign w:val="top"/>
                </w:tcPr>
                <w:p w14:paraId="0FB68C35">
                  <w:pPr>
                    <w:pStyle w:val="4"/>
                    <w:jc w:val="both"/>
                  </w:pPr>
                  <w:r>
                    <w:rPr>
                      <w:rFonts w:ascii="仿宋_GB2312" w:hAnsi="仿宋_GB2312" w:eastAsia="仿宋_GB2312" w:cs="仿宋_GB2312"/>
                      <w:color w:val="000000"/>
                      <w:sz w:val="24"/>
                    </w:rPr>
                    <w:t>支持与HIS 对接后，医生可选择访问权限内的病区，可查看病区下的在院患者病历内容。</w:t>
                  </w:r>
                </w:p>
              </w:tc>
            </w:tr>
            <w:tr w14:paraId="26CB8D3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1" w:type="pct"/>
                  <w:vMerge w:val="continue"/>
                  <w:tcBorders>
                    <w:top w:val="nil"/>
                    <w:left w:val="single" w:color="000000" w:sz="4" w:space="0"/>
                    <w:bottom w:val="single" w:color="000000" w:sz="4" w:space="0"/>
                    <w:right w:val="single" w:color="000000" w:sz="4" w:space="0"/>
                  </w:tcBorders>
                </w:tcPr>
                <w:p w14:paraId="782664E1"/>
              </w:tc>
              <w:tc>
                <w:tcPr>
                  <w:tcW w:w="731" w:type="pct"/>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64135790">
                  <w:pPr>
                    <w:pStyle w:val="4"/>
                    <w:jc w:val="center"/>
                  </w:pPr>
                  <w:r>
                    <w:rPr>
                      <w:rFonts w:ascii="仿宋_GB2312" w:hAnsi="仿宋_GB2312" w:eastAsia="仿宋_GB2312" w:cs="仿宋_GB2312"/>
                      <w:color w:val="000000"/>
                      <w:sz w:val="24"/>
                    </w:rPr>
                    <w:t>病历处理</w:t>
                  </w:r>
                </w:p>
              </w:tc>
              <w:tc>
                <w:tcPr>
                  <w:tcW w:w="1122" w:type="pct"/>
                  <w:tcBorders>
                    <w:top w:val="nil"/>
                    <w:left w:val="nil"/>
                    <w:bottom w:val="single" w:color="000000" w:sz="4" w:space="0"/>
                    <w:right w:val="single" w:color="000000" w:sz="4" w:space="0"/>
                  </w:tcBorders>
                  <w:tcMar>
                    <w:top w:w="0" w:type="dxa"/>
                    <w:left w:w="105" w:type="dxa"/>
                    <w:bottom w:w="0" w:type="dxa"/>
                    <w:right w:w="105" w:type="dxa"/>
                  </w:tcMar>
                  <w:vAlign w:val="top"/>
                </w:tcPr>
                <w:p w14:paraId="448E13A7">
                  <w:pPr>
                    <w:pStyle w:val="4"/>
                    <w:jc w:val="center"/>
                  </w:pPr>
                  <w:r>
                    <w:rPr>
                      <w:rFonts w:ascii="仿宋_GB2312" w:hAnsi="仿宋_GB2312" w:eastAsia="仿宋_GB2312" w:cs="仿宋_GB2312"/>
                      <w:color w:val="000000"/>
                      <w:sz w:val="24"/>
                    </w:rPr>
                    <w:t>病历复制</w:t>
                  </w:r>
                </w:p>
              </w:tc>
              <w:tc>
                <w:tcPr>
                  <w:tcW w:w="2413" w:type="pct"/>
                  <w:tcBorders>
                    <w:top w:val="nil"/>
                    <w:left w:val="nil"/>
                    <w:bottom w:val="single" w:color="000000" w:sz="4" w:space="0"/>
                    <w:right w:val="single" w:color="000000" w:sz="4" w:space="0"/>
                  </w:tcBorders>
                  <w:tcMar>
                    <w:top w:w="0" w:type="dxa"/>
                    <w:left w:w="105" w:type="dxa"/>
                    <w:bottom w:w="0" w:type="dxa"/>
                    <w:right w:w="105" w:type="dxa"/>
                  </w:tcMar>
                  <w:vAlign w:val="top"/>
                </w:tcPr>
                <w:p w14:paraId="0B3A0E30">
                  <w:pPr>
                    <w:pStyle w:val="4"/>
                    <w:jc w:val="both"/>
                  </w:pPr>
                  <w:r>
                    <w:rPr>
                      <w:rFonts w:ascii="仿宋_GB2312" w:hAnsi="仿宋_GB2312" w:eastAsia="仿宋_GB2312" w:cs="仿宋_GB2312"/>
                      <w:color w:val="000000"/>
                      <w:sz w:val="24"/>
                    </w:rPr>
                    <w:t>支持语音录入病历内容复制至电子病历系统。</w:t>
                  </w:r>
                </w:p>
              </w:tc>
            </w:tr>
            <w:tr w14:paraId="2CB6F48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1" w:type="pct"/>
                  <w:vMerge w:val="continue"/>
                  <w:tcBorders>
                    <w:top w:val="nil"/>
                    <w:left w:val="single" w:color="000000" w:sz="4" w:space="0"/>
                    <w:bottom w:val="single" w:color="000000" w:sz="4" w:space="0"/>
                    <w:right w:val="single" w:color="000000" w:sz="4" w:space="0"/>
                  </w:tcBorders>
                </w:tcPr>
                <w:p w14:paraId="6835506E"/>
              </w:tc>
              <w:tc>
                <w:tcPr>
                  <w:tcW w:w="731" w:type="pct"/>
                  <w:vMerge w:val="continue"/>
                  <w:tcBorders>
                    <w:top w:val="nil"/>
                    <w:left w:val="nil"/>
                    <w:bottom w:val="single" w:color="000000" w:sz="4" w:space="0"/>
                    <w:right w:val="single" w:color="000000" w:sz="4" w:space="0"/>
                  </w:tcBorders>
                </w:tcPr>
                <w:p w14:paraId="3EC7B53A"/>
              </w:tc>
              <w:tc>
                <w:tcPr>
                  <w:tcW w:w="1122" w:type="pct"/>
                  <w:tcBorders>
                    <w:top w:val="nil"/>
                    <w:left w:val="nil"/>
                    <w:bottom w:val="single" w:color="000000" w:sz="4" w:space="0"/>
                    <w:right w:val="single" w:color="000000" w:sz="4" w:space="0"/>
                  </w:tcBorders>
                  <w:tcMar>
                    <w:top w:w="0" w:type="dxa"/>
                    <w:left w:w="105" w:type="dxa"/>
                    <w:bottom w:w="0" w:type="dxa"/>
                    <w:right w:w="105" w:type="dxa"/>
                  </w:tcMar>
                  <w:vAlign w:val="top"/>
                </w:tcPr>
                <w:p w14:paraId="18F43D21">
                  <w:pPr>
                    <w:pStyle w:val="4"/>
                    <w:jc w:val="center"/>
                  </w:pPr>
                  <w:r>
                    <w:rPr>
                      <w:rFonts w:ascii="仿宋_GB2312" w:hAnsi="仿宋_GB2312" w:eastAsia="仿宋_GB2312" w:cs="仿宋_GB2312"/>
                      <w:color w:val="000000"/>
                      <w:sz w:val="24"/>
                    </w:rPr>
                    <w:t>重新生成</w:t>
                  </w:r>
                </w:p>
              </w:tc>
              <w:tc>
                <w:tcPr>
                  <w:tcW w:w="2413" w:type="pct"/>
                  <w:tcBorders>
                    <w:top w:val="nil"/>
                    <w:left w:val="nil"/>
                    <w:bottom w:val="single" w:color="000000" w:sz="4" w:space="0"/>
                    <w:right w:val="single" w:color="000000" w:sz="4" w:space="0"/>
                  </w:tcBorders>
                  <w:tcMar>
                    <w:top w:w="0" w:type="dxa"/>
                    <w:left w:w="105" w:type="dxa"/>
                    <w:bottom w:w="0" w:type="dxa"/>
                    <w:right w:w="105" w:type="dxa"/>
                  </w:tcMar>
                  <w:vAlign w:val="top"/>
                </w:tcPr>
                <w:p w14:paraId="67B51B4E">
                  <w:pPr>
                    <w:pStyle w:val="4"/>
                    <w:jc w:val="both"/>
                  </w:pPr>
                  <w:r>
                    <w:rPr>
                      <w:rFonts w:ascii="仿宋_GB2312" w:hAnsi="仿宋_GB2312" w:eastAsia="仿宋_GB2312" w:cs="仿宋_GB2312"/>
                      <w:color w:val="000000"/>
                      <w:sz w:val="24"/>
                    </w:rPr>
                    <w:t>补充内容后或生成失败时重新生成病历。</w:t>
                  </w:r>
                </w:p>
              </w:tc>
            </w:tr>
            <w:tr w14:paraId="630BFD3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1" w:type="pct"/>
                  <w:vMerge w:val="continue"/>
                  <w:tcBorders>
                    <w:top w:val="nil"/>
                    <w:left w:val="single" w:color="000000" w:sz="4" w:space="0"/>
                    <w:bottom w:val="single" w:color="000000" w:sz="4" w:space="0"/>
                    <w:right w:val="single" w:color="000000" w:sz="4" w:space="0"/>
                  </w:tcBorders>
                </w:tcPr>
                <w:p w14:paraId="25915566"/>
              </w:tc>
              <w:tc>
                <w:tcPr>
                  <w:tcW w:w="731" w:type="pct"/>
                  <w:vMerge w:val="continue"/>
                  <w:tcBorders>
                    <w:top w:val="nil"/>
                    <w:left w:val="nil"/>
                    <w:bottom w:val="single" w:color="000000" w:sz="4" w:space="0"/>
                    <w:right w:val="single" w:color="000000" w:sz="4" w:space="0"/>
                  </w:tcBorders>
                </w:tcPr>
                <w:p w14:paraId="37416338"/>
              </w:tc>
              <w:tc>
                <w:tcPr>
                  <w:tcW w:w="1122" w:type="pct"/>
                  <w:tcBorders>
                    <w:top w:val="nil"/>
                    <w:left w:val="nil"/>
                    <w:bottom w:val="single" w:color="000000" w:sz="4" w:space="0"/>
                    <w:right w:val="single" w:color="000000" w:sz="4" w:space="0"/>
                  </w:tcBorders>
                  <w:tcMar>
                    <w:top w:w="0" w:type="dxa"/>
                    <w:left w:w="105" w:type="dxa"/>
                    <w:bottom w:w="0" w:type="dxa"/>
                    <w:right w:w="105" w:type="dxa"/>
                  </w:tcMar>
                  <w:vAlign w:val="top"/>
                </w:tcPr>
                <w:p w14:paraId="78D743DC">
                  <w:pPr>
                    <w:pStyle w:val="4"/>
                    <w:jc w:val="center"/>
                  </w:pPr>
                  <w:r>
                    <w:rPr>
                      <w:rFonts w:ascii="仿宋_GB2312" w:hAnsi="仿宋_GB2312" w:eastAsia="仿宋_GB2312" w:cs="仿宋_GB2312"/>
                      <w:color w:val="000000"/>
                      <w:sz w:val="24"/>
                    </w:rPr>
                    <w:t>转发病历</w:t>
                  </w:r>
                </w:p>
              </w:tc>
              <w:tc>
                <w:tcPr>
                  <w:tcW w:w="2413" w:type="pct"/>
                  <w:tcBorders>
                    <w:top w:val="nil"/>
                    <w:left w:val="nil"/>
                    <w:bottom w:val="single" w:color="000000" w:sz="4" w:space="0"/>
                    <w:right w:val="single" w:color="000000" w:sz="4" w:space="0"/>
                  </w:tcBorders>
                  <w:tcMar>
                    <w:top w:w="0" w:type="dxa"/>
                    <w:left w:w="105" w:type="dxa"/>
                    <w:bottom w:w="0" w:type="dxa"/>
                    <w:right w:w="105" w:type="dxa"/>
                  </w:tcMar>
                  <w:vAlign w:val="top"/>
                </w:tcPr>
                <w:p w14:paraId="0C635CF9">
                  <w:pPr>
                    <w:pStyle w:val="4"/>
                    <w:jc w:val="both"/>
                  </w:pPr>
                  <w:r>
                    <w:rPr>
                      <w:rFonts w:ascii="仿宋_GB2312" w:hAnsi="仿宋_GB2312" w:eastAsia="仿宋_GB2312" w:cs="仿宋_GB2312"/>
                      <w:color w:val="000000"/>
                      <w:sz w:val="24"/>
                    </w:rPr>
                    <w:t>支持协同处理病历，将病历转发给同科室医生。</w:t>
                  </w:r>
                </w:p>
              </w:tc>
            </w:tr>
            <w:tr w14:paraId="23D3C94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1" w:type="pct"/>
                  <w:vMerge w:val="continue"/>
                  <w:tcBorders>
                    <w:top w:val="nil"/>
                    <w:left w:val="single" w:color="000000" w:sz="4" w:space="0"/>
                    <w:bottom w:val="single" w:color="000000" w:sz="4" w:space="0"/>
                    <w:right w:val="single" w:color="000000" w:sz="4" w:space="0"/>
                  </w:tcBorders>
                </w:tcPr>
                <w:p w14:paraId="46483DF2"/>
              </w:tc>
              <w:tc>
                <w:tcPr>
                  <w:tcW w:w="731" w:type="pct"/>
                  <w:vMerge w:val="continue"/>
                  <w:tcBorders>
                    <w:top w:val="nil"/>
                    <w:left w:val="nil"/>
                    <w:bottom w:val="single" w:color="000000" w:sz="4" w:space="0"/>
                    <w:right w:val="single" w:color="000000" w:sz="4" w:space="0"/>
                  </w:tcBorders>
                </w:tcPr>
                <w:p w14:paraId="1FAD7CDE"/>
              </w:tc>
              <w:tc>
                <w:tcPr>
                  <w:tcW w:w="1122" w:type="pct"/>
                  <w:tcBorders>
                    <w:top w:val="nil"/>
                    <w:left w:val="nil"/>
                    <w:bottom w:val="single" w:color="000000" w:sz="4" w:space="0"/>
                    <w:right w:val="single" w:color="000000" w:sz="4" w:space="0"/>
                  </w:tcBorders>
                  <w:tcMar>
                    <w:top w:w="0" w:type="dxa"/>
                    <w:left w:w="105" w:type="dxa"/>
                    <w:bottom w:w="0" w:type="dxa"/>
                    <w:right w:w="105" w:type="dxa"/>
                  </w:tcMar>
                  <w:vAlign w:val="top"/>
                </w:tcPr>
                <w:p w14:paraId="7B5CAC7E">
                  <w:pPr>
                    <w:pStyle w:val="4"/>
                    <w:jc w:val="center"/>
                  </w:pPr>
                  <w:r>
                    <w:rPr>
                      <w:rFonts w:ascii="仿宋_GB2312" w:hAnsi="仿宋_GB2312" w:eastAsia="仿宋_GB2312" w:cs="仿宋_GB2312"/>
                      <w:color w:val="000000"/>
                      <w:sz w:val="24"/>
                    </w:rPr>
                    <w:t>分享病历</w:t>
                  </w:r>
                </w:p>
              </w:tc>
              <w:tc>
                <w:tcPr>
                  <w:tcW w:w="2413" w:type="pct"/>
                  <w:tcBorders>
                    <w:top w:val="nil"/>
                    <w:left w:val="nil"/>
                    <w:bottom w:val="single" w:color="000000" w:sz="4" w:space="0"/>
                    <w:right w:val="single" w:color="000000" w:sz="4" w:space="0"/>
                  </w:tcBorders>
                  <w:tcMar>
                    <w:top w:w="0" w:type="dxa"/>
                    <w:left w:w="105" w:type="dxa"/>
                    <w:bottom w:w="0" w:type="dxa"/>
                    <w:right w:w="105" w:type="dxa"/>
                  </w:tcMar>
                  <w:vAlign w:val="top"/>
                </w:tcPr>
                <w:p w14:paraId="7D9E2EAD">
                  <w:pPr>
                    <w:pStyle w:val="4"/>
                    <w:jc w:val="both"/>
                  </w:pPr>
                  <w:r>
                    <w:rPr>
                      <w:rFonts w:ascii="仿宋_GB2312" w:hAnsi="仿宋_GB2312" w:eastAsia="仿宋_GB2312" w:cs="仿宋_GB2312"/>
                      <w:color w:val="000000"/>
                      <w:sz w:val="24"/>
                    </w:rPr>
                    <w:t>支持分享病历文件。</w:t>
                  </w:r>
                </w:p>
              </w:tc>
            </w:tr>
            <w:tr w14:paraId="4905AD5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1" w:type="pct"/>
                  <w:vMerge w:val="continue"/>
                  <w:tcBorders>
                    <w:top w:val="nil"/>
                    <w:left w:val="single" w:color="000000" w:sz="4" w:space="0"/>
                    <w:bottom w:val="single" w:color="000000" w:sz="4" w:space="0"/>
                    <w:right w:val="single" w:color="000000" w:sz="4" w:space="0"/>
                  </w:tcBorders>
                </w:tcPr>
                <w:p w14:paraId="3353EA8E"/>
              </w:tc>
              <w:tc>
                <w:tcPr>
                  <w:tcW w:w="731" w:type="pct"/>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590EEACD">
                  <w:pPr>
                    <w:pStyle w:val="4"/>
                    <w:jc w:val="center"/>
                  </w:pPr>
                  <w:r>
                    <w:rPr>
                      <w:rFonts w:ascii="仿宋_GB2312" w:hAnsi="仿宋_GB2312" w:eastAsia="仿宋_GB2312" w:cs="仿宋_GB2312"/>
                      <w:color w:val="000000"/>
                      <w:sz w:val="24"/>
                    </w:rPr>
                    <w:t>住院病历管理</w:t>
                  </w:r>
                </w:p>
              </w:tc>
              <w:tc>
                <w:tcPr>
                  <w:tcW w:w="1122" w:type="pct"/>
                  <w:tcBorders>
                    <w:top w:val="nil"/>
                    <w:left w:val="nil"/>
                    <w:bottom w:val="single" w:color="000000" w:sz="4" w:space="0"/>
                    <w:right w:val="single" w:color="000000" w:sz="4" w:space="0"/>
                  </w:tcBorders>
                  <w:tcMar>
                    <w:top w:w="0" w:type="dxa"/>
                    <w:left w:w="105" w:type="dxa"/>
                    <w:bottom w:w="0" w:type="dxa"/>
                    <w:right w:w="105" w:type="dxa"/>
                  </w:tcMar>
                  <w:vAlign w:val="top"/>
                </w:tcPr>
                <w:p w14:paraId="31AFEFD4">
                  <w:pPr>
                    <w:pStyle w:val="4"/>
                    <w:jc w:val="center"/>
                  </w:pPr>
                  <w:r>
                    <w:rPr>
                      <w:rFonts w:ascii="仿宋_GB2312" w:hAnsi="仿宋_GB2312" w:eastAsia="仿宋_GB2312" w:cs="仿宋_GB2312"/>
                      <w:color w:val="000000"/>
                      <w:sz w:val="24"/>
                    </w:rPr>
                    <w:t>住院病历草稿同步与展示</w:t>
                  </w:r>
                </w:p>
              </w:tc>
              <w:tc>
                <w:tcPr>
                  <w:tcW w:w="2413" w:type="pct"/>
                  <w:tcBorders>
                    <w:top w:val="nil"/>
                    <w:left w:val="nil"/>
                    <w:bottom w:val="single" w:color="000000" w:sz="4" w:space="0"/>
                    <w:right w:val="single" w:color="000000" w:sz="4" w:space="0"/>
                  </w:tcBorders>
                  <w:tcMar>
                    <w:top w:w="0" w:type="dxa"/>
                    <w:left w:w="105" w:type="dxa"/>
                    <w:bottom w:w="0" w:type="dxa"/>
                    <w:right w:w="105" w:type="dxa"/>
                  </w:tcMar>
                  <w:vAlign w:val="top"/>
                </w:tcPr>
                <w:p w14:paraId="39F7C61E">
                  <w:pPr>
                    <w:pStyle w:val="4"/>
                    <w:jc w:val="both"/>
                  </w:pPr>
                  <w:r>
                    <w:rPr>
                      <w:rFonts w:ascii="仿宋_GB2312" w:hAnsi="仿宋_GB2312" w:eastAsia="仿宋_GB2312" w:cs="仿宋_GB2312"/>
                      <w:color w:val="000000"/>
                      <w:sz w:val="24"/>
                    </w:rPr>
                    <w:t>支持在PC 端同步展示住院病历草稿数据。</w:t>
                  </w:r>
                </w:p>
              </w:tc>
            </w:tr>
            <w:tr w14:paraId="3159998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1" w:type="pct"/>
                  <w:vMerge w:val="continue"/>
                  <w:tcBorders>
                    <w:top w:val="nil"/>
                    <w:left w:val="single" w:color="000000" w:sz="4" w:space="0"/>
                    <w:bottom w:val="single" w:color="000000" w:sz="4" w:space="0"/>
                    <w:right w:val="single" w:color="000000" w:sz="4" w:space="0"/>
                  </w:tcBorders>
                </w:tcPr>
                <w:p w14:paraId="47E87C10"/>
              </w:tc>
              <w:tc>
                <w:tcPr>
                  <w:tcW w:w="731" w:type="pct"/>
                  <w:vMerge w:val="continue"/>
                  <w:tcBorders>
                    <w:top w:val="nil"/>
                    <w:left w:val="nil"/>
                    <w:bottom w:val="single" w:color="000000" w:sz="4" w:space="0"/>
                    <w:right w:val="single" w:color="000000" w:sz="4" w:space="0"/>
                  </w:tcBorders>
                </w:tcPr>
                <w:p w14:paraId="6257E499"/>
              </w:tc>
              <w:tc>
                <w:tcPr>
                  <w:tcW w:w="1122" w:type="pct"/>
                  <w:tcBorders>
                    <w:top w:val="nil"/>
                    <w:left w:val="nil"/>
                    <w:bottom w:val="single" w:color="000000" w:sz="4" w:space="0"/>
                    <w:right w:val="single" w:color="000000" w:sz="4" w:space="0"/>
                  </w:tcBorders>
                  <w:tcMar>
                    <w:top w:w="0" w:type="dxa"/>
                    <w:left w:w="105" w:type="dxa"/>
                    <w:bottom w:w="0" w:type="dxa"/>
                    <w:right w:w="105" w:type="dxa"/>
                  </w:tcMar>
                  <w:vAlign w:val="top"/>
                </w:tcPr>
                <w:p w14:paraId="58701B2A">
                  <w:pPr>
                    <w:pStyle w:val="4"/>
                    <w:jc w:val="center"/>
                  </w:pPr>
                  <w:r>
                    <w:rPr>
                      <w:rFonts w:ascii="仿宋_GB2312" w:hAnsi="仿宋_GB2312" w:eastAsia="仿宋_GB2312" w:cs="仿宋_GB2312"/>
                      <w:color w:val="000000"/>
                      <w:sz w:val="24"/>
                    </w:rPr>
                    <w:t>住院病历草稿条件筛选</w:t>
                  </w:r>
                </w:p>
              </w:tc>
              <w:tc>
                <w:tcPr>
                  <w:tcW w:w="2413" w:type="pct"/>
                  <w:tcBorders>
                    <w:top w:val="nil"/>
                    <w:left w:val="nil"/>
                    <w:bottom w:val="single" w:color="000000" w:sz="4" w:space="0"/>
                    <w:right w:val="single" w:color="000000" w:sz="4" w:space="0"/>
                  </w:tcBorders>
                  <w:tcMar>
                    <w:top w:w="0" w:type="dxa"/>
                    <w:left w:w="105" w:type="dxa"/>
                    <w:bottom w:w="0" w:type="dxa"/>
                    <w:right w:w="105" w:type="dxa"/>
                  </w:tcMar>
                  <w:vAlign w:val="top"/>
                </w:tcPr>
                <w:p w14:paraId="7A2EDA9A">
                  <w:pPr>
                    <w:pStyle w:val="4"/>
                    <w:jc w:val="both"/>
                  </w:pPr>
                  <w:r>
                    <w:rPr>
                      <w:rFonts w:ascii="仿宋_GB2312" w:hAnsi="仿宋_GB2312" w:eastAsia="仿宋_GB2312" w:cs="仿宋_GB2312"/>
                      <w:color w:val="000000"/>
                      <w:sz w:val="24"/>
                    </w:rPr>
                    <w:t>支持在PC 端按条件筛选住院病历草稿，如病历草稿类型、生成时间等。</w:t>
                  </w:r>
                </w:p>
              </w:tc>
            </w:tr>
            <w:tr w14:paraId="2D6D012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1" w:type="pct"/>
                  <w:vMerge w:val="continue"/>
                  <w:tcBorders>
                    <w:top w:val="nil"/>
                    <w:left w:val="single" w:color="000000" w:sz="4" w:space="0"/>
                    <w:bottom w:val="single" w:color="000000" w:sz="4" w:space="0"/>
                    <w:right w:val="single" w:color="000000" w:sz="4" w:space="0"/>
                  </w:tcBorders>
                </w:tcPr>
                <w:p w14:paraId="3463835E"/>
              </w:tc>
              <w:tc>
                <w:tcPr>
                  <w:tcW w:w="731" w:type="pct"/>
                  <w:vMerge w:val="continue"/>
                  <w:tcBorders>
                    <w:top w:val="nil"/>
                    <w:left w:val="nil"/>
                    <w:bottom w:val="single" w:color="000000" w:sz="4" w:space="0"/>
                    <w:right w:val="single" w:color="000000" w:sz="4" w:space="0"/>
                  </w:tcBorders>
                </w:tcPr>
                <w:p w14:paraId="18BD7BA7"/>
              </w:tc>
              <w:tc>
                <w:tcPr>
                  <w:tcW w:w="1122" w:type="pct"/>
                  <w:tcBorders>
                    <w:top w:val="nil"/>
                    <w:left w:val="nil"/>
                    <w:bottom w:val="single" w:color="000000" w:sz="4" w:space="0"/>
                    <w:right w:val="single" w:color="000000" w:sz="4" w:space="0"/>
                  </w:tcBorders>
                  <w:tcMar>
                    <w:top w:w="0" w:type="dxa"/>
                    <w:left w:w="105" w:type="dxa"/>
                    <w:bottom w:w="0" w:type="dxa"/>
                    <w:right w:w="105" w:type="dxa"/>
                  </w:tcMar>
                  <w:vAlign w:val="top"/>
                </w:tcPr>
                <w:p w14:paraId="4E4A490D">
                  <w:pPr>
                    <w:pStyle w:val="4"/>
                    <w:jc w:val="center"/>
                  </w:pPr>
                  <w:r>
                    <w:rPr>
                      <w:rFonts w:ascii="仿宋_GB2312" w:hAnsi="仿宋_GB2312" w:eastAsia="仿宋_GB2312" w:cs="仿宋_GB2312"/>
                      <w:color w:val="000000"/>
                      <w:sz w:val="24"/>
                    </w:rPr>
                    <w:t>住院病历草稿搜索</w:t>
                  </w:r>
                </w:p>
              </w:tc>
              <w:tc>
                <w:tcPr>
                  <w:tcW w:w="2413" w:type="pct"/>
                  <w:tcBorders>
                    <w:top w:val="nil"/>
                    <w:left w:val="nil"/>
                    <w:bottom w:val="single" w:color="000000" w:sz="4" w:space="0"/>
                    <w:right w:val="single" w:color="000000" w:sz="4" w:space="0"/>
                  </w:tcBorders>
                  <w:tcMar>
                    <w:top w:w="0" w:type="dxa"/>
                    <w:left w:w="105" w:type="dxa"/>
                    <w:bottom w:w="0" w:type="dxa"/>
                    <w:right w:w="105" w:type="dxa"/>
                  </w:tcMar>
                  <w:vAlign w:val="top"/>
                </w:tcPr>
                <w:p w14:paraId="5443732F">
                  <w:pPr>
                    <w:pStyle w:val="4"/>
                    <w:jc w:val="both"/>
                  </w:pPr>
                  <w:r>
                    <w:rPr>
                      <w:rFonts w:ascii="仿宋_GB2312" w:hAnsi="仿宋_GB2312" w:eastAsia="仿宋_GB2312" w:cs="仿宋_GB2312"/>
                      <w:color w:val="000000"/>
                      <w:sz w:val="24"/>
                    </w:rPr>
                    <w:t>支持在PC 端搜索符合条件的住院病历草稿</w:t>
                  </w:r>
                </w:p>
              </w:tc>
            </w:tr>
            <w:tr w14:paraId="423C395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1" w:type="pct"/>
                  <w:vMerge w:val="continue"/>
                  <w:tcBorders>
                    <w:top w:val="nil"/>
                    <w:left w:val="single" w:color="000000" w:sz="4" w:space="0"/>
                    <w:bottom w:val="single" w:color="000000" w:sz="4" w:space="0"/>
                    <w:right w:val="single" w:color="000000" w:sz="4" w:space="0"/>
                  </w:tcBorders>
                </w:tcPr>
                <w:p w14:paraId="1563471E"/>
              </w:tc>
              <w:tc>
                <w:tcPr>
                  <w:tcW w:w="731" w:type="pct"/>
                  <w:vMerge w:val="continue"/>
                  <w:tcBorders>
                    <w:top w:val="nil"/>
                    <w:left w:val="nil"/>
                    <w:bottom w:val="single" w:color="000000" w:sz="4" w:space="0"/>
                    <w:right w:val="single" w:color="000000" w:sz="4" w:space="0"/>
                  </w:tcBorders>
                </w:tcPr>
                <w:p w14:paraId="7A4930A3"/>
              </w:tc>
              <w:tc>
                <w:tcPr>
                  <w:tcW w:w="1122" w:type="pct"/>
                  <w:tcBorders>
                    <w:top w:val="nil"/>
                    <w:left w:val="nil"/>
                    <w:bottom w:val="single" w:color="000000" w:sz="4" w:space="0"/>
                    <w:right w:val="single" w:color="000000" w:sz="4" w:space="0"/>
                  </w:tcBorders>
                  <w:tcMar>
                    <w:top w:w="0" w:type="dxa"/>
                    <w:left w:w="105" w:type="dxa"/>
                    <w:bottom w:w="0" w:type="dxa"/>
                    <w:right w:w="105" w:type="dxa"/>
                  </w:tcMar>
                  <w:vAlign w:val="top"/>
                </w:tcPr>
                <w:p w14:paraId="57B07AEA">
                  <w:pPr>
                    <w:pStyle w:val="4"/>
                    <w:jc w:val="center"/>
                  </w:pPr>
                  <w:r>
                    <w:rPr>
                      <w:rFonts w:ascii="仿宋_GB2312" w:hAnsi="仿宋_GB2312" w:eastAsia="仿宋_GB2312" w:cs="仿宋_GB2312"/>
                      <w:color w:val="000000"/>
                      <w:sz w:val="24"/>
                    </w:rPr>
                    <w:t>住院病历草稿引用</w:t>
                  </w:r>
                </w:p>
              </w:tc>
              <w:tc>
                <w:tcPr>
                  <w:tcW w:w="2413" w:type="pct"/>
                  <w:tcBorders>
                    <w:top w:val="nil"/>
                    <w:left w:val="nil"/>
                    <w:bottom w:val="single" w:color="000000" w:sz="4" w:space="0"/>
                    <w:right w:val="single" w:color="000000" w:sz="4" w:space="0"/>
                  </w:tcBorders>
                  <w:tcMar>
                    <w:top w:w="0" w:type="dxa"/>
                    <w:left w:w="105" w:type="dxa"/>
                    <w:bottom w:w="0" w:type="dxa"/>
                    <w:right w:w="105" w:type="dxa"/>
                  </w:tcMar>
                  <w:vAlign w:val="top"/>
                </w:tcPr>
                <w:p w14:paraId="083BF791">
                  <w:pPr>
                    <w:pStyle w:val="4"/>
                    <w:jc w:val="both"/>
                  </w:pPr>
                  <w:r>
                    <w:rPr>
                      <w:rFonts w:ascii="仿宋_GB2312" w:hAnsi="仿宋_GB2312" w:eastAsia="仿宋_GB2312" w:cs="仿宋_GB2312"/>
                      <w:color w:val="000000"/>
                      <w:sz w:val="24"/>
                    </w:rPr>
                    <w:t>支持在PC 端引用住院病历草稿到 HIS中</w:t>
                  </w:r>
                </w:p>
              </w:tc>
            </w:tr>
            <w:tr w14:paraId="660C906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1" w:type="pct"/>
                  <w:vMerge w:val="continue"/>
                  <w:tcBorders>
                    <w:top w:val="nil"/>
                    <w:left w:val="single" w:color="000000" w:sz="4" w:space="0"/>
                    <w:bottom w:val="single" w:color="000000" w:sz="4" w:space="0"/>
                    <w:right w:val="single" w:color="000000" w:sz="4" w:space="0"/>
                  </w:tcBorders>
                </w:tcPr>
                <w:p w14:paraId="7A4EC350"/>
              </w:tc>
              <w:tc>
                <w:tcPr>
                  <w:tcW w:w="731" w:type="pct"/>
                  <w:vMerge w:val="continue"/>
                  <w:tcBorders>
                    <w:top w:val="nil"/>
                    <w:left w:val="nil"/>
                    <w:bottom w:val="single" w:color="000000" w:sz="4" w:space="0"/>
                    <w:right w:val="single" w:color="000000" w:sz="4" w:space="0"/>
                  </w:tcBorders>
                </w:tcPr>
                <w:p w14:paraId="61FAD85B"/>
              </w:tc>
              <w:tc>
                <w:tcPr>
                  <w:tcW w:w="1122" w:type="pct"/>
                  <w:tcBorders>
                    <w:top w:val="nil"/>
                    <w:left w:val="nil"/>
                    <w:bottom w:val="single" w:color="000000" w:sz="4" w:space="0"/>
                    <w:right w:val="single" w:color="000000" w:sz="4" w:space="0"/>
                  </w:tcBorders>
                  <w:tcMar>
                    <w:top w:w="0" w:type="dxa"/>
                    <w:left w:w="105" w:type="dxa"/>
                    <w:bottom w:w="0" w:type="dxa"/>
                    <w:right w:w="105" w:type="dxa"/>
                  </w:tcMar>
                  <w:vAlign w:val="top"/>
                </w:tcPr>
                <w:p w14:paraId="7E5BE9C3">
                  <w:pPr>
                    <w:pStyle w:val="4"/>
                    <w:jc w:val="center"/>
                  </w:pPr>
                  <w:r>
                    <w:rPr>
                      <w:rFonts w:ascii="仿宋_GB2312" w:hAnsi="仿宋_GB2312" w:eastAsia="仿宋_GB2312" w:cs="仿宋_GB2312"/>
                      <w:color w:val="000000"/>
                      <w:sz w:val="24"/>
                    </w:rPr>
                    <w:t>住院病历草稿复制</w:t>
                  </w:r>
                </w:p>
              </w:tc>
              <w:tc>
                <w:tcPr>
                  <w:tcW w:w="2413" w:type="pct"/>
                  <w:tcBorders>
                    <w:top w:val="nil"/>
                    <w:left w:val="nil"/>
                    <w:bottom w:val="single" w:color="000000" w:sz="4" w:space="0"/>
                    <w:right w:val="single" w:color="000000" w:sz="4" w:space="0"/>
                  </w:tcBorders>
                  <w:tcMar>
                    <w:top w:w="0" w:type="dxa"/>
                    <w:left w:w="105" w:type="dxa"/>
                    <w:bottom w:w="0" w:type="dxa"/>
                    <w:right w:w="105" w:type="dxa"/>
                  </w:tcMar>
                  <w:vAlign w:val="top"/>
                </w:tcPr>
                <w:p w14:paraId="6B600038">
                  <w:pPr>
                    <w:pStyle w:val="4"/>
                    <w:jc w:val="both"/>
                  </w:pPr>
                  <w:r>
                    <w:rPr>
                      <w:rFonts w:ascii="仿宋_GB2312" w:hAnsi="仿宋_GB2312" w:eastAsia="仿宋_GB2312" w:cs="仿宋_GB2312"/>
                      <w:color w:val="000000"/>
                      <w:sz w:val="24"/>
                    </w:rPr>
                    <w:t>支持在PC 端复制住院病历草稿粘贴到HIS 中</w:t>
                  </w:r>
                </w:p>
              </w:tc>
            </w:tr>
            <w:tr w14:paraId="34E9219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1" w:type="pct"/>
                  <w:vMerge w:val="continue"/>
                  <w:tcBorders>
                    <w:top w:val="nil"/>
                    <w:left w:val="single" w:color="000000" w:sz="4" w:space="0"/>
                    <w:bottom w:val="single" w:color="000000" w:sz="4" w:space="0"/>
                    <w:right w:val="single" w:color="000000" w:sz="4" w:space="0"/>
                  </w:tcBorders>
                </w:tcPr>
                <w:p w14:paraId="4EEC5FA5"/>
              </w:tc>
              <w:tc>
                <w:tcPr>
                  <w:tcW w:w="731" w:type="pct"/>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53B8A27B">
                  <w:pPr>
                    <w:pStyle w:val="4"/>
                    <w:jc w:val="center"/>
                  </w:pPr>
                  <w:r>
                    <w:rPr>
                      <w:rFonts w:ascii="仿宋_GB2312" w:hAnsi="仿宋_GB2312" w:eastAsia="仿宋_GB2312" w:cs="仿宋_GB2312"/>
                      <w:color w:val="000000"/>
                      <w:sz w:val="24"/>
                    </w:rPr>
                    <w:t>系统设置</w:t>
                  </w:r>
                </w:p>
              </w:tc>
              <w:tc>
                <w:tcPr>
                  <w:tcW w:w="1122" w:type="pct"/>
                  <w:tcBorders>
                    <w:top w:val="nil"/>
                    <w:left w:val="nil"/>
                    <w:bottom w:val="single" w:color="000000" w:sz="4" w:space="0"/>
                    <w:right w:val="single" w:color="000000" w:sz="4" w:space="0"/>
                  </w:tcBorders>
                  <w:tcMar>
                    <w:top w:w="0" w:type="dxa"/>
                    <w:left w:w="105" w:type="dxa"/>
                    <w:bottom w:w="0" w:type="dxa"/>
                    <w:right w:w="105" w:type="dxa"/>
                  </w:tcMar>
                  <w:vAlign w:val="top"/>
                </w:tcPr>
                <w:p w14:paraId="6D0EB3AC">
                  <w:pPr>
                    <w:pStyle w:val="4"/>
                    <w:jc w:val="center"/>
                  </w:pPr>
                  <w:r>
                    <w:rPr>
                      <w:rFonts w:ascii="仿宋_GB2312" w:hAnsi="仿宋_GB2312" w:eastAsia="仿宋_GB2312" w:cs="仿宋_GB2312"/>
                      <w:color w:val="000000"/>
                      <w:sz w:val="24"/>
                    </w:rPr>
                    <w:t>账号注销</w:t>
                  </w:r>
                </w:p>
              </w:tc>
              <w:tc>
                <w:tcPr>
                  <w:tcW w:w="2413" w:type="pct"/>
                  <w:tcBorders>
                    <w:top w:val="nil"/>
                    <w:left w:val="nil"/>
                    <w:bottom w:val="single" w:color="000000" w:sz="4" w:space="0"/>
                    <w:right w:val="single" w:color="000000" w:sz="4" w:space="0"/>
                  </w:tcBorders>
                  <w:tcMar>
                    <w:top w:w="0" w:type="dxa"/>
                    <w:left w:w="105" w:type="dxa"/>
                    <w:bottom w:w="0" w:type="dxa"/>
                    <w:right w:w="105" w:type="dxa"/>
                  </w:tcMar>
                  <w:vAlign w:val="top"/>
                </w:tcPr>
                <w:p w14:paraId="636F7F36">
                  <w:pPr>
                    <w:pStyle w:val="4"/>
                    <w:jc w:val="both"/>
                  </w:pPr>
                  <w:r>
                    <w:rPr>
                      <w:rFonts w:ascii="仿宋_GB2312" w:hAnsi="仿宋_GB2312" w:eastAsia="仿宋_GB2312" w:cs="仿宋_GB2312"/>
                      <w:color w:val="000000"/>
                      <w:sz w:val="24"/>
                    </w:rPr>
                    <w:t>支持通过手机验证码注销账号</w:t>
                  </w:r>
                </w:p>
              </w:tc>
            </w:tr>
            <w:tr w14:paraId="70CAE44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1" w:type="pct"/>
                  <w:vMerge w:val="continue"/>
                  <w:tcBorders>
                    <w:top w:val="nil"/>
                    <w:left w:val="single" w:color="000000" w:sz="4" w:space="0"/>
                    <w:bottom w:val="single" w:color="000000" w:sz="4" w:space="0"/>
                    <w:right w:val="single" w:color="000000" w:sz="4" w:space="0"/>
                  </w:tcBorders>
                </w:tcPr>
                <w:p w14:paraId="18F1D32D"/>
              </w:tc>
              <w:tc>
                <w:tcPr>
                  <w:tcW w:w="731" w:type="pct"/>
                  <w:vMerge w:val="continue"/>
                  <w:tcBorders>
                    <w:top w:val="nil"/>
                    <w:left w:val="nil"/>
                    <w:bottom w:val="single" w:color="000000" w:sz="4" w:space="0"/>
                    <w:right w:val="single" w:color="000000" w:sz="4" w:space="0"/>
                  </w:tcBorders>
                </w:tcPr>
                <w:p w14:paraId="58ED0EDF"/>
              </w:tc>
              <w:tc>
                <w:tcPr>
                  <w:tcW w:w="1122" w:type="pct"/>
                  <w:tcBorders>
                    <w:top w:val="nil"/>
                    <w:left w:val="nil"/>
                    <w:bottom w:val="single" w:color="000000" w:sz="4" w:space="0"/>
                    <w:right w:val="single" w:color="000000" w:sz="4" w:space="0"/>
                  </w:tcBorders>
                  <w:tcMar>
                    <w:top w:w="0" w:type="dxa"/>
                    <w:left w:w="105" w:type="dxa"/>
                    <w:bottom w:w="0" w:type="dxa"/>
                    <w:right w:w="105" w:type="dxa"/>
                  </w:tcMar>
                  <w:vAlign w:val="top"/>
                </w:tcPr>
                <w:p w14:paraId="6D329362">
                  <w:pPr>
                    <w:pStyle w:val="4"/>
                    <w:jc w:val="center"/>
                  </w:pPr>
                  <w:r>
                    <w:rPr>
                      <w:rFonts w:ascii="仿宋_GB2312" w:hAnsi="仿宋_GB2312" w:eastAsia="仿宋_GB2312" w:cs="仿宋_GB2312"/>
                      <w:color w:val="000000"/>
                      <w:sz w:val="24"/>
                    </w:rPr>
                    <w:t>医生信息设置</w:t>
                  </w:r>
                </w:p>
              </w:tc>
              <w:tc>
                <w:tcPr>
                  <w:tcW w:w="2413" w:type="pct"/>
                  <w:tcBorders>
                    <w:top w:val="nil"/>
                    <w:left w:val="nil"/>
                    <w:bottom w:val="single" w:color="000000" w:sz="4" w:space="0"/>
                    <w:right w:val="single" w:color="000000" w:sz="4" w:space="0"/>
                  </w:tcBorders>
                  <w:tcMar>
                    <w:top w:w="0" w:type="dxa"/>
                    <w:left w:w="105" w:type="dxa"/>
                    <w:bottom w:w="0" w:type="dxa"/>
                    <w:right w:w="105" w:type="dxa"/>
                  </w:tcMar>
                  <w:vAlign w:val="top"/>
                </w:tcPr>
                <w:p w14:paraId="3F03251A">
                  <w:pPr>
                    <w:pStyle w:val="4"/>
                    <w:jc w:val="both"/>
                  </w:pPr>
                  <w:r>
                    <w:rPr>
                      <w:rFonts w:ascii="仿宋_GB2312" w:hAnsi="仿宋_GB2312" w:eastAsia="仿宋_GB2312" w:cs="仿宋_GB2312"/>
                      <w:color w:val="000000"/>
                      <w:sz w:val="24"/>
                    </w:rPr>
                    <w:t>支持医生设置姓名、科室、职称、头像</w:t>
                  </w:r>
                </w:p>
              </w:tc>
            </w:tr>
            <w:tr w14:paraId="409409B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1" w:type="pct"/>
                  <w:vMerge w:val="continue"/>
                  <w:tcBorders>
                    <w:top w:val="nil"/>
                    <w:left w:val="single" w:color="000000" w:sz="4" w:space="0"/>
                    <w:bottom w:val="single" w:color="000000" w:sz="4" w:space="0"/>
                    <w:right w:val="single" w:color="000000" w:sz="4" w:space="0"/>
                  </w:tcBorders>
                </w:tcPr>
                <w:p w14:paraId="1EEA86C9"/>
              </w:tc>
              <w:tc>
                <w:tcPr>
                  <w:tcW w:w="731" w:type="pct"/>
                  <w:vMerge w:val="continue"/>
                  <w:tcBorders>
                    <w:top w:val="nil"/>
                    <w:left w:val="nil"/>
                    <w:bottom w:val="single" w:color="000000" w:sz="4" w:space="0"/>
                    <w:right w:val="single" w:color="000000" w:sz="4" w:space="0"/>
                  </w:tcBorders>
                </w:tcPr>
                <w:p w14:paraId="5C7A67CE"/>
              </w:tc>
              <w:tc>
                <w:tcPr>
                  <w:tcW w:w="1122" w:type="pct"/>
                  <w:tcBorders>
                    <w:top w:val="nil"/>
                    <w:left w:val="nil"/>
                    <w:bottom w:val="single" w:color="000000" w:sz="4" w:space="0"/>
                    <w:right w:val="single" w:color="000000" w:sz="4" w:space="0"/>
                  </w:tcBorders>
                  <w:tcMar>
                    <w:top w:w="0" w:type="dxa"/>
                    <w:left w:w="105" w:type="dxa"/>
                    <w:bottom w:w="0" w:type="dxa"/>
                    <w:right w:w="105" w:type="dxa"/>
                  </w:tcMar>
                  <w:vAlign w:val="top"/>
                </w:tcPr>
                <w:p w14:paraId="2C4EBBA7">
                  <w:pPr>
                    <w:pStyle w:val="4"/>
                    <w:jc w:val="center"/>
                  </w:pPr>
                  <w:r>
                    <w:rPr>
                      <w:rFonts w:ascii="仿宋_GB2312" w:hAnsi="仿宋_GB2312" w:eastAsia="仿宋_GB2312" w:cs="仿宋_GB2312"/>
                      <w:color w:val="000000"/>
                      <w:sz w:val="24"/>
                    </w:rPr>
                    <w:t>语音识别设置</w:t>
                  </w:r>
                </w:p>
              </w:tc>
              <w:tc>
                <w:tcPr>
                  <w:tcW w:w="2413" w:type="pct"/>
                  <w:tcBorders>
                    <w:top w:val="nil"/>
                    <w:left w:val="nil"/>
                    <w:bottom w:val="single" w:color="000000" w:sz="4" w:space="0"/>
                    <w:right w:val="single" w:color="000000" w:sz="4" w:space="0"/>
                  </w:tcBorders>
                  <w:tcMar>
                    <w:top w:w="0" w:type="dxa"/>
                    <w:left w:w="105" w:type="dxa"/>
                    <w:bottom w:w="0" w:type="dxa"/>
                    <w:right w:w="105" w:type="dxa"/>
                  </w:tcMar>
                  <w:vAlign w:val="top"/>
                </w:tcPr>
                <w:p w14:paraId="14127513">
                  <w:pPr>
                    <w:pStyle w:val="4"/>
                    <w:jc w:val="both"/>
                  </w:pPr>
                  <w:r>
                    <w:rPr>
                      <w:rFonts w:ascii="仿宋_GB2312" w:hAnsi="仿宋_GB2312" w:eastAsia="仿宋_GB2312" w:cs="仿宋_GB2312"/>
                      <w:color w:val="000000"/>
                      <w:sz w:val="24"/>
                    </w:rPr>
                    <w:t>支持设置默认方言</w:t>
                  </w:r>
                </w:p>
              </w:tc>
            </w:tr>
            <w:tr w14:paraId="3A26FC3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1" w:type="pct"/>
                  <w:vMerge w:val="continue"/>
                  <w:tcBorders>
                    <w:top w:val="nil"/>
                    <w:left w:val="single" w:color="000000" w:sz="4" w:space="0"/>
                    <w:bottom w:val="single" w:color="000000" w:sz="4" w:space="0"/>
                    <w:right w:val="single" w:color="000000" w:sz="4" w:space="0"/>
                  </w:tcBorders>
                </w:tcPr>
                <w:p w14:paraId="4EEEB189"/>
              </w:tc>
              <w:tc>
                <w:tcPr>
                  <w:tcW w:w="731" w:type="pct"/>
                  <w:vMerge w:val="continue"/>
                  <w:tcBorders>
                    <w:top w:val="nil"/>
                    <w:left w:val="nil"/>
                    <w:bottom w:val="single" w:color="000000" w:sz="4" w:space="0"/>
                    <w:right w:val="single" w:color="000000" w:sz="4" w:space="0"/>
                  </w:tcBorders>
                </w:tcPr>
                <w:p w14:paraId="2E64AF16"/>
              </w:tc>
              <w:tc>
                <w:tcPr>
                  <w:tcW w:w="1122" w:type="pct"/>
                  <w:tcBorders>
                    <w:top w:val="nil"/>
                    <w:left w:val="nil"/>
                    <w:bottom w:val="single" w:color="000000" w:sz="4" w:space="0"/>
                    <w:right w:val="single" w:color="000000" w:sz="4" w:space="0"/>
                  </w:tcBorders>
                  <w:tcMar>
                    <w:top w:w="0" w:type="dxa"/>
                    <w:left w:w="105" w:type="dxa"/>
                    <w:bottom w:w="0" w:type="dxa"/>
                    <w:right w:w="105" w:type="dxa"/>
                  </w:tcMar>
                  <w:vAlign w:val="top"/>
                </w:tcPr>
                <w:p w14:paraId="04609361">
                  <w:pPr>
                    <w:pStyle w:val="4"/>
                    <w:jc w:val="center"/>
                  </w:pPr>
                  <w:r>
                    <w:rPr>
                      <w:rFonts w:ascii="仿宋_GB2312" w:hAnsi="仿宋_GB2312" w:eastAsia="仿宋_GB2312" w:cs="仿宋_GB2312"/>
                      <w:color w:val="000000"/>
                      <w:sz w:val="24"/>
                    </w:rPr>
                    <w:t>投诉反馈</w:t>
                  </w:r>
                </w:p>
              </w:tc>
              <w:tc>
                <w:tcPr>
                  <w:tcW w:w="2413" w:type="pct"/>
                  <w:tcBorders>
                    <w:top w:val="nil"/>
                    <w:left w:val="nil"/>
                    <w:bottom w:val="single" w:color="000000" w:sz="4" w:space="0"/>
                    <w:right w:val="single" w:color="000000" w:sz="4" w:space="0"/>
                  </w:tcBorders>
                  <w:tcMar>
                    <w:top w:w="0" w:type="dxa"/>
                    <w:left w:w="105" w:type="dxa"/>
                    <w:bottom w:w="0" w:type="dxa"/>
                    <w:right w:w="105" w:type="dxa"/>
                  </w:tcMar>
                  <w:vAlign w:val="top"/>
                </w:tcPr>
                <w:p w14:paraId="25A37323">
                  <w:pPr>
                    <w:pStyle w:val="4"/>
                    <w:jc w:val="both"/>
                  </w:pPr>
                  <w:r>
                    <w:rPr>
                      <w:rFonts w:ascii="仿宋_GB2312" w:hAnsi="仿宋_GB2312" w:eastAsia="仿宋_GB2312" w:cs="仿宋_GB2312"/>
                      <w:color w:val="000000"/>
                      <w:sz w:val="24"/>
                    </w:rPr>
                    <w:t>支持通过文字、图片形式反馈系统问题。</w:t>
                  </w:r>
                </w:p>
              </w:tc>
            </w:tr>
            <w:tr w14:paraId="3DF7C39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1" w:type="pct"/>
                  <w:vMerge w:val="continue"/>
                  <w:tcBorders>
                    <w:top w:val="nil"/>
                    <w:left w:val="single" w:color="000000" w:sz="4" w:space="0"/>
                    <w:bottom w:val="single" w:color="000000" w:sz="4" w:space="0"/>
                    <w:right w:val="single" w:color="000000" w:sz="4" w:space="0"/>
                  </w:tcBorders>
                </w:tcPr>
                <w:p w14:paraId="16E37915"/>
              </w:tc>
              <w:tc>
                <w:tcPr>
                  <w:tcW w:w="731" w:type="pct"/>
                  <w:vMerge w:val="continue"/>
                  <w:tcBorders>
                    <w:top w:val="nil"/>
                    <w:left w:val="nil"/>
                    <w:bottom w:val="single" w:color="000000" w:sz="4" w:space="0"/>
                    <w:right w:val="single" w:color="000000" w:sz="4" w:space="0"/>
                  </w:tcBorders>
                </w:tcPr>
                <w:p w14:paraId="6387F684"/>
              </w:tc>
              <w:tc>
                <w:tcPr>
                  <w:tcW w:w="1122" w:type="pct"/>
                  <w:tcBorders>
                    <w:top w:val="nil"/>
                    <w:left w:val="nil"/>
                    <w:bottom w:val="single" w:color="000000" w:sz="4" w:space="0"/>
                    <w:right w:val="single" w:color="000000" w:sz="4" w:space="0"/>
                  </w:tcBorders>
                  <w:tcMar>
                    <w:top w:w="0" w:type="dxa"/>
                    <w:left w:w="105" w:type="dxa"/>
                    <w:bottom w:w="0" w:type="dxa"/>
                    <w:right w:w="105" w:type="dxa"/>
                  </w:tcMar>
                  <w:vAlign w:val="top"/>
                </w:tcPr>
                <w:p w14:paraId="7C476F80">
                  <w:pPr>
                    <w:pStyle w:val="4"/>
                    <w:jc w:val="center"/>
                  </w:pPr>
                  <w:r>
                    <w:rPr>
                      <w:rFonts w:ascii="仿宋_GB2312" w:hAnsi="仿宋_GB2312" w:eastAsia="仿宋_GB2312" w:cs="仿宋_GB2312"/>
                      <w:color w:val="000000"/>
                      <w:sz w:val="24"/>
                    </w:rPr>
                    <w:t>查看协议</w:t>
                  </w:r>
                </w:p>
              </w:tc>
              <w:tc>
                <w:tcPr>
                  <w:tcW w:w="2413" w:type="pct"/>
                  <w:tcBorders>
                    <w:top w:val="nil"/>
                    <w:left w:val="nil"/>
                    <w:bottom w:val="single" w:color="000000" w:sz="4" w:space="0"/>
                    <w:right w:val="single" w:color="000000" w:sz="4" w:space="0"/>
                  </w:tcBorders>
                  <w:tcMar>
                    <w:top w:w="0" w:type="dxa"/>
                    <w:left w:w="105" w:type="dxa"/>
                    <w:bottom w:w="0" w:type="dxa"/>
                    <w:right w:w="105" w:type="dxa"/>
                  </w:tcMar>
                  <w:vAlign w:val="top"/>
                </w:tcPr>
                <w:p w14:paraId="50C2EDFC">
                  <w:pPr>
                    <w:pStyle w:val="4"/>
                    <w:jc w:val="both"/>
                  </w:pPr>
                  <w:r>
                    <w:rPr>
                      <w:rFonts w:ascii="仿宋_GB2312" w:hAnsi="仿宋_GB2312" w:eastAsia="仿宋_GB2312" w:cs="仿宋_GB2312"/>
                      <w:color w:val="000000"/>
                      <w:sz w:val="24"/>
                    </w:rPr>
                    <w:t>可查看隐私协议、服务协议。</w:t>
                  </w:r>
                </w:p>
              </w:tc>
            </w:tr>
            <w:tr w14:paraId="35ECA95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1" w:type="pct"/>
                  <w:vMerge w:val="continue"/>
                  <w:tcBorders>
                    <w:top w:val="nil"/>
                    <w:left w:val="single" w:color="000000" w:sz="4" w:space="0"/>
                    <w:bottom w:val="single" w:color="000000" w:sz="4" w:space="0"/>
                    <w:right w:val="single" w:color="000000" w:sz="4" w:space="0"/>
                  </w:tcBorders>
                </w:tcPr>
                <w:p w14:paraId="1DAF051D"/>
              </w:tc>
              <w:tc>
                <w:tcPr>
                  <w:tcW w:w="731" w:type="pct"/>
                  <w:vMerge w:val="continue"/>
                  <w:tcBorders>
                    <w:top w:val="nil"/>
                    <w:left w:val="nil"/>
                    <w:bottom w:val="single" w:color="000000" w:sz="4" w:space="0"/>
                    <w:right w:val="single" w:color="000000" w:sz="4" w:space="0"/>
                  </w:tcBorders>
                </w:tcPr>
                <w:p w14:paraId="2A7504CB"/>
              </w:tc>
              <w:tc>
                <w:tcPr>
                  <w:tcW w:w="1122" w:type="pct"/>
                  <w:tcBorders>
                    <w:top w:val="nil"/>
                    <w:left w:val="nil"/>
                    <w:bottom w:val="single" w:color="000000" w:sz="4" w:space="0"/>
                    <w:right w:val="single" w:color="000000" w:sz="4" w:space="0"/>
                  </w:tcBorders>
                  <w:tcMar>
                    <w:top w:w="0" w:type="dxa"/>
                    <w:left w:w="105" w:type="dxa"/>
                    <w:bottom w:w="0" w:type="dxa"/>
                    <w:right w:w="105" w:type="dxa"/>
                  </w:tcMar>
                  <w:vAlign w:val="top"/>
                </w:tcPr>
                <w:p w14:paraId="6789F78E">
                  <w:pPr>
                    <w:pStyle w:val="4"/>
                    <w:jc w:val="center"/>
                  </w:pPr>
                  <w:r>
                    <w:rPr>
                      <w:rFonts w:ascii="仿宋_GB2312" w:hAnsi="仿宋_GB2312" w:eastAsia="仿宋_GB2312" w:cs="仿宋_GB2312"/>
                      <w:color w:val="000000"/>
                      <w:sz w:val="24"/>
                    </w:rPr>
                    <w:t>检查更新</w:t>
                  </w:r>
                </w:p>
              </w:tc>
              <w:tc>
                <w:tcPr>
                  <w:tcW w:w="2413" w:type="pct"/>
                  <w:tcBorders>
                    <w:top w:val="nil"/>
                    <w:left w:val="nil"/>
                    <w:bottom w:val="single" w:color="000000" w:sz="4" w:space="0"/>
                    <w:right w:val="single" w:color="000000" w:sz="4" w:space="0"/>
                  </w:tcBorders>
                  <w:tcMar>
                    <w:top w:w="0" w:type="dxa"/>
                    <w:left w:w="105" w:type="dxa"/>
                    <w:bottom w:w="0" w:type="dxa"/>
                    <w:right w:w="105" w:type="dxa"/>
                  </w:tcMar>
                  <w:vAlign w:val="top"/>
                </w:tcPr>
                <w:p w14:paraId="393234B7">
                  <w:pPr>
                    <w:pStyle w:val="4"/>
                    <w:jc w:val="both"/>
                  </w:pPr>
                  <w:r>
                    <w:rPr>
                      <w:rFonts w:ascii="仿宋_GB2312" w:hAnsi="仿宋_GB2312" w:eastAsia="仿宋_GB2312" w:cs="仿宋_GB2312"/>
                      <w:color w:val="000000"/>
                      <w:sz w:val="24"/>
                    </w:rPr>
                    <w:t>支持检查系统最新版本，支持自动更新。</w:t>
                  </w:r>
                </w:p>
              </w:tc>
            </w:tr>
            <w:tr w14:paraId="1C3490E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1" w:type="pct"/>
                  <w:vMerge w:val="continue"/>
                  <w:tcBorders>
                    <w:top w:val="nil"/>
                    <w:left w:val="single" w:color="000000" w:sz="4" w:space="0"/>
                    <w:bottom w:val="single" w:color="000000" w:sz="4" w:space="0"/>
                    <w:right w:val="single" w:color="000000" w:sz="4" w:space="0"/>
                  </w:tcBorders>
                </w:tcPr>
                <w:p w14:paraId="753B9F49"/>
              </w:tc>
              <w:tc>
                <w:tcPr>
                  <w:tcW w:w="731" w:type="pct"/>
                  <w:tcBorders>
                    <w:top w:val="nil"/>
                    <w:left w:val="nil"/>
                    <w:bottom w:val="single" w:color="000000" w:sz="4" w:space="0"/>
                    <w:right w:val="single" w:color="000000" w:sz="4" w:space="0"/>
                  </w:tcBorders>
                  <w:tcMar>
                    <w:top w:w="0" w:type="dxa"/>
                    <w:left w:w="105" w:type="dxa"/>
                    <w:bottom w:w="0" w:type="dxa"/>
                    <w:right w:w="105" w:type="dxa"/>
                  </w:tcMar>
                  <w:vAlign w:val="top"/>
                </w:tcPr>
                <w:p w14:paraId="22439AFD">
                  <w:pPr>
                    <w:pStyle w:val="4"/>
                    <w:jc w:val="center"/>
                  </w:pPr>
                  <w:r>
                    <w:rPr>
                      <w:rFonts w:ascii="仿宋_GB2312" w:hAnsi="仿宋_GB2312" w:eastAsia="仿宋_GB2312" w:cs="仿宋_GB2312"/>
                      <w:color w:val="000000"/>
                      <w:sz w:val="24"/>
                    </w:rPr>
                    <w:t>系统管理</w:t>
                  </w:r>
                </w:p>
              </w:tc>
              <w:tc>
                <w:tcPr>
                  <w:tcW w:w="1122" w:type="pct"/>
                  <w:tcBorders>
                    <w:top w:val="nil"/>
                    <w:left w:val="nil"/>
                    <w:bottom w:val="single" w:color="000000" w:sz="4" w:space="0"/>
                    <w:right w:val="single" w:color="000000" w:sz="4" w:space="0"/>
                  </w:tcBorders>
                  <w:tcMar>
                    <w:top w:w="0" w:type="dxa"/>
                    <w:left w:w="105" w:type="dxa"/>
                    <w:bottom w:w="0" w:type="dxa"/>
                    <w:right w:w="105" w:type="dxa"/>
                  </w:tcMar>
                  <w:vAlign w:val="top"/>
                </w:tcPr>
                <w:p w14:paraId="23840744">
                  <w:pPr>
                    <w:pStyle w:val="4"/>
                    <w:jc w:val="center"/>
                  </w:pPr>
                  <w:r>
                    <w:rPr>
                      <w:rFonts w:ascii="仿宋_GB2312" w:hAnsi="仿宋_GB2312" w:eastAsia="仿宋_GB2312" w:cs="仿宋_GB2312"/>
                      <w:color w:val="000000"/>
                      <w:sz w:val="24"/>
                    </w:rPr>
                    <w:t>数据看板</w:t>
                  </w:r>
                </w:p>
              </w:tc>
              <w:tc>
                <w:tcPr>
                  <w:tcW w:w="2413" w:type="pct"/>
                  <w:tcBorders>
                    <w:top w:val="nil"/>
                    <w:left w:val="nil"/>
                    <w:bottom w:val="single" w:color="000000" w:sz="4" w:space="0"/>
                    <w:right w:val="single" w:color="000000" w:sz="4" w:space="0"/>
                  </w:tcBorders>
                  <w:tcMar>
                    <w:top w:w="0" w:type="dxa"/>
                    <w:left w:w="105" w:type="dxa"/>
                    <w:bottom w:w="0" w:type="dxa"/>
                    <w:right w:w="105" w:type="dxa"/>
                  </w:tcMar>
                  <w:vAlign w:val="top"/>
                </w:tcPr>
                <w:p w14:paraId="59EB0A68">
                  <w:pPr>
                    <w:pStyle w:val="4"/>
                    <w:jc w:val="both"/>
                  </w:pPr>
                  <w:r>
                    <w:rPr>
                      <w:rFonts w:ascii="仿宋_GB2312" w:hAnsi="仿宋_GB2312" w:eastAsia="仿宋_GB2312" w:cs="仿宋_GB2312"/>
                      <w:color w:val="000000"/>
                      <w:sz w:val="24"/>
                    </w:rPr>
                    <w:t>医院、医生AI写病历使用情况数据统计</w:t>
                  </w:r>
                </w:p>
              </w:tc>
            </w:tr>
            <w:tr w14:paraId="55F88AE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1" w:type="pct"/>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1DD9C43">
                  <w:pPr>
                    <w:pStyle w:val="4"/>
                    <w:jc w:val="both"/>
                  </w:pPr>
                  <w:r>
                    <w:rPr>
                      <w:rFonts w:ascii="仿宋_GB2312" w:hAnsi="仿宋_GB2312" w:eastAsia="仿宋_GB2312" w:cs="仿宋_GB2312"/>
                      <w:color w:val="000000"/>
                      <w:sz w:val="24"/>
                    </w:rPr>
                    <w:t>手术记录自动生成系统</w:t>
                  </w:r>
                </w:p>
              </w:tc>
              <w:tc>
                <w:tcPr>
                  <w:tcW w:w="731" w:type="pct"/>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2AB7CF92">
                  <w:pPr>
                    <w:pStyle w:val="4"/>
                    <w:jc w:val="center"/>
                  </w:pPr>
                  <w:r>
                    <w:rPr>
                      <w:rFonts w:ascii="仿宋_GB2312" w:hAnsi="仿宋_GB2312" w:eastAsia="仿宋_GB2312" w:cs="仿宋_GB2312"/>
                      <w:color w:val="000000"/>
                      <w:sz w:val="24"/>
                    </w:rPr>
                    <w:t>登录注册</w:t>
                  </w:r>
                </w:p>
              </w:tc>
              <w:tc>
                <w:tcPr>
                  <w:tcW w:w="1122" w:type="pct"/>
                  <w:tcBorders>
                    <w:top w:val="nil"/>
                    <w:left w:val="nil"/>
                    <w:bottom w:val="single" w:color="000000" w:sz="4" w:space="0"/>
                    <w:right w:val="single" w:color="000000" w:sz="4" w:space="0"/>
                  </w:tcBorders>
                  <w:tcMar>
                    <w:top w:w="0" w:type="dxa"/>
                    <w:left w:w="105" w:type="dxa"/>
                    <w:bottom w:w="0" w:type="dxa"/>
                    <w:right w:w="105" w:type="dxa"/>
                  </w:tcMar>
                  <w:vAlign w:val="top"/>
                </w:tcPr>
                <w:p w14:paraId="29F29523">
                  <w:pPr>
                    <w:pStyle w:val="4"/>
                    <w:jc w:val="center"/>
                  </w:pPr>
                  <w:r>
                    <w:rPr>
                      <w:rFonts w:ascii="仿宋_GB2312" w:hAnsi="仿宋_GB2312" w:eastAsia="仿宋_GB2312" w:cs="仿宋_GB2312"/>
                      <w:color w:val="000000"/>
                      <w:sz w:val="24"/>
                    </w:rPr>
                    <w:t>手机验证码登录</w:t>
                  </w:r>
                </w:p>
              </w:tc>
              <w:tc>
                <w:tcPr>
                  <w:tcW w:w="2413" w:type="pct"/>
                  <w:tcBorders>
                    <w:top w:val="nil"/>
                    <w:left w:val="nil"/>
                    <w:bottom w:val="single" w:color="000000" w:sz="4" w:space="0"/>
                    <w:right w:val="single" w:color="000000" w:sz="4" w:space="0"/>
                  </w:tcBorders>
                  <w:tcMar>
                    <w:top w:w="0" w:type="dxa"/>
                    <w:left w:w="105" w:type="dxa"/>
                    <w:bottom w:w="0" w:type="dxa"/>
                    <w:right w:w="105" w:type="dxa"/>
                  </w:tcMar>
                  <w:vAlign w:val="top"/>
                </w:tcPr>
                <w:p w14:paraId="72FC0576">
                  <w:pPr>
                    <w:pStyle w:val="4"/>
                    <w:jc w:val="both"/>
                  </w:pPr>
                  <w:r>
                    <w:rPr>
                      <w:rFonts w:ascii="仿宋_GB2312" w:hAnsi="仿宋_GB2312" w:eastAsia="仿宋_GB2312" w:cs="仿宋_GB2312"/>
                      <w:color w:val="000000"/>
                      <w:sz w:val="24"/>
                    </w:rPr>
                    <w:t>支持通过手机号和验证码登录。</w:t>
                  </w:r>
                </w:p>
              </w:tc>
            </w:tr>
            <w:tr w14:paraId="5C15168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1" w:type="pct"/>
                  <w:vMerge w:val="continue"/>
                  <w:tcBorders>
                    <w:top w:val="nil"/>
                    <w:left w:val="single" w:color="000000" w:sz="4" w:space="0"/>
                    <w:bottom w:val="single" w:color="000000" w:sz="4" w:space="0"/>
                    <w:right w:val="single" w:color="000000" w:sz="4" w:space="0"/>
                  </w:tcBorders>
                </w:tcPr>
                <w:p w14:paraId="2685EC10"/>
              </w:tc>
              <w:tc>
                <w:tcPr>
                  <w:tcW w:w="731" w:type="pct"/>
                  <w:vMerge w:val="continue"/>
                  <w:tcBorders>
                    <w:top w:val="nil"/>
                    <w:left w:val="nil"/>
                    <w:bottom w:val="single" w:color="000000" w:sz="4" w:space="0"/>
                    <w:right w:val="single" w:color="000000" w:sz="4" w:space="0"/>
                  </w:tcBorders>
                </w:tcPr>
                <w:p w14:paraId="7B060ADD"/>
              </w:tc>
              <w:tc>
                <w:tcPr>
                  <w:tcW w:w="1122" w:type="pct"/>
                  <w:tcBorders>
                    <w:top w:val="nil"/>
                    <w:left w:val="nil"/>
                    <w:bottom w:val="single" w:color="000000" w:sz="4" w:space="0"/>
                    <w:right w:val="single" w:color="000000" w:sz="4" w:space="0"/>
                  </w:tcBorders>
                  <w:tcMar>
                    <w:top w:w="0" w:type="dxa"/>
                    <w:left w:w="105" w:type="dxa"/>
                    <w:bottom w:w="0" w:type="dxa"/>
                    <w:right w:w="105" w:type="dxa"/>
                  </w:tcMar>
                  <w:vAlign w:val="top"/>
                </w:tcPr>
                <w:p w14:paraId="186603F5">
                  <w:pPr>
                    <w:pStyle w:val="4"/>
                    <w:jc w:val="center"/>
                  </w:pPr>
                  <w:r>
                    <w:rPr>
                      <w:rFonts w:ascii="仿宋_GB2312" w:hAnsi="仿宋_GB2312" w:eastAsia="仿宋_GB2312" w:cs="仿宋_GB2312"/>
                      <w:color w:val="000000"/>
                      <w:sz w:val="24"/>
                    </w:rPr>
                    <w:t>账号密码登录</w:t>
                  </w:r>
                </w:p>
              </w:tc>
              <w:tc>
                <w:tcPr>
                  <w:tcW w:w="2413" w:type="pct"/>
                  <w:tcBorders>
                    <w:top w:val="nil"/>
                    <w:left w:val="nil"/>
                    <w:bottom w:val="single" w:color="000000" w:sz="4" w:space="0"/>
                    <w:right w:val="single" w:color="000000" w:sz="4" w:space="0"/>
                  </w:tcBorders>
                  <w:tcMar>
                    <w:top w:w="0" w:type="dxa"/>
                    <w:left w:w="105" w:type="dxa"/>
                    <w:bottom w:w="0" w:type="dxa"/>
                    <w:right w:w="105" w:type="dxa"/>
                  </w:tcMar>
                  <w:vAlign w:val="top"/>
                </w:tcPr>
                <w:p w14:paraId="36A9CE8A">
                  <w:pPr>
                    <w:pStyle w:val="4"/>
                    <w:jc w:val="both"/>
                  </w:pPr>
                  <w:r>
                    <w:rPr>
                      <w:rFonts w:ascii="仿宋_GB2312" w:hAnsi="仿宋_GB2312" w:eastAsia="仿宋_GB2312" w:cs="仿宋_GB2312"/>
                      <w:color w:val="000000"/>
                      <w:sz w:val="24"/>
                    </w:rPr>
                    <w:t>支持通过账号密码登录。</w:t>
                  </w:r>
                </w:p>
              </w:tc>
            </w:tr>
            <w:tr w14:paraId="060F4A4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1" w:type="pct"/>
                  <w:vMerge w:val="continue"/>
                  <w:tcBorders>
                    <w:top w:val="nil"/>
                    <w:left w:val="single" w:color="000000" w:sz="4" w:space="0"/>
                    <w:bottom w:val="single" w:color="000000" w:sz="4" w:space="0"/>
                    <w:right w:val="single" w:color="000000" w:sz="4" w:space="0"/>
                  </w:tcBorders>
                </w:tcPr>
                <w:p w14:paraId="299154DB"/>
              </w:tc>
              <w:tc>
                <w:tcPr>
                  <w:tcW w:w="731" w:type="pct"/>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7528608F">
                  <w:pPr>
                    <w:pStyle w:val="4"/>
                    <w:jc w:val="center"/>
                  </w:pPr>
                  <w:r>
                    <w:rPr>
                      <w:rFonts w:ascii="仿宋_GB2312" w:hAnsi="仿宋_GB2312" w:eastAsia="仿宋_GB2312" w:cs="仿宋_GB2312"/>
                      <w:color w:val="000000"/>
                      <w:sz w:val="24"/>
                    </w:rPr>
                    <w:t>机构认证</w:t>
                  </w:r>
                </w:p>
              </w:tc>
              <w:tc>
                <w:tcPr>
                  <w:tcW w:w="1122" w:type="pct"/>
                  <w:tcBorders>
                    <w:top w:val="nil"/>
                    <w:left w:val="nil"/>
                    <w:bottom w:val="single" w:color="000000" w:sz="4" w:space="0"/>
                    <w:right w:val="single" w:color="000000" w:sz="4" w:space="0"/>
                  </w:tcBorders>
                  <w:tcMar>
                    <w:top w:w="0" w:type="dxa"/>
                    <w:left w:w="105" w:type="dxa"/>
                    <w:bottom w:w="0" w:type="dxa"/>
                    <w:right w:w="105" w:type="dxa"/>
                  </w:tcMar>
                  <w:vAlign w:val="top"/>
                </w:tcPr>
                <w:p w14:paraId="078E1C66">
                  <w:pPr>
                    <w:pStyle w:val="4"/>
                    <w:jc w:val="center"/>
                  </w:pPr>
                  <w:r>
                    <w:rPr>
                      <w:rFonts w:ascii="仿宋_GB2312" w:hAnsi="仿宋_GB2312" w:eastAsia="仿宋_GB2312" w:cs="仿宋_GB2312"/>
                      <w:color w:val="000000"/>
                      <w:sz w:val="24"/>
                    </w:rPr>
                    <w:t>机构绑定</w:t>
                  </w:r>
                </w:p>
              </w:tc>
              <w:tc>
                <w:tcPr>
                  <w:tcW w:w="2413" w:type="pct"/>
                  <w:tcBorders>
                    <w:top w:val="nil"/>
                    <w:left w:val="nil"/>
                    <w:bottom w:val="single" w:color="000000" w:sz="4" w:space="0"/>
                    <w:right w:val="single" w:color="000000" w:sz="4" w:space="0"/>
                  </w:tcBorders>
                  <w:tcMar>
                    <w:top w:w="0" w:type="dxa"/>
                    <w:left w:w="105" w:type="dxa"/>
                    <w:bottom w:w="0" w:type="dxa"/>
                    <w:right w:w="105" w:type="dxa"/>
                  </w:tcMar>
                  <w:vAlign w:val="top"/>
                </w:tcPr>
                <w:p w14:paraId="66DC9D70">
                  <w:pPr>
                    <w:pStyle w:val="4"/>
                    <w:jc w:val="both"/>
                  </w:pPr>
                  <w:r>
                    <w:rPr>
                      <w:rFonts w:ascii="仿宋_GB2312" w:hAnsi="仿宋_GB2312" w:eastAsia="仿宋_GB2312" w:cs="仿宋_GB2312"/>
                      <w:color w:val="000000"/>
                      <w:sz w:val="24"/>
                    </w:rPr>
                    <w:t>支持通过机构名称、机构邀请码、医生工号绑定机构。</w:t>
                  </w:r>
                </w:p>
              </w:tc>
            </w:tr>
            <w:tr w14:paraId="0668A01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1" w:type="pct"/>
                  <w:vMerge w:val="continue"/>
                  <w:tcBorders>
                    <w:top w:val="nil"/>
                    <w:left w:val="single" w:color="000000" w:sz="4" w:space="0"/>
                    <w:bottom w:val="single" w:color="000000" w:sz="4" w:space="0"/>
                    <w:right w:val="single" w:color="000000" w:sz="4" w:space="0"/>
                  </w:tcBorders>
                </w:tcPr>
                <w:p w14:paraId="2720FA85"/>
              </w:tc>
              <w:tc>
                <w:tcPr>
                  <w:tcW w:w="731" w:type="pct"/>
                  <w:vMerge w:val="continue"/>
                  <w:tcBorders>
                    <w:top w:val="nil"/>
                    <w:left w:val="nil"/>
                    <w:bottom w:val="single" w:color="000000" w:sz="4" w:space="0"/>
                    <w:right w:val="single" w:color="000000" w:sz="4" w:space="0"/>
                  </w:tcBorders>
                </w:tcPr>
                <w:p w14:paraId="30AFA37E"/>
              </w:tc>
              <w:tc>
                <w:tcPr>
                  <w:tcW w:w="1122" w:type="pct"/>
                  <w:tcBorders>
                    <w:top w:val="nil"/>
                    <w:left w:val="nil"/>
                    <w:bottom w:val="single" w:color="000000" w:sz="4" w:space="0"/>
                    <w:right w:val="single" w:color="000000" w:sz="4" w:space="0"/>
                  </w:tcBorders>
                  <w:tcMar>
                    <w:top w:w="0" w:type="dxa"/>
                    <w:left w:w="105" w:type="dxa"/>
                    <w:bottom w:w="0" w:type="dxa"/>
                    <w:right w:w="105" w:type="dxa"/>
                  </w:tcMar>
                  <w:vAlign w:val="top"/>
                </w:tcPr>
                <w:p w14:paraId="3B2A0A65">
                  <w:pPr>
                    <w:pStyle w:val="4"/>
                    <w:jc w:val="center"/>
                  </w:pPr>
                  <w:r>
                    <w:rPr>
                      <w:rFonts w:ascii="仿宋_GB2312" w:hAnsi="仿宋_GB2312" w:eastAsia="仿宋_GB2312" w:cs="仿宋_GB2312"/>
                      <w:color w:val="000000"/>
                      <w:sz w:val="24"/>
                    </w:rPr>
                    <w:t>选择科室/专业</w:t>
                  </w:r>
                </w:p>
              </w:tc>
              <w:tc>
                <w:tcPr>
                  <w:tcW w:w="2413" w:type="pct"/>
                  <w:tcBorders>
                    <w:top w:val="nil"/>
                    <w:left w:val="nil"/>
                    <w:bottom w:val="single" w:color="000000" w:sz="4" w:space="0"/>
                    <w:right w:val="single" w:color="000000" w:sz="4" w:space="0"/>
                  </w:tcBorders>
                  <w:tcMar>
                    <w:top w:w="0" w:type="dxa"/>
                    <w:left w:w="105" w:type="dxa"/>
                    <w:bottom w:w="0" w:type="dxa"/>
                    <w:right w:w="105" w:type="dxa"/>
                  </w:tcMar>
                  <w:vAlign w:val="top"/>
                </w:tcPr>
                <w:p w14:paraId="6DD19D5A">
                  <w:pPr>
                    <w:pStyle w:val="4"/>
                    <w:jc w:val="both"/>
                  </w:pPr>
                  <w:r>
                    <w:rPr>
                      <w:rFonts w:ascii="仿宋_GB2312" w:hAnsi="仿宋_GB2312" w:eastAsia="仿宋_GB2312" w:cs="仿宋_GB2312"/>
                      <w:color w:val="000000"/>
                      <w:sz w:val="24"/>
                    </w:rPr>
                    <w:t>支持医生选择、修改科室/专业。</w:t>
                  </w:r>
                </w:p>
              </w:tc>
            </w:tr>
            <w:tr w14:paraId="0EA6B17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1" w:type="pct"/>
                  <w:vMerge w:val="continue"/>
                  <w:tcBorders>
                    <w:top w:val="nil"/>
                    <w:left w:val="single" w:color="000000" w:sz="4" w:space="0"/>
                    <w:bottom w:val="single" w:color="000000" w:sz="4" w:space="0"/>
                    <w:right w:val="single" w:color="000000" w:sz="4" w:space="0"/>
                  </w:tcBorders>
                </w:tcPr>
                <w:p w14:paraId="71B6746A"/>
              </w:tc>
              <w:tc>
                <w:tcPr>
                  <w:tcW w:w="731" w:type="pct"/>
                  <w:tcBorders>
                    <w:top w:val="nil"/>
                    <w:left w:val="nil"/>
                    <w:bottom w:val="single" w:color="000000" w:sz="4" w:space="0"/>
                    <w:right w:val="single" w:color="000000" w:sz="4" w:space="0"/>
                  </w:tcBorders>
                  <w:tcMar>
                    <w:top w:w="0" w:type="dxa"/>
                    <w:left w:w="105" w:type="dxa"/>
                    <w:bottom w:w="0" w:type="dxa"/>
                    <w:right w:w="105" w:type="dxa"/>
                  </w:tcMar>
                  <w:vAlign w:val="top"/>
                </w:tcPr>
                <w:p w14:paraId="35251533">
                  <w:pPr>
                    <w:pStyle w:val="4"/>
                    <w:jc w:val="center"/>
                  </w:pPr>
                  <w:r>
                    <w:rPr>
                      <w:rFonts w:ascii="仿宋_GB2312" w:hAnsi="仿宋_GB2312" w:eastAsia="仿宋_GB2312" w:cs="仿宋_GB2312"/>
                      <w:color w:val="000000"/>
                      <w:sz w:val="24"/>
                    </w:rPr>
                    <w:t>医学模型</w:t>
                  </w:r>
                </w:p>
              </w:tc>
              <w:tc>
                <w:tcPr>
                  <w:tcW w:w="1122" w:type="pct"/>
                  <w:tcBorders>
                    <w:top w:val="nil"/>
                    <w:left w:val="nil"/>
                    <w:bottom w:val="single" w:color="000000" w:sz="4" w:space="0"/>
                    <w:right w:val="single" w:color="000000" w:sz="4" w:space="0"/>
                  </w:tcBorders>
                  <w:tcMar>
                    <w:top w:w="0" w:type="dxa"/>
                    <w:left w:w="105" w:type="dxa"/>
                    <w:bottom w:w="0" w:type="dxa"/>
                    <w:right w:w="105" w:type="dxa"/>
                  </w:tcMar>
                  <w:vAlign w:val="top"/>
                </w:tcPr>
                <w:p w14:paraId="711F0D0D">
                  <w:pPr>
                    <w:pStyle w:val="4"/>
                    <w:jc w:val="center"/>
                  </w:pPr>
                  <w:r>
                    <w:rPr>
                      <w:rFonts w:ascii="仿宋_GB2312" w:hAnsi="仿宋_GB2312" w:eastAsia="仿宋_GB2312" w:cs="仿宋_GB2312"/>
                      <w:color w:val="000000"/>
                      <w:sz w:val="24"/>
                    </w:rPr>
                    <w:t>手术记录</w:t>
                  </w:r>
                </w:p>
              </w:tc>
              <w:tc>
                <w:tcPr>
                  <w:tcW w:w="2413" w:type="pct"/>
                  <w:tcBorders>
                    <w:top w:val="nil"/>
                    <w:left w:val="nil"/>
                    <w:bottom w:val="single" w:color="000000" w:sz="4" w:space="0"/>
                    <w:right w:val="single" w:color="000000" w:sz="4" w:space="0"/>
                  </w:tcBorders>
                  <w:tcMar>
                    <w:top w:w="0" w:type="dxa"/>
                    <w:left w:w="105" w:type="dxa"/>
                    <w:bottom w:w="0" w:type="dxa"/>
                    <w:right w:w="105" w:type="dxa"/>
                  </w:tcMar>
                  <w:vAlign w:val="top"/>
                </w:tcPr>
                <w:p w14:paraId="3ED2C7DC">
                  <w:pPr>
                    <w:pStyle w:val="4"/>
                    <w:jc w:val="both"/>
                  </w:pPr>
                  <w:r>
                    <w:rPr>
                      <w:rFonts w:ascii="仿宋_GB2312" w:hAnsi="仿宋_GB2312" w:eastAsia="仿宋_GB2312" w:cs="仿宋_GB2312"/>
                      <w:color w:val="000000"/>
                      <w:sz w:val="24"/>
                    </w:rPr>
                    <w:t>医生可以与AI沟通，完成手术记录填写。</w:t>
                  </w:r>
                </w:p>
              </w:tc>
            </w:tr>
            <w:tr w14:paraId="6942140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1" w:type="pct"/>
                  <w:vMerge w:val="continue"/>
                  <w:tcBorders>
                    <w:top w:val="nil"/>
                    <w:left w:val="single" w:color="000000" w:sz="4" w:space="0"/>
                    <w:bottom w:val="single" w:color="000000" w:sz="4" w:space="0"/>
                    <w:right w:val="single" w:color="000000" w:sz="4" w:space="0"/>
                  </w:tcBorders>
                </w:tcPr>
                <w:p w14:paraId="15F6AC6D"/>
              </w:tc>
              <w:tc>
                <w:tcPr>
                  <w:tcW w:w="731" w:type="pct"/>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49C300EF">
                  <w:pPr>
                    <w:pStyle w:val="4"/>
                    <w:jc w:val="center"/>
                  </w:pPr>
                  <w:r>
                    <w:rPr>
                      <w:rFonts w:ascii="仿宋_GB2312" w:hAnsi="仿宋_GB2312" w:eastAsia="仿宋_GB2312" w:cs="仿宋_GB2312"/>
                      <w:color w:val="000000"/>
                      <w:sz w:val="24"/>
                    </w:rPr>
                    <w:t>手术记录生成</w:t>
                  </w:r>
                </w:p>
              </w:tc>
              <w:tc>
                <w:tcPr>
                  <w:tcW w:w="1122" w:type="pct"/>
                  <w:tcBorders>
                    <w:top w:val="nil"/>
                    <w:left w:val="nil"/>
                    <w:bottom w:val="single" w:color="000000" w:sz="4" w:space="0"/>
                    <w:right w:val="single" w:color="000000" w:sz="4" w:space="0"/>
                  </w:tcBorders>
                  <w:tcMar>
                    <w:top w:w="0" w:type="dxa"/>
                    <w:left w:w="105" w:type="dxa"/>
                    <w:bottom w:w="0" w:type="dxa"/>
                    <w:right w:w="105" w:type="dxa"/>
                  </w:tcMar>
                  <w:vAlign w:val="top"/>
                </w:tcPr>
                <w:p w14:paraId="11F3247A">
                  <w:pPr>
                    <w:pStyle w:val="4"/>
                    <w:jc w:val="center"/>
                  </w:pPr>
                  <w:r>
                    <w:rPr>
                      <w:rFonts w:ascii="仿宋_GB2312" w:hAnsi="仿宋_GB2312" w:eastAsia="仿宋_GB2312" w:cs="仿宋_GB2312"/>
                      <w:color w:val="000000"/>
                      <w:sz w:val="24"/>
                    </w:rPr>
                    <w:t>实时录音</w:t>
                  </w:r>
                </w:p>
              </w:tc>
              <w:tc>
                <w:tcPr>
                  <w:tcW w:w="2413" w:type="pct"/>
                  <w:tcBorders>
                    <w:top w:val="nil"/>
                    <w:left w:val="nil"/>
                    <w:bottom w:val="single" w:color="000000" w:sz="4" w:space="0"/>
                    <w:right w:val="single" w:color="000000" w:sz="4" w:space="0"/>
                  </w:tcBorders>
                  <w:tcMar>
                    <w:top w:w="0" w:type="dxa"/>
                    <w:left w:w="105" w:type="dxa"/>
                    <w:bottom w:w="0" w:type="dxa"/>
                    <w:right w:w="105" w:type="dxa"/>
                  </w:tcMar>
                  <w:vAlign w:val="top"/>
                </w:tcPr>
                <w:p w14:paraId="313191BF">
                  <w:pPr>
                    <w:pStyle w:val="4"/>
                    <w:jc w:val="both"/>
                  </w:pPr>
                  <w:r>
                    <w:rPr>
                      <w:rFonts w:ascii="仿宋_GB2312" w:hAnsi="仿宋_GB2312" w:eastAsia="仿宋_GB2312" w:cs="仿宋_GB2312"/>
                      <w:color w:val="000000"/>
                      <w:sz w:val="24"/>
                    </w:rPr>
                    <w:t>提供即时、无缝的音频记录服务，支持用户通过一键操作启动和停止录音，能够捕捉高质量的音频数据，并实时保存为指定格式的文件。</w:t>
                  </w:r>
                </w:p>
              </w:tc>
            </w:tr>
            <w:tr w14:paraId="6999478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1" w:type="pct"/>
                  <w:vMerge w:val="continue"/>
                  <w:tcBorders>
                    <w:top w:val="nil"/>
                    <w:left w:val="single" w:color="000000" w:sz="4" w:space="0"/>
                    <w:bottom w:val="single" w:color="000000" w:sz="4" w:space="0"/>
                    <w:right w:val="single" w:color="000000" w:sz="4" w:space="0"/>
                  </w:tcBorders>
                </w:tcPr>
                <w:p w14:paraId="7EF017E0"/>
              </w:tc>
              <w:tc>
                <w:tcPr>
                  <w:tcW w:w="731" w:type="pct"/>
                  <w:vMerge w:val="continue"/>
                  <w:tcBorders>
                    <w:top w:val="nil"/>
                    <w:left w:val="nil"/>
                    <w:bottom w:val="single" w:color="000000" w:sz="4" w:space="0"/>
                    <w:right w:val="single" w:color="000000" w:sz="4" w:space="0"/>
                  </w:tcBorders>
                </w:tcPr>
                <w:p w14:paraId="0F7344C5"/>
              </w:tc>
              <w:tc>
                <w:tcPr>
                  <w:tcW w:w="1122" w:type="pct"/>
                  <w:tcBorders>
                    <w:top w:val="nil"/>
                    <w:left w:val="nil"/>
                    <w:bottom w:val="single" w:color="000000" w:sz="4" w:space="0"/>
                    <w:right w:val="single" w:color="000000" w:sz="4" w:space="0"/>
                  </w:tcBorders>
                  <w:tcMar>
                    <w:top w:w="0" w:type="dxa"/>
                    <w:left w:w="105" w:type="dxa"/>
                    <w:bottom w:w="0" w:type="dxa"/>
                    <w:right w:w="105" w:type="dxa"/>
                  </w:tcMar>
                  <w:vAlign w:val="top"/>
                </w:tcPr>
                <w:p w14:paraId="29DEFB1D">
                  <w:pPr>
                    <w:pStyle w:val="4"/>
                    <w:jc w:val="center"/>
                  </w:pPr>
                  <w:r>
                    <w:rPr>
                      <w:rFonts w:ascii="仿宋_GB2312" w:hAnsi="仿宋_GB2312" w:eastAsia="仿宋_GB2312" w:cs="仿宋_GB2312"/>
                      <w:color w:val="000000"/>
                      <w:sz w:val="24"/>
                    </w:rPr>
                    <w:t>医学语音识别引擎</w:t>
                  </w:r>
                </w:p>
              </w:tc>
              <w:tc>
                <w:tcPr>
                  <w:tcW w:w="2413" w:type="pct"/>
                  <w:tcBorders>
                    <w:top w:val="nil"/>
                    <w:left w:val="nil"/>
                    <w:bottom w:val="single" w:color="000000" w:sz="4" w:space="0"/>
                    <w:right w:val="single" w:color="000000" w:sz="4" w:space="0"/>
                  </w:tcBorders>
                  <w:tcMar>
                    <w:top w:w="0" w:type="dxa"/>
                    <w:left w:w="105" w:type="dxa"/>
                    <w:bottom w:w="0" w:type="dxa"/>
                    <w:right w:w="105" w:type="dxa"/>
                  </w:tcMar>
                  <w:vAlign w:val="top"/>
                </w:tcPr>
                <w:p w14:paraId="39C979EA">
                  <w:pPr>
                    <w:pStyle w:val="4"/>
                    <w:jc w:val="both"/>
                  </w:pPr>
                  <w:r>
                    <w:rPr>
                      <w:rFonts w:ascii="仿宋_GB2312" w:hAnsi="仿宋_GB2312" w:eastAsia="仿宋_GB2312" w:cs="仿宋_GB2312"/>
                      <w:color w:val="000000"/>
                      <w:sz w:val="24"/>
                    </w:rPr>
                    <w:t>系统通过医学录音学习，具备高准确度的语音识别能力，适应医疗专业术语的识别，确保语义识别准确率。</w:t>
                  </w:r>
                </w:p>
              </w:tc>
            </w:tr>
            <w:tr w14:paraId="46DA8F0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1" w:type="pct"/>
                  <w:vMerge w:val="continue"/>
                  <w:tcBorders>
                    <w:top w:val="nil"/>
                    <w:left w:val="single" w:color="000000" w:sz="4" w:space="0"/>
                    <w:bottom w:val="single" w:color="000000" w:sz="4" w:space="0"/>
                    <w:right w:val="single" w:color="000000" w:sz="4" w:space="0"/>
                  </w:tcBorders>
                </w:tcPr>
                <w:p w14:paraId="62242221"/>
              </w:tc>
              <w:tc>
                <w:tcPr>
                  <w:tcW w:w="731" w:type="pct"/>
                  <w:vMerge w:val="continue"/>
                  <w:tcBorders>
                    <w:top w:val="nil"/>
                    <w:left w:val="nil"/>
                    <w:bottom w:val="single" w:color="000000" w:sz="4" w:space="0"/>
                    <w:right w:val="single" w:color="000000" w:sz="4" w:space="0"/>
                  </w:tcBorders>
                </w:tcPr>
                <w:p w14:paraId="6C448298"/>
              </w:tc>
              <w:tc>
                <w:tcPr>
                  <w:tcW w:w="1122" w:type="pct"/>
                  <w:tcBorders>
                    <w:top w:val="nil"/>
                    <w:left w:val="nil"/>
                    <w:bottom w:val="single" w:color="000000" w:sz="4" w:space="0"/>
                    <w:right w:val="single" w:color="000000" w:sz="4" w:space="0"/>
                  </w:tcBorders>
                  <w:tcMar>
                    <w:top w:w="0" w:type="dxa"/>
                    <w:left w:w="105" w:type="dxa"/>
                    <w:bottom w:w="0" w:type="dxa"/>
                    <w:right w:w="105" w:type="dxa"/>
                  </w:tcMar>
                  <w:vAlign w:val="top"/>
                </w:tcPr>
                <w:p w14:paraId="0FD38F40">
                  <w:pPr>
                    <w:pStyle w:val="4"/>
                    <w:jc w:val="center"/>
                  </w:pPr>
                  <w:r>
                    <w:rPr>
                      <w:rFonts w:ascii="仿宋_GB2312" w:hAnsi="仿宋_GB2312" w:eastAsia="仿宋_GB2312" w:cs="仿宋_GB2312"/>
                      <w:color w:val="000000"/>
                      <w:sz w:val="24"/>
                    </w:rPr>
                    <w:t>录音问询提示</w:t>
                  </w:r>
                </w:p>
              </w:tc>
              <w:tc>
                <w:tcPr>
                  <w:tcW w:w="2413" w:type="pct"/>
                  <w:tcBorders>
                    <w:top w:val="nil"/>
                    <w:left w:val="nil"/>
                    <w:bottom w:val="single" w:color="000000" w:sz="4" w:space="0"/>
                    <w:right w:val="single" w:color="000000" w:sz="4" w:space="0"/>
                  </w:tcBorders>
                  <w:tcMar>
                    <w:top w:w="0" w:type="dxa"/>
                    <w:left w:w="105" w:type="dxa"/>
                    <w:bottom w:w="0" w:type="dxa"/>
                    <w:right w:w="105" w:type="dxa"/>
                  </w:tcMar>
                  <w:vAlign w:val="top"/>
                </w:tcPr>
                <w:p w14:paraId="54EDA4A2">
                  <w:pPr>
                    <w:pStyle w:val="4"/>
                    <w:jc w:val="both"/>
                  </w:pPr>
                  <w:r>
                    <w:rPr>
                      <w:rFonts w:ascii="仿宋_GB2312" w:hAnsi="仿宋_GB2312" w:eastAsia="仿宋_GB2312" w:cs="仿宋_GB2312"/>
                      <w:color w:val="000000"/>
                      <w:sz w:val="24"/>
                    </w:rPr>
                    <w:t>根据手术记录书写规范，在医患访谈过程中主动提供询问要点，确保生成手术记录内容的完整性和准确性。</w:t>
                  </w:r>
                </w:p>
              </w:tc>
            </w:tr>
            <w:tr w14:paraId="1A234CC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1" w:type="pct"/>
                  <w:vMerge w:val="continue"/>
                  <w:tcBorders>
                    <w:top w:val="nil"/>
                    <w:left w:val="single" w:color="000000" w:sz="4" w:space="0"/>
                    <w:bottom w:val="single" w:color="000000" w:sz="4" w:space="0"/>
                    <w:right w:val="single" w:color="000000" w:sz="4" w:space="0"/>
                  </w:tcBorders>
                </w:tcPr>
                <w:p w14:paraId="4F82D88B"/>
              </w:tc>
              <w:tc>
                <w:tcPr>
                  <w:tcW w:w="731" w:type="pct"/>
                  <w:vMerge w:val="continue"/>
                  <w:tcBorders>
                    <w:top w:val="nil"/>
                    <w:left w:val="nil"/>
                    <w:bottom w:val="single" w:color="000000" w:sz="4" w:space="0"/>
                    <w:right w:val="single" w:color="000000" w:sz="4" w:space="0"/>
                  </w:tcBorders>
                </w:tcPr>
                <w:p w14:paraId="1C77F6D8"/>
              </w:tc>
              <w:tc>
                <w:tcPr>
                  <w:tcW w:w="1122" w:type="pct"/>
                  <w:tcBorders>
                    <w:top w:val="nil"/>
                    <w:left w:val="nil"/>
                    <w:bottom w:val="single" w:color="000000" w:sz="4" w:space="0"/>
                    <w:right w:val="single" w:color="000000" w:sz="4" w:space="0"/>
                  </w:tcBorders>
                  <w:tcMar>
                    <w:top w:w="0" w:type="dxa"/>
                    <w:left w:w="105" w:type="dxa"/>
                    <w:bottom w:w="0" w:type="dxa"/>
                    <w:right w:w="105" w:type="dxa"/>
                  </w:tcMar>
                  <w:vAlign w:val="top"/>
                </w:tcPr>
                <w:p w14:paraId="7AF11598">
                  <w:pPr>
                    <w:pStyle w:val="4"/>
                    <w:jc w:val="center"/>
                  </w:pPr>
                  <w:r>
                    <w:rPr>
                      <w:rFonts w:ascii="仿宋_GB2312" w:hAnsi="仿宋_GB2312" w:eastAsia="仿宋_GB2312" w:cs="仿宋_GB2312"/>
                      <w:color w:val="000000"/>
                      <w:sz w:val="24"/>
                    </w:rPr>
                    <w:t>外院资料整理（上传照片）</w:t>
                  </w:r>
                </w:p>
              </w:tc>
              <w:tc>
                <w:tcPr>
                  <w:tcW w:w="2413" w:type="pct"/>
                  <w:tcBorders>
                    <w:top w:val="nil"/>
                    <w:left w:val="nil"/>
                    <w:bottom w:val="single" w:color="000000" w:sz="4" w:space="0"/>
                    <w:right w:val="single" w:color="000000" w:sz="4" w:space="0"/>
                  </w:tcBorders>
                  <w:tcMar>
                    <w:top w:w="0" w:type="dxa"/>
                    <w:left w:w="105" w:type="dxa"/>
                    <w:bottom w:w="0" w:type="dxa"/>
                    <w:right w:w="105" w:type="dxa"/>
                  </w:tcMar>
                  <w:vAlign w:val="top"/>
                </w:tcPr>
                <w:p w14:paraId="01580E46">
                  <w:pPr>
                    <w:pStyle w:val="4"/>
                    <w:jc w:val="both"/>
                  </w:pPr>
                  <w:r>
                    <w:rPr>
                      <w:rFonts w:ascii="仿宋_GB2312" w:hAnsi="仿宋_GB2312" w:eastAsia="仿宋_GB2312" w:cs="仿宋_GB2312"/>
                      <w:color w:val="000000"/>
                      <w:sz w:val="24"/>
                    </w:rPr>
                    <w:t>支持检验、检查等拍照或照片上传后识别，提取检查结果和异常检验指标，生成至病历的辅助检查。</w:t>
                  </w:r>
                </w:p>
              </w:tc>
            </w:tr>
            <w:tr w14:paraId="30AA238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1" w:type="pct"/>
                  <w:vMerge w:val="continue"/>
                  <w:tcBorders>
                    <w:top w:val="nil"/>
                    <w:left w:val="single" w:color="000000" w:sz="4" w:space="0"/>
                    <w:bottom w:val="single" w:color="000000" w:sz="4" w:space="0"/>
                    <w:right w:val="single" w:color="000000" w:sz="4" w:space="0"/>
                  </w:tcBorders>
                </w:tcPr>
                <w:p w14:paraId="398A5273"/>
              </w:tc>
              <w:tc>
                <w:tcPr>
                  <w:tcW w:w="731" w:type="pct"/>
                  <w:vMerge w:val="continue"/>
                  <w:tcBorders>
                    <w:top w:val="nil"/>
                    <w:left w:val="nil"/>
                    <w:bottom w:val="single" w:color="000000" w:sz="4" w:space="0"/>
                    <w:right w:val="single" w:color="000000" w:sz="4" w:space="0"/>
                  </w:tcBorders>
                </w:tcPr>
                <w:p w14:paraId="222E0C4F"/>
              </w:tc>
              <w:tc>
                <w:tcPr>
                  <w:tcW w:w="1122" w:type="pct"/>
                  <w:tcBorders>
                    <w:top w:val="nil"/>
                    <w:left w:val="nil"/>
                    <w:bottom w:val="single" w:color="000000" w:sz="4" w:space="0"/>
                    <w:right w:val="single" w:color="000000" w:sz="4" w:space="0"/>
                  </w:tcBorders>
                  <w:tcMar>
                    <w:top w:w="0" w:type="dxa"/>
                    <w:left w:w="105" w:type="dxa"/>
                    <w:bottom w:w="0" w:type="dxa"/>
                    <w:right w:w="105" w:type="dxa"/>
                  </w:tcMar>
                  <w:vAlign w:val="top"/>
                </w:tcPr>
                <w:p w14:paraId="23B04816">
                  <w:pPr>
                    <w:pStyle w:val="4"/>
                    <w:jc w:val="center"/>
                  </w:pPr>
                  <w:r>
                    <w:rPr>
                      <w:rFonts w:ascii="仿宋_GB2312" w:hAnsi="仿宋_GB2312" w:eastAsia="仿宋_GB2312" w:cs="仿宋_GB2312"/>
                      <w:color w:val="000000"/>
                      <w:sz w:val="24"/>
                    </w:rPr>
                    <w:t>OCR识别</w:t>
                  </w:r>
                </w:p>
              </w:tc>
              <w:tc>
                <w:tcPr>
                  <w:tcW w:w="2413" w:type="pct"/>
                  <w:tcBorders>
                    <w:top w:val="nil"/>
                    <w:left w:val="nil"/>
                    <w:bottom w:val="single" w:color="000000" w:sz="4" w:space="0"/>
                    <w:right w:val="single" w:color="000000" w:sz="4" w:space="0"/>
                  </w:tcBorders>
                  <w:tcMar>
                    <w:top w:w="0" w:type="dxa"/>
                    <w:left w:w="105" w:type="dxa"/>
                    <w:bottom w:w="0" w:type="dxa"/>
                    <w:right w:w="105" w:type="dxa"/>
                  </w:tcMar>
                  <w:vAlign w:val="top"/>
                </w:tcPr>
                <w:p w14:paraId="1287CF55">
                  <w:pPr>
                    <w:pStyle w:val="4"/>
                    <w:jc w:val="both"/>
                  </w:pPr>
                  <w:r>
                    <w:rPr>
                      <w:rFonts w:ascii="仿宋_GB2312" w:hAnsi="仿宋_GB2312" w:eastAsia="仿宋_GB2312" w:cs="仿宋_GB2312"/>
                      <w:color w:val="000000"/>
                      <w:sz w:val="24"/>
                    </w:rPr>
                    <w:t>支持图片转文字，高效识别和转换各类医疗文档和图像中的文字，提高数据录入的速度和准确性。</w:t>
                  </w:r>
                </w:p>
              </w:tc>
            </w:tr>
            <w:tr w14:paraId="51C801C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1" w:type="pct"/>
                  <w:vMerge w:val="continue"/>
                  <w:tcBorders>
                    <w:top w:val="nil"/>
                    <w:left w:val="single" w:color="000000" w:sz="4" w:space="0"/>
                    <w:bottom w:val="single" w:color="000000" w:sz="4" w:space="0"/>
                    <w:right w:val="single" w:color="000000" w:sz="4" w:space="0"/>
                  </w:tcBorders>
                </w:tcPr>
                <w:p w14:paraId="28F5D58E"/>
              </w:tc>
              <w:tc>
                <w:tcPr>
                  <w:tcW w:w="731" w:type="pct"/>
                  <w:vMerge w:val="continue"/>
                  <w:tcBorders>
                    <w:top w:val="nil"/>
                    <w:left w:val="nil"/>
                    <w:bottom w:val="single" w:color="000000" w:sz="4" w:space="0"/>
                    <w:right w:val="single" w:color="000000" w:sz="4" w:space="0"/>
                  </w:tcBorders>
                </w:tcPr>
                <w:p w14:paraId="6DFC3CC3"/>
              </w:tc>
              <w:tc>
                <w:tcPr>
                  <w:tcW w:w="1122" w:type="pct"/>
                  <w:tcBorders>
                    <w:top w:val="nil"/>
                    <w:left w:val="nil"/>
                    <w:bottom w:val="single" w:color="000000" w:sz="4" w:space="0"/>
                    <w:right w:val="single" w:color="000000" w:sz="4" w:space="0"/>
                  </w:tcBorders>
                  <w:tcMar>
                    <w:top w:w="0" w:type="dxa"/>
                    <w:left w:w="105" w:type="dxa"/>
                    <w:bottom w:w="0" w:type="dxa"/>
                    <w:right w:w="105" w:type="dxa"/>
                  </w:tcMar>
                  <w:vAlign w:val="top"/>
                </w:tcPr>
                <w:p w14:paraId="1E967272">
                  <w:pPr>
                    <w:pStyle w:val="4"/>
                    <w:jc w:val="center"/>
                  </w:pPr>
                  <w:r>
                    <w:rPr>
                      <w:rFonts w:ascii="仿宋_GB2312" w:hAnsi="仿宋_GB2312" w:eastAsia="仿宋_GB2312" w:cs="仿宋_GB2312"/>
                      <w:color w:val="000000"/>
                      <w:sz w:val="24"/>
                    </w:rPr>
                    <w:t>补充录音</w:t>
                  </w:r>
                </w:p>
              </w:tc>
              <w:tc>
                <w:tcPr>
                  <w:tcW w:w="2413" w:type="pct"/>
                  <w:tcBorders>
                    <w:top w:val="nil"/>
                    <w:left w:val="nil"/>
                    <w:bottom w:val="single" w:color="000000" w:sz="4" w:space="0"/>
                    <w:right w:val="single" w:color="000000" w:sz="4" w:space="0"/>
                  </w:tcBorders>
                  <w:tcMar>
                    <w:top w:w="0" w:type="dxa"/>
                    <w:left w:w="105" w:type="dxa"/>
                    <w:bottom w:w="0" w:type="dxa"/>
                    <w:right w:w="105" w:type="dxa"/>
                  </w:tcMar>
                  <w:vAlign w:val="top"/>
                </w:tcPr>
                <w:p w14:paraId="08254EB0">
                  <w:pPr>
                    <w:pStyle w:val="4"/>
                    <w:jc w:val="both"/>
                  </w:pPr>
                  <w:r>
                    <w:rPr>
                      <w:rFonts w:ascii="仿宋_GB2312" w:hAnsi="仿宋_GB2312" w:eastAsia="仿宋_GB2312" w:cs="仿宋_GB2312"/>
                      <w:color w:val="000000"/>
                      <w:sz w:val="24"/>
                    </w:rPr>
                    <w:t>需要补充信息时可补充录音重新生成病历草稿，支持手术记录的补录音。</w:t>
                  </w:r>
                </w:p>
              </w:tc>
            </w:tr>
            <w:tr w14:paraId="31BBDD2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1" w:type="pct"/>
                  <w:vMerge w:val="continue"/>
                  <w:tcBorders>
                    <w:top w:val="nil"/>
                    <w:left w:val="single" w:color="000000" w:sz="4" w:space="0"/>
                    <w:bottom w:val="single" w:color="000000" w:sz="4" w:space="0"/>
                    <w:right w:val="single" w:color="000000" w:sz="4" w:space="0"/>
                  </w:tcBorders>
                </w:tcPr>
                <w:p w14:paraId="6D21B04D"/>
              </w:tc>
              <w:tc>
                <w:tcPr>
                  <w:tcW w:w="731" w:type="pct"/>
                  <w:vMerge w:val="continue"/>
                  <w:tcBorders>
                    <w:top w:val="nil"/>
                    <w:left w:val="nil"/>
                    <w:bottom w:val="single" w:color="000000" w:sz="4" w:space="0"/>
                    <w:right w:val="single" w:color="000000" w:sz="4" w:space="0"/>
                  </w:tcBorders>
                </w:tcPr>
                <w:p w14:paraId="1F28043B"/>
              </w:tc>
              <w:tc>
                <w:tcPr>
                  <w:tcW w:w="1122" w:type="pct"/>
                  <w:tcBorders>
                    <w:top w:val="nil"/>
                    <w:left w:val="nil"/>
                    <w:bottom w:val="single" w:color="000000" w:sz="4" w:space="0"/>
                    <w:right w:val="single" w:color="000000" w:sz="4" w:space="0"/>
                  </w:tcBorders>
                  <w:tcMar>
                    <w:top w:w="0" w:type="dxa"/>
                    <w:left w:w="105" w:type="dxa"/>
                    <w:bottom w:w="0" w:type="dxa"/>
                    <w:right w:w="105" w:type="dxa"/>
                  </w:tcMar>
                  <w:vAlign w:val="top"/>
                </w:tcPr>
                <w:p w14:paraId="38ADCBC6">
                  <w:pPr>
                    <w:pStyle w:val="4"/>
                    <w:jc w:val="center"/>
                  </w:pPr>
                  <w:r>
                    <w:rPr>
                      <w:rFonts w:ascii="仿宋_GB2312" w:hAnsi="仿宋_GB2312" w:eastAsia="仿宋_GB2312" w:cs="仿宋_GB2312"/>
                      <w:color w:val="000000"/>
                      <w:sz w:val="24"/>
                    </w:rPr>
                    <w:t>患者信息录入</w:t>
                  </w:r>
                </w:p>
              </w:tc>
              <w:tc>
                <w:tcPr>
                  <w:tcW w:w="2413" w:type="pct"/>
                  <w:tcBorders>
                    <w:top w:val="nil"/>
                    <w:left w:val="nil"/>
                    <w:bottom w:val="single" w:color="000000" w:sz="4" w:space="0"/>
                    <w:right w:val="single" w:color="000000" w:sz="4" w:space="0"/>
                  </w:tcBorders>
                  <w:tcMar>
                    <w:top w:w="0" w:type="dxa"/>
                    <w:left w:w="105" w:type="dxa"/>
                    <w:bottom w:w="0" w:type="dxa"/>
                    <w:right w:w="105" w:type="dxa"/>
                  </w:tcMar>
                  <w:vAlign w:val="top"/>
                </w:tcPr>
                <w:p w14:paraId="3B6A7D17">
                  <w:pPr>
                    <w:pStyle w:val="4"/>
                    <w:jc w:val="both"/>
                  </w:pPr>
                  <w:r>
                    <w:rPr>
                      <w:rFonts w:ascii="仿宋_GB2312" w:hAnsi="仿宋_GB2312" w:eastAsia="仿宋_GB2312" w:cs="仿宋_GB2312"/>
                      <w:color w:val="000000"/>
                      <w:sz w:val="24"/>
                    </w:rPr>
                    <w:t>支持录入患者姓名、性别、年龄、床位号、病案号，与医院手术记录的患者进行关联。</w:t>
                  </w:r>
                </w:p>
              </w:tc>
            </w:tr>
            <w:tr w14:paraId="6D1847B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1" w:type="pct"/>
                  <w:vMerge w:val="continue"/>
                  <w:tcBorders>
                    <w:top w:val="nil"/>
                    <w:left w:val="single" w:color="000000" w:sz="4" w:space="0"/>
                    <w:bottom w:val="single" w:color="000000" w:sz="4" w:space="0"/>
                    <w:right w:val="single" w:color="000000" w:sz="4" w:space="0"/>
                  </w:tcBorders>
                </w:tcPr>
                <w:p w14:paraId="25A1FE54"/>
              </w:tc>
              <w:tc>
                <w:tcPr>
                  <w:tcW w:w="731" w:type="pct"/>
                  <w:vMerge w:val="continue"/>
                  <w:tcBorders>
                    <w:top w:val="nil"/>
                    <w:left w:val="nil"/>
                    <w:bottom w:val="single" w:color="000000" w:sz="4" w:space="0"/>
                    <w:right w:val="single" w:color="000000" w:sz="4" w:space="0"/>
                  </w:tcBorders>
                </w:tcPr>
                <w:p w14:paraId="38BBBD5B"/>
              </w:tc>
              <w:tc>
                <w:tcPr>
                  <w:tcW w:w="1122" w:type="pct"/>
                  <w:tcBorders>
                    <w:top w:val="nil"/>
                    <w:left w:val="nil"/>
                    <w:bottom w:val="single" w:color="000000" w:sz="4" w:space="0"/>
                    <w:right w:val="single" w:color="000000" w:sz="4" w:space="0"/>
                  </w:tcBorders>
                  <w:tcMar>
                    <w:top w:w="0" w:type="dxa"/>
                    <w:left w:w="105" w:type="dxa"/>
                    <w:bottom w:w="0" w:type="dxa"/>
                    <w:right w:w="105" w:type="dxa"/>
                  </w:tcMar>
                  <w:vAlign w:val="top"/>
                </w:tcPr>
                <w:p w14:paraId="1A7EC0D9">
                  <w:pPr>
                    <w:pStyle w:val="4"/>
                    <w:jc w:val="center"/>
                  </w:pPr>
                  <w:r>
                    <w:rPr>
                      <w:rFonts w:ascii="仿宋_GB2312" w:hAnsi="仿宋_GB2312" w:eastAsia="仿宋_GB2312" w:cs="仿宋_GB2312"/>
                      <w:color w:val="000000"/>
                      <w:sz w:val="24"/>
                    </w:rPr>
                    <w:t>录音回放</w:t>
                  </w:r>
                </w:p>
              </w:tc>
              <w:tc>
                <w:tcPr>
                  <w:tcW w:w="2413" w:type="pct"/>
                  <w:tcBorders>
                    <w:top w:val="nil"/>
                    <w:left w:val="nil"/>
                    <w:bottom w:val="single" w:color="000000" w:sz="4" w:space="0"/>
                    <w:right w:val="single" w:color="000000" w:sz="4" w:space="0"/>
                  </w:tcBorders>
                  <w:tcMar>
                    <w:top w:w="0" w:type="dxa"/>
                    <w:left w:w="105" w:type="dxa"/>
                    <w:bottom w:w="0" w:type="dxa"/>
                    <w:right w:w="105" w:type="dxa"/>
                  </w:tcMar>
                  <w:vAlign w:val="top"/>
                </w:tcPr>
                <w:p w14:paraId="0393EF1A">
                  <w:pPr>
                    <w:pStyle w:val="4"/>
                    <w:jc w:val="both"/>
                  </w:pPr>
                  <w:r>
                    <w:rPr>
                      <w:rFonts w:ascii="仿宋_GB2312" w:hAnsi="仿宋_GB2312" w:eastAsia="仿宋_GB2312" w:cs="仿宋_GB2312"/>
                      <w:color w:val="000000"/>
                      <w:sz w:val="24"/>
                    </w:rPr>
                    <w:t>可随时收听录音回放，确认内容。</w:t>
                  </w:r>
                </w:p>
              </w:tc>
            </w:tr>
            <w:tr w14:paraId="36293C0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1" w:type="pct"/>
                  <w:vMerge w:val="continue"/>
                  <w:tcBorders>
                    <w:top w:val="nil"/>
                    <w:left w:val="single" w:color="000000" w:sz="4" w:space="0"/>
                    <w:bottom w:val="single" w:color="000000" w:sz="4" w:space="0"/>
                    <w:right w:val="single" w:color="000000" w:sz="4" w:space="0"/>
                  </w:tcBorders>
                </w:tcPr>
                <w:p w14:paraId="6B1065FB"/>
              </w:tc>
              <w:tc>
                <w:tcPr>
                  <w:tcW w:w="731" w:type="pct"/>
                  <w:vMerge w:val="continue"/>
                  <w:tcBorders>
                    <w:top w:val="nil"/>
                    <w:left w:val="nil"/>
                    <w:bottom w:val="single" w:color="000000" w:sz="4" w:space="0"/>
                    <w:right w:val="single" w:color="000000" w:sz="4" w:space="0"/>
                  </w:tcBorders>
                </w:tcPr>
                <w:p w14:paraId="4F569F4D"/>
              </w:tc>
              <w:tc>
                <w:tcPr>
                  <w:tcW w:w="1122" w:type="pct"/>
                  <w:tcBorders>
                    <w:top w:val="nil"/>
                    <w:left w:val="nil"/>
                    <w:bottom w:val="single" w:color="000000" w:sz="4" w:space="0"/>
                    <w:right w:val="single" w:color="000000" w:sz="4" w:space="0"/>
                  </w:tcBorders>
                  <w:tcMar>
                    <w:top w:w="0" w:type="dxa"/>
                    <w:left w:w="105" w:type="dxa"/>
                    <w:bottom w:w="0" w:type="dxa"/>
                    <w:right w:w="105" w:type="dxa"/>
                  </w:tcMar>
                  <w:vAlign w:val="top"/>
                </w:tcPr>
                <w:p w14:paraId="74DFD967">
                  <w:pPr>
                    <w:pStyle w:val="4"/>
                    <w:jc w:val="center"/>
                  </w:pPr>
                  <w:r>
                    <w:rPr>
                      <w:rFonts w:ascii="仿宋_GB2312" w:hAnsi="仿宋_GB2312" w:eastAsia="仿宋_GB2312" w:cs="仿宋_GB2312"/>
                      <w:color w:val="000000"/>
                      <w:sz w:val="24"/>
                    </w:rPr>
                    <w:t>录音转文字</w:t>
                  </w:r>
                </w:p>
              </w:tc>
              <w:tc>
                <w:tcPr>
                  <w:tcW w:w="2413" w:type="pct"/>
                  <w:tcBorders>
                    <w:top w:val="nil"/>
                    <w:left w:val="nil"/>
                    <w:bottom w:val="single" w:color="000000" w:sz="4" w:space="0"/>
                    <w:right w:val="single" w:color="000000" w:sz="4" w:space="0"/>
                  </w:tcBorders>
                  <w:tcMar>
                    <w:top w:w="0" w:type="dxa"/>
                    <w:left w:w="105" w:type="dxa"/>
                    <w:bottom w:w="0" w:type="dxa"/>
                    <w:right w:w="105" w:type="dxa"/>
                  </w:tcMar>
                  <w:vAlign w:val="top"/>
                </w:tcPr>
                <w:p w14:paraId="3634CEFE">
                  <w:pPr>
                    <w:pStyle w:val="4"/>
                    <w:jc w:val="both"/>
                  </w:pPr>
                  <w:r>
                    <w:rPr>
                      <w:rFonts w:ascii="仿宋_GB2312" w:hAnsi="仿宋_GB2312" w:eastAsia="仿宋_GB2312" w:cs="仿宋_GB2312"/>
                      <w:color w:val="000000"/>
                      <w:sz w:val="24"/>
                    </w:rPr>
                    <w:t>支持将单段录音重新转译为文字。</w:t>
                  </w:r>
                </w:p>
              </w:tc>
            </w:tr>
            <w:tr w14:paraId="094545E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1" w:type="pct"/>
                  <w:vMerge w:val="continue"/>
                  <w:tcBorders>
                    <w:top w:val="nil"/>
                    <w:left w:val="single" w:color="000000" w:sz="4" w:space="0"/>
                    <w:bottom w:val="single" w:color="000000" w:sz="4" w:space="0"/>
                    <w:right w:val="single" w:color="000000" w:sz="4" w:space="0"/>
                  </w:tcBorders>
                </w:tcPr>
                <w:p w14:paraId="76C2406F"/>
              </w:tc>
              <w:tc>
                <w:tcPr>
                  <w:tcW w:w="731" w:type="pct"/>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66F018AA">
                  <w:pPr>
                    <w:pStyle w:val="4"/>
                    <w:jc w:val="center"/>
                  </w:pPr>
                  <w:r>
                    <w:rPr>
                      <w:rFonts w:ascii="仿宋_GB2312" w:hAnsi="仿宋_GB2312" w:eastAsia="仿宋_GB2312" w:cs="仿宋_GB2312"/>
                      <w:color w:val="000000"/>
                      <w:sz w:val="24"/>
                    </w:rPr>
                    <w:t>手术记录列表</w:t>
                  </w:r>
                </w:p>
              </w:tc>
              <w:tc>
                <w:tcPr>
                  <w:tcW w:w="1122" w:type="pct"/>
                  <w:tcBorders>
                    <w:top w:val="nil"/>
                    <w:left w:val="nil"/>
                    <w:bottom w:val="single" w:color="000000" w:sz="4" w:space="0"/>
                    <w:right w:val="single" w:color="000000" w:sz="4" w:space="0"/>
                  </w:tcBorders>
                  <w:tcMar>
                    <w:top w:w="0" w:type="dxa"/>
                    <w:left w:w="105" w:type="dxa"/>
                    <w:bottom w:w="0" w:type="dxa"/>
                    <w:right w:w="105" w:type="dxa"/>
                  </w:tcMar>
                  <w:vAlign w:val="top"/>
                </w:tcPr>
                <w:p w14:paraId="4D54A5EC">
                  <w:pPr>
                    <w:pStyle w:val="4"/>
                    <w:jc w:val="center"/>
                  </w:pPr>
                  <w:r>
                    <w:rPr>
                      <w:rFonts w:ascii="仿宋_GB2312" w:hAnsi="仿宋_GB2312" w:eastAsia="仿宋_GB2312" w:cs="仿宋_GB2312"/>
                      <w:color w:val="000000"/>
                      <w:sz w:val="24"/>
                    </w:rPr>
                    <w:t>手术记录草稿展示</w:t>
                  </w:r>
                </w:p>
              </w:tc>
              <w:tc>
                <w:tcPr>
                  <w:tcW w:w="2413" w:type="pct"/>
                  <w:tcBorders>
                    <w:top w:val="nil"/>
                    <w:left w:val="nil"/>
                    <w:bottom w:val="single" w:color="000000" w:sz="4" w:space="0"/>
                    <w:right w:val="single" w:color="000000" w:sz="4" w:space="0"/>
                  </w:tcBorders>
                  <w:tcMar>
                    <w:top w:w="0" w:type="dxa"/>
                    <w:left w:w="105" w:type="dxa"/>
                    <w:bottom w:w="0" w:type="dxa"/>
                    <w:right w:w="105" w:type="dxa"/>
                  </w:tcMar>
                  <w:vAlign w:val="top"/>
                </w:tcPr>
                <w:p w14:paraId="7A17202A">
                  <w:pPr>
                    <w:pStyle w:val="4"/>
                    <w:jc w:val="both"/>
                  </w:pPr>
                  <w:r>
                    <w:rPr>
                      <w:rFonts w:ascii="仿宋_GB2312" w:hAnsi="仿宋_GB2312" w:eastAsia="仿宋_GB2312" w:cs="仿宋_GB2312"/>
                      <w:color w:val="000000"/>
                      <w:sz w:val="24"/>
                    </w:rPr>
                    <w:t>支持在AI医助展示医生的手术记录草稿列表。</w:t>
                  </w:r>
                </w:p>
              </w:tc>
            </w:tr>
            <w:tr w14:paraId="7C40D2E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1" w:type="pct"/>
                  <w:vMerge w:val="continue"/>
                  <w:tcBorders>
                    <w:top w:val="nil"/>
                    <w:left w:val="single" w:color="000000" w:sz="4" w:space="0"/>
                    <w:bottom w:val="single" w:color="000000" w:sz="4" w:space="0"/>
                    <w:right w:val="single" w:color="000000" w:sz="4" w:space="0"/>
                  </w:tcBorders>
                </w:tcPr>
                <w:p w14:paraId="7B8E6760"/>
              </w:tc>
              <w:tc>
                <w:tcPr>
                  <w:tcW w:w="731" w:type="pct"/>
                  <w:vMerge w:val="continue"/>
                  <w:tcBorders>
                    <w:top w:val="nil"/>
                    <w:left w:val="nil"/>
                    <w:bottom w:val="single" w:color="000000" w:sz="4" w:space="0"/>
                    <w:right w:val="single" w:color="000000" w:sz="4" w:space="0"/>
                  </w:tcBorders>
                </w:tcPr>
                <w:p w14:paraId="7753985C"/>
              </w:tc>
              <w:tc>
                <w:tcPr>
                  <w:tcW w:w="1122" w:type="pct"/>
                  <w:tcBorders>
                    <w:top w:val="nil"/>
                    <w:left w:val="nil"/>
                    <w:bottom w:val="single" w:color="000000" w:sz="4" w:space="0"/>
                    <w:right w:val="single" w:color="000000" w:sz="4" w:space="0"/>
                  </w:tcBorders>
                  <w:tcMar>
                    <w:top w:w="0" w:type="dxa"/>
                    <w:left w:w="105" w:type="dxa"/>
                    <w:bottom w:w="0" w:type="dxa"/>
                    <w:right w:w="105" w:type="dxa"/>
                  </w:tcMar>
                  <w:vAlign w:val="top"/>
                </w:tcPr>
                <w:p w14:paraId="5CF42062">
                  <w:pPr>
                    <w:pStyle w:val="4"/>
                    <w:jc w:val="center"/>
                  </w:pPr>
                  <w:r>
                    <w:rPr>
                      <w:rFonts w:ascii="仿宋_GB2312" w:hAnsi="仿宋_GB2312" w:eastAsia="仿宋_GB2312" w:cs="仿宋_GB2312"/>
                      <w:color w:val="000000"/>
                      <w:sz w:val="24"/>
                    </w:rPr>
                    <w:t>手术记录草稿条件筛选</w:t>
                  </w:r>
                </w:p>
              </w:tc>
              <w:tc>
                <w:tcPr>
                  <w:tcW w:w="2413" w:type="pct"/>
                  <w:tcBorders>
                    <w:top w:val="nil"/>
                    <w:left w:val="nil"/>
                    <w:bottom w:val="single" w:color="000000" w:sz="4" w:space="0"/>
                    <w:right w:val="single" w:color="000000" w:sz="4" w:space="0"/>
                  </w:tcBorders>
                  <w:tcMar>
                    <w:top w:w="0" w:type="dxa"/>
                    <w:left w:w="105" w:type="dxa"/>
                    <w:bottom w:w="0" w:type="dxa"/>
                    <w:right w:w="105" w:type="dxa"/>
                  </w:tcMar>
                  <w:vAlign w:val="top"/>
                </w:tcPr>
                <w:p w14:paraId="60998DF2">
                  <w:pPr>
                    <w:pStyle w:val="4"/>
                    <w:jc w:val="both"/>
                  </w:pPr>
                  <w:r>
                    <w:rPr>
                      <w:rFonts w:ascii="仿宋_GB2312" w:hAnsi="仿宋_GB2312" w:eastAsia="仿宋_GB2312" w:cs="仿宋_GB2312"/>
                      <w:color w:val="000000"/>
                      <w:sz w:val="24"/>
                    </w:rPr>
                    <w:t>支持在AI医助按条件筛选病历草稿，如手术记录草稿类型，生成时间、生成状态等。</w:t>
                  </w:r>
                </w:p>
              </w:tc>
            </w:tr>
            <w:tr w14:paraId="18A5388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1" w:type="pct"/>
                  <w:vMerge w:val="continue"/>
                  <w:tcBorders>
                    <w:top w:val="nil"/>
                    <w:left w:val="single" w:color="000000" w:sz="4" w:space="0"/>
                    <w:bottom w:val="single" w:color="000000" w:sz="4" w:space="0"/>
                    <w:right w:val="single" w:color="000000" w:sz="4" w:space="0"/>
                  </w:tcBorders>
                </w:tcPr>
                <w:p w14:paraId="4B2C4EB6"/>
              </w:tc>
              <w:tc>
                <w:tcPr>
                  <w:tcW w:w="731" w:type="pct"/>
                  <w:vMerge w:val="continue"/>
                  <w:tcBorders>
                    <w:top w:val="nil"/>
                    <w:left w:val="nil"/>
                    <w:bottom w:val="single" w:color="000000" w:sz="4" w:space="0"/>
                    <w:right w:val="single" w:color="000000" w:sz="4" w:space="0"/>
                  </w:tcBorders>
                </w:tcPr>
                <w:p w14:paraId="4B61F9F2"/>
              </w:tc>
              <w:tc>
                <w:tcPr>
                  <w:tcW w:w="1122" w:type="pct"/>
                  <w:tcBorders>
                    <w:top w:val="nil"/>
                    <w:left w:val="nil"/>
                    <w:bottom w:val="single" w:color="000000" w:sz="4" w:space="0"/>
                    <w:right w:val="single" w:color="000000" w:sz="4" w:space="0"/>
                  </w:tcBorders>
                  <w:tcMar>
                    <w:top w:w="0" w:type="dxa"/>
                    <w:left w:w="105" w:type="dxa"/>
                    <w:bottom w:w="0" w:type="dxa"/>
                    <w:right w:w="105" w:type="dxa"/>
                  </w:tcMar>
                  <w:vAlign w:val="top"/>
                </w:tcPr>
                <w:p w14:paraId="31CA9E44">
                  <w:pPr>
                    <w:pStyle w:val="4"/>
                    <w:jc w:val="center"/>
                  </w:pPr>
                  <w:r>
                    <w:rPr>
                      <w:rFonts w:ascii="仿宋_GB2312" w:hAnsi="仿宋_GB2312" w:eastAsia="仿宋_GB2312" w:cs="仿宋_GB2312"/>
                      <w:color w:val="000000"/>
                      <w:sz w:val="24"/>
                    </w:rPr>
                    <w:t>手术记录草稿搜索</w:t>
                  </w:r>
                </w:p>
              </w:tc>
              <w:tc>
                <w:tcPr>
                  <w:tcW w:w="2413" w:type="pct"/>
                  <w:tcBorders>
                    <w:top w:val="nil"/>
                    <w:left w:val="nil"/>
                    <w:bottom w:val="single" w:color="000000" w:sz="4" w:space="0"/>
                    <w:right w:val="single" w:color="000000" w:sz="4" w:space="0"/>
                  </w:tcBorders>
                  <w:tcMar>
                    <w:top w:w="0" w:type="dxa"/>
                    <w:left w:w="105" w:type="dxa"/>
                    <w:bottom w:w="0" w:type="dxa"/>
                    <w:right w:w="105" w:type="dxa"/>
                  </w:tcMar>
                  <w:vAlign w:val="top"/>
                </w:tcPr>
                <w:p w14:paraId="76C78106">
                  <w:pPr>
                    <w:pStyle w:val="4"/>
                    <w:jc w:val="both"/>
                  </w:pPr>
                  <w:r>
                    <w:rPr>
                      <w:rFonts w:ascii="仿宋_GB2312" w:hAnsi="仿宋_GB2312" w:eastAsia="仿宋_GB2312" w:cs="仿宋_GB2312"/>
                      <w:color w:val="000000"/>
                      <w:sz w:val="24"/>
                    </w:rPr>
                    <w:t>支持在AI医助搜索符合条件的手术记录草稿。</w:t>
                  </w:r>
                </w:p>
              </w:tc>
            </w:tr>
            <w:tr w14:paraId="698EE72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1" w:type="pct"/>
                  <w:vMerge w:val="continue"/>
                  <w:tcBorders>
                    <w:top w:val="nil"/>
                    <w:left w:val="single" w:color="000000" w:sz="4" w:space="0"/>
                    <w:bottom w:val="single" w:color="000000" w:sz="4" w:space="0"/>
                    <w:right w:val="single" w:color="000000" w:sz="4" w:space="0"/>
                  </w:tcBorders>
                </w:tcPr>
                <w:p w14:paraId="63DB2992"/>
              </w:tc>
              <w:tc>
                <w:tcPr>
                  <w:tcW w:w="731" w:type="pct"/>
                  <w:vMerge w:val="continue"/>
                  <w:tcBorders>
                    <w:top w:val="nil"/>
                    <w:left w:val="nil"/>
                    <w:bottom w:val="single" w:color="000000" w:sz="4" w:space="0"/>
                    <w:right w:val="single" w:color="000000" w:sz="4" w:space="0"/>
                  </w:tcBorders>
                </w:tcPr>
                <w:p w14:paraId="1C0F5399"/>
              </w:tc>
              <w:tc>
                <w:tcPr>
                  <w:tcW w:w="1122" w:type="pct"/>
                  <w:tcBorders>
                    <w:top w:val="nil"/>
                    <w:left w:val="nil"/>
                    <w:bottom w:val="single" w:color="000000" w:sz="4" w:space="0"/>
                    <w:right w:val="single" w:color="000000" w:sz="4" w:space="0"/>
                  </w:tcBorders>
                  <w:tcMar>
                    <w:top w:w="0" w:type="dxa"/>
                    <w:left w:w="105" w:type="dxa"/>
                    <w:bottom w:w="0" w:type="dxa"/>
                    <w:right w:w="105" w:type="dxa"/>
                  </w:tcMar>
                  <w:vAlign w:val="top"/>
                </w:tcPr>
                <w:p w14:paraId="52F92068">
                  <w:pPr>
                    <w:pStyle w:val="4"/>
                    <w:jc w:val="center"/>
                  </w:pPr>
                  <w:r>
                    <w:rPr>
                      <w:rFonts w:ascii="仿宋_GB2312" w:hAnsi="仿宋_GB2312" w:eastAsia="仿宋_GB2312" w:cs="仿宋_GB2312"/>
                      <w:color w:val="000000"/>
                      <w:sz w:val="24"/>
                    </w:rPr>
                    <w:t>患者信息录入</w:t>
                  </w:r>
                </w:p>
              </w:tc>
              <w:tc>
                <w:tcPr>
                  <w:tcW w:w="2413" w:type="pct"/>
                  <w:tcBorders>
                    <w:top w:val="nil"/>
                    <w:left w:val="nil"/>
                    <w:bottom w:val="single" w:color="000000" w:sz="4" w:space="0"/>
                    <w:right w:val="single" w:color="000000" w:sz="4" w:space="0"/>
                  </w:tcBorders>
                  <w:tcMar>
                    <w:top w:w="0" w:type="dxa"/>
                    <w:left w:w="105" w:type="dxa"/>
                    <w:bottom w:w="0" w:type="dxa"/>
                    <w:right w:w="105" w:type="dxa"/>
                  </w:tcMar>
                  <w:vAlign w:val="top"/>
                </w:tcPr>
                <w:p w14:paraId="3B51BDA6">
                  <w:pPr>
                    <w:pStyle w:val="4"/>
                    <w:jc w:val="both"/>
                  </w:pPr>
                  <w:r>
                    <w:rPr>
                      <w:rFonts w:ascii="仿宋_GB2312" w:hAnsi="仿宋_GB2312" w:eastAsia="仿宋_GB2312" w:cs="仿宋_GB2312"/>
                      <w:color w:val="000000"/>
                      <w:sz w:val="24"/>
                    </w:rPr>
                    <w:t>支持在AI医助录入患者姓名、性别、年龄、床位号、病案号，与医院手术记录的患者进行关联。</w:t>
                  </w:r>
                </w:p>
              </w:tc>
            </w:tr>
            <w:tr w14:paraId="6F58B35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731" w:type="pct"/>
                  <w:vMerge w:val="continue"/>
                  <w:tcBorders>
                    <w:top w:val="nil"/>
                    <w:left w:val="single" w:color="000000" w:sz="4" w:space="0"/>
                    <w:bottom w:val="single" w:color="000000" w:sz="4" w:space="0"/>
                    <w:right w:val="single" w:color="000000" w:sz="4" w:space="0"/>
                  </w:tcBorders>
                </w:tcPr>
                <w:p w14:paraId="2ECA3CE6"/>
              </w:tc>
              <w:tc>
                <w:tcPr>
                  <w:tcW w:w="731" w:type="pct"/>
                  <w:vMerge w:val="continue"/>
                  <w:tcBorders>
                    <w:top w:val="nil"/>
                    <w:left w:val="nil"/>
                    <w:bottom w:val="single" w:color="000000" w:sz="4" w:space="0"/>
                    <w:right w:val="single" w:color="000000" w:sz="4" w:space="0"/>
                  </w:tcBorders>
                </w:tcPr>
                <w:p w14:paraId="708C3C63"/>
              </w:tc>
              <w:tc>
                <w:tcPr>
                  <w:tcW w:w="1122" w:type="pct"/>
                  <w:tcBorders>
                    <w:top w:val="nil"/>
                    <w:left w:val="nil"/>
                    <w:bottom w:val="single" w:color="000000" w:sz="4" w:space="0"/>
                    <w:right w:val="single" w:color="000000" w:sz="4" w:space="0"/>
                  </w:tcBorders>
                  <w:tcMar>
                    <w:top w:w="0" w:type="dxa"/>
                    <w:left w:w="105" w:type="dxa"/>
                    <w:bottom w:w="0" w:type="dxa"/>
                    <w:right w:w="105" w:type="dxa"/>
                  </w:tcMar>
                  <w:vAlign w:val="top"/>
                </w:tcPr>
                <w:p w14:paraId="6CDEACFF">
                  <w:pPr>
                    <w:pStyle w:val="4"/>
                    <w:jc w:val="center"/>
                  </w:pPr>
                  <w:r>
                    <w:rPr>
                      <w:rFonts w:ascii="仿宋_GB2312" w:hAnsi="仿宋_GB2312" w:eastAsia="仿宋_GB2312" w:cs="仿宋_GB2312"/>
                      <w:color w:val="000000"/>
                      <w:sz w:val="24"/>
                    </w:rPr>
                    <w:t>选择在院患者</w:t>
                  </w:r>
                </w:p>
              </w:tc>
              <w:tc>
                <w:tcPr>
                  <w:tcW w:w="2413" w:type="pct"/>
                  <w:tcBorders>
                    <w:top w:val="nil"/>
                    <w:left w:val="nil"/>
                    <w:bottom w:val="single" w:color="000000" w:sz="4" w:space="0"/>
                    <w:right w:val="single" w:color="000000" w:sz="4" w:space="0"/>
                  </w:tcBorders>
                  <w:tcMar>
                    <w:top w:w="0" w:type="dxa"/>
                    <w:left w:w="105" w:type="dxa"/>
                    <w:bottom w:w="0" w:type="dxa"/>
                    <w:right w:w="105" w:type="dxa"/>
                  </w:tcMar>
                  <w:vAlign w:val="top"/>
                </w:tcPr>
                <w:p w14:paraId="2E3B5097">
                  <w:pPr>
                    <w:pStyle w:val="4"/>
                    <w:jc w:val="both"/>
                  </w:pPr>
                  <w:r>
                    <w:rPr>
                      <w:rFonts w:ascii="仿宋_GB2312" w:hAnsi="仿宋_GB2312" w:eastAsia="仿宋_GB2312" w:cs="仿宋_GB2312"/>
                      <w:color w:val="000000"/>
                      <w:sz w:val="24"/>
                    </w:rPr>
                    <w:t>支持AI医助与 HIS 对接后，医生可选择访问权限内的病区，可查看病区下的在院患者</w:t>
                  </w:r>
                </w:p>
              </w:tc>
            </w:tr>
            <w:tr w14:paraId="112501D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1" w:type="pct"/>
                  <w:vMerge w:val="continue"/>
                  <w:tcBorders>
                    <w:top w:val="nil"/>
                    <w:left w:val="single" w:color="000000" w:sz="4" w:space="0"/>
                    <w:bottom w:val="single" w:color="000000" w:sz="4" w:space="0"/>
                    <w:right w:val="single" w:color="000000" w:sz="4" w:space="0"/>
                  </w:tcBorders>
                </w:tcPr>
                <w:p w14:paraId="74CBF905"/>
              </w:tc>
              <w:tc>
                <w:tcPr>
                  <w:tcW w:w="731" w:type="pct"/>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3D2AA58B">
                  <w:pPr>
                    <w:pStyle w:val="4"/>
                    <w:jc w:val="center"/>
                  </w:pPr>
                  <w:r>
                    <w:rPr>
                      <w:rFonts w:ascii="仿宋_GB2312" w:hAnsi="仿宋_GB2312" w:eastAsia="仿宋_GB2312" w:cs="仿宋_GB2312"/>
                      <w:color w:val="000000"/>
                      <w:sz w:val="24"/>
                    </w:rPr>
                    <w:t>手术记录管理</w:t>
                  </w:r>
                </w:p>
              </w:tc>
              <w:tc>
                <w:tcPr>
                  <w:tcW w:w="1122" w:type="pct"/>
                  <w:tcBorders>
                    <w:top w:val="nil"/>
                    <w:left w:val="nil"/>
                    <w:bottom w:val="single" w:color="000000" w:sz="4" w:space="0"/>
                    <w:right w:val="single" w:color="000000" w:sz="4" w:space="0"/>
                  </w:tcBorders>
                  <w:tcMar>
                    <w:top w:w="0" w:type="dxa"/>
                    <w:left w:w="105" w:type="dxa"/>
                    <w:bottom w:w="0" w:type="dxa"/>
                    <w:right w:w="105" w:type="dxa"/>
                  </w:tcMar>
                  <w:vAlign w:val="top"/>
                </w:tcPr>
                <w:p w14:paraId="5253320B">
                  <w:pPr>
                    <w:pStyle w:val="4"/>
                    <w:jc w:val="center"/>
                  </w:pPr>
                  <w:r>
                    <w:rPr>
                      <w:rFonts w:ascii="仿宋_GB2312" w:hAnsi="仿宋_GB2312" w:eastAsia="仿宋_GB2312" w:cs="仿宋_GB2312"/>
                      <w:color w:val="000000"/>
                      <w:sz w:val="24"/>
                    </w:rPr>
                    <w:t>手术记录草稿同步与展示</w:t>
                  </w:r>
                </w:p>
              </w:tc>
              <w:tc>
                <w:tcPr>
                  <w:tcW w:w="2413" w:type="pct"/>
                  <w:tcBorders>
                    <w:top w:val="nil"/>
                    <w:left w:val="nil"/>
                    <w:bottom w:val="single" w:color="000000" w:sz="4" w:space="0"/>
                    <w:right w:val="single" w:color="000000" w:sz="4" w:space="0"/>
                  </w:tcBorders>
                  <w:tcMar>
                    <w:top w:w="0" w:type="dxa"/>
                    <w:left w:w="105" w:type="dxa"/>
                    <w:bottom w:w="0" w:type="dxa"/>
                    <w:right w:w="105" w:type="dxa"/>
                  </w:tcMar>
                  <w:vAlign w:val="top"/>
                </w:tcPr>
                <w:p w14:paraId="277CD86D">
                  <w:pPr>
                    <w:pStyle w:val="4"/>
                    <w:jc w:val="both"/>
                  </w:pPr>
                  <w:r>
                    <w:rPr>
                      <w:rFonts w:ascii="仿宋_GB2312" w:hAnsi="仿宋_GB2312" w:eastAsia="仿宋_GB2312" w:cs="仿宋_GB2312"/>
                      <w:color w:val="000000"/>
                      <w:sz w:val="24"/>
                    </w:rPr>
                    <w:t>支持在PC 端同步展示手术记录草稿数据。</w:t>
                  </w:r>
                </w:p>
              </w:tc>
            </w:tr>
            <w:tr w14:paraId="63B955A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1" w:type="pct"/>
                  <w:vMerge w:val="continue"/>
                  <w:tcBorders>
                    <w:top w:val="nil"/>
                    <w:left w:val="single" w:color="000000" w:sz="4" w:space="0"/>
                    <w:bottom w:val="single" w:color="000000" w:sz="4" w:space="0"/>
                    <w:right w:val="single" w:color="000000" w:sz="4" w:space="0"/>
                  </w:tcBorders>
                </w:tcPr>
                <w:p w14:paraId="04A467C8"/>
              </w:tc>
              <w:tc>
                <w:tcPr>
                  <w:tcW w:w="731" w:type="pct"/>
                  <w:vMerge w:val="continue"/>
                  <w:tcBorders>
                    <w:top w:val="nil"/>
                    <w:left w:val="nil"/>
                    <w:bottom w:val="single" w:color="000000" w:sz="4" w:space="0"/>
                    <w:right w:val="single" w:color="000000" w:sz="4" w:space="0"/>
                  </w:tcBorders>
                </w:tcPr>
                <w:p w14:paraId="2B6879D6"/>
              </w:tc>
              <w:tc>
                <w:tcPr>
                  <w:tcW w:w="1122" w:type="pct"/>
                  <w:tcBorders>
                    <w:top w:val="nil"/>
                    <w:left w:val="nil"/>
                    <w:bottom w:val="single" w:color="000000" w:sz="4" w:space="0"/>
                    <w:right w:val="single" w:color="000000" w:sz="4" w:space="0"/>
                  </w:tcBorders>
                  <w:tcMar>
                    <w:top w:w="0" w:type="dxa"/>
                    <w:left w:w="105" w:type="dxa"/>
                    <w:bottom w:w="0" w:type="dxa"/>
                    <w:right w:w="105" w:type="dxa"/>
                  </w:tcMar>
                  <w:vAlign w:val="top"/>
                </w:tcPr>
                <w:p w14:paraId="1947D735">
                  <w:pPr>
                    <w:pStyle w:val="4"/>
                    <w:jc w:val="center"/>
                  </w:pPr>
                  <w:r>
                    <w:rPr>
                      <w:rFonts w:ascii="仿宋_GB2312" w:hAnsi="仿宋_GB2312" w:eastAsia="仿宋_GB2312" w:cs="仿宋_GB2312"/>
                      <w:color w:val="000000"/>
                      <w:sz w:val="24"/>
                    </w:rPr>
                    <w:t>手术记录草稿条件筛选</w:t>
                  </w:r>
                </w:p>
              </w:tc>
              <w:tc>
                <w:tcPr>
                  <w:tcW w:w="2413" w:type="pct"/>
                  <w:tcBorders>
                    <w:top w:val="nil"/>
                    <w:left w:val="nil"/>
                    <w:bottom w:val="single" w:color="000000" w:sz="4" w:space="0"/>
                    <w:right w:val="single" w:color="000000" w:sz="4" w:space="0"/>
                  </w:tcBorders>
                  <w:tcMar>
                    <w:top w:w="0" w:type="dxa"/>
                    <w:left w:w="105" w:type="dxa"/>
                    <w:bottom w:w="0" w:type="dxa"/>
                    <w:right w:w="105" w:type="dxa"/>
                  </w:tcMar>
                  <w:vAlign w:val="top"/>
                </w:tcPr>
                <w:p w14:paraId="2D729A2F">
                  <w:pPr>
                    <w:pStyle w:val="4"/>
                    <w:jc w:val="both"/>
                  </w:pPr>
                  <w:r>
                    <w:rPr>
                      <w:rFonts w:ascii="仿宋_GB2312" w:hAnsi="仿宋_GB2312" w:eastAsia="仿宋_GB2312" w:cs="仿宋_GB2312"/>
                      <w:color w:val="000000"/>
                      <w:sz w:val="24"/>
                    </w:rPr>
                    <w:t>支持在PC 端按条件筛选手术记录草稿，如手术记录草稿类型、生成时间。</w:t>
                  </w:r>
                </w:p>
              </w:tc>
            </w:tr>
            <w:tr w14:paraId="78CF627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1" w:type="pct"/>
                  <w:vMerge w:val="continue"/>
                  <w:tcBorders>
                    <w:top w:val="nil"/>
                    <w:left w:val="single" w:color="000000" w:sz="4" w:space="0"/>
                    <w:bottom w:val="single" w:color="000000" w:sz="4" w:space="0"/>
                    <w:right w:val="single" w:color="000000" w:sz="4" w:space="0"/>
                  </w:tcBorders>
                </w:tcPr>
                <w:p w14:paraId="07562862"/>
              </w:tc>
              <w:tc>
                <w:tcPr>
                  <w:tcW w:w="731" w:type="pct"/>
                  <w:vMerge w:val="continue"/>
                  <w:tcBorders>
                    <w:top w:val="nil"/>
                    <w:left w:val="nil"/>
                    <w:bottom w:val="single" w:color="000000" w:sz="4" w:space="0"/>
                    <w:right w:val="single" w:color="000000" w:sz="4" w:space="0"/>
                  </w:tcBorders>
                </w:tcPr>
                <w:p w14:paraId="2018F487"/>
              </w:tc>
              <w:tc>
                <w:tcPr>
                  <w:tcW w:w="1122" w:type="pct"/>
                  <w:tcBorders>
                    <w:top w:val="nil"/>
                    <w:left w:val="nil"/>
                    <w:bottom w:val="single" w:color="000000" w:sz="4" w:space="0"/>
                    <w:right w:val="single" w:color="000000" w:sz="4" w:space="0"/>
                  </w:tcBorders>
                  <w:tcMar>
                    <w:top w:w="0" w:type="dxa"/>
                    <w:left w:w="105" w:type="dxa"/>
                    <w:bottom w:w="0" w:type="dxa"/>
                    <w:right w:w="105" w:type="dxa"/>
                  </w:tcMar>
                  <w:vAlign w:val="top"/>
                </w:tcPr>
                <w:p w14:paraId="2BC8FDB6">
                  <w:pPr>
                    <w:pStyle w:val="4"/>
                    <w:jc w:val="center"/>
                  </w:pPr>
                  <w:r>
                    <w:rPr>
                      <w:rFonts w:ascii="仿宋_GB2312" w:hAnsi="仿宋_GB2312" w:eastAsia="仿宋_GB2312" w:cs="仿宋_GB2312"/>
                      <w:color w:val="000000"/>
                      <w:sz w:val="24"/>
                    </w:rPr>
                    <w:t>手术记录草稿搜索</w:t>
                  </w:r>
                </w:p>
              </w:tc>
              <w:tc>
                <w:tcPr>
                  <w:tcW w:w="2413" w:type="pct"/>
                  <w:tcBorders>
                    <w:top w:val="nil"/>
                    <w:left w:val="nil"/>
                    <w:bottom w:val="single" w:color="000000" w:sz="4" w:space="0"/>
                    <w:right w:val="single" w:color="000000" w:sz="4" w:space="0"/>
                  </w:tcBorders>
                  <w:tcMar>
                    <w:top w:w="0" w:type="dxa"/>
                    <w:left w:w="105" w:type="dxa"/>
                    <w:bottom w:w="0" w:type="dxa"/>
                    <w:right w:w="105" w:type="dxa"/>
                  </w:tcMar>
                  <w:vAlign w:val="top"/>
                </w:tcPr>
                <w:p w14:paraId="2D23DE3A">
                  <w:pPr>
                    <w:pStyle w:val="4"/>
                    <w:jc w:val="both"/>
                  </w:pPr>
                  <w:r>
                    <w:rPr>
                      <w:rFonts w:ascii="仿宋_GB2312" w:hAnsi="仿宋_GB2312" w:eastAsia="仿宋_GB2312" w:cs="仿宋_GB2312"/>
                      <w:color w:val="000000"/>
                      <w:sz w:val="24"/>
                    </w:rPr>
                    <w:t>支持在PC 端搜索符合条件的手术记录草稿。</w:t>
                  </w:r>
                </w:p>
              </w:tc>
            </w:tr>
            <w:tr w14:paraId="2A0D3E7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1" w:type="pct"/>
                  <w:vMerge w:val="continue"/>
                  <w:tcBorders>
                    <w:top w:val="nil"/>
                    <w:left w:val="single" w:color="000000" w:sz="4" w:space="0"/>
                    <w:bottom w:val="single" w:color="000000" w:sz="4" w:space="0"/>
                    <w:right w:val="single" w:color="000000" w:sz="4" w:space="0"/>
                  </w:tcBorders>
                </w:tcPr>
                <w:p w14:paraId="730C2EFA"/>
              </w:tc>
              <w:tc>
                <w:tcPr>
                  <w:tcW w:w="731" w:type="pct"/>
                  <w:vMerge w:val="continue"/>
                  <w:tcBorders>
                    <w:top w:val="nil"/>
                    <w:left w:val="nil"/>
                    <w:bottom w:val="single" w:color="000000" w:sz="4" w:space="0"/>
                    <w:right w:val="single" w:color="000000" w:sz="4" w:space="0"/>
                  </w:tcBorders>
                </w:tcPr>
                <w:p w14:paraId="52D20BA3"/>
              </w:tc>
              <w:tc>
                <w:tcPr>
                  <w:tcW w:w="1122" w:type="pct"/>
                  <w:tcBorders>
                    <w:top w:val="nil"/>
                    <w:left w:val="nil"/>
                    <w:bottom w:val="single" w:color="000000" w:sz="4" w:space="0"/>
                    <w:right w:val="single" w:color="000000" w:sz="4" w:space="0"/>
                  </w:tcBorders>
                  <w:tcMar>
                    <w:top w:w="0" w:type="dxa"/>
                    <w:left w:w="105" w:type="dxa"/>
                    <w:bottom w:w="0" w:type="dxa"/>
                    <w:right w:w="105" w:type="dxa"/>
                  </w:tcMar>
                  <w:vAlign w:val="top"/>
                </w:tcPr>
                <w:p w14:paraId="14ED8AAF">
                  <w:pPr>
                    <w:pStyle w:val="4"/>
                    <w:jc w:val="center"/>
                  </w:pPr>
                  <w:r>
                    <w:rPr>
                      <w:rFonts w:ascii="仿宋_GB2312" w:hAnsi="仿宋_GB2312" w:eastAsia="仿宋_GB2312" w:cs="仿宋_GB2312"/>
                      <w:color w:val="000000"/>
                      <w:sz w:val="24"/>
                    </w:rPr>
                    <w:t>手术记录草稿引用</w:t>
                  </w:r>
                </w:p>
              </w:tc>
              <w:tc>
                <w:tcPr>
                  <w:tcW w:w="2413" w:type="pct"/>
                  <w:tcBorders>
                    <w:top w:val="nil"/>
                    <w:left w:val="nil"/>
                    <w:bottom w:val="single" w:color="000000" w:sz="4" w:space="0"/>
                    <w:right w:val="single" w:color="000000" w:sz="4" w:space="0"/>
                  </w:tcBorders>
                  <w:tcMar>
                    <w:top w:w="0" w:type="dxa"/>
                    <w:left w:w="105" w:type="dxa"/>
                    <w:bottom w:w="0" w:type="dxa"/>
                    <w:right w:w="105" w:type="dxa"/>
                  </w:tcMar>
                  <w:vAlign w:val="top"/>
                </w:tcPr>
                <w:p w14:paraId="3C416922">
                  <w:pPr>
                    <w:pStyle w:val="4"/>
                    <w:jc w:val="both"/>
                  </w:pPr>
                  <w:r>
                    <w:rPr>
                      <w:rFonts w:ascii="仿宋_GB2312" w:hAnsi="仿宋_GB2312" w:eastAsia="仿宋_GB2312" w:cs="仿宋_GB2312"/>
                      <w:color w:val="000000"/>
                      <w:sz w:val="24"/>
                    </w:rPr>
                    <w:t>支持在PC端引用手术记录草稿到 HIS中。</w:t>
                  </w:r>
                </w:p>
              </w:tc>
            </w:tr>
            <w:tr w14:paraId="463EA0A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1" w:type="pct"/>
                  <w:vMerge w:val="continue"/>
                  <w:tcBorders>
                    <w:top w:val="nil"/>
                    <w:left w:val="single" w:color="000000" w:sz="4" w:space="0"/>
                    <w:bottom w:val="single" w:color="000000" w:sz="4" w:space="0"/>
                    <w:right w:val="single" w:color="000000" w:sz="4" w:space="0"/>
                  </w:tcBorders>
                </w:tcPr>
                <w:p w14:paraId="4E52CD82"/>
              </w:tc>
              <w:tc>
                <w:tcPr>
                  <w:tcW w:w="731" w:type="pct"/>
                  <w:vMerge w:val="continue"/>
                  <w:tcBorders>
                    <w:top w:val="nil"/>
                    <w:left w:val="nil"/>
                    <w:bottom w:val="single" w:color="000000" w:sz="4" w:space="0"/>
                    <w:right w:val="single" w:color="000000" w:sz="4" w:space="0"/>
                  </w:tcBorders>
                </w:tcPr>
                <w:p w14:paraId="2A754CCE"/>
              </w:tc>
              <w:tc>
                <w:tcPr>
                  <w:tcW w:w="1122" w:type="pct"/>
                  <w:tcBorders>
                    <w:top w:val="nil"/>
                    <w:left w:val="nil"/>
                    <w:bottom w:val="single" w:color="000000" w:sz="4" w:space="0"/>
                    <w:right w:val="single" w:color="000000" w:sz="4" w:space="0"/>
                  </w:tcBorders>
                  <w:tcMar>
                    <w:top w:w="0" w:type="dxa"/>
                    <w:left w:w="105" w:type="dxa"/>
                    <w:bottom w:w="0" w:type="dxa"/>
                    <w:right w:w="105" w:type="dxa"/>
                  </w:tcMar>
                  <w:vAlign w:val="top"/>
                </w:tcPr>
                <w:p w14:paraId="414CB7BA">
                  <w:pPr>
                    <w:pStyle w:val="4"/>
                    <w:jc w:val="center"/>
                  </w:pPr>
                  <w:r>
                    <w:rPr>
                      <w:rFonts w:ascii="仿宋_GB2312" w:hAnsi="仿宋_GB2312" w:eastAsia="仿宋_GB2312" w:cs="仿宋_GB2312"/>
                      <w:color w:val="000000"/>
                      <w:sz w:val="24"/>
                    </w:rPr>
                    <w:t>手术记录草稿复制</w:t>
                  </w:r>
                </w:p>
              </w:tc>
              <w:tc>
                <w:tcPr>
                  <w:tcW w:w="2413" w:type="pct"/>
                  <w:tcBorders>
                    <w:top w:val="nil"/>
                    <w:left w:val="nil"/>
                    <w:bottom w:val="single" w:color="000000" w:sz="4" w:space="0"/>
                    <w:right w:val="single" w:color="000000" w:sz="4" w:space="0"/>
                  </w:tcBorders>
                  <w:tcMar>
                    <w:top w:w="0" w:type="dxa"/>
                    <w:left w:w="105" w:type="dxa"/>
                    <w:bottom w:w="0" w:type="dxa"/>
                    <w:right w:w="105" w:type="dxa"/>
                  </w:tcMar>
                  <w:vAlign w:val="top"/>
                </w:tcPr>
                <w:p w14:paraId="35003775">
                  <w:pPr>
                    <w:pStyle w:val="4"/>
                    <w:jc w:val="both"/>
                  </w:pPr>
                  <w:r>
                    <w:rPr>
                      <w:rFonts w:ascii="仿宋_GB2312" w:hAnsi="仿宋_GB2312" w:eastAsia="仿宋_GB2312" w:cs="仿宋_GB2312"/>
                      <w:color w:val="000000"/>
                      <w:sz w:val="24"/>
                    </w:rPr>
                    <w:t>支持在PC端复制手术记录草稿粘贴到HIS 中。</w:t>
                  </w:r>
                </w:p>
              </w:tc>
            </w:tr>
            <w:tr w14:paraId="4F3B996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1" w:type="pct"/>
                  <w:vMerge w:val="continue"/>
                  <w:tcBorders>
                    <w:top w:val="nil"/>
                    <w:left w:val="single" w:color="000000" w:sz="4" w:space="0"/>
                    <w:bottom w:val="single" w:color="000000" w:sz="4" w:space="0"/>
                    <w:right w:val="single" w:color="000000" w:sz="4" w:space="0"/>
                  </w:tcBorders>
                </w:tcPr>
                <w:p w14:paraId="7ED5A440"/>
              </w:tc>
              <w:tc>
                <w:tcPr>
                  <w:tcW w:w="731" w:type="pct"/>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5DCB2FAF">
                  <w:pPr>
                    <w:pStyle w:val="4"/>
                    <w:jc w:val="center"/>
                  </w:pPr>
                  <w:r>
                    <w:rPr>
                      <w:rFonts w:ascii="仿宋_GB2312" w:hAnsi="仿宋_GB2312" w:eastAsia="仿宋_GB2312" w:cs="仿宋_GB2312"/>
                      <w:color w:val="000000"/>
                      <w:sz w:val="24"/>
                    </w:rPr>
                    <w:t>系统设置</w:t>
                  </w:r>
                </w:p>
              </w:tc>
              <w:tc>
                <w:tcPr>
                  <w:tcW w:w="1122" w:type="pct"/>
                  <w:tcBorders>
                    <w:top w:val="nil"/>
                    <w:left w:val="nil"/>
                    <w:bottom w:val="single" w:color="000000" w:sz="4" w:space="0"/>
                    <w:right w:val="single" w:color="000000" w:sz="4" w:space="0"/>
                  </w:tcBorders>
                  <w:tcMar>
                    <w:top w:w="0" w:type="dxa"/>
                    <w:left w:w="105" w:type="dxa"/>
                    <w:bottom w:w="0" w:type="dxa"/>
                    <w:right w:w="105" w:type="dxa"/>
                  </w:tcMar>
                  <w:vAlign w:val="top"/>
                </w:tcPr>
                <w:p w14:paraId="3274274B">
                  <w:pPr>
                    <w:pStyle w:val="4"/>
                    <w:jc w:val="center"/>
                  </w:pPr>
                  <w:r>
                    <w:rPr>
                      <w:rFonts w:ascii="仿宋_GB2312" w:hAnsi="仿宋_GB2312" w:eastAsia="仿宋_GB2312" w:cs="仿宋_GB2312"/>
                      <w:color w:val="000000"/>
                      <w:sz w:val="24"/>
                    </w:rPr>
                    <w:t>账号注销</w:t>
                  </w:r>
                </w:p>
              </w:tc>
              <w:tc>
                <w:tcPr>
                  <w:tcW w:w="2413" w:type="pct"/>
                  <w:tcBorders>
                    <w:top w:val="nil"/>
                    <w:left w:val="nil"/>
                    <w:bottom w:val="single" w:color="000000" w:sz="4" w:space="0"/>
                    <w:right w:val="single" w:color="000000" w:sz="4" w:space="0"/>
                  </w:tcBorders>
                  <w:tcMar>
                    <w:top w:w="0" w:type="dxa"/>
                    <w:left w:w="105" w:type="dxa"/>
                    <w:bottom w:w="0" w:type="dxa"/>
                    <w:right w:w="105" w:type="dxa"/>
                  </w:tcMar>
                  <w:vAlign w:val="top"/>
                </w:tcPr>
                <w:p w14:paraId="64533DFA">
                  <w:pPr>
                    <w:pStyle w:val="4"/>
                    <w:jc w:val="both"/>
                  </w:pPr>
                  <w:r>
                    <w:rPr>
                      <w:rFonts w:ascii="仿宋_GB2312" w:hAnsi="仿宋_GB2312" w:eastAsia="仿宋_GB2312" w:cs="仿宋_GB2312"/>
                      <w:color w:val="000000"/>
                      <w:sz w:val="24"/>
                    </w:rPr>
                    <w:t>支持通过手机验证码注销账号。</w:t>
                  </w:r>
                </w:p>
              </w:tc>
            </w:tr>
            <w:tr w14:paraId="6364200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1" w:type="pct"/>
                  <w:vMerge w:val="continue"/>
                  <w:tcBorders>
                    <w:top w:val="nil"/>
                    <w:left w:val="single" w:color="000000" w:sz="4" w:space="0"/>
                    <w:bottom w:val="single" w:color="000000" w:sz="4" w:space="0"/>
                    <w:right w:val="single" w:color="000000" w:sz="4" w:space="0"/>
                  </w:tcBorders>
                </w:tcPr>
                <w:p w14:paraId="4557B8F3"/>
              </w:tc>
              <w:tc>
                <w:tcPr>
                  <w:tcW w:w="731" w:type="pct"/>
                  <w:vMerge w:val="continue"/>
                  <w:tcBorders>
                    <w:top w:val="nil"/>
                    <w:left w:val="nil"/>
                    <w:bottom w:val="single" w:color="000000" w:sz="4" w:space="0"/>
                    <w:right w:val="single" w:color="000000" w:sz="4" w:space="0"/>
                  </w:tcBorders>
                </w:tcPr>
                <w:p w14:paraId="6C31E44E"/>
              </w:tc>
              <w:tc>
                <w:tcPr>
                  <w:tcW w:w="1122" w:type="pct"/>
                  <w:tcBorders>
                    <w:top w:val="nil"/>
                    <w:left w:val="nil"/>
                    <w:bottom w:val="single" w:color="000000" w:sz="4" w:space="0"/>
                    <w:right w:val="single" w:color="000000" w:sz="4" w:space="0"/>
                  </w:tcBorders>
                  <w:tcMar>
                    <w:top w:w="0" w:type="dxa"/>
                    <w:left w:w="105" w:type="dxa"/>
                    <w:bottom w:w="0" w:type="dxa"/>
                    <w:right w:w="105" w:type="dxa"/>
                  </w:tcMar>
                  <w:vAlign w:val="top"/>
                </w:tcPr>
                <w:p w14:paraId="6666CEEA">
                  <w:pPr>
                    <w:pStyle w:val="4"/>
                    <w:jc w:val="center"/>
                  </w:pPr>
                  <w:r>
                    <w:rPr>
                      <w:rFonts w:ascii="仿宋_GB2312" w:hAnsi="仿宋_GB2312" w:eastAsia="仿宋_GB2312" w:cs="仿宋_GB2312"/>
                      <w:color w:val="000000"/>
                      <w:sz w:val="24"/>
                    </w:rPr>
                    <w:t>医生信息设置</w:t>
                  </w:r>
                </w:p>
              </w:tc>
              <w:tc>
                <w:tcPr>
                  <w:tcW w:w="2413" w:type="pct"/>
                  <w:tcBorders>
                    <w:top w:val="nil"/>
                    <w:left w:val="nil"/>
                    <w:bottom w:val="single" w:color="000000" w:sz="4" w:space="0"/>
                    <w:right w:val="single" w:color="000000" w:sz="4" w:space="0"/>
                  </w:tcBorders>
                  <w:tcMar>
                    <w:top w:w="0" w:type="dxa"/>
                    <w:left w:w="105" w:type="dxa"/>
                    <w:bottom w:w="0" w:type="dxa"/>
                    <w:right w:w="105" w:type="dxa"/>
                  </w:tcMar>
                  <w:vAlign w:val="top"/>
                </w:tcPr>
                <w:p w14:paraId="369D62A4">
                  <w:pPr>
                    <w:pStyle w:val="4"/>
                    <w:jc w:val="both"/>
                  </w:pPr>
                  <w:r>
                    <w:rPr>
                      <w:rFonts w:ascii="仿宋_GB2312" w:hAnsi="仿宋_GB2312" w:eastAsia="仿宋_GB2312" w:cs="仿宋_GB2312"/>
                      <w:color w:val="000000"/>
                      <w:sz w:val="24"/>
                    </w:rPr>
                    <w:t>支持医生设置姓名、科室、职称、头像</w:t>
                  </w:r>
                </w:p>
              </w:tc>
            </w:tr>
            <w:tr w14:paraId="5115458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1" w:type="pct"/>
                  <w:vMerge w:val="continue"/>
                  <w:tcBorders>
                    <w:top w:val="nil"/>
                    <w:left w:val="single" w:color="000000" w:sz="4" w:space="0"/>
                    <w:bottom w:val="single" w:color="000000" w:sz="4" w:space="0"/>
                    <w:right w:val="single" w:color="000000" w:sz="4" w:space="0"/>
                  </w:tcBorders>
                </w:tcPr>
                <w:p w14:paraId="4FA3AE3F"/>
              </w:tc>
              <w:tc>
                <w:tcPr>
                  <w:tcW w:w="731" w:type="pct"/>
                  <w:vMerge w:val="continue"/>
                  <w:tcBorders>
                    <w:top w:val="nil"/>
                    <w:left w:val="nil"/>
                    <w:bottom w:val="single" w:color="000000" w:sz="4" w:space="0"/>
                    <w:right w:val="single" w:color="000000" w:sz="4" w:space="0"/>
                  </w:tcBorders>
                </w:tcPr>
                <w:p w14:paraId="6FE70589"/>
              </w:tc>
              <w:tc>
                <w:tcPr>
                  <w:tcW w:w="1122" w:type="pct"/>
                  <w:tcBorders>
                    <w:top w:val="nil"/>
                    <w:left w:val="nil"/>
                    <w:bottom w:val="single" w:color="000000" w:sz="4" w:space="0"/>
                    <w:right w:val="single" w:color="000000" w:sz="4" w:space="0"/>
                  </w:tcBorders>
                  <w:tcMar>
                    <w:top w:w="0" w:type="dxa"/>
                    <w:left w:w="105" w:type="dxa"/>
                    <w:bottom w:w="0" w:type="dxa"/>
                    <w:right w:w="105" w:type="dxa"/>
                  </w:tcMar>
                  <w:vAlign w:val="top"/>
                </w:tcPr>
                <w:p w14:paraId="266B657F">
                  <w:pPr>
                    <w:pStyle w:val="4"/>
                    <w:jc w:val="center"/>
                  </w:pPr>
                  <w:r>
                    <w:rPr>
                      <w:rFonts w:ascii="仿宋_GB2312" w:hAnsi="仿宋_GB2312" w:eastAsia="仿宋_GB2312" w:cs="仿宋_GB2312"/>
                      <w:color w:val="000000"/>
                      <w:sz w:val="24"/>
                    </w:rPr>
                    <w:t>语音识别设置</w:t>
                  </w:r>
                </w:p>
              </w:tc>
              <w:tc>
                <w:tcPr>
                  <w:tcW w:w="2413" w:type="pct"/>
                  <w:tcBorders>
                    <w:top w:val="nil"/>
                    <w:left w:val="nil"/>
                    <w:bottom w:val="single" w:color="000000" w:sz="4" w:space="0"/>
                    <w:right w:val="single" w:color="000000" w:sz="4" w:space="0"/>
                  </w:tcBorders>
                  <w:tcMar>
                    <w:top w:w="0" w:type="dxa"/>
                    <w:left w:w="105" w:type="dxa"/>
                    <w:bottom w:w="0" w:type="dxa"/>
                    <w:right w:w="105" w:type="dxa"/>
                  </w:tcMar>
                  <w:vAlign w:val="top"/>
                </w:tcPr>
                <w:p w14:paraId="15324F4B">
                  <w:pPr>
                    <w:pStyle w:val="4"/>
                    <w:jc w:val="both"/>
                  </w:pPr>
                  <w:r>
                    <w:rPr>
                      <w:rFonts w:ascii="仿宋_GB2312" w:hAnsi="仿宋_GB2312" w:eastAsia="仿宋_GB2312" w:cs="仿宋_GB2312"/>
                      <w:color w:val="000000"/>
                      <w:sz w:val="24"/>
                    </w:rPr>
                    <w:t>支持设置默认方言。</w:t>
                  </w:r>
                </w:p>
              </w:tc>
            </w:tr>
            <w:tr w14:paraId="376241A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1" w:type="pct"/>
                  <w:vMerge w:val="continue"/>
                  <w:tcBorders>
                    <w:top w:val="nil"/>
                    <w:left w:val="single" w:color="000000" w:sz="4" w:space="0"/>
                    <w:bottom w:val="single" w:color="000000" w:sz="4" w:space="0"/>
                    <w:right w:val="single" w:color="000000" w:sz="4" w:space="0"/>
                  </w:tcBorders>
                </w:tcPr>
                <w:p w14:paraId="6DF0D8DE"/>
              </w:tc>
              <w:tc>
                <w:tcPr>
                  <w:tcW w:w="731" w:type="pct"/>
                  <w:vMerge w:val="continue"/>
                  <w:tcBorders>
                    <w:top w:val="nil"/>
                    <w:left w:val="nil"/>
                    <w:bottom w:val="single" w:color="000000" w:sz="4" w:space="0"/>
                    <w:right w:val="single" w:color="000000" w:sz="4" w:space="0"/>
                  </w:tcBorders>
                </w:tcPr>
                <w:p w14:paraId="168E6DBA"/>
              </w:tc>
              <w:tc>
                <w:tcPr>
                  <w:tcW w:w="1122" w:type="pct"/>
                  <w:tcBorders>
                    <w:top w:val="nil"/>
                    <w:left w:val="nil"/>
                    <w:bottom w:val="single" w:color="000000" w:sz="4" w:space="0"/>
                    <w:right w:val="single" w:color="000000" w:sz="4" w:space="0"/>
                  </w:tcBorders>
                  <w:tcMar>
                    <w:top w:w="0" w:type="dxa"/>
                    <w:left w:w="105" w:type="dxa"/>
                    <w:bottom w:w="0" w:type="dxa"/>
                    <w:right w:w="105" w:type="dxa"/>
                  </w:tcMar>
                  <w:vAlign w:val="top"/>
                </w:tcPr>
                <w:p w14:paraId="7DF7D5C9">
                  <w:pPr>
                    <w:pStyle w:val="4"/>
                    <w:jc w:val="center"/>
                  </w:pPr>
                  <w:r>
                    <w:rPr>
                      <w:rFonts w:ascii="仿宋_GB2312" w:hAnsi="仿宋_GB2312" w:eastAsia="仿宋_GB2312" w:cs="仿宋_GB2312"/>
                      <w:color w:val="000000"/>
                      <w:sz w:val="24"/>
                    </w:rPr>
                    <w:t>投诉反馈</w:t>
                  </w:r>
                </w:p>
              </w:tc>
              <w:tc>
                <w:tcPr>
                  <w:tcW w:w="2413" w:type="pct"/>
                  <w:tcBorders>
                    <w:top w:val="nil"/>
                    <w:left w:val="nil"/>
                    <w:bottom w:val="single" w:color="000000" w:sz="4" w:space="0"/>
                    <w:right w:val="single" w:color="000000" w:sz="4" w:space="0"/>
                  </w:tcBorders>
                  <w:tcMar>
                    <w:top w:w="0" w:type="dxa"/>
                    <w:left w:w="105" w:type="dxa"/>
                    <w:bottom w:w="0" w:type="dxa"/>
                    <w:right w:w="105" w:type="dxa"/>
                  </w:tcMar>
                  <w:vAlign w:val="top"/>
                </w:tcPr>
                <w:p w14:paraId="1F085BF6">
                  <w:pPr>
                    <w:pStyle w:val="4"/>
                    <w:jc w:val="both"/>
                  </w:pPr>
                  <w:r>
                    <w:rPr>
                      <w:rFonts w:ascii="仿宋_GB2312" w:hAnsi="仿宋_GB2312" w:eastAsia="仿宋_GB2312" w:cs="仿宋_GB2312"/>
                      <w:color w:val="000000"/>
                      <w:sz w:val="24"/>
                    </w:rPr>
                    <w:t>支持通过文字、图片形式反馈系统问题。</w:t>
                  </w:r>
                </w:p>
              </w:tc>
            </w:tr>
            <w:tr w14:paraId="4AE809E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1" w:type="pct"/>
                  <w:vMerge w:val="continue"/>
                  <w:tcBorders>
                    <w:top w:val="nil"/>
                    <w:left w:val="single" w:color="000000" w:sz="4" w:space="0"/>
                    <w:bottom w:val="single" w:color="000000" w:sz="4" w:space="0"/>
                    <w:right w:val="single" w:color="000000" w:sz="4" w:space="0"/>
                  </w:tcBorders>
                </w:tcPr>
                <w:p w14:paraId="4D385DBA"/>
              </w:tc>
              <w:tc>
                <w:tcPr>
                  <w:tcW w:w="731" w:type="pct"/>
                  <w:vMerge w:val="continue"/>
                  <w:tcBorders>
                    <w:top w:val="nil"/>
                    <w:left w:val="nil"/>
                    <w:bottom w:val="single" w:color="000000" w:sz="4" w:space="0"/>
                    <w:right w:val="single" w:color="000000" w:sz="4" w:space="0"/>
                  </w:tcBorders>
                </w:tcPr>
                <w:p w14:paraId="73EEA859"/>
              </w:tc>
              <w:tc>
                <w:tcPr>
                  <w:tcW w:w="1122" w:type="pct"/>
                  <w:tcBorders>
                    <w:top w:val="nil"/>
                    <w:left w:val="nil"/>
                    <w:bottom w:val="single" w:color="000000" w:sz="4" w:space="0"/>
                    <w:right w:val="single" w:color="000000" w:sz="4" w:space="0"/>
                  </w:tcBorders>
                  <w:tcMar>
                    <w:top w:w="0" w:type="dxa"/>
                    <w:left w:w="105" w:type="dxa"/>
                    <w:bottom w:w="0" w:type="dxa"/>
                    <w:right w:w="105" w:type="dxa"/>
                  </w:tcMar>
                  <w:vAlign w:val="top"/>
                </w:tcPr>
                <w:p w14:paraId="5914F97A">
                  <w:pPr>
                    <w:pStyle w:val="4"/>
                    <w:jc w:val="center"/>
                  </w:pPr>
                  <w:r>
                    <w:rPr>
                      <w:rFonts w:ascii="仿宋_GB2312" w:hAnsi="仿宋_GB2312" w:eastAsia="仿宋_GB2312" w:cs="仿宋_GB2312"/>
                      <w:color w:val="000000"/>
                      <w:sz w:val="24"/>
                    </w:rPr>
                    <w:t>查看协议</w:t>
                  </w:r>
                </w:p>
              </w:tc>
              <w:tc>
                <w:tcPr>
                  <w:tcW w:w="2413" w:type="pct"/>
                  <w:tcBorders>
                    <w:top w:val="nil"/>
                    <w:left w:val="nil"/>
                    <w:bottom w:val="single" w:color="000000" w:sz="4" w:space="0"/>
                    <w:right w:val="single" w:color="000000" w:sz="4" w:space="0"/>
                  </w:tcBorders>
                  <w:tcMar>
                    <w:top w:w="0" w:type="dxa"/>
                    <w:left w:w="105" w:type="dxa"/>
                    <w:bottom w:w="0" w:type="dxa"/>
                    <w:right w:w="105" w:type="dxa"/>
                  </w:tcMar>
                  <w:vAlign w:val="top"/>
                </w:tcPr>
                <w:p w14:paraId="011DCC4D">
                  <w:pPr>
                    <w:pStyle w:val="4"/>
                    <w:jc w:val="both"/>
                  </w:pPr>
                  <w:r>
                    <w:rPr>
                      <w:rFonts w:ascii="仿宋_GB2312" w:hAnsi="仿宋_GB2312" w:eastAsia="仿宋_GB2312" w:cs="仿宋_GB2312"/>
                      <w:color w:val="000000"/>
                      <w:sz w:val="24"/>
                    </w:rPr>
                    <w:t>可查看隐私协议、服务协议。</w:t>
                  </w:r>
                </w:p>
              </w:tc>
            </w:tr>
            <w:tr w14:paraId="03D65D6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1" w:type="pct"/>
                  <w:vMerge w:val="continue"/>
                  <w:tcBorders>
                    <w:top w:val="nil"/>
                    <w:left w:val="single" w:color="000000" w:sz="4" w:space="0"/>
                    <w:bottom w:val="single" w:color="000000" w:sz="4" w:space="0"/>
                    <w:right w:val="single" w:color="000000" w:sz="4" w:space="0"/>
                  </w:tcBorders>
                </w:tcPr>
                <w:p w14:paraId="2FEC717E"/>
              </w:tc>
              <w:tc>
                <w:tcPr>
                  <w:tcW w:w="731" w:type="pct"/>
                  <w:vMerge w:val="continue"/>
                  <w:tcBorders>
                    <w:top w:val="nil"/>
                    <w:left w:val="nil"/>
                    <w:bottom w:val="single" w:color="000000" w:sz="4" w:space="0"/>
                    <w:right w:val="single" w:color="000000" w:sz="4" w:space="0"/>
                  </w:tcBorders>
                </w:tcPr>
                <w:p w14:paraId="6A421606"/>
              </w:tc>
              <w:tc>
                <w:tcPr>
                  <w:tcW w:w="1122" w:type="pct"/>
                  <w:tcBorders>
                    <w:top w:val="nil"/>
                    <w:left w:val="nil"/>
                    <w:bottom w:val="single" w:color="000000" w:sz="4" w:space="0"/>
                    <w:right w:val="single" w:color="000000" w:sz="4" w:space="0"/>
                  </w:tcBorders>
                  <w:tcMar>
                    <w:top w:w="0" w:type="dxa"/>
                    <w:left w:w="105" w:type="dxa"/>
                    <w:bottom w:w="0" w:type="dxa"/>
                    <w:right w:w="105" w:type="dxa"/>
                  </w:tcMar>
                  <w:vAlign w:val="top"/>
                </w:tcPr>
                <w:p w14:paraId="4FEC0049">
                  <w:pPr>
                    <w:pStyle w:val="4"/>
                    <w:jc w:val="center"/>
                  </w:pPr>
                  <w:r>
                    <w:rPr>
                      <w:rFonts w:ascii="仿宋_GB2312" w:hAnsi="仿宋_GB2312" w:eastAsia="仿宋_GB2312" w:cs="仿宋_GB2312"/>
                      <w:color w:val="000000"/>
                      <w:sz w:val="24"/>
                    </w:rPr>
                    <w:t>检查更新</w:t>
                  </w:r>
                </w:p>
              </w:tc>
              <w:tc>
                <w:tcPr>
                  <w:tcW w:w="2413" w:type="pct"/>
                  <w:tcBorders>
                    <w:top w:val="nil"/>
                    <w:left w:val="nil"/>
                    <w:bottom w:val="single" w:color="000000" w:sz="4" w:space="0"/>
                    <w:right w:val="single" w:color="000000" w:sz="4" w:space="0"/>
                  </w:tcBorders>
                  <w:tcMar>
                    <w:top w:w="0" w:type="dxa"/>
                    <w:left w:w="105" w:type="dxa"/>
                    <w:bottom w:w="0" w:type="dxa"/>
                    <w:right w:w="105" w:type="dxa"/>
                  </w:tcMar>
                  <w:vAlign w:val="top"/>
                </w:tcPr>
                <w:p w14:paraId="08BF3FF8">
                  <w:pPr>
                    <w:pStyle w:val="4"/>
                    <w:jc w:val="both"/>
                  </w:pPr>
                  <w:r>
                    <w:rPr>
                      <w:rFonts w:ascii="仿宋_GB2312" w:hAnsi="仿宋_GB2312" w:eastAsia="仿宋_GB2312" w:cs="仿宋_GB2312"/>
                      <w:color w:val="000000"/>
                      <w:sz w:val="24"/>
                    </w:rPr>
                    <w:t>支持检查系统最新版本，支持自动更新。</w:t>
                  </w:r>
                </w:p>
              </w:tc>
            </w:tr>
            <w:tr w14:paraId="7DEFD11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1" w:type="pct"/>
                  <w:vMerge w:val="continue"/>
                  <w:tcBorders>
                    <w:top w:val="nil"/>
                    <w:left w:val="single" w:color="000000" w:sz="4" w:space="0"/>
                    <w:bottom w:val="single" w:color="000000" w:sz="4" w:space="0"/>
                    <w:right w:val="single" w:color="000000" w:sz="4" w:space="0"/>
                  </w:tcBorders>
                </w:tcPr>
                <w:p w14:paraId="5CD10EA3"/>
              </w:tc>
              <w:tc>
                <w:tcPr>
                  <w:tcW w:w="731" w:type="pct"/>
                  <w:tcBorders>
                    <w:top w:val="nil"/>
                    <w:left w:val="nil"/>
                    <w:bottom w:val="single" w:color="000000" w:sz="4" w:space="0"/>
                    <w:right w:val="single" w:color="000000" w:sz="4" w:space="0"/>
                  </w:tcBorders>
                  <w:tcMar>
                    <w:top w:w="0" w:type="dxa"/>
                    <w:left w:w="105" w:type="dxa"/>
                    <w:bottom w:w="0" w:type="dxa"/>
                    <w:right w:w="105" w:type="dxa"/>
                  </w:tcMar>
                  <w:vAlign w:val="top"/>
                </w:tcPr>
                <w:p w14:paraId="2FCA60A1">
                  <w:pPr>
                    <w:pStyle w:val="4"/>
                    <w:jc w:val="center"/>
                  </w:pPr>
                  <w:r>
                    <w:rPr>
                      <w:rFonts w:ascii="仿宋_GB2312" w:hAnsi="仿宋_GB2312" w:eastAsia="仿宋_GB2312" w:cs="仿宋_GB2312"/>
                      <w:color w:val="000000"/>
                      <w:sz w:val="24"/>
                    </w:rPr>
                    <w:t>系统管理</w:t>
                  </w:r>
                </w:p>
              </w:tc>
              <w:tc>
                <w:tcPr>
                  <w:tcW w:w="1122" w:type="pct"/>
                  <w:tcBorders>
                    <w:top w:val="nil"/>
                    <w:left w:val="nil"/>
                    <w:bottom w:val="single" w:color="000000" w:sz="4" w:space="0"/>
                    <w:right w:val="single" w:color="000000" w:sz="4" w:space="0"/>
                  </w:tcBorders>
                  <w:tcMar>
                    <w:top w:w="0" w:type="dxa"/>
                    <w:left w:w="105" w:type="dxa"/>
                    <w:bottom w:w="0" w:type="dxa"/>
                    <w:right w:w="105" w:type="dxa"/>
                  </w:tcMar>
                  <w:vAlign w:val="top"/>
                </w:tcPr>
                <w:p w14:paraId="1EFC0357">
                  <w:pPr>
                    <w:pStyle w:val="4"/>
                    <w:jc w:val="center"/>
                  </w:pPr>
                  <w:r>
                    <w:rPr>
                      <w:rFonts w:ascii="仿宋_GB2312" w:hAnsi="仿宋_GB2312" w:eastAsia="仿宋_GB2312" w:cs="仿宋_GB2312"/>
                      <w:color w:val="000000"/>
                      <w:sz w:val="24"/>
                    </w:rPr>
                    <w:t>数据看板</w:t>
                  </w:r>
                </w:p>
              </w:tc>
              <w:tc>
                <w:tcPr>
                  <w:tcW w:w="2413" w:type="pct"/>
                  <w:tcBorders>
                    <w:top w:val="nil"/>
                    <w:left w:val="nil"/>
                    <w:bottom w:val="single" w:color="000000" w:sz="4" w:space="0"/>
                    <w:right w:val="single" w:color="000000" w:sz="4" w:space="0"/>
                  </w:tcBorders>
                  <w:tcMar>
                    <w:top w:w="0" w:type="dxa"/>
                    <w:left w:w="105" w:type="dxa"/>
                    <w:bottom w:w="0" w:type="dxa"/>
                    <w:right w:w="105" w:type="dxa"/>
                  </w:tcMar>
                  <w:vAlign w:val="top"/>
                </w:tcPr>
                <w:p w14:paraId="4508CAE1">
                  <w:pPr>
                    <w:pStyle w:val="4"/>
                    <w:jc w:val="both"/>
                  </w:pPr>
                  <w:r>
                    <w:rPr>
                      <w:rFonts w:ascii="仿宋_GB2312" w:hAnsi="仿宋_GB2312" w:eastAsia="仿宋_GB2312" w:cs="仿宋_GB2312"/>
                      <w:color w:val="000000"/>
                      <w:sz w:val="24"/>
                    </w:rPr>
                    <w:t>医院、医生AI写病历使用情况数据统计。</w:t>
                  </w:r>
                </w:p>
              </w:tc>
            </w:tr>
            <w:tr w14:paraId="7E288A0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1" w:type="pct"/>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08F0A77">
                  <w:pPr>
                    <w:pStyle w:val="4"/>
                    <w:jc w:val="both"/>
                  </w:pPr>
                  <w:r>
                    <w:rPr>
                      <w:rFonts w:ascii="仿宋_GB2312" w:hAnsi="仿宋_GB2312" w:eastAsia="仿宋_GB2312" w:cs="仿宋_GB2312"/>
                      <w:color w:val="000000"/>
                      <w:sz w:val="24"/>
                    </w:rPr>
                    <w:t>诊后AI服务系统</w:t>
                  </w:r>
                </w:p>
              </w:tc>
              <w:tc>
                <w:tcPr>
                  <w:tcW w:w="731" w:type="pct"/>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3B09D204">
                  <w:pPr>
                    <w:pStyle w:val="4"/>
                    <w:jc w:val="center"/>
                  </w:pPr>
                  <w:r>
                    <w:rPr>
                      <w:rFonts w:ascii="仿宋_GB2312" w:hAnsi="仿宋_GB2312" w:eastAsia="仿宋_GB2312" w:cs="仿宋_GB2312"/>
                      <w:color w:val="000000"/>
                      <w:sz w:val="24"/>
                    </w:rPr>
                    <w:t>首页管理</w:t>
                  </w:r>
                </w:p>
              </w:tc>
              <w:tc>
                <w:tcPr>
                  <w:tcW w:w="1122" w:type="pct"/>
                  <w:tcBorders>
                    <w:top w:val="nil"/>
                    <w:left w:val="nil"/>
                    <w:bottom w:val="single" w:color="000000" w:sz="4" w:space="0"/>
                    <w:right w:val="single" w:color="000000" w:sz="4" w:space="0"/>
                  </w:tcBorders>
                  <w:tcMar>
                    <w:top w:w="0" w:type="dxa"/>
                    <w:left w:w="105" w:type="dxa"/>
                    <w:bottom w:w="0" w:type="dxa"/>
                    <w:right w:w="105" w:type="dxa"/>
                  </w:tcMar>
                  <w:vAlign w:val="top"/>
                </w:tcPr>
                <w:p w14:paraId="5E861F07">
                  <w:pPr>
                    <w:pStyle w:val="4"/>
                    <w:jc w:val="center"/>
                  </w:pPr>
                  <w:r>
                    <w:rPr>
                      <w:rFonts w:ascii="仿宋_GB2312" w:hAnsi="仿宋_GB2312" w:eastAsia="仿宋_GB2312" w:cs="仿宋_GB2312"/>
                      <w:color w:val="000000"/>
                      <w:sz w:val="24"/>
                    </w:rPr>
                    <w:t>日程安排</w:t>
                  </w:r>
                </w:p>
              </w:tc>
              <w:tc>
                <w:tcPr>
                  <w:tcW w:w="2413" w:type="pct"/>
                  <w:tcBorders>
                    <w:top w:val="nil"/>
                    <w:left w:val="nil"/>
                    <w:bottom w:val="single" w:color="000000" w:sz="4" w:space="0"/>
                    <w:right w:val="single" w:color="000000" w:sz="4" w:space="0"/>
                  </w:tcBorders>
                  <w:tcMar>
                    <w:top w:w="0" w:type="dxa"/>
                    <w:left w:w="105" w:type="dxa"/>
                    <w:bottom w:w="0" w:type="dxa"/>
                    <w:right w:w="105" w:type="dxa"/>
                  </w:tcMar>
                  <w:vAlign w:val="top"/>
                </w:tcPr>
                <w:p w14:paraId="0C2E4246">
                  <w:pPr>
                    <w:pStyle w:val="4"/>
                    <w:jc w:val="both"/>
                  </w:pPr>
                  <w:r>
                    <w:rPr>
                      <w:rFonts w:ascii="仿宋_GB2312" w:hAnsi="仿宋_GB2312" w:eastAsia="仿宋_GB2312" w:cs="仿宋_GB2312"/>
                      <w:color w:val="000000"/>
                      <w:sz w:val="24"/>
                    </w:rPr>
                    <w:t>支持查看诊后服务的日期及就诊科室，支持查看当前所有项目的待填表单。</w:t>
                  </w:r>
                </w:p>
              </w:tc>
            </w:tr>
            <w:tr w14:paraId="79124A9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1" w:type="pct"/>
                  <w:vMerge w:val="continue"/>
                  <w:tcBorders>
                    <w:top w:val="nil"/>
                    <w:left w:val="single" w:color="000000" w:sz="4" w:space="0"/>
                    <w:bottom w:val="single" w:color="000000" w:sz="4" w:space="0"/>
                    <w:right w:val="single" w:color="000000" w:sz="4" w:space="0"/>
                  </w:tcBorders>
                </w:tcPr>
                <w:p w14:paraId="77C4CFBF"/>
              </w:tc>
              <w:tc>
                <w:tcPr>
                  <w:tcW w:w="731" w:type="pct"/>
                  <w:vMerge w:val="continue"/>
                  <w:tcBorders>
                    <w:top w:val="nil"/>
                    <w:left w:val="nil"/>
                    <w:bottom w:val="single" w:color="000000" w:sz="4" w:space="0"/>
                    <w:right w:val="single" w:color="000000" w:sz="4" w:space="0"/>
                  </w:tcBorders>
                </w:tcPr>
                <w:p w14:paraId="190BE3F1"/>
              </w:tc>
              <w:tc>
                <w:tcPr>
                  <w:tcW w:w="1122" w:type="pct"/>
                  <w:tcBorders>
                    <w:top w:val="nil"/>
                    <w:left w:val="nil"/>
                    <w:bottom w:val="single" w:color="000000" w:sz="4" w:space="0"/>
                    <w:right w:val="single" w:color="000000" w:sz="4" w:space="0"/>
                  </w:tcBorders>
                  <w:tcMar>
                    <w:top w:w="0" w:type="dxa"/>
                    <w:left w:w="105" w:type="dxa"/>
                    <w:bottom w:w="0" w:type="dxa"/>
                    <w:right w:w="105" w:type="dxa"/>
                  </w:tcMar>
                  <w:vAlign w:val="top"/>
                </w:tcPr>
                <w:p w14:paraId="32405977">
                  <w:pPr>
                    <w:pStyle w:val="4"/>
                    <w:jc w:val="center"/>
                  </w:pPr>
                  <w:r>
                    <w:rPr>
                      <w:rFonts w:ascii="仿宋_GB2312" w:hAnsi="仿宋_GB2312" w:eastAsia="仿宋_GB2312" w:cs="仿宋_GB2312"/>
                      <w:color w:val="000000"/>
                      <w:sz w:val="24"/>
                    </w:rPr>
                    <w:t>院内数据</w:t>
                  </w:r>
                </w:p>
              </w:tc>
              <w:tc>
                <w:tcPr>
                  <w:tcW w:w="2413" w:type="pct"/>
                  <w:tcBorders>
                    <w:top w:val="nil"/>
                    <w:left w:val="nil"/>
                    <w:bottom w:val="single" w:color="000000" w:sz="4" w:space="0"/>
                    <w:right w:val="single" w:color="000000" w:sz="4" w:space="0"/>
                  </w:tcBorders>
                  <w:tcMar>
                    <w:top w:w="0" w:type="dxa"/>
                    <w:left w:w="105" w:type="dxa"/>
                    <w:bottom w:w="0" w:type="dxa"/>
                    <w:right w:w="105" w:type="dxa"/>
                  </w:tcMar>
                  <w:vAlign w:val="top"/>
                </w:tcPr>
                <w:p w14:paraId="49260B5E">
                  <w:pPr>
                    <w:pStyle w:val="4"/>
                    <w:jc w:val="both"/>
                  </w:pPr>
                  <w:r>
                    <w:rPr>
                      <w:rFonts w:ascii="仿宋_GB2312" w:hAnsi="仿宋_GB2312" w:eastAsia="仿宋_GB2312" w:cs="仿宋_GB2312"/>
                      <w:color w:val="000000"/>
                      <w:sz w:val="24"/>
                    </w:rPr>
                    <w:t>支持查看院内就诊记录，支持查看院内检验报告，支持查看院内检查报告。</w:t>
                  </w:r>
                </w:p>
              </w:tc>
            </w:tr>
            <w:tr w14:paraId="78CFECC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1" w:type="pct"/>
                  <w:vMerge w:val="continue"/>
                  <w:tcBorders>
                    <w:top w:val="nil"/>
                    <w:left w:val="single" w:color="000000" w:sz="4" w:space="0"/>
                    <w:bottom w:val="single" w:color="000000" w:sz="4" w:space="0"/>
                    <w:right w:val="single" w:color="000000" w:sz="4" w:space="0"/>
                  </w:tcBorders>
                </w:tcPr>
                <w:p w14:paraId="75A51336"/>
              </w:tc>
              <w:tc>
                <w:tcPr>
                  <w:tcW w:w="731" w:type="pct"/>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0F4307E7">
                  <w:pPr>
                    <w:pStyle w:val="4"/>
                    <w:jc w:val="center"/>
                  </w:pPr>
                  <w:r>
                    <w:rPr>
                      <w:rFonts w:ascii="仿宋_GB2312" w:hAnsi="仿宋_GB2312" w:eastAsia="仿宋_GB2312" w:cs="仿宋_GB2312"/>
                      <w:color w:val="000000"/>
                      <w:sz w:val="24"/>
                    </w:rPr>
                    <w:t>AI诊后服务</w:t>
                  </w:r>
                </w:p>
              </w:tc>
              <w:tc>
                <w:tcPr>
                  <w:tcW w:w="1122" w:type="pct"/>
                  <w:tcBorders>
                    <w:top w:val="nil"/>
                    <w:left w:val="nil"/>
                    <w:bottom w:val="single" w:color="000000" w:sz="4" w:space="0"/>
                    <w:right w:val="single" w:color="000000" w:sz="4" w:space="0"/>
                  </w:tcBorders>
                  <w:tcMar>
                    <w:top w:w="0" w:type="dxa"/>
                    <w:left w:w="105" w:type="dxa"/>
                    <w:bottom w:w="0" w:type="dxa"/>
                    <w:right w:w="105" w:type="dxa"/>
                  </w:tcMar>
                  <w:vAlign w:val="top"/>
                </w:tcPr>
                <w:p w14:paraId="474E66E9">
                  <w:pPr>
                    <w:pStyle w:val="4"/>
                    <w:jc w:val="center"/>
                  </w:pPr>
                  <w:r>
                    <w:rPr>
                      <w:rFonts w:ascii="仿宋_GB2312" w:hAnsi="仿宋_GB2312" w:eastAsia="仿宋_GB2312" w:cs="仿宋_GB2312"/>
                      <w:color w:val="000000"/>
                      <w:sz w:val="24"/>
                    </w:rPr>
                    <w:t>数据分析</w:t>
                  </w:r>
                </w:p>
              </w:tc>
              <w:tc>
                <w:tcPr>
                  <w:tcW w:w="2413" w:type="pct"/>
                  <w:tcBorders>
                    <w:top w:val="nil"/>
                    <w:left w:val="nil"/>
                    <w:bottom w:val="single" w:color="000000" w:sz="4" w:space="0"/>
                    <w:right w:val="single" w:color="000000" w:sz="4" w:space="0"/>
                  </w:tcBorders>
                  <w:tcMar>
                    <w:top w:w="0" w:type="dxa"/>
                    <w:left w:w="105" w:type="dxa"/>
                    <w:bottom w:w="0" w:type="dxa"/>
                    <w:right w:w="105" w:type="dxa"/>
                  </w:tcMar>
                  <w:vAlign w:val="top"/>
                </w:tcPr>
                <w:p w14:paraId="04510FF2">
                  <w:pPr>
                    <w:pStyle w:val="4"/>
                    <w:jc w:val="both"/>
                  </w:pPr>
                  <w:r>
                    <w:rPr>
                      <w:rFonts w:ascii="仿宋_GB2312" w:hAnsi="仿宋_GB2312" w:eastAsia="仿宋_GB2312" w:cs="仿宋_GB2312"/>
                      <w:color w:val="000000"/>
                      <w:sz w:val="24"/>
                    </w:rPr>
                    <w:t>支持通过数据分析可以提前发现潜在的健康问题，并通知医生采取相应措施。</w:t>
                  </w:r>
                </w:p>
              </w:tc>
            </w:tr>
            <w:tr w14:paraId="5FE131C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1" w:type="pct"/>
                  <w:vMerge w:val="continue"/>
                  <w:tcBorders>
                    <w:top w:val="nil"/>
                    <w:left w:val="single" w:color="000000" w:sz="4" w:space="0"/>
                    <w:bottom w:val="single" w:color="000000" w:sz="4" w:space="0"/>
                    <w:right w:val="single" w:color="000000" w:sz="4" w:space="0"/>
                  </w:tcBorders>
                </w:tcPr>
                <w:p w14:paraId="21CFBAA7"/>
              </w:tc>
              <w:tc>
                <w:tcPr>
                  <w:tcW w:w="731" w:type="pct"/>
                  <w:vMerge w:val="continue"/>
                  <w:tcBorders>
                    <w:top w:val="nil"/>
                    <w:left w:val="nil"/>
                    <w:bottom w:val="single" w:color="000000" w:sz="4" w:space="0"/>
                    <w:right w:val="single" w:color="000000" w:sz="4" w:space="0"/>
                  </w:tcBorders>
                </w:tcPr>
                <w:p w14:paraId="2FEE913A"/>
              </w:tc>
              <w:tc>
                <w:tcPr>
                  <w:tcW w:w="1122" w:type="pct"/>
                  <w:tcBorders>
                    <w:top w:val="nil"/>
                    <w:left w:val="nil"/>
                    <w:bottom w:val="single" w:color="000000" w:sz="4" w:space="0"/>
                    <w:right w:val="single" w:color="000000" w:sz="4" w:space="0"/>
                  </w:tcBorders>
                  <w:tcMar>
                    <w:top w:w="0" w:type="dxa"/>
                    <w:left w:w="105" w:type="dxa"/>
                    <w:bottom w:w="0" w:type="dxa"/>
                    <w:right w:w="105" w:type="dxa"/>
                  </w:tcMar>
                  <w:vAlign w:val="top"/>
                </w:tcPr>
                <w:p w14:paraId="3DD2B6B9">
                  <w:pPr>
                    <w:pStyle w:val="4"/>
                    <w:jc w:val="center"/>
                  </w:pPr>
                  <w:r>
                    <w:rPr>
                      <w:rFonts w:ascii="仿宋_GB2312" w:hAnsi="仿宋_GB2312" w:eastAsia="仿宋_GB2312" w:cs="仿宋_GB2312"/>
                      <w:color w:val="000000"/>
                      <w:sz w:val="24"/>
                    </w:rPr>
                    <w:t>康复计划</w:t>
                  </w:r>
                </w:p>
              </w:tc>
              <w:tc>
                <w:tcPr>
                  <w:tcW w:w="2413" w:type="pct"/>
                  <w:tcBorders>
                    <w:top w:val="nil"/>
                    <w:left w:val="nil"/>
                    <w:bottom w:val="single" w:color="000000" w:sz="4" w:space="0"/>
                    <w:right w:val="single" w:color="000000" w:sz="4" w:space="0"/>
                  </w:tcBorders>
                  <w:tcMar>
                    <w:top w:w="0" w:type="dxa"/>
                    <w:left w:w="105" w:type="dxa"/>
                    <w:bottom w:w="0" w:type="dxa"/>
                    <w:right w:w="105" w:type="dxa"/>
                  </w:tcMar>
                  <w:vAlign w:val="top"/>
                </w:tcPr>
                <w:p w14:paraId="157A9938">
                  <w:pPr>
                    <w:pStyle w:val="4"/>
                    <w:jc w:val="both"/>
                  </w:pPr>
                  <w:r>
                    <w:rPr>
                      <w:rFonts w:ascii="仿宋_GB2312" w:hAnsi="仿宋_GB2312" w:eastAsia="仿宋_GB2312" w:cs="仿宋_GB2312"/>
                      <w:color w:val="000000"/>
                      <w:sz w:val="24"/>
                    </w:rPr>
                    <w:t>根据患者的病情和恢复进展，为其制定康复计划，包括运动、饮食、心理护理等方面的指导。系统还会根据患者的反馈，动态调整康复计划。</w:t>
                  </w:r>
                </w:p>
              </w:tc>
            </w:tr>
            <w:tr w14:paraId="12608B1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1" w:type="pct"/>
                  <w:vMerge w:val="continue"/>
                  <w:tcBorders>
                    <w:top w:val="nil"/>
                    <w:left w:val="single" w:color="000000" w:sz="4" w:space="0"/>
                    <w:bottom w:val="single" w:color="000000" w:sz="4" w:space="0"/>
                    <w:right w:val="single" w:color="000000" w:sz="4" w:space="0"/>
                  </w:tcBorders>
                </w:tcPr>
                <w:p w14:paraId="57F4B33E"/>
              </w:tc>
              <w:tc>
                <w:tcPr>
                  <w:tcW w:w="731" w:type="pct"/>
                  <w:vMerge w:val="continue"/>
                  <w:tcBorders>
                    <w:top w:val="nil"/>
                    <w:left w:val="nil"/>
                    <w:bottom w:val="single" w:color="000000" w:sz="4" w:space="0"/>
                    <w:right w:val="single" w:color="000000" w:sz="4" w:space="0"/>
                  </w:tcBorders>
                </w:tcPr>
                <w:p w14:paraId="2B1752E7"/>
              </w:tc>
              <w:tc>
                <w:tcPr>
                  <w:tcW w:w="1122" w:type="pct"/>
                  <w:tcBorders>
                    <w:top w:val="nil"/>
                    <w:left w:val="nil"/>
                    <w:bottom w:val="single" w:color="000000" w:sz="4" w:space="0"/>
                    <w:right w:val="single" w:color="000000" w:sz="4" w:space="0"/>
                  </w:tcBorders>
                  <w:tcMar>
                    <w:top w:w="0" w:type="dxa"/>
                    <w:left w:w="105" w:type="dxa"/>
                    <w:bottom w:w="0" w:type="dxa"/>
                    <w:right w:w="105" w:type="dxa"/>
                  </w:tcMar>
                  <w:vAlign w:val="top"/>
                </w:tcPr>
                <w:p w14:paraId="0FA642F3">
                  <w:pPr>
                    <w:pStyle w:val="4"/>
                    <w:jc w:val="center"/>
                  </w:pPr>
                  <w:r>
                    <w:rPr>
                      <w:rFonts w:ascii="仿宋_GB2312" w:hAnsi="仿宋_GB2312" w:eastAsia="仿宋_GB2312" w:cs="仿宋_GB2312"/>
                      <w:color w:val="000000"/>
                      <w:sz w:val="24"/>
                    </w:rPr>
                    <w:t>诊后服务</w:t>
                  </w:r>
                </w:p>
              </w:tc>
              <w:tc>
                <w:tcPr>
                  <w:tcW w:w="2413" w:type="pct"/>
                  <w:tcBorders>
                    <w:top w:val="nil"/>
                    <w:left w:val="nil"/>
                    <w:bottom w:val="single" w:color="000000" w:sz="4" w:space="0"/>
                    <w:right w:val="single" w:color="000000" w:sz="4" w:space="0"/>
                  </w:tcBorders>
                  <w:tcMar>
                    <w:top w:w="0" w:type="dxa"/>
                    <w:left w:w="105" w:type="dxa"/>
                    <w:bottom w:w="0" w:type="dxa"/>
                    <w:right w:w="105" w:type="dxa"/>
                  </w:tcMar>
                  <w:vAlign w:val="top"/>
                </w:tcPr>
                <w:p w14:paraId="737C1E9E">
                  <w:pPr>
                    <w:pStyle w:val="4"/>
                    <w:jc w:val="both"/>
                  </w:pPr>
                  <w:r>
                    <w:rPr>
                      <w:rFonts w:ascii="仿宋_GB2312" w:hAnsi="仿宋_GB2312" w:eastAsia="仿宋_GB2312" w:cs="仿宋_GB2312"/>
                      <w:color w:val="000000"/>
                      <w:sz w:val="24"/>
                    </w:rPr>
                    <w:t>支持查看诊后服务项目基本信息及当前诊后服务进度，支持查看服务节点及表单并进行表单填写。</w:t>
                  </w:r>
                </w:p>
              </w:tc>
            </w:tr>
            <w:tr w14:paraId="64B997C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1" w:type="pct"/>
                  <w:vMerge w:val="continue"/>
                  <w:tcBorders>
                    <w:top w:val="nil"/>
                    <w:left w:val="single" w:color="000000" w:sz="4" w:space="0"/>
                    <w:bottom w:val="single" w:color="000000" w:sz="4" w:space="0"/>
                    <w:right w:val="single" w:color="000000" w:sz="4" w:space="0"/>
                  </w:tcBorders>
                </w:tcPr>
                <w:p w14:paraId="0F4A5F4B"/>
              </w:tc>
              <w:tc>
                <w:tcPr>
                  <w:tcW w:w="731" w:type="pct"/>
                  <w:vMerge w:val="continue"/>
                  <w:tcBorders>
                    <w:top w:val="nil"/>
                    <w:left w:val="nil"/>
                    <w:bottom w:val="single" w:color="000000" w:sz="4" w:space="0"/>
                    <w:right w:val="single" w:color="000000" w:sz="4" w:space="0"/>
                  </w:tcBorders>
                </w:tcPr>
                <w:p w14:paraId="514ECF16"/>
              </w:tc>
              <w:tc>
                <w:tcPr>
                  <w:tcW w:w="1122" w:type="pct"/>
                  <w:tcBorders>
                    <w:top w:val="nil"/>
                    <w:left w:val="nil"/>
                    <w:bottom w:val="single" w:color="000000" w:sz="4" w:space="0"/>
                    <w:right w:val="single" w:color="000000" w:sz="4" w:space="0"/>
                  </w:tcBorders>
                  <w:tcMar>
                    <w:top w:w="0" w:type="dxa"/>
                    <w:left w:w="105" w:type="dxa"/>
                    <w:bottom w:w="0" w:type="dxa"/>
                    <w:right w:w="105" w:type="dxa"/>
                  </w:tcMar>
                  <w:vAlign w:val="top"/>
                </w:tcPr>
                <w:p w14:paraId="49571E6C">
                  <w:pPr>
                    <w:pStyle w:val="4"/>
                    <w:jc w:val="center"/>
                  </w:pPr>
                  <w:r>
                    <w:rPr>
                      <w:rFonts w:ascii="仿宋_GB2312" w:hAnsi="仿宋_GB2312" w:eastAsia="仿宋_GB2312" w:cs="仿宋_GB2312"/>
                      <w:color w:val="000000"/>
                      <w:sz w:val="24"/>
                    </w:rPr>
                    <w:t>个性化建议</w:t>
                  </w:r>
                </w:p>
              </w:tc>
              <w:tc>
                <w:tcPr>
                  <w:tcW w:w="2413" w:type="pct"/>
                  <w:tcBorders>
                    <w:top w:val="nil"/>
                    <w:left w:val="nil"/>
                    <w:bottom w:val="single" w:color="000000" w:sz="4" w:space="0"/>
                    <w:right w:val="single" w:color="000000" w:sz="4" w:space="0"/>
                  </w:tcBorders>
                  <w:tcMar>
                    <w:top w:w="0" w:type="dxa"/>
                    <w:left w:w="105" w:type="dxa"/>
                    <w:bottom w:w="0" w:type="dxa"/>
                    <w:right w:w="105" w:type="dxa"/>
                  </w:tcMar>
                  <w:vAlign w:val="top"/>
                </w:tcPr>
                <w:p w14:paraId="17C3C750">
                  <w:pPr>
                    <w:pStyle w:val="4"/>
                    <w:jc w:val="both"/>
                  </w:pPr>
                  <w:r>
                    <w:rPr>
                      <w:rFonts w:ascii="仿宋_GB2312" w:hAnsi="仿宋_GB2312" w:eastAsia="仿宋_GB2312" w:cs="仿宋_GB2312"/>
                      <w:color w:val="000000"/>
                      <w:sz w:val="24"/>
                    </w:rPr>
                    <w:t>基于患者的历史数据和AI分析结果，系统可以为患者提供个性化的健康建议，如饮食、运动和生活方式的调整。</w:t>
                  </w:r>
                </w:p>
              </w:tc>
            </w:tr>
            <w:tr w14:paraId="34EC429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1" w:type="pct"/>
                  <w:vMerge w:val="continue"/>
                  <w:tcBorders>
                    <w:top w:val="nil"/>
                    <w:left w:val="single" w:color="000000" w:sz="4" w:space="0"/>
                    <w:bottom w:val="single" w:color="000000" w:sz="4" w:space="0"/>
                    <w:right w:val="single" w:color="000000" w:sz="4" w:space="0"/>
                  </w:tcBorders>
                </w:tcPr>
                <w:p w14:paraId="46F83B48"/>
              </w:tc>
              <w:tc>
                <w:tcPr>
                  <w:tcW w:w="731" w:type="pct"/>
                  <w:vMerge w:val="continue"/>
                  <w:tcBorders>
                    <w:top w:val="nil"/>
                    <w:left w:val="nil"/>
                    <w:bottom w:val="single" w:color="000000" w:sz="4" w:space="0"/>
                    <w:right w:val="single" w:color="000000" w:sz="4" w:space="0"/>
                  </w:tcBorders>
                </w:tcPr>
                <w:p w14:paraId="335EA476"/>
              </w:tc>
              <w:tc>
                <w:tcPr>
                  <w:tcW w:w="1122" w:type="pct"/>
                  <w:tcBorders>
                    <w:top w:val="nil"/>
                    <w:left w:val="nil"/>
                    <w:bottom w:val="single" w:color="000000" w:sz="4" w:space="0"/>
                    <w:right w:val="single" w:color="000000" w:sz="4" w:space="0"/>
                  </w:tcBorders>
                  <w:tcMar>
                    <w:top w:w="0" w:type="dxa"/>
                    <w:left w:w="105" w:type="dxa"/>
                    <w:bottom w:w="0" w:type="dxa"/>
                    <w:right w:w="105" w:type="dxa"/>
                  </w:tcMar>
                  <w:vAlign w:val="top"/>
                </w:tcPr>
                <w:p w14:paraId="2C80AFAD">
                  <w:pPr>
                    <w:pStyle w:val="4"/>
                    <w:jc w:val="center"/>
                  </w:pPr>
                  <w:r>
                    <w:rPr>
                      <w:rFonts w:ascii="仿宋_GB2312" w:hAnsi="仿宋_GB2312" w:eastAsia="仿宋_GB2312" w:cs="仿宋_GB2312"/>
                      <w:color w:val="000000"/>
                      <w:sz w:val="24"/>
                    </w:rPr>
                    <w:t>沟通与咨询</w:t>
                  </w:r>
                </w:p>
              </w:tc>
              <w:tc>
                <w:tcPr>
                  <w:tcW w:w="2413" w:type="pct"/>
                  <w:tcBorders>
                    <w:top w:val="nil"/>
                    <w:left w:val="nil"/>
                    <w:bottom w:val="single" w:color="000000" w:sz="4" w:space="0"/>
                    <w:right w:val="single" w:color="000000" w:sz="4" w:space="0"/>
                  </w:tcBorders>
                  <w:tcMar>
                    <w:top w:w="0" w:type="dxa"/>
                    <w:left w:w="105" w:type="dxa"/>
                    <w:bottom w:w="0" w:type="dxa"/>
                    <w:right w:w="105" w:type="dxa"/>
                  </w:tcMar>
                  <w:vAlign w:val="top"/>
                </w:tcPr>
                <w:p w14:paraId="6674E51F">
                  <w:pPr>
                    <w:pStyle w:val="4"/>
                    <w:jc w:val="both"/>
                  </w:pPr>
                  <w:r>
                    <w:rPr>
                      <w:rFonts w:ascii="仿宋_GB2312" w:hAnsi="仿宋_GB2312" w:eastAsia="仿宋_GB2312" w:cs="仿宋_GB2312"/>
                      <w:color w:val="000000"/>
                      <w:sz w:val="24"/>
                    </w:rPr>
                    <w:t>可以提供24/7的在线咨询服务，回答患者的常见问题，或在必要时联系医护人员进行进一步的干预。</w:t>
                  </w:r>
                </w:p>
              </w:tc>
            </w:tr>
            <w:tr w14:paraId="367C39A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1" w:type="pct"/>
                  <w:vMerge w:val="continue"/>
                  <w:tcBorders>
                    <w:top w:val="nil"/>
                    <w:left w:val="single" w:color="000000" w:sz="4" w:space="0"/>
                    <w:bottom w:val="single" w:color="000000" w:sz="4" w:space="0"/>
                    <w:right w:val="single" w:color="000000" w:sz="4" w:space="0"/>
                  </w:tcBorders>
                </w:tcPr>
                <w:p w14:paraId="046BE909"/>
              </w:tc>
              <w:tc>
                <w:tcPr>
                  <w:tcW w:w="731" w:type="pct"/>
                  <w:vMerge w:val="continue"/>
                  <w:tcBorders>
                    <w:top w:val="nil"/>
                    <w:left w:val="nil"/>
                    <w:bottom w:val="single" w:color="000000" w:sz="4" w:space="0"/>
                    <w:right w:val="single" w:color="000000" w:sz="4" w:space="0"/>
                  </w:tcBorders>
                </w:tcPr>
                <w:p w14:paraId="1AF62DE6"/>
              </w:tc>
              <w:tc>
                <w:tcPr>
                  <w:tcW w:w="1122" w:type="pct"/>
                  <w:tcBorders>
                    <w:top w:val="nil"/>
                    <w:left w:val="nil"/>
                    <w:bottom w:val="single" w:color="000000" w:sz="4" w:space="0"/>
                    <w:right w:val="single" w:color="000000" w:sz="4" w:space="0"/>
                  </w:tcBorders>
                  <w:tcMar>
                    <w:top w:w="0" w:type="dxa"/>
                    <w:left w:w="105" w:type="dxa"/>
                    <w:bottom w:w="0" w:type="dxa"/>
                    <w:right w:w="105" w:type="dxa"/>
                  </w:tcMar>
                  <w:vAlign w:val="top"/>
                </w:tcPr>
                <w:p w14:paraId="13A471CD">
                  <w:pPr>
                    <w:pStyle w:val="4"/>
                    <w:jc w:val="center"/>
                  </w:pPr>
                  <w:r>
                    <w:rPr>
                      <w:rFonts w:ascii="仿宋_GB2312" w:hAnsi="仿宋_GB2312" w:eastAsia="仿宋_GB2312" w:cs="仿宋_GB2312"/>
                      <w:color w:val="000000"/>
                      <w:sz w:val="24"/>
                    </w:rPr>
                    <w:t>病情预测</w:t>
                  </w:r>
                </w:p>
              </w:tc>
              <w:tc>
                <w:tcPr>
                  <w:tcW w:w="2413" w:type="pct"/>
                  <w:tcBorders>
                    <w:top w:val="nil"/>
                    <w:left w:val="nil"/>
                    <w:bottom w:val="single" w:color="000000" w:sz="4" w:space="0"/>
                    <w:right w:val="single" w:color="000000" w:sz="4" w:space="0"/>
                  </w:tcBorders>
                  <w:tcMar>
                    <w:top w:w="0" w:type="dxa"/>
                    <w:left w:w="105" w:type="dxa"/>
                    <w:bottom w:w="0" w:type="dxa"/>
                    <w:right w:w="105" w:type="dxa"/>
                  </w:tcMar>
                  <w:vAlign w:val="top"/>
                </w:tcPr>
                <w:p w14:paraId="2A7209BF">
                  <w:pPr>
                    <w:pStyle w:val="4"/>
                    <w:jc w:val="both"/>
                  </w:pPr>
                  <w:r>
                    <w:rPr>
                      <w:rFonts w:ascii="仿宋_GB2312" w:hAnsi="仿宋_GB2312" w:eastAsia="仿宋_GB2312" w:cs="仿宋_GB2312"/>
                      <w:color w:val="000000"/>
                      <w:sz w:val="24"/>
                    </w:rPr>
                    <w:t>通过大数据分析和机器学习，AI系统可以预测患者的病情发展趋势，并在可能的健康风险出现之前发出警告。</w:t>
                  </w:r>
                </w:p>
              </w:tc>
            </w:tr>
            <w:tr w14:paraId="61574BC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1" w:type="pct"/>
                  <w:vMerge w:val="continue"/>
                  <w:tcBorders>
                    <w:top w:val="nil"/>
                    <w:left w:val="single" w:color="000000" w:sz="4" w:space="0"/>
                    <w:bottom w:val="single" w:color="000000" w:sz="4" w:space="0"/>
                    <w:right w:val="single" w:color="000000" w:sz="4" w:space="0"/>
                  </w:tcBorders>
                </w:tcPr>
                <w:p w14:paraId="2590C0FA"/>
              </w:tc>
              <w:tc>
                <w:tcPr>
                  <w:tcW w:w="731" w:type="pct"/>
                  <w:vMerge w:val="continue"/>
                  <w:tcBorders>
                    <w:top w:val="nil"/>
                    <w:left w:val="nil"/>
                    <w:bottom w:val="single" w:color="000000" w:sz="4" w:space="0"/>
                    <w:right w:val="single" w:color="000000" w:sz="4" w:space="0"/>
                  </w:tcBorders>
                </w:tcPr>
                <w:p w14:paraId="7F8AAC30"/>
              </w:tc>
              <w:tc>
                <w:tcPr>
                  <w:tcW w:w="1122" w:type="pct"/>
                  <w:tcBorders>
                    <w:top w:val="nil"/>
                    <w:left w:val="nil"/>
                    <w:bottom w:val="single" w:color="000000" w:sz="4" w:space="0"/>
                    <w:right w:val="single" w:color="000000" w:sz="4" w:space="0"/>
                  </w:tcBorders>
                  <w:tcMar>
                    <w:top w:w="0" w:type="dxa"/>
                    <w:left w:w="105" w:type="dxa"/>
                    <w:bottom w:w="0" w:type="dxa"/>
                    <w:right w:w="105" w:type="dxa"/>
                  </w:tcMar>
                  <w:vAlign w:val="top"/>
                </w:tcPr>
                <w:p w14:paraId="40E60B62">
                  <w:pPr>
                    <w:pStyle w:val="4"/>
                    <w:jc w:val="center"/>
                  </w:pPr>
                  <w:r>
                    <w:rPr>
                      <w:rFonts w:ascii="仿宋_GB2312" w:hAnsi="仿宋_GB2312" w:eastAsia="仿宋_GB2312" w:cs="仿宋_GB2312"/>
                      <w:color w:val="000000"/>
                      <w:sz w:val="24"/>
                    </w:rPr>
                    <w:t>智能预警</w:t>
                  </w:r>
                </w:p>
              </w:tc>
              <w:tc>
                <w:tcPr>
                  <w:tcW w:w="2413" w:type="pct"/>
                  <w:tcBorders>
                    <w:top w:val="nil"/>
                    <w:left w:val="nil"/>
                    <w:bottom w:val="single" w:color="000000" w:sz="4" w:space="0"/>
                    <w:right w:val="single" w:color="000000" w:sz="4" w:space="0"/>
                  </w:tcBorders>
                  <w:tcMar>
                    <w:top w:w="0" w:type="dxa"/>
                    <w:left w:w="105" w:type="dxa"/>
                    <w:bottom w:w="0" w:type="dxa"/>
                    <w:right w:w="105" w:type="dxa"/>
                  </w:tcMar>
                  <w:vAlign w:val="top"/>
                </w:tcPr>
                <w:p w14:paraId="7AAA54DB">
                  <w:pPr>
                    <w:pStyle w:val="4"/>
                    <w:jc w:val="both"/>
                  </w:pPr>
                  <w:r>
                    <w:rPr>
                      <w:rFonts w:ascii="仿宋_GB2312" w:hAnsi="仿宋_GB2312" w:eastAsia="仿宋_GB2312" w:cs="仿宋_GB2312"/>
                      <w:b/>
                      <w:color w:val="000000"/>
                      <w:sz w:val="24"/>
                    </w:rPr>
                    <w:t>▲</w:t>
                  </w:r>
                  <w:r>
                    <w:rPr>
                      <w:rFonts w:ascii="仿宋_GB2312" w:hAnsi="仿宋_GB2312" w:eastAsia="仿宋_GB2312" w:cs="仿宋_GB2312"/>
                      <w:color w:val="000000"/>
                      <w:sz w:val="24"/>
                    </w:rPr>
                    <w:t>系统实时监控患者消息，如监测到患者存在疗效不佳，新发症状，并发症状，情绪不满等情况，系统将自动触发预警机制，向医务人员发送预警通知。</w:t>
                  </w:r>
                  <w:r>
                    <w:rPr>
                      <w:rFonts w:ascii="仿宋_GB2312" w:hAnsi="仿宋_GB2312" w:eastAsia="仿宋_GB2312" w:cs="仿宋_GB2312"/>
                      <w:b/>
                      <w:color w:val="000000"/>
                      <w:sz w:val="24"/>
                    </w:rPr>
                    <w:t>（提供软件功能截图并加盖投标人公章）</w:t>
                  </w:r>
                </w:p>
              </w:tc>
            </w:tr>
            <w:tr w14:paraId="79D5B3C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1" w:type="pct"/>
                  <w:vMerge w:val="continue"/>
                  <w:tcBorders>
                    <w:top w:val="nil"/>
                    <w:left w:val="single" w:color="000000" w:sz="4" w:space="0"/>
                    <w:bottom w:val="single" w:color="000000" w:sz="4" w:space="0"/>
                    <w:right w:val="single" w:color="000000" w:sz="4" w:space="0"/>
                  </w:tcBorders>
                </w:tcPr>
                <w:p w14:paraId="6A3045A0"/>
              </w:tc>
              <w:tc>
                <w:tcPr>
                  <w:tcW w:w="731" w:type="pct"/>
                  <w:vMerge w:val="continue"/>
                  <w:tcBorders>
                    <w:top w:val="nil"/>
                    <w:left w:val="nil"/>
                    <w:bottom w:val="single" w:color="000000" w:sz="4" w:space="0"/>
                    <w:right w:val="single" w:color="000000" w:sz="4" w:space="0"/>
                  </w:tcBorders>
                </w:tcPr>
                <w:p w14:paraId="5586DD94"/>
              </w:tc>
              <w:tc>
                <w:tcPr>
                  <w:tcW w:w="1122" w:type="pct"/>
                  <w:tcBorders>
                    <w:top w:val="nil"/>
                    <w:left w:val="nil"/>
                    <w:bottom w:val="single" w:color="000000" w:sz="4" w:space="0"/>
                    <w:right w:val="single" w:color="000000" w:sz="4" w:space="0"/>
                  </w:tcBorders>
                  <w:tcMar>
                    <w:top w:w="0" w:type="dxa"/>
                    <w:left w:w="105" w:type="dxa"/>
                    <w:bottom w:w="0" w:type="dxa"/>
                    <w:right w:w="105" w:type="dxa"/>
                  </w:tcMar>
                  <w:vAlign w:val="top"/>
                </w:tcPr>
                <w:p w14:paraId="39849A17">
                  <w:pPr>
                    <w:pStyle w:val="4"/>
                    <w:jc w:val="center"/>
                  </w:pPr>
                  <w:r>
                    <w:rPr>
                      <w:rFonts w:ascii="仿宋_GB2312" w:hAnsi="仿宋_GB2312" w:eastAsia="仿宋_GB2312" w:cs="仿宋_GB2312"/>
                      <w:color w:val="000000"/>
                      <w:sz w:val="24"/>
                    </w:rPr>
                    <w:t>反馈管理</w:t>
                  </w:r>
                </w:p>
              </w:tc>
              <w:tc>
                <w:tcPr>
                  <w:tcW w:w="2413" w:type="pct"/>
                  <w:tcBorders>
                    <w:top w:val="nil"/>
                    <w:left w:val="nil"/>
                    <w:bottom w:val="single" w:color="000000" w:sz="4" w:space="0"/>
                    <w:right w:val="single" w:color="000000" w:sz="4" w:space="0"/>
                  </w:tcBorders>
                  <w:tcMar>
                    <w:top w:w="0" w:type="dxa"/>
                    <w:left w:w="105" w:type="dxa"/>
                    <w:bottom w:w="0" w:type="dxa"/>
                    <w:right w:w="105" w:type="dxa"/>
                  </w:tcMar>
                  <w:vAlign w:val="top"/>
                </w:tcPr>
                <w:p w14:paraId="765B1AD3">
                  <w:pPr>
                    <w:pStyle w:val="4"/>
                    <w:jc w:val="both"/>
                  </w:pPr>
                  <w:r>
                    <w:rPr>
                      <w:rFonts w:ascii="仿宋_GB2312" w:hAnsi="仿宋_GB2312" w:eastAsia="仿宋_GB2312" w:cs="仿宋_GB2312"/>
                      <w:color w:val="000000"/>
                      <w:sz w:val="24"/>
                    </w:rPr>
                    <w:t>能够记录患者的反馈信息，并将这些信息整合到随访报告中，帮助医生更好地理解患者的需求和问题。</w:t>
                  </w:r>
                </w:p>
              </w:tc>
            </w:tr>
            <w:tr w14:paraId="247FA47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1" w:type="pct"/>
                  <w:vMerge w:val="continue"/>
                  <w:tcBorders>
                    <w:top w:val="nil"/>
                    <w:left w:val="single" w:color="000000" w:sz="4" w:space="0"/>
                    <w:bottom w:val="single" w:color="000000" w:sz="4" w:space="0"/>
                    <w:right w:val="single" w:color="000000" w:sz="4" w:space="0"/>
                  </w:tcBorders>
                </w:tcPr>
                <w:p w14:paraId="488E6E4D"/>
              </w:tc>
              <w:tc>
                <w:tcPr>
                  <w:tcW w:w="731" w:type="pct"/>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670D023E">
                  <w:pPr>
                    <w:pStyle w:val="4"/>
                    <w:jc w:val="center"/>
                  </w:pPr>
                  <w:r>
                    <w:rPr>
                      <w:rFonts w:ascii="仿宋_GB2312" w:hAnsi="仿宋_GB2312" w:eastAsia="仿宋_GB2312" w:cs="仿宋_GB2312"/>
                      <w:color w:val="000000"/>
                      <w:sz w:val="24"/>
                    </w:rPr>
                    <w:t>项目管理</w:t>
                  </w:r>
                </w:p>
              </w:tc>
              <w:tc>
                <w:tcPr>
                  <w:tcW w:w="1122" w:type="pct"/>
                  <w:tcBorders>
                    <w:top w:val="nil"/>
                    <w:left w:val="nil"/>
                    <w:bottom w:val="single" w:color="000000" w:sz="4" w:space="0"/>
                    <w:right w:val="single" w:color="000000" w:sz="4" w:space="0"/>
                  </w:tcBorders>
                  <w:tcMar>
                    <w:top w:w="0" w:type="dxa"/>
                    <w:left w:w="105" w:type="dxa"/>
                    <w:bottom w:w="0" w:type="dxa"/>
                    <w:right w:w="105" w:type="dxa"/>
                  </w:tcMar>
                  <w:vAlign w:val="top"/>
                </w:tcPr>
                <w:p w14:paraId="7C61880B">
                  <w:pPr>
                    <w:pStyle w:val="4"/>
                    <w:jc w:val="center"/>
                  </w:pPr>
                  <w:r>
                    <w:rPr>
                      <w:rFonts w:ascii="仿宋_GB2312" w:hAnsi="仿宋_GB2312" w:eastAsia="仿宋_GB2312" w:cs="仿宋_GB2312"/>
                      <w:color w:val="000000"/>
                      <w:sz w:val="24"/>
                    </w:rPr>
                    <w:t>项目列表</w:t>
                  </w:r>
                </w:p>
              </w:tc>
              <w:tc>
                <w:tcPr>
                  <w:tcW w:w="2413" w:type="pct"/>
                  <w:tcBorders>
                    <w:top w:val="nil"/>
                    <w:left w:val="nil"/>
                    <w:bottom w:val="single" w:color="000000" w:sz="4" w:space="0"/>
                    <w:right w:val="single" w:color="000000" w:sz="4" w:space="0"/>
                  </w:tcBorders>
                  <w:tcMar>
                    <w:top w:w="0" w:type="dxa"/>
                    <w:left w:w="105" w:type="dxa"/>
                    <w:bottom w:w="0" w:type="dxa"/>
                    <w:right w:w="105" w:type="dxa"/>
                  </w:tcMar>
                  <w:vAlign w:val="top"/>
                </w:tcPr>
                <w:p w14:paraId="57670738">
                  <w:pPr>
                    <w:pStyle w:val="4"/>
                    <w:jc w:val="both"/>
                  </w:pPr>
                  <w:r>
                    <w:rPr>
                      <w:rFonts w:ascii="仿宋_GB2312" w:hAnsi="仿宋_GB2312" w:eastAsia="仿宋_GB2312" w:cs="仿宋_GB2312"/>
                      <w:color w:val="000000"/>
                      <w:sz w:val="24"/>
                    </w:rPr>
                    <w:t>支持已建项目列表管理，列表内容筛选，项目查看、权限、状态管理。</w:t>
                  </w:r>
                </w:p>
              </w:tc>
            </w:tr>
            <w:tr w14:paraId="7E39856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1" w:type="pct"/>
                  <w:vMerge w:val="continue"/>
                  <w:tcBorders>
                    <w:top w:val="nil"/>
                    <w:left w:val="single" w:color="000000" w:sz="4" w:space="0"/>
                    <w:bottom w:val="single" w:color="000000" w:sz="4" w:space="0"/>
                    <w:right w:val="single" w:color="000000" w:sz="4" w:space="0"/>
                  </w:tcBorders>
                </w:tcPr>
                <w:p w14:paraId="6A5DF9F6"/>
              </w:tc>
              <w:tc>
                <w:tcPr>
                  <w:tcW w:w="731" w:type="pct"/>
                  <w:vMerge w:val="continue"/>
                  <w:tcBorders>
                    <w:top w:val="nil"/>
                    <w:left w:val="nil"/>
                    <w:bottom w:val="single" w:color="000000" w:sz="4" w:space="0"/>
                    <w:right w:val="single" w:color="000000" w:sz="4" w:space="0"/>
                  </w:tcBorders>
                </w:tcPr>
                <w:p w14:paraId="4F8F018F"/>
              </w:tc>
              <w:tc>
                <w:tcPr>
                  <w:tcW w:w="1122" w:type="pct"/>
                  <w:tcBorders>
                    <w:top w:val="nil"/>
                    <w:left w:val="nil"/>
                    <w:bottom w:val="single" w:color="000000" w:sz="4" w:space="0"/>
                    <w:right w:val="single" w:color="000000" w:sz="4" w:space="0"/>
                  </w:tcBorders>
                  <w:tcMar>
                    <w:top w:w="0" w:type="dxa"/>
                    <w:left w:w="105" w:type="dxa"/>
                    <w:bottom w:w="0" w:type="dxa"/>
                    <w:right w:w="105" w:type="dxa"/>
                  </w:tcMar>
                  <w:vAlign w:val="top"/>
                </w:tcPr>
                <w:p w14:paraId="213A2FE9">
                  <w:pPr>
                    <w:pStyle w:val="4"/>
                    <w:jc w:val="center"/>
                  </w:pPr>
                  <w:r>
                    <w:rPr>
                      <w:rFonts w:ascii="仿宋_GB2312" w:hAnsi="仿宋_GB2312" w:eastAsia="仿宋_GB2312" w:cs="仿宋_GB2312"/>
                      <w:color w:val="000000"/>
                      <w:sz w:val="24"/>
                    </w:rPr>
                    <w:t>项目详情</w:t>
                  </w:r>
                </w:p>
              </w:tc>
              <w:tc>
                <w:tcPr>
                  <w:tcW w:w="2413" w:type="pct"/>
                  <w:tcBorders>
                    <w:top w:val="nil"/>
                    <w:left w:val="nil"/>
                    <w:bottom w:val="single" w:color="000000" w:sz="4" w:space="0"/>
                    <w:right w:val="single" w:color="000000" w:sz="4" w:space="0"/>
                  </w:tcBorders>
                  <w:tcMar>
                    <w:top w:w="0" w:type="dxa"/>
                    <w:left w:w="105" w:type="dxa"/>
                    <w:bottom w:w="0" w:type="dxa"/>
                    <w:right w:w="105" w:type="dxa"/>
                  </w:tcMar>
                  <w:vAlign w:val="top"/>
                </w:tcPr>
                <w:p w14:paraId="6D8FFAB8">
                  <w:pPr>
                    <w:pStyle w:val="4"/>
                    <w:jc w:val="both"/>
                  </w:pPr>
                  <w:r>
                    <w:rPr>
                      <w:rFonts w:ascii="仿宋_GB2312" w:hAnsi="仿宋_GB2312" w:eastAsia="仿宋_GB2312" w:cs="仿宋_GB2312"/>
                      <w:color w:val="000000"/>
                      <w:sz w:val="24"/>
                    </w:rPr>
                    <w:t>支持项目详情管理，诊后服务统计、表单采集进度管理。</w:t>
                  </w:r>
                </w:p>
              </w:tc>
            </w:tr>
            <w:tr w14:paraId="6ED720B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1" w:type="pct"/>
                  <w:vMerge w:val="continue"/>
                  <w:tcBorders>
                    <w:top w:val="nil"/>
                    <w:left w:val="single" w:color="000000" w:sz="4" w:space="0"/>
                    <w:bottom w:val="single" w:color="000000" w:sz="4" w:space="0"/>
                    <w:right w:val="single" w:color="000000" w:sz="4" w:space="0"/>
                  </w:tcBorders>
                </w:tcPr>
                <w:p w14:paraId="7D3504D6"/>
              </w:tc>
              <w:tc>
                <w:tcPr>
                  <w:tcW w:w="731" w:type="pct"/>
                  <w:vMerge w:val="continue"/>
                  <w:tcBorders>
                    <w:top w:val="nil"/>
                    <w:left w:val="nil"/>
                    <w:bottom w:val="single" w:color="000000" w:sz="4" w:space="0"/>
                    <w:right w:val="single" w:color="000000" w:sz="4" w:space="0"/>
                  </w:tcBorders>
                </w:tcPr>
                <w:p w14:paraId="38C21E7E"/>
              </w:tc>
              <w:tc>
                <w:tcPr>
                  <w:tcW w:w="1122" w:type="pct"/>
                  <w:tcBorders>
                    <w:top w:val="nil"/>
                    <w:left w:val="nil"/>
                    <w:bottom w:val="single" w:color="000000" w:sz="4" w:space="0"/>
                    <w:right w:val="single" w:color="000000" w:sz="4" w:space="0"/>
                  </w:tcBorders>
                  <w:tcMar>
                    <w:top w:w="0" w:type="dxa"/>
                    <w:left w:w="105" w:type="dxa"/>
                    <w:bottom w:w="0" w:type="dxa"/>
                    <w:right w:w="105" w:type="dxa"/>
                  </w:tcMar>
                  <w:vAlign w:val="top"/>
                </w:tcPr>
                <w:p w14:paraId="351F3513">
                  <w:pPr>
                    <w:pStyle w:val="4"/>
                    <w:jc w:val="center"/>
                  </w:pPr>
                  <w:r>
                    <w:rPr>
                      <w:rFonts w:ascii="仿宋_GB2312" w:hAnsi="仿宋_GB2312" w:eastAsia="仿宋_GB2312" w:cs="仿宋_GB2312"/>
                      <w:color w:val="000000"/>
                      <w:sz w:val="24"/>
                    </w:rPr>
                    <w:t>服务统计</w:t>
                  </w:r>
                </w:p>
              </w:tc>
              <w:tc>
                <w:tcPr>
                  <w:tcW w:w="2413" w:type="pct"/>
                  <w:tcBorders>
                    <w:top w:val="nil"/>
                    <w:left w:val="nil"/>
                    <w:bottom w:val="single" w:color="000000" w:sz="4" w:space="0"/>
                    <w:right w:val="single" w:color="000000" w:sz="4" w:space="0"/>
                  </w:tcBorders>
                  <w:tcMar>
                    <w:top w:w="0" w:type="dxa"/>
                    <w:left w:w="105" w:type="dxa"/>
                    <w:bottom w:w="0" w:type="dxa"/>
                    <w:right w:w="105" w:type="dxa"/>
                  </w:tcMar>
                  <w:vAlign w:val="top"/>
                </w:tcPr>
                <w:p w14:paraId="17C5222B">
                  <w:pPr>
                    <w:pStyle w:val="4"/>
                    <w:jc w:val="both"/>
                  </w:pPr>
                  <w:r>
                    <w:rPr>
                      <w:rFonts w:ascii="仿宋_GB2312" w:hAnsi="仿宋_GB2312" w:eastAsia="仿宋_GB2312" w:cs="仿宋_GB2312"/>
                      <w:color w:val="000000"/>
                      <w:sz w:val="24"/>
                    </w:rPr>
                    <w:t>展示项目添加患者及收集表单数量的分天及累计趋势。</w:t>
                  </w:r>
                </w:p>
              </w:tc>
            </w:tr>
            <w:tr w14:paraId="7731889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1" w:type="pct"/>
                  <w:vMerge w:val="continue"/>
                  <w:tcBorders>
                    <w:top w:val="nil"/>
                    <w:left w:val="single" w:color="000000" w:sz="4" w:space="0"/>
                    <w:bottom w:val="single" w:color="000000" w:sz="4" w:space="0"/>
                    <w:right w:val="single" w:color="000000" w:sz="4" w:space="0"/>
                  </w:tcBorders>
                </w:tcPr>
                <w:p w14:paraId="3394D96C"/>
              </w:tc>
              <w:tc>
                <w:tcPr>
                  <w:tcW w:w="731" w:type="pct"/>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3B5970C7">
                  <w:pPr>
                    <w:pStyle w:val="4"/>
                    <w:jc w:val="center"/>
                  </w:pPr>
                  <w:r>
                    <w:rPr>
                      <w:rFonts w:ascii="仿宋_GB2312" w:hAnsi="仿宋_GB2312" w:eastAsia="仿宋_GB2312" w:cs="仿宋_GB2312"/>
                      <w:color w:val="000000"/>
                      <w:sz w:val="24"/>
                    </w:rPr>
                    <w:t>方案库</w:t>
                  </w:r>
                </w:p>
              </w:tc>
              <w:tc>
                <w:tcPr>
                  <w:tcW w:w="1122" w:type="pct"/>
                  <w:tcBorders>
                    <w:top w:val="nil"/>
                    <w:left w:val="nil"/>
                    <w:bottom w:val="single" w:color="000000" w:sz="4" w:space="0"/>
                    <w:right w:val="single" w:color="000000" w:sz="4" w:space="0"/>
                  </w:tcBorders>
                  <w:tcMar>
                    <w:top w:w="0" w:type="dxa"/>
                    <w:left w:w="105" w:type="dxa"/>
                    <w:bottom w:w="0" w:type="dxa"/>
                    <w:right w:w="105" w:type="dxa"/>
                  </w:tcMar>
                  <w:vAlign w:val="top"/>
                </w:tcPr>
                <w:p w14:paraId="05B37C85">
                  <w:pPr>
                    <w:pStyle w:val="4"/>
                    <w:jc w:val="center"/>
                  </w:pPr>
                  <w:r>
                    <w:rPr>
                      <w:rFonts w:ascii="仿宋_GB2312" w:hAnsi="仿宋_GB2312" w:eastAsia="仿宋_GB2312" w:cs="仿宋_GB2312"/>
                      <w:color w:val="000000"/>
                      <w:sz w:val="24"/>
                    </w:rPr>
                    <w:t>方案列表</w:t>
                  </w:r>
                </w:p>
              </w:tc>
              <w:tc>
                <w:tcPr>
                  <w:tcW w:w="2413" w:type="pct"/>
                  <w:tcBorders>
                    <w:top w:val="nil"/>
                    <w:left w:val="nil"/>
                    <w:bottom w:val="single" w:color="000000" w:sz="4" w:space="0"/>
                    <w:right w:val="single" w:color="000000" w:sz="4" w:space="0"/>
                  </w:tcBorders>
                  <w:tcMar>
                    <w:top w:w="0" w:type="dxa"/>
                    <w:left w:w="105" w:type="dxa"/>
                    <w:bottom w:w="0" w:type="dxa"/>
                    <w:right w:w="105" w:type="dxa"/>
                  </w:tcMar>
                  <w:vAlign w:val="top"/>
                </w:tcPr>
                <w:p w14:paraId="421A638E">
                  <w:pPr>
                    <w:pStyle w:val="4"/>
                    <w:jc w:val="both"/>
                  </w:pPr>
                  <w:r>
                    <w:rPr>
                      <w:rFonts w:ascii="仿宋_GB2312" w:hAnsi="仿宋_GB2312" w:eastAsia="仿宋_GB2312" w:cs="仿宋_GB2312"/>
                      <w:color w:val="000000"/>
                      <w:sz w:val="24"/>
                    </w:rPr>
                    <w:t>支持诊后管理方案列表管理，支持方案共享和共享人员、权限配置。</w:t>
                  </w:r>
                </w:p>
              </w:tc>
            </w:tr>
            <w:tr w14:paraId="7A31F34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1" w:type="pct"/>
                  <w:vMerge w:val="continue"/>
                  <w:tcBorders>
                    <w:top w:val="nil"/>
                    <w:left w:val="single" w:color="000000" w:sz="4" w:space="0"/>
                    <w:bottom w:val="single" w:color="000000" w:sz="4" w:space="0"/>
                    <w:right w:val="single" w:color="000000" w:sz="4" w:space="0"/>
                  </w:tcBorders>
                </w:tcPr>
                <w:p w14:paraId="1A604380"/>
              </w:tc>
              <w:tc>
                <w:tcPr>
                  <w:tcW w:w="731" w:type="pct"/>
                  <w:vMerge w:val="continue"/>
                  <w:tcBorders>
                    <w:top w:val="nil"/>
                    <w:left w:val="nil"/>
                    <w:bottom w:val="single" w:color="000000" w:sz="4" w:space="0"/>
                    <w:right w:val="single" w:color="000000" w:sz="4" w:space="0"/>
                  </w:tcBorders>
                </w:tcPr>
                <w:p w14:paraId="4A159C27"/>
              </w:tc>
              <w:tc>
                <w:tcPr>
                  <w:tcW w:w="1122" w:type="pct"/>
                  <w:tcBorders>
                    <w:top w:val="nil"/>
                    <w:left w:val="nil"/>
                    <w:bottom w:val="single" w:color="000000" w:sz="4" w:space="0"/>
                    <w:right w:val="single" w:color="000000" w:sz="4" w:space="0"/>
                  </w:tcBorders>
                  <w:tcMar>
                    <w:top w:w="0" w:type="dxa"/>
                    <w:left w:w="105" w:type="dxa"/>
                    <w:bottom w:w="0" w:type="dxa"/>
                    <w:right w:w="105" w:type="dxa"/>
                  </w:tcMar>
                  <w:vAlign w:val="top"/>
                </w:tcPr>
                <w:p w14:paraId="646874D1">
                  <w:pPr>
                    <w:pStyle w:val="4"/>
                    <w:jc w:val="center"/>
                  </w:pPr>
                  <w:r>
                    <w:rPr>
                      <w:rFonts w:ascii="仿宋_GB2312" w:hAnsi="仿宋_GB2312" w:eastAsia="仿宋_GB2312" w:cs="仿宋_GB2312"/>
                      <w:color w:val="000000"/>
                      <w:sz w:val="24"/>
                    </w:rPr>
                    <w:t>新建方案</w:t>
                  </w:r>
                </w:p>
              </w:tc>
              <w:tc>
                <w:tcPr>
                  <w:tcW w:w="2413" w:type="pct"/>
                  <w:tcBorders>
                    <w:top w:val="nil"/>
                    <w:left w:val="nil"/>
                    <w:bottom w:val="single" w:color="000000" w:sz="4" w:space="0"/>
                    <w:right w:val="single" w:color="000000" w:sz="4" w:space="0"/>
                  </w:tcBorders>
                  <w:tcMar>
                    <w:top w:w="0" w:type="dxa"/>
                    <w:left w:w="105" w:type="dxa"/>
                    <w:bottom w:w="0" w:type="dxa"/>
                    <w:right w:w="105" w:type="dxa"/>
                  </w:tcMar>
                  <w:vAlign w:val="top"/>
                </w:tcPr>
                <w:p w14:paraId="48CD41C1">
                  <w:pPr>
                    <w:pStyle w:val="4"/>
                    <w:jc w:val="both"/>
                  </w:pPr>
                  <w:r>
                    <w:rPr>
                      <w:rFonts w:ascii="仿宋_GB2312" w:hAnsi="仿宋_GB2312" w:eastAsia="仿宋_GB2312" w:cs="仿宋_GB2312"/>
                      <w:color w:val="000000"/>
                      <w:sz w:val="24"/>
                    </w:rPr>
                    <w:t>支持诊后服务方案创建，支持方案名称、方案说明、方案节点、节点属性及节点对应的表单及宣教内容自定义配置</w:t>
                  </w:r>
                </w:p>
              </w:tc>
            </w:tr>
            <w:tr w14:paraId="6AF882E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1" w:type="pct"/>
                  <w:vMerge w:val="continue"/>
                  <w:tcBorders>
                    <w:top w:val="nil"/>
                    <w:left w:val="single" w:color="000000" w:sz="4" w:space="0"/>
                    <w:bottom w:val="single" w:color="000000" w:sz="4" w:space="0"/>
                    <w:right w:val="single" w:color="000000" w:sz="4" w:space="0"/>
                  </w:tcBorders>
                </w:tcPr>
                <w:p w14:paraId="0020836E"/>
              </w:tc>
              <w:tc>
                <w:tcPr>
                  <w:tcW w:w="731" w:type="pct"/>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0A2DD1B0">
                  <w:pPr>
                    <w:pStyle w:val="4"/>
                    <w:jc w:val="center"/>
                  </w:pPr>
                  <w:r>
                    <w:rPr>
                      <w:rFonts w:ascii="仿宋_GB2312" w:hAnsi="仿宋_GB2312" w:eastAsia="仿宋_GB2312" w:cs="仿宋_GB2312"/>
                      <w:color w:val="000000"/>
                      <w:sz w:val="24"/>
                    </w:rPr>
                    <w:t>宣教库</w:t>
                  </w:r>
                </w:p>
              </w:tc>
              <w:tc>
                <w:tcPr>
                  <w:tcW w:w="1122" w:type="pct"/>
                  <w:tcBorders>
                    <w:top w:val="nil"/>
                    <w:left w:val="nil"/>
                    <w:bottom w:val="single" w:color="000000" w:sz="4" w:space="0"/>
                    <w:right w:val="single" w:color="000000" w:sz="4" w:space="0"/>
                  </w:tcBorders>
                  <w:tcMar>
                    <w:top w:w="0" w:type="dxa"/>
                    <w:left w:w="105" w:type="dxa"/>
                    <w:bottom w:w="0" w:type="dxa"/>
                    <w:right w:w="105" w:type="dxa"/>
                  </w:tcMar>
                  <w:vAlign w:val="top"/>
                </w:tcPr>
                <w:p w14:paraId="648F37F5">
                  <w:pPr>
                    <w:pStyle w:val="4"/>
                    <w:jc w:val="center"/>
                  </w:pPr>
                  <w:r>
                    <w:rPr>
                      <w:rFonts w:ascii="仿宋_GB2312" w:hAnsi="仿宋_GB2312" w:eastAsia="仿宋_GB2312" w:cs="仿宋_GB2312"/>
                      <w:color w:val="000000"/>
                      <w:sz w:val="24"/>
                    </w:rPr>
                    <w:t>宣教列表</w:t>
                  </w:r>
                </w:p>
              </w:tc>
              <w:tc>
                <w:tcPr>
                  <w:tcW w:w="2413" w:type="pct"/>
                  <w:tcBorders>
                    <w:top w:val="nil"/>
                    <w:left w:val="nil"/>
                    <w:bottom w:val="single" w:color="000000" w:sz="4" w:space="0"/>
                    <w:right w:val="single" w:color="000000" w:sz="4" w:space="0"/>
                  </w:tcBorders>
                  <w:tcMar>
                    <w:top w:w="0" w:type="dxa"/>
                    <w:left w:w="105" w:type="dxa"/>
                    <w:bottom w:w="0" w:type="dxa"/>
                    <w:right w:w="105" w:type="dxa"/>
                  </w:tcMar>
                  <w:vAlign w:val="top"/>
                </w:tcPr>
                <w:p w14:paraId="05F6FC62">
                  <w:pPr>
                    <w:pStyle w:val="4"/>
                    <w:jc w:val="both"/>
                  </w:pPr>
                  <w:r>
                    <w:rPr>
                      <w:rFonts w:ascii="仿宋_GB2312" w:hAnsi="仿宋_GB2312" w:eastAsia="仿宋_GB2312" w:cs="仿宋_GB2312"/>
                      <w:color w:val="000000"/>
                      <w:sz w:val="24"/>
                    </w:rPr>
                    <w:t>支持宣教列表管理，支持方案共享和共享人员、权限配置。</w:t>
                  </w:r>
                </w:p>
              </w:tc>
            </w:tr>
            <w:tr w14:paraId="286B0AD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1" w:type="pct"/>
                  <w:vMerge w:val="continue"/>
                  <w:tcBorders>
                    <w:top w:val="nil"/>
                    <w:left w:val="single" w:color="000000" w:sz="4" w:space="0"/>
                    <w:bottom w:val="single" w:color="000000" w:sz="4" w:space="0"/>
                    <w:right w:val="single" w:color="000000" w:sz="4" w:space="0"/>
                  </w:tcBorders>
                </w:tcPr>
                <w:p w14:paraId="7E1FDB3C"/>
              </w:tc>
              <w:tc>
                <w:tcPr>
                  <w:tcW w:w="731" w:type="pct"/>
                  <w:vMerge w:val="continue"/>
                  <w:tcBorders>
                    <w:top w:val="nil"/>
                    <w:left w:val="nil"/>
                    <w:bottom w:val="single" w:color="000000" w:sz="4" w:space="0"/>
                    <w:right w:val="single" w:color="000000" w:sz="4" w:space="0"/>
                  </w:tcBorders>
                </w:tcPr>
                <w:p w14:paraId="452DBDF9"/>
              </w:tc>
              <w:tc>
                <w:tcPr>
                  <w:tcW w:w="1122" w:type="pct"/>
                  <w:tcBorders>
                    <w:top w:val="nil"/>
                    <w:left w:val="nil"/>
                    <w:bottom w:val="single" w:color="000000" w:sz="4" w:space="0"/>
                    <w:right w:val="single" w:color="000000" w:sz="4" w:space="0"/>
                  </w:tcBorders>
                  <w:tcMar>
                    <w:top w:w="0" w:type="dxa"/>
                    <w:left w:w="105" w:type="dxa"/>
                    <w:bottom w:w="0" w:type="dxa"/>
                    <w:right w:w="105" w:type="dxa"/>
                  </w:tcMar>
                  <w:vAlign w:val="top"/>
                </w:tcPr>
                <w:p w14:paraId="7A842CD9">
                  <w:pPr>
                    <w:pStyle w:val="4"/>
                    <w:jc w:val="center"/>
                  </w:pPr>
                  <w:r>
                    <w:rPr>
                      <w:rFonts w:ascii="仿宋_GB2312" w:hAnsi="仿宋_GB2312" w:eastAsia="仿宋_GB2312" w:cs="仿宋_GB2312"/>
                      <w:color w:val="000000"/>
                      <w:sz w:val="24"/>
                    </w:rPr>
                    <w:t>新建宣教</w:t>
                  </w:r>
                </w:p>
              </w:tc>
              <w:tc>
                <w:tcPr>
                  <w:tcW w:w="2413" w:type="pct"/>
                  <w:tcBorders>
                    <w:top w:val="nil"/>
                    <w:left w:val="nil"/>
                    <w:bottom w:val="single" w:color="000000" w:sz="4" w:space="0"/>
                    <w:right w:val="single" w:color="000000" w:sz="4" w:space="0"/>
                  </w:tcBorders>
                  <w:tcMar>
                    <w:top w:w="0" w:type="dxa"/>
                    <w:left w:w="105" w:type="dxa"/>
                    <w:bottom w:w="0" w:type="dxa"/>
                    <w:right w:w="105" w:type="dxa"/>
                  </w:tcMar>
                  <w:vAlign w:val="top"/>
                </w:tcPr>
                <w:p w14:paraId="425E5C13">
                  <w:pPr>
                    <w:pStyle w:val="4"/>
                    <w:jc w:val="both"/>
                  </w:pPr>
                  <w:r>
                    <w:rPr>
                      <w:rFonts w:ascii="仿宋_GB2312" w:hAnsi="仿宋_GB2312" w:eastAsia="仿宋_GB2312" w:cs="仿宋_GB2312"/>
                      <w:color w:val="000000"/>
                      <w:sz w:val="24"/>
                    </w:rPr>
                    <w:t>支持图文编辑或关联超链接。</w:t>
                  </w:r>
                </w:p>
              </w:tc>
            </w:tr>
          </w:tbl>
          <w:p w14:paraId="29DD8A6A"/>
        </w:tc>
      </w:tr>
      <w:tr w14:paraId="231D1A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5" w:type="dxa"/>
          </w:tcPr>
          <w:p w14:paraId="7A8789D9">
            <w:pPr>
              <w:pStyle w:val="4"/>
            </w:pPr>
            <w:r>
              <w:rPr>
                <w:rFonts w:ascii="仿宋_GB2312" w:hAnsi="仿宋_GB2312" w:eastAsia="仿宋_GB2312" w:cs="仿宋_GB2312"/>
              </w:rPr>
              <w:t>4</w:t>
            </w:r>
          </w:p>
        </w:tc>
        <w:tc>
          <w:tcPr>
            <w:tcW w:w="900" w:type="dxa"/>
          </w:tcPr>
          <w:p w14:paraId="71E76412"/>
        </w:tc>
        <w:tc>
          <w:tcPr>
            <w:tcW w:w="6917" w:type="dxa"/>
          </w:tcPr>
          <w:p w14:paraId="2741DBBC">
            <w:pPr>
              <w:pStyle w:val="4"/>
              <w:jc w:val="both"/>
            </w:pPr>
            <w:r>
              <w:rPr>
                <w:rFonts w:ascii="仿宋_GB2312" w:hAnsi="仿宋_GB2312" w:eastAsia="仿宋_GB2312" w:cs="仿宋_GB2312"/>
                <w:color w:val="000000"/>
                <w:sz w:val="21"/>
              </w:rPr>
              <w:t>（三）AI智能检查服务</w:t>
            </w:r>
          </w:p>
          <w:p w14:paraId="0D4487F6">
            <w:pPr>
              <w:pStyle w:val="4"/>
            </w:pPr>
            <w:r>
              <w:rPr>
                <w:rFonts w:ascii="仿宋_GB2312" w:hAnsi="仿宋_GB2312" w:eastAsia="仿宋_GB2312" w:cs="仿宋_GB2312"/>
                <w:color w:val="000000"/>
                <w:sz w:val="21"/>
              </w:rPr>
              <w:t>1、AI超声报告生成</w:t>
            </w:r>
          </w:p>
          <w:p w14:paraId="3935CD3A">
            <w:pPr>
              <w:pStyle w:val="4"/>
              <w:ind w:firstLine="480"/>
            </w:pPr>
            <w:r>
              <w:rPr>
                <w:rFonts w:ascii="仿宋_GB2312" w:hAnsi="仿宋_GB2312" w:eastAsia="仿宋_GB2312" w:cs="仿宋_GB2312"/>
                <w:color w:val="000000"/>
                <w:sz w:val="21"/>
              </w:rPr>
              <w:t>支持通过语音实时记录医生对病灶形态、血流信号等关键指标的描述，精准生成结构化超声报告。报告生成后，支持医生快速编辑修改，并无缝引入超声系统，实现检查与报告流程的快速生成。</w:t>
            </w:r>
          </w:p>
          <w:p w14:paraId="1F9C4F33">
            <w:pPr>
              <w:pStyle w:val="4"/>
              <w:jc w:val="both"/>
            </w:pPr>
            <w:r>
              <w:rPr>
                <w:rFonts w:ascii="仿宋_GB2312" w:hAnsi="仿宋_GB2312" w:eastAsia="仿宋_GB2312" w:cs="仿宋_GB2312"/>
                <w:color w:val="000000"/>
                <w:sz w:val="24"/>
              </w:rPr>
              <w:t>功能清单：</w:t>
            </w:r>
          </w:p>
          <w:tbl>
            <w:tblPr>
              <w:tblStyle w:val="2"/>
              <w:tblW w:w="4998" w:type="pct"/>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948"/>
              <w:gridCol w:w="949"/>
              <w:gridCol w:w="1457"/>
              <w:gridCol w:w="3344"/>
            </w:tblGrid>
            <w:tr w14:paraId="6466997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08"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32381077">
                  <w:pPr>
                    <w:pStyle w:val="4"/>
                    <w:jc w:val="center"/>
                  </w:pPr>
                  <w:r>
                    <w:rPr>
                      <w:rFonts w:ascii="仿宋_GB2312" w:hAnsi="仿宋_GB2312" w:eastAsia="仿宋_GB2312" w:cs="仿宋_GB2312"/>
                      <w:color w:val="000000"/>
                      <w:sz w:val="24"/>
                    </w:rPr>
                    <w:t>模块名称</w:t>
                  </w:r>
                </w:p>
              </w:tc>
              <w:tc>
                <w:tcPr>
                  <w:tcW w:w="708" w:type="pct"/>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0A1BFC45">
                  <w:pPr>
                    <w:pStyle w:val="4"/>
                    <w:jc w:val="center"/>
                  </w:pPr>
                  <w:r>
                    <w:rPr>
                      <w:rFonts w:ascii="仿宋_GB2312" w:hAnsi="仿宋_GB2312" w:eastAsia="仿宋_GB2312" w:cs="仿宋_GB2312"/>
                      <w:color w:val="000000"/>
                      <w:sz w:val="24"/>
                    </w:rPr>
                    <w:t>一级功能</w:t>
                  </w:r>
                </w:p>
              </w:tc>
              <w:tc>
                <w:tcPr>
                  <w:tcW w:w="1087" w:type="pct"/>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08447DDC">
                  <w:pPr>
                    <w:pStyle w:val="4"/>
                    <w:jc w:val="center"/>
                  </w:pPr>
                  <w:r>
                    <w:rPr>
                      <w:rFonts w:ascii="仿宋_GB2312" w:hAnsi="仿宋_GB2312" w:eastAsia="仿宋_GB2312" w:cs="仿宋_GB2312"/>
                      <w:color w:val="000000"/>
                      <w:sz w:val="24"/>
                    </w:rPr>
                    <w:t>二级功能</w:t>
                  </w:r>
                </w:p>
              </w:tc>
              <w:tc>
                <w:tcPr>
                  <w:tcW w:w="2495" w:type="pct"/>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0A8CE173">
                  <w:pPr>
                    <w:pStyle w:val="4"/>
                    <w:jc w:val="both"/>
                  </w:pPr>
                  <w:r>
                    <w:rPr>
                      <w:rFonts w:ascii="仿宋_GB2312" w:hAnsi="仿宋_GB2312" w:eastAsia="仿宋_GB2312" w:cs="仿宋_GB2312"/>
                      <w:color w:val="000000"/>
                      <w:sz w:val="24"/>
                    </w:rPr>
                    <w:t>功能要求</w:t>
                  </w:r>
                </w:p>
              </w:tc>
            </w:tr>
            <w:tr w14:paraId="561FA88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08" w:type="pct"/>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F924B84">
                  <w:pPr>
                    <w:pStyle w:val="4"/>
                    <w:jc w:val="center"/>
                  </w:pPr>
                  <w:r>
                    <w:rPr>
                      <w:rFonts w:ascii="仿宋_GB2312" w:hAnsi="仿宋_GB2312" w:eastAsia="仿宋_GB2312" w:cs="仿宋_GB2312"/>
                      <w:color w:val="000000"/>
                      <w:sz w:val="24"/>
                    </w:rPr>
                    <w:t>AI超声报告生成</w:t>
                  </w:r>
                </w:p>
              </w:tc>
              <w:tc>
                <w:tcPr>
                  <w:tcW w:w="708" w:type="pct"/>
                  <w:tcBorders>
                    <w:top w:val="nil"/>
                    <w:left w:val="nil"/>
                    <w:bottom w:val="single" w:color="000000" w:sz="4" w:space="0"/>
                    <w:right w:val="single" w:color="000000" w:sz="4" w:space="0"/>
                  </w:tcBorders>
                  <w:tcMar>
                    <w:top w:w="0" w:type="dxa"/>
                    <w:left w:w="105" w:type="dxa"/>
                    <w:bottom w:w="0" w:type="dxa"/>
                    <w:right w:w="105" w:type="dxa"/>
                  </w:tcMar>
                  <w:vAlign w:val="top"/>
                </w:tcPr>
                <w:p w14:paraId="21274232">
                  <w:pPr>
                    <w:pStyle w:val="4"/>
                    <w:jc w:val="center"/>
                  </w:pPr>
                  <w:r>
                    <w:rPr>
                      <w:rFonts w:ascii="仿宋_GB2312" w:hAnsi="仿宋_GB2312" w:eastAsia="仿宋_GB2312" w:cs="仿宋_GB2312"/>
                      <w:color w:val="000000"/>
                      <w:sz w:val="24"/>
                    </w:rPr>
                    <w:t>医学模型</w:t>
                  </w:r>
                </w:p>
              </w:tc>
              <w:tc>
                <w:tcPr>
                  <w:tcW w:w="1087" w:type="pct"/>
                  <w:tcBorders>
                    <w:top w:val="nil"/>
                    <w:left w:val="nil"/>
                    <w:bottom w:val="single" w:color="000000" w:sz="4" w:space="0"/>
                    <w:right w:val="single" w:color="000000" w:sz="4" w:space="0"/>
                  </w:tcBorders>
                  <w:tcMar>
                    <w:top w:w="0" w:type="dxa"/>
                    <w:left w:w="105" w:type="dxa"/>
                    <w:bottom w:w="0" w:type="dxa"/>
                    <w:right w:w="105" w:type="dxa"/>
                  </w:tcMar>
                  <w:vAlign w:val="top"/>
                </w:tcPr>
                <w:p w14:paraId="336DB10C">
                  <w:pPr>
                    <w:pStyle w:val="4"/>
                    <w:jc w:val="center"/>
                  </w:pPr>
                  <w:r>
                    <w:rPr>
                      <w:rFonts w:ascii="仿宋_GB2312" w:hAnsi="仿宋_GB2312" w:eastAsia="仿宋_GB2312" w:cs="仿宋_GB2312"/>
                      <w:color w:val="000000"/>
                      <w:sz w:val="24"/>
                    </w:rPr>
                    <w:t>报告书写</w:t>
                  </w:r>
                </w:p>
              </w:tc>
              <w:tc>
                <w:tcPr>
                  <w:tcW w:w="2495" w:type="pct"/>
                  <w:tcBorders>
                    <w:top w:val="nil"/>
                    <w:left w:val="nil"/>
                    <w:bottom w:val="single" w:color="000000" w:sz="4" w:space="0"/>
                    <w:right w:val="single" w:color="000000" w:sz="4" w:space="0"/>
                  </w:tcBorders>
                  <w:tcMar>
                    <w:top w:w="0" w:type="dxa"/>
                    <w:left w:w="105" w:type="dxa"/>
                    <w:bottom w:w="0" w:type="dxa"/>
                    <w:right w:w="105" w:type="dxa"/>
                  </w:tcMar>
                  <w:vAlign w:val="top"/>
                </w:tcPr>
                <w:p w14:paraId="768EF3F9">
                  <w:pPr>
                    <w:pStyle w:val="4"/>
                    <w:jc w:val="both"/>
                  </w:pPr>
                  <w:r>
                    <w:rPr>
                      <w:rFonts w:ascii="仿宋_GB2312" w:hAnsi="仿宋_GB2312" w:eastAsia="仿宋_GB2312" w:cs="仿宋_GB2312"/>
                      <w:color w:val="000000"/>
                      <w:sz w:val="24"/>
                    </w:rPr>
                    <w:t>借助智能音频采集设备，可通过语音实时记录医生对病灶形态、血流信号等关键指标的描述，精准生成结构化超声报告。</w:t>
                  </w:r>
                </w:p>
              </w:tc>
            </w:tr>
            <w:tr w14:paraId="705FD7D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08" w:type="pct"/>
                  <w:vMerge w:val="continue"/>
                  <w:tcBorders>
                    <w:top w:val="nil"/>
                    <w:left w:val="single" w:color="000000" w:sz="4" w:space="0"/>
                    <w:bottom w:val="single" w:color="000000" w:sz="4" w:space="0"/>
                    <w:right w:val="single" w:color="000000" w:sz="4" w:space="0"/>
                  </w:tcBorders>
                </w:tcPr>
                <w:p w14:paraId="02808B19"/>
              </w:tc>
              <w:tc>
                <w:tcPr>
                  <w:tcW w:w="708" w:type="pct"/>
                  <w:vMerge w:val="restart"/>
                  <w:tcBorders>
                    <w:top w:val="nil"/>
                    <w:left w:val="nil"/>
                    <w:bottom w:val="nil"/>
                    <w:right w:val="single" w:color="000000" w:sz="4" w:space="0"/>
                  </w:tcBorders>
                  <w:tcMar>
                    <w:top w:w="0" w:type="dxa"/>
                    <w:left w:w="105" w:type="dxa"/>
                    <w:bottom w:w="0" w:type="dxa"/>
                    <w:right w:w="105" w:type="dxa"/>
                  </w:tcMar>
                  <w:vAlign w:val="top"/>
                </w:tcPr>
                <w:p w14:paraId="43ADCC67">
                  <w:pPr>
                    <w:pStyle w:val="4"/>
                    <w:jc w:val="center"/>
                  </w:pPr>
                  <w:r>
                    <w:rPr>
                      <w:rFonts w:ascii="仿宋_GB2312" w:hAnsi="仿宋_GB2312" w:eastAsia="仿宋_GB2312" w:cs="仿宋_GB2312"/>
                      <w:color w:val="000000"/>
                      <w:sz w:val="24"/>
                    </w:rPr>
                    <w:t>报告生成</w:t>
                  </w:r>
                </w:p>
              </w:tc>
              <w:tc>
                <w:tcPr>
                  <w:tcW w:w="1087" w:type="pct"/>
                  <w:tcBorders>
                    <w:top w:val="nil"/>
                    <w:left w:val="nil"/>
                    <w:bottom w:val="single" w:color="000000" w:sz="4" w:space="0"/>
                    <w:right w:val="single" w:color="000000" w:sz="4" w:space="0"/>
                  </w:tcBorders>
                  <w:tcMar>
                    <w:top w:w="0" w:type="dxa"/>
                    <w:left w:w="105" w:type="dxa"/>
                    <w:bottom w:w="0" w:type="dxa"/>
                    <w:right w:w="105" w:type="dxa"/>
                  </w:tcMar>
                  <w:vAlign w:val="top"/>
                </w:tcPr>
                <w:p w14:paraId="716DDA87">
                  <w:pPr>
                    <w:pStyle w:val="4"/>
                    <w:jc w:val="center"/>
                  </w:pPr>
                  <w:r>
                    <w:rPr>
                      <w:rFonts w:ascii="仿宋_GB2312" w:hAnsi="仿宋_GB2312" w:eastAsia="仿宋_GB2312" w:cs="仿宋_GB2312"/>
                      <w:color w:val="000000"/>
                      <w:sz w:val="24"/>
                    </w:rPr>
                    <w:t>实时录音</w:t>
                  </w:r>
                </w:p>
              </w:tc>
              <w:tc>
                <w:tcPr>
                  <w:tcW w:w="2495" w:type="pct"/>
                  <w:tcBorders>
                    <w:top w:val="nil"/>
                    <w:left w:val="nil"/>
                    <w:bottom w:val="single" w:color="000000" w:sz="4" w:space="0"/>
                    <w:right w:val="single" w:color="000000" w:sz="4" w:space="0"/>
                  </w:tcBorders>
                  <w:tcMar>
                    <w:top w:w="0" w:type="dxa"/>
                    <w:left w:w="105" w:type="dxa"/>
                    <w:bottom w:w="0" w:type="dxa"/>
                    <w:right w:w="105" w:type="dxa"/>
                  </w:tcMar>
                  <w:vAlign w:val="top"/>
                </w:tcPr>
                <w:p w14:paraId="7B5C551E">
                  <w:pPr>
                    <w:pStyle w:val="4"/>
                    <w:jc w:val="both"/>
                  </w:pPr>
                  <w:r>
                    <w:rPr>
                      <w:rFonts w:ascii="仿宋_GB2312" w:hAnsi="仿宋_GB2312" w:eastAsia="仿宋_GB2312" w:cs="仿宋_GB2312"/>
                      <w:color w:val="000000"/>
                      <w:sz w:val="24"/>
                    </w:rPr>
                    <w:t>提供即时、无缝的音频记录服务，支持用户通过一键操作启动和停止录音，能够捕捉高质量的音频数据，并实时保存为指定格式的文件。</w:t>
                  </w:r>
                </w:p>
              </w:tc>
            </w:tr>
            <w:tr w14:paraId="6B47E95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08" w:type="pct"/>
                  <w:vMerge w:val="continue"/>
                  <w:tcBorders>
                    <w:top w:val="nil"/>
                    <w:left w:val="single" w:color="000000" w:sz="4" w:space="0"/>
                    <w:bottom w:val="single" w:color="000000" w:sz="4" w:space="0"/>
                    <w:right w:val="single" w:color="000000" w:sz="4" w:space="0"/>
                  </w:tcBorders>
                </w:tcPr>
                <w:p w14:paraId="614569B3"/>
              </w:tc>
              <w:tc>
                <w:tcPr>
                  <w:tcW w:w="708" w:type="pct"/>
                  <w:vMerge w:val="continue"/>
                  <w:tcBorders>
                    <w:top w:val="nil"/>
                    <w:left w:val="nil"/>
                    <w:bottom w:val="nil"/>
                    <w:right w:val="single" w:color="000000" w:sz="4" w:space="0"/>
                  </w:tcBorders>
                </w:tcPr>
                <w:p w14:paraId="66D5F0C0"/>
              </w:tc>
              <w:tc>
                <w:tcPr>
                  <w:tcW w:w="1087" w:type="pct"/>
                  <w:tcBorders>
                    <w:top w:val="nil"/>
                    <w:left w:val="nil"/>
                    <w:bottom w:val="single" w:color="000000" w:sz="4" w:space="0"/>
                    <w:right w:val="single" w:color="000000" w:sz="4" w:space="0"/>
                  </w:tcBorders>
                  <w:tcMar>
                    <w:top w:w="0" w:type="dxa"/>
                    <w:left w:w="105" w:type="dxa"/>
                    <w:bottom w:w="0" w:type="dxa"/>
                    <w:right w:w="105" w:type="dxa"/>
                  </w:tcMar>
                  <w:vAlign w:val="top"/>
                </w:tcPr>
                <w:p w14:paraId="26F1E41D">
                  <w:pPr>
                    <w:pStyle w:val="4"/>
                    <w:jc w:val="center"/>
                  </w:pPr>
                  <w:r>
                    <w:rPr>
                      <w:rFonts w:ascii="仿宋_GB2312" w:hAnsi="仿宋_GB2312" w:eastAsia="仿宋_GB2312" w:cs="仿宋_GB2312"/>
                      <w:color w:val="000000"/>
                      <w:sz w:val="24"/>
                    </w:rPr>
                    <w:t>医学语音识别引擎</w:t>
                  </w:r>
                </w:p>
              </w:tc>
              <w:tc>
                <w:tcPr>
                  <w:tcW w:w="2495" w:type="pct"/>
                  <w:tcBorders>
                    <w:top w:val="nil"/>
                    <w:left w:val="nil"/>
                    <w:bottom w:val="single" w:color="000000" w:sz="4" w:space="0"/>
                    <w:right w:val="single" w:color="000000" w:sz="4" w:space="0"/>
                  </w:tcBorders>
                  <w:tcMar>
                    <w:top w:w="0" w:type="dxa"/>
                    <w:left w:w="105" w:type="dxa"/>
                    <w:bottom w:w="0" w:type="dxa"/>
                    <w:right w:w="105" w:type="dxa"/>
                  </w:tcMar>
                  <w:vAlign w:val="top"/>
                </w:tcPr>
                <w:p w14:paraId="21574102">
                  <w:pPr>
                    <w:pStyle w:val="4"/>
                    <w:jc w:val="both"/>
                  </w:pPr>
                  <w:r>
                    <w:rPr>
                      <w:rFonts w:ascii="仿宋_GB2312" w:hAnsi="仿宋_GB2312" w:eastAsia="仿宋_GB2312" w:cs="仿宋_GB2312"/>
                      <w:color w:val="000000"/>
                      <w:sz w:val="24"/>
                    </w:rPr>
                    <w:t>系统通过医学录音学习，具备高准确度的语音识别能力，适应医疗专业术语的识别，确保语义识别准确率。</w:t>
                  </w:r>
                </w:p>
              </w:tc>
            </w:tr>
            <w:tr w14:paraId="711541B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08" w:type="pct"/>
                  <w:vMerge w:val="continue"/>
                  <w:tcBorders>
                    <w:top w:val="nil"/>
                    <w:left w:val="single" w:color="000000" w:sz="4" w:space="0"/>
                    <w:bottom w:val="single" w:color="000000" w:sz="4" w:space="0"/>
                    <w:right w:val="single" w:color="000000" w:sz="4" w:space="0"/>
                  </w:tcBorders>
                </w:tcPr>
                <w:p w14:paraId="58FD49AF"/>
              </w:tc>
              <w:tc>
                <w:tcPr>
                  <w:tcW w:w="708" w:type="pct"/>
                  <w:vMerge w:val="continue"/>
                  <w:tcBorders>
                    <w:top w:val="nil"/>
                    <w:left w:val="nil"/>
                    <w:bottom w:val="nil"/>
                    <w:right w:val="single" w:color="000000" w:sz="4" w:space="0"/>
                  </w:tcBorders>
                </w:tcPr>
                <w:p w14:paraId="43972EE3"/>
              </w:tc>
              <w:tc>
                <w:tcPr>
                  <w:tcW w:w="1087" w:type="pct"/>
                  <w:tcBorders>
                    <w:top w:val="nil"/>
                    <w:left w:val="nil"/>
                    <w:bottom w:val="single" w:color="000000" w:sz="4" w:space="0"/>
                    <w:right w:val="single" w:color="000000" w:sz="4" w:space="0"/>
                  </w:tcBorders>
                  <w:tcMar>
                    <w:top w:w="0" w:type="dxa"/>
                    <w:left w:w="105" w:type="dxa"/>
                    <w:bottom w:w="0" w:type="dxa"/>
                    <w:right w:w="105" w:type="dxa"/>
                  </w:tcMar>
                  <w:vAlign w:val="top"/>
                </w:tcPr>
                <w:p w14:paraId="6856FE9E">
                  <w:pPr>
                    <w:pStyle w:val="4"/>
                    <w:jc w:val="center"/>
                  </w:pPr>
                  <w:r>
                    <w:rPr>
                      <w:rFonts w:ascii="仿宋_GB2312" w:hAnsi="仿宋_GB2312" w:eastAsia="仿宋_GB2312" w:cs="仿宋_GB2312"/>
                      <w:color w:val="000000"/>
                      <w:sz w:val="24"/>
                    </w:rPr>
                    <w:t>录音问询提示</w:t>
                  </w:r>
                </w:p>
              </w:tc>
              <w:tc>
                <w:tcPr>
                  <w:tcW w:w="2495" w:type="pct"/>
                  <w:tcBorders>
                    <w:top w:val="nil"/>
                    <w:left w:val="nil"/>
                    <w:bottom w:val="single" w:color="000000" w:sz="4" w:space="0"/>
                    <w:right w:val="single" w:color="000000" w:sz="4" w:space="0"/>
                  </w:tcBorders>
                  <w:tcMar>
                    <w:top w:w="0" w:type="dxa"/>
                    <w:left w:w="105" w:type="dxa"/>
                    <w:bottom w:w="0" w:type="dxa"/>
                    <w:right w:w="105" w:type="dxa"/>
                  </w:tcMar>
                  <w:vAlign w:val="top"/>
                </w:tcPr>
                <w:p w14:paraId="65CCC8BB">
                  <w:pPr>
                    <w:pStyle w:val="4"/>
                    <w:jc w:val="both"/>
                  </w:pPr>
                  <w:r>
                    <w:rPr>
                      <w:rFonts w:ascii="仿宋_GB2312" w:hAnsi="仿宋_GB2312" w:eastAsia="仿宋_GB2312" w:cs="仿宋_GB2312"/>
                      <w:color w:val="000000"/>
                      <w:sz w:val="24"/>
                    </w:rPr>
                    <w:t>根据超声报告书写规范，在医生语音录入或医患访谈过程中主动提供询问要点，确保生成报告内容的完整性和准确性。</w:t>
                  </w:r>
                </w:p>
              </w:tc>
            </w:tr>
            <w:tr w14:paraId="3DB5F62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08" w:type="pct"/>
                  <w:vMerge w:val="continue"/>
                  <w:tcBorders>
                    <w:top w:val="nil"/>
                    <w:left w:val="single" w:color="000000" w:sz="4" w:space="0"/>
                    <w:bottom w:val="single" w:color="000000" w:sz="4" w:space="0"/>
                    <w:right w:val="single" w:color="000000" w:sz="4" w:space="0"/>
                  </w:tcBorders>
                </w:tcPr>
                <w:p w14:paraId="4F8530AB"/>
              </w:tc>
              <w:tc>
                <w:tcPr>
                  <w:tcW w:w="708" w:type="pct"/>
                  <w:vMerge w:val="continue"/>
                  <w:tcBorders>
                    <w:top w:val="nil"/>
                    <w:left w:val="nil"/>
                    <w:bottom w:val="nil"/>
                    <w:right w:val="single" w:color="000000" w:sz="4" w:space="0"/>
                  </w:tcBorders>
                </w:tcPr>
                <w:p w14:paraId="13453ECD"/>
              </w:tc>
              <w:tc>
                <w:tcPr>
                  <w:tcW w:w="1087" w:type="pct"/>
                  <w:tcBorders>
                    <w:top w:val="nil"/>
                    <w:left w:val="nil"/>
                    <w:bottom w:val="single" w:color="000000" w:sz="4" w:space="0"/>
                    <w:right w:val="single" w:color="000000" w:sz="4" w:space="0"/>
                  </w:tcBorders>
                  <w:tcMar>
                    <w:top w:w="0" w:type="dxa"/>
                    <w:left w:w="105" w:type="dxa"/>
                    <w:bottom w:w="0" w:type="dxa"/>
                    <w:right w:w="105" w:type="dxa"/>
                  </w:tcMar>
                  <w:vAlign w:val="top"/>
                </w:tcPr>
                <w:p w14:paraId="067D109C">
                  <w:pPr>
                    <w:pStyle w:val="4"/>
                    <w:jc w:val="center"/>
                  </w:pPr>
                  <w:r>
                    <w:rPr>
                      <w:rFonts w:ascii="仿宋_GB2312" w:hAnsi="仿宋_GB2312" w:eastAsia="仿宋_GB2312" w:cs="仿宋_GB2312"/>
                      <w:color w:val="000000"/>
                      <w:sz w:val="24"/>
                    </w:rPr>
                    <w:t>外院资料整理（上传照片）</w:t>
                  </w:r>
                </w:p>
              </w:tc>
              <w:tc>
                <w:tcPr>
                  <w:tcW w:w="2495" w:type="pct"/>
                  <w:tcBorders>
                    <w:top w:val="nil"/>
                    <w:left w:val="nil"/>
                    <w:bottom w:val="single" w:color="000000" w:sz="4" w:space="0"/>
                    <w:right w:val="single" w:color="000000" w:sz="4" w:space="0"/>
                  </w:tcBorders>
                  <w:tcMar>
                    <w:top w:w="0" w:type="dxa"/>
                    <w:left w:w="105" w:type="dxa"/>
                    <w:bottom w:w="0" w:type="dxa"/>
                    <w:right w:w="105" w:type="dxa"/>
                  </w:tcMar>
                  <w:vAlign w:val="top"/>
                </w:tcPr>
                <w:p w14:paraId="2B2DBB1A">
                  <w:pPr>
                    <w:pStyle w:val="4"/>
                    <w:jc w:val="both"/>
                  </w:pPr>
                  <w:r>
                    <w:rPr>
                      <w:rFonts w:ascii="仿宋_GB2312" w:hAnsi="仿宋_GB2312" w:eastAsia="仿宋_GB2312" w:cs="仿宋_GB2312"/>
                      <w:color w:val="000000"/>
                      <w:sz w:val="24"/>
                    </w:rPr>
                    <w:t>支持检验、检查等拍照或照片上传后识别，提取检查结果和异常检验指标，生成至报告的体检小结。</w:t>
                  </w:r>
                </w:p>
              </w:tc>
            </w:tr>
            <w:tr w14:paraId="54DE388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08" w:type="pct"/>
                  <w:vMerge w:val="continue"/>
                  <w:tcBorders>
                    <w:top w:val="nil"/>
                    <w:left w:val="single" w:color="000000" w:sz="4" w:space="0"/>
                    <w:bottom w:val="single" w:color="000000" w:sz="4" w:space="0"/>
                    <w:right w:val="single" w:color="000000" w:sz="4" w:space="0"/>
                  </w:tcBorders>
                </w:tcPr>
                <w:p w14:paraId="4EA12C0D"/>
              </w:tc>
              <w:tc>
                <w:tcPr>
                  <w:tcW w:w="708" w:type="pct"/>
                  <w:vMerge w:val="continue"/>
                  <w:tcBorders>
                    <w:top w:val="nil"/>
                    <w:left w:val="nil"/>
                    <w:bottom w:val="nil"/>
                    <w:right w:val="single" w:color="000000" w:sz="4" w:space="0"/>
                  </w:tcBorders>
                </w:tcPr>
                <w:p w14:paraId="77641CA7"/>
              </w:tc>
              <w:tc>
                <w:tcPr>
                  <w:tcW w:w="1087" w:type="pct"/>
                  <w:tcBorders>
                    <w:top w:val="nil"/>
                    <w:left w:val="nil"/>
                    <w:bottom w:val="single" w:color="000000" w:sz="4" w:space="0"/>
                    <w:right w:val="single" w:color="000000" w:sz="4" w:space="0"/>
                  </w:tcBorders>
                  <w:tcMar>
                    <w:top w:w="0" w:type="dxa"/>
                    <w:left w:w="105" w:type="dxa"/>
                    <w:bottom w:w="0" w:type="dxa"/>
                    <w:right w:w="105" w:type="dxa"/>
                  </w:tcMar>
                  <w:vAlign w:val="top"/>
                </w:tcPr>
                <w:p w14:paraId="163DF1F8">
                  <w:pPr>
                    <w:pStyle w:val="4"/>
                    <w:jc w:val="center"/>
                  </w:pPr>
                  <w:r>
                    <w:rPr>
                      <w:rFonts w:ascii="仿宋_GB2312" w:hAnsi="仿宋_GB2312" w:eastAsia="仿宋_GB2312" w:cs="仿宋_GB2312"/>
                      <w:color w:val="000000"/>
                      <w:sz w:val="24"/>
                    </w:rPr>
                    <w:t>OCR识别</w:t>
                  </w:r>
                </w:p>
              </w:tc>
              <w:tc>
                <w:tcPr>
                  <w:tcW w:w="2495" w:type="pct"/>
                  <w:tcBorders>
                    <w:top w:val="nil"/>
                    <w:left w:val="nil"/>
                    <w:bottom w:val="single" w:color="000000" w:sz="4" w:space="0"/>
                    <w:right w:val="single" w:color="000000" w:sz="4" w:space="0"/>
                  </w:tcBorders>
                  <w:tcMar>
                    <w:top w:w="0" w:type="dxa"/>
                    <w:left w:w="105" w:type="dxa"/>
                    <w:bottom w:w="0" w:type="dxa"/>
                    <w:right w:w="105" w:type="dxa"/>
                  </w:tcMar>
                  <w:vAlign w:val="top"/>
                </w:tcPr>
                <w:p w14:paraId="2FFD67F0">
                  <w:pPr>
                    <w:pStyle w:val="4"/>
                    <w:jc w:val="both"/>
                  </w:pPr>
                  <w:r>
                    <w:rPr>
                      <w:rFonts w:ascii="仿宋_GB2312" w:hAnsi="仿宋_GB2312" w:eastAsia="仿宋_GB2312" w:cs="仿宋_GB2312"/>
                      <w:color w:val="000000"/>
                      <w:sz w:val="24"/>
                    </w:rPr>
                    <w:t>支持图片转文字，高效识别和转换各类医疗文档和图像中的文字，提高数据录入的速度和准确性。</w:t>
                  </w:r>
                </w:p>
              </w:tc>
            </w:tr>
            <w:tr w14:paraId="175848A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08" w:type="pct"/>
                  <w:vMerge w:val="continue"/>
                  <w:tcBorders>
                    <w:top w:val="nil"/>
                    <w:left w:val="single" w:color="000000" w:sz="4" w:space="0"/>
                    <w:bottom w:val="single" w:color="000000" w:sz="4" w:space="0"/>
                    <w:right w:val="single" w:color="000000" w:sz="4" w:space="0"/>
                  </w:tcBorders>
                </w:tcPr>
                <w:p w14:paraId="56924BD6"/>
              </w:tc>
              <w:tc>
                <w:tcPr>
                  <w:tcW w:w="708" w:type="pct"/>
                  <w:vMerge w:val="continue"/>
                  <w:tcBorders>
                    <w:top w:val="nil"/>
                    <w:left w:val="nil"/>
                    <w:bottom w:val="nil"/>
                    <w:right w:val="single" w:color="000000" w:sz="4" w:space="0"/>
                  </w:tcBorders>
                </w:tcPr>
                <w:p w14:paraId="7777D6F7"/>
              </w:tc>
              <w:tc>
                <w:tcPr>
                  <w:tcW w:w="1087" w:type="pct"/>
                  <w:tcBorders>
                    <w:top w:val="nil"/>
                    <w:left w:val="nil"/>
                    <w:bottom w:val="single" w:color="000000" w:sz="4" w:space="0"/>
                    <w:right w:val="single" w:color="000000" w:sz="4" w:space="0"/>
                  </w:tcBorders>
                  <w:tcMar>
                    <w:top w:w="0" w:type="dxa"/>
                    <w:left w:w="105" w:type="dxa"/>
                    <w:bottom w:w="0" w:type="dxa"/>
                    <w:right w:w="105" w:type="dxa"/>
                  </w:tcMar>
                  <w:vAlign w:val="top"/>
                </w:tcPr>
                <w:p w14:paraId="3F792B3E">
                  <w:pPr>
                    <w:pStyle w:val="4"/>
                    <w:jc w:val="center"/>
                  </w:pPr>
                  <w:r>
                    <w:rPr>
                      <w:rFonts w:ascii="仿宋_GB2312" w:hAnsi="仿宋_GB2312" w:eastAsia="仿宋_GB2312" w:cs="仿宋_GB2312"/>
                      <w:color w:val="000000"/>
                      <w:sz w:val="24"/>
                    </w:rPr>
                    <w:t>补充录音</w:t>
                  </w:r>
                </w:p>
              </w:tc>
              <w:tc>
                <w:tcPr>
                  <w:tcW w:w="2495" w:type="pct"/>
                  <w:tcBorders>
                    <w:top w:val="nil"/>
                    <w:left w:val="nil"/>
                    <w:bottom w:val="single" w:color="000000" w:sz="4" w:space="0"/>
                    <w:right w:val="single" w:color="000000" w:sz="4" w:space="0"/>
                  </w:tcBorders>
                  <w:tcMar>
                    <w:top w:w="0" w:type="dxa"/>
                    <w:left w:w="105" w:type="dxa"/>
                    <w:bottom w:w="0" w:type="dxa"/>
                    <w:right w:w="105" w:type="dxa"/>
                  </w:tcMar>
                  <w:vAlign w:val="top"/>
                </w:tcPr>
                <w:p w14:paraId="144B76C6">
                  <w:pPr>
                    <w:pStyle w:val="4"/>
                    <w:jc w:val="both"/>
                  </w:pPr>
                  <w:r>
                    <w:rPr>
                      <w:rFonts w:ascii="仿宋_GB2312" w:hAnsi="仿宋_GB2312" w:eastAsia="仿宋_GB2312" w:cs="仿宋_GB2312"/>
                      <w:color w:val="000000"/>
                      <w:sz w:val="24"/>
                    </w:rPr>
                    <w:t>需要补充信息时可补充录音重新生成报告草稿。</w:t>
                  </w:r>
                </w:p>
              </w:tc>
            </w:tr>
            <w:tr w14:paraId="53A54CC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08" w:type="pct"/>
                  <w:vMerge w:val="continue"/>
                  <w:tcBorders>
                    <w:top w:val="nil"/>
                    <w:left w:val="single" w:color="000000" w:sz="4" w:space="0"/>
                    <w:bottom w:val="single" w:color="000000" w:sz="4" w:space="0"/>
                    <w:right w:val="single" w:color="000000" w:sz="4" w:space="0"/>
                  </w:tcBorders>
                </w:tcPr>
                <w:p w14:paraId="40BB28FC"/>
              </w:tc>
              <w:tc>
                <w:tcPr>
                  <w:tcW w:w="708" w:type="pct"/>
                  <w:vMerge w:val="continue"/>
                  <w:tcBorders>
                    <w:top w:val="nil"/>
                    <w:left w:val="nil"/>
                    <w:bottom w:val="nil"/>
                    <w:right w:val="single" w:color="000000" w:sz="4" w:space="0"/>
                  </w:tcBorders>
                </w:tcPr>
                <w:p w14:paraId="69B771C3"/>
              </w:tc>
              <w:tc>
                <w:tcPr>
                  <w:tcW w:w="1087" w:type="pct"/>
                  <w:tcBorders>
                    <w:top w:val="nil"/>
                    <w:left w:val="nil"/>
                    <w:bottom w:val="single" w:color="000000" w:sz="4" w:space="0"/>
                    <w:right w:val="single" w:color="000000" w:sz="4" w:space="0"/>
                  </w:tcBorders>
                  <w:tcMar>
                    <w:top w:w="0" w:type="dxa"/>
                    <w:left w:w="105" w:type="dxa"/>
                    <w:bottom w:w="0" w:type="dxa"/>
                    <w:right w:w="105" w:type="dxa"/>
                  </w:tcMar>
                  <w:vAlign w:val="top"/>
                </w:tcPr>
                <w:p w14:paraId="58B73B39">
                  <w:pPr>
                    <w:pStyle w:val="4"/>
                    <w:jc w:val="center"/>
                  </w:pPr>
                  <w:r>
                    <w:rPr>
                      <w:rFonts w:ascii="仿宋_GB2312" w:hAnsi="仿宋_GB2312" w:eastAsia="仿宋_GB2312" w:cs="仿宋_GB2312"/>
                      <w:color w:val="000000"/>
                      <w:sz w:val="24"/>
                    </w:rPr>
                    <w:t>结论生成</w:t>
                  </w:r>
                </w:p>
              </w:tc>
              <w:tc>
                <w:tcPr>
                  <w:tcW w:w="2495" w:type="pct"/>
                  <w:tcBorders>
                    <w:top w:val="nil"/>
                    <w:left w:val="nil"/>
                    <w:bottom w:val="single" w:color="000000" w:sz="4" w:space="0"/>
                    <w:right w:val="single" w:color="000000" w:sz="4" w:space="0"/>
                  </w:tcBorders>
                  <w:tcMar>
                    <w:top w:w="0" w:type="dxa"/>
                    <w:left w:w="105" w:type="dxa"/>
                    <w:bottom w:w="0" w:type="dxa"/>
                    <w:right w:w="105" w:type="dxa"/>
                  </w:tcMar>
                  <w:vAlign w:val="top"/>
                </w:tcPr>
                <w:p w14:paraId="35EA86B0">
                  <w:pPr>
                    <w:pStyle w:val="4"/>
                    <w:jc w:val="both"/>
                  </w:pPr>
                  <w:r>
                    <w:rPr>
                      <w:rFonts w:ascii="仿宋_GB2312" w:hAnsi="仿宋_GB2312" w:eastAsia="仿宋_GB2312" w:cs="仿宋_GB2312"/>
                      <w:color w:val="000000"/>
                      <w:sz w:val="24"/>
                    </w:rPr>
                    <w:t>支持对异常项的自动识别和排序，结合医学专业知识和临床经验，模型能够生成超声结论建议，为医生提供诊断参考，辅助其做出更准确、更科学的判断，同时也有助于降低医院/医疗机构报告生成的成本</w:t>
                  </w:r>
                </w:p>
              </w:tc>
            </w:tr>
            <w:tr w14:paraId="16904A9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08" w:type="pct"/>
                  <w:vMerge w:val="continue"/>
                  <w:tcBorders>
                    <w:top w:val="nil"/>
                    <w:left w:val="single" w:color="000000" w:sz="4" w:space="0"/>
                    <w:bottom w:val="single" w:color="000000" w:sz="4" w:space="0"/>
                    <w:right w:val="single" w:color="000000" w:sz="4" w:space="0"/>
                  </w:tcBorders>
                </w:tcPr>
                <w:p w14:paraId="21FAC116"/>
              </w:tc>
              <w:tc>
                <w:tcPr>
                  <w:tcW w:w="708" w:type="pct"/>
                  <w:vMerge w:val="continue"/>
                  <w:tcBorders>
                    <w:top w:val="nil"/>
                    <w:left w:val="nil"/>
                    <w:bottom w:val="nil"/>
                    <w:right w:val="single" w:color="000000" w:sz="4" w:space="0"/>
                  </w:tcBorders>
                </w:tcPr>
                <w:p w14:paraId="563CB9E2"/>
              </w:tc>
              <w:tc>
                <w:tcPr>
                  <w:tcW w:w="1087" w:type="pct"/>
                  <w:tcBorders>
                    <w:top w:val="nil"/>
                    <w:left w:val="nil"/>
                    <w:bottom w:val="single" w:color="000000" w:sz="4" w:space="0"/>
                    <w:right w:val="single" w:color="000000" w:sz="4" w:space="0"/>
                  </w:tcBorders>
                  <w:tcMar>
                    <w:top w:w="0" w:type="dxa"/>
                    <w:left w:w="105" w:type="dxa"/>
                    <w:bottom w:w="0" w:type="dxa"/>
                    <w:right w:w="105" w:type="dxa"/>
                  </w:tcMar>
                  <w:vAlign w:val="top"/>
                </w:tcPr>
                <w:p w14:paraId="75EE3C45">
                  <w:pPr>
                    <w:pStyle w:val="4"/>
                    <w:jc w:val="center"/>
                  </w:pPr>
                  <w:r>
                    <w:rPr>
                      <w:rFonts w:ascii="仿宋_GB2312" w:hAnsi="仿宋_GB2312" w:eastAsia="仿宋_GB2312" w:cs="仿宋_GB2312"/>
                      <w:color w:val="000000"/>
                      <w:sz w:val="24"/>
                    </w:rPr>
                    <w:t>报告辅助生成</w:t>
                  </w:r>
                </w:p>
              </w:tc>
              <w:tc>
                <w:tcPr>
                  <w:tcW w:w="2495" w:type="pct"/>
                  <w:tcBorders>
                    <w:top w:val="nil"/>
                    <w:left w:val="nil"/>
                    <w:bottom w:val="single" w:color="000000" w:sz="4" w:space="0"/>
                    <w:right w:val="single" w:color="000000" w:sz="4" w:space="0"/>
                  </w:tcBorders>
                  <w:tcMar>
                    <w:top w:w="0" w:type="dxa"/>
                    <w:left w:w="105" w:type="dxa"/>
                    <w:bottom w:w="0" w:type="dxa"/>
                    <w:right w:w="105" w:type="dxa"/>
                  </w:tcMar>
                  <w:vAlign w:val="top"/>
                </w:tcPr>
                <w:p w14:paraId="03022F21">
                  <w:pPr>
                    <w:pStyle w:val="4"/>
                    <w:jc w:val="both"/>
                  </w:pPr>
                  <w:r>
                    <w:rPr>
                      <w:rFonts w:ascii="仿宋_GB2312" w:hAnsi="仿宋_GB2312" w:eastAsia="仿宋_GB2312" w:cs="仿宋_GB2312"/>
                      <w:color w:val="000000"/>
                      <w:sz w:val="24"/>
                    </w:rPr>
                    <w:t>借助智能音频采集设备实时采集超声室内医生与患者之间的对话，辅助超声报告自动书写。报告经AI 生成后，支持医生快速编辑修改，并无缝引入超声系统，实现检查与报告流程的快速生成。</w:t>
                  </w:r>
                </w:p>
              </w:tc>
            </w:tr>
            <w:tr w14:paraId="4A2A6B4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08" w:type="pct"/>
                  <w:vMerge w:val="continue"/>
                  <w:tcBorders>
                    <w:top w:val="nil"/>
                    <w:left w:val="single" w:color="000000" w:sz="4" w:space="0"/>
                    <w:bottom w:val="single" w:color="000000" w:sz="4" w:space="0"/>
                    <w:right w:val="single" w:color="000000" w:sz="4" w:space="0"/>
                  </w:tcBorders>
                </w:tcPr>
                <w:p w14:paraId="7A1EBDB7"/>
              </w:tc>
              <w:tc>
                <w:tcPr>
                  <w:tcW w:w="708" w:type="pct"/>
                  <w:vMerge w:val="restart"/>
                  <w:tcBorders>
                    <w:top w:val="nil"/>
                    <w:left w:val="nil"/>
                    <w:bottom w:val="nil"/>
                    <w:right w:val="single" w:color="000000" w:sz="4" w:space="0"/>
                  </w:tcBorders>
                  <w:tcMar>
                    <w:top w:w="0" w:type="dxa"/>
                    <w:left w:w="105" w:type="dxa"/>
                    <w:bottom w:w="0" w:type="dxa"/>
                    <w:right w:w="105" w:type="dxa"/>
                  </w:tcMar>
                  <w:vAlign w:val="top"/>
                </w:tcPr>
                <w:p w14:paraId="229600C6">
                  <w:pPr>
                    <w:pStyle w:val="4"/>
                    <w:jc w:val="center"/>
                  </w:pPr>
                  <w:r>
                    <w:rPr>
                      <w:rFonts w:ascii="仿宋_GB2312" w:hAnsi="仿宋_GB2312" w:eastAsia="仿宋_GB2312" w:cs="仿宋_GB2312"/>
                      <w:color w:val="000000"/>
                      <w:sz w:val="24"/>
                    </w:rPr>
                    <w:t>报告智能审核</w:t>
                  </w:r>
                </w:p>
              </w:tc>
              <w:tc>
                <w:tcPr>
                  <w:tcW w:w="1087" w:type="pct"/>
                  <w:tcBorders>
                    <w:top w:val="nil"/>
                    <w:left w:val="nil"/>
                    <w:bottom w:val="single" w:color="000000" w:sz="4" w:space="0"/>
                    <w:right w:val="single" w:color="000000" w:sz="4" w:space="0"/>
                  </w:tcBorders>
                  <w:tcMar>
                    <w:top w:w="0" w:type="dxa"/>
                    <w:left w:w="105" w:type="dxa"/>
                    <w:bottom w:w="0" w:type="dxa"/>
                    <w:right w:w="105" w:type="dxa"/>
                  </w:tcMar>
                  <w:vAlign w:val="top"/>
                </w:tcPr>
                <w:p w14:paraId="1B09DC83">
                  <w:pPr>
                    <w:pStyle w:val="4"/>
                    <w:jc w:val="center"/>
                  </w:pPr>
                  <w:r>
                    <w:rPr>
                      <w:rFonts w:ascii="仿宋_GB2312" w:hAnsi="仿宋_GB2312" w:eastAsia="仿宋_GB2312" w:cs="仿宋_GB2312"/>
                      <w:color w:val="000000"/>
                      <w:sz w:val="24"/>
                    </w:rPr>
                    <w:t>智能审核</w:t>
                  </w:r>
                </w:p>
              </w:tc>
              <w:tc>
                <w:tcPr>
                  <w:tcW w:w="2495" w:type="pct"/>
                  <w:tcBorders>
                    <w:top w:val="nil"/>
                    <w:left w:val="nil"/>
                    <w:bottom w:val="single" w:color="000000" w:sz="4" w:space="0"/>
                    <w:right w:val="single" w:color="000000" w:sz="4" w:space="0"/>
                  </w:tcBorders>
                  <w:tcMar>
                    <w:top w:w="0" w:type="dxa"/>
                    <w:left w:w="105" w:type="dxa"/>
                    <w:bottom w:w="0" w:type="dxa"/>
                    <w:right w:w="105" w:type="dxa"/>
                  </w:tcMar>
                  <w:vAlign w:val="top"/>
                </w:tcPr>
                <w:p w14:paraId="65674A62">
                  <w:pPr>
                    <w:pStyle w:val="4"/>
                    <w:jc w:val="left"/>
                  </w:pPr>
                  <w:r>
                    <w:rPr>
                      <w:rFonts w:ascii="仿宋_GB2312" w:hAnsi="仿宋_GB2312" w:eastAsia="仿宋_GB2312" w:cs="仿宋_GB2312"/>
                      <w:color w:val="000000"/>
                      <w:sz w:val="24"/>
                    </w:rPr>
                    <w:t>对超声报告进行快速筛查和初步分析，自动判断是否存在流程、逻辑上及测量数据相互逻辑上的的错误，对报告进行初步审核，检查是否有错别字、错句等，并标记出潜在的问题，这一步骤可以帮助医务人员快速定位问题，减少人工初步筛查的工作量，提高工作效率。</w:t>
                  </w:r>
                </w:p>
              </w:tc>
            </w:tr>
            <w:tr w14:paraId="55E4E18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08" w:type="pct"/>
                  <w:vMerge w:val="continue"/>
                  <w:tcBorders>
                    <w:top w:val="nil"/>
                    <w:left w:val="single" w:color="000000" w:sz="4" w:space="0"/>
                    <w:bottom w:val="single" w:color="000000" w:sz="4" w:space="0"/>
                    <w:right w:val="single" w:color="000000" w:sz="4" w:space="0"/>
                  </w:tcBorders>
                </w:tcPr>
                <w:p w14:paraId="21C7220D"/>
              </w:tc>
              <w:tc>
                <w:tcPr>
                  <w:tcW w:w="708" w:type="pct"/>
                  <w:vMerge w:val="continue"/>
                  <w:tcBorders>
                    <w:top w:val="nil"/>
                    <w:left w:val="nil"/>
                    <w:bottom w:val="nil"/>
                    <w:right w:val="single" w:color="000000" w:sz="4" w:space="0"/>
                  </w:tcBorders>
                </w:tcPr>
                <w:p w14:paraId="4AC6B0EA"/>
              </w:tc>
              <w:tc>
                <w:tcPr>
                  <w:tcW w:w="1087" w:type="pct"/>
                  <w:tcBorders>
                    <w:top w:val="nil"/>
                    <w:left w:val="nil"/>
                    <w:bottom w:val="single" w:color="000000" w:sz="4" w:space="0"/>
                    <w:right w:val="single" w:color="000000" w:sz="4" w:space="0"/>
                  </w:tcBorders>
                  <w:tcMar>
                    <w:top w:w="0" w:type="dxa"/>
                    <w:left w:w="105" w:type="dxa"/>
                    <w:bottom w:w="0" w:type="dxa"/>
                    <w:right w:w="105" w:type="dxa"/>
                  </w:tcMar>
                  <w:vAlign w:val="top"/>
                </w:tcPr>
                <w:p w14:paraId="5B8CD4CA">
                  <w:pPr>
                    <w:pStyle w:val="4"/>
                    <w:jc w:val="center"/>
                  </w:pPr>
                  <w:r>
                    <w:rPr>
                      <w:rFonts w:ascii="仿宋_GB2312" w:hAnsi="仿宋_GB2312" w:eastAsia="仿宋_GB2312" w:cs="仿宋_GB2312"/>
                      <w:color w:val="000000"/>
                      <w:sz w:val="24"/>
                    </w:rPr>
                    <w:t>人工审核提醒</w:t>
                  </w:r>
                </w:p>
              </w:tc>
              <w:tc>
                <w:tcPr>
                  <w:tcW w:w="2495" w:type="pct"/>
                  <w:tcBorders>
                    <w:top w:val="nil"/>
                    <w:left w:val="nil"/>
                    <w:bottom w:val="single" w:color="000000" w:sz="4" w:space="0"/>
                    <w:right w:val="single" w:color="000000" w:sz="4" w:space="0"/>
                  </w:tcBorders>
                  <w:tcMar>
                    <w:top w:w="0" w:type="dxa"/>
                    <w:left w:w="105" w:type="dxa"/>
                    <w:bottom w:w="0" w:type="dxa"/>
                    <w:right w:w="105" w:type="dxa"/>
                  </w:tcMar>
                  <w:vAlign w:val="top"/>
                </w:tcPr>
                <w:p w14:paraId="1C4D677F">
                  <w:pPr>
                    <w:pStyle w:val="4"/>
                    <w:jc w:val="left"/>
                  </w:pPr>
                  <w:r>
                    <w:rPr>
                      <w:rFonts w:ascii="仿宋_GB2312" w:hAnsi="仿宋_GB2312" w:eastAsia="仿宋_GB2312" w:cs="仿宋_GB2312"/>
                      <w:color w:val="000000"/>
                      <w:sz w:val="24"/>
                    </w:rPr>
                    <w:t>支持医生审核，自动提取报告结论，由专业医生进行的最终审核和确认。</w:t>
                  </w:r>
                </w:p>
              </w:tc>
            </w:tr>
            <w:tr w14:paraId="4F3F5B5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08" w:type="pct"/>
                  <w:vMerge w:val="continue"/>
                  <w:tcBorders>
                    <w:top w:val="nil"/>
                    <w:left w:val="single" w:color="000000" w:sz="4" w:space="0"/>
                    <w:bottom w:val="single" w:color="000000" w:sz="4" w:space="0"/>
                    <w:right w:val="single" w:color="000000" w:sz="4" w:space="0"/>
                  </w:tcBorders>
                </w:tcPr>
                <w:p w14:paraId="7DE0E894"/>
              </w:tc>
              <w:tc>
                <w:tcPr>
                  <w:tcW w:w="708" w:type="pct"/>
                  <w:tcBorders>
                    <w:top w:val="nil"/>
                    <w:left w:val="nil"/>
                    <w:bottom w:val="single" w:color="000000" w:sz="4" w:space="0"/>
                    <w:right w:val="single" w:color="000000" w:sz="4" w:space="0"/>
                  </w:tcBorders>
                  <w:tcMar>
                    <w:top w:w="0" w:type="dxa"/>
                    <w:left w:w="105" w:type="dxa"/>
                    <w:bottom w:w="0" w:type="dxa"/>
                    <w:right w:w="105" w:type="dxa"/>
                  </w:tcMar>
                  <w:vAlign w:val="top"/>
                </w:tcPr>
                <w:p w14:paraId="06539F8C">
                  <w:pPr>
                    <w:pStyle w:val="4"/>
                    <w:jc w:val="center"/>
                  </w:pPr>
                  <w:r>
                    <w:rPr>
                      <w:rFonts w:ascii="仿宋_GB2312" w:hAnsi="仿宋_GB2312" w:eastAsia="仿宋_GB2312" w:cs="仿宋_GB2312"/>
                      <w:color w:val="000000"/>
                      <w:sz w:val="24"/>
                    </w:rPr>
                    <w:t>报告辅助解读</w:t>
                  </w:r>
                </w:p>
              </w:tc>
              <w:tc>
                <w:tcPr>
                  <w:tcW w:w="1087" w:type="pct"/>
                  <w:tcBorders>
                    <w:top w:val="nil"/>
                    <w:left w:val="nil"/>
                    <w:bottom w:val="single" w:color="000000" w:sz="4" w:space="0"/>
                    <w:right w:val="single" w:color="000000" w:sz="4" w:space="0"/>
                  </w:tcBorders>
                  <w:tcMar>
                    <w:top w:w="0" w:type="dxa"/>
                    <w:left w:w="105" w:type="dxa"/>
                    <w:bottom w:w="0" w:type="dxa"/>
                    <w:right w:w="105" w:type="dxa"/>
                  </w:tcMar>
                  <w:vAlign w:val="top"/>
                </w:tcPr>
                <w:p w14:paraId="7E120FFC">
                  <w:pPr>
                    <w:pStyle w:val="4"/>
                    <w:jc w:val="center"/>
                  </w:pPr>
                  <w:r>
                    <w:rPr>
                      <w:rFonts w:ascii="仿宋_GB2312" w:hAnsi="仿宋_GB2312" w:eastAsia="仿宋_GB2312" w:cs="仿宋_GB2312"/>
                      <w:color w:val="000000"/>
                      <w:sz w:val="24"/>
                    </w:rPr>
                    <w:t>报告辅助解读</w:t>
                  </w:r>
                </w:p>
              </w:tc>
              <w:tc>
                <w:tcPr>
                  <w:tcW w:w="2495" w:type="pct"/>
                  <w:tcBorders>
                    <w:top w:val="nil"/>
                    <w:left w:val="nil"/>
                    <w:bottom w:val="single" w:color="000000" w:sz="4" w:space="0"/>
                    <w:right w:val="single" w:color="000000" w:sz="4" w:space="0"/>
                  </w:tcBorders>
                  <w:tcMar>
                    <w:top w:w="0" w:type="dxa"/>
                    <w:left w:w="105" w:type="dxa"/>
                    <w:bottom w:w="0" w:type="dxa"/>
                    <w:right w:w="105" w:type="dxa"/>
                  </w:tcMar>
                  <w:vAlign w:val="top"/>
                </w:tcPr>
                <w:p w14:paraId="4FF82560">
                  <w:pPr>
                    <w:pStyle w:val="4"/>
                    <w:jc w:val="left"/>
                  </w:pPr>
                  <w:r>
                    <w:rPr>
                      <w:rFonts w:ascii="仿宋_GB2312" w:hAnsi="仿宋_GB2312" w:eastAsia="仿宋_GB2312" w:cs="仿宋_GB2312"/>
                      <w:color w:val="000000"/>
                      <w:sz w:val="24"/>
                    </w:rPr>
                    <w:t>对患者一定时间段内的所有报告结果进行综合分析，以指标趋势图形式展示有风险的疾病发展趋势，可进一步指示具体的疾病诊断方向，并提供相应推理依据。</w:t>
                  </w:r>
                </w:p>
              </w:tc>
            </w:tr>
            <w:tr w14:paraId="6549982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08" w:type="pct"/>
                  <w:vMerge w:val="continue"/>
                  <w:tcBorders>
                    <w:top w:val="nil"/>
                    <w:left w:val="single" w:color="000000" w:sz="4" w:space="0"/>
                    <w:bottom w:val="single" w:color="000000" w:sz="4" w:space="0"/>
                    <w:right w:val="single" w:color="000000" w:sz="4" w:space="0"/>
                  </w:tcBorders>
                </w:tcPr>
                <w:p w14:paraId="7F687683"/>
              </w:tc>
              <w:tc>
                <w:tcPr>
                  <w:tcW w:w="708" w:type="pct"/>
                  <w:tcBorders>
                    <w:top w:val="nil"/>
                    <w:left w:val="nil"/>
                    <w:bottom w:val="single" w:color="000000" w:sz="4" w:space="0"/>
                    <w:right w:val="single" w:color="000000" w:sz="4" w:space="0"/>
                  </w:tcBorders>
                  <w:tcMar>
                    <w:top w:w="0" w:type="dxa"/>
                    <w:left w:w="105" w:type="dxa"/>
                    <w:bottom w:w="0" w:type="dxa"/>
                    <w:right w:w="105" w:type="dxa"/>
                  </w:tcMar>
                  <w:vAlign w:val="top"/>
                </w:tcPr>
                <w:p w14:paraId="1EFD18C1">
                  <w:pPr>
                    <w:pStyle w:val="4"/>
                    <w:jc w:val="center"/>
                  </w:pPr>
                  <w:r>
                    <w:rPr>
                      <w:rFonts w:ascii="仿宋_GB2312" w:hAnsi="仿宋_GB2312" w:eastAsia="仿宋_GB2312" w:cs="仿宋_GB2312"/>
                      <w:color w:val="000000"/>
                      <w:sz w:val="24"/>
                    </w:rPr>
                    <w:t>AI报告知识库</w:t>
                  </w:r>
                </w:p>
              </w:tc>
              <w:tc>
                <w:tcPr>
                  <w:tcW w:w="1087" w:type="pct"/>
                  <w:tcBorders>
                    <w:top w:val="nil"/>
                    <w:left w:val="nil"/>
                    <w:bottom w:val="single" w:color="000000" w:sz="4" w:space="0"/>
                    <w:right w:val="single" w:color="000000" w:sz="4" w:space="0"/>
                  </w:tcBorders>
                  <w:tcMar>
                    <w:top w:w="0" w:type="dxa"/>
                    <w:left w:w="105" w:type="dxa"/>
                    <w:bottom w:w="0" w:type="dxa"/>
                    <w:right w:w="105" w:type="dxa"/>
                  </w:tcMar>
                  <w:vAlign w:val="top"/>
                </w:tcPr>
                <w:p w14:paraId="6B19226D">
                  <w:pPr>
                    <w:pStyle w:val="4"/>
                    <w:jc w:val="center"/>
                  </w:pPr>
                  <w:r>
                    <w:rPr>
                      <w:rFonts w:ascii="仿宋_GB2312" w:hAnsi="仿宋_GB2312" w:eastAsia="仿宋_GB2312" w:cs="仿宋_GB2312"/>
                      <w:color w:val="000000"/>
                      <w:sz w:val="24"/>
                    </w:rPr>
                    <w:t>AI报告知识库</w:t>
                  </w:r>
                </w:p>
              </w:tc>
              <w:tc>
                <w:tcPr>
                  <w:tcW w:w="2495" w:type="pct"/>
                  <w:tcBorders>
                    <w:top w:val="nil"/>
                    <w:left w:val="nil"/>
                    <w:bottom w:val="single" w:color="000000" w:sz="4" w:space="0"/>
                    <w:right w:val="single" w:color="000000" w:sz="4" w:space="0"/>
                  </w:tcBorders>
                  <w:tcMar>
                    <w:top w:w="0" w:type="dxa"/>
                    <w:left w:w="105" w:type="dxa"/>
                    <w:bottom w:w="0" w:type="dxa"/>
                    <w:right w:w="105" w:type="dxa"/>
                  </w:tcMar>
                  <w:vAlign w:val="top"/>
                </w:tcPr>
                <w:p w14:paraId="065AAEE0">
                  <w:pPr>
                    <w:pStyle w:val="4"/>
                    <w:jc w:val="left"/>
                  </w:pPr>
                  <w:r>
                    <w:rPr>
                      <w:rFonts w:ascii="仿宋_GB2312" w:hAnsi="仿宋_GB2312" w:eastAsia="仿宋_GB2312" w:cs="仿宋_GB2312"/>
                      <w:color w:val="000000"/>
                      <w:sz w:val="24"/>
                    </w:rPr>
                    <w:t>系统具备丰富的AI报告知识库，辅助医生进行报告解读，快速生成报告</w:t>
                  </w:r>
                </w:p>
              </w:tc>
            </w:tr>
            <w:tr w14:paraId="0DA4ED0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08" w:type="pct"/>
                  <w:vMerge w:val="continue"/>
                  <w:tcBorders>
                    <w:top w:val="nil"/>
                    <w:left w:val="single" w:color="000000" w:sz="4" w:space="0"/>
                    <w:bottom w:val="single" w:color="000000" w:sz="4" w:space="0"/>
                    <w:right w:val="single" w:color="000000" w:sz="4" w:space="0"/>
                  </w:tcBorders>
                </w:tcPr>
                <w:p w14:paraId="77FE9079"/>
              </w:tc>
              <w:tc>
                <w:tcPr>
                  <w:tcW w:w="708" w:type="pct"/>
                  <w:tcBorders>
                    <w:top w:val="nil"/>
                    <w:left w:val="nil"/>
                    <w:bottom w:val="single" w:color="000000" w:sz="4" w:space="0"/>
                    <w:right w:val="single" w:color="000000" w:sz="4" w:space="0"/>
                  </w:tcBorders>
                  <w:tcMar>
                    <w:top w:w="0" w:type="dxa"/>
                    <w:left w:w="105" w:type="dxa"/>
                    <w:bottom w:w="0" w:type="dxa"/>
                    <w:right w:w="105" w:type="dxa"/>
                  </w:tcMar>
                  <w:vAlign w:val="top"/>
                </w:tcPr>
                <w:p w14:paraId="26320097">
                  <w:pPr>
                    <w:pStyle w:val="4"/>
                    <w:jc w:val="center"/>
                  </w:pPr>
                  <w:r>
                    <w:rPr>
                      <w:rFonts w:ascii="仿宋_GB2312" w:hAnsi="仿宋_GB2312" w:eastAsia="仿宋_GB2312" w:cs="仿宋_GB2312"/>
                      <w:color w:val="000000"/>
                      <w:sz w:val="24"/>
                    </w:rPr>
                    <w:t>健康建议</w:t>
                  </w:r>
                </w:p>
              </w:tc>
              <w:tc>
                <w:tcPr>
                  <w:tcW w:w="1087" w:type="pct"/>
                  <w:tcBorders>
                    <w:top w:val="nil"/>
                    <w:left w:val="nil"/>
                    <w:bottom w:val="single" w:color="000000" w:sz="4" w:space="0"/>
                    <w:right w:val="single" w:color="000000" w:sz="4" w:space="0"/>
                  </w:tcBorders>
                  <w:tcMar>
                    <w:top w:w="0" w:type="dxa"/>
                    <w:left w:w="105" w:type="dxa"/>
                    <w:bottom w:w="0" w:type="dxa"/>
                    <w:right w:w="105" w:type="dxa"/>
                  </w:tcMar>
                  <w:vAlign w:val="top"/>
                </w:tcPr>
                <w:p w14:paraId="490918CF">
                  <w:pPr>
                    <w:pStyle w:val="4"/>
                    <w:jc w:val="center"/>
                  </w:pPr>
                  <w:r>
                    <w:rPr>
                      <w:rFonts w:ascii="仿宋_GB2312" w:hAnsi="仿宋_GB2312" w:eastAsia="仿宋_GB2312" w:cs="仿宋_GB2312"/>
                      <w:color w:val="000000"/>
                      <w:sz w:val="24"/>
                    </w:rPr>
                    <w:t>健康建议</w:t>
                  </w:r>
                </w:p>
              </w:tc>
              <w:tc>
                <w:tcPr>
                  <w:tcW w:w="2495" w:type="pct"/>
                  <w:tcBorders>
                    <w:top w:val="nil"/>
                    <w:left w:val="nil"/>
                    <w:bottom w:val="single" w:color="000000" w:sz="4" w:space="0"/>
                    <w:right w:val="single" w:color="000000" w:sz="4" w:space="0"/>
                  </w:tcBorders>
                  <w:tcMar>
                    <w:top w:w="0" w:type="dxa"/>
                    <w:left w:w="105" w:type="dxa"/>
                    <w:bottom w:w="0" w:type="dxa"/>
                    <w:right w:w="105" w:type="dxa"/>
                  </w:tcMar>
                  <w:vAlign w:val="top"/>
                </w:tcPr>
                <w:p w14:paraId="5A38FE33">
                  <w:pPr>
                    <w:pStyle w:val="4"/>
                    <w:jc w:val="left"/>
                  </w:pPr>
                  <w:r>
                    <w:rPr>
                      <w:rFonts w:ascii="仿宋_GB2312" w:hAnsi="仿宋_GB2312" w:eastAsia="仿宋_GB2312" w:cs="仿宋_GB2312"/>
                      <w:color w:val="000000"/>
                      <w:sz w:val="24"/>
                    </w:rPr>
                    <w:t>根据患者报告智能生成患者健康建议清单。</w:t>
                  </w:r>
                </w:p>
              </w:tc>
            </w:tr>
          </w:tbl>
          <w:p w14:paraId="7170F6F2"/>
        </w:tc>
      </w:tr>
      <w:tr w14:paraId="5914F0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5" w:type="dxa"/>
          </w:tcPr>
          <w:p w14:paraId="6676771F">
            <w:pPr>
              <w:pStyle w:val="4"/>
            </w:pPr>
            <w:r>
              <w:rPr>
                <w:rFonts w:ascii="仿宋_GB2312" w:hAnsi="仿宋_GB2312" w:eastAsia="仿宋_GB2312" w:cs="仿宋_GB2312"/>
              </w:rPr>
              <w:t>5</w:t>
            </w:r>
          </w:p>
        </w:tc>
        <w:tc>
          <w:tcPr>
            <w:tcW w:w="900" w:type="dxa"/>
          </w:tcPr>
          <w:p w14:paraId="11E21D66"/>
        </w:tc>
        <w:tc>
          <w:tcPr>
            <w:tcW w:w="6917" w:type="dxa"/>
          </w:tcPr>
          <w:p w14:paraId="64C256DE">
            <w:pPr>
              <w:pStyle w:val="4"/>
              <w:jc w:val="both"/>
            </w:pPr>
            <w:r>
              <w:rPr>
                <w:rFonts w:ascii="仿宋_GB2312" w:hAnsi="仿宋_GB2312" w:eastAsia="仿宋_GB2312" w:cs="仿宋_GB2312"/>
                <w:color w:val="000000"/>
                <w:sz w:val="21"/>
              </w:rPr>
              <w:t>（四）AI服务平台</w:t>
            </w:r>
          </w:p>
          <w:p w14:paraId="1593C5FD">
            <w:pPr>
              <w:pStyle w:val="4"/>
            </w:pPr>
            <w:r>
              <w:rPr>
                <w:rFonts w:ascii="仿宋_GB2312" w:hAnsi="仿宋_GB2312" w:eastAsia="仿宋_GB2312" w:cs="仿宋_GB2312"/>
                <w:color w:val="000000"/>
                <w:sz w:val="21"/>
              </w:rPr>
              <w:t>1、医学AI大模型</w:t>
            </w:r>
          </w:p>
          <w:p w14:paraId="00BA9C3D">
            <w:pPr>
              <w:pStyle w:val="4"/>
              <w:ind w:firstLine="480"/>
            </w:pPr>
            <w:r>
              <w:rPr>
                <w:rFonts w:ascii="仿宋_GB2312" w:hAnsi="仿宋_GB2312" w:eastAsia="仿宋_GB2312" w:cs="仿宋_GB2312"/>
                <w:color w:val="000000"/>
                <w:sz w:val="21"/>
              </w:rPr>
              <w:t>医学AI大模型具备医学写作、语音识别、OCR文本识别、多模态问诊对话、语音播报以及医疗问答等功能。支持通过多模态信息交互，辅助医生高效完成病历撰写，精准识别患者需求，并支持个性化问诊与多语言交互，提升医疗服务效率和质量。</w:t>
            </w:r>
          </w:p>
          <w:p w14:paraId="3310C6F5">
            <w:pPr>
              <w:pStyle w:val="4"/>
              <w:numPr>
                <w:ilvl w:val="0"/>
                <w:numId w:val="1"/>
              </w:numPr>
              <w:jc w:val="both"/>
            </w:pPr>
            <w:r>
              <w:rPr>
                <w:rFonts w:ascii="仿宋_GB2312" w:hAnsi="仿宋_GB2312" w:eastAsia="仿宋_GB2312" w:cs="仿宋_GB2312"/>
                <w:color w:val="000000"/>
                <w:sz w:val="21"/>
              </w:rPr>
              <w:t>AI训推平台</w:t>
            </w:r>
          </w:p>
          <w:p w14:paraId="7652EE5E">
            <w:pPr>
              <w:pStyle w:val="4"/>
              <w:ind w:firstLine="480"/>
            </w:pPr>
            <w:r>
              <w:rPr>
                <w:rFonts w:ascii="仿宋_GB2312" w:hAnsi="仿宋_GB2312" w:eastAsia="仿宋_GB2312" w:cs="仿宋_GB2312"/>
                <w:color w:val="000000"/>
                <w:sz w:val="21"/>
              </w:rPr>
              <w:t>支持大模型私有化部署服务，实现利用医院自有数据进行模型集成、精调和数据对接与标注。支持在医院进行模型本地化部署，确保数据隐私和安全。平台需支持模型本地化精调服务，以提升模型在特定任务中的表现。此外，平台提供数据标注服务，确保训练数据的精准性和高质量，从而提高模型的准确性和效果。</w:t>
            </w:r>
          </w:p>
          <w:p w14:paraId="50DC229A">
            <w:pPr>
              <w:pStyle w:val="4"/>
              <w:jc w:val="both"/>
            </w:pPr>
            <w:r>
              <w:rPr>
                <w:rFonts w:ascii="仿宋_GB2312" w:hAnsi="仿宋_GB2312" w:eastAsia="仿宋_GB2312" w:cs="仿宋_GB2312"/>
                <w:color w:val="000000"/>
                <w:sz w:val="24"/>
              </w:rPr>
              <w:t>功能清单：</w:t>
            </w:r>
          </w:p>
          <w:tbl>
            <w:tblPr>
              <w:tblStyle w:val="2"/>
              <w:tblW w:w="4997" w:type="pct"/>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522"/>
              <w:gridCol w:w="522"/>
              <w:gridCol w:w="1221"/>
              <w:gridCol w:w="4432"/>
            </w:tblGrid>
            <w:tr w14:paraId="1A0C7E8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90"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4A3D8B46">
                  <w:pPr>
                    <w:pStyle w:val="4"/>
                    <w:jc w:val="center"/>
                  </w:pPr>
                  <w:bookmarkStart w:id="0" w:name="_GoBack"/>
                  <w:r>
                    <w:rPr>
                      <w:rFonts w:ascii="仿宋_GB2312" w:hAnsi="仿宋_GB2312" w:eastAsia="仿宋_GB2312" w:cs="仿宋_GB2312"/>
                      <w:color w:val="000000"/>
                      <w:sz w:val="24"/>
                    </w:rPr>
                    <w:t>模块名称</w:t>
                  </w:r>
                </w:p>
              </w:tc>
              <w:tc>
                <w:tcPr>
                  <w:tcW w:w="390" w:type="pct"/>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446376C2">
                  <w:pPr>
                    <w:pStyle w:val="4"/>
                    <w:jc w:val="center"/>
                  </w:pPr>
                  <w:r>
                    <w:rPr>
                      <w:rFonts w:ascii="仿宋_GB2312" w:hAnsi="仿宋_GB2312" w:eastAsia="仿宋_GB2312" w:cs="仿宋_GB2312"/>
                      <w:color w:val="000000"/>
                      <w:sz w:val="24"/>
                    </w:rPr>
                    <w:t>一级功能</w:t>
                  </w:r>
                </w:p>
              </w:tc>
              <w:tc>
                <w:tcPr>
                  <w:tcW w:w="911" w:type="pct"/>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776D5B97">
                  <w:pPr>
                    <w:pStyle w:val="4"/>
                    <w:jc w:val="center"/>
                  </w:pPr>
                  <w:r>
                    <w:rPr>
                      <w:rFonts w:ascii="仿宋_GB2312" w:hAnsi="仿宋_GB2312" w:eastAsia="仿宋_GB2312" w:cs="仿宋_GB2312"/>
                      <w:color w:val="000000"/>
                      <w:sz w:val="24"/>
                    </w:rPr>
                    <w:t>二级功能</w:t>
                  </w:r>
                </w:p>
              </w:tc>
              <w:tc>
                <w:tcPr>
                  <w:tcW w:w="3308" w:type="pct"/>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1818E341">
                  <w:pPr>
                    <w:pStyle w:val="4"/>
                    <w:jc w:val="center"/>
                  </w:pPr>
                  <w:r>
                    <w:rPr>
                      <w:rFonts w:ascii="仿宋_GB2312" w:hAnsi="仿宋_GB2312" w:eastAsia="仿宋_GB2312" w:cs="仿宋_GB2312"/>
                      <w:color w:val="000000"/>
                      <w:sz w:val="24"/>
                    </w:rPr>
                    <w:t>功能要求</w:t>
                  </w:r>
                </w:p>
              </w:tc>
            </w:tr>
            <w:tr w14:paraId="431F87D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90" w:type="pct"/>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7334448">
                  <w:pPr>
                    <w:pStyle w:val="4"/>
                    <w:jc w:val="both"/>
                  </w:pPr>
                  <w:r>
                    <w:rPr>
                      <w:rFonts w:ascii="仿宋_GB2312" w:hAnsi="仿宋_GB2312" w:eastAsia="仿宋_GB2312" w:cs="仿宋_GB2312"/>
                      <w:color w:val="000000"/>
                      <w:sz w:val="24"/>
                    </w:rPr>
                    <w:t>医学AI大模型</w:t>
                  </w:r>
                </w:p>
              </w:tc>
              <w:tc>
                <w:tcPr>
                  <w:tcW w:w="390" w:type="pct"/>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26765C41">
                  <w:pPr>
                    <w:pStyle w:val="4"/>
                    <w:jc w:val="both"/>
                  </w:pPr>
                  <w:r>
                    <w:rPr>
                      <w:rFonts w:ascii="仿宋_GB2312" w:hAnsi="仿宋_GB2312" w:eastAsia="仿宋_GB2312" w:cs="仿宋_GB2312"/>
                      <w:color w:val="000000"/>
                      <w:sz w:val="24"/>
                    </w:rPr>
                    <w:t>大模型服务</w:t>
                  </w:r>
                </w:p>
              </w:tc>
              <w:tc>
                <w:tcPr>
                  <w:tcW w:w="911" w:type="pct"/>
                  <w:tcBorders>
                    <w:top w:val="nil"/>
                    <w:left w:val="nil"/>
                    <w:bottom w:val="single" w:color="000000" w:sz="4" w:space="0"/>
                    <w:right w:val="single" w:color="000000" w:sz="4" w:space="0"/>
                  </w:tcBorders>
                  <w:tcMar>
                    <w:top w:w="0" w:type="dxa"/>
                    <w:left w:w="105" w:type="dxa"/>
                    <w:bottom w:w="0" w:type="dxa"/>
                    <w:right w:w="105" w:type="dxa"/>
                  </w:tcMar>
                  <w:vAlign w:val="top"/>
                </w:tcPr>
                <w:p w14:paraId="7D31015C">
                  <w:pPr>
                    <w:pStyle w:val="4"/>
                    <w:jc w:val="both"/>
                  </w:pPr>
                  <w:r>
                    <w:rPr>
                      <w:rFonts w:ascii="仿宋_GB2312" w:hAnsi="仿宋_GB2312" w:eastAsia="仿宋_GB2312" w:cs="仿宋_GB2312"/>
                      <w:color w:val="000000"/>
                      <w:sz w:val="24"/>
                    </w:rPr>
                    <w:t>医学写作模型</w:t>
                  </w:r>
                </w:p>
              </w:tc>
              <w:tc>
                <w:tcPr>
                  <w:tcW w:w="3308" w:type="pct"/>
                  <w:tcBorders>
                    <w:top w:val="nil"/>
                    <w:left w:val="nil"/>
                    <w:bottom w:val="single" w:color="000000" w:sz="4" w:space="0"/>
                    <w:right w:val="single" w:color="000000" w:sz="4" w:space="0"/>
                  </w:tcBorders>
                  <w:tcMar>
                    <w:top w:w="0" w:type="dxa"/>
                    <w:left w:w="105" w:type="dxa"/>
                    <w:bottom w:w="0" w:type="dxa"/>
                    <w:right w:w="105" w:type="dxa"/>
                  </w:tcMar>
                  <w:vAlign w:val="top"/>
                </w:tcPr>
                <w:p w14:paraId="31A6ED7F">
                  <w:pPr>
                    <w:pStyle w:val="4"/>
                    <w:jc w:val="both"/>
                  </w:pPr>
                  <w:r>
                    <w:rPr>
                      <w:rFonts w:ascii="仿宋_GB2312" w:hAnsi="仿宋_GB2312" w:eastAsia="仿宋_GB2312" w:cs="仿宋_GB2312"/>
                      <w:color w:val="000000"/>
                      <w:sz w:val="24"/>
                    </w:rPr>
                    <w:t>提供AI 智能医学写作模型，能够集成和运行多个底层大语言AI模型，整合医学文本语料构建专业知识库，使用海量医学数据训练精调的大语言模型，确保诊疗信息提取率达到应用级。同时，辅助医生高效、准确地完成病历的撰写工作。</w:t>
                  </w:r>
                </w:p>
                <w:p w14:paraId="2B1C82E9">
                  <w:pPr>
                    <w:pStyle w:val="4"/>
                    <w:jc w:val="both"/>
                  </w:pPr>
                  <w:r>
                    <w:rPr>
                      <w:rFonts w:ascii="仿宋_GB2312" w:hAnsi="仿宋_GB2312" w:eastAsia="仿宋_GB2312" w:cs="仿宋_GB2312"/>
                      <w:color w:val="000000"/>
                      <w:sz w:val="24"/>
                    </w:rPr>
                    <w:t>通过医学文本、医学模板，海量医学数据训练精调大语言模型，该模型能够理解医学术语、捕捉病历中的关键信息，并自动生成结构清晰、内容完整的病历文档。</w:t>
                  </w:r>
                </w:p>
              </w:tc>
            </w:tr>
            <w:tr w14:paraId="1470AEF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90" w:type="pct"/>
                  <w:vMerge w:val="continue"/>
                  <w:tcBorders>
                    <w:top w:val="nil"/>
                    <w:left w:val="single" w:color="000000" w:sz="4" w:space="0"/>
                    <w:bottom w:val="single" w:color="000000" w:sz="4" w:space="0"/>
                    <w:right w:val="single" w:color="000000" w:sz="4" w:space="0"/>
                  </w:tcBorders>
                </w:tcPr>
                <w:p w14:paraId="28CDEE32"/>
              </w:tc>
              <w:tc>
                <w:tcPr>
                  <w:tcW w:w="390" w:type="pct"/>
                  <w:vMerge w:val="continue"/>
                  <w:tcBorders>
                    <w:top w:val="nil"/>
                    <w:left w:val="nil"/>
                    <w:bottom w:val="single" w:color="000000" w:sz="4" w:space="0"/>
                    <w:right w:val="single" w:color="000000" w:sz="4" w:space="0"/>
                  </w:tcBorders>
                </w:tcPr>
                <w:p w14:paraId="5C56BF4B"/>
              </w:tc>
              <w:tc>
                <w:tcPr>
                  <w:tcW w:w="911" w:type="pct"/>
                  <w:tcBorders>
                    <w:top w:val="nil"/>
                    <w:left w:val="nil"/>
                    <w:bottom w:val="single" w:color="000000" w:sz="4" w:space="0"/>
                    <w:right w:val="single" w:color="000000" w:sz="4" w:space="0"/>
                  </w:tcBorders>
                  <w:tcMar>
                    <w:top w:w="0" w:type="dxa"/>
                    <w:left w:w="105" w:type="dxa"/>
                    <w:bottom w:w="0" w:type="dxa"/>
                    <w:right w:w="105" w:type="dxa"/>
                  </w:tcMar>
                  <w:vAlign w:val="top"/>
                </w:tcPr>
                <w:p w14:paraId="45E8F2E8">
                  <w:pPr>
                    <w:pStyle w:val="4"/>
                    <w:jc w:val="both"/>
                  </w:pPr>
                  <w:r>
                    <w:rPr>
                      <w:rFonts w:ascii="仿宋_GB2312" w:hAnsi="仿宋_GB2312" w:eastAsia="仿宋_GB2312" w:cs="仿宋_GB2312"/>
                      <w:color w:val="000000"/>
                      <w:sz w:val="24"/>
                    </w:rPr>
                    <w:t>医学语音识别引擎</w:t>
                  </w:r>
                </w:p>
              </w:tc>
              <w:tc>
                <w:tcPr>
                  <w:tcW w:w="3308" w:type="pct"/>
                  <w:tcBorders>
                    <w:top w:val="nil"/>
                    <w:left w:val="nil"/>
                    <w:bottom w:val="single" w:color="000000" w:sz="4" w:space="0"/>
                    <w:right w:val="single" w:color="000000" w:sz="4" w:space="0"/>
                  </w:tcBorders>
                  <w:tcMar>
                    <w:top w:w="0" w:type="dxa"/>
                    <w:left w:w="105" w:type="dxa"/>
                    <w:bottom w:w="0" w:type="dxa"/>
                    <w:right w:w="105" w:type="dxa"/>
                  </w:tcMar>
                  <w:vAlign w:val="top"/>
                </w:tcPr>
                <w:p w14:paraId="3E3E1777">
                  <w:pPr>
                    <w:pStyle w:val="4"/>
                    <w:jc w:val="both"/>
                  </w:pPr>
                  <w:r>
                    <w:rPr>
                      <w:rFonts w:ascii="仿宋_GB2312" w:hAnsi="仿宋_GB2312" w:eastAsia="仿宋_GB2312" w:cs="仿宋_GB2312"/>
                      <w:color w:val="000000"/>
                      <w:sz w:val="24"/>
                    </w:rPr>
                    <w:t>系统能通过医学录音学习，具备高准确度的语音识别能力，适应医疗专业术语的识别，确保语义识别准确率达到应用级。</w:t>
                  </w:r>
                </w:p>
              </w:tc>
            </w:tr>
            <w:tr w14:paraId="6046119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90" w:type="pct"/>
                  <w:vMerge w:val="continue"/>
                  <w:tcBorders>
                    <w:top w:val="nil"/>
                    <w:left w:val="single" w:color="000000" w:sz="4" w:space="0"/>
                    <w:bottom w:val="single" w:color="000000" w:sz="4" w:space="0"/>
                    <w:right w:val="single" w:color="000000" w:sz="4" w:space="0"/>
                  </w:tcBorders>
                </w:tcPr>
                <w:p w14:paraId="6735F8F5"/>
              </w:tc>
              <w:tc>
                <w:tcPr>
                  <w:tcW w:w="390" w:type="pct"/>
                  <w:vMerge w:val="continue"/>
                  <w:tcBorders>
                    <w:top w:val="nil"/>
                    <w:left w:val="nil"/>
                    <w:bottom w:val="single" w:color="000000" w:sz="4" w:space="0"/>
                    <w:right w:val="single" w:color="000000" w:sz="4" w:space="0"/>
                  </w:tcBorders>
                </w:tcPr>
                <w:p w14:paraId="762E5D5F"/>
              </w:tc>
              <w:tc>
                <w:tcPr>
                  <w:tcW w:w="911" w:type="pct"/>
                  <w:tcBorders>
                    <w:top w:val="nil"/>
                    <w:left w:val="nil"/>
                    <w:bottom w:val="single" w:color="000000" w:sz="4" w:space="0"/>
                    <w:right w:val="single" w:color="000000" w:sz="4" w:space="0"/>
                  </w:tcBorders>
                  <w:tcMar>
                    <w:top w:w="0" w:type="dxa"/>
                    <w:left w:w="105" w:type="dxa"/>
                    <w:bottom w:w="0" w:type="dxa"/>
                    <w:right w:w="105" w:type="dxa"/>
                  </w:tcMar>
                  <w:vAlign w:val="top"/>
                </w:tcPr>
                <w:p w14:paraId="64B51B30">
                  <w:pPr>
                    <w:pStyle w:val="4"/>
                    <w:jc w:val="both"/>
                  </w:pPr>
                  <w:r>
                    <w:rPr>
                      <w:rFonts w:ascii="仿宋_GB2312" w:hAnsi="仿宋_GB2312" w:eastAsia="仿宋_GB2312" w:cs="仿宋_GB2312"/>
                      <w:color w:val="000000"/>
                      <w:sz w:val="24"/>
                    </w:rPr>
                    <w:t>光学字符识别（OCR）技术</w:t>
                  </w:r>
                </w:p>
              </w:tc>
              <w:tc>
                <w:tcPr>
                  <w:tcW w:w="3308" w:type="pct"/>
                  <w:tcBorders>
                    <w:top w:val="nil"/>
                    <w:left w:val="nil"/>
                    <w:bottom w:val="single" w:color="000000" w:sz="4" w:space="0"/>
                    <w:right w:val="single" w:color="000000" w:sz="4" w:space="0"/>
                  </w:tcBorders>
                  <w:tcMar>
                    <w:top w:w="0" w:type="dxa"/>
                    <w:left w:w="105" w:type="dxa"/>
                    <w:bottom w:w="0" w:type="dxa"/>
                    <w:right w:w="105" w:type="dxa"/>
                  </w:tcMar>
                  <w:vAlign w:val="top"/>
                </w:tcPr>
                <w:p w14:paraId="0740AF5E">
                  <w:pPr>
                    <w:pStyle w:val="4"/>
                    <w:jc w:val="both"/>
                  </w:pPr>
                  <w:r>
                    <w:rPr>
                      <w:rFonts w:ascii="仿宋_GB2312" w:hAnsi="仿宋_GB2312" w:eastAsia="仿宋_GB2312" w:cs="仿宋_GB2312"/>
                      <w:color w:val="000000"/>
                      <w:sz w:val="24"/>
                    </w:rPr>
                    <w:t>支持快速识别和转换文本，包括专业医疗术语；支持处理不同质量和格式的图像。</w:t>
                  </w:r>
                </w:p>
              </w:tc>
            </w:tr>
            <w:tr w14:paraId="11BD30E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90" w:type="pct"/>
                  <w:vMerge w:val="continue"/>
                  <w:tcBorders>
                    <w:top w:val="nil"/>
                    <w:left w:val="single" w:color="000000" w:sz="4" w:space="0"/>
                    <w:bottom w:val="single" w:color="000000" w:sz="4" w:space="0"/>
                    <w:right w:val="single" w:color="000000" w:sz="4" w:space="0"/>
                  </w:tcBorders>
                </w:tcPr>
                <w:p w14:paraId="42D90CE6"/>
              </w:tc>
              <w:tc>
                <w:tcPr>
                  <w:tcW w:w="390" w:type="pct"/>
                  <w:vMerge w:val="continue"/>
                  <w:tcBorders>
                    <w:top w:val="nil"/>
                    <w:left w:val="nil"/>
                    <w:bottom w:val="single" w:color="000000" w:sz="4" w:space="0"/>
                    <w:right w:val="single" w:color="000000" w:sz="4" w:space="0"/>
                  </w:tcBorders>
                </w:tcPr>
                <w:p w14:paraId="456DABD5"/>
              </w:tc>
              <w:tc>
                <w:tcPr>
                  <w:tcW w:w="911" w:type="pct"/>
                  <w:tcBorders>
                    <w:top w:val="nil"/>
                    <w:left w:val="nil"/>
                    <w:bottom w:val="single" w:color="000000" w:sz="4" w:space="0"/>
                    <w:right w:val="single" w:color="000000" w:sz="4" w:space="0"/>
                  </w:tcBorders>
                  <w:tcMar>
                    <w:top w:w="0" w:type="dxa"/>
                    <w:left w:w="105" w:type="dxa"/>
                    <w:bottom w:w="0" w:type="dxa"/>
                    <w:right w:w="105" w:type="dxa"/>
                  </w:tcMar>
                  <w:vAlign w:val="top"/>
                </w:tcPr>
                <w:p w14:paraId="0AE1B321">
                  <w:pPr>
                    <w:pStyle w:val="4"/>
                    <w:jc w:val="both"/>
                  </w:pPr>
                  <w:r>
                    <w:rPr>
                      <w:rFonts w:ascii="仿宋_GB2312" w:hAnsi="仿宋_GB2312" w:eastAsia="仿宋_GB2312" w:cs="仿宋_GB2312"/>
                      <w:color w:val="000000"/>
                      <w:sz w:val="24"/>
                    </w:rPr>
                    <w:t>多模态问诊对话机器人</w:t>
                  </w:r>
                </w:p>
              </w:tc>
              <w:tc>
                <w:tcPr>
                  <w:tcW w:w="3308" w:type="pct"/>
                  <w:tcBorders>
                    <w:top w:val="nil"/>
                    <w:left w:val="nil"/>
                    <w:bottom w:val="single" w:color="000000" w:sz="4" w:space="0"/>
                    <w:right w:val="single" w:color="000000" w:sz="4" w:space="0"/>
                  </w:tcBorders>
                  <w:tcMar>
                    <w:top w:w="0" w:type="dxa"/>
                    <w:left w:w="105" w:type="dxa"/>
                    <w:bottom w:w="0" w:type="dxa"/>
                    <w:right w:w="105" w:type="dxa"/>
                  </w:tcMar>
                  <w:vAlign w:val="top"/>
                </w:tcPr>
                <w:p w14:paraId="1DDCD20C">
                  <w:pPr>
                    <w:pStyle w:val="4"/>
                    <w:jc w:val="both"/>
                  </w:pPr>
                  <w:r>
                    <w:rPr>
                      <w:rFonts w:ascii="仿宋_GB2312" w:hAnsi="仿宋_GB2312" w:eastAsia="仿宋_GB2312" w:cs="仿宋_GB2312"/>
                      <w:color w:val="000000"/>
                      <w:sz w:val="24"/>
                    </w:rPr>
                    <w:t>系统支持模拟医生助理与患者病史访谈，整合患者多模态信息。</w:t>
                  </w:r>
                </w:p>
              </w:tc>
            </w:tr>
            <w:tr w14:paraId="3530E09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90" w:type="pct"/>
                  <w:vMerge w:val="continue"/>
                  <w:tcBorders>
                    <w:top w:val="nil"/>
                    <w:left w:val="single" w:color="000000" w:sz="4" w:space="0"/>
                    <w:bottom w:val="single" w:color="000000" w:sz="4" w:space="0"/>
                    <w:right w:val="single" w:color="000000" w:sz="4" w:space="0"/>
                  </w:tcBorders>
                </w:tcPr>
                <w:p w14:paraId="05E86DB8"/>
              </w:tc>
              <w:tc>
                <w:tcPr>
                  <w:tcW w:w="390" w:type="pct"/>
                  <w:vMerge w:val="continue"/>
                  <w:tcBorders>
                    <w:top w:val="nil"/>
                    <w:left w:val="nil"/>
                    <w:bottom w:val="single" w:color="000000" w:sz="4" w:space="0"/>
                    <w:right w:val="single" w:color="000000" w:sz="4" w:space="0"/>
                  </w:tcBorders>
                </w:tcPr>
                <w:p w14:paraId="41928A20"/>
              </w:tc>
              <w:tc>
                <w:tcPr>
                  <w:tcW w:w="911" w:type="pct"/>
                  <w:tcBorders>
                    <w:top w:val="nil"/>
                    <w:left w:val="nil"/>
                    <w:bottom w:val="single" w:color="000000" w:sz="4" w:space="0"/>
                    <w:right w:val="single" w:color="000000" w:sz="4" w:space="0"/>
                  </w:tcBorders>
                  <w:tcMar>
                    <w:top w:w="0" w:type="dxa"/>
                    <w:left w:w="105" w:type="dxa"/>
                    <w:bottom w:w="0" w:type="dxa"/>
                    <w:right w:w="105" w:type="dxa"/>
                  </w:tcMar>
                  <w:vAlign w:val="top"/>
                </w:tcPr>
                <w:p w14:paraId="76303BF0">
                  <w:pPr>
                    <w:pStyle w:val="4"/>
                    <w:jc w:val="both"/>
                  </w:pPr>
                  <w:r>
                    <w:rPr>
                      <w:rFonts w:ascii="仿宋_GB2312" w:hAnsi="仿宋_GB2312" w:eastAsia="仿宋_GB2312" w:cs="仿宋_GB2312"/>
                      <w:color w:val="000000"/>
                      <w:sz w:val="24"/>
                    </w:rPr>
                    <w:t>文字转语音</w:t>
                  </w:r>
                </w:p>
              </w:tc>
              <w:tc>
                <w:tcPr>
                  <w:tcW w:w="3308" w:type="pct"/>
                  <w:tcBorders>
                    <w:top w:val="nil"/>
                    <w:left w:val="nil"/>
                    <w:bottom w:val="single" w:color="000000" w:sz="4" w:space="0"/>
                    <w:right w:val="single" w:color="000000" w:sz="4" w:space="0"/>
                  </w:tcBorders>
                  <w:tcMar>
                    <w:top w:w="0" w:type="dxa"/>
                    <w:left w:w="105" w:type="dxa"/>
                    <w:bottom w:w="0" w:type="dxa"/>
                    <w:right w:w="105" w:type="dxa"/>
                  </w:tcMar>
                  <w:vAlign w:val="top"/>
                </w:tcPr>
                <w:p w14:paraId="645949D6">
                  <w:pPr>
                    <w:pStyle w:val="4"/>
                    <w:jc w:val="both"/>
                  </w:pPr>
                  <w:r>
                    <w:rPr>
                      <w:rFonts w:ascii="仿宋_GB2312" w:hAnsi="仿宋_GB2312" w:eastAsia="仿宋_GB2312" w:cs="仿宋_GB2312"/>
                      <w:color w:val="000000"/>
                      <w:sz w:val="24"/>
                    </w:rPr>
                    <w:t>支持AI医助文字转语音播报功能。</w:t>
                  </w:r>
                </w:p>
              </w:tc>
            </w:tr>
            <w:tr w14:paraId="3E8DD34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90" w:type="pct"/>
                  <w:vMerge w:val="continue"/>
                  <w:tcBorders>
                    <w:top w:val="nil"/>
                    <w:left w:val="single" w:color="000000" w:sz="4" w:space="0"/>
                    <w:bottom w:val="single" w:color="000000" w:sz="4" w:space="0"/>
                    <w:right w:val="single" w:color="000000" w:sz="4" w:space="0"/>
                  </w:tcBorders>
                </w:tcPr>
                <w:p w14:paraId="43BD22A5"/>
              </w:tc>
              <w:tc>
                <w:tcPr>
                  <w:tcW w:w="390" w:type="pct"/>
                  <w:vMerge w:val="continue"/>
                  <w:tcBorders>
                    <w:top w:val="nil"/>
                    <w:left w:val="nil"/>
                    <w:bottom w:val="single" w:color="000000" w:sz="4" w:space="0"/>
                    <w:right w:val="single" w:color="000000" w:sz="4" w:space="0"/>
                  </w:tcBorders>
                </w:tcPr>
                <w:p w14:paraId="2E72B09B"/>
              </w:tc>
              <w:tc>
                <w:tcPr>
                  <w:tcW w:w="911" w:type="pct"/>
                  <w:tcBorders>
                    <w:top w:val="nil"/>
                    <w:left w:val="nil"/>
                    <w:bottom w:val="single" w:color="000000" w:sz="4" w:space="0"/>
                    <w:right w:val="single" w:color="000000" w:sz="4" w:space="0"/>
                  </w:tcBorders>
                  <w:tcMar>
                    <w:top w:w="0" w:type="dxa"/>
                    <w:left w:w="105" w:type="dxa"/>
                    <w:bottom w:w="0" w:type="dxa"/>
                    <w:right w:w="105" w:type="dxa"/>
                  </w:tcMar>
                  <w:vAlign w:val="top"/>
                </w:tcPr>
                <w:p w14:paraId="79169465">
                  <w:pPr>
                    <w:pStyle w:val="4"/>
                    <w:jc w:val="both"/>
                  </w:pPr>
                  <w:r>
                    <w:rPr>
                      <w:rFonts w:ascii="仿宋_GB2312" w:hAnsi="仿宋_GB2312" w:eastAsia="仿宋_GB2312" w:cs="仿宋_GB2312"/>
                      <w:color w:val="000000"/>
                      <w:sz w:val="24"/>
                    </w:rPr>
                    <w:t>医疗问答大模型</w:t>
                  </w:r>
                </w:p>
              </w:tc>
              <w:tc>
                <w:tcPr>
                  <w:tcW w:w="3308" w:type="pct"/>
                  <w:tcBorders>
                    <w:top w:val="nil"/>
                    <w:left w:val="nil"/>
                    <w:bottom w:val="single" w:color="000000" w:sz="4" w:space="0"/>
                    <w:right w:val="single" w:color="000000" w:sz="4" w:space="0"/>
                  </w:tcBorders>
                  <w:tcMar>
                    <w:top w:w="0" w:type="dxa"/>
                    <w:left w:w="105" w:type="dxa"/>
                    <w:bottom w:w="0" w:type="dxa"/>
                    <w:right w:w="105" w:type="dxa"/>
                  </w:tcMar>
                  <w:vAlign w:val="top"/>
                </w:tcPr>
                <w:p w14:paraId="7E61C059">
                  <w:pPr>
                    <w:pStyle w:val="4"/>
                    <w:jc w:val="both"/>
                  </w:pPr>
                  <w:r>
                    <w:rPr>
                      <w:rFonts w:ascii="仿宋_GB2312" w:hAnsi="仿宋_GB2312" w:eastAsia="仿宋_GB2312" w:cs="仿宋_GB2312"/>
                      <w:b/>
                      <w:color w:val="000000"/>
                      <w:sz w:val="24"/>
                    </w:rPr>
                    <w:t>▲</w:t>
                  </w:r>
                  <w:r>
                    <w:rPr>
                      <w:rFonts w:ascii="仿宋_GB2312" w:hAnsi="仿宋_GB2312" w:eastAsia="仿宋_GB2312" w:cs="仿宋_GB2312"/>
                      <w:color w:val="000000"/>
                      <w:sz w:val="24"/>
                    </w:rPr>
                    <w:t>支持模拟诊室医生与患者病史访谈，识别患者病症描述，进行个性化问诊，支持多模态交互与信息识别，包括（文字输入/语音输入/拍照上传），支持多语言/多方言识别，支持角色区分。</w:t>
                  </w:r>
                  <w:r>
                    <w:rPr>
                      <w:rFonts w:ascii="仿宋_GB2312" w:hAnsi="仿宋_GB2312" w:eastAsia="仿宋_GB2312" w:cs="仿宋_GB2312"/>
                      <w:b/>
                      <w:color w:val="000000"/>
                      <w:sz w:val="24"/>
                    </w:rPr>
                    <w:t>（提供软件功能截图并加盖投标人公章）</w:t>
                  </w:r>
                </w:p>
              </w:tc>
            </w:tr>
            <w:tr w14:paraId="061E1CC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90" w:type="pct"/>
                  <w:vMerge w:val="continue"/>
                  <w:tcBorders>
                    <w:top w:val="nil"/>
                    <w:left w:val="single" w:color="000000" w:sz="4" w:space="0"/>
                    <w:bottom w:val="single" w:color="000000" w:sz="4" w:space="0"/>
                    <w:right w:val="single" w:color="000000" w:sz="4" w:space="0"/>
                  </w:tcBorders>
                </w:tcPr>
                <w:p w14:paraId="55AB901A"/>
              </w:tc>
              <w:tc>
                <w:tcPr>
                  <w:tcW w:w="390" w:type="pct"/>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07EFDBB9">
                  <w:pPr>
                    <w:pStyle w:val="4"/>
                    <w:jc w:val="both"/>
                  </w:pPr>
                  <w:r>
                    <w:rPr>
                      <w:rFonts w:ascii="仿宋_GB2312" w:hAnsi="仿宋_GB2312" w:eastAsia="仿宋_GB2312" w:cs="仿宋_GB2312"/>
                      <w:color w:val="000000"/>
                      <w:sz w:val="24"/>
                    </w:rPr>
                    <w:t>大模型训练数据集</w:t>
                  </w:r>
                </w:p>
              </w:tc>
              <w:tc>
                <w:tcPr>
                  <w:tcW w:w="911" w:type="pct"/>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7441EF83">
                  <w:pPr>
                    <w:pStyle w:val="4"/>
                    <w:jc w:val="both"/>
                  </w:pPr>
                  <w:r>
                    <w:rPr>
                      <w:rFonts w:ascii="仿宋_GB2312" w:hAnsi="仿宋_GB2312" w:eastAsia="仿宋_GB2312" w:cs="仿宋_GB2312"/>
                      <w:color w:val="000000"/>
                      <w:sz w:val="24"/>
                    </w:rPr>
                    <w:t>大模型训练数据集</w:t>
                  </w:r>
                </w:p>
              </w:tc>
              <w:tc>
                <w:tcPr>
                  <w:tcW w:w="3308" w:type="pct"/>
                  <w:tcBorders>
                    <w:top w:val="nil"/>
                    <w:left w:val="nil"/>
                    <w:bottom w:val="single" w:color="000000" w:sz="4" w:space="0"/>
                    <w:right w:val="single" w:color="000000" w:sz="4" w:space="0"/>
                  </w:tcBorders>
                  <w:tcMar>
                    <w:top w:w="0" w:type="dxa"/>
                    <w:left w:w="105" w:type="dxa"/>
                    <w:bottom w:w="0" w:type="dxa"/>
                    <w:right w:w="105" w:type="dxa"/>
                  </w:tcMar>
                  <w:vAlign w:val="top"/>
                </w:tcPr>
                <w:p w14:paraId="59D42A3F">
                  <w:pPr>
                    <w:pStyle w:val="4"/>
                    <w:jc w:val="both"/>
                  </w:pPr>
                  <w:r>
                    <w:rPr>
                      <w:rFonts w:ascii="仿宋_GB2312" w:hAnsi="仿宋_GB2312" w:eastAsia="仿宋_GB2312" w:cs="仿宋_GB2312"/>
                      <w:color w:val="000000"/>
                      <w:sz w:val="24"/>
                    </w:rPr>
                    <w:t>包含常见疾病临床诊疗指南（常见疾病的问诊逻辑及治疗方案）。</w:t>
                  </w:r>
                </w:p>
              </w:tc>
            </w:tr>
            <w:tr w14:paraId="2D5DD0A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90" w:type="pct"/>
                  <w:vMerge w:val="continue"/>
                  <w:tcBorders>
                    <w:top w:val="nil"/>
                    <w:left w:val="single" w:color="000000" w:sz="4" w:space="0"/>
                    <w:bottom w:val="single" w:color="000000" w:sz="4" w:space="0"/>
                    <w:right w:val="single" w:color="000000" w:sz="4" w:space="0"/>
                  </w:tcBorders>
                </w:tcPr>
                <w:p w14:paraId="015C2FA7"/>
              </w:tc>
              <w:tc>
                <w:tcPr>
                  <w:tcW w:w="390" w:type="pct"/>
                  <w:vMerge w:val="continue"/>
                  <w:tcBorders>
                    <w:top w:val="nil"/>
                    <w:left w:val="nil"/>
                    <w:bottom w:val="single" w:color="000000" w:sz="4" w:space="0"/>
                    <w:right w:val="single" w:color="000000" w:sz="4" w:space="0"/>
                  </w:tcBorders>
                </w:tcPr>
                <w:p w14:paraId="420D2E86"/>
              </w:tc>
              <w:tc>
                <w:tcPr>
                  <w:tcW w:w="911" w:type="pct"/>
                  <w:vMerge w:val="continue"/>
                  <w:tcBorders>
                    <w:top w:val="nil"/>
                    <w:left w:val="nil"/>
                    <w:bottom w:val="single" w:color="000000" w:sz="4" w:space="0"/>
                    <w:right w:val="single" w:color="000000" w:sz="4" w:space="0"/>
                  </w:tcBorders>
                </w:tcPr>
                <w:p w14:paraId="17264051"/>
              </w:tc>
              <w:tc>
                <w:tcPr>
                  <w:tcW w:w="3308" w:type="pct"/>
                  <w:tcBorders>
                    <w:top w:val="nil"/>
                    <w:left w:val="nil"/>
                    <w:bottom w:val="single" w:color="000000" w:sz="4" w:space="0"/>
                    <w:right w:val="single" w:color="000000" w:sz="4" w:space="0"/>
                  </w:tcBorders>
                  <w:tcMar>
                    <w:top w:w="0" w:type="dxa"/>
                    <w:left w:w="105" w:type="dxa"/>
                    <w:bottom w:w="0" w:type="dxa"/>
                    <w:right w:w="105" w:type="dxa"/>
                  </w:tcMar>
                  <w:vAlign w:val="top"/>
                </w:tcPr>
                <w:p w14:paraId="79B355A2">
                  <w:pPr>
                    <w:pStyle w:val="4"/>
                    <w:jc w:val="both"/>
                  </w:pPr>
                  <w:r>
                    <w:rPr>
                      <w:rFonts w:ascii="仿宋_GB2312" w:hAnsi="仿宋_GB2312" w:eastAsia="仿宋_GB2312" w:cs="仿宋_GB2312"/>
                      <w:color w:val="000000"/>
                      <w:sz w:val="24"/>
                    </w:rPr>
                    <w:t>包含多个专科线上问诊数据集（对线上问诊对话及标注病历数据集）。</w:t>
                  </w:r>
                </w:p>
              </w:tc>
            </w:tr>
            <w:tr w14:paraId="4B03944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90" w:type="pct"/>
                  <w:vMerge w:val="continue"/>
                  <w:tcBorders>
                    <w:top w:val="nil"/>
                    <w:left w:val="single" w:color="000000" w:sz="4" w:space="0"/>
                    <w:bottom w:val="single" w:color="000000" w:sz="4" w:space="0"/>
                    <w:right w:val="single" w:color="000000" w:sz="4" w:space="0"/>
                  </w:tcBorders>
                </w:tcPr>
                <w:p w14:paraId="0D23B376"/>
              </w:tc>
              <w:tc>
                <w:tcPr>
                  <w:tcW w:w="390" w:type="pct"/>
                  <w:vMerge w:val="continue"/>
                  <w:tcBorders>
                    <w:top w:val="nil"/>
                    <w:left w:val="nil"/>
                    <w:bottom w:val="single" w:color="000000" w:sz="4" w:space="0"/>
                    <w:right w:val="single" w:color="000000" w:sz="4" w:space="0"/>
                  </w:tcBorders>
                </w:tcPr>
                <w:p w14:paraId="3BBC2BF6"/>
              </w:tc>
              <w:tc>
                <w:tcPr>
                  <w:tcW w:w="911" w:type="pct"/>
                  <w:vMerge w:val="continue"/>
                  <w:tcBorders>
                    <w:top w:val="nil"/>
                    <w:left w:val="nil"/>
                    <w:bottom w:val="single" w:color="000000" w:sz="4" w:space="0"/>
                    <w:right w:val="single" w:color="000000" w:sz="4" w:space="0"/>
                  </w:tcBorders>
                </w:tcPr>
                <w:p w14:paraId="73FE5228"/>
              </w:tc>
              <w:tc>
                <w:tcPr>
                  <w:tcW w:w="3308" w:type="pct"/>
                  <w:tcBorders>
                    <w:top w:val="nil"/>
                    <w:left w:val="nil"/>
                    <w:bottom w:val="single" w:color="000000" w:sz="4" w:space="0"/>
                    <w:right w:val="single" w:color="000000" w:sz="4" w:space="0"/>
                  </w:tcBorders>
                  <w:tcMar>
                    <w:top w:w="0" w:type="dxa"/>
                    <w:left w:w="105" w:type="dxa"/>
                    <w:bottom w:w="0" w:type="dxa"/>
                    <w:right w:w="105" w:type="dxa"/>
                  </w:tcMar>
                  <w:vAlign w:val="top"/>
                </w:tcPr>
                <w:p w14:paraId="49D7BE1E">
                  <w:pPr>
                    <w:pStyle w:val="4"/>
                    <w:jc w:val="both"/>
                  </w:pPr>
                  <w:r>
                    <w:rPr>
                      <w:rFonts w:ascii="仿宋_GB2312" w:hAnsi="仿宋_GB2312" w:eastAsia="仿宋_GB2312" w:cs="仿宋_GB2312"/>
                      <w:color w:val="000000"/>
                      <w:sz w:val="24"/>
                    </w:rPr>
                    <w:t>包含医患对话录音数据集（医患对话录音及标注病历数据集）。</w:t>
                  </w:r>
                </w:p>
              </w:tc>
            </w:tr>
            <w:tr w14:paraId="6E13C2A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90" w:type="pct"/>
                  <w:vMerge w:val="continue"/>
                  <w:tcBorders>
                    <w:top w:val="nil"/>
                    <w:left w:val="single" w:color="000000" w:sz="4" w:space="0"/>
                    <w:bottom w:val="single" w:color="000000" w:sz="4" w:space="0"/>
                    <w:right w:val="single" w:color="000000" w:sz="4" w:space="0"/>
                  </w:tcBorders>
                </w:tcPr>
                <w:p w14:paraId="679A0FB3"/>
              </w:tc>
              <w:tc>
                <w:tcPr>
                  <w:tcW w:w="390" w:type="pct"/>
                  <w:vMerge w:val="continue"/>
                  <w:tcBorders>
                    <w:top w:val="nil"/>
                    <w:left w:val="nil"/>
                    <w:bottom w:val="single" w:color="000000" w:sz="4" w:space="0"/>
                    <w:right w:val="single" w:color="000000" w:sz="4" w:space="0"/>
                  </w:tcBorders>
                </w:tcPr>
                <w:p w14:paraId="408D4DCC"/>
              </w:tc>
              <w:tc>
                <w:tcPr>
                  <w:tcW w:w="911" w:type="pct"/>
                  <w:vMerge w:val="continue"/>
                  <w:tcBorders>
                    <w:top w:val="nil"/>
                    <w:left w:val="nil"/>
                    <w:bottom w:val="single" w:color="000000" w:sz="4" w:space="0"/>
                    <w:right w:val="single" w:color="000000" w:sz="4" w:space="0"/>
                  </w:tcBorders>
                </w:tcPr>
                <w:p w14:paraId="5A7A3415"/>
              </w:tc>
              <w:tc>
                <w:tcPr>
                  <w:tcW w:w="3308" w:type="pct"/>
                  <w:tcBorders>
                    <w:top w:val="nil"/>
                    <w:left w:val="nil"/>
                    <w:bottom w:val="single" w:color="000000" w:sz="4" w:space="0"/>
                    <w:right w:val="single" w:color="000000" w:sz="4" w:space="0"/>
                  </w:tcBorders>
                  <w:tcMar>
                    <w:top w:w="0" w:type="dxa"/>
                    <w:left w:w="105" w:type="dxa"/>
                    <w:bottom w:w="0" w:type="dxa"/>
                    <w:right w:w="105" w:type="dxa"/>
                  </w:tcMar>
                  <w:vAlign w:val="top"/>
                </w:tcPr>
                <w:p w14:paraId="56E95FF2">
                  <w:pPr>
                    <w:pStyle w:val="4"/>
                    <w:jc w:val="both"/>
                  </w:pPr>
                  <w:r>
                    <w:rPr>
                      <w:rFonts w:ascii="仿宋_GB2312" w:hAnsi="仿宋_GB2312" w:eastAsia="仿宋_GB2312" w:cs="仿宋_GB2312"/>
                      <w:color w:val="000000"/>
                      <w:sz w:val="24"/>
                    </w:rPr>
                    <w:t>包含医院各个科室分诊咨询数据集（患者分诊咨询及分诊结果数据集）。</w:t>
                  </w:r>
                </w:p>
              </w:tc>
            </w:tr>
            <w:tr w14:paraId="72B5647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90" w:type="pct"/>
                  <w:vMerge w:val="continue"/>
                  <w:tcBorders>
                    <w:top w:val="nil"/>
                    <w:left w:val="single" w:color="000000" w:sz="4" w:space="0"/>
                    <w:bottom w:val="single" w:color="000000" w:sz="4" w:space="0"/>
                    <w:right w:val="single" w:color="000000" w:sz="4" w:space="0"/>
                  </w:tcBorders>
                </w:tcPr>
                <w:p w14:paraId="52788E9D"/>
              </w:tc>
              <w:tc>
                <w:tcPr>
                  <w:tcW w:w="390" w:type="pct"/>
                  <w:vMerge w:val="continue"/>
                  <w:tcBorders>
                    <w:top w:val="nil"/>
                    <w:left w:val="nil"/>
                    <w:bottom w:val="single" w:color="000000" w:sz="4" w:space="0"/>
                    <w:right w:val="single" w:color="000000" w:sz="4" w:space="0"/>
                  </w:tcBorders>
                </w:tcPr>
                <w:p w14:paraId="4EBC144C"/>
              </w:tc>
              <w:tc>
                <w:tcPr>
                  <w:tcW w:w="911" w:type="pct"/>
                  <w:vMerge w:val="continue"/>
                  <w:tcBorders>
                    <w:top w:val="nil"/>
                    <w:left w:val="nil"/>
                    <w:bottom w:val="single" w:color="000000" w:sz="4" w:space="0"/>
                    <w:right w:val="single" w:color="000000" w:sz="4" w:space="0"/>
                  </w:tcBorders>
                </w:tcPr>
                <w:p w14:paraId="6AB51D43"/>
              </w:tc>
              <w:tc>
                <w:tcPr>
                  <w:tcW w:w="3308" w:type="pct"/>
                  <w:tcBorders>
                    <w:top w:val="nil"/>
                    <w:left w:val="nil"/>
                    <w:bottom w:val="single" w:color="000000" w:sz="4" w:space="0"/>
                    <w:right w:val="single" w:color="000000" w:sz="4" w:space="0"/>
                  </w:tcBorders>
                  <w:tcMar>
                    <w:top w:w="0" w:type="dxa"/>
                    <w:left w:w="105" w:type="dxa"/>
                    <w:bottom w:w="0" w:type="dxa"/>
                    <w:right w:w="105" w:type="dxa"/>
                  </w:tcMar>
                  <w:vAlign w:val="top"/>
                </w:tcPr>
                <w:p w14:paraId="14F92A56">
                  <w:pPr>
                    <w:pStyle w:val="4"/>
                    <w:jc w:val="both"/>
                  </w:pPr>
                  <w:r>
                    <w:rPr>
                      <w:rFonts w:ascii="仿宋_GB2312" w:hAnsi="仿宋_GB2312" w:eastAsia="仿宋_GB2312" w:cs="仿宋_GB2312"/>
                      <w:color w:val="000000"/>
                      <w:sz w:val="24"/>
                    </w:rPr>
                    <w:t>包含中、美、台的医学委员会考试题</w:t>
                  </w:r>
                </w:p>
              </w:tc>
            </w:tr>
            <w:tr w14:paraId="67DAFAD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90" w:type="pct"/>
                  <w:vMerge w:val="continue"/>
                  <w:tcBorders>
                    <w:top w:val="nil"/>
                    <w:left w:val="single" w:color="000000" w:sz="4" w:space="0"/>
                    <w:bottom w:val="single" w:color="000000" w:sz="4" w:space="0"/>
                    <w:right w:val="single" w:color="000000" w:sz="4" w:space="0"/>
                  </w:tcBorders>
                </w:tcPr>
                <w:p w14:paraId="36B94CC5"/>
              </w:tc>
              <w:tc>
                <w:tcPr>
                  <w:tcW w:w="390" w:type="pct"/>
                  <w:vMerge w:val="continue"/>
                  <w:tcBorders>
                    <w:top w:val="nil"/>
                    <w:left w:val="nil"/>
                    <w:bottom w:val="single" w:color="000000" w:sz="4" w:space="0"/>
                    <w:right w:val="single" w:color="000000" w:sz="4" w:space="0"/>
                  </w:tcBorders>
                </w:tcPr>
                <w:p w14:paraId="76323AE9"/>
              </w:tc>
              <w:tc>
                <w:tcPr>
                  <w:tcW w:w="911" w:type="pct"/>
                  <w:vMerge w:val="continue"/>
                  <w:tcBorders>
                    <w:top w:val="nil"/>
                    <w:left w:val="nil"/>
                    <w:bottom w:val="single" w:color="000000" w:sz="4" w:space="0"/>
                    <w:right w:val="single" w:color="000000" w:sz="4" w:space="0"/>
                  </w:tcBorders>
                </w:tcPr>
                <w:p w14:paraId="2A9CE84C"/>
              </w:tc>
              <w:tc>
                <w:tcPr>
                  <w:tcW w:w="3308" w:type="pct"/>
                  <w:tcBorders>
                    <w:top w:val="nil"/>
                    <w:left w:val="nil"/>
                    <w:bottom w:val="single" w:color="000000" w:sz="4" w:space="0"/>
                    <w:right w:val="single" w:color="000000" w:sz="4" w:space="0"/>
                  </w:tcBorders>
                  <w:tcMar>
                    <w:top w:w="0" w:type="dxa"/>
                    <w:left w:w="105" w:type="dxa"/>
                    <w:bottom w:w="0" w:type="dxa"/>
                    <w:right w:w="105" w:type="dxa"/>
                  </w:tcMar>
                  <w:vAlign w:val="top"/>
                </w:tcPr>
                <w:p w14:paraId="33BE5D47">
                  <w:pPr>
                    <w:pStyle w:val="4"/>
                    <w:jc w:val="both"/>
                  </w:pPr>
                  <w:r>
                    <w:rPr>
                      <w:rFonts w:ascii="仿宋_GB2312" w:hAnsi="仿宋_GB2312" w:eastAsia="仿宋_GB2312" w:cs="仿宋_GB2312"/>
                      <w:color w:val="000000"/>
                      <w:sz w:val="24"/>
                    </w:rPr>
                    <w:t>包含中、美、台的医学委员会考试题</w:t>
                  </w:r>
                </w:p>
              </w:tc>
            </w:tr>
            <w:tr w14:paraId="47DEDF7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90" w:type="pct"/>
                  <w:vMerge w:val="continue"/>
                  <w:tcBorders>
                    <w:top w:val="nil"/>
                    <w:left w:val="single" w:color="000000" w:sz="4" w:space="0"/>
                    <w:bottom w:val="single" w:color="000000" w:sz="4" w:space="0"/>
                    <w:right w:val="single" w:color="000000" w:sz="4" w:space="0"/>
                  </w:tcBorders>
                </w:tcPr>
                <w:p w14:paraId="68758274"/>
              </w:tc>
              <w:tc>
                <w:tcPr>
                  <w:tcW w:w="390" w:type="pct"/>
                  <w:vMerge w:val="continue"/>
                  <w:tcBorders>
                    <w:top w:val="nil"/>
                    <w:left w:val="nil"/>
                    <w:bottom w:val="single" w:color="000000" w:sz="4" w:space="0"/>
                    <w:right w:val="single" w:color="000000" w:sz="4" w:space="0"/>
                  </w:tcBorders>
                </w:tcPr>
                <w:p w14:paraId="3543008D"/>
              </w:tc>
              <w:tc>
                <w:tcPr>
                  <w:tcW w:w="911" w:type="pct"/>
                  <w:vMerge w:val="continue"/>
                  <w:tcBorders>
                    <w:top w:val="nil"/>
                    <w:left w:val="nil"/>
                    <w:bottom w:val="single" w:color="000000" w:sz="4" w:space="0"/>
                    <w:right w:val="single" w:color="000000" w:sz="4" w:space="0"/>
                  </w:tcBorders>
                </w:tcPr>
                <w:p w14:paraId="3F510488"/>
              </w:tc>
              <w:tc>
                <w:tcPr>
                  <w:tcW w:w="3308" w:type="pct"/>
                  <w:tcBorders>
                    <w:top w:val="nil"/>
                    <w:left w:val="nil"/>
                    <w:bottom w:val="single" w:color="000000" w:sz="4" w:space="0"/>
                    <w:right w:val="single" w:color="000000" w:sz="4" w:space="0"/>
                  </w:tcBorders>
                  <w:tcMar>
                    <w:top w:w="0" w:type="dxa"/>
                    <w:left w:w="105" w:type="dxa"/>
                    <w:bottom w:w="0" w:type="dxa"/>
                    <w:right w:w="105" w:type="dxa"/>
                  </w:tcMar>
                  <w:vAlign w:val="top"/>
                </w:tcPr>
                <w:p w14:paraId="71B37623">
                  <w:pPr>
                    <w:pStyle w:val="4"/>
                    <w:jc w:val="both"/>
                  </w:pPr>
                  <w:r>
                    <w:rPr>
                      <w:rFonts w:ascii="仿宋_GB2312" w:hAnsi="仿宋_GB2312" w:eastAsia="仿宋_GB2312" w:cs="仿宋_GB2312"/>
                      <w:color w:val="000000"/>
                      <w:sz w:val="24"/>
                    </w:rPr>
                    <w:t>包含医疗文本诊疗决策树数据抽取</w:t>
                  </w:r>
                </w:p>
              </w:tc>
            </w:tr>
            <w:tr w14:paraId="770D4F3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90" w:type="pct"/>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40810C5">
                  <w:pPr>
                    <w:pStyle w:val="4"/>
                    <w:jc w:val="both"/>
                  </w:pPr>
                  <w:r>
                    <w:rPr>
                      <w:rFonts w:ascii="仿宋_GB2312" w:hAnsi="仿宋_GB2312" w:eastAsia="仿宋_GB2312" w:cs="仿宋_GB2312"/>
                      <w:color w:val="000000"/>
                      <w:sz w:val="24"/>
                    </w:rPr>
                    <w:t>AI训推平台</w:t>
                  </w:r>
                </w:p>
              </w:tc>
              <w:tc>
                <w:tcPr>
                  <w:tcW w:w="390" w:type="pct"/>
                  <w:tcBorders>
                    <w:top w:val="nil"/>
                    <w:left w:val="nil"/>
                    <w:bottom w:val="single" w:color="000000" w:sz="4" w:space="0"/>
                    <w:right w:val="single" w:color="000000" w:sz="4" w:space="0"/>
                  </w:tcBorders>
                  <w:tcMar>
                    <w:top w:w="0" w:type="dxa"/>
                    <w:left w:w="105" w:type="dxa"/>
                    <w:bottom w:w="0" w:type="dxa"/>
                    <w:right w:w="105" w:type="dxa"/>
                  </w:tcMar>
                  <w:vAlign w:val="top"/>
                </w:tcPr>
                <w:p w14:paraId="44AF3904">
                  <w:pPr>
                    <w:pStyle w:val="4"/>
                    <w:jc w:val="both"/>
                  </w:pPr>
                  <w:r>
                    <w:rPr>
                      <w:rFonts w:ascii="仿宋_GB2312" w:hAnsi="仿宋_GB2312" w:eastAsia="仿宋_GB2312" w:cs="仿宋_GB2312"/>
                      <w:color w:val="000000"/>
                      <w:sz w:val="24"/>
                    </w:rPr>
                    <w:t>预置模型</w:t>
                  </w:r>
                </w:p>
              </w:tc>
              <w:tc>
                <w:tcPr>
                  <w:tcW w:w="911" w:type="pct"/>
                  <w:tcBorders>
                    <w:top w:val="nil"/>
                    <w:left w:val="nil"/>
                    <w:bottom w:val="single" w:color="000000" w:sz="4" w:space="0"/>
                    <w:right w:val="single" w:color="000000" w:sz="4" w:space="0"/>
                  </w:tcBorders>
                  <w:tcMar>
                    <w:top w:w="0" w:type="dxa"/>
                    <w:left w:w="105" w:type="dxa"/>
                    <w:bottom w:w="0" w:type="dxa"/>
                    <w:right w:w="105" w:type="dxa"/>
                  </w:tcMar>
                  <w:vAlign w:val="top"/>
                </w:tcPr>
                <w:p w14:paraId="6D04CA0D">
                  <w:pPr>
                    <w:pStyle w:val="4"/>
                    <w:jc w:val="both"/>
                  </w:pPr>
                  <w:r>
                    <w:rPr>
                      <w:rFonts w:ascii="仿宋_GB2312" w:hAnsi="仿宋_GB2312" w:eastAsia="仿宋_GB2312" w:cs="仿宋_GB2312"/>
                      <w:color w:val="000000"/>
                      <w:sz w:val="24"/>
                    </w:rPr>
                    <w:t>预置生成式AI模型与判别式AI模型</w:t>
                  </w:r>
                </w:p>
              </w:tc>
              <w:tc>
                <w:tcPr>
                  <w:tcW w:w="3308" w:type="pct"/>
                  <w:tcBorders>
                    <w:top w:val="nil"/>
                    <w:left w:val="nil"/>
                    <w:bottom w:val="single" w:color="000000" w:sz="4" w:space="0"/>
                    <w:right w:val="single" w:color="000000" w:sz="4" w:space="0"/>
                  </w:tcBorders>
                  <w:tcMar>
                    <w:top w:w="0" w:type="dxa"/>
                    <w:left w:w="105" w:type="dxa"/>
                    <w:bottom w:w="0" w:type="dxa"/>
                    <w:right w:w="105" w:type="dxa"/>
                  </w:tcMar>
                  <w:vAlign w:val="top"/>
                </w:tcPr>
                <w:p w14:paraId="718D5194">
                  <w:pPr>
                    <w:pStyle w:val="4"/>
                    <w:jc w:val="left"/>
                  </w:pPr>
                  <w:r>
                    <w:rPr>
                      <w:rFonts w:ascii="仿宋_GB2312" w:hAnsi="仿宋_GB2312" w:eastAsia="仿宋_GB2312" w:cs="仿宋_GB2312"/>
                      <w:b/>
                      <w:color w:val="000000"/>
                      <w:sz w:val="24"/>
                    </w:rPr>
                    <w:t>▲</w:t>
                  </w:r>
                  <w:r>
                    <w:rPr>
                      <w:rFonts w:ascii="仿宋_GB2312" w:hAnsi="仿宋_GB2312" w:eastAsia="仿宋_GB2312" w:cs="仿宋_GB2312"/>
                      <w:color w:val="000000"/>
                      <w:sz w:val="24"/>
                    </w:rPr>
                    <w:t>系统预制基础AI模型，至少包含：Qwen2.5-7B，Qwen2.5-14B，DeepSeek-R1-Distill-Qwen-7B、DeepSeek-R1-Distill-Qwen-14B；</w:t>
                  </w:r>
                  <w:r>
                    <w:rPr>
                      <w:rFonts w:ascii="仿宋_GB2312" w:hAnsi="仿宋_GB2312" w:eastAsia="仿宋_GB2312" w:cs="仿宋_GB2312"/>
                      <w:b/>
                      <w:color w:val="000000"/>
                      <w:sz w:val="24"/>
                    </w:rPr>
                    <w:t>（提供软件功能截图并加盖投标人公章）</w:t>
                  </w:r>
                </w:p>
              </w:tc>
            </w:tr>
            <w:tr w14:paraId="0568FC7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90" w:type="pct"/>
                  <w:vMerge w:val="continue"/>
                  <w:tcBorders>
                    <w:top w:val="nil"/>
                    <w:left w:val="single" w:color="000000" w:sz="4" w:space="0"/>
                    <w:bottom w:val="single" w:color="000000" w:sz="4" w:space="0"/>
                    <w:right w:val="single" w:color="000000" w:sz="4" w:space="0"/>
                  </w:tcBorders>
                </w:tcPr>
                <w:p w14:paraId="3E8861B8"/>
              </w:tc>
              <w:tc>
                <w:tcPr>
                  <w:tcW w:w="390" w:type="pct"/>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4F47ACCA">
                  <w:pPr>
                    <w:pStyle w:val="4"/>
                    <w:jc w:val="both"/>
                  </w:pPr>
                  <w:r>
                    <w:rPr>
                      <w:rFonts w:ascii="仿宋_GB2312" w:hAnsi="仿宋_GB2312" w:eastAsia="仿宋_GB2312" w:cs="仿宋_GB2312"/>
                      <w:color w:val="000000"/>
                      <w:sz w:val="24"/>
                    </w:rPr>
                    <w:t>数据管理</w:t>
                  </w:r>
                </w:p>
              </w:tc>
              <w:tc>
                <w:tcPr>
                  <w:tcW w:w="911" w:type="pct"/>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6627535D">
                  <w:pPr>
                    <w:pStyle w:val="4"/>
                    <w:jc w:val="both"/>
                  </w:pPr>
                  <w:r>
                    <w:rPr>
                      <w:rFonts w:ascii="仿宋_GB2312" w:hAnsi="仿宋_GB2312" w:eastAsia="仿宋_GB2312" w:cs="仿宋_GB2312"/>
                      <w:color w:val="000000"/>
                      <w:sz w:val="24"/>
                    </w:rPr>
                    <w:t>支持用户创建数据集</w:t>
                  </w:r>
                </w:p>
              </w:tc>
              <w:tc>
                <w:tcPr>
                  <w:tcW w:w="3308" w:type="pct"/>
                  <w:tcBorders>
                    <w:top w:val="nil"/>
                    <w:left w:val="nil"/>
                    <w:bottom w:val="single" w:color="000000" w:sz="4" w:space="0"/>
                    <w:right w:val="single" w:color="000000" w:sz="4" w:space="0"/>
                  </w:tcBorders>
                  <w:tcMar>
                    <w:top w:w="0" w:type="dxa"/>
                    <w:left w:w="105" w:type="dxa"/>
                    <w:bottom w:w="0" w:type="dxa"/>
                    <w:right w:w="105" w:type="dxa"/>
                  </w:tcMar>
                  <w:vAlign w:val="top"/>
                </w:tcPr>
                <w:p w14:paraId="48AAE230">
                  <w:pPr>
                    <w:pStyle w:val="4"/>
                    <w:jc w:val="both"/>
                  </w:pPr>
                  <w:r>
                    <w:rPr>
                      <w:rFonts w:ascii="仿宋_GB2312" w:hAnsi="仿宋_GB2312" w:eastAsia="仿宋_GB2312" w:cs="仿宋_GB2312"/>
                      <w:color w:val="000000"/>
                      <w:sz w:val="24"/>
                    </w:rPr>
                    <w:t>1、支持按照医院自有数据创建数据集，支持输入数据集名称，描述，数据类型，数据用途和数据模版。</w:t>
                  </w:r>
                </w:p>
              </w:tc>
            </w:tr>
            <w:tr w14:paraId="593E3C6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90" w:type="pct"/>
                  <w:vMerge w:val="continue"/>
                  <w:tcBorders>
                    <w:top w:val="nil"/>
                    <w:left w:val="single" w:color="000000" w:sz="4" w:space="0"/>
                    <w:bottom w:val="single" w:color="000000" w:sz="4" w:space="0"/>
                    <w:right w:val="single" w:color="000000" w:sz="4" w:space="0"/>
                  </w:tcBorders>
                </w:tcPr>
                <w:p w14:paraId="22CE0F06"/>
              </w:tc>
              <w:tc>
                <w:tcPr>
                  <w:tcW w:w="390" w:type="pct"/>
                  <w:vMerge w:val="continue"/>
                  <w:tcBorders>
                    <w:top w:val="nil"/>
                    <w:left w:val="nil"/>
                    <w:bottom w:val="single" w:color="000000" w:sz="4" w:space="0"/>
                    <w:right w:val="single" w:color="000000" w:sz="4" w:space="0"/>
                  </w:tcBorders>
                </w:tcPr>
                <w:p w14:paraId="751BE6EE"/>
              </w:tc>
              <w:tc>
                <w:tcPr>
                  <w:tcW w:w="911" w:type="pct"/>
                  <w:vMerge w:val="continue"/>
                  <w:tcBorders>
                    <w:top w:val="nil"/>
                    <w:left w:val="nil"/>
                    <w:bottom w:val="single" w:color="000000" w:sz="4" w:space="0"/>
                    <w:right w:val="single" w:color="000000" w:sz="4" w:space="0"/>
                  </w:tcBorders>
                </w:tcPr>
                <w:p w14:paraId="59B74050"/>
              </w:tc>
              <w:tc>
                <w:tcPr>
                  <w:tcW w:w="3308" w:type="pct"/>
                  <w:tcBorders>
                    <w:top w:val="nil"/>
                    <w:left w:val="nil"/>
                    <w:bottom w:val="single" w:color="000000" w:sz="4" w:space="0"/>
                    <w:right w:val="single" w:color="000000" w:sz="4" w:space="0"/>
                  </w:tcBorders>
                  <w:tcMar>
                    <w:top w:w="0" w:type="dxa"/>
                    <w:left w:w="105" w:type="dxa"/>
                    <w:bottom w:w="0" w:type="dxa"/>
                    <w:right w:w="105" w:type="dxa"/>
                  </w:tcMar>
                  <w:vAlign w:val="top"/>
                </w:tcPr>
                <w:p w14:paraId="3318C261">
                  <w:pPr>
                    <w:pStyle w:val="4"/>
                    <w:jc w:val="both"/>
                  </w:pPr>
                  <w:r>
                    <w:rPr>
                      <w:rFonts w:ascii="仿宋_GB2312" w:hAnsi="仿宋_GB2312" w:eastAsia="仿宋_GB2312" w:cs="仿宋_GB2312"/>
                      <w:color w:val="000000"/>
                      <w:sz w:val="24"/>
                    </w:rPr>
                    <w:t>2、数据集创建后支持导入数据集，支持导入本地文件，文件格式包含不限于jsonl，csv，xlsx。</w:t>
                  </w:r>
                </w:p>
              </w:tc>
            </w:tr>
            <w:tr w14:paraId="20E5CB4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90" w:type="pct"/>
                  <w:vMerge w:val="continue"/>
                  <w:tcBorders>
                    <w:top w:val="nil"/>
                    <w:left w:val="single" w:color="000000" w:sz="4" w:space="0"/>
                    <w:bottom w:val="single" w:color="000000" w:sz="4" w:space="0"/>
                    <w:right w:val="single" w:color="000000" w:sz="4" w:space="0"/>
                  </w:tcBorders>
                </w:tcPr>
                <w:p w14:paraId="644695FC"/>
              </w:tc>
              <w:tc>
                <w:tcPr>
                  <w:tcW w:w="390" w:type="pct"/>
                  <w:vMerge w:val="continue"/>
                  <w:tcBorders>
                    <w:top w:val="nil"/>
                    <w:left w:val="nil"/>
                    <w:bottom w:val="single" w:color="000000" w:sz="4" w:space="0"/>
                    <w:right w:val="single" w:color="000000" w:sz="4" w:space="0"/>
                  </w:tcBorders>
                </w:tcPr>
                <w:p w14:paraId="686A306D"/>
              </w:tc>
              <w:tc>
                <w:tcPr>
                  <w:tcW w:w="911" w:type="pct"/>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5EB49823">
                  <w:pPr>
                    <w:pStyle w:val="4"/>
                    <w:jc w:val="both"/>
                  </w:pPr>
                  <w:r>
                    <w:rPr>
                      <w:rFonts w:ascii="仿宋_GB2312" w:hAnsi="仿宋_GB2312" w:eastAsia="仿宋_GB2312" w:cs="仿宋_GB2312"/>
                      <w:color w:val="000000"/>
                      <w:sz w:val="24"/>
                    </w:rPr>
                    <w:t>支持数据集展示</w:t>
                  </w:r>
                </w:p>
              </w:tc>
              <w:tc>
                <w:tcPr>
                  <w:tcW w:w="3308" w:type="pct"/>
                  <w:tcBorders>
                    <w:top w:val="nil"/>
                    <w:left w:val="nil"/>
                    <w:bottom w:val="single" w:color="000000" w:sz="4" w:space="0"/>
                    <w:right w:val="single" w:color="000000" w:sz="4" w:space="0"/>
                  </w:tcBorders>
                  <w:tcMar>
                    <w:top w:w="0" w:type="dxa"/>
                    <w:left w:w="105" w:type="dxa"/>
                    <w:bottom w:w="0" w:type="dxa"/>
                    <w:right w:w="105" w:type="dxa"/>
                  </w:tcMar>
                  <w:vAlign w:val="top"/>
                </w:tcPr>
                <w:p w14:paraId="3F3433EE">
                  <w:pPr>
                    <w:pStyle w:val="4"/>
                    <w:jc w:val="both"/>
                  </w:pPr>
                  <w:r>
                    <w:rPr>
                      <w:rFonts w:ascii="仿宋_GB2312" w:hAnsi="仿宋_GB2312" w:eastAsia="仿宋_GB2312" w:cs="仿宋_GB2312"/>
                      <w:color w:val="000000"/>
                      <w:sz w:val="24"/>
                    </w:rPr>
                    <w:t>1、支持展示数据集列表、数据集名称、最新版本、数据类型、数据用途、模板、数据量、导入状态、发布状态、更新时间、操作；</w:t>
                  </w:r>
                </w:p>
              </w:tc>
            </w:tr>
            <w:tr w14:paraId="742103C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90" w:type="pct"/>
                  <w:vMerge w:val="continue"/>
                  <w:tcBorders>
                    <w:top w:val="nil"/>
                    <w:left w:val="single" w:color="000000" w:sz="4" w:space="0"/>
                    <w:bottom w:val="single" w:color="000000" w:sz="4" w:space="0"/>
                    <w:right w:val="single" w:color="000000" w:sz="4" w:space="0"/>
                  </w:tcBorders>
                </w:tcPr>
                <w:p w14:paraId="6F1918A5"/>
              </w:tc>
              <w:tc>
                <w:tcPr>
                  <w:tcW w:w="390" w:type="pct"/>
                  <w:vMerge w:val="continue"/>
                  <w:tcBorders>
                    <w:top w:val="nil"/>
                    <w:left w:val="nil"/>
                    <w:bottom w:val="single" w:color="000000" w:sz="4" w:space="0"/>
                    <w:right w:val="single" w:color="000000" w:sz="4" w:space="0"/>
                  </w:tcBorders>
                </w:tcPr>
                <w:p w14:paraId="32B4DF2B"/>
              </w:tc>
              <w:tc>
                <w:tcPr>
                  <w:tcW w:w="911" w:type="pct"/>
                  <w:vMerge w:val="continue"/>
                  <w:tcBorders>
                    <w:top w:val="nil"/>
                    <w:left w:val="nil"/>
                    <w:bottom w:val="single" w:color="000000" w:sz="4" w:space="0"/>
                    <w:right w:val="single" w:color="000000" w:sz="4" w:space="0"/>
                  </w:tcBorders>
                </w:tcPr>
                <w:p w14:paraId="50D1748A"/>
              </w:tc>
              <w:tc>
                <w:tcPr>
                  <w:tcW w:w="3308" w:type="pct"/>
                  <w:tcBorders>
                    <w:top w:val="nil"/>
                    <w:left w:val="nil"/>
                    <w:bottom w:val="single" w:color="000000" w:sz="4" w:space="0"/>
                    <w:right w:val="single" w:color="000000" w:sz="4" w:space="0"/>
                  </w:tcBorders>
                  <w:tcMar>
                    <w:top w:w="0" w:type="dxa"/>
                    <w:left w:w="105" w:type="dxa"/>
                    <w:bottom w:w="0" w:type="dxa"/>
                    <w:right w:w="105" w:type="dxa"/>
                  </w:tcMar>
                  <w:vAlign w:val="top"/>
                </w:tcPr>
                <w:p w14:paraId="33BC8F18">
                  <w:pPr>
                    <w:pStyle w:val="4"/>
                    <w:jc w:val="both"/>
                  </w:pPr>
                  <w:r>
                    <w:rPr>
                      <w:rFonts w:ascii="仿宋_GB2312" w:hAnsi="仿宋_GB2312" w:eastAsia="仿宋_GB2312" w:cs="仿宋_GB2312"/>
                      <w:color w:val="000000"/>
                      <w:sz w:val="24"/>
                    </w:rPr>
                    <w:t>2、支持数据集按照名称搜索；</w:t>
                  </w:r>
                </w:p>
              </w:tc>
            </w:tr>
            <w:tr w14:paraId="07F98D3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90" w:type="pct"/>
                  <w:vMerge w:val="continue"/>
                  <w:tcBorders>
                    <w:top w:val="nil"/>
                    <w:left w:val="single" w:color="000000" w:sz="4" w:space="0"/>
                    <w:bottom w:val="single" w:color="000000" w:sz="4" w:space="0"/>
                    <w:right w:val="single" w:color="000000" w:sz="4" w:space="0"/>
                  </w:tcBorders>
                </w:tcPr>
                <w:p w14:paraId="7BA87BF8"/>
              </w:tc>
              <w:tc>
                <w:tcPr>
                  <w:tcW w:w="390" w:type="pct"/>
                  <w:vMerge w:val="continue"/>
                  <w:tcBorders>
                    <w:top w:val="nil"/>
                    <w:left w:val="nil"/>
                    <w:bottom w:val="single" w:color="000000" w:sz="4" w:space="0"/>
                    <w:right w:val="single" w:color="000000" w:sz="4" w:space="0"/>
                  </w:tcBorders>
                </w:tcPr>
                <w:p w14:paraId="54AF1E9C"/>
              </w:tc>
              <w:tc>
                <w:tcPr>
                  <w:tcW w:w="911" w:type="pct"/>
                  <w:vMerge w:val="continue"/>
                  <w:tcBorders>
                    <w:top w:val="nil"/>
                    <w:left w:val="nil"/>
                    <w:bottom w:val="single" w:color="000000" w:sz="4" w:space="0"/>
                    <w:right w:val="single" w:color="000000" w:sz="4" w:space="0"/>
                  </w:tcBorders>
                </w:tcPr>
                <w:p w14:paraId="26FA28D6"/>
              </w:tc>
              <w:tc>
                <w:tcPr>
                  <w:tcW w:w="3308" w:type="pct"/>
                  <w:tcBorders>
                    <w:top w:val="nil"/>
                    <w:left w:val="nil"/>
                    <w:bottom w:val="single" w:color="000000" w:sz="4" w:space="0"/>
                    <w:right w:val="single" w:color="000000" w:sz="4" w:space="0"/>
                  </w:tcBorders>
                  <w:tcMar>
                    <w:top w:w="0" w:type="dxa"/>
                    <w:left w:w="105" w:type="dxa"/>
                    <w:bottom w:w="0" w:type="dxa"/>
                    <w:right w:w="105" w:type="dxa"/>
                  </w:tcMar>
                  <w:vAlign w:val="top"/>
                </w:tcPr>
                <w:p w14:paraId="6D484632">
                  <w:pPr>
                    <w:pStyle w:val="4"/>
                    <w:jc w:val="both"/>
                  </w:pPr>
                  <w:r>
                    <w:rPr>
                      <w:rFonts w:ascii="仿宋_GB2312" w:hAnsi="仿宋_GB2312" w:eastAsia="仿宋_GB2312" w:cs="仿宋_GB2312"/>
                      <w:color w:val="000000"/>
                      <w:sz w:val="24"/>
                    </w:rPr>
                    <w:t>3、支持对数据集进行发布，删除等操作；</w:t>
                  </w:r>
                </w:p>
              </w:tc>
            </w:tr>
            <w:tr w14:paraId="68C3F1A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90" w:type="pct"/>
                  <w:vMerge w:val="continue"/>
                  <w:tcBorders>
                    <w:top w:val="nil"/>
                    <w:left w:val="single" w:color="000000" w:sz="4" w:space="0"/>
                    <w:bottom w:val="single" w:color="000000" w:sz="4" w:space="0"/>
                    <w:right w:val="single" w:color="000000" w:sz="4" w:space="0"/>
                  </w:tcBorders>
                </w:tcPr>
                <w:p w14:paraId="477BA3AD"/>
              </w:tc>
              <w:tc>
                <w:tcPr>
                  <w:tcW w:w="390" w:type="pct"/>
                  <w:vMerge w:val="continue"/>
                  <w:tcBorders>
                    <w:top w:val="nil"/>
                    <w:left w:val="nil"/>
                    <w:bottom w:val="single" w:color="000000" w:sz="4" w:space="0"/>
                    <w:right w:val="single" w:color="000000" w:sz="4" w:space="0"/>
                  </w:tcBorders>
                </w:tcPr>
                <w:p w14:paraId="4C15A713"/>
              </w:tc>
              <w:tc>
                <w:tcPr>
                  <w:tcW w:w="911" w:type="pct"/>
                  <w:vMerge w:val="continue"/>
                  <w:tcBorders>
                    <w:top w:val="nil"/>
                    <w:left w:val="nil"/>
                    <w:bottom w:val="single" w:color="000000" w:sz="4" w:space="0"/>
                    <w:right w:val="single" w:color="000000" w:sz="4" w:space="0"/>
                  </w:tcBorders>
                </w:tcPr>
                <w:p w14:paraId="02333F08"/>
              </w:tc>
              <w:tc>
                <w:tcPr>
                  <w:tcW w:w="3308" w:type="pct"/>
                  <w:tcBorders>
                    <w:top w:val="nil"/>
                    <w:left w:val="nil"/>
                    <w:bottom w:val="single" w:color="000000" w:sz="4" w:space="0"/>
                    <w:right w:val="single" w:color="000000" w:sz="4" w:space="0"/>
                  </w:tcBorders>
                  <w:tcMar>
                    <w:top w:w="0" w:type="dxa"/>
                    <w:left w:w="105" w:type="dxa"/>
                    <w:bottom w:w="0" w:type="dxa"/>
                    <w:right w:w="105" w:type="dxa"/>
                  </w:tcMar>
                  <w:vAlign w:val="top"/>
                </w:tcPr>
                <w:p w14:paraId="36509705">
                  <w:pPr>
                    <w:pStyle w:val="4"/>
                    <w:jc w:val="both"/>
                  </w:pPr>
                  <w:r>
                    <w:rPr>
                      <w:rFonts w:ascii="仿宋_GB2312" w:hAnsi="仿宋_GB2312" w:eastAsia="仿宋_GB2312" w:cs="仿宋_GB2312"/>
                      <w:color w:val="000000"/>
                      <w:sz w:val="24"/>
                    </w:rPr>
                    <w:t>4、支持数据集详情查看，查看上传的数据详情、版本信息。</w:t>
                  </w:r>
                </w:p>
              </w:tc>
            </w:tr>
            <w:tr w14:paraId="2A5D16B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90" w:type="pct"/>
                  <w:vMerge w:val="continue"/>
                  <w:tcBorders>
                    <w:top w:val="nil"/>
                    <w:left w:val="single" w:color="000000" w:sz="4" w:space="0"/>
                    <w:bottom w:val="single" w:color="000000" w:sz="4" w:space="0"/>
                    <w:right w:val="single" w:color="000000" w:sz="4" w:space="0"/>
                  </w:tcBorders>
                </w:tcPr>
                <w:p w14:paraId="429C46B1"/>
              </w:tc>
              <w:tc>
                <w:tcPr>
                  <w:tcW w:w="390" w:type="pct"/>
                  <w:tcBorders>
                    <w:top w:val="nil"/>
                    <w:left w:val="nil"/>
                    <w:bottom w:val="single" w:color="000000" w:sz="4" w:space="0"/>
                    <w:right w:val="single" w:color="000000" w:sz="4" w:space="0"/>
                  </w:tcBorders>
                  <w:tcMar>
                    <w:top w:w="0" w:type="dxa"/>
                    <w:left w:w="105" w:type="dxa"/>
                    <w:bottom w:w="0" w:type="dxa"/>
                    <w:right w:w="105" w:type="dxa"/>
                  </w:tcMar>
                  <w:vAlign w:val="top"/>
                </w:tcPr>
                <w:p w14:paraId="278FE847">
                  <w:pPr>
                    <w:pStyle w:val="4"/>
                    <w:jc w:val="both"/>
                  </w:pPr>
                  <w:r>
                    <w:rPr>
                      <w:rFonts w:ascii="仿宋_GB2312" w:hAnsi="仿宋_GB2312" w:eastAsia="仿宋_GB2312" w:cs="仿宋_GB2312"/>
                      <w:color w:val="000000"/>
                      <w:sz w:val="24"/>
                    </w:rPr>
                    <w:t>自定义模型训练</w:t>
                  </w:r>
                </w:p>
              </w:tc>
              <w:tc>
                <w:tcPr>
                  <w:tcW w:w="911" w:type="pct"/>
                  <w:tcBorders>
                    <w:top w:val="nil"/>
                    <w:left w:val="nil"/>
                    <w:bottom w:val="single" w:color="000000" w:sz="4" w:space="0"/>
                    <w:right w:val="single" w:color="000000" w:sz="4" w:space="0"/>
                  </w:tcBorders>
                  <w:tcMar>
                    <w:top w:w="0" w:type="dxa"/>
                    <w:left w:w="105" w:type="dxa"/>
                    <w:bottom w:w="0" w:type="dxa"/>
                    <w:right w:w="105" w:type="dxa"/>
                  </w:tcMar>
                  <w:vAlign w:val="top"/>
                </w:tcPr>
                <w:p w14:paraId="41FC71C7">
                  <w:pPr>
                    <w:pStyle w:val="4"/>
                    <w:jc w:val="both"/>
                  </w:pPr>
                  <w:r>
                    <w:rPr>
                      <w:rFonts w:ascii="仿宋_GB2312" w:hAnsi="仿宋_GB2312" w:eastAsia="仿宋_GB2312" w:cs="仿宋_GB2312"/>
                      <w:color w:val="000000"/>
                      <w:sz w:val="24"/>
                    </w:rPr>
                    <w:t>支持自定义创建训练任务</w:t>
                  </w:r>
                </w:p>
              </w:tc>
              <w:tc>
                <w:tcPr>
                  <w:tcW w:w="3308" w:type="pct"/>
                  <w:tcBorders>
                    <w:top w:val="nil"/>
                    <w:left w:val="nil"/>
                    <w:bottom w:val="single" w:color="000000" w:sz="4" w:space="0"/>
                    <w:right w:val="single" w:color="000000" w:sz="4" w:space="0"/>
                  </w:tcBorders>
                  <w:tcMar>
                    <w:top w:w="0" w:type="dxa"/>
                    <w:left w:w="105" w:type="dxa"/>
                    <w:bottom w:w="0" w:type="dxa"/>
                    <w:right w:w="105" w:type="dxa"/>
                  </w:tcMar>
                  <w:vAlign w:val="top"/>
                </w:tcPr>
                <w:p w14:paraId="72A3F0E7">
                  <w:pPr>
                    <w:pStyle w:val="4"/>
                    <w:jc w:val="both"/>
                  </w:pPr>
                  <w:r>
                    <w:rPr>
                      <w:rFonts w:ascii="仿宋_GB2312" w:hAnsi="仿宋_GB2312" w:eastAsia="仿宋_GB2312" w:cs="仿宋_GB2312"/>
                      <w:color w:val="000000"/>
                      <w:sz w:val="24"/>
                    </w:rPr>
                    <w:t>支持自定义创建训练任务，通过填写训练名称，支持选择训练策略，模型网络，学习率，设置序列长度等参数。</w:t>
                  </w:r>
                </w:p>
              </w:tc>
            </w:tr>
            <w:tr w14:paraId="4D86A25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90" w:type="pct"/>
                  <w:vMerge w:val="continue"/>
                  <w:tcBorders>
                    <w:top w:val="nil"/>
                    <w:left w:val="single" w:color="000000" w:sz="4" w:space="0"/>
                    <w:bottom w:val="single" w:color="000000" w:sz="4" w:space="0"/>
                    <w:right w:val="single" w:color="000000" w:sz="4" w:space="0"/>
                  </w:tcBorders>
                </w:tcPr>
                <w:p w14:paraId="37E24EF0"/>
              </w:tc>
              <w:tc>
                <w:tcPr>
                  <w:tcW w:w="390" w:type="pct"/>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2AEA88F4">
                  <w:pPr>
                    <w:pStyle w:val="4"/>
                    <w:jc w:val="both"/>
                  </w:pPr>
                  <w:r>
                    <w:rPr>
                      <w:rFonts w:ascii="仿宋_GB2312" w:hAnsi="仿宋_GB2312" w:eastAsia="仿宋_GB2312" w:cs="仿宋_GB2312"/>
                      <w:color w:val="000000"/>
                      <w:sz w:val="24"/>
                    </w:rPr>
                    <w:t>模型服务</w:t>
                  </w:r>
                </w:p>
              </w:tc>
              <w:tc>
                <w:tcPr>
                  <w:tcW w:w="911" w:type="pct"/>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4345C85F">
                  <w:pPr>
                    <w:pStyle w:val="4"/>
                    <w:jc w:val="both"/>
                  </w:pPr>
                  <w:r>
                    <w:rPr>
                      <w:rFonts w:ascii="仿宋_GB2312" w:hAnsi="仿宋_GB2312" w:eastAsia="仿宋_GB2312" w:cs="仿宋_GB2312"/>
                      <w:color w:val="000000"/>
                      <w:sz w:val="24"/>
                    </w:rPr>
                    <w:t>支持模型服务服务展示</w:t>
                  </w:r>
                </w:p>
              </w:tc>
              <w:tc>
                <w:tcPr>
                  <w:tcW w:w="3308" w:type="pct"/>
                  <w:tcBorders>
                    <w:top w:val="nil"/>
                    <w:left w:val="nil"/>
                    <w:bottom w:val="single" w:color="000000" w:sz="4" w:space="0"/>
                    <w:right w:val="single" w:color="000000" w:sz="4" w:space="0"/>
                  </w:tcBorders>
                  <w:tcMar>
                    <w:top w:w="0" w:type="dxa"/>
                    <w:left w:w="105" w:type="dxa"/>
                    <w:bottom w:w="0" w:type="dxa"/>
                    <w:right w:w="105" w:type="dxa"/>
                  </w:tcMar>
                  <w:vAlign w:val="top"/>
                </w:tcPr>
                <w:p w14:paraId="13F39931">
                  <w:pPr>
                    <w:pStyle w:val="4"/>
                    <w:jc w:val="both"/>
                  </w:pPr>
                  <w:r>
                    <w:rPr>
                      <w:rFonts w:ascii="仿宋_GB2312" w:hAnsi="仿宋_GB2312" w:eastAsia="仿宋_GB2312" w:cs="仿宋_GB2312"/>
                      <w:color w:val="000000"/>
                      <w:sz w:val="24"/>
                    </w:rPr>
                    <w:t>1、支持展示模型服务列表内容：服务名称、服务状态、模型名称及版本、服务描述、资源配置、创建人、更新时间、操作；</w:t>
                  </w:r>
                </w:p>
              </w:tc>
            </w:tr>
            <w:tr w14:paraId="6773EAB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90" w:type="pct"/>
                  <w:vMerge w:val="continue"/>
                  <w:tcBorders>
                    <w:top w:val="nil"/>
                    <w:left w:val="single" w:color="000000" w:sz="4" w:space="0"/>
                    <w:bottom w:val="single" w:color="000000" w:sz="4" w:space="0"/>
                    <w:right w:val="single" w:color="000000" w:sz="4" w:space="0"/>
                  </w:tcBorders>
                </w:tcPr>
                <w:p w14:paraId="5EDF346B"/>
              </w:tc>
              <w:tc>
                <w:tcPr>
                  <w:tcW w:w="390" w:type="pct"/>
                  <w:vMerge w:val="continue"/>
                  <w:tcBorders>
                    <w:top w:val="nil"/>
                    <w:left w:val="nil"/>
                    <w:bottom w:val="single" w:color="000000" w:sz="4" w:space="0"/>
                    <w:right w:val="single" w:color="000000" w:sz="4" w:space="0"/>
                  </w:tcBorders>
                </w:tcPr>
                <w:p w14:paraId="3580F479"/>
              </w:tc>
              <w:tc>
                <w:tcPr>
                  <w:tcW w:w="911" w:type="pct"/>
                  <w:vMerge w:val="continue"/>
                  <w:tcBorders>
                    <w:top w:val="nil"/>
                    <w:left w:val="nil"/>
                    <w:bottom w:val="single" w:color="000000" w:sz="4" w:space="0"/>
                    <w:right w:val="single" w:color="000000" w:sz="4" w:space="0"/>
                  </w:tcBorders>
                </w:tcPr>
                <w:p w14:paraId="605E1082"/>
              </w:tc>
              <w:tc>
                <w:tcPr>
                  <w:tcW w:w="3308" w:type="pct"/>
                  <w:tcBorders>
                    <w:top w:val="nil"/>
                    <w:left w:val="nil"/>
                    <w:bottom w:val="single" w:color="000000" w:sz="4" w:space="0"/>
                    <w:right w:val="single" w:color="000000" w:sz="4" w:space="0"/>
                  </w:tcBorders>
                  <w:tcMar>
                    <w:top w:w="0" w:type="dxa"/>
                    <w:left w:w="105" w:type="dxa"/>
                    <w:bottom w:w="0" w:type="dxa"/>
                    <w:right w:w="105" w:type="dxa"/>
                  </w:tcMar>
                  <w:vAlign w:val="top"/>
                </w:tcPr>
                <w:p w14:paraId="3022D2D0">
                  <w:pPr>
                    <w:pStyle w:val="4"/>
                    <w:jc w:val="both"/>
                  </w:pPr>
                  <w:r>
                    <w:rPr>
                      <w:rFonts w:ascii="仿宋_GB2312" w:hAnsi="仿宋_GB2312" w:eastAsia="仿宋_GB2312" w:cs="仿宋_GB2312"/>
                      <w:color w:val="000000"/>
                      <w:sz w:val="24"/>
                    </w:rPr>
                    <w:t>2、支持展示模型服务详情，包含如何进行接口文档对接，服务详细信息，模型版本，模型精度等。</w:t>
                  </w:r>
                </w:p>
              </w:tc>
            </w:tr>
            <w:tr w14:paraId="5462683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90" w:type="pct"/>
                  <w:vMerge w:val="continue"/>
                  <w:tcBorders>
                    <w:top w:val="nil"/>
                    <w:left w:val="single" w:color="000000" w:sz="4" w:space="0"/>
                    <w:bottom w:val="single" w:color="000000" w:sz="4" w:space="0"/>
                    <w:right w:val="single" w:color="000000" w:sz="4" w:space="0"/>
                  </w:tcBorders>
                </w:tcPr>
                <w:p w14:paraId="4CB82AC0"/>
              </w:tc>
              <w:tc>
                <w:tcPr>
                  <w:tcW w:w="390" w:type="pct"/>
                  <w:vMerge w:val="continue"/>
                  <w:tcBorders>
                    <w:top w:val="nil"/>
                    <w:left w:val="nil"/>
                    <w:bottom w:val="single" w:color="000000" w:sz="4" w:space="0"/>
                    <w:right w:val="single" w:color="000000" w:sz="4" w:space="0"/>
                  </w:tcBorders>
                </w:tcPr>
                <w:p w14:paraId="48C5B56E"/>
              </w:tc>
              <w:tc>
                <w:tcPr>
                  <w:tcW w:w="911" w:type="pct"/>
                  <w:tcBorders>
                    <w:top w:val="nil"/>
                    <w:left w:val="nil"/>
                    <w:bottom w:val="single" w:color="000000" w:sz="4" w:space="0"/>
                    <w:right w:val="single" w:color="000000" w:sz="4" w:space="0"/>
                  </w:tcBorders>
                  <w:tcMar>
                    <w:top w:w="0" w:type="dxa"/>
                    <w:left w:w="105" w:type="dxa"/>
                    <w:bottom w:w="0" w:type="dxa"/>
                    <w:right w:w="105" w:type="dxa"/>
                  </w:tcMar>
                  <w:vAlign w:val="top"/>
                </w:tcPr>
                <w:p w14:paraId="72DF02D6">
                  <w:pPr>
                    <w:pStyle w:val="4"/>
                    <w:jc w:val="both"/>
                  </w:pPr>
                  <w:r>
                    <w:rPr>
                      <w:rFonts w:ascii="仿宋_GB2312" w:hAnsi="仿宋_GB2312" w:eastAsia="仿宋_GB2312" w:cs="仿宋_GB2312"/>
                      <w:color w:val="000000"/>
                      <w:sz w:val="24"/>
                    </w:rPr>
                    <w:t>自定义创建模型服务</w:t>
                  </w:r>
                </w:p>
              </w:tc>
              <w:tc>
                <w:tcPr>
                  <w:tcW w:w="3308" w:type="pct"/>
                  <w:tcBorders>
                    <w:top w:val="nil"/>
                    <w:left w:val="nil"/>
                    <w:bottom w:val="single" w:color="000000" w:sz="4" w:space="0"/>
                    <w:right w:val="single" w:color="000000" w:sz="4" w:space="0"/>
                  </w:tcBorders>
                  <w:tcMar>
                    <w:top w:w="0" w:type="dxa"/>
                    <w:left w:w="105" w:type="dxa"/>
                    <w:bottom w:w="0" w:type="dxa"/>
                    <w:right w:w="105" w:type="dxa"/>
                  </w:tcMar>
                  <w:vAlign w:val="top"/>
                </w:tcPr>
                <w:p w14:paraId="5AF3F091">
                  <w:pPr>
                    <w:pStyle w:val="4"/>
                    <w:jc w:val="both"/>
                  </w:pPr>
                  <w:r>
                    <w:rPr>
                      <w:rFonts w:ascii="仿宋_GB2312" w:hAnsi="仿宋_GB2312" w:eastAsia="仿宋_GB2312" w:cs="仿宋_GB2312"/>
                      <w:color w:val="000000"/>
                      <w:sz w:val="24"/>
                    </w:rPr>
                    <w:t>支持自定义创建生成AI服务，支持对已创建模型统一纳管。</w:t>
                  </w:r>
                </w:p>
              </w:tc>
            </w:tr>
            <w:tr w14:paraId="2DF9C74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90" w:type="pct"/>
                  <w:vMerge w:val="continue"/>
                  <w:tcBorders>
                    <w:top w:val="nil"/>
                    <w:left w:val="single" w:color="000000" w:sz="4" w:space="0"/>
                    <w:bottom w:val="single" w:color="000000" w:sz="4" w:space="0"/>
                    <w:right w:val="single" w:color="000000" w:sz="4" w:space="0"/>
                  </w:tcBorders>
                </w:tcPr>
                <w:p w14:paraId="6EF5609F"/>
              </w:tc>
              <w:tc>
                <w:tcPr>
                  <w:tcW w:w="390" w:type="pct"/>
                  <w:tcBorders>
                    <w:top w:val="nil"/>
                    <w:left w:val="nil"/>
                    <w:bottom w:val="single" w:color="000000" w:sz="4" w:space="0"/>
                    <w:right w:val="single" w:color="000000" w:sz="4" w:space="0"/>
                  </w:tcBorders>
                  <w:tcMar>
                    <w:top w:w="0" w:type="dxa"/>
                    <w:left w:w="105" w:type="dxa"/>
                    <w:bottom w:w="0" w:type="dxa"/>
                    <w:right w:w="105" w:type="dxa"/>
                  </w:tcMar>
                  <w:vAlign w:val="top"/>
                </w:tcPr>
                <w:p w14:paraId="6CE3929B">
                  <w:pPr>
                    <w:pStyle w:val="4"/>
                    <w:jc w:val="both"/>
                  </w:pPr>
                  <w:r>
                    <w:rPr>
                      <w:rFonts w:ascii="仿宋_GB2312" w:hAnsi="仿宋_GB2312" w:eastAsia="仿宋_GB2312" w:cs="仿宋_GB2312"/>
                      <w:color w:val="000000"/>
                      <w:sz w:val="24"/>
                    </w:rPr>
                    <w:t>在线模型测试</w:t>
                  </w:r>
                </w:p>
              </w:tc>
              <w:tc>
                <w:tcPr>
                  <w:tcW w:w="911" w:type="pct"/>
                  <w:tcBorders>
                    <w:top w:val="nil"/>
                    <w:left w:val="nil"/>
                    <w:bottom w:val="single" w:color="000000" w:sz="4" w:space="0"/>
                    <w:right w:val="single" w:color="000000" w:sz="4" w:space="0"/>
                  </w:tcBorders>
                  <w:tcMar>
                    <w:top w:w="0" w:type="dxa"/>
                    <w:left w:w="105" w:type="dxa"/>
                    <w:bottom w:w="0" w:type="dxa"/>
                    <w:right w:w="105" w:type="dxa"/>
                  </w:tcMar>
                  <w:vAlign w:val="top"/>
                </w:tcPr>
                <w:p w14:paraId="7E67288C">
                  <w:pPr>
                    <w:pStyle w:val="4"/>
                    <w:jc w:val="both"/>
                  </w:pPr>
                  <w:r>
                    <w:rPr>
                      <w:rFonts w:ascii="仿宋_GB2312" w:hAnsi="仿宋_GB2312" w:eastAsia="仿宋_GB2312" w:cs="仿宋_GB2312"/>
                      <w:color w:val="000000"/>
                      <w:sz w:val="24"/>
                    </w:rPr>
                    <w:t>支持在线模型测试</w:t>
                  </w:r>
                </w:p>
              </w:tc>
              <w:tc>
                <w:tcPr>
                  <w:tcW w:w="3308" w:type="pct"/>
                  <w:tcBorders>
                    <w:top w:val="nil"/>
                    <w:left w:val="nil"/>
                    <w:bottom w:val="single" w:color="000000" w:sz="4" w:space="0"/>
                    <w:right w:val="single" w:color="000000" w:sz="4" w:space="0"/>
                  </w:tcBorders>
                  <w:tcMar>
                    <w:top w:w="0" w:type="dxa"/>
                    <w:left w:w="105" w:type="dxa"/>
                    <w:bottom w:w="0" w:type="dxa"/>
                    <w:right w:w="105" w:type="dxa"/>
                  </w:tcMar>
                  <w:vAlign w:val="top"/>
                </w:tcPr>
                <w:p w14:paraId="3EB5659F">
                  <w:pPr>
                    <w:pStyle w:val="4"/>
                    <w:jc w:val="both"/>
                  </w:pPr>
                  <w:r>
                    <w:rPr>
                      <w:rFonts w:ascii="仿宋_GB2312" w:hAnsi="仿宋_GB2312" w:eastAsia="仿宋_GB2312" w:cs="仿宋_GB2312"/>
                      <w:color w:val="000000"/>
                      <w:sz w:val="24"/>
                    </w:rPr>
                    <w:t>支持可视化方式测试模型，支持对预置大模型及第三方大模型发布的服务进行在线测试</w:t>
                  </w:r>
                </w:p>
              </w:tc>
            </w:tr>
            <w:bookmarkEnd w:id="0"/>
          </w:tbl>
          <w:p w14:paraId="72129E65"/>
        </w:tc>
      </w:tr>
      <w:tr w14:paraId="138965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5" w:type="dxa"/>
          </w:tcPr>
          <w:p w14:paraId="25FE8E78">
            <w:pPr>
              <w:pStyle w:val="4"/>
            </w:pPr>
            <w:r>
              <w:rPr>
                <w:rFonts w:ascii="仿宋_GB2312" w:hAnsi="仿宋_GB2312" w:eastAsia="仿宋_GB2312" w:cs="仿宋_GB2312"/>
              </w:rPr>
              <w:t>6</w:t>
            </w:r>
          </w:p>
        </w:tc>
        <w:tc>
          <w:tcPr>
            <w:tcW w:w="900" w:type="dxa"/>
          </w:tcPr>
          <w:p w14:paraId="1CC73F2F"/>
        </w:tc>
        <w:tc>
          <w:tcPr>
            <w:tcW w:w="6917" w:type="dxa"/>
          </w:tcPr>
          <w:p w14:paraId="1DBB1819">
            <w:pPr>
              <w:pStyle w:val="4"/>
              <w:jc w:val="both"/>
            </w:pPr>
            <w:r>
              <w:rPr>
                <w:rFonts w:ascii="仿宋_GB2312" w:hAnsi="仿宋_GB2312" w:eastAsia="仿宋_GB2312" w:cs="仿宋_GB2312"/>
                <w:color w:val="000000"/>
                <w:sz w:val="21"/>
              </w:rPr>
              <w:t>三、商务要求</w:t>
            </w:r>
          </w:p>
          <w:p w14:paraId="120A2270">
            <w:pPr>
              <w:pStyle w:val="4"/>
            </w:pPr>
            <w:r>
              <w:rPr>
                <w:rFonts w:ascii="仿宋_GB2312" w:hAnsi="仿宋_GB2312" w:eastAsia="仿宋_GB2312" w:cs="仿宋_GB2312"/>
                <w:color w:val="000000"/>
                <w:sz w:val="21"/>
              </w:rPr>
              <w:t>（一）技术要求前须知:</w:t>
            </w:r>
          </w:p>
          <w:p w14:paraId="45E47FB7">
            <w:pPr>
              <w:pStyle w:val="4"/>
            </w:pPr>
            <w:r>
              <w:rPr>
                <w:rFonts w:ascii="仿宋_GB2312" w:hAnsi="仿宋_GB2312" w:eastAsia="仿宋_GB2312" w:cs="仿宋_GB2312"/>
                <w:color w:val="000000"/>
                <w:sz w:val="21"/>
              </w:rPr>
              <w:t>★1.投标人所投产品须满足但不局限于以下规范要求（提供书面承诺）：</w:t>
            </w:r>
          </w:p>
          <w:p w14:paraId="34FBF07C">
            <w:pPr>
              <w:pStyle w:val="4"/>
            </w:pPr>
            <w:r>
              <w:rPr>
                <w:rFonts w:ascii="仿宋_GB2312" w:hAnsi="仿宋_GB2312" w:eastAsia="仿宋_GB2312" w:cs="仿宋_GB2312"/>
                <w:color w:val="000000"/>
                <w:sz w:val="21"/>
              </w:rPr>
              <w:t>①满足及遵循《全国医院信息化建设标准与规范（试行）》（2018年版）相关要求。</w:t>
            </w:r>
          </w:p>
          <w:p w14:paraId="4B304DBD">
            <w:pPr>
              <w:pStyle w:val="4"/>
            </w:pPr>
            <w:r>
              <w:rPr>
                <w:rFonts w:ascii="仿宋_GB2312" w:hAnsi="仿宋_GB2312" w:eastAsia="仿宋_GB2312" w:cs="仿宋_GB2312"/>
                <w:color w:val="000000"/>
                <w:sz w:val="21"/>
              </w:rPr>
              <w:t>②满足及遵循《智慧医疗分级评价方法及标准》（最新版）6级标准相关要求。</w:t>
            </w:r>
          </w:p>
          <w:p w14:paraId="77ADCBCF">
            <w:pPr>
              <w:pStyle w:val="4"/>
            </w:pPr>
            <w:r>
              <w:rPr>
                <w:rFonts w:ascii="仿宋_GB2312" w:hAnsi="仿宋_GB2312" w:eastAsia="仿宋_GB2312" w:cs="仿宋_GB2312"/>
                <w:color w:val="000000"/>
                <w:sz w:val="21"/>
              </w:rPr>
              <w:t>③满足及遵循《国家医疗健康信息医院信息互联互通标准化成熟度测评方案》（2020年版）五级乙等相关要求。</w:t>
            </w:r>
          </w:p>
          <w:p w14:paraId="041AF7CC">
            <w:pPr>
              <w:pStyle w:val="4"/>
            </w:pPr>
            <w:r>
              <w:rPr>
                <w:rFonts w:ascii="仿宋_GB2312" w:hAnsi="仿宋_GB2312" w:eastAsia="仿宋_GB2312" w:cs="仿宋_GB2312"/>
                <w:color w:val="000000"/>
                <w:sz w:val="21"/>
              </w:rPr>
              <w:t>④满足及遵循《医院智慧服务分级评估标准体系（试行）》（最新版）五级相关要求。</w:t>
            </w:r>
          </w:p>
          <w:p w14:paraId="2694475F">
            <w:pPr>
              <w:pStyle w:val="4"/>
            </w:pPr>
            <w:r>
              <w:rPr>
                <w:rFonts w:ascii="仿宋_GB2312" w:hAnsi="仿宋_GB2312" w:eastAsia="仿宋_GB2312" w:cs="仿宋_GB2312"/>
                <w:color w:val="000000"/>
                <w:sz w:val="21"/>
              </w:rPr>
              <w:t>⑤满足及遵循《医院智慧管理分级评估标准体系（试行）》五级相关要求。</w:t>
            </w:r>
          </w:p>
          <w:p w14:paraId="72770DB1">
            <w:pPr>
              <w:pStyle w:val="4"/>
            </w:pPr>
            <w:r>
              <w:rPr>
                <w:rFonts w:ascii="仿宋_GB2312" w:hAnsi="仿宋_GB2312" w:eastAsia="仿宋_GB2312" w:cs="仿宋_GB2312"/>
                <w:color w:val="000000"/>
                <w:sz w:val="21"/>
              </w:rPr>
              <w:t>⑥满足及遵循《国务院办公厅关于推动公立医院高质量发展的意见》</w:t>
            </w:r>
          </w:p>
          <w:p w14:paraId="44957684">
            <w:pPr>
              <w:pStyle w:val="4"/>
            </w:pPr>
            <w:r>
              <w:rPr>
                <w:rFonts w:ascii="仿宋_GB2312" w:hAnsi="仿宋_GB2312" w:eastAsia="仿宋_GB2312" w:cs="仿宋_GB2312"/>
                <w:color w:val="000000"/>
                <w:sz w:val="21"/>
              </w:rPr>
              <w:t>⑦满足及遵循《国家三级公立医院绩效考核操作手册》（2020版）相关条款。</w:t>
            </w:r>
          </w:p>
          <w:p w14:paraId="54225586">
            <w:pPr>
              <w:pStyle w:val="4"/>
            </w:pPr>
            <w:r>
              <w:rPr>
                <w:rFonts w:ascii="仿宋_GB2312" w:hAnsi="仿宋_GB2312" w:eastAsia="仿宋_GB2312" w:cs="仿宋_GB2312"/>
                <w:color w:val="000000"/>
                <w:sz w:val="21"/>
              </w:rPr>
              <w:t>⑧满足及遵循国家卫健委关于进一步改善医疗服务行动计划相关要求。</w:t>
            </w:r>
          </w:p>
          <w:p w14:paraId="7454E319">
            <w:pPr>
              <w:pStyle w:val="4"/>
            </w:pPr>
            <w:r>
              <w:rPr>
                <w:rFonts w:ascii="仿宋_GB2312" w:hAnsi="仿宋_GB2312" w:eastAsia="仿宋_GB2312" w:cs="仿宋_GB2312"/>
                <w:color w:val="000000"/>
                <w:sz w:val="21"/>
              </w:rPr>
              <w:t>⑨满足及遵循《三级医院评审标准实施细则》和《三级妇幼保健院评审标准实施细则》要求。</w:t>
            </w:r>
          </w:p>
          <w:p w14:paraId="02BE5D47">
            <w:pPr>
              <w:pStyle w:val="4"/>
            </w:pPr>
            <w:r>
              <w:rPr>
                <w:rFonts w:ascii="仿宋_GB2312" w:hAnsi="仿宋_GB2312" w:eastAsia="仿宋_GB2312" w:cs="仿宋_GB2312"/>
                <w:color w:val="000000"/>
                <w:sz w:val="21"/>
              </w:rPr>
              <w:t>⑩满足及遵循《陕西省智慧医院建设细则》（2024年版）相关要求。</w:t>
            </w:r>
          </w:p>
          <w:p w14:paraId="5DA5243D">
            <w:pPr>
              <w:pStyle w:val="4"/>
            </w:pPr>
            <w:r>
              <w:rPr>
                <w:rFonts w:ascii="仿宋_GB2312" w:hAnsi="仿宋_GB2312" w:eastAsia="仿宋_GB2312" w:cs="仿宋_GB2312"/>
                <w:color w:val="000000"/>
                <w:sz w:val="21"/>
              </w:rPr>
              <w:t>2.投标人须保证采购人在使用该货物或其任何一部分时，不受第三方侵权指控，同时不得向第三方泄露采购人提供的任何技术文件和相关信息等。</w:t>
            </w:r>
          </w:p>
          <w:p w14:paraId="7DEF3068">
            <w:pPr>
              <w:pStyle w:val="4"/>
            </w:pPr>
            <w:r>
              <w:rPr>
                <w:rFonts w:ascii="仿宋_GB2312" w:hAnsi="仿宋_GB2312" w:eastAsia="仿宋_GB2312" w:cs="仿宋_GB2312"/>
                <w:color w:val="000000"/>
                <w:sz w:val="21"/>
              </w:rPr>
              <w:t>★3.投标人所投产品必须为最新版本，并且承诺在项目实施过程中无条件满足符合各级各类技术类、政策类标准和业务规范变化的需求修改，非增加子系统或功能类的个性化需求，中标人须一并满足（提供书面承诺）。</w:t>
            </w:r>
          </w:p>
          <w:p w14:paraId="03C9976C">
            <w:pPr>
              <w:pStyle w:val="4"/>
            </w:pPr>
            <w:r>
              <w:rPr>
                <w:rFonts w:ascii="仿宋_GB2312" w:hAnsi="仿宋_GB2312" w:eastAsia="仿宋_GB2312" w:cs="仿宋_GB2312"/>
                <w:color w:val="000000"/>
                <w:sz w:val="21"/>
              </w:rPr>
              <w:t>4.系统接口：投标报价中需包含本次采购系统与集成平台、系统与电子病历以及系统与数据中心等双方所有接口费用。</w:t>
            </w:r>
          </w:p>
          <w:p w14:paraId="5F640BB2">
            <w:pPr>
              <w:pStyle w:val="4"/>
            </w:pPr>
            <w:r>
              <w:rPr>
                <w:rFonts w:ascii="仿宋_GB2312" w:hAnsi="仿宋_GB2312" w:eastAsia="仿宋_GB2312" w:cs="仿宋_GB2312"/>
                <w:color w:val="000000"/>
                <w:sz w:val="21"/>
              </w:rPr>
              <w:t>5.投标人所投产品支持为采购人后续新建功能预留端口，采购人提供链接，投标人无条件对接。</w:t>
            </w:r>
          </w:p>
        </w:tc>
      </w:tr>
      <w:tr w14:paraId="534340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5" w:type="dxa"/>
          </w:tcPr>
          <w:p w14:paraId="7C0A76A0">
            <w:pPr>
              <w:pStyle w:val="4"/>
            </w:pPr>
            <w:r>
              <w:rPr>
                <w:rFonts w:ascii="仿宋_GB2312" w:hAnsi="仿宋_GB2312" w:eastAsia="仿宋_GB2312" w:cs="仿宋_GB2312"/>
              </w:rPr>
              <w:t>7</w:t>
            </w:r>
          </w:p>
        </w:tc>
        <w:tc>
          <w:tcPr>
            <w:tcW w:w="900" w:type="dxa"/>
          </w:tcPr>
          <w:p w14:paraId="0AA07684"/>
        </w:tc>
        <w:tc>
          <w:tcPr>
            <w:tcW w:w="6917" w:type="dxa"/>
          </w:tcPr>
          <w:p w14:paraId="22C02632">
            <w:pPr>
              <w:pStyle w:val="4"/>
              <w:jc w:val="both"/>
            </w:pPr>
            <w:r>
              <w:rPr>
                <w:rFonts w:ascii="仿宋_GB2312" w:hAnsi="仿宋_GB2312" w:eastAsia="仿宋_GB2312" w:cs="仿宋_GB2312"/>
                <w:b/>
                <w:color w:val="000000"/>
                <w:sz w:val="21"/>
              </w:rPr>
              <w:t>（二）其他要求</w:t>
            </w:r>
          </w:p>
          <w:p w14:paraId="325B802F">
            <w:pPr>
              <w:pStyle w:val="4"/>
            </w:pPr>
            <w:r>
              <w:rPr>
                <w:rFonts w:ascii="仿宋_GB2312" w:hAnsi="仿宋_GB2312" w:eastAsia="仿宋_GB2312" w:cs="仿宋_GB2312"/>
                <w:b/>
                <w:color w:val="000000"/>
                <w:sz w:val="21"/>
              </w:rPr>
              <w:t>1.实施范围：本项目所有招标采购内容，需覆盖西北妇女儿童采购方同一法人下的所有院区中所有涉及的业务科室，并且不限制终端使用数量。</w:t>
            </w:r>
          </w:p>
          <w:p w14:paraId="45539CE6">
            <w:pPr>
              <w:pStyle w:val="4"/>
            </w:pPr>
            <w:r>
              <w:rPr>
                <w:rFonts w:ascii="仿宋_GB2312" w:hAnsi="仿宋_GB2312" w:eastAsia="仿宋_GB2312" w:cs="仿宋_GB2312"/>
                <w:b/>
                <w:color w:val="000000"/>
                <w:sz w:val="21"/>
              </w:rPr>
              <w:t>2.实施方案：投标人针对本项目情况制定科学、合理可行的实施方案，包括但不限于实施方案的科学性、合理性、规范性和可操作性，包括软件开发、安装调试、测试、试运行、调优等内容，以及组织机构、工作时间进度表、工作程序和步骤、管理和协调方法、关键步骤的思路和要点等；现场实施人员配置不少于两人，并对任务角色进行明确，经过双方确认后方可开工。</w:t>
            </w:r>
          </w:p>
          <w:p w14:paraId="551DBD39">
            <w:pPr>
              <w:pStyle w:val="4"/>
            </w:pPr>
            <w:r>
              <w:rPr>
                <w:rFonts w:ascii="仿宋_GB2312" w:hAnsi="仿宋_GB2312" w:eastAsia="仿宋_GB2312" w:cs="仿宋_GB2312"/>
                <w:b/>
                <w:color w:val="000000"/>
                <w:sz w:val="21"/>
              </w:rPr>
              <w:t>3.实施情况：</w:t>
            </w:r>
          </w:p>
          <w:p w14:paraId="41F361E9">
            <w:pPr>
              <w:pStyle w:val="4"/>
            </w:pPr>
            <w:r>
              <w:rPr>
                <w:rFonts w:ascii="仿宋_GB2312" w:hAnsi="仿宋_GB2312" w:eastAsia="仿宋_GB2312" w:cs="仿宋_GB2312"/>
                <w:b/>
                <w:color w:val="000000"/>
                <w:sz w:val="21"/>
              </w:rPr>
              <w:t>（1）中标人需配合采购人完成规范要求的评估工作，包括：协助评价/测评/评估标准的解读、数据填报、实证/文审材料准备、现场迎评以及评审后功能整改等技术支持。</w:t>
            </w:r>
          </w:p>
          <w:p w14:paraId="53B806E9">
            <w:pPr>
              <w:pStyle w:val="4"/>
            </w:pPr>
            <w:r>
              <w:rPr>
                <w:rFonts w:ascii="仿宋_GB2312" w:hAnsi="仿宋_GB2312" w:eastAsia="仿宋_GB2312" w:cs="仿宋_GB2312"/>
                <w:b/>
                <w:color w:val="000000"/>
                <w:sz w:val="21"/>
              </w:rPr>
              <w:t>注：投标报价需包含上述咨询、技术支持涉及的相关费用。</w:t>
            </w:r>
          </w:p>
          <w:p w14:paraId="4F8D84A1">
            <w:pPr>
              <w:pStyle w:val="4"/>
            </w:pPr>
            <w:r>
              <w:rPr>
                <w:rFonts w:ascii="仿宋_GB2312" w:hAnsi="仿宋_GB2312" w:eastAsia="仿宋_GB2312" w:cs="仿宋_GB2312"/>
                <w:b/>
                <w:color w:val="000000"/>
                <w:sz w:val="21"/>
              </w:rPr>
              <w:t>（2）中标人需提供和协助采购人通过信息安全等级保护测评工作，等保测评涉及的本次采购软件系统的改造、升级费用一并包含在本次报价中。</w:t>
            </w:r>
          </w:p>
          <w:p w14:paraId="730EAB04">
            <w:pPr>
              <w:pStyle w:val="4"/>
            </w:pPr>
            <w:r>
              <w:rPr>
                <w:rFonts w:ascii="仿宋_GB2312" w:hAnsi="仿宋_GB2312" w:eastAsia="仿宋_GB2312" w:cs="仿宋_GB2312"/>
                <w:b/>
                <w:color w:val="000000"/>
                <w:sz w:val="21"/>
              </w:rPr>
              <w:t>（3）中标人必须为后续的新增功能接口的开发提供统一、规范、友好的接口开发机制。</w:t>
            </w:r>
          </w:p>
          <w:p w14:paraId="292D3E70">
            <w:pPr>
              <w:pStyle w:val="4"/>
            </w:pPr>
            <w:r>
              <w:rPr>
                <w:rFonts w:ascii="仿宋_GB2312" w:hAnsi="仿宋_GB2312" w:eastAsia="仿宋_GB2312" w:cs="仿宋_GB2312"/>
                <w:b/>
                <w:color w:val="000000"/>
                <w:sz w:val="21"/>
              </w:rPr>
              <w:t>（4）一经确定的项目组成员在实施过程中如因中标人单方面需更换，须提供书面说明，经采购人同意后方可进行调换，项目实施过程中，中标人按照项目所处阶段按需委派相应数量的专业工程师参与项目实施，采购人保留要求和建议的权利。</w:t>
            </w:r>
          </w:p>
          <w:p w14:paraId="56218A3F">
            <w:pPr>
              <w:pStyle w:val="4"/>
            </w:pPr>
            <w:r>
              <w:rPr>
                <w:rFonts w:ascii="仿宋_GB2312" w:hAnsi="仿宋_GB2312" w:eastAsia="仿宋_GB2312" w:cs="仿宋_GB2312"/>
                <w:b/>
                <w:color w:val="000000"/>
                <w:sz w:val="21"/>
              </w:rPr>
              <w:t>（5）投标人对实施团队的管理应充分尊重甲方对实施团队的评价和考核。如果不满足采购人的要求，采购人有权提出更换实施经理在内的人员。</w:t>
            </w:r>
          </w:p>
          <w:p w14:paraId="07EB118B">
            <w:pPr>
              <w:pStyle w:val="4"/>
            </w:pPr>
            <w:r>
              <w:rPr>
                <w:rFonts w:ascii="仿宋_GB2312" w:hAnsi="仿宋_GB2312" w:eastAsia="仿宋_GB2312" w:cs="仿宋_GB2312"/>
                <w:b/>
                <w:color w:val="000000"/>
                <w:sz w:val="21"/>
              </w:rPr>
              <w:t>4.培训：</w:t>
            </w:r>
          </w:p>
          <w:p w14:paraId="5C22F37F">
            <w:pPr>
              <w:pStyle w:val="4"/>
            </w:pPr>
            <w:r>
              <w:rPr>
                <w:rFonts w:ascii="仿宋_GB2312" w:hAnsi="仿宋_GB2312" w:eastAsia="仿宋_GB2312" w:cs="仿宋_GB2312"/>
                <w:b/>
                <w:color w:val="000000"/>
                <w:sz w:val="21"/>
              </w:rPr>
              <w:t>（1）中标人需提供完整的培训方案，培训的内容、次数和方式由采购人提出，采购人负责提供培训场地、培训电脑和培训人员的召集，中标人负责培训环境的搭建、培训文档的准备、培训的实施等。</w:t>
            </w:r>
          </w:p>
          <w:p w14:paraId="2B3E7360">
            <w:pPr>
              <w:pStyle w:val="4"/>
            </w:pPr>
            <w:r>
              <w:rPr>
                <w:rFonts w:ascii="仿宋_GB2312" w:hAnsi="仿宋_GB2312" w:eastAsia="仿宋_GB2312" w:cs="仿宋_GB2312"/>
                <w:b/>
                <w:color w:val="000000"/>
                <w:sz w:val="21"/>
              </w:rPr>
              <w:t>（2）培训内容：</w:t>
            </w:r>
          </w:p>
          <w:p w14:paraId="728E3FC6">
            <w:pPr>
              <w:pStyle w:val="4"/>
            </w:pPr>
            <w:r>
              <w:rPr>
                <w:rFonts w:ascii="仿宋_GB2312" w:hAnsi="仿宋_GB2312" w:eastAsia="仿宋_GB2312" w:cs="仿宋_GB2312"/>
                <w:b/>
                <w:color w:val="000000"/>
                <w:sz w:val="21"/>
              </w:rPr>
              <w:t>1）系统软件的用户使用培训，应用软件操作培训；</w:t>
            </w:r>
          </w:p>
          <w:p w14:paraId="445CFBAC">
            <w:pPr>
              <w:pStyle w:val="4"/>
            </w:pPr>
            <w:r>
              <w:rPr>
                <w:rFonts w:ascii="仿宋_GB2312" w:hAnsi="仿宋_GB2312" w:eastAsia="仿宋_GB2312" w:cs="仿宋_GB2312"/>
                <w:b/>
                <w:color w:val="000000"/>
                <w:sz w:val="21"/>
              </w:rPr>
              <w:t>2）系统管理培训、采购人技术人员维护培训；</w:t>
            </w:r>
          </w:p>
          <w:p w14:paraId="29BDD18F">
            <w:pPr>
              <w:pStyle w:val="4"/>
            </w:pPr>
            <w:r>
              <w:rPr>
                <w:rFonts w:ascii="仿宋_GB2312" w:hAnsi="仿宋_GB2312" w:eastAsia="仿宋_GB2312" w:cs="仿宋_GB2312"/>
                <w:b/>
                <w:color w:val="000000"/>
                <w:sz w:val="21"/>
              </w:rPr>
              <w:t>3）应用软件操作疑难问题解答。</w:t>
            </w:r>
          </w:p>
          <w:p w14:paraId="3DAFF659">
            <w:pPr>
              <w:pStyle w:val="4"/>
            </w:pPr>
            <w:r>
              <w:rPr>
                <w:rFonts w:ascii="仿宋_GB2312" w:hAnsi="仿宋_GB2312" w:eastAsia="仿宋_GB2312" w:cs="仿宋_GB2312"/>
                <w:b/>
                <w:color w:val="000000"/>
                <w:sz w:val="21"/>
              </w:rPr>
              <w:t>5.售后：</w:t>
            </w:r>
          </w:p>
          <w:p w14:paraId="75E298E8">
            <w:pPr>
              <w:pStyle w:val="4"/>
            </w:pPr>
            <w:r>
              <w:rPr>
                <w:rFonts w:ascii="仿宋_GB2312" w:hAnsi="仿宋_GB2312" w:eastAsia="仿宋_GB2312" w:cs="仿宋_GB2312"/>
                <w:b/>
                <w:color w:val="000000"/>
                <w:sz w:val="21"/>
              </w:rPr>
              <w:t>（1）项目质保期从所有模块均正式上线验收合格之日开始计算，三年质保期，质保费用包含在投标报价中；</w:t>
            </w:r>
          </w:p>
          <w:p w14:paraId="2CF12AEE">
            <w:pPr>
              <w:pStyle w:val="4"/>
            </w:pPr>
            <w:r>
              <w:rPr>
                <w:rFonts w:ascii="仿宋_GB2312" w:hAnsi="仿宋_GB2312" w:eastAsia="仿宋_GB2312" w:cs="仿宋_GB2312"/>
                <w:b/>
                <w:color w:val="000000"/>
                <w:sz w:val="21"/>
              </w:rPr>
              <w:t>（2）人员要求：项目经理及拟投入人员要求具有3年以上项目实施经验，需提供人员名单及相关证明材料（近六个月内任意一个月的社会保障资金缴纳证明或劳动合同）；</w:t>
            </w:r>
          </w:p>
          <w:p w14:paraId="39194215">
            <w:pPr>
              <w:pStyle w:val="4"/>
            </w:pPr>
            <w:r>
              <w:rPr>
                <w:rFonts w:ascii="仿宋_GB2312" w:hAnsi="仿宋_GB2312" w:eastAsia="仿宋_GB2312" w:cs="仿宋_GB2312"/>
                <w:b/>
                <w:color w:val="000000"/>
                <w:sz w:val="21"/>
              </w:rPr>
              <w:t>★（3）中标供应商根据采购文件提供售后服务方案，各投标人针对质保期满后的年服务费率进行报价承诺，原则上不超过中标总金额的8%（提供承诺函，未提供或承诺金额超过中标总金额8%按无效文件处理）。</w:t>
            </w:r>
          </w:p>
          <w:p w14:paraId="6FED9C6D">
            <w:pPr>
              <w:pStyle w:val="4"/>
            </w:pPr>
            <w:r>
              <w:rPr>
                <w:rFonts w:ascii="仿宋_GB2312" w:hAnsi="仿宋_GB2312" w:eastAsia="仿宋_GB2312" w:cs="仿宋_GB2312"/>
                <w:b/>
                <w:color w:val="000000"/>
                <w:sz w:val="21"/>
              </w:rPr>
              <w:t>（4）故障响应时间：投标人在系统质保期内产品故障报修的响应时间：≤10分钟，故障排除时间：≤30分钟。若电话中无法解决，1小时内到达现场进行维护。如因不可抗力因素不能在规定时间内到达的，双方另行商定。</w:t>
            </w:r>
          </w:p>
          <w:p w14:paraId="09E5D67A">
            <w:pPr>
              <w:pStyle w:val="4"/>
            </w:pPr>
            <w:r>
              <w:rPr>
                <w:rFonts w:ascii="仿宋_GB2312" w:hAnsi="仿宋_GB2312" w:eastAsia="仿宋_GB2312" w:cs="仿宋_GB2312"/>
                <w:b/>
                <w:color w:val="000000"/>
                <w:sz w:val="21"/>
              </w:rPr>
              <w:t>（5）投标人应确保交付软件的安全性，并提供符合行业标准的安全评估报告，须包含但不限于代码安全审计报告、漏洞扫描报告、渗透测试报告等。若涉及APP须提供APP端数据安全与合规性评估报告、APP业务安全及反欺诈测试报告。</w:t>
            </w:r>
          </w:p>
          <w:p w14:paraId="0B979DD3">
            <w:pPr>
              <w:pStyle w:val="4"/>
            </w:pPr>
            <w:r>
              <w:rPr>
                <w:rFonts w:ascii="仿宋_GB2312" w:hAnsi="仿宋_GB2312" w:eastAsia="仿宋_GB2312" w:cs="仿宋_GB2312"/>
                <w:b/>
                <w:color w:val="000000"/>
                <w:sz w:val="21"/>
              </w:rPr>
              <w:t>投标人须对采购人提供或自行提供的系统资产（包括物理/云服务器、网络及存储设备）承担全生命周期的安全管理责任，配置符合等保 2.0 三级安全防护要求和采购人指定的安全基线，确保业务的持续性与安全性。</w:t>
            </w:r>
          </w:p>
          <w:p w14:paraId="17A6C283">
            <w:pPr>
              <w:pStyle w:val="4"/>
            </w:pPr>
            <w:r>
              <w:rPr>
                <w:rFonts w:ascii="仿宋_GB2312" w:hAnsi="仿宋_GB2312" w:eastAsia="仿宋_GB2312" w:cs="仿宋_GB2312"/>
                <w:b/>
                <w:color w:val="000000"/>
                <w:sz w:val="21"/>
              </w:rPr>
              <w:t>投标人应积极无条件配合采购人开展（包括但不限于物理/云服务器、网络及存储设备、中间件、数据库、操作系统等）的安全审计、安全加固、渗透测试、应急响应等安全工作，并提供必要的权限支持，且在 48 小时内提交书面整改计划，发生重大安全事件时，投标人应立即响应并协助取证，确保事件快速处置并将影响降到最低。</w:t>
            </w:r>
          </w:p>
          <w:p w14:paraId="2E76B735">
            <w:pPr>
              <w:pStyle w:val="4"/>
            </w:pPr>
            <w:r>
              <w:rPr>
                <w:rFonts w:ascii="仿宋_GB2312" w:hAnsi="仿宋_GB2312" w:eastAsia="仿宋_GB2312" w:cs="仿宋_GB2312"/>
                <w:b/>
                <w:color w:val="000000"/>
                <w:sz w:val="21"/>
              </w:rPr>
              <w:t>（6）如投标人拒绝配合安全合规工作或因其行为导致安全事件，采购人有权解除合同，一切损失由投标人承担，并追究法律责任。</w:t>
            </w:r>
          </w:p>
          <w:p w14:paraId="6ADD4F8F">
            <w:pPr>
              <w:pStyle w:val="4"/>
            </w:pPr>
            <w:r>
              <w:rPr>
                <w:rFonts w:ascii="仿宋_GB2312" w:hAnsi="仿宋_GB2312" w:eastAsia="仿宋_GB2312" w:cs="仿宋_GB2312"/>
                <w:b/>
                <w:color w:val="000000"/>
                <w:sz w:val="21"/>
              </w:rPr>
              <w:t>6.预算金额：290万元（含第三方接口改造费用）。</w:t>
            </w:r>
          </w:p>
        </w:tc>
      </w:tr>
    </w:tbl>
    <w:p w14:paraId="3FF4EB1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singleLevel"/>
    <w:tmpl w:val="0053208E"/>
    <w:lvl w:ilvl="0" w:tentative="0">
      <w:start w:val="1"/>
      <w:numFmt w:val="decimal"/>
      <w:lvlText w:val="%1."/>
      <w:lvlJc w:val="left"/>
      <w:pPr>
        <w:ind w:left="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085788"/>
    <w:rsid w:val="190857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2025-09-15T06:52:00Z</dcterms:created>
  <dc:creator>-7</dc:creator>
  <cp:lastModifiedBy>-7</cp:lastModifiedBy>
  <dcterms:modified xsi:type="dcterms:W3CDTF">2025-09-15T06:53:06Z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288E58F2FA194B2FAD7AD45BEFA7A29E_11</vt:lpwstr>
  </property>
  <property fmtid="{D5CDD505-2E9C-101B-9397-08002B2CF9AE}" pid="4" name="KSOTemplateDocerSaveRecord">
    <vt:lpwstr>eyJoZGlkIjoiYzA1MTFjMGE5NjMwY2U1ODU1MGFhN2UxMjk1NDdlZjEiLCJ1c2VySWQiOiI0MDcxMjAzOTgifQ==</vt:lpwstr>
  </property>
</Properties>
</file>