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DF3C8">
      <w:pPr>
        <w:numPr>
          <w:ilvl w:val="0"/>
          <w:numId w:val="0"/>
        </w:numPr>
        <w:jc w:val="center"/>
        <w:rPr>
          <w:rFonts w:hint="eastAsia" w:ascii="宋体" w:hAnsi="宋体" w:cs="宋体"/>
          <w:b/>
          <w:bCs/>
          <w:color w:val="auto"/>
          <w:sz w:val="36"/>
          <w:szCs w:val="44"/>
          <w:lang w:eastAsia="zh-CN"/>
        </w:rPr>
      </w:pPr>
      <w:r>
        <w:rPr>
          <w:rFonts w:hint="eastAsia" w:ascii="宋体" w:hAnsi="宋体" w:cs="宋体"/>
          <w:b/>
          <w:bCs/>
          <w:color w:val="auto"/>
          <w:sz w:val="36"/>
          <w:szCs w:val="44"/>
          <w:lang w:eastAsia="zh-CN"/>
        </w:rPr>
        <w:t>2025年古城镇集镇环境卫生托管服务项目</w:t>
      </w:r>
    </w:p>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5C0F7DCD">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2025年古城镇集镇环境卫生托管服务项目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598192.00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服务期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1年</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项目实施地点</w:t>
      </w:r>
      <w:r>
        <w:rPr>
          <w:rFonts w:hint="eastAsia" w:ascii="宋体" w:hAnsi="宋体" w:eastAsia="宋体" w:cs="宋体"/>
          <w:color w:val="auto"/>
          <w:sz w:val="28"/>
          <w:szCs w:val="36"/>
        </w:rPr>
        <w:t>：府谷县古城镇</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2025年古城镇集镇环境卫生托管服务项目，地点位于府谷县古城镇，包含保洁员、环卫工、河道清理、府准路古城村段垃圾日常清理等</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4EFE532B">
      <w:pPr>
        <w:spacing w:line="360" w:lineRule="auto"/>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2025年古城镇集镇环境卫生托管服务项目</w:t>
      </w:r>
    </w:p>
    <w:p w14:paraId="2441B0AA">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hAnsi="宋体" w:cs="宋体"/>
          <w:snapToGrid w:val="0"/>
          <w:color w:val="auto"/>
          <w:kern w:val="0"/>
          <w:sz w:val="28"/>
          <w:szCs w:val="28"/>
          <w:lang w:val="en-US" w:eastAsia="zh-CN"/>
        </w:rPr>
        <w:t>2025年古城镇集镇环境卫生托管服务项目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本合同所提供的项目内容：（与报价文件中明细表一致）。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kern w:val="2"/>
          <w:sz w:val="28"/>
          <w:szCs w:val="28"/>
          <w:lang w:val="en-US" w:eastAsia="zh-CN" w:bidi="ar-SA"/>
        </w:rPr>
        <w:t>按季度付款</w:t>
      </w:r>
      <w:r>
        <w:rPr>
          <w:rFonts w:hint="eastAsia" w:ascii="Calibri" w:hAnsi="宋体" w:eastAsia="宋体" w:cs="宋体"/>
          <w:color w:val="0000FF"/>
          <w:kern w:val="2"/>
          <w:sz w:val="28"/>
          <w:szCs w:val="28"/>
          <w:lang w:val="en-US" w:eastAsia="zh-CN" w:bidi="ar-SA"/>
        </w:rPr>
        <w:t>。</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服务</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府谷县古城镇人民政府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w:t>
      </w:r>
      <w:bookmarkStart w:id="6" w:name="_GoBack"/>
      <w:bookmarkEnd w:id="6"/>
      <w:r>
        <w:rPr>
          <w:rFonts w:hint="eastAsia" w:ascii="宋体" w:hAnsi="宋体" w:eastAsia="宋体" w:cs="宋体"/>
          <w:sz w:val="28"/>
          <w:szCs w:val="28"/>
          <w:lang w:val="en-US" w:eastAsia="zh-CN"/>
        </w:rPr>
        <w:t>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w:t>
      </w:r>
      <w:r>
        <w:rPr>
          <w:rFonts w:hint="eastAsia" w:ascii="宋体" w:hAnsi="宋体" w:cs="宋体"/>
          <w:kern w:val="2"/>
          <w:sz w:val="28"/>
          <w:szCs w:val="28"/>
          <w:lang w:val="en-US" w:eastAsia="zh-CN" w:bidi="ar-SA"/>
        </w:rPr>
        <w:t>按季度付款。</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府谷县古城镇人民政府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府谷县古城镇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府谷县古城镇人民政府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01</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AD90AEC"/>
    <w:rsid w:val="1C8B27CB"/>
    <w:rsid w:val="1F2D571E"/>
    <w:rsid w:val="26F70A5D"/>
    <w:rsid w:val="2BC449E0"/>
    <w:rsid w:val="36502174"/>
    <w:rsid w:val="36EE4E4C"/>
    <w:rsid w:val="3AD969A0"/>
    <w:rsid w:val="3ADC590C"/>
    <w:rsid w:val="3B6A1905"/>
    <w:rsid w:val="45373C51"/>
    <w:rsid w:val="54AD73A8"/>
    <w:rsid w:val="57A203EE"/>
    <w:rsid w:val="59C562A9"/>
    <w:rsid w:val="5BA153B0"/>
    <w:rsid w:val="5ECA5839"/>
    <w:rsid w:val="5EE975A9"/>
    <w:rsid w:val="64531993"/>
    <w:rsid w:val="65564184"/>
    <w:rsid w:val="67E30BB6"/>
    <w:rsid w:val="688A3C4D"/>
    <w:rsid w:val="68A50CD3"/>
    <w:rsid w:val="6B4B758C"/>
    <w:rsid w:val="78B6160F"/>
    <w:rsid w:val="78F5312B"/>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1868</Words>
  <Characters>1970</Characters>
  <Lines>0</Lines>
  <Paragraphs>0</Paragraphs>
  <TotalTime>1</TotalTime>
  <ScaleCrop>false</ScaleCrop>
  <LinksUpToDate>false</LinksUpToDate>
  <CharactersWithSpaces>2072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小</cp:lastModifiedBy>
  <dcterms:modified xsi:type="dcterms:W3CDTF">2025-09-01T07:51:31Z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0658A640FBA8463BB5ECCCEDA83FADBA_13</vt:lpwstr>
  </property>
  <property fmtid="{D5CDD505-2E9C-101B-9397-08002B2CF9AE}" pid="4" name="KSOTemplateDocerSaveRecord">
    <vt:lpwstr>eyJoZGlkIjoiMTNhZWJkOGEwOWUyYmI3Yjk2MzAyYzVjNGI2YmIxYTgiLCJ1c2VySWQiOiI0NDU5NjMwMzgifQ==</vt:lpwstr>
  </property>
</Properties>
</file>