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981D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主要产品信息公示</w:t>
      </w:r>
    </w:p>
    <w:p w14:paraId="289DDB56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57"/>
        <w:gridCol w:w="1776"/>
        <w:gridCol w:w="939"/>
        <w:gridCol w:w="533"/>
        <w:gridCol w:w="533"/>
        <w:gridCol w:w="1335"/>
        <w:gridCol w:w="1416"/>
      </w:tblGrid>
      <w:tr w14:paraId="71D7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 w14:paraId="5AAB1E5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top"/>
          </w:tcPr>
          <w:p w14:paraId="151BCA0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设施设备名称</w:t>
            </w:r>
          </w:p>
        </w:tc>
        <w:tc>
          <w:tcPr>
            <w:tcW w:w="1776" w:type="dxa"/>
            <w:vAlign w:val="top"/>
          </w:tcPr>
          <w:p w14:paraId="1CC38EA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品牌、规格型号</w:t>
            </w:r>
          </w:p>
        </w:tc>
        <w:tc>
          <w:tcPr>
            <w:tcW w:w="939" w:type="dxa"/>
            <w:vAlign w:val="top"/>
          </w:tcPr>
          <w:p w14:paraId="49FB86A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0" w:type="auto"/>
            <w:vAlign w:val="top"/>
          </w:tcPr>
          <w:p w14:paraId="2BDE7EF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  <w:vAlign w:val="top"/>
          </w:tcPr>
          <w:p w14:paraId="2AC3403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  <w:vAlign w:val="top"/>
          </w:tcPr>
          <w:p w14:paraId="4C52615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0" w:type="auto"/>
            <w:vAlign w:val="top"/>
          </w:tcPr>
          <w:p w14:paraId="7521D90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</w:tr>
      <w:tr w14:paraId="03B2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8C1640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vAlign w:val="top"/>
          </w:tcPr>
          <w:p w14:paraId="19A431C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全高清电容式超薄会议升降终端</w:t>
            </w:r>
          </w:p>
        </w:tc>
        <w:tc>
          <w:tcPr>
            <w:tcW w:w="1776" w:type="dxa"/>
            <w:vAlign w:val="top"/>
          </w:tcPr>
          <w:p w14:paraId="7459777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盛为讯科SW-8173MP</w:t>
            </w:r>
            <w:bookmarkStart w:id="0" w:name="_GoBack"/>
            <w:bookmarkEnd w:id="0"/>
          </w:p>
        </w:tc>
        <w:tc>
          <w:tcPr>
            <w:tcW w:w="939" w:type="dxa"/>
            <w:vAlign w:val="top"/>
          </w:tcPr>
          <w:p w14:paraId="28BEBF2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广州</w:t>
            </w:r>
          </w:p>
        </w:tc>
        <w:tc>
          <w:tcPr>
            <w:tcW w:w="0" w:type="auto"/>
            <w:vAlign w:val="top"/>
          </w:tcPr>
          <w:p w14:paraId="5882880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top"/>
          </w:tcPr>
          <w:p w14:paraId="7E51E6F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  <w:vAlign w:val="top"/>
          </w:tcPr>
          <w:p w14:paraId="59F155B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7,200.00</w:t>
            </w:r>
          </w:p>
        </w:tc>
        <w:tc>
          <w:tcPr>
            <w:tcW w:w="0" w:type="auto"/>
            <w:vAlign w:val="top"/>
          </w:tcPr>
          <w:p w14:paraId="3B01BD3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187,200.00</w:t>
            </w:r>
          </w:p>
        </w:tc>
      </w:tr>
      <w:tr w14:paraId="6CA4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73221F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top"/>
          </w:tcPr>
          <w:p w14:paraId="5A57FA7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打印机A4黑白</w:t>
            </w:r>
          </w:p>
        </w:tc>
        <w:tc>
          <w:tcPr>
            <w:tcW w:w="1776" w:type="dxa"/>
            <w:vAlign w:val="top"/>
          </w:tcPr>
          <w:p w14:paraId="0533DAE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得力M2500DW</w:t>
            </w:r>
          </w:p>
        </w:tc>
        <w:tc>
          <w:tcPr>
            <w:tcW w:w="939" w:type="dxa"/>
            <w:vAlign w:val="top"/>
          </w:tcPr>
          <w:p w14:paraId="210F0F7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浙江宁波</w:t>
            </w:r>
          </w:p>
        </w:tc>
        <w:tc>
          <w:tcPr>
            <w:tcW w:w="0" w:type="auto"/>
            <w:vAlign w:val="top"/>
          </w:tcPr>
          <w:p w14:paraId="7BC82B1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0" w:type="auto"/>
            <w:vAlign w:val="top"/>
          </w:tcPr>
          <w:p w14:paraId="2AC8B5D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 w14:paraId="45AFFAF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990.00</w:t>
            </w:r>
          </w:p>
        </w:tc>
        <w:tc>
          <w:tcPr>
            <w:tcW w:w="0" w:type="auto"/>
            <w:vAlign w:val="top"/>
          </w:tcPr>
          <w:p w14:paraId="124F4D2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9900.00</w:t>
            </w:r>
          </w:p>
        </w:tc>
      </w:tr>
      <w:tr w14:paraId="3646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C225F1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0" w:type="auto"/>
            <w:vAlign w:val="top"/>
          </w:tcPr>
          <w:p w14:paraId="2AB0300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钢琴</w:t>
            </w:r>
          </w:p>
        </w:tc>
        <w:tc>
          <w:tcPr>
            <w:tcW w:w="1776" w:type="dxa"/>
            <w:vAlign w:val="top"/>
          </w:tcPr>
          <w:p w14:paraId="13A8167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施特劳斯立式钢琴：EA1（121）</w:t>
            </w:r>
          </w:p>
        </w:tc>
        <w:tc>
          <w:tcPr>
            <w:tcW w:w="939" w:type="dxa"/>
            <w:vAlign w:val="top"/>
          </w:tcPr>
          <w:p w14:paraId="0A4C5A1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上海</w:t>
            </w:r>
          </w:p>
        </w:tc>
        <w:tc>
          <w:tcPr>
            <w:tcW w:w="0" w:type="auto"/>
            <w:vAlign w:val="top"/>
          </w:tcPr>
          <w:p w14:paraId="1678824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架</w:t>
            </w:r>
          </w:p>
        </w:tc>
        <w:tc>
          <w:tcPr>
            <w:tcW w:w="0" w:type="auto"/>
            <w:vAlign w:val="top"/>
          </w:tcPr>
          <w:p w14:paraId="44D61D6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top"/>
          </w:tcPr>
          <w:p w14:paraId="7474284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15,500.00</w:t>
            </w:r>
          </w:p>
        </w:tc>
        <w:tc>
          <w:tcPr>
            <w:tcW w:w="0" w:type="auto"/>
            <w:vAlign w:val="top"/>
          </w:tcPr>
          <w:p w14:paraId="2F02C74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170,500.00</w:t>
            </w:r>
          </w:p>
        </w:tc>
      </w:tr>
    </w:tbl>
    <w:p w14:paraId="72F505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46407"/>
    <w:rsid w:val="41146407"/>
    <w:rsid w:val="754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211</Characters>
  <Lines>0</Lines>
  <Paragraphs>0</Paragraphs>
  <TotalTime>8</TotalTime>
  <ScaleCrop>false</ScaleCrop>
  <LinksUpToDate>false</LinksUpToDate>
  <CharactersWithSpaces>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2025-08-08T09:01:00Z</dcterms:created>
  <dc:creator>张曼君</dc:creator>
  <cp:lastModifiedBy>向风而行</cp:lastModifiedBy>
  <dcterms:modified xsi:type="dcterms:W3CDTF">2025-09-19T07:27:05Z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7FCE7825C23C4D39A4166ACDB175A817_11</vt:lpwstr>
  </property>
  <property fmtid="{D5CDD505-2E9C-101B-9397-08002B2CF9AE}" pid="4" name="KSOTemplateDocerSaveRecord">
    <vt:lpwstr>eyJoZGlkIjoiZDBiNWI5YzJlZDA1MGM1ZGVjZjFhNDg3NTllYzMxMzMiLCJ1c2VySWQiOiIzNzk1NzM3ODkifQ==</vt:lpwstr>
  </property>
</Properties>
</file>