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CDD53">
      <w:pPr>
        <w:spacing w:before="100" w:line="225" w:lineRule="auto"/>
        <w:ind w:left="40"/>
        <w:rPr>
          <w:rFonts w:hint="eastAsia" w:ascii="宋体" w:hAnsi="宋体" w:eastAsia="宋体" w:cs="宋体"/>
          <w:sz w:val="31"/>
          <w:szCs w:val="31"/>
          <w:highlight w:val="none"/>
          <w:lang w:eastAsia="zh-CN"/>
          <w:rPrChange w:id="0" w:author="五辰" w:date="2025-09-23T11:23:18Z">
            <w:rPr>
              <w:rFonts w:hint="eastAsia" w:ascii="宋体" w:hAnsi="宋体" w:eastAsia="宋体" w:cs="宋体"/>
              <w:sz w:val="31"/>
              <w:szCs w:val="31"/>
              <w:lang w:eastAsia="zh-CN"/>
            </w:rPr>
          </w:rPrChange>
        </w:rPr>
      </w:pPr>
      <w:r>
        <w:rPr>
          <w:rFonts w:ascii="宋体" w:hAnsi="宋体" w:eastAsia="宋体" w:cs="宋体"/>
          <w:b/>
          <w:bCs/>
          <w:spacing w:val="4"/>
          <w:sz w:val="31"/>
          <w:szCs w:val="31"/>
          <w:highlight w:val="none"/>
          <w:rPrChange w:id="1" w:author="五辰" w:date="2025-09-23T11:23:18Z">
            <w:rPr>
              <w:rFonts w:ascii="宋体" w:hAnsi="宋体" w:eastAsia="宋体" w:cs="宋体"/>
              <w:b/>
              <w:bCs/>
              <w:spacing w:val="4"/>
              <w:sz w:val="31"/>
              <w:szCs w:val="31"/>
            </w:rPr>
          </w:rPrChange>
        </w:rPr>
        <w:t>项目编号：</w:t>
      </w:r>
      <w:r>
        <w:rPr>
          <w:rFonts w:hint="eastAsia" w:ascii="宋体" w:hAnsi="宋体" w:eastAsia="宋体" w:cs="宋体"/>
          <w:b/>
          <w:bCs/>
          <w:sz w:val="31"/>
          <w:szCs w:val="31"/>
          <w:highlight w:val="none"/>
          <w:lang w:eastAsia="zh-CN"/>
          <w:rPrChange w:id="2" w:author="五辰" w:date="2025-09-23T11:23:18Z">
            <w:rPr>
              <w:rFonts w:hint="eastAsia" w:ascii="宋体" w:hAnsi="宋体" w:eastAsia="宋体" w:cs="宋体"/>
              <w:b/>
              <w:bCs/>
              <w:sz w:val="31"/>
              <w:szCs w:val="31"/>
              <w:lang w:eastAsia="zh-CN"/>
            </w:rPr>
          </w:rPrChange>
        </w:rPr>
        <w:t>DHJC2025-ZC-CS052</w:t>
      </w:r>
    </w:p>
    <w:p w14:paraId="51DB200A">
      <w:pPr>
        <w:pStyle w:val="5"/>
        <w:spacing w:line="256" w:lineRule="auto"/>
        <w:rPr>
          <w:highlight w:val="none"/>
          <w:rPrChange w:id="3" w:author="五辰" w:date="2025-09-23T11:23:18Z">
            <w:rPr/>
          </w:rPrChange>
        </w:rPr>
      </w:pPr>
    </w:p>
    <w:p w14:paraId="37F26C03">
      <w:pPr>
        <w:pStyle w:val="5"/>
        <w:spacing w:line="256" w:lineRule="auto"/>
        <w:rPr>
          <w:highlight w:val="none"/>
          <w:rPrChange w:id="4" w:author="五辰" w:date="2025-09-23T11:23:18Z">
            <w:rPr/>
          </w:rPrChange>
        </w:rPr>
      </w:pPr>
    </w:p>
    <w:p w14:paraId="53A1CEBA">
      <w:pPr>
        <w:pStyle w:val="5"/>
        <w:spacing w:line="256" w:lineRule="auto"/>
        <w:rPr>
          <w:highlight w:val="none"/>
          <w:rPrChange w:id="5" w:author="五辰" w:date="2025-09-23T11:23:18Z">
            <w:rPr/>
          </w:rPrChange>
        </w:rPr>
      </w:pPr>
    </w:p>
    <w:p w14:paraId="1D149679">
      <w:pPr>
        <w:pStyle w:val="5"/>
        <w:spacing w:line="256" w:lineRule="auto"/>
        <w:rPr>
          <w:highlight w:val="none"/>
          <w:rPrChange w:id="6" w:author="五辰" w:date="2025-09-23T11:23:18Z">
            <w:rPr/>
          </w:rPrChange>
        </w:rPr>
      </w:pPr>
    </w:p>
    <w:p w14:paraId="1854F50E">
      <w:pPr>
        <w:pStyle w:val="5"/>
        <w:spacing w:line="256" w:lineRule="auto"/>
        <w:rPr>
          <w:highlight w:val="none"/>
          <w:rPrChange w:id="7" w:author="五辰" w:date="2025-09-23T11:23:18Z">
            <w:rPr/>
          </w:rPrChange>
        </w:rPr>
      </w:pPr>
    </w:p>
    <w:p w14:paraId="3C739CFA">
      <w:pPr>
        <w:pStyle w:val="5"/>
        <w:spacing w:line="256" w:lineRule="auto"/>
        <w:rPr>
          <w:highlight w:val="none"/>
          <w:rPrChange w:id="8" w:author="五辰" w:date="2025-09-23T11:23:18Z">
            <w:rPr/>
          </w:rPrChange>
        </w:rPr>
      </w:pPr>
    </w:p>
    <w:p w14:paraId="2D0EAC9B">
      <w:pPr>
        <w:spacing w:before="179" w:line="368" w:lineRule="auto"/>
        <w:ind w:right="593"/>
        <w:jc w:val="center"/>
        <w:rPr>
          <w:rFonts w:hint="eastAsia" w:ascii="宋体" w:hAnsi="宋体" w:eastAsia="宋体" w:cs="宋体"/>
          <w:sz w:val="44"/>
          <w:szCs w:val="44"/>
          <w:highlight w:val="none"/>
          <w:lang w:eastAsia="zh-CN"/>
          <w:rPrChange w:id="9" w:author="五辰" w:date="2025-09-23T11:23:18Z">
            <w:rPr>
              <w:rFonts w:hint="eastAsia" w:ascii="宋体" w:hAnsi="宋体" w:eastAsia="宋体" w:cs="宋体"/>
              <w:sz w:val="44"/>
              <w:szCs w:val="44"/>
              <w:lang w:eastAsia="zh-CN"/>
            </w:rPr>
          </w:rPrChange>
        </w:rPr>
      </w:pPr>
      <w:r>
        <w:rPr>
          <w:rFonts w:hint="eastAsia" w:ascii="宋体" w:hAnsi="宋体" w:eastAsia="宋体" w:cs="宋体"/>
          <w:b/>
          <w:bCs/>
          <w:spacing w:val="4"/>
          <w:sz w:val="44"/>
          <w:szCs w:val="44"/>
          <w:highlight w:val="none"/>
          <w:lang w:eastAsia="zh-CN"/>
          <w:rPrChange w:id="10" w:author="五辰" w:date="2025-09-23T11:23:18Z">
            <w:rPr>
              <w:rFonts w:hint="eastAsia" w:ascii="宋体" w:hAnsi="宋体" w:eastAsia="宋体" w:cs="宋体"/>
              <w:b/>
              <w:bCs/>
              <w:spacing w:val="4"/>
              <w:sz w:val="44"/>
              <w:szCs w:val="44"/>
              <w:lang w:eastAsia="zh-CN"/>
            </w:rPr>
          </w:rPrChange>
        </w:rPr>
        <w:t>咸阳市2023年城市国土空间监测项目</w:t>
      </w:r>
    </w:p>
    <w:p w14:paraId="68AB76AE">
      <w:pPr>
        <w:pStyle w:val="5"/>
        <w:spacing w:line="260" w:lineRule="auto"/>
        <w:rPr>
          <w:highlight w:val="none"/>
          <w:rPrChange w:id="11" w:author="五辰" w:date="2025-09-23T11:23:18Z">
            <w:rPr/>
          </w:rPrChange>
        </w:rPr>
      </w:pPr>
    </w:p>
    <w:p w14:paraId="15E35A85">
      <w:pPr>
        <w:pStyle w:val="5"/>
        <w:spacing w:line="260" w:lineRule="auto"/>
        <w:rPr>
          <w:highlight w:val="none"/>
          <w:rPrChange w:id="12" w:author="五辰" w:date="2025-09-23T11:23:18Z">
            <w:rPr/>
          </w:rPrChange>
        </w:rPr>
      </w:pPr>
    </w:p>
    <w:p w14:paraId="72667416">
      <w:pPr>
        <w:pStyle w:val="5"/>
        <w:spacing w:line="260" w:lineRule="auto"/>
        <w:rPr>
          <w:highlight w:val="none"/>
          <w:rPrChange w:id="13" w:author="五辰" w:date="2025-09-23T11:23:18Z">
            <w:rPr/>
          </w:rPrChange>
        </w:rPr>
      </w:pPr>
    </w:p>
    <w:p w14:paraId="221D92AC">
      <w:pPr>
        <w:pStyle w:val="5"/>
        <w:spacing w:line="261" w:lineRule="auto"/>
        <w:rPr>
          <w:highlight w:val="none"/>
          <w:rPrChange w:id="14" w:author="五辰" w:date="2025-09-23T11:23:18Z">
            <w:rPr/>
          </w:rPrChange>
        </w:rPr>
      </w:pPr>
    </w:p>
    <w:p w14:paraId="06088ECF">
      <w:pPr>
        <w:pStyle w:val="5"/>
        <w:spacing w:line="261" w:lineRule="auto"/>
        <w:rPr>
          <w:highlight w:val="none"/>
          <w:rPrChange w:id="15" w:author="五辰" w:date="2025-09-23T11:23:18Z">
            <w:rPr/>
          </w:rPrChange>
        </w:rPr>
      </w:pPr>
    </w:p>
    <w:p w14:paraId="431989CD">
      <w:pPr>
        <w:pStyle w:val="5"/>
        <w:spacing w:line="261" w:lineRule="auto"/>
        <w:rPr>
          <w:highlight w:val="none"/>
          <w:rPrChange w:id="16" w:author="五辰" w:date="2025-09-23T11:23:18Z">
            <w:rPr/>
          </w:rPrChange>
        </w:rPr>
      </w:pPr>
    </w:p>
    <w:p w14:paraId="0D2E330A">
      <w:pPr>
        <w:pStyle w:val="5"/>
        <w:spacing w:line="261" w:lineRule="auto"/>
        <w:rPr>
          <w:highlight w:val="none"/>
          <w:rPrChange w:id="17" w:author="五辰" w:date="2025-09-23T11:23:18Z">
            <w:rPr/>
          </w:rPrChange>
        </w:rPr>
      </w:pPr>
    </w:p>
    <w:p w14:paraId="1F588D60">
      <w:pPr>
        <w:pStyle w:val="5"/>
        <w:spacing w:line="261" w:lineRule="auto"/>
        <w:rPr>
          <w:highlight w:val="none"/>
          <w:rPrChange w:id="18" w:author="五辰" w:date="2025-09-23T11:23:18Z">
            <w:rPr/>
          </w:rPrChange>
        </w:rPr>
      </w:pPr>
    </w:p>
    <w:p w14:paraId="6DE63D61">
      <w:pPr>
        <w:pStyle w:val="5"/>
        <w:spacing w:line="261" w:lineRule="auto"/>
        <w:rPr>
          <w:highlight w:val="none"/>
          <w:rPrChange w:id="19" w:author="五辰" w:date="2025-09-23T11:23:18Z">
            <w:rPr/>
          </w:rPrChange>
        </w:rPr>
      </w:pPr>
    </w:p>
    <w:p w14:paraId="21BEFC94">
      <w:pPr>
        <w:spacing w:before="192" w:line="222" w:lineRule="auto"/>
        <w:ind w:left="1929"/>
        <w:rPr>
          <w:rFonts w:ascii="宋体" w:hAnsi="宋体" w:eastAsia="宋体" w:cs="宋体"/>
          <w:sz w:val="59"/>
          <w:szCs w:val="59"/>
          <w:highlight w:val="none"/>
          <w:rPrChange w:id="20" w:author="五辰" w:date="2025-09-23T11:23:18Z">
            <w:rPr>
              <w:rFonts w:ascii="宋体" w:hAnsi="宋体" w:eastAsia="宋体" w:cs="宋体"/>
              <w:sz w:val="59"/>
              <w:szCs w:val="59"/>
            </w:rPr>
          </w:rPrChange>
        </w:rPr>
      </w:pPr>
      <w:r>
        <w:rPr>
          <w:rFonts w:ascii="宋体" w:hAnsi="宋体" w:eastAsia="宋体" w:cs="宋体"/>
          <w:b/>
          <w:bCs/>
          <w:spacing w:val="35"/>
          <w:sz w:val="59"/>
          <w:szCs w:val="59"/>
          <w:highlight w:val="none"/>
          <w:rPrChange w:id="21" w:author="五辰" w:date="2025-09-23T11:23:18Z">
            <w:rPr>
              <w:rFonts w:ascii="宋体" w:hAnsi="宋体" w:eastAsia="宋体" w:cs="宋体"/>
              <w:b/>
              <w:bCs/>
              <w:spacing w:val="35"/>
              <w:sz w:val="59"/>
              <w:szCs w:val="59"/>
            </w:rPr>
          </w:rPrChange>
        </w:rPr>
        <w:t>竞争性磋商文件</w:t>
      </w:r>
    </w:p>
    <w:p w14:paraId="0CFAD674">
      <w:pPr>
        <w:pStyle w:val="5"/>
        <w:spacing w:line="241" w:lineRule="auto"/>
        <w:rPr>
          <w:highlight w:val="none"/>
          <w:rPrChange w:id="22" w:author="五辰" w:date="2025-09-23T11:23:18Z">
            <w:rPr/>
          </w:rPrChange>
        </w:rPr>
      </w:pPr>
    </w:p>
    <w:p w14:paraId="19FA96BF">
      <w:pPr>
        <w:pStyle w:val="5"/>
        <w:spacing w:line="241" w:lineRule="auto"/>
        <w:rPr>
          <w:highlight w:val="none"/>
          <w:rPrChange w:id="23" w:author="五辰" w:date="2025-09-23T11:23:18Z">
            <w:rPr/>
          </w:rPrChange>
        </w:rPr>
      </w:pPr>
    </w:p>
    <w:p w14:paraId="03F77638">
      <w:pPr>
        <w:pStyle w:val="5"/>
        <w:spacing w:line="241" w:lineRule="auto"/>
        <w:rPr>
          <w:highlight w:val="none"/>
          <w:rPrChange w:id="24" w:author="五辰" w:date="2025-09-23T11:23:18Z">
            <w:rPr/>
          </w:rPrChange>
        </w:rPr>
      </w:pPr>
    </w:p>
    <w:p w14:paraId="4CF63FF0">
      <w:pPr>
        <w:pStyle w:val="5"/>
        <w:spacing w:line="241" w:lineRule="auto"/>
        <w:rPr>
          <w:highlight w:val="none"/>
          <w:rPrChange w:id="25" w:author="五辰" w:date="2025-09-23T11:23:18Z">
            <w:rPr/>
          </w:rPrChange>
        </w:rPr>
      </w:pPr>
    </w:p>
    <w:p w14:paraId="519C5CD1">
      <w:pPr>
        <w:pStyle w:val="5"/>
        <w:spacing w:line="241" w:lineRule="auto"/>
        <w:rPr>
          <w:highlight w:val="none"/>
          <w:rPrChange w:id="26" w:author="五辰" w:date="2025-09-23T11:23:18Z">
            <w:rPr/>
          </w:rPrChange>
        </w:rPr>
      </w:pPr>
    </w:p>
    <w:p w14:paraId="3D31A209">
      <w:pPr>
        <w:pStyle w:val="5"/>
        <w:spacing w:line="241" w:lineRule="auto"/>
        <w:rPr>
          <w:highlight w:val="none"/>
          <w:rPrChange w:id="27" w:author="五辰" w:date="2025-09-23T11:23:18Z">
            <w:rPr/>
          </w:rPrChange>
        </w:rPr>
      </w:pPr>
    </w:p>
    <w:p w14:paraId="30FAE5FE">
      <w:pPr>
        <w:pStyle w:val="5"/>
        <w:spacing w:line="241" w:lineRule="auto"/>
        <w:rPr>
          <w:highlight w:val="none"/>
          <w:rPrChange w:id="28" w:author="五辰" w:date="2025-09-23T11:23:18Z">
            <w:rPr/>
          </w:rPrChange>
        </w:rPr>
      </w:pPr>
    </w:p>
    <w:p w14:paraId="7F82BB2A">
      <w:pPr>
        <w:pStyle w:val="5"/>
        <w:spacing w:line="242" w:lineRule="auto"/>
        <w:rPr>
          <w:highlight w:val="none"/>
          <w:rPrChange w:id="29" w:author="五辰" w:date="2025-09-23T11:23:18Z">
            <w:rPr/>
          </w:rPrChange>
        </w:rPr>
      </w:pPr>
    </w:p>
    <w:p w14:paraId="3187DC75">
      <w:pPr>
        <w:pStyle w:val="5"/>
        <w:spacing w:line="242" w:lineRule="auto"/>
        <w:rPr>
          <w:highlight w:val="none"/>
          <w:rPrChange w:id="30" w:author="五辰" w:date="2025-09-23T11:23:18Z">
            <w:rPr/>
          </w:rPrChange>
        </w:rPr>
      </w:pPr>
    </w:p>
    <w:p w14:paraId="67897CEB">
      <w:pPr>
        <w:pStyle w:val="5"/>
        <w:spacing w:line="242" w:lineRule="auto"/>
        <w:rPr>
          <w:highlight w:val="none"/>
          <w:rPrChange w:id="31" w:author="五辰" w:date="2025-09-23T11:23:18Z">
            <w:rPr/>
          </w:rPrChange>
        </w:rPr>
      </w:pPr>
    </w:p>
    <w:p w14:paraId="3B086F31">
      <w:pPr>
        <w:pStyle w:val="5"/>
        <w:spacing w:line="242" w:lineRule="auto"/>
        <w:rPr>
          <w:highlight w:val="none"/>
          <w:rPrChange w:id="32" w:author="五辰" w:date="2025-09-23T11:23:18Z">
            <w:rPr/>
          </w:rPrChange>
        </w:rPr>
      </w:pPr>
    </w:p>
    <w:p w14:paraId="167C4147">
      <w:pPr>
        <w:pStyle w:val="5"/>
        <w:spacing w:line="242" w:lineRule="auto"/>
        <w:rPr>
          <w:highlight w:val="none"/>
          <w:rPrChange w:id="33" w:author="五辰" w:date="2025-09-23T11:23:18Z">
            <w:rPr/>
          </w:rPrChange>
        </w:rPr>
      </w:pPr>
    </w:p>
    <w:p w14:paraId="62389280">
      <w:pPr>
        <w:pStyle w:val="5"/>
        <w:spacing w:line="242" w:lineRule="auto"/>
        <w:rPr>
          <w:highlight w:val="none"/>
          <w:rPrChange w:id="34" w:author="五辰" w:date="2025-09-23T11:23:18Z">
            <w:rPr/>
          </w:rPrChange>
        </w:rPr>
      </w:pPr>
    </w:p>
    <w:p w14:paraId="76E7CA19">
      <w:pPr>
        <w:pStyle w:val="5"/>
        <w:spacing w:line="242" w:lineRule="auto"/>
        <w:rPr>
          <w:highlight w:val="none"/>
          <w:rPrChange w:id="35" w:author="五辰" w:date="2025-09-23T11:23:18Z">
            <w:rPr/>
          </w:rPrChange>
        </w:rPr>
      </w:pPr>
    </w:p>
    <w:p w14:paraId="7C7FDB35">
      <w:pPr>
        <w:spacing w:before="101" w:line="224" w:lineRule="auto"/>
        <w:ind w:left="996"/>
        <w:rPr>
          <w:rFonts w:hint="eastAsia" w:ascii="宋体" w:hAnsi="宋体" w:eastAsia="宋体" w:cs="宋体"/>
          <w:sz w:val="31"/>
          <w:szCs w:val="31"/>
          <w:highlight w:val="none"/>
          <w:lang w:eastAsia="zh-CN"/>
          <w:rPrChange w:id="36" w:author="五辰" w:date="2025-09-23T11:23:18Z">
            <w:rPr>
              <w:rFonts w:hint="eastAsia" w:ascii="宋体" w:hAnsi="宋体" w:eastAsia="宋体" w:cs="宋体"/>
              <w:sz w:val="31"/>
              <w:szCs w:val="31"/>
              <w:lang w:eastAsia="zh-CN"/>
            </w:rPr>
          </w:rPrChange>
        </w:rPr>
      </w:pPr>
      <w:r>
        <w:rPr>
          <w:rFonts w:ascii="宋体" w:hAnsi="宋体" w:eastAsia="宋体" w:cs="宋体"/>
          <w:b/>
          <w:bCs/>
          <w:spacing w:val="5"/>
          <w:sz w:val="31"/>
          <w:szCs w:val="31"/>
          <w:highlight w:val="none"/>
          <w:rPrChange w:id="37" w:author="五辰" w:date="2025-09-23T11:23:18Z">
            <w:rPr>
              <w:rFonts w:ascii="宋体" w:hAnsi="宋体" w:eastAsia="宋体" w:cs="宋体"/>
              <w:b/>
              <w:bCs/>
              <w:spacing w:val="5"/>
              <w:sz w:val="31"/>
              <w:szCs w:val="31"/>
            </w:rPr>
          </w:rPrChange>
        </w:rPr>
        <w:t>采</w:t>
      </w:r>
      <w:ins w:id="38" w:author="五辰" w:date="2025-09-09T10:21:38Z">
        <w:r>
          <w:rPr>
            <w:rFonts w:hint="eastAsia" w:ascii="宋体" w:hAnsi="宋体" w:eastAsia="宋体" w:cs="宋体"/>
            <w:b/>
            <w:bCs/>
            <w:spacing w:val="5"/>
            <w:sz w:val="31"/>
            <w:szCs w:val="31"/>
            <w:highlight w:val="none"/>
            <w:lang w:val="en-US" w:eastAsia="zh-CN"/>
            <w:rPrChange w:id="39" w:author="五辰" w:date="2025-09-23T11:23:18Z">
              <w:rPr>
                <w:rFonts w:hint="eastAsia" w:ascii="宋体" w:hAnsi="宋体" w:eastAsia="宋体" w:cs="宋体"/>
                <w:b/>
                <w:bCs/>
                <w:spacing w:val="5"/>
                <w:sz w:val="31"/>
                <w:szCs w:val="31"/>
                <w:lang w:val="en-US" w:eastAsia="zh-CN"/>
              </w:rPr>
            </w:rPrChange>
          </w:rPr>
          <w:t xml:space="preserve">  </w:t>
        </w:r>
      </w:ins>
      <w:ins w:id="40" w:author="五辰" w:date="2025-09-09T10:21:40Z">
        <w:r>
          <w:rPr>
            <w:rFonts w:hint="eastAsia" w:ascii="宋体" w:hAnsi="宋体" w:eastAsia="宋体" w:cs="宋体"/>
            <w:b/>
            <w:bCs/>
            <w:spacing w:val="5"/>
            <w:sz w:val="31"/>
            <w:szCs w:val="31"/>
            <w:highlight w:val="none"/>
            <w:lang w:val="en-US" w:eastAsia="zh-CN"/>
            <w:rPrChange w:id="41" w:author="五辰" w:date="2025-09-23T11:23:18Z">
              <w:rPr>
                <w:rFonts w:hint="eastAsia" w:ascii="宋体" w:hAnsi="宋体" w:eastAsia="宋体" w:cs="宋体"/>
                <w:b/>
                <w:bCs/>
                <w:spacing w:val="5"/>
                <w:sz w:val="31"/>
                <w:szCs w:val="31"/>
                <w:lang w:val="en-US" w:eastAsia="zh-CN"/>
              </w:rPr>
            </w:rPrChange>
          </w:rPr>
          <w:t xml:space="preserve"> </w:t>
        </w:r>
      </w:ins>
      <w:r>
        <w:rPr>
          <w:rFonts w:ascii="宋体" w:hAnsi="宋体" w:eastAsia="宋体" w:cs="宋体"/>
          <w:b/>
          <w:bCs/>
          <w:spacing w:val="5"/>
          <w:sz w:val="31"/>
          <w:szCs w:val="31"/>
          <w:highlight w:val="none"/>
          <w:rPrChange w:id="42" w:author="五辰" w:date="2025-09-23T11:23:18Z">
            <w:rPr>
              <w:rFonts w:ascii="宋体" w:hAnsi="宋体" w:eastAsia="宋体" w:cs="宋体"/>
              <w:b/>
              <w:bCs/>
              <w:spacing w:val="5"/>
              <w:sz w:val="31"/>
              <w:szCs w:val="31"/>
            </w:rPr>
          </w:rPrChange>
        </w:rPr>
        <w:t>购</w:t>
      </w:r>
      <w:ins w:id="43" w:author="五辰" w:date="2025-09-09T10:21:39Z">
        <w:r>
          <w:rPr>
            <w:rFonts w:hint="eastAsia" w:ascii="宋体" w:hAnsi="宋体" w:eastAsia="宋体" w:cs="宋体"/>
            <w:b/>
            <w:bCs/>
            <w:spacing w:val="5"/>
            <w:sz w:val="31"/>
            <w:szCs w:val="31"/>
            <w:highlight w:val="none"/>
            <w:lang w:val="en-US" w:eastAsia="zh-CN"/>
            <w:rPrChange w:id="44" w:author="五辰" w:date="2025-09-23T11:23:18Z">
              <w:rPr>
                <w:rFonts w:hint="eastAsia" w:ascii="宋体" w:hAnsi="宋体" w:eastAsia="宋体" w:cs="宋体"/>
                <w:b/>
                <w:bCs/>
                <w:spacing w:val="5"/>
                <w:sz w:val="31"/>
                <w:szCs w:val="31"/>
                <w:lang w:val="en-US" w:eastAsia="zh-CN"/>
              </w:rPr>
            </w:rPrChange>
          </w:rPr>
          <w:t xml:space="preserve">  </w:t>
        </w:r>
      </w:ins>
      <w:ins w:id="45" w:author="五辰" w:date="2025-09-09T10:21:40Z">
        <w:r>
          <w:rPr>
            <w:rFonts w:hint="eastAsia" w:ascii="宋体" w:hAnsi="宋体" w:eastAsia="宋体" w:cs="宋体"/>
            <w:b/>
            <w:bCs/>
            <w:spacing w:val="5"/>
            <w:sz w:val="31"/>
            <w:szCs w:val="31"/>
            <w:highlight w:val="none"/>
            <w:lang w:val="en-US" w:eastAsia="zh-CN"/>
            <w:rPrChange w:id="46" w:author="五辰" w:date="2025-09-23T11:23:18Z">
              <w:rPr>
                <w:rFonts w:hint="eastAsia" w:ascii="宋体" w:hAnsi="宋体" w:eastAsia="宋体" w:cs="宋体"/>
                <w:b/>
                <w:bCs/>
                <w:spacing w:val="5"/>
                <w:sz w:val="31"/>
                <w:szCs w:val="31"/>
                <w:lang w:val="en-US" w:eastAsia="zh-CN"/>
              </w:rPr>
            </w:rPrChange>
          </w:rPr>
          <w:t xml:space="preserve"> </w:t>
        </w:r>
      </w:ins>
      <w:r>
        <w:rPr>
          <w:rFonts w:ascii="宋体" w:hAnsi="宋体" w:eastAsia="宋体" w:cs="宋体"/>
          <w:b/>
          <w:bCs/>
          <w:spacing w:val="5"/>
          <w:sz w:val="31"/>
          <w:szCs w:val="31"/>
          <w:highlight w:val="none"/>
          <w:rPrChange w:id="47" w:author="五辰" w:date="2025-09-23T11:23:18Z">
            <w:rPr>
              <w:rFonts w:ascii="宋体" w:hAnsi="宋体" w:eastAsia="宋体" w:cs="宋体"/>
              <w:b/>
              <w:bCs/>
              <w:spacing w:val="5"/>
              <w:sz w:val="31"/>
              <w:szCs w:val="31"/>
            </w:rPr>
          </w:rPrChange>
        </w:rPr>
        <w:t>人：</w:t>
      </w:r>
      <w:r>
        <w:rPr>
          <w:rFonts w:hint="eastAsia" w:ascii="宋体" w:hAnsi="宋体" w:eastAsia="宋体" w:cs="宋体"/>
          <w:b/>
          <w:bCs/>
          <w:spacing w:val="5"/>
          <w:sz w:val="31"/>
          <w:szCs w:val="31"/>
          <w:highlight w:val="none"/>
          <w:u w:val="single" w:color="auto"/>
          <w:lang w:eastAsia="zh-CN"/>
          <w:rPrChange w:id="48" w:author="五辰" w:date="2025-09-23T11:23:18Z">
            <w:rPr>
              <w:rFonts w:hint="eastAsia" w:ascii="宋体" w:hAnsi="宋体" w:eastAsia="宋体" w:cs="宋体"/>
              <w:b/>
              <w:bCs/>
              <w:spacing w:val="5"/>
              <w:sz w:val="31"/>
              <w:szCs w:val="31"/>
              <w:u w:val="single" w:color="auto"/>
              <w:lang w:eastAsia="zh-CN"/>
            </w:rPr>
          </w:rPrChange>
        </w:rPr>
        <w:t>咸阳市自然资源局</w:t>
      </w:r>
    </w:p>
    <w:p w14:paraId="18B143F3">
      <w:pPr>
        <w:pStyle w:val="5"/>
        <w:spacing w:line="254" w:lineRule="auto"/>
        <w:rPr>
          <w:highlight w:val="none"/>
          <w:rPrChange w:id="49" w:author="五辰" w:date="2025-09-23T11:23:18Z">
            <w:rPr/>
          </w:rPrChange>
        </w:rPr>
      </w:pPr>
    </w:p>
    <w:p w14:paraId="355FA014">
      <w:pPr>
        <w:pStyle w:val="5"/>
        <w:spacing w:line="255" w:lineRule="auto"/>
        <w:rPr>
          <w:highlight w:val="none"/>
          <w:rPrChange w:id="50" w:author="五辰" w:date="2025-09-23T11:23:18Z">
            <w:rPr/>
          </w:rPrChange>
        </w:rPr>
      </w:pPr>
    </w:p>
    <w:p w14:paraId="3FE94F94">
      <w:pPr>
        <w:pStyle w:val="5"/>
        <w:spacing w:line="255" w:lineRule="auto"/>
        <w:rPr>
          <w:highlight w:val="none"/>
          <w:rPrChange w:id="51" w:author="五辰" w:date="2025-09-23T11:23:18Z">
            <w:rPr/>
          </w:rPrChange>
        </w:rPr>
      </w:pPr>
    </w:p>
    <w:p w14:paraId="7D16578F">
      <w:pPr>
        <w:spacing w:before="100" w:line="224" w:lineRule="auto"/>
        <w:ind w:left="945"/>
        <w:rPr>
          <w:rFonts w:hint="eastAsia" w:ascii="宋体" w:hAnsi="宋体" w:eastAsia="宋体" w:cs="宋体"/>
          <w:sz w:val="31"/>
          <w:szCs w:val="31"/>
          <w:highlight w:val="none"/>
          <w:lang w:eastAsia="zh-CN"/>
          <w:rPrChange w:id="52" w:author="五辰" w:date="2025-09-23T11:23:18Z">
            <w:rPr>
              <w:rFonts w:hint="eastAsia" w:ascii="宋体" w:hAnsi="宋体" w:eastAsia="宋体" w:cs="宋体"/>
              <w:sz w:val="31"/>
              <w:szCs w:val="31"/>
              <w:lang w:eastAsia="zh-CN"/>
            </w:rPr>
          </w:rPrChange>
        </w:rPr>
      </w:pPr>
      <w:r>
        <w:rPr>
          <w:rFonts w:ascii="宋体" w:hAnsi="宋体" w:eastAsia="宋体" w:cs="宋体"/>
          <w:b/>
          <w:bCs/>
          <w:spacing w:val="7"/>
          <w:sz w:val="31"/>
          <w:szCs w:val="31"/>
          <w:highlight w:val="none"/>
          <w:rPrChange w:id="53" w:author="五辰" w:date="2025-09-23T11:23:18Z">
            <w:rPr>
              <w:rFonts w:ascii="宋体" w:hAnsi="宋体" w:eastAsia="宋体" w:cs="宋体"/>
              <w:b/>
              <w:bCs/>
              <w:spacing w:val="7"/>
              <w:sz w:val="31"/>
              <w:szCs w:val="31"/>
            </w:rPr>
          </w:rPrChange>
        </w:rPr>
        <w:t>采购代理机构：</w:t>
      </w:r>
      <w:r>
        <w:rPr>
          <w:rFonts w:hint="eastAsia" w:ascii="宋体" w:hAnsi="宋体" w:eastAsia="宋体" w:cs="宋体"/>
          <w:b/>
          <w:bCs/>
          <w:spacing w:val="7"/>
          <w:sz w:val="31"/>
          <w:szCs w:val="31"/>
          <w:highlight w:val="none"/>
          <w:u w:val="single" w:color="auto"/>
          <w:lang w:eastAsia="zh-CN"/>
          <w:rPrChange w:id="54" w:author="五辰" w:date="2025-09-23T11:23:18Z">
            <w:rPr>
              <w:rFonts w:hint="eastAsia" w:ascii="宋体" w:hAnsi="宋体" w:eastAsia="宋体" w:cs="宋体"/>
              <w:b/>
              <w:bCs/>
              <w:spacing w:val="7"/>
              <w:sz w:val="31"/>
              <w:szCs w:val="31"/>
              <w:u w:val="single" w:color="auto"/>
              <w:lang w:eastAsia="zh-CN"/>
            </w:rPr>
          </w:rPrChange>
        </w:rPr>
        <w:t>陕西鼎汇嘉诚项目管理有限公司</w:t>
      </w:r>
    </w:p>
    <w:p w14:paraId="46DAF87A">
      <w:pPr>
        <w:pStyle w:val="5"/>
        <w:spacing w:line="254" w:lineRule="auto"/>
        <w:rPr>
          <w:highlight w:val="none"/>
          <w:rPrChange w:id="55" w:author="五辰" w:date="2025-09-23T11:23:18Z">
            <w:rPr/>
          </w:rPrChange>
        </w:rPr>
      </w:pPr>
    </w:p>
    <w:p w14:paraId="58C65C7C">
      <w:pPr>
        <w:pStyle w:val="5"/>
        <w:spacing w:line="254" w:lineRule="auto"/>
        <w:rPr>
          <w:highlight w:val="none"/>
          <w:rPrChange w:id="56" w:author="五辰" w:date="2025-09-23T11:23:18Z">
            <w:rPr/>
          </w:rPrChange>
        </w:rPr>
      </w:pPr>
    </w:p>
    <w:p w14:paraId="39EF35B5">
      <w:pPr>
        <w:pStyle w:val="5"/>
        <w:spacing w:line="255" w:lineRule="auto"/>
        <w:rPr>
          <w:highlight w:val="none"/>
          <w:rPrChange w:id="57" w:author="五辰" w:date="2025-09-23T11:23:18Z">
            <w:rPr/>
          </w:rPrChange>
        </w:rPr>
      </w:pPr>
    </w:p>
    <w:p w14:paraId="444FE2B3">
      <w:pPr>
        <w:spacing w:before="102" w:line="225" w:lineRule="auto"/>
        <w:ind w:left="3040"/>
        <w:rPr>
          <w:rFonts w:ascii="宋体" w:hAnsi="宋体" w:eastAsia="宋体" w:cs="宋体"/>
          <w:sz w:val="31"/>
          <w:szCs w:val="31"/>
          <w:highlight w:val="none"/>
          <w:rPrChange w:id="58" w:author="五辰" w:date="2025-09-23T11:23:18Z">
            <w:rPr>
              <w:rFonts w:ascii="宋体" w:hAnsi="宋体" w:eastAsia="宋体" w:cs="宋体"/>
              <w:sz w:val="31"/>
              <w:szCs w:val="31"/>
            </w:rPr>
          </w:rPrChange>
        </w:rPr>
      </w:pPr>
      <w:r>
        <w:rPr>
          <w:rFonts w:ascii="宋体" w:hAnsi="宋体" w:eastAsia="宋体" w:cs="宋体"/>
          <w:b/>
          <w:bCs/>
          <w:spacing w:val="5"/>
          <w:sz w:val="31"/>
          <w:szCs w:val="31"/>
          <w:highlight w:val="none"/>
          <w:rPrChange w:id="59" w:author="五辰" w:date="2025-09-23T11:23:18Z">
            <w:rPr>
              <w:rFonts w:ascii="宋体" w:hAnsi="宋体" w:eastAsia="宋体" w:cs="宋体"/>
              <w:b/>
              <w:bCs/>
              <w:spacing w:val="5"/>
              <w:sz w:val="31"/>
              <w:szCs w:val="31"/>
            </w:rPr>
          </w:rPrChange>
        </w:rPr>
        <w:t>二〇二五年</w:t>
      </w:r>
      <w:r>
        <w:rPr>
          <w:rFonts w:hint="eastAsia" w:ascii="宋体" w:hAnsi="宋体" w:eastAsia="宋体" w:cs="宋体"/>
          <w:b/>
          <w:bCs/>
          <w:spacing w:val="5"/>
          <w:sz w:val="31"/>
          <w:szCs w:val="31"/>
          <w:highlight w:val="none"/>
          <w:lang w:val="en-US" w:eastAsia="zh-CN"/>
          <w:rPrChange w:id="60" w:author="五辰" w:date="2025-09-23T11:23:18Z">
            <w:rPr>
              <w:rFonts w:hint="eastAsia" w:ascii="宋体" w:hAnsi="宋体" w:eastAsia="宋体" w:cs="宋体"/>
              <w:b/>
              <w:bCs/>
              <w:spacing w:val="5"/>
              <w:sz w:val="31"/>
              <w:szCs w:val="31"/>
              <w:lang w:val="en-US" w:eastAsia="zh-CN"/>
            </w:rPr>
          </w:rPrChange>
        </w:rPr>
        <w:t>九</w:t>
      </w:r>
      <w:r>
        <w:rPr>
          <w:rFonts w:ascii="宋体" w:hAnsi="宋体" w:eastAsia="宋体" w:cs="宋体"/>
          <w:b/>
          <w:bCs/>
          <w:spacing w:val="5"/>
          <w:sz w:val="31"/>
          <w:szCs w:val="31"/>
          <w:highlight w:val="none"/>
          <w:rPrChange w:id="61" w:author="五辰" w:date="2025-09-23T11:23:18Z">
            <w:rPr>
              <w:rFonts w:ascii="宋体" w:hAnsi="宋体" w:eastAsia="宋体" w:cs="宋体"/>
              <w:b/>
              <w:bCs/>
              <w:spacing w:val="5"/>
              <w:sz w:val="31"/>
              <w:szCs w:val="31"/>
            </w:rPr>
          </w:rPrChange>
        </w:rPr>
        <w:t>月</w:t>
      </w:r>
    </w:p>
    <w:p w14:paraId="53960AF1">
      <w:pPr>
        <w:spacing w:line="225" w:lineRule="auto"/>
        <w:rPr>
          <w:rFonts w:ascii="宋体" w:hAnsi="宋体" w:eastAsia="宋体" w:cs="宋体"/>
          <w:sz w:val="31"/>
          <w:szCs w:val="31"/>
          <w:highlight w:val="none"/>
          <w:rPrChange w:id="62" w:author="五辰" w:date="2025-09-23T11:23:18Z">
            <w:rPr>
              <w:rFonts w:ascii="宋体" w:hAnsi="宋体" w:eastAsia="宋体" w:cs="宋体"/>
              <w:sz w:val="31"/>
              <w:szCs w:val="31"/>
            </w:rPr>
          </w:rPrChange>
        </w:rPr>
        <w:sectPr>
          <w:pgSz w:w="11850" w:h="16783"/>
          <w:pgMar w:top="1440" w:right="1803" w:bottom="1440" w:left="1803" w:header="0" w:footer="0" w:gutter="0"/>
          <w:pgNumType w:fmt="decimal"/>
          <w:cols w:space="720" w:num="1"/>
        </w:sectPr>
      </w:pPr>
    </w:p>
    <w:sdt>
      <w:sdtPr>
        <w:rPr>
          <w:rFonts w:ascii="宋体" w:hAnsi="宋体" w:eastAsia="宋体" w:cs="Arial"/>
          <w:b/>
          <w:bCs/>
          <w:snapToGrid w:val="0"/>
          <w:color w:val="000000"/>
          <w:kern w:val="0"/>
          <w:sz w:val="21"/>
          <w:szCs w:val="21"/>
          <w:highlight w:val="none"/>
          <w:lang w:val="en-US" w:eastAsia="en-US" w:bidi="ar-SA"/>
          <w:rPrChange w:id="63" w:author="五辰" w:date="2025-09-23T11:23:18Z">
            <w:rPr>
              <w:rFonts w:ascii="宋体" w:hAnsi="宋体" w:eastAsia="宋体" w:cs="Arial"/>
              <w:b/>
              <w:bCs/>
              <w:snapToGrid w:val="0"/>
              <w:color w:val="000000"/>
              <w:kern w:val="0"/>
              <w:sz w:val="21"/>
              <w:szCs w:val="21"/>
              <w:lang w:val="en-US" w:eastAsia="en-US" w:bidi="ar-SA"/>
            </w:rPr>
          </w:rPrChange>
        </w:rPr>
        <w:id w:val="147480734"/>
        <w15:color w:val="DBDBDB"/>
        <w:docPartObj>
          <w:docPartGallery w:val="Table of Contents"/>
          <w:docPartUnique/>
        </w:docPartObj>
      </w:sdtPr>
      <w:sdtEndPr>
        <w:rPr>
          <w:rFonts w:ascii="宋体" w:hAnsi="宋体" w:eastAsia="宋体" w:cs="Arial"/>
          <w:b/>
          <w:bCs/>
          <w:snapToGrid w:val="0"/>
          <w:color w:val="000000"/>
          <w:kern w:val="0"/>
          <w:sz w:val="21"/>
          <w:szCs w:val="21"/>
          <w:highlight w:val="none"/>
          <w:lang w:val="en-US" w:eastAsia="en-US" w:bidi="ar-SA"/>
          <w:rPrChange w:id="64" w:author="五辰" w:date="2025-09-23T11:23:18Z">
            <w:rPr>
              <w:rFonts w:ascii="宋体" w:hAnsi="宋体" w:eastAsia="宋体" w:cs="Arial"/>
              <w:b/>
              <w:bCs/>
              <w:snapToGrid w:val="0"/>
              <w:color w:val="000000"/>
              <w:kern w:val="0"/>
              <w:sz w:val="21"/>
              <w:szCs w:val="21"/>
              <w:lang w:val="en-US" w:eastAsia="en-US" w:bidi="ar-SA"/>
            </w:rPr>
          </w:rPrChange>
        </w:rPr>
      </w:sdtEndPr>
      <w:sdtContent>
        <w:p w14:paraId="36A4FB03">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kern w:val="0"/>
              <w:sz w:val="21"/>
              <w:szCs w:val="21"/>
              <w:highlight w:val="none"/>
              <w:lang w:val="en-US" w:eastAsia="en-US" w:bidi="ar-SA"/>
              <w:rPrChange w:id="65" w:author="五辰" w:date="2025-09-23T11:23:18Z">
                <w:rPr>
                  <w:rFonts w:ascii="宋体" w:hAnsi="宋体" w:eastAsia="宋体" w:cs="Arial"/>
                  <w:b/>
                  <w:bCs/>
                  <w:snapToGrid w:val="0"/>
                  <w:color w:val="000000"/>
                  <w:kern w:val="0"/>
                  <w:sz w:val="21"/>
                  <w:szCs w:val="21"/>
                  <w:lang w:val="en-US" w:eastAsia="en-US" w:bidi="ar-SA"/>
                </w:rPr>
              </w:rPrChange>
            </w:rPr>
          </w:pPr>
        </w:p>
        <w:p w14:paraId="6440CF54">
          <w:pPr>
            <w:spacing w:before="0" w:beforeLines="0" w:after="0" w:afterLines="0" w:line="240" w:lineRule="auto"/>
            <w:ind w:left="0" w:leftChars="0" w:right="0" w:rightChars="0" w:firstLine="0" w:firstLineChars="0"/>
            <w:jc w:val="center"/>
            <w:rPr>
              <w:rFonts w:ascii="宋体" w:hAnsi="宋体" w:eastAsia="宋体"/>
              <w:b/>
              <w:bCs/>
              <w:sz w:val="36"/>
              <w:szCs w:val="36"/>
              <w:highlight w:val="none"/>
              <w:rPrChange w:id="67" w:author="五辰" w:date="2025-09-23T11:23:18Z">
                <w:rPr>
                  <w:rFonts w:ascii="宋体" w:hAnsi="宋体" w:eastAsia="宋体"/>
                  <w:b/>
                  <w:bCs/>
                  <w:sz w:val="36"/>
                  <w:szCs w:val="36"/>
                </w:rPr>
              </w:rPrChange>
            </w:rPr>
          </w:pPr>
          <w:r>
            <w:rPr>
              <w:rFonts w:ascii="宋体" w:hAnsi="宋体" w:eastAsia="宋体"/>
              <w:b/>
              <w:bCs/>
              <w:sz w:val="36"/>
              <w:szCs w:val="36"/>
              <w:highlight w:val="none"/>
              <w:rPrChange w:id="68" w:author="五辰" w:date="2025-09-23T11:23:18Z">
                <w:rPr>
                  <w:rFonts w:ascii="宋体" w:hAnsi="宋体" w:eastAsia="宋体"/>
                  <w:b/>
                  <w:bCs/>
                  <w:sz w:val="36"/>
                  <w:szCs w:val="36"/>
                </w:rPr>
              </w:rPrChange>
            </w:rPr>
            <w:t>目录</w:t>
          </w:r>
        </w:p>
        <w:p w14:paraId="67420869">
          <w:pPr>
            <w:pStyle w:val="2"/>
            <w:rPr>
              <w:highlight w:val="none"/>
              <w:rPrChange w:id="69" w:author="五辰" w:date="2025-09-23T11:23:18Z">
                <w:rPr/>
              </w:rPrChange>
            </w:rPr>
          </w:pPr>
        </w:p>
        <w:p w14:paraId="0C3C9F6C">
          <w:pPr>
            <w:pStyle w:val="2"/>
            <w:rPr>
              <w:highlight w:val="none"/>
              <w:rPrChange w:id="70" w:author="五辰" w:date="2025-09-23T11:23:18Z">
                <w:rPr/>
              </w:rPrChange>
            </w:rPr>
          </w:pPr>
        </w:p>
        <w:p w14:paraId="312788F3">
          <w:pPr>
            <w:pStyle w:val="9"/>
            <w:tabs>
              <w:tab w:val="right" w:leader="dot" w:pos="8296"/>
            </w:tabs>
            <w:spacing w:line="480" w:lineRule="auto"/>
            <w:rPr>
              <w:sz w:val="24"/>
              <w:szCs w:val="24"/>
              <w:highlight w:val="none"/>
              <w:rPrChange w:id="71" w:author="五辰" w:date="2025-09-23T11:23:18Z">
                <w:rPr>
                  <w:sz w:val="24"/>
                  <w:szCs w:val="24"/>
                </w:rPr>
              </w:rPrChange>
            </w:rPr>
          </w:pPr>
          <w:r>
            <w:rPr>
              <w:rFonts w:ascii="Times New Roman" w:hAnsi="Times New Roman" w:eastAsia="Times New Roman" w:cs="Times New Roman"/>
              <w:sz w:val="28"/>
              <w:szCs w:val="28"/>
              <w:highlight w:val="none"/>
              <w:rPrChange w:id="72" w:author="五辰" w:date="2025-09-23T11:23:18Z">
                <w:rPr>
                  <w:rFonts w:ascii="Times New Roman" w:hAnsi="Times New Roman" w:eastAsia="Times New Roman" w:cs="Times New Roman"/>
                  <w:sz w:val="28"/>
                  <w:szCs w:val="28"/>
                </w:rPr>
              </w:rPrChange>
            </w:rPr>
            <w:fldChar w:fldCharType="begin"/>
          </w:r>
          <w:r>
            <w:rPr>
              <w:rFonts w:ascii="Times New Roman" w:hAnsi="Times New Roman" w:eastAsia="Times New Roman" w:cs="Times New Roman"/>
              <w:sz w:val="28"/>
              <w:szCs w:val="28"/>
              <w:highlight w:val="none"/>
              <w:rPrChange w:id="73" w:author="五辰" w:date="2025-09-23T11:23:18Z">
                <w:rPr>
                  <w:rFonts w:ascii="Times New Roman" w:hAnsi="Times New Roman" w:eastAsia="Times New Roman" w:cs="Times New Roman"/>
                  <w:sz w:val="28"/>
                  <w:szCs w:val="28"/>
                </w:rPr>
              </w:rPrChange>
            </w:rPr>
            <w:instrText xml:space="preserve">TOC \o "1-3" \h \u </w:instrText>
          </w:r>
          <w:r>
            <w:rPr>
              <w:rFonts w:ascii="Times New Roman" w:hAnsi="Times New Roman" w:eastAsia="Times New Roman" w:cs="Times New Roman"/>
              <w:sz w:val="28"/>
              <w:szCs w:val="28"/>
              <w:highlight w:val="none"/>
              <w:rPrChange w:id="74" w:author="五辰" w:date="2025-09-23T11:23:18Z">
                <w:rPr>
                  <w:rFonts w:ascii="Times New Roman" w:hAnsi="Times New Roman" w:eastAsia="Times New Roman" w:cs="Times New Roman"/>
                  <w:sz w:val="28"/>
                  <w:szCs w:val="28"/>
                </w:rPr>
              </w:rPrChange>
            </w:rPr>
            <w:fldChar w:fldCharType="separate"/>
          </w:r>
          <w:r>
            <w:rPr>
              <w:rFonts w:ascii="Times New Roman" w:hAnsi="Times New Roman" w:eastAsia="Times New Roman" w:cs="Times New Roman"/>
              <w:sz w:val="24"/>
              <w:szCs w:val="36"/>
              <w:highlight w:val="none"/>
              <w:rPrChange w:id="75" w:author="五辰" w:date="2025-09-23T11:23:18Z">
                <w:rPr>
                  <w:rFonts w:ascii="Times New Roman" w:hAnsi="Times New Roman" w:eastAsia="Times New Roman" w:cs="Times New Roman"/>
                  <w:sz w:val="24"/>
                  <w:szCs w:val="36"/>
                </w:rPr>
              </w:rPrChange>
            </w:rPr>
            <w:fldChar w:fldCharType="begin"/>
          </w:r>
          <w:r>
            <w:rPr>
              <w:rFonts w:ascii="Times New Roman" w:hAnsi="Times New Roman" w:eastAsia="Times New Roman" w:cs="Times New Roman"/>
              <w:sz w:val="24"/>
              <w:szCs w:val="36"/>
              <w:highlight w:val="none"/>
              <w:rPrChange w:id="76" w:author="五辰" w:date="2025-09-23T11:23:18Z">
                <w:rPr>
                  <w:rFonts w:ascii="Times New Roman" w:hAnsi="Times New Roman" w:eastAsia="Times New Roman" w:cs="Times New Roman"/>
                  <w:sz w:val="24"/>
                  <w:szCs w:val="36"/>
                </w:rPr>
              </w:rPrChange>
            </w:rPr>
            <w:instrText xml:space="preserve"> HYPERLINK \l _Toc15582 </w:instrText>
          </w:r>
          <w:r>
            <w:rPr>
              <w:rFonts w:ascii="Times New Roman" w:hAnsi="Times New Roman" w:eastAsia="Times New Roman" w:cs="Times New Roman"/>
              <w:sz w:val="24"/>
              <w:szCs w:val="36"/>
              <w:highlight w:val="none"/>
              <w:rPrChange w:id="77" w:author="五辰" w:date="2025-09-23T11:23:18Z">
                <w:rPr>
                  <w:rFonts w:ascii="Times New Roman" w:hAnsi="Times New Roman" w:eastAsia="Times New Roman" w:cs="Times New Roman"/>
                  <w:sz w:val="24"/>
                  <w:szCs w:val="36"/>
                </w:rPr>
              </w:rPrChange>
            </w:rPr>
            <w:fldChar w:fldCharType="separate"/>
          </w:r>
          <w:r>
            <w:rPr>
              <w:rFonts w:ascii="宋体" w:hAnsi="宋体" w:eastAsia="宋体" w:cs="宋体"/>
              <w:bCs/>
              <w:spacing w:val="6"/>
              <w:sz w:val="24"/>
              <w:szCs w:val="36"/>
              <w:highlight w:val="none"/>
              <w:rPrChange w:id="78" w:author="五辰" w:date="2025-09-23T11:23:18Z">
                <w:rPr>
                  <w:rFonts w:ascii="宋体" w:hAnsi="宋体" w:eastAsia="宋体" w:cs="宋体"/>
                  <w:bCs/>
                  <w:spacing w:val="6"/>
                  <w:sz w:val="24"/>
                  <w:szCs w:val="36"/>
                </w:rPr>
              </w:rPrChange>
            </w:rPr>
            <w:t>第一章竞争性磋商公告</w:t>
          </w:r>
          <w:r>
            <w:rPr>
              <w:sz w:val="24"/>
              <w:szCs w:val="24"/>
              <w:highlight w:val="none"/>
              <w:rPrChange w:id="79" w:author="五辰" w:date="2025-09-23T11:23:18Z">
                <w:rPr>
                  <w:sz w:val="24"/>
                  <w:szCs w:val="24"/>
                </w:rPr>
              </w:rPrChange>
            </w:rPr>
            <w:tab/>
          </w:r>
          <w:r>
            <w:rPr>
              <w:sz w:val="24"/>
              <w:szCs w:val="24"/>
              <w:highlight w:val="none"/>
              <w:rPrChange w:id="80" w:author="五辰" w:date="2025-09-23T11:23:18Z">
                <w:rPr>
                  <w:sz w:val="24"/>
                  <w:szCs w:val="24"/>
                </w:rPr>
              </w:rPrChange>
            </w:rPr>
            <w:fldChar w:fldCharType="begin"/>
          </w:r>
          <w:r>
            <w:rPr>
              <w:sz w:val="24"/>
              <w:szCs w:val="24"/>
              <w:highlight w:val="none"/>
              <w:rPrChange w:id="81" w:author="五辰" w:date="2025-09-23T11:23:18Z">
                <w:rPr>
                  <w:sz w:val="24"/>
                  <w:szCs w:val="24"/>
                </w:rPr>
              </w:rPrChange>
            </w:rPr>
            <w:instrText xml:space="preserve"> PAGEREF _Toc15582 \h </w:instrText>
          </w:r>
          <w:r>
            <w:rPr>
              <w:sz w:val="24"/>
              <w:szCs w:val="24"/>
              <w:highlight w:val="none"/>
              <w:rPrChange w:id="82" w:author="五辰" w:date="2025-09-23T11:23:18Z">
                <w:rPr>
                  <w:sz w:val="24"/>
                  <w:szCs w:val="24"/>
                </w:rPr>
              </w:rPrChange>
            </w:rPr>
            <w:fldChar w:fldCharType="separate"/>
          </w:r>
          <w:r>
            <w:rPr>
              <w:sz w:val="24"/>
              <w:szCs w:val="24"/>
              <w:highlight w:val="none"/>
            </w:rPr>
            <w:t>- 1 -</w:t>
          </w:r>
          <w:r>
            <w:rPr>
              <w:sz w:val="24"/>
              <w:szCs w:val="24"/>
              <w:highlight w:val="none"/>
              <w:rPrChange w:id="83" w:author="五辰" w:date="2025-09-23T11:23:18Z">
                <w:rPr>
                  <w:sz w:val="24"/>
                  <w:szCs w:val="24"/>
                </w:rPr>
              </w:rPrChange>
            </w:rPr>
            <w:fldChar w:fldCharType="end"/>
          </w:r>
          <w:r>
            <w:rPr>
              <w:rFonts w:ascii="Times New Roman" w:hAnsi="Times New Roman" w:eastAsia="Times New Roman" w:cs="Times New Roman"/>
              <w:sz w:val="24"/>
              <w:szCs w:val="36"/>
              <w:highlight w:val="none"/>
              <w:rPrChange w:id="84" w:author="五辰" w:date="2025-09-23T11:23:18Z">
                <w:rPr>
                  <w:rFonts w:ascii="Times New Roman" w:hAnsi="Times New Roman" w:eastAsia="Times New Roman" w:cs="Times New Roman"/>
                  <w:sz w:val="24"/>
                  <w:szCs w:val="36"/>
                </w:rPr>
              </w:rPrChange>
            </w:rPr>
            <w:fldChar w:fldCharType="end"/>
          </w:r>
        </w:p>
        <w:p w14:paraId="3B1722DD">
          <w:pPr>
            <w:pStyle w:val="9"/>
            <w:tabs>
              <w:tab w:val="right" w:leader="dot" w:pos="8296"/>
            </w:tabs>
            <w:spacing w:line="480" w:lineRule="auto"/>
            <w:rPr>
              <w:sz w:val="24"/>
              <w:szCs w:val="24"/>
              <w:highlight w:val="none"/>
              <w:rPrChange w:id="85" w:author="五辰" w:date="2025-09-23T11:23:18Z">
                <w:rPr>
                  <w:sz w:val="24"/>
                  <w:szCs w:val="24"/>
                </w:rPr>
              </w:rPrChange>
            </w:rPr>
          </w:pPr>
          <w:r>
            <w:rPr>
              <w:rFonts w:ascii="Times New Roman" w:hAnsi="Times New Roman" w:eastAsia="Times New Roman" w:cs="Times New Roman"/>
              <w:sz w:val="24"/>
              <w:szCs w:val="36"/>
              <w:highlight w:val="none"/>
              <w:rPrChange w:id="86" w:author="五辰" w:date="2025-09-23T11:23:18Z">
                <w:rPr>
                  <w:rFonts w:ascii="Times New Roman" w:hAnsi="Times New Roman" w:eastAsia="Times New Roman" w:cs="Times New Roman"/>
                  <w:sz w:val="24"/>
                  <w:szCs w:val="36"/>
                </w:rPr>
              </w:rPrChange>
            </w:rPr>
            <w:fldChar w:fldCharType="begin"/>
          </w:r>
          <w:r>
            <w:rPr>
              <w:rFonts w:ascii="Times New Roman" w:hAnsi="Times New Roman" w:eastAsia="Times New Roman" w:cs="Times New Roman"/>
              <w:sz w:val="24"/>
              <w:szCs w:val="36"/>
              <w:highlight w:val="none"/>
              <w:rPrChange w:id="87" w:author="五辰" w:date="2025-09-23T11:23:18Z">
                <w:rPr>
                  <w:rFonts w:ascii="Times New Roman" w:hAnsi="Times New Roman" w:eastAsia="Times New Roman" w:cs="Times New Roman"/>
                  <w:sz w:val="24"/>
                  <w:szCs w:val="36"/>
                </w:rPr>
              </w:rPrChange>
            </w:rPr>
            <w:instrText xml:space="preserve"> HYPERLINK \l _Toc25522 </w:instrText>
          </w:r>
          <w:r>
            <w:rPr>
              <w:rFonts w:ascii="Times New Roman" w:hAnsi="Times New Roman" w:eastAsia="Times New Roman" w:cs="Times New Roman"/>
              <w:sz w:val="24"/>
              <w:szCs w:val="36"/>
              <w:highlight w:val="none"/>
              <w:rPrChange w:id="88" w:author="五辰" w:date="2025-09-23T11:23:18Z">
                <w:rPr>
                  <w:rFonts w:ascii="Times New Roman" w:hAnsi="Times New Roman" w:eastAsia="Times New Roman" w:cs="Times New Roman"/>
                  <w:sz w:val="24"/>
                  <w:szCs w:val="36"/>
                </w:rPr>
              </w:rPrChange>
            </w:rPr>
            <w:fldChar w:fldCharType="separate"/>
          </w:r>
          <w:r>
            <w:rPr>
              <w:rFonts w:ascii="宋体" w:hAnsi="宋体" w:eastAsia="宋体" w:cs="宋体"/>
              <w:bCs/>
              <w:spacing w:val="6"/>
              <w:sz w:val="24"/>
              <w:szCs w:val="36"/>
              <w:highlight w:val="none"/>
              <w:rPrChange w:id="89" w:author="五辰" w:date="2025-09-23T11:23:18Z">
                <w:rPr>
                  <w:rFonts w:ascii="宋体" w:hAnsi="宋体" w:eastAsia="宋体" w:cs="宋体"/>
                  <w:bCs/>
                  <w:spacing w:val="6"/>
                  <w:sz w:val="24"/>
                  <w:szCs w:val="36"/>
                </w:rPr>
              </w:rPrChange>
            </w:rPr>
            <w:t>第二章供应商须知</w:t>
          </w:r>
          <w:r>
            <w:rPr>
              <w:sz w:val="24"/>
              <w:szCs w:val="24"/>
              <w:highlight w:val="none"/>
              <w:rPrChange w:id="90" w:author="五辰" w:date="2025-09-23T11:23:18Z">
                <w:rPr>
                  <w:sz w:val="24"/>
                  <w:szCs w:val="24"/>
                </w:rPr>
              </w:rPrChange>
            </w:rPr>
            <w:tab/>
          </w:r>
          <w:r>
            <w:rPr>
              <w:sz w:val="24"/>
              <w:szCs w:val="24"/>
              <w:highlight w:val="none"/>
              <w:rPrChange w:id="91" w:author="五辰" w:date="2025-09-23T11:23:18Z">
                <w:rPr>
                  <w:sz w:val="24"/>
                  <w:szCs w:val="24"/>
                </w:rPr>
              </w:rPrChange>
            </w:rPr>
            <w:fldChar w:fldCharType="begin"/>
          </w:r>
          <w:r>
            <w:rPr>
              <w:sz w:val="24"/>
              <w:szCs w:val="24"/>
              <w:highlight w:val="none"/>
              <w:rPrChange w:id="92" w:author="五辰" w:date="2025-09-23T11:23:18Z">
                <w:rPr>
                  <w:sz w:val="24"/>
                  <w:szCs w:val="24"/>
                </w:rPr>
              </w:rPrChange>
            </w:rPr>
            <w:instrText xml:space="preserve"> PAGEREF _Toc25522 \h </w:instrText>
          </w:r>
          <w:r>
            <w:rPr>
              <w:sz w:val="24"/>
              <w:szCs w:val="24"/>
              <w:highlight w:val="none"/>
              <w:rPrChange w:id="93" w:author="五辰" w:date="2025-09-23T11:23:18Z">
                <w:rPr>
                  <w:sz w:val="24"/>
                  <w:szCs w:val="24"/>
                </w:rPr>
              </w:rPrChange>
            </w:rPr>
            <w:fldChar w:fldCharType="separate"/>
          </w:r>
          <w:r>
            <w:rPr>
              <w:sz w:val="24"/>
              <w:szCs w:val="24"/>
              <w:highlight w:val="none"/>
            </w:rPr>
            <w:t>- 6 -</w:t>
          </w:r>
          <w:r>
            <w:rPr>
              <w:sz w:val="24"/>
              <w:szCs w:val="24"/>
              <w:highlight w:val="none"/>
              <w:rPrChange w:id="94" w:author="五辰" w:date="2025-09-23T11:23:18Z">
                <w:rPr>
                  <w:sz w:val="24"/>
                  <w:szCs w:val="24"/>
                </w:rPr>
              </w:rPrChange>
            </w:rPr>
            <w:fldChar w:fldCharType="end"/>
          </w:r>
          <w:r>
            <w:rPr>
              <w:rFonts w:ascii="Times New Roman" w:hAnsi="Times New Roman" w:eastAsia="Times New Roman" w:cs="Times New Roman"/>
              <w:sz w:val="24"/>
              <w:szCs w:val="36"/>
              <w:highlight w:val="none"/>
              <w:rPrChange w:id="95" w:author="五辰" w:date="2025-09-23T11:23:18Z">
                <w:rPr>
                  <w:rFonts w:ascii="Times New Roman" w:hAnsi="Times New Roman" w:eastAsia="Times New Roman" w:cs="Times New Roman"/>
                  <w:sz w:val="24"/>
                  <w:szCs w:val="36"/>
                </w:rPr>
              </w:rPrChange>
            </w:rPr>
            <w:fldChar w:fldCharType="end"/>
          </w:r>
        </w:p>
        <w:p w14:paraId="4067F206">
          <w:pPr>
            <w:pStyle w:val="9"/>
            <w:tabs>
              <w:tab w:val="right" w:leader="dot" w:pos="8296"/>
            </w:tabs>
            <w:spacing w:line="480" w:lineRule="auto"/>
            <w:rPr>
              <w:sz w:val="24"/>
              <w:szCs w:val="24"/>
              <w:highlight w:val="none"/>
              <w:rPrChange w:id="96" w:author="五辰" w:date="2025-09-23T11:23:18Z">
                <w:rPr>
                  <w:sz w:val="24"/>
                  <w:szCs w:val="24"/>
                </w:rPr>
              </w:rPrChange>
            </w:rPr>
          </w:pPr>
          <w:r>
            <w:rPr>
              <w:rFonts w:ascii="Times New Roman" w:hAnsi="Times New Roman" w:eastAsia="Times New Roman" w:cs="Times New Roman"/>
              <w:sz w:val="24"/>
              <w:szCs w:val="36"/>
              <w:highlight w:val="none"/>
              <w:rPrChange w:id="97" w:author="五辰" w:date="2025-09-23T11:23:18Z">
                <w:rPr>
                  <w:rFonts w:ascii="Times New Roman" w:hAnsi="Times New Roman" w:eastAsia="Times New Roman" w:cs="Times New Roman"/>
                  <w:sz w:val="24"/>
                  <w:szCs w:val="36"/>
                </w:rPr>
              </w:rPrChange>
            </w:rPr>
            <w:fldChar w:fldCharType="begin"/>
          </w:r>
          <w:r>
            <w:rPr>
              <w:rFonts w:ascii="Times New Roman" w:hAnsi="Times New Roman" w:eastAsia="Times New Roman" w:cs="Times New Roman"/>
              <w:sz w:val="24"/>
              <w:szCs w:val="36"/>
              <w:highlight w:val="none"/>
              <w:rPrChange w:id="98" w:author="五辰" w:date="2025-09-23T11:23:18Z">
                <w:rPr>
                  <w:rFonts w:ascii="Times New Roman" w:hAnsi="Times New Roman" w:eastAsia="Times New Roman" w:cs="Times New Roman"/>
                  <w:sz w:val="24"/>
                  <w:szCs w:val="36"/>
                </w:rPr>
              </w:rPrChange>
            </w:rPr>
            <w:instrText xml:space="preserve"> HYPERLINK \l _Toc19346 </w:instrText>
          </w:r>
          <w:r>
            <w:rPr>
              <w:rFonts w:ascii="Times New Roman" w:hAnsi="Times New Roman" w:eastAsia="Times New Roman" w:cs="Times New Roman"/>
              <w:sz w:val="24"/>
              <w:szCs w:val="36"/>
              <w:highlight w:val="none"/>
              <w:rPrChange w:id="99" w:author="五辰" w:date="2025-09-23T11:23:18Z">
                <w:rPr>
                  <w:rFonts w:ascii="Times New Roman" w:hAnsi="Times New Roman" w:eastAsia="Times New Roman" w:cs="Times New Roman"/>
                  <w:sz w:val="24"/>
                  <w:szCs w:val="36"/>
                </w:rPr>
              </w:rPrChange>
            </w:rPr>
            <w:fldChar w:fldCharType="separate"/>
          </w:r>
          <w:r>
            <w:rPr>
              <w:rFonts w:ascii="宋体" w:hAnsi="宋体" w:eastAsia="宋体" w:cs="宋体"/>
              <w:bCs/>
              <w:spacing w:val="6"/>
              <w:sz w:val="24"/>
              <w:szCs w:val="36"/>
              <w:highlight w:val="none"/>
              <w:rPrChange w:id="100" w:author="五辰" w:date="2025-09-23T11:23:18Z">
                <w:rPr>
                  <w:rFonts w:ascii="宋体" w:hAnsi="宋体" w:eastAsia="宋体" w:cs="宋体"/>
                  <w:bCs/>
                  <w:spacing w:val="6"/>
                  <w:sz w:val="24"/>
                  <w:szCs w:val="36"/>
                </w:rPr>
              </w:rPrChange>
            </w:rPr>
            <w:t>第三章采购人要求</w:t>
          </w:r>
          <w:r>
            <w:rPr>
              <w:sz w:val="24"/>
              <w:szCs w:val="24"/>
              <w:highlight w:val="none"/>
              <w:rPrChange w:id="101" w:author="五辰" w:date="2025-09-23T11:23:18Z">
                <w:rPr>
                  <w:sz w:val="24"/>
                  <w:szCs w:val="24"/>
                </w:rPr>
              </w:rPrChange>
            </w:rPr>
            <w:tab/>
          </w:r>
          <w:r>
            <w:rPr>
              <w:sz w:val="24"/>
              <w:szCs w:val="24"/>
              <w:highlight w:val="none"/>
              <w:rPrChange w:id="102" w:author="五辰" w:date="2025-09-23T11:23:18Z">
                <w:rPr>
                  <w:sz w:val="24"/>
                  <w:szCs w:val="24"/>
                </w:rPr>
              </w:rPrChange>
            </w:rPr>
            <w:fldChar w:fldCharType="begin"/>
          </w:r>
          <w:r>
            <w:rPr>
              <w:sz w:val="24"/>
              <w:szCs w:val="24"/>
              <w:highlight w:val="none"/>
              <w:rPrChange w:id="103" w:author="五辰" w:date="2025-09-23T11:23:18Z">
                <w:rPr>
                  <w:sz w:val="24"/>
                  <w:szCs w:val="24"/>
                </w:rPr>
              </w:rPrChange>
            </w:rPr>
            <w:instrText xml:space="preserve"> PAGEREF _Toc19346 \h </w:instrText>
          </w:r>
          <w:r>
            <w:rPr>
              <w:sz w:val="24"/>
              <w:szCs w:val="24"/>
              <w:highlight w:val="none"/>
              <w:rPrChange w:id="104" w:author="五辰" w:date="2025-09-23T11:23:18Z">
                <w:rPr>
                  <w:sz w:val="24"/>
                  <w:szCs w:val="24"/>
                </w:rPr>
              </w:rPrChange>
            </w:rPr>
            <w:fldChar w:fldCharType="separate"/>
          </w:r>
          <w:r>
            <w:rPr>
              <w:sz w:val="24"/>
              <w:szCs w:val="24"/>
              <w:highlight w:val="none"/>
            </w:rPr>
            <w:t>- 29 -</w:t>
          </w:r>
          <w:r>
            <w:rPr>
              <w:sz w:val="24"/>
              <w:szCs w:val="24"/>
              <w:highlight w:val="none"/>
              <w:rPrChange w:id="105" w:author="五辰" w:date="2025-09-23T11:23:18Z">
                <w:rPr>
                  <w:sz w:val="24"/>
                  <w:szCs w:val="24"/>
                </w:rPr>
              </w:rPrChange>
            </w:rPr>
            <w:fldChar w:fldCharType="end"/>
          </w:r>
          <w:r>
            <w:rPr>
              <w:rFonts w:ascii="Times New Roman" w:hAnsi="Times New Roman" w:eastAsia="Times New Roman" w:cs="Times New Roman"/>
              <w:sz w:val="24"/>
              <w:szCs w:val="36"/>
              <w:highlight w:val="none"/>
              <w:rPrChange w:id="106" w:author="五辰" w:date="2025-09-23T11:23:18Z">
                <w:rPr>
                  <w:rFonts w:ascii="Times New Roman" w:hAnsi="Times New Roman" w:eastAsia="Times New Roman" w:cs="Times New Roman"/>
                  <w:sz w:val="24"/>
                  <w:szCs w:val="36"/>
                </w:rPr>
              </w:rPrChange>
            </w:rPr>
            <w:fldChar w:fldCharType="end"/>
          </w:r>
        </w:p>
        <w:p w14:paraId="5B6A5478">
          <w:pPr>
            <w:pStyle w:val="9"/>
            <w:tabs>
              <w:tab w:val="right" w:leader="dot" w:pos="8296"/>
            </w:tabs>
            <w:spacing w:line="480" w:lineRule="auto"/>
            <w:rPr>
              <w:sz w:val="24"/>
              <w:szCs w:val="24"/>
              <w:highlight w:val="none"/>
              <w:rPrChange w:id="107" w:author="五辰" w:date="2025-09-23T11:23:18Z">
                <w:rPr>
                  <w:sz w:val="24"/>
                  <w:szCs w:val="24"/>
                </w:rPr>
              </w:rPrChange>
            </w:rPr>
          </w:pPr>
          <w:r>
            <w:rPr>
              <w:rFonts w:ascii="Times New Roman" w:hAnsi="Times New Roman" w:eastAsia="Times New Roman" w:cs="Times New Roman"/>
              <w:sz w:val="24"/>
              <w:szCs w:val="36"/>
              <w:highlight w:val="none"/>
              <w:rPrChange w:id="108" w:author="五辰" w:date="2025-09-23T11:23:18Z">
                <w:rPr>
                  <w:rFonts w:ascii="Times New Roman" w:hAnsi="Times New Roman" w:eastAsia="Times New Roman" w:cs="Times New Roman"/>
                  <w:sz w:val="24"/>
                  <w:szCs w:val="36"/>
                </w:rPr>
              </w:rPrChange>
            </w:rPr>
            <w:fldChar w:fldCharType="begin"/>
          </w:r>
          <w:r>
            <w:rPr>
              <w:rFonts w:ascii="Times New Roman" w:hAnsi="Times New Roman" w:eastAsia="Times New Roman" w:cs="Times New Roman"/>
              <w:sz w:val="24"/>
              <w:szCs w:val="36"/>
              <w:highlight w:val="none"/>
              <w:rPrChange w:id="109" w:author="五辰" w:date="2025-09-23T11:23:18Z">
                <w:rPr>
                  <w:rFonts w:ascii="Times New Roman" w:hAnsi="Times New Roman" w:eastAsia="Times New Roman" w:cs="Times New Roman"/>
                  <w:sz w:val="24"/>
                  <w:szCs w:val="36"/>
                </w:rPr>
              </w:rPrChange>
            </w:rPr>
            <w:instrText xml:space="preserve"> HYPERLINK \l _Toc23940 </w:instrText>
          </w:r>
          <w:r>
            <w:rPr>
              <w:rFonts w:ascii="Times New Roman" w:hAnsi="Times New Roman" w:eastAsia="Times New Roman" w:cs="Times New Roman"/>
              <w:sz w:val="24"/>
              <w:szCs w:val="36"/>
              <w:highlight w:val="none"/>
              <w:rPrChange w:id="110" w:author="五辰" w:date="2025-09-23T11:23:18Z">
                <w:rPr>
                  <w:rFonts w:ascii="Times New Roman" w:hAnsi="Times New Roman" w:eastAsia="Times New Roman" w:cs="Times New Roman"/>
                  <w:sz w:val="24"/>
                  <w:szCs w:val="36"/>
                </w:rPr>
              </w:rPrChange>
            </w:rPr>
            <w:fldChar w:fldCharType="separate"/>
          </w:r>
          <w:r>
            <w:rPr>
              <w:rFonts w:ascii="宋体" w:hAnsi="宋体" w:eastAsia="宋体" w:cs="宋体"/>
              <w:bCs/>
              <w:spacing w:val="6"/>
              <w:sz w:val="24"/>
              <w:szCs w:val="36"/>
              <w:highlight w:val="none"/>
              <w:rPrChange w:id="111" w:author="五辰" w:date="2025-09-23T11:23:18Z">
                <w:rPr>
                  <w:rFonts w:ascii="宋体" w:hAnsi="宋体" w:eastAsia="宋体" w:cs="宋体"/>
                  <w:bCs/>
                  <w:spacing w:val="6"/>
                  <w:sz w:val="24"/>
                  <w:szCs w:val="36"/>
                </w:rPr>
              </w:rPrChange>
            </w:rPr>
            <w:t>第四章合同主要条款及格式</w:t>
          </w:r>
          <w:r>
            <w:rPr>
              <w:sz w:val="24"/>
              <w:szCs w:val="24"/>
              <w:highlight w:val="none"/>
              <w:rPrChange w:id="112" w:author="五辰" w:date="2025-09-23T11:23:18Z">
                <w:rPr>
                  <w:sz w:val="24"/>
                  <w:szCs w:val="24"/>
                </w:rPr>
              </w:rPrChange>
            </w:rPr>
            <w:tab/>
          </w:r>
          <w:r>
            <w:rPr>
              <w:sz w:val="24"/>
              <w:szCs w:val="24"/>
              <w:highlight w:val="none"/>
              <w:rPrChange w:id="113" w:author="五辰" w:date="2025-09-23T11:23:18Z">
                <w:rPr>
                  <w:sz w:val="24"/>
                  <w:szCs w:val="24"/>
                </w:rPr>
              </w:rPrChange>
            </w:rPr>
            <w:fldChar w:fldCharType="begin"/>
          </w:r>
          <w:r>
            <w:rPr>
              <w:sz w:val="24"/>
              <w:szCs w:val="24"/>
              <w:highlight w:val="none"/>
              <w:rPrChange w:id="114" w:author="五辰" w:date="2025-09-23T11:23:18Z">
                <w:rPr>
                  <w:sz w:val="24"/>
                  <w:szCs w:val="24"/>
                </w:rPr>
              </w:rPrChange>
            </w:rPr>
            <w:instrText xml:space="preserve"> PAGEREF _Toc23940 \h </w:instrText>
          </w:r>
          <w:r>
            <w:rPr>
              <w:sz w:val="24"/>
              <w:szCs w:val="24"/>
              <w:highlight w:val="none"/>
              <w:rPrChange w:id="115" w:author="五辰" w:date="2025-09-23T11:23:18Z">
                <w:rPr>
                  <w:sz w:val="24"/>
                  <w:szCs w:val="24"/>
                </w:rPr>
              </w:rPrChange>
            </w:rPr>
            <w:fldChar w:fldCharType="separate"/>
          </w:r>
          <w:r>
            <w:rPr>
              <w:sz w:val="24"/>
              <w:szCs w:val="24"/>
              <w:highlight w:val="none"/>
            </w:rPr>
            <w:t>- 33 -</w:t>
          </w:r>
          <w:r>
            <w:rPr>
              <w:sz w:val="24"/>
              <w:szCs w:val="24"/>
              <w:highlight w:val="none"/>
              <w:rPrChange w:id="116" w:author="五辰" w:date="2025-09-23T11:23:18Z">
                <w:rPr>
                  <w:sz w:val="24"/>
                  <w:szCs w:val="24"/>
                </w:rPr>
              </w:rPrChange>
            </w:rPr>
            <w:fldChar w:fldCharType="end"/>
          </w:r>
          <w:r>
            <w:rPr>
              <w:rFonts w:ascii="Times New Roman" w:hAnsi="Times New Roman" w:eastAsia="Times New Roman" w:cs="Times New Roman"/>
              <w:sz w:val="24"/>
              <w:szCs w:val="36"/>
              <w:highlight w:val="none"/>
              <w:rPrChange w:id="117" w:author="五辰" w:date="2025-09-23T11:23:18Z">
                <w:rPr>
                  <w:rFonts w:ascii="Times New Roman" w:hAnsi="Times New Roman" w:eastAsia="Times New Roman" w:cs="Times New Roman"/>
                  <w:sz w:val="24"/>
                  <w:szCs w:val="36"/>
                </w:rPr>
              </w:rPrChange>
            </w:rPr>
            <w:fldChar w:fldCharType="end"/>
          </w:r>
        </w:p>
        <w:p w14:paraId="62CF33B1">
          <w:pPr>
            <w:pStyle w:val="9"/>
            <w:tabs>
              <w:tab w:val="right" w:leader="dot" w:pos="8296"/>
            </w:tabs>
            <w:spacing w:line="480" w:lineRule="auto"/>
            <w:rPr>
              <w:highlight w:val="none"/>
              <w:rPrChange w:id="118" w:author="五辰" w:date="2025-09-23T11:23:18Z">
                <w:rPr/>
              </w:rPrChange>
            </w:rPr>
          </w:pPr>
          <w:r>
            <w:rPr>
              <w:rFonts w:ascii="Times New Roman" w:hAnsi="Times New Roman" w:eastAsia="Times New Roman" w:cs="Times New Roman"/>
              <w:sz w:val="24"/>
              <w:szCs w:val="36"/>
              <w:highlight w:val="none"/>
              <w:rPrChange w:id="119" w:author="五辰" w:date="2025-09-23T11:23:18Z">
                <w:rPr>
                  <w:rFonts w:ascii="Times New Roman" w:hAnsi="Times New Roman" w:eastAsia="Times New Roman" w:cs="Times New Roman"/>
                  <w:sz w:val="24"/>
                  <w:szCs w:val="36"/>
                </w:rPr>
              </w:rPrChange>
            </w:rPr>
            <w:fldChar w:fldCharType="begin"/>
          </w:r>
          <w:r>
            <w:rPr>
              <w:rFonts w:ascii="Times New Roman" w:hAnsi="Times New Roman" w:eastAsia="Times New Roman" w:cs="Times New Roman"/>
              <w:sz w:val="24"/>
              <w:szCs w:val="36"/>
              <w:highlight w:val="none"/>
              <w:rPrChange w:id="120" w:author="五辰" w:date="2025-09-23T11:23:18Z">
                <w:rPr>
                  <w:rFonts w:ascii="Times New Roman" w:hAnsi="Times New Roman" w:eastAsia="Times New Roman" w:cs="Times New Roman"/>
                  <w:sz w:val="24"/>
                  <w:szCs w:val="36"/>
                </w:rPr>
              </w:rPrChange>
            </w:rPr>
            <w:instrText xml:space="preserve"> HYPERLINK \l _Toc23662 </w:instrText>
          </w:r>
          <w:r>
            <w:rPr>
              <w:rFonts w:ascii="Times New Roman" w:hAnsi="Times New Roman" w:eastAsia="Times New Roman" w:cs="Times New Roman"/>
              <w:sz w:val="24"/>
              <w:szCs w:val="36"/>
              <w:highlight w:val="none"/>
              <w:rPrChange w:id="121" w:author="五辰" w:date="2025-09-23T11:23:18Z">
                <w:rPr>
                  <w:rFonts w:ascii="Times New Roman" w:hAnsi="Times New Roman" w:eastAsia="Times New Roman" w:cs="Times New Roman"/>
                  <w:sz w:val="24"/>
                  <w:szCs w:val="36"/>
                </w:rPr>
              </w:rPrChange>
            </w:rPr>
            <w:fldChar w:fldCharType="separate"/>
          </w:r>
          <w:r>
            <w:rPr>
              <w:rFonts w:ascii="宋体" w:hAnsi="宋体" w:eastAsia="宋体" w:cs="宋体"/>
              <w:bCs/>
              <w:spacing w:val="6"/>
              <w:sz w:val="24"/>
              <w:szCs w:val="36"/>
              <w:highlight w:val="none"/>
              <w:rPrChange w:id="122" w:author="五辰" w:date="2025-09-23T11:23:18Z">
                <w:rPr>
                  <w:rFonts w:ascii="宋体" w:hAnsi="宋体" w:eastAsia="宋体" w:cs="宋体"/>
                  <w:bCs/>
                  <w:spacing w:val="6"/>
                  <w:sz w:val="24"/>
                  <w:szCs w:val="36"/>
                </w:rPr>
              </w:rPrChange>
            </w:rPr>
            <w:t>第五章竞争性磋商响应文件格式</w:t>
          </w:r>
          <w:r>
            <w:rPr>
              <w:sz w:val="24"/>
              <w:szCs w:val="24"/>
              <w:highlight w:val="none"/>
              <w:rPrChange w:id="123" w:author="五辰" w:date="2025-09-23T11:23:18Z">
                <w:rPr>
                  <w:sz w:val="24"/>
                  <w:szCs w:val="24"/>
                </w:rPr>
              </w:rPrChange>
            </w:rPr>
            <w:tab/>
          </w:r>
          <w:r>
            <w:rPr>
              <w:sz w:val="24"/>
              <w:szCs w:val="24"/>
              <w:highlight w:val="none"/>
              <w:rPrChange w:id="124" w:author="五辰" w:date="2025-09-23T11:23:18Z">
                <w:rPr>
                  <w:sz w:val="24"/>
                  <w:szCs w:val="24"/>
                </w:rPr>
              </w:rPrChange>
            </w:rPr>
            <w:fldChar w:fldCharType="begin"/>
          </w:r>
          <w:r>
            <w:rPr>
              <w:sz w:val="24"/>
              <w:szCs w:val="24"/>
              <w:highlight w:val="none"/>
              <w:rPrChange w:id="125" w:author="五辰" w:date="2025-09-23T11:23:18Z">
                <w:rPr>
                  <w:sz w:val="24"/>
                  <w:szCs w:val="24"/>
                </w:rPr>
              </w:rPrChange>
            </w:rPr>
            <w:instrText xml:space="preserve"> PAGEREF _Toc23662 \h </w:instrText>
          </w:r>
          <w:r>
            <w:rPr>
              <w:sz w:val="24"/>
              <w:szCs w:val="24"/>
              <w:highlight w:val="none"/>
              <w:rPrChange w:id="126" w:author="五辰" w:date="2025-09-23T11:23:18Z">
                <w:rPr>
                  <w:sz w:val="24"/>
                  <w:szCs w:val="24"/>
                </w:rPr>
              </w:rPrChange>
            </w:rPr>
            <w:fldChar w:fldCharType="separate"/>
          </w:r>
          <w:r>
            <w:rPr>
              <w:sz w:val="24"/>
              <w:szCs w:val="24"/>
              <w:highlight w:val="none"/>
            </w:rPr>
            <w:t>- 39 -</w:t>
          </w:r>
          <w:r>
            <w:rPr>
              <w:sz w:val="24"/>
              <w:szCs w:val="24"/>
              <w:highlight w:val="none"/>
              <w:rPrChange w:id="127" w:author="五辰" w:date="2025-09-23T11:23:18Z">
                <w:rPr>
                  <w:sz w:val="24"/>
                  <w:szCs w:val="24"/>
                </w:rPr>
              </w:rPrChange>
            </w:rPr>
            <w:fldChar w:fldCharType="end"/>
          </w:r>
          <w:r>
            <w:rPr>
              <w:rFonts w:ascii="Times New Roman" w:hAnsi="Times New Roman" w:eastAsia="Times New Roman" w:cs="Times New Roman"/>
              <w:sz w:val="24"/>
              <w:szCs w:val="36"/>
              <w:highlight w:val="none"/>
              <w:rPrChange w:id="128" w:author="五辰" w:date="2025-09-23T11:23:18Z">
                <w:rPr>
                  <w:rFonts w:ascii="Times New Roman" w:hAnsi="Times New Roman" w:eastAsia="Times New Roman" w:cs="Times New Roman"/>
                  <w:sz w:val="24"/>
                  <w:szCs w:val="36"/>
                </w:rPr>
              </w:rPrChange>
            </w:rPr>
            <w:fldChar w:fldCharType="end"/>
          </w:r>
        </w:p>
        <w:p w14:paraId="439040F0">
          <w:pPr>
            <w:spacing w:line="219" w:lineRule="auto"/>
            <w:rPr>
              <w:rFonts w:ascii="Times New Roman" w:hAnsi="Times New Roman" w:eastAsia="Times New Roman" w:cs="Times New Roman"/>
              <w:snapToGrid w:val="0"/>
              <w:color w:val="000000"/>
              <w:kern w:val="0"/>
              <w:sz w:val="21"/>
              <w:szCs w:val="28"/>
              <w:highlight w:val="none"/>
              <w:lang w:val="en-US" w:eastAsia="en-US" w:bidi="ar-SA"/>
              <w:rPrChange w:id="129" w:author="五辰" w:date="2025-09-23T11:23:18Z">
                <w:rPr>
                  <w:rFonts w:ascii="Times New Roman" w:hAnsi="Times New Roman" w:eastAsia="Times New Roman" w:cs="Times New Roman"/>
                  <w:snapToGrid w:val="0"/>
                  <w:color w:val="000000"/>
                  <w:kern w:val="0"/>
                  <w:sz w:val="21"/>
                  <w:szCs w:val="28"/>
                  <w:lang w:val="en-US" w:eastAsia="en-US" w:bidi="ar-SA"/>
                </w:rPr>
              </w:rPrChange>
            </w:rPr>
          </w:pPr>
          <w:r>
            <w:rPr>
              <w:rFonts w:ascii="Times New Roman" w:hAnsi="Times New Roman" w:eastAsia="Times New Roman" w:cs="Times New Roman"/>
              <w:szCs w:val="28"/>
              <w:highlight w:val="none"/>
              <w:rPrChange w:id="130" w:author="五辰" w:date="2025-09-23T11:23:18Z">
                <w:rPr>
                  <w:rFonts w:ascii="Times New Roman" w:hAnsi="Times New Roman" w:eastAsia="Times New Roman" w:cs="Times New Roman"/>
                  <w:szCs w:val="28"/>
                </w:rPr>
              </w:rPrChange>
            </w:rPr>
            <w:fldChar w:fldCharType="end"/>
          </w:r>
        </w:p>
      </w:sdtContent>
    </w:sdt>
    <w:p w14:paraId="5B3E722F">
      <w:pPr>
        <w:pStyle w:val="2"/>
        <w:rPr>
          <w:highlight w:val="none"/>
          <w:rPrChange w:id="133" w:author="五辰" w:date="2025-09-23T11:23:18Z">
            <w:rPr/>
          </w:rPrChange>
        </w:rPr>
        <w:sectPr>
          <w:pgSz w:w="11850" w:h="16783"/>
          <w:pgMar w:top="1417" w:right="1777" w:bottom="1417" w:left="1777" w:header="0" w:footer="0" w:gutter="0"/>
          <w:pgNumType w:fmt="decimal"/>
          <w:cols w:space="720" w:num="1"/>
        </w:sectPr>
      </w:pPr>
    </w:p>
    <w:p w14:paraId="5268B1B6">
      <w:pPr>
        <w:spacing w:before="64" w:line="223" w:lineRule="auto"/>
        <w:jc w:val="center"/>
        <w:outlineLvl w:val="0"/>
        <w:rPr>
          <w:rFonts w:ascii="宋体" w:hAnsi="宋体" w:eastAsia="宋体" w:cs="宋体"/>
          <w:sz w:val="31"/>
          <w:szCs w:val="31"/>
          <w:highlight w:val="none"/>
          <w:rPrChange w:id="134" w:author="五辰" w:date="2025-09-23T11:23:18Z">
            <w:rPr>
              <w:rFonts w:ascii="宋体" w:hAnsi="宋体" w:eastAsia="宋体" w:cs="宋体"/>
              <w:sz w:val="31"/>
              <w:szCs w:val="31"/>
            </w:rPr>
          </w:rPrChange>
        </w:rPr>
      </w:pPr>
      <w:bookmarkStart w:id="0" w:name="_Toc15582"/>
      <w:r>
        <w:rPr>
          <w:rFonts w:ascii="宋体" w:hAnsi="宋体" w:eastAsia="宋体" w:cs="宋体"/>
          <w:b/>
          <w:bCs/>
          <w:spacing w:val="6"/>
          <w:sz w:val="31"/>
          <w:szCs w:val="31"/>
          <w:highlight w:val="none"/>
          <w:rPrChange w:id="135" w:author="五辰" w:date="2025-09-23T11:23:18Z">
            <w:rPr>
              <w:rFonts w:ascii="宋体" w:hAnsi="宋体" w:eastAsia="宋体" w:cs="宋体"/>
              <w:b/>
              <w:bCs/>
              <w:spacing w:val="6"/>
              <w:sz w:val="31"/>
              <w:szCs w:val="31"/>
            </w:rPr>
          </w:rPrChange>
        </w:rPr>
        <w:t>第一章竞争性磋商公告</w:t>
      </w:r>
      <w:bookmarkEnd w:id="0"/>
    </w:p>
    <w:p w14:paraId="0D9C0D2D">
      <w:pPr>
        <w:keepNext w:val="0"/>
        <w:keepLines w:val="0"/>
        <w:pageBreakBefore w:val="0"/>
        <w:widowControl/>
        <w:kinsoku w:val="0"/>
        <w:wordWrap/>
        <w:overflowPunct/>
        <w:topLinePunct w:val="0"/>
        <w:autoSpaceDE w:val="0"/>
        <w:autoSpaceDN w:val="0"/>
        <w:bidi w:val="0"/>
        <w:adjustRightInd w:val="0"/>
        <w:snapToGrid w:val="0"/>
        <w:spacing w:before="235" w:line="400" w:lineRule="exact"/>
        <w:textAlignment w:val="baseline"/>
        <w:rPr>
          <w:rFonts w:ascii="宋体" w:hAnsi="宋体" w:eastAsia="宋体" w:cs="宋体"/>
          <w:b/>
          <w:bCs/>
          <w:spacing w:val="-6"/>
          <w:sz w:val="24"/>
          <w:szCs w:val="24"/>
          <w:highlight w:val="none"/>
          <w:rPrChange w:id="136" w:author="五辰" w:date="2025-09-23T11:23:18Z">
            <w:rPr>
              <w:rFonts w:ascii="宋体" w:hAnsi="宋体" w:eastAsia="宋体" w:cs="宋体"/>
              <w:b/>
              <w:bCs/>
              <w:spacing w:val="-6"/>
              <w:sz w:val="24"/>
              <w:szCs w:val="24"/>
            </w:rPr>
          </w:rPrChange>
        </w:rPr>
      </w:pPr>
      <w:r>
        <w:rPr>
          <w:rFonts w:ascii="宋体" w:hAnsi="宋体" w:eastAsia="宋体" w:cs="宋体"/>
          <w:b/>
          <w:bCs/>
          <w:spacing w:val="-6"/>
          <w:sz w:val="24"/>
          <w:szCs w:val="24"/>
          <w:highlight w:val="none"/>
          <w:rPrChange w:id="137" w:author="五辰" w:date="2025-09-23T11:23:18Z">
            <w:rPr>
              <w:rFonts w:ascii="宋体" w:hAnsi="宋体" w:eastAsia="宋体" w:cs="宋体"/>
              <w:b/>
              <w:bCs/>
              <w:spacing w:val="-6"/>
              <w:sz w:val="24"/>
              <w:szCs w:val="24"/>
            </w:rPr>
          </w:rPrChange>
        </w:rPr>
        <w:t>项目概况</w:t>
      </w:r>
    </w:p>
    <w:p w14:paraId="43E9E30B">
      <w:pPr>
        <w:keepNext w:val="0"/>
        <w:keepLines w:val="0"/>
        <w:pageBreakBefore w:val="0"/>
        <w:widowControl/>
        <w:kinsoku w:val="0"/>
        <w:wordWrap/>
        <w:overflowPunct/>
        <w:topLinePunct w:val="0"/>
        <w:autoSpaceDE w:val="0"/>
        <w:autoSpaceDN w:val="0"/>
        <w:bidi w:val="0"/>
        <w:adjustRightInd w:val="0"/>
        <w:snapToGrid w:val="0"/>
        <w:spacing w:before="181" w:line="400" w:lineRule="exact"/>
        <w:ind w:right="3" w:firstLine="496" w:firstLineChars="200"/>
        <w:jc w:val="both"/>
        <w:textAlignment w:val="baseline"/>
        <w:rPr>
          <w:rFonts w:hint="eastAsia" w:ascii="宋体" w:hAnsi="宋体" w:eastAsia="宋体" w:cs="宋体"/>
          <w:spacing w:val="4"/>
          <w:sz w:val="24"/>
          <w:szCs w:val="24"/>
          <w:highlight w:val="none"/>
          <w:lang w:eastAsia="zh-CN"/>
          <w:rPrChange w:id="139" w:author="五辰" w:date="2025-09-09T10:31:17Z">
            <w:rPr>
              <w:rFonts w:ascii="宋体" w:hAnsi="宋体" w:eastAsia="宋体" w:cs="宋体"/>
              <w:spacing w:val="-5"/>
              <w:sz w:val="24"/>
              <w:szCs w:val="24"/>
            </w:rPr>
          </w:rPrChange>
        </w:rPr>
        <w:pPrChange w:id="138" w:author="五辰" w:date="2025-09-09T10:31:17Z">
          <w:pPr>
            <w:keepNext w:val="0"/>
            <w:keepLines w:val="0"/>
            <w:pageBreakBefore w:val="0"/>
            <w:widowControl/>
            <w:kinsoku w:val="0"/>
            <w:wordWrap/>
            <w:overflowPunct/>
            <w:topLinePunct w:val="0"/>
            <w:autoSpaceDE w:val="0"/>
            <w:autoSpaceDN w:val="0"/>
            <w:bidi w:val="0"/>
            <w:adjustRightInd w:val="0"/>
            <w:snapToGrid w:val="0"/>
            <w:spacing w:before="235" w:line="400" w:lineRule="exact"/>
            <w:ind w:firstLine="468" w:firstLineChars="200"/>
            <w:textAlignment w:val="baseline"/>
          </w:pPr>
        </w:pPrChange>
      </w:pPr>
      <w:r>
        <w:rPr>
          <w:rFonts w:hint="default" w:ascii="宋体" w:hAnsi="宋体" w:eastAsia="宋体" w:cs="宋体"/>
          <w:spacing w:val="4"/>
          <w:sz w:val="24"/>
          <w:szCs w:val="24"/>
          <w:highlight w:val="none"/>
          <w:lang w:eastAsia="zh-CN"/>
          <w:rPrChange w:id="140" w:author="五辰" w:date="2025-09-09T10:31:17Z">
            <w:rPr>
              <w:rFonts w:hint="eastAsia" w:ascii="宋体" w:hAnsi="宋体" w:eastAsia="宋体" w:cs="宋体"/>
              <w:spacing w:val="-3"/>
              <w:sz w:val="24"/>
              <w:szCs w:val="24"/>
              <w:lang w:eastAsia="zh-CN"/>
            </w:rPr>
          </w:rPrChange>
        </w:rPr>
        <w:t>咸阳市2023年城市国土空间监测项目</w:t>
      </w:r>
      <w:r>
        <w:rPr>
          <w:rFonts w:hint="eastAsia" w:ascii="宋体" w:hAnsi="宋体" w:eastAsia="宋体" w:cs="宋体"/>
          <w:spacing w:val="4"/>
          <w:sz w:val="24"/>
          <w:szCs w:val="24"/>
          <w:highlight w:val="none"/>
          <w:lang w:eastAsia="zh-CN"/>
          <w:rPrChange w:id="141" w:author="五辰" w:date="2025-09-09T10:31:17Z">
            <w:rPr>
              <w:rFonts w:ascii="宋体" w:hAnsi="宋体" w:eastAsia="宋体" w:cs="宋体"/>
              <w:spacing w:val="-4"/>
              <w:sz w:val="24"/>
              <w:szCs w:val="24"/>
            </w:rPr>
          </w:rPrChange>
        </w:rPr>
        <w:t>采购项目的潜在供应商</w:t>
      </w:r>
      <w:r>
        <w:rPr>
          <w:rFonts w:hint="eastAsia" w:ascii="宋体" w:hAnsi="宋体" w:eastAsia="宋体" w:cs="宋体"/>
          <w:spacing w:val="4"/>
          <w:sz w:val="24"/>
          <w:szCs w:val="24"/>
          <w:highlight w:val="none"/>
          <w:lang w:eastAsia="zh-CN"/>
          <w:rPrChange w:id="142" w:author="五辰" w:date="2025-09-09T10:31:17Z">
            <w:rPr>
              <w:rFonts w:ascii="宋体" w:hAnsi="宋体" w:eastAsia="宋体" w:cs="宋体"/>
              <w:spacing w:val="-2"/>
              <w:sz w:val="24"/>
              <w:szCs w:val="24"/>
            </w:rPr>
          </w:rPrChange>
        </w:rPr>
        <w:t>应在</w:t>
      </w:r>
      <w:r>
        <w:rPr>
          <w:rFonts w:hint="default" w:ascii="宋体" w:hAnsi="宋体" w:eastAsia="宋体" w:cs="宋体"/>
          <w:spacing w:val="4"/>
          <w:sz w:val="24"/>
          <w:szCs w:val="24"/>
          <w:highlight w:val="none"/>
          <w:lang w:eastAsia="zh-CN"/>
          <w:rPrChange w:id="143" w:author="五辰" w:date="2025-09-09T10:31:17Z">
            <w:rPr>
              <w:rFonts w:hint="eastAsia" w:ascii="宋体" w:hAnsi="宋体" w:eastAsia="宋体" w:cs="宋体"/>
              <w:spacing w:val="-2"/>
              <w:sz w:val="24"/>
              <w:szCs w:val="24"/>
              <w:lang w:eastAsia="zh-CN"/>
            </w:rPr>
          </w:rPrChange>
        </w:rPr>
        <w:t>西安市高新区高新三路西高智能大厦10楼1011室</w:t>
      </w:r>
      <w:r>
        <w:rPr>
          <w:rFonts w:hint="eastAsia" w:ascii="宋体" w:hAnsi="宋体" w:eastAsia="宋体" w:cs="宋体"/>
          <w:spacing w:val="4"/>
          <w:sz w:val="24"/>
          <w:szCs w:val="24"/>
          <w:highlight w:val="none"/>
          <w:lang w:eastAsia="zh-CN"/>
          <w:rPrChange w:id="144" w:author="五辰" w:date="2025-09-09T10:31:17Z">
            <w:rPr>
              <w:rFonts w:ascii="宋体" w:hAnsi="宋体" w:eastAsia="宋体" w:cs="宋体"/>
              <w:spacing w:val="-5"/>
              <w:sz w:val="24"/>
              <w:szCs w:val="24"/>
            </w:rPr>
          </w:rPrChange>
        </w:rPr>
        <w:t>获</w:t>
      </w:r>
      <w:bookmarkStart w:id="23" w:name="_GoBack"/>
      <w:bookmarkEnd w:id="23"/>
      <w:r>
        <w:rPr>
          <w:rFonts w:hint="eastAsia" w:ascii="宋体" w:hAnsi="宋体" w:eastAsia="宋体" w:cs="宋体"/>
          <w:spacing w:val="4"/>
          <w:sz w:val="24"/>
          <w:szCs w:val="24"/>
          <w:highlight w:val="none"/>
          <w:lang w:eastAsia="zh-CN"/>
          <w:rPrChange w:id="144" w:author="五辰" w:date="2025-09-09T10:31:17Z">
            <w:rPr>
              <w:rFonts w:ascii="宋体" w:hAnsi="宋体" w:eastAsia="宋体" w:cs="宋体"/>
              <w:spacing w:val="-5"/>
              <w:sz w:val="24"/>
              <w:szCs w:val="24"/>
            </w:rPr>
          </w:rPrChange>
        </w:rPr>
        <w:t>取采购文件，并于</w:t>
      </w:r>
      <w:r>
        <w:rPr>
          <w:rFonts w:hint="eastAsia" w:ascii="宋体" w:hAnsi="宋体" w:eastAsia="宋体" w:cs="宋体"/>
          <w:spacing w:val="4"/>
          <w:sz w:val="24"/>
          <w:szCs w:val="24"/>
          <w:highlight w:val="none"/>
          <w:lang w:eastAsia="zh-CN"/>
          <w:rPrChange w:id="145" w:author="五辰" w:date="2025-09-09T10:31:17Z">
            <w:rPr>
              <w:rFonts w:ascii="宋体" w:hAnsi="宋体" w:eastAsia="宋体" w:cs="宋体"/>
              <w:spacing w:val="-5"/>
              <w:sz w:val="24"/>
              <w:szCs w:val="24"/>
              <w:highlight w:val="yellow"/>
            </w:rPr>
          </w:rPrChange>
        </w:rPr>
        <w:t>2025年</w:t>
      </w:r>
      <w:ins w:id="146" w:author="五辰" w:date="2025-09-09T10:21:57Z">
        <w:r>
          <w:rPr>
            <w:rFonts w:hint="default" w:ascii="宋体" w:hAnsi="宋体" w:eastAsia="宋体" w:cs="宋体"/>
            <w:spacing w:val="4"/>
            <w:sz w:val="24"/>
            <w:szCs w:val="24"/>
            <w:highlight w:val="none"/>
            <w:lang w:val="en-US" w:eastAsia="zh-CN"/>
            <w:rPrChange w:id="147" w:author="五辰" w:date="2025-09-09T10:31:17Z">
              <w:rPr>
                <w:rFonts w:hint="eastAsia" w:ascii="宋体" w:hAnsi="宋体" w:eastAsia="宋体" w:cs="宋体"/>
                <w:spacing w:val="-5"/>
                <w:sz w:val="24"/>
                <w:szCs w:val="24"/>
                <w:highlight w:val="yellow"/>
                <w:lang w:val="en-US" w:eastAsia="zh-CN"/>
              </w:rPr>
            </w:rPrChange>
          </w:rPr>
          <w:t>9</w:t>
        </w:r>
      </w:ins>
      <w:r>
        <w:rPr>
          <w:rFonts w:hint="eastAsia" w:ascii="宋体" w:hAnsi="宋体" w:eastAsia="宋体" w:cs="宋体"/>
          <w:spacing w:val="4"/>
          <w:sz w:val="24"/>
          <w:szCs w:val="24"/>
          <w:highlight w:val="none"/>
          <w:lang w:eastAsia="zh-CN"/>
          <w:rPrChange w:id="148" w:author="五辰" w:date="2025-09-09T10:31:17Z">
            <w:rPr>
              <w:rFonts w:ascii="宋体" w:hAnsi="宋体" w:eastAsia="宋体" w:cs="宋体"/>
              <w:spacing w:val="-5"/>
              <w:sz w:val="24"/>
              <w:szCs w:val="24"/>
              <w:highlight w:val="yellow"/>
            </w:rPr>
          </w:rPrChange>
        </w:rPr>
        <w:t>月</w:t>
      </w:r>
      <w:ins w:id="149" w:author="五辰" w:date="2025-09-09T10:21:58Z">
        <w:r>
          <w:rPr>
            <w:rFonts w:hint="default" w:ascii="宋体" w:hAnsi="宋体" w:eastAsia="宋体" w:cs="宋体"/>
            <w:spacing w:val="4"/>
            <w:sz w:val="24"/>
            <w:szCs w:val="24"/>
            <w:highlight w:val="none"/>
            <w:lang w:val="en-US" w:eastAsia="zh-CN"/>
            <w:rPrChange w:id="150" w:author="五辰" w:date="2025-09-09T10:31:17Z">
              <w:rPr>
                <w:rFonts w:hint="eastAsia" w:ascii="宋体" w:hAnsi="宋体" w:eastAsia="宋体" w:cs="宋体"/>
                <w:spacing w:val="-5"/>
                <w:sz w:val="24"/>
                <w:szCs w:val="24"/>
                <w:highlight w:val="yellow"/>
                <w:lang w:val="en-US" w:eastAsia="zh-CN"/>
              </w:rPr>
            </w:rPrChange>
          </w:rPr>
          <w:t>2</w:t>
        </w:r>
      </w:ins>
      <w:ins w:id="151" w:author="五辰" w:date="2025-09-09T10:21:59Z">
        <w:r>
          <w:rPr>
            <w:rFonts w:hint="default" w:ascii="宋体" w:hAnsi="宋体" w:eastAsia="宋体" w:cs="宋体"/>
            <w:spacing w:val="4"/>
            <w:sz w:val="24"/>
            <w:szCs w:val="24"/>
            <w:highlight w:val="none"/>
            <w:lang w:val="en-US" w:eastAsia="zh-CN"/>
            <w:rPrChange w:id="152" w:author="五辰" w:date="2025-09-09T10:31:17Z">
              <w:rPr>
                <w:rFonts w:hint="eastAsia" w:ascii="宋体" w:hAnsi="宋体" w:eastAsia="宋体" w:cs="宋体"/>
                <w:spacing w:val="-5"/>
                <w:sz w:val="24"/>
                <w:szCs w:val="24"/>
                <w:highlight w:val="yellow"/>
                <w:lang w:val="en-US" w:eastAsia="zh-CN"/>
              </w:rPr>
            </w:rPrChange>
          </w:rPr>
          <w:t>2</w:t>
        </w:r>
      </w:ins>
      <w:r>
        <w:rPr>
          <w:rFonts w:hint="eastAsia" w:ascii="宋体" w:hAnsi="宋体" w:eastAsia="宋体" w:cs="宋体"/>
          <w:spacing w:val="4"/>
          <w:sz w:val="24"/>
          <w:szCs w:val="24"/>
          <w:highlight w:val="none"/>
          <w:lang w:eastAsia="zh-CN"/>
          <w:rPrChange w:id="153" w:author="五辰" w:date="2025-09-09T10:31:17Z">
            <w:rPr>
              <w:rFonts w:ascii="宋体" w:hAnsi="宋体" w:eastAsia="宋体" w:cs="宋体"/>
              <w:spacing w:val="-5"/>
              <w:sz w:val="24"/>
              <w:szCs w:val="24"/>
              <w:highlight w:val="yellow"/>
            </w:rPr>
          </w:rPrChange>
        </w:rPr>
        <w:t>日</w:t>
      </w:r>
      <w:r>
        <w:rPr>
          <w:rFonts w:hint="eastAsia" w:ascii="宋体" w:hAnsi="宋体" w:eastAsia="宋体" w:cs="宋体"/>
          <w:spacing w:val="4"/>
          <w:sz w:val="24"/>
          <w:szCs w:val="24"/>
          <w:highlight w:val="none"/>
          <w:lang w:eastAsia="zh-CN"/>
          <w:rPrChange w:id="154" w:author="五辰" w:date="2025-09-09T10:31:17Z">
            <w:rPr>
              <w:rFonts w:ascii="宋体" w:hAnsi="宋体" w:eastAsia="宋体" w:cs="宋体"/>
              <w:spacing w:val="-5"/>
              <w:sz w:val="24"/>
              <w:szCs w:val="24"/>
            </w:rPr>
          </w:rPrChange>
        </w:rPr>
        <w:t>14时30分（北京时</w:t>
      </w:r>
      <w:r>
        <w:rPr>
          <w:rFonts w:hint="eastAsia" w:ascii="宋体" w:hAnsi="宋体" w:eastAsia="宋体" w:cs="宋体"/>
          <w:spacing w:val="4"/>
          <w:sz w:val="24"/>
          <w:szCs w:val="24"/>
          <w:highlight w:val="none"/>
          <w:lang w:eastAsia="zh-CN"/>
          <w:rPrChange w:id="155" w:author="五辰" w:date="2025-09-09T10:31:17Z">
            <w:rPr>
              <w:rFonts w:ascii="宋体" w:hAnsi="宋体" w:eastAsia="宋体" w:cs="宋体"/>
              <w:spacing w:val="-6"/>
              <w:sz w:val="24"/>
              <w:szCs w:val="24"/>
            </w:rPr>
          </w:rPrChange>
        </w:rPr>
        <w:t>间）前提交响应文</w:t>
      </w:r>
      <w:r>
        <w:rPr>
          <w:rFonts w:hint="eastAsia" w:ascii="宋体" w:hAnsi="宋体" w:eastAsia="宋体" w:cs="宋体"/>
          <w:spacing w:val="4"/>
          <w:sz w:val="24"/>
          <w:szCs w:val="24"/>
          <w:highlight w:val="none"/>
          <w:lang w:eastAsia="zh-CN"/>
          <w:rPrChange w:id="156" w:author="五辰" w:date="2025-09-09T10:31:17Z">
            <w:rPr>
              <w:rFonts w:ascii="宋体" w:hAnsi="宋体" w:eastAsia="宋体" w:cs="宋体"/>
              <w:spacing w:val="-5"/>
              <w:sz w:val="24"/>
              <w:szCs w:val="24"/>
            </w:rPr>
          </w:rPrChange>
        </w:rPr>
        <w:t>件。</w:t>
      </w:r>
    </w:p>
    <w:p w14:paraId="64A0B04B">
      <w:pPr>
        <w:keepNext w:val="0"/>
        <w:keepLines w:val="0"/>
        <w:pageBreakBefore w:val="0"/>
        <w:widowControl/>
        <w:kinsoku w:val="0"/>
        <w:wordWrap/>
        <w:overflowPunct/>
        <w:topLinePunct w:val="0"/>
        <w:autoSpaceDE w:val="0"/>
        <w:autoSpaceDN w:val="0"/>
        <w:bidi w:val="0"/>
        <w:adjustRightInd w:val="0"/>
        <w:snapToGrid w:val="0"/>
        <w:spacing w:before="235" w:line="400" w:lineRule="exact"/>
        <w:textAlignment w:val="baseline"/>
        <w:rPr>
          <w:rFonts w:ascii="宋体" w:hAnsi="宋体" w:eastAsia="宋体" w:cs="宋体"/>
          <w:sz w:val="24"/>
          <w:szCs w:val="24"/>
        </w:rPr>
      </w:pPr>
      <w:r>
        <w:rPr>
          <w:rFonts w:ascii="宋体" w:hAnsi="宋体" w:eastAsia="宋体" w:cs="宋体"/>
          <w:b/>
          <w:bCs/>
          <w:spacing w:val="-4"/>
          <w:sz w:val="24"/>
          <w:szCs w:val="24"/>
        </w:rPr>
        <w:t>一、项目基本情况</w:t>
      </w:r>
    </w:p>
    <w:p w14:paraId="19590A54">
      <w:pPr>
        <w:keepNext w:val="0"/>
        <w:keepLines w:val="0"/>
        <w:pageBreakBefore w:val="0"/>
        <w:widowControl/>
        <w:kinsoku w:val="0"/>
        <w:wordWrap/>
        <w:overflowPunct/>
        <w:topLinePunct w:val="0"/>
        <w:autoSpaceDE w:val="0"/>
        <w:autoSpaceDN w:val="0"/>
        <w:bidi w:val="0"/>
        <w:adjustRightInd w:val="0"/>
        <w:snapToGrid w:val="0"/>
        <w:spacing w:before="184" w:line="400" w:lineRule="exact"/>
        <w:ind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DHJC2025-ZC-CS052</w:t>
      </w:r>
    </w:p>
    <w:p w14:paraId="0D510038">
      <w:pPr>
        <w:keepNext w:val="0"/>
        <w:keepLines w:val="0"/>
        <w:pageBreakBefore w:val="0"/>
        <w:widowControl/>
        <w:kinsoku w:val="0"/>
        <w:wordWrap/>
        <w:overflowPunct/>
        <w:topLinePunct w:val="0"/>
        <w:autoSpaceDE w:val="0"/>
        <w:autoSpaceDN w:val="0"/>
        <w:bidi w:val="0"/>
        <w:adjustRightInd w:val="0"/>
        <w:snapToGrid w:val="0"/>
        <w:spacing w:before="181" w:line="400" w:lineRule="exact"/>
        <w:ind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咸阳市2023年城市国土空间监测项目</w:t>
      </w:r>
    </w:p>
    <w:p w14:paraId="6C8D3ECC">
      <w:pPr>
        <w:keepNext w:val="0"/>
        <w:keepLines w:val="0"/>
        <w:pageBreakBefore w:val="0"/>
        <w:widowControl/>
        <w:kinsoku w:val="0"/>
        <w:wordWrap/>
        <w:overflowPunct/>
        <w:topLinePunct w:val="0"/>
        <w:autoSpaceDE w:val="0"/>
        <w:autoSpaceDN w:val="0"/>
        <w:bidi w:val="0"/>
        <w:adjustRightInd w:val="0"/>
        <w:snapToGrid w:val="0"/>
        <w:spacing w:before="183" w:line="400" w:lineRule="exact"/>
        <w:ind w:firstLine="476" w:firstLineChars="200"/>
        <w:textAlignment w:val="baseline"/>
        <w:rPr>
          <w:rFonts w:ascii="宋体" w:hAnsi="宋体" w:eastAsia="宋体" w:cs="宋体"/>
          <w:sz w:val="24"/>
          <w:szCs w:val="24"/>
        </w:rPr>
      </w:pPr>
      <w:r>
        <w:rPr>
          <w:rFonts w:ascii="宋体" w:hAnsi="宋体" w:eastAsia="宋体" w:cs="宋体"/>
          <w:spacing w:val="-1"/>
          <w:sz w:val="24"/>
          <w:szCs w:val="24"/>
        </w:rPr>
        <w:t>采购方式：竞争性磋商</w:t>
      </w:r>
    </w:p>
    <w:p w14:paraId="66AED73D">
      <w:pPr>
        <w:keepNext w:val="0"/>
        <w:keepLines w:val="0"/>
        <w:pageBreakBefore w:val="0"/>
        <w:widowControl/>
        <w:kinsoku w:val="0"/>
        <w:wordWrap/>
        <w:overflowPunct/>
        <w:topLinePunct w:val="0"/>
        <w:autoSpaceDE w:val="0"/>
        <w:autoSpaceDN w:val="0"/>
        <w:bidi w:val="0"/>
        <w:adjustRightInd w:val="0"/>
        <w:snapToGrid w:val="0"/>
        <w:spacing w:before="181" w:line="400" w:lineRule="exact"/>
        <w:ind w:firstLine="476" w:firstLineChars="200"/>
        <w:textAlignment w:val="baseline"/>
        <w:rPr>
          <w:rFonts w:ascii="宋体" w:hAnsi="宋体" w:eastAsia="宋体" w:cs="宋体"/>
          <w:sz w:val="24"/>
          <w:szCs w:val="24"/>
        </w:rPr>
      </w:pPr>
      <w:r>
        <w:rPr>
          <w:rFonts w:ascii="宋体" w:hAnsi="宋体" w:eastAsia="宋体" w:cs="宋体"/>
          <w:spacing w:val="-1"/>
          <w:sz w:val="24"/>
          <w:szCs w:val="24"/>
        </w:rPr>
        <w:t>预算金额：</w:t>
      </w:r>
      <w:r>
        <w:rPr>
          <w:rFonts w:hint="eastAsia" w:ascii="宋体" w:hAnsi="宋体" w:eastAsia="宋体" w:cs="宋体"/>
          <w:spacing w:val="-1"/>
          <w:sz w:val="24"/>
          <w:szCs w:val="24"/>
          <w:lang w:eastAsia="zh-CN"/>
        </w:rPr>
        <w:t>900000.00</w:t>
      </w:r>
      <w:r>
        <w:rPr>
          <w:rFonts w:ascii="宋体" w:hAnsi="宋体" w:eastAsia="宋体" w:cs="宋体"/>
          <w:spacing w:val="-1"/>
          <w:sz w:val="24"/>
          <w:szCs w:val="24"/>
        </w:rPr>
        <w:t>元</w:t>
      </w:r>
    </w:p>
    <w:p w14:paraId="6DC34031">
      <w:pPr>
        <w:keepNext w:val="0"/>
        <w:keepLines w:val="0"/>
        <w:pageBreakBefore w:val="0"/>
        <w:widowControl/>
        <w:kinsoku w:val="0"/>
        <w:wordWrap/>
        <w:overflowPunct/>
        <w:topLinePunct w:val="0"/>
        <w:autoSpaceDE w:val="0"/>
        <w:autoSpaceDN w:val="0"/>
        <w:bidi w:val="0"/>
        <w:adjustRightInd w:val="0"/>
        <w:snapToGrid w:val="0"/>
        <w:spacing w:before="183" w:line="400" w:lineRule="exact"/>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采购需求：</w:t>
      </w:r>
    </w:p>
    <w:p w14:paraId="476705AA">
      <w:pPr>
        <w:keepNext w:val="0"/>
        <w:keepLines w:val="0"/>
        <w:pageBreakBefore w:val="0"/>
        <w:widowControl/>
        <w:kinsoku w:val="0"/>
        <w:wordWrap/>
        <w:overflowPunct/>
        <w:topLinePunct w:val="0"/>
        <w:autoSpaceDE w:val="0"/>
        <w:autoSpaceDN w:val="0"/>
        <w:bidi w:val="0"/>
        <w:adjustRightInd w:val="0"/>
        <w:snapToGrid w:val="0"/>
        <w:spacing w:before="184" w:line="400" w:lineRule="exact"/>
        <w:ind w:firstLine="720" w:firstLineChars="300"/>
        <w:textAlignment w:val="baseline"/>
        <w:rPr>
          <w:rFonts w:ascii="宋体" w:hAnsi="宋体" w:eastAsia="宋体" w:cs="宋体"/>
          <w:sz w:val="24"/>
          <w:szCs w:val="24"/>
        </w:rPr>
      </w:pPr>
      <w:r>
        <w:rPr>
          <w:rFonts w:ascii="宋体" w:hAnsi="宋体" w:eastAsia="宋体" w:cs="宋体"/>
          <w:sz w:val="24"/>
          <w:szCs w:val="24"/>
        </w:rPr>
        <w:t>合同包1（</w:t>
      </w:r>
      <w:r>
        <w:rPr>
          <w:rFonts w:hint="eastAsia" w:ascii="宋体" w:hAnsi="宋体" w:eastAsia="宋体" w:cs="宋体"/>
          <w:sz w:val="24"/>
          <w:szCs w:val="24"/>
          <w:lang w:eastAsia="zh-CN"/>
        </w:rPr>
        <w:t>咸阳市2023年城市国土空间监测项目</w:t>
      </w:r>
      <w:r>
        <w:rPr>
          <w:rFonts w:ascii="宋体" w:hAnsi="宋体" w:eastAsia="宋体" w:cs="宋体"/>
          <w:sz w:val="24"/>
          <w:szCs w:val="24"/>
        </w:rPr>
        <w:t>）:</w:t>
      </w:r>
    </w:p>
    <w:p w14:paraId="0FCF5840">
      <w:pPr>
        <w:keepNext w:val="0"/>
        <w:keepLines w:val="0"/>
        <w:pageBreakBefore w:val="0"/>
        <w:widowControl/>
        <w:kinsoku w:val="0"/>
        <w:wordWrap/>
        <w:overflowPunct/>
        <w:topLinePunct w:val="0"/>
        <w:autoSpaceDE w:val="0"/>
        <w:autoSpaceDN w:val="0"/>
        <w:bidi w:val="0"/>
        <w:adjustRightInd w:val="0"/>
        <w:snapToGrid w:val="0"/>
        <w:spacing w:before="181" w:line="400" w:lineRule="exact"/>
        <w:ind w:firstLine="952" w:firstLineChars="400"/>
        <w:textAlignment w:val="baseline"/>
        <w:rPr>
          <w:rFonts w:ascii="宋体" w:hAnsi="宋体" w:eastAsia="宋体" w:cs="宋体"/>
          <w:sz w:val="24"/>
          <w:szCs w:val="24"/>
        </w:rPr>
      </w:pPr>
      <w:r>
        <w:rPr>
          <w:rFonts w:ascii="宋体" w:hAnsi="宋体" w:eastAsia="宋体" w:cs="宋体"/>
          <w:spacing w:val="-1"/>
          <w:sz w:val="24"/>
          <w:szCs w:val="24"/>
        </w:rPr>
        <w:t>合同包预算金额：</w:t>
      </w:r>
      <w:r>
        <w:rPr>
          <w:rFonts w:hint="eastAsia" w:ascii="宋体" w:hAnsi="宋体" w:eastAsia="宋体" w:cs="宋体"/>
          <w:spacing w:val="-1"/>
          <w:sz w:val="24"/>
          <w:szCs w:val="24"/>
          <w:lang w:eastAsia="zh-CN"/>
        </w:rPr>
        <w:t>900000.00</w:t>
      </w:r>
      <w:r>
        <w:rPr>
          <w:rFonts w:ascii="宋体" w:hAnsi="宋体" w:eastAsia="宋体" w:cs="宋体"/>
          <w:spacing w:val="-1"/>
          <w:sz w:val="24"/>
          <w:szCs w:val="24"/>
        </w:rPr>
        <w:t>元</w:t>
      </w:r>
    </w:p>
    <w:p w14:paraId="2BCDEE0F">
      <w:pPr>
        <w:keepNext w:val="0"/>
        <w:keepLines w:val="0"/>
        <w:pageBreakBefore w:val="0"/>
        <w:widowControl/>
        <w:kinsoku w:val="0"/>
        <w:wordWrap/>
        <w:overflowPunct/>
        <w:topLinePunct w:val="0"/>
        <w:autoSpaceDE w:val="0"/>
        <w:autoSpaceDN w:val="0"/>
        <w:bidi w:val="0"/>
        <w:adjustRightInd w:val="0"/>
        <w:snapToGrid w:val="0"/>
        <w:spacing w:before="180" w:line="400" w:lineRule="exact"/>
        <w:ind w:firstLine="952" w:firstLineChars="400"/>
        <w:textAlignment w:val="baseline"/>
      </w:pPr>
      <w:r>
        <w:rPr>
          <w:rFonts w:ascii="宋体" w:hAnsi="宋体" w:eastAsia="宋体" w:cs="宋体"/>
          <w:spacing w:val="-1"/>
          <w:sz w:val="24"/>
          <w:szCs w:val="24"/>
        </w:rPr>
        <w:t>合同包最高限价：</w:t>
      </w:r>
      <w:r>
        <w:rPr>
          <w:rFonts w:hint="eastAsia" w:ascii="宋体" w:hAnsi="宋体" w:eastAsia="宋体" w:cs="宋体"/>
          <w:spacing w:val="-1"/>
          <w:sz w:val="24"/>
          <w:szCs w:val="24"/>
          <w:lang w:eastAsia="zh-CN"/>
        </w:rPr>
        <w:t>900000.00</w:t>
      </w:r>
      <w:r>
        <w:rPr>
          <w:rFonts w:ascii="宋体" w:hAnsi="宋体" w:eastAsia="宋体" w:cs="宋体"/>
          <w:spacing w:val="-1"/>
          <w:sz w:val="24"/>
          <w:szCs w:val="24"/>
        </w:rPr>
        <w:t>元</w:t>
      </w:r>
    </w:p>
    <w:tbl>
      <w:tblPr>
        <w:tblStyle w:val="13"/>
        <w:tblW w:w="8336"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725"/>
        <w:gridCol w:w="1628"/>
        <w:gridCol w:w="1983"/>
        <w:gridCol w:w="1217"/>
        <w:gridCol w:w="1433"/>
        <w:gridCol w:w="1350"/>
      </w:tblGrid>
      <w:tr w14:paraId="6FE7DCF0">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56" w:hRule="atLeast"/>
        </w:trPr>
        <w:tc>
          <w:tcPr>
            <w:tcW w:w="725" w:type="dxa"/>
            <w:vAlign w:val="center"/>
          </w:tcPr>
          <w:p w14:paraId="1267418D">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ind w:right="119"/>
              <w:jc w:val="center"/>
              <w:textAlignment w:val="baseline"/>
              <w:rPr>
                <w:sz w:val="21"/>
                <w:szCs w:val="21"/>
              </w:rPr>
            </w:pPr>
            <w:r>
              <w:rPr>
                <w:spacing w:val="-15"/>
                <w:sz w:val="21"/>
                <w:szCs w:val="21"/>
              </w:rPr>
              <w:t>品目</w:t>
            </w:r>
            <w:r>
              <w:rPr>
                <w:sz w:val="21"/>
                <w:szCs w:val="21"/>
              </w:rPr>
              <w:t>号</w:t>
            </w:r>
          </w:p>
        </w:tc>
        <w:tc>
          <w:tcPr>
            <w:tcW w:w="1628" w:type="dxa"/>
            <w:vAlign w:val="center"/>
          </w:tcPr>
          <w:p w14:paraId="74313AC2">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1"/>
                <w:szCs w:val="21"/>
                <w:highlight w:val="none"/>
                <w:rPrChange w:id="157" w:author="五辰" w:date="2025-09-23T11:23:18Z">
                  <w:rPr>
                    <w:sz w:val="21"/>
                    <w:szCs w:val="21"/>
                  </w:rPr>
                </w:rPrChange>
              </w:rPr>
            </w:pPr>
            <w:r>
              <w:rPr>
                <w:spacing w:val="-15"/>
                <w:sz w:val="21"/>
                <w:szCs w:val="21"/>
                <w:highlight w:val="none"/>
              </w:rPr>
              <w:t>品目</w:t>
            </w:r>
            <w:r>
              <w:rPr>
                <w:spacing w:val="-7"/>
                <w:sz w:val="21"/>
                <w:szCs w:val="21"/>
                <w:highlight w:val="none"/>
              </w:rPr>
              <w:t>名称</w:t>
            </w:r>
          </w:p>
        </w:tc>
        <w:tc>
          <w:tcPr>
            <w:tcW w:w="1983" w:type="dxa"/>
            <w:vAlign w:val="center"/>
          </w:tcPr>
          <w:p w14:paraId="2E31FCA7">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1"/>
                <w:szCs w:val="21"/>
                <w:highlight w:val="none"/>
                <w:rPrChange w:id="158" w:author="五辰" w:date="2025-09-23T11:23:18Z">
                  <w:rPr>
                    <w:sz w:val="21"/>
                    <w:szCs w:val="21"/>
                  </w:rPr>
                </w:rPrChange>
              </w:rPr>
            </w:pPr>
            <w:r>
              <w:rPr>
                <w:spacing w:val="-3"/>
                <w:sz w:val="21"/>
                <w:szCs w:val="21"/>
                <w:highlight w:val="none"/>
                <w:rPrChange w:id="159" w:author="五辰" w:date="2025-09-23T11:23:18Z">
                  <w:rPr>
                    <w:spacing w:val="-3"/>
                    <w:sz w:val="21"/>
                    <w:szCs w:val="21"/>
                  </w:rPr>
                </w:rPrChange>
              </w:rPr>
              <w:t>采购标的</w:t>
            </w:r>
          </w:p>
        </w:tc>
        <w:tc>
          <w:tcPr>
            <w:tcW w:w="1217" w:type="dxa"/>
            <w:vAlign w:val="center"/>
          </w:tcPr>
          <w:p w14:paraId="1636B1F2">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1"/>
                <w:szCs w:val="21"/>
                <w:highlight w:val="none"/>
                <w:rPrChange w:id="160" w:author="五辰" w:date="2025-09-23T11:23:18Z">
                  <w:rPr>
                    <w:sz w:val="21"/>
                    <w:szCs w:val="21"/>
                  </w:rPr>
                </w:rPrChange>
              </w:rPr>
            </w:pPr>
            <w:r>
              <w:rPr>
                <w:spacing w:val="-6"/>
                <w:sz w:val="21"/>
                <w:szCs w:val="21"/>
                <w:highlight w:val="none"/>
                <w:rPrChange w:id="161" w:author="五辰" w:date="2025-09-23T11:23:18Z">
                  <w:rPr>
                    <w:spacing w:val="-6"/>
                    <w:sz w:val="21"/>
                    <w:szCs w:val="21"/>
                  </w:rPr>
                </w:rPrChange>
              </w:rPr>
              <w:t>数量</w:t>
            </w:r>
          </w:p>
          <w:p w14:paraId="2751E9F1">
            <w:pPr>
              <w:pStyle w:val="14"/>
              <w:keepNext w:val="0"/>
              <w:keepLines w:val="0"/>
              <w:pageBreakBefore w:val="0"/>
              <w:widowControl/>
              <w:kinsoku w:val="0"/>
              <w:wordWrap/>
              <w:overflowPunct/>
              <w:topLinePunct w:val="0"/>
              <w:autoSpaceDE w:val="0"/>
              <w:autoSpaceDN w:val="0"/>
              <w:bidi w:val="0"/>
              <w:adjustRightInd w:val="0"/>
              <w:snapToGrid w:val="0"/>
              <w:spacing w:before="182" w:line="400" w:lineRule="exact"/>
              <w:jc w:val="center"/>
              <w:textAlignment w:val="baseline"/>
              <w:rPr>
                <w:sz w:val="21"/>
                <w:szCs w:val="21"/>
                <w:highlight w:val="none"/>
                <w:rPrChange w:id="162" w:author="五辰" w:date="2025-09-23T11:23:18Z">
                  <w:rPr>
                    <w:sz w:val="21"/>
                    <w:szCs w:val="21"/>
                  </w:rPr>
                </w:rPrChange>
              </w:rPr>
            </w:pPr>
            <w:r>
              <w:rPr>
                <w:spacing w:val="-6"/>
                <w:sz w:val="21"/>
                <w:szCs w:val="21"/>
                <w:highlight w:val="none"/>
                <w:rPrChange w:id="163" w:author="五辰" w:date="2025-09-23T11:23:18Z">
                  <w:rPr>
                    <w:spacing w:val="-6"/>
                    <w:sz w:val="21"/>
                    <w:szCs w:val="21"/>
                  </w:rPr>
                </w:rPrChange>
              </w:rPr>
              <w:t>（单位）</w:t>
            </w:r>
          </w:p>
        </w:tc>
        <w:tc>
          <w:tcPr>
            <w:tcW w:w="1433" w:type="dxa"/>
            <w:vAlign w:val="center"/>
          </w:tcPr>
          <w:p w14:paraId="4A965271">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ind w:right="91"/>
              <w:jc w:val="center"/>
              <w:textAlignment w:val="baseline"/>
              <w:rPr>
                <w:sz w:val="21"/>
                <w:szCs w:val="21"/>
                <w:highlight w:val="none"/>
                <w:rPrChange w:id="164" w:author="五辰" w:date="2025-09-23T11:23:18Z">
                  <w:rPr>
                    <w:sz w:val="21"/>
                    <w:szCs w:val="21"/>
                  </w:rPr>
                </w:rPrChange>
              </w:rPr>
            </w:pPr>
            <w:r>
              <w:rPr>
                <w:spacing w:val="-17"/>
                <w:sz w:val="21"/>
                <w:szCs w:val="21"/>
                <w:highlight w:val="none"/>
                <w:rPrChange w:id="165" w:author="五辰" w:date="2025-09-23T11:23:18Z">
                  <w:rPr>
                    <w:spacing w:val="-17"/>
                    <w:sz w:val="21"/>
                    <w:szCs w:val="21"/>
                  </w:rPr>
                </w:rPrChange>
              </w:rPr>
              <w:t>技术规格、参数</w:t>
            </w:r>
            <w:r>
              <w:rPr>
                <w:spacing w:val="-3"/>
                <w:sz w:val="21"/>
                <w:szCs w:val="21"/>
                <w:highlight w:val="none"/>
                <w:rPrChange w:id="166" w:author="五辰" w:date="2025-09-23T11:23:18Z">
                  <w:rPr>
                    <w:spacing w:val="-3"/>
                    <w:sz w:val="21"/>
                    <w:szCs w:val="21"/>
                  </w:rPr>
                </w:rPrChange>
              </w:rPr>
              <w:t>及要求</w:t>
            </w:r>
          </w:p>
        </w:tc>
        <w:tc>
          <w:tcPr>
            <w:tcW w:w="1350" w:type="dxa"/>
            <w:vAlign w:val="center"/>
          </w:tcPr>
          <w:p w14:paraId="2333EFD7">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1"/>
                <w:szCs w:val="21"/>
                <w:highlight w:val="none"/>
                <w:rPrChange w:id="167" w:author="五辰" w:date="2025-09-23T11:23:18Z">
                  <w:rPr>
                    <w:sz w:val="21"/>
                    <w:szCs w:val="21"/>
                  </w:rPr>
                </w:rPrChange>
              </w:rPr>
            </w:pPr>
            <w:r>
              <w:rPr>
                <w:spacing w:val="-8"/>
                <w:sz w:val="21"/>
                <w:szCs w:val="21"/>
                <w:highlight w:val="none"/>
                <w:rPrChange w:id="168" w:author="五辰" w:date="2025-09-23T11:23:18Z">
                  <w:rPr>
                    <w:spacing w:val="-8"/>
                    <w:sz w:val="21"/>
                    <w:szCs w:val="21"/>
                  </w:rPr>
                </w:rPrChange>
              </w:rPr>
              <w:t>品目预算</w:t>
            </w:r>
          </w:p>
          <w:p w14:paraId="105FD4F9">
            <w:pPr>
              <w:pStyle w:val="14"/>
              <w:keepNext w:val="0"/>
              <w:keepLines w:val="0"/>
              <w:pageBreakBefore w:val="0"/>
              <w:widowControl/>
              <w:kinsoku w:val="0"/>
              <w:wordWrap/>
              <w:overflowPunct/>
              <w:topLinePunct w:val="0"/>
              <w:autoSpaceDE w:val="0"/>
              <w:autoSpaceDN w:val="0"/>
              <w:bidi w:val="0"/>
              <w:adjustRightInd w:val="0"/>
              <w:snapToGrid w:val="0"/>
              <w:spacing w:before="182" w:line="400" w:lineRule="exact"/>
              <w:jc w:val="center"/>
              <w:textAlignment w:val="baseline"/>
              <w:rPr>
                <w:sz w:val="21"/>
                <w:szCs w:val="21"/>
                <w:highlight w:val="none"/>
                <w:rPrChange w:id="169" w:author="五辰" w:date="2025-09-23T11:23:18Z">
                  <w:rPr>
                    <w:sz w:val="21"/>
                    <w:szCs w:val="21"/>
                  </w:rPr>
                </w:rPrChange>
              </w:rPr>
            </w:pPr>
            <w:r>
              <w:rPr>
                <w:spacing w:val="-18"/>
                <w:sz w:val="21"/>
                <w:szCs w:val="21"/>
                <w:highlight w:val="none"/>
                <w:rPrChange w:id="170" w:author="五辰" w:date="2025-09-23T11:23:18Z">
                  <w:rPr>
                    <w:spacing w:val="-18"/>
                    <w:sz w:val="21"/>
                    <w:szCs w:val="21"/>
                  </w:rPr>
                </w:rPrChange>
              </w:rPr>
              <w:t>(元)</w:t>
            </w:r>
          </w:p>
        </w:tc>
      </w:tr>
      <w:tr w14:paraId="3DC816E0">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678" w:hRule="atLeast"/>
        </w:trPr>
        <w:tc>
          <w:tcPr>
            <w:tcW w:w="725" w:type="dxa"/>
            <w:vAlign w:val="center"/>
          </w:tcPr>
          <w:p w14:paraId="5AEEDFBD">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1"/>
                <w:szCs w:val="21"/>
                <w:highlight w:val="none"/>
                <w:rPrChange w:id="171" w:author="五辰" w:date="2025-09-23T11:23:18Z">
                  <w:rPr>
                    <w:sz w:val="21"/>
                    <w:szCs w:val="21"/>
                  </w:rPr>
                </w:rPrChange>
              </w:rPr>
            </w:pPr>
            <w:r>
              <w:rPr>
                <w:spacing w:val="-10"/>
                <w:sz w:val="21"/>
                <w:szCs w:val="21"/>
                <w:highlight w:val="none"/>
                <w:rPrChange w:id="172" w:author="五辰" w:date="2025-09-23T11:23:18Z">
                  <w:rPr>
                    <w:spacing w:val="-10"/>
                    <w:sz w:val="21"/>
                    <w:szCs w:val="21"/>
                  </w:rPr>
                </w:rPrChange>
              </w:rPr>
              <w:t>1-1</w:t>
            </w:r>
          </w:p>
        </w:tc>
        <w:tc>
          <w:tcPr>
            <w:tcW w:w="1628" w:type="dxa"/>
            <w:vAlign w:val="center"/>
          </w:tcPr>
          <w:p w14:paraId="50EAAD7A">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ind w:right="13"/>
              <w:jc w:val="center"/>
              <w:textAlignment w:val="baseline"/>
              <w:rPr>
                <w:sz w:val="21"/>
                <w:szCs w:val="21"/>
                <w:highlight w:val="none"/>
                <w:rPrChange w:id="173" w:author="五辰" w:date="2025-09-23T11:23:18Z">
                  <w:rPr>
                    <w:sz w:val="21"/>
                    <w:szCs w:val="21"/>
                  </w:rPr>
                </w:rPrChange>
              </w:rPr>
            </w:pPr>
            <w:r>
              <w:rPr>
                <w:rFonts w:hint="eastAsia"/>
                <w:sz w:val="21"/>
                <w:szCs w:val="21"/>
                <w:highlight w:val="none"/>
                <w:rPrChange w:id="174" w:author="五辰" w:date="2025-09-23T11:23:18Z">
                  <w:rPr>
                    <w:rFonts w:hint="eastAsia"/>
                    <w:sz w:val="21"/>
                    <w:szCs w:val="21"/>
                  </w:rPr>
                </w:rPrChange>
              </w:rPr>
              <w:t>其他专业技术服务</w:t>
            </w:r>
          </w:p>
        </w:tc>
        <w:tc>
          <w:tcPr>
            <w:tcW w:w="1983" w:type="dxa"/>
            <w:vAlign w:val="center"/>
          </w:tcPr>
          <w:p w14:paraId="25976E5C">
            <w:pPr>
              <w:pStyle w:val="14"/>
              <w:keepNext w:val="0"/>
              <w:keepLines w:val="0"/>
              <w:pageBreakBefore w:val="0"/>
              <w:widowControl/>
              <w:kinsoku w:val="0"/>
              <w:wordWrap/>
              <w:overflowPunct/>
              <w:topLinePunct w:val="0"/>
              <w:autoSpaceDE w:val="0"/>
              <w:autoSpaceDN w:val="0"/>
              <w:bidi w:val="0"/>
              <w:adjustRightInd w:val="0"/>
              <w:snapToGrid w:val="0"/>
              <w:spacing w:before="182" w:line="400" w:lineRule="exact"/>
              <w:jc w:val="center"/>
              <w:textAlignment w:val="baseline"/>
              <w:rPr>
                <w:rFonts w:hint="eastAsia" w:eastAsia="宋体"/>
                <w:sz w:val="21"/>
                <w:szCs w:val="21"/>
                <w:highlight w:val="none"/>
                <w:lang w:eastAsia="zh-CN"/>
                <w:rPrChange w:id="175" w:author="五辰" w:date="2025-09-23T11:23:18Z">
                  <w:rPr>
                    <w:rFonts w:hint="eastAsia" w:eastAsia="宋体"/>
                    <w:sz w:val="21"/>
                    <w:szCs w:val="21"/>
                    <w:lang w:eastAsia="zh-CN"/>
                  </w:rPr>
                </w:rPrChange>
              </w:rPr>
            </w:pPr>
            <w:r>
              <w:rPr>
                <w:rFonts w:hint="eastAsia" w:eastAsia="宋体"/>
                <w:sz w:val="21"/>
                <w:szCs w:val="21"/>
                <w:highlight w:val="none"/>
                <w:lang w:eastAsia="zh-CN"/>
                <w:rPrChange w:id="176" w:author="五辰" w:date="2025-09-23T11:23:18Z">
                  <w:rPr>
                    <w:rFonts w:hint="eastAsia" w:eastAsia="宋体"/>
                    <w:sz w:val="21"/>
                    <w:szCs w:val="21"/>
                    <w:lang w:eastAsia="zh-CN"/>
                  </w:rPr>
                </w:rPrChange>
              </w:rPr>
              <w:t>咸阳市2023年城市国土空间监测项目需按照部、省文件要求，以上一年度国土变更调查成果为底图，依据当年高分辨率遥感影像和最新专题资料，在全市开展2023—2025年城市国土空间监测项目</w:t>
            </w:r>
          </w:p>
        </w:tc>
        <w:tc>
          <w:tcPr>
            <w:tcW w:w="1217" w:type="dxa"/>
            <w:vAlign w:val="center"/>
          </w:tcPr>
          <w:p w14:paraId="672712B1">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1"/>
                <w:szCs w:val="21"/>
                <w:highlight w:val="none"/>
                <w:rPrChange w:id="177" w:author="五辰" w:date="2025-09-23T11:23:18Z">
                  <w:rPr>
                    <w:sz w:val="21"/>
                    <w:szCs w:val="21"/>
                  </w:rPr>
                </w:rPrChange>
              </w:rPr>
            </w:pPr>
            <w:r>
              <w:rPr>
                <w:spacing w:val="-7"/>
                <w:sz w:val="21"/>
                <w:szCs w:val="21"/>
                <w:highlight w:val="none"/>
                <w:rPrChange w:id="178" w:author="五辰" w:date="2025-09-23T11:23:18Z">
                  <w:rPr>
                    <w:spacing w:val="-7"/>
                    <w:sz w:val="21"/>
                    <w:szCs w:val="21"/>
                  </w:rPr>
                </w:rPrChange>
              </w:rPr>
              <w:t>1(项)</w:t>
            </w:r>
          </w:p>
        </w:tc>
        <w:tc>
          <w:tcPr>
            <w:tcW w:w="1433" w:type="dxa"/>
            <w:vAlign w:val="center"/>
          </w:tcPr>
          <w:p w14:paraId="45AB8451">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1"/>
                <w:szCs w:val="21"/>
                <w:highlight w:val="none"/>
                <w:rPrChange w:id="179" w:author="五辰" w:date="2025-09-23T11:23:18Z">
                  <w:rPr>
                    <w:sz w:val="21"/>
                    <w:szCs w:val="21"/>
                  </w:rPr>
                </w:rPrChange>
              </w:rPr>
            </w:pPr>
            <w:r>
              <w:rPr>
                <w:spacing w:val="-3"/>
                <w:sz w:val="21"/>
                <w:szCs w:val="21"/>
                <w:highlight w:val="none"/>
                <w:rPrChange w:id="180" w:author="五辰" w:date="2025-09-23T11:23:18Z">
                  <w:rPr>
                    <w:spacing w:val="-3"/>
                    <w:sz w:val="21"/>
                    <w:szCs w:val="21"/>
                  </w:rPr>
                </w:rPrChange>
              </w:rPr>
              <w:t>详见采购文件</w:t>
            </w:r>
          </w:p>
        </w:tc>
        <w:tc>
          <w:tcPr>
            <w:tcW w:w="1350" w:type="dxa"/>
            <w:vAlign w:val="center"/>
          </w:tcPr>
          <w:p w14:paraId="692FA76D">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rFonts w:hint="eastAsia" w:eastAsia="宋体"/>
                <w:sz w:val="21"/>
                <w:szCs w:val="21"/>
                <w:highlight w:val="none"/>
                <w:lang w:eastAsia="zh-CN"/>
                <w:rPrChange w:id="181" w:author="五辰" w:date="2025-09-23T11:23:18Z">
                  <w:rPr>
                    <w:rFonts w:hint="eastAsia" w:eastAsia="宋体"/>
                    <w:sz w:val="21"/>
                    <w:szCs w:val="21"/>
                    <w:lang w:eastAsia="zh-CN"/>
                  </w:rPr>
                </w:rPrChange>
              </w:rPr>
            </w:pPr>
            <w:r>
              <w:rPr>
                <w:rFonts w:hint="eastAsia"/>
                <w:spacing w:val="-2"/>
                <w:sz w:val="21"/>
                <w:szCs w:val="21"/>
                <w:highlight w:val="none"/>
                <w:lang w:eastAsia="zh-CN"/>
                <w:rPrChange w:id="182" w:author="五辰" w:date="2025-09-23T11:23:18Z">
                  <w:rPr>
                    <w:rFonts w:hint="eastAsia"/>
                    <w:spacing w:val="-2"/>
                    <w:sz w:val="21"/>
                    <w:szCs w:val="21"/>
                    <w:lang w:eastAsia="zh-CN"/>
                  </w:rPr>
                </w:rPrChange>
              </w:rPr>
              <w:t>900000.00</w:t>
            </w:r>
          </w:p>
        </w:tc>
      </w:tr>
    </w:tbl>
    <w:p w14:paraId="7E86F334">
      <w:pPr>
        <w:keepNext w:val="0"/>
        <w:keepLines w:val="0"/>
        <w:pageBreakBefore w:val="0"/>
        <w:widowControl/>
        <w:kinsoku w:val="0"/>
        <w:wordWrap/>
        <w:overflowPunct/>
        <w:topLinePunct w:val="0"/>
        <w:autoSpaceDE w:val="0"/>
        <w:autoSpaceDN w:val="0"/>
        <w:bidi w:val="0"/>
        <w:adjustRightInd w:val="0"/>
        <w:snapToGrid w:val="0"/>
        <w:spacing w:before="38" w:line="400" w:lineRule="exact"/>
        <w:ind w:firstLine="952" w:firstLineChars="400"/>
        <w:textAlignment w:val="baseline"/>
        <w:rPr>
          <w:rFonts w:ascii="宋体" w:hAnsi="宋体" w:eastAsia="宋体" w:cs="宋体"/>
          <w:sz w:val="24"/>
          <w:szCs w:val="24"/>
          <w:highlight w:val="none"/>
          <w:rPrChange w:id="183"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84" w:author="五辰" w:date="2025-09-23T11:23:18Z">
            <w:rPr>
              <w:rFonts w:ascii="宋体" w:hAnsi="宋体" w:eastAsia="宋体" w:cs="宋体"/>
              <w:spacing w:val="-1"/>
              <w:sz w:val="24"/>
              <w:szCs w:val="24"/>
            </w:rPr>
          </w:rPrChange>
        </w:rPr>
        <w:t>本合同包不接受联合体投标</w:t>
      </w:r>
    </w:p>
    <w:p w14:paraId="12BC6E43">
      <w:pPr>
        <w:keepNext w:val="0"/>
        <w:keepLines w:val="0"/>
        <w:pageBreakBefore w:val="0"/>
        <w:widowControl/>
        <w:kinsoku w:val="0"/>
        <w:wordWrap/>
        <w:overflowPunct/>
        <w:topLinePunct w:val="0"/>
        <w:autoSpaceDE w:val="0"/>
        <w:autoSpaceDN w:val="0"/>
        <w:bidi w:val="0"/>
        <w:adjustRightInd w:val="0"/>
        <w:snapToGrid w:val="0"/>
        <w:spacing w:before="181" w:line="400" w:lineRule="exact"/>
        <w:ind w:firstLine="912" w:firstLineChars="400"/>
        <w:textAlignment w:val="baseline"/>
        <w:rPr>
          <w:rFonts w:hint="default" w:ascii="宋体" w:hAnsi="宋体" w:eastAsia="宋体" w:cs="宋体"/>
          <w:color w:val="auto"/>
          <w:sz w:val="24"/>
          <w:szCs w:val="24"/>
          <w:highlight w:val="none"/>
          <w:lang w:val="en-US"/>
          <w:rPrChange w:id="185" w:author="五辰" w:date="2025-09-23T11:23:18Z">
            <w:rPr>
              <w:rFonts w:hint="default" w:ascii="宋体" w:hAnsi="宋体" w:eastAsia="宋体" w:cs="宋体"/>
              <w:color w:val="auto"/>
              <w:sz w:val="24"/>
              <w:szCs w:val="24"/>
              <w:lang w:val="en-US"/>
            </w:rPr>
          </w:rPrChange>
        </w:rPr>
      </w:pPr>
      <w:r>
        <w:rPr>
          <w:rFonts w:ascii="宋体" w:hAnsi="宋体" w:eastAsia="宋体" w:cs="宋体"/>
          <w:color w:val="auto"/>
          <w:spacing w:val="-6"/>
          <w:sz w:val="24"/>
          <w:szCs w:val="24"/>
          <w:highlight w:val="none"/>
          <w:rPrChange w:id="186" w:author="五辰" w:date="2025-09-23T11:23:18Z">
            <w:rPr>
              <w:rFonts w:ascii="宋体" w:hAnsi="宋体" w:eastAsia="宋体" w:cs="宋体"/>
              <w:color w:val="auto"/>
              <w:spacing w:val="-6"/>
              <w:sz w:val="24"/>
              <w:szCs w:val="24"/>
            </w:rPr>
          </w:rPrChange>
        </w:rPr>
        <w:t>合同履行期限</w:t>
      </w:r>
      <w:r>
        <w:rPr>
          <w:rFonts w:ascii="宋体" w:hAnsi="宋体" w:eastAsia="宋体" w:cs="宋体"/>
          <w:color w:val="auto"/>
          <w:spacing w:val="-6"/>
          <w:sz w:val="24"/>
          <w:szCs w:val="24"/>
          <w:highlight w:val="none"/>
        </w:rPr>
        <w:t>：</w:t>
      </w:r>
      <w:r>
        <w:rPr>
          <w:highlight w:val="none"/>
        </w:rPr>
        <w:commentReference w:id="0"/>
      </w:r>
      <w:r>
        <w:rPr>
          <w:rFonts w:hint="eastAsia" w:ascii="宋体" w:hAnsi="宋体" w:eastAsia="宋体" w:cs="宋体"/>
          <w:color w:val="auto"/>
          <w:spacing w:val="-6"/>
          <w:sz w:val="24"/>
          <w:szCs w:val="24"/>
          <w:highlight w:val="none"/>
          <w:lang w:val="en-US" w:eastAsia="zh-CN"/>
        </w:rPr>
        <w:t>3年</w:t>
      </w:r>
    </w:p>
    <w:p w14:paraId="507345EE">
      <w:pPr>
        <w:keepNext w:val="0"/>
        <w:keepLines w:val="0"/>
        <w:pageBreakBefore w:val="0"/>
        <w:widowControl/>
        <w:kinsoku w:val="0"/>
        <w:wordWrap/>
        <w:overflowPunct/>
        <w:topLinePunct w:val="0"/>
        <w:autoSpaceDE w:val="0"/>
        <w:autoSpaceDN w:val="0"/>
        <w:bidi w:val="0"/>
        <w:adjustRightInd w:val="0"/>
        <w:snapToGrid w:val="0"/>
        <w:spacing w:before="180" w:line="400" w:lineRule="exact"/>
        <w:textAlignment w:val="baseline"/>
        <w:rPr>
          <w:rFonts w:ascii="宋体" w:hAnsi="宋体" w:eastAsia="宋体" w:cs="宋体"/>
          <w:sz w:val="24"/>
          <w:szCs w:val="24"/>
          <w:highlight w:val="none"/>
          <w:rPrChange w:id="187" w:author="五辰" w:date="2025-09-23T11:23:18Z">
            <w:rPr>
              <w:rFonts w:ascii="宋体" w:hAnsi="宋体" w:eastAsia="宋体" w:cs="宋体"/>
              <w:sz w:val="24"/>
              <w:szCs w:val="24"/>
            </w:rPr>
          </w:rPrChange>
        </w:rPr>
      </w:pPr>
      <w:r>
        <w:rPr>
          <w:rFonts w:ascii="宋体" w:hAnsi="宋体" w:eastAsia="宋体" w:cs="宋体"/>
          <w:b/>
          <w:bCs/>
          <w:spacing w:val="-3"/>
          <w:sz w:val="24"/>
          <w:szCs w:val="24"/>
          <w:highlight w:val="none"/>
          <w:rPrChange w:id="188" w:author="五辰" w:date="2025-09-23T11:23:18Z">
            <w:rPr>
              <w:rFonts w:ascii="宋体" w:hAnsi="宋体" w:eastAsia="宋体" w:cs="宋体"/>
              <w:b/>
              <w:bCs/>
              <w:spacing w:val="-3"/>
              <w:sz w:val="24"/>
              <w:szCs w:val="24"/>
            </w:rPr>
          </w:rPrChange>
        </w:rPr>
        <w:t>二、申请人的资格要求：</w:t>
      </w:r>
    </w:p>
    <w:p w14:paraId="222DF4E2">
      <w:pPr>
        <w:keepNext w:val="0"/>
        <w:keepLines w:val="0"/>
        <w:pageBreakBefore w:val="0"/>
        <w:widowControl/>
        <w:kinsoku w:val="0"/>
        <w:wordWrap/>
        <w:overflowPunct/>
        <w:topLinePunct w:val="0"/>
        <w:autoSpaceDE w:val="0"/>
        <w:autoSpaceDN w:val="0"/>
        <w:bidi w:val="0"/>
        <w:adjustRightInd w:val="0"/>
        <w:snapToGrid w:val="0"/>
        <w:spacing w:before="182" w:line="400" w:lineRule="exact"/>
        <w:ind w:firstLine="476" w:firstLineChars="200"/>
        <w:textAlignment w:val="baseline"/>
        <w:rPr>
          <w:rFonts w:ascii="宋体" w:hAnsi="宋体" w:eastAsia="宋体" w:cs="宋体"/>
          <w:sz w:val="24"/>
          <w:szCs w:val="24"/>
          <w:highlight w:val="none"/>
          <w:rPrChange w:id="189"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90" w:author="五辰" w:date="2025-09-23T11:23:18Z">
            <w:rPr>
              <w:rFonts w:ascii="宋体" w:hAnsi="宋体" w:eastAsia="宋体" w:cs="宋体"/>
              <w:spacing w:val="-1"/>
              <w:sz w:val="24"/>
              <w:szCs w:val="24"/>
            </w:rPr>
          </w:rPrChange>
        </w:rPr>
        <w:t>1.满足《中华人民共和国政府采购法》第二十二条</w:t>
      </w:r>
      <w:r>
        <w:rPr>
          <w:rFonts w:ascii="宋体" w:hAnsi="宋体" w:eastAsia="宋体" w:cs="宋体"/>
          <w:spacing w:val="-2"/>
          <w:sz w:val="24"/>
          <w:szCs w:val="24"/>
          <w:highlight w:val="none"/>
          <w:rPrChange w:id="191" w:author="五辰" w:date="2025-09-23T11:23:18Z">
            <w:rPr>
              <w:rFonts w:ascii="宋体" w:hAnsi="宋体" w:eastAsia="宋体" w:cs="宋体"/>
              <w:spacing w:val="-2"/>
              <w:sz w:val="24"/>
              <w:szCs w:val="24"/>
            </w:rPr>
          </w:rPrChange>
        </w:rPr>
        <w:t>规定；</w:t>
      </w:r>
    </w:p>
    <w:p w14:paraId="1591C3BE">
      <w:pPr>
        <w:keepNext w:val="0"/>
        <w:keepLines w:val="0"/>
        <w:pageBreakBefore w:val="0"/>
        <w:widowControl/>
        <w:kinsoku w:val="0"/>
        <w:wordWrap/>
        <w:overflowPunct/>
        <w:topLinePunct w:val="0"/>
        <w:autoSpaceDE w:val="0"/>
        <w:autoSpaceDN w:val="0"/>
        <w:bidi w:val="0"/>
        <w:adjustRightInd w:val="0"/>
        <w:snapToGrid w:val="0"/>
        <w:spacing w:before="184" w:line="400" w:lineRule="exact"/>
        <w:ind w:firstLine="476" w:firstLineChars="200"/>
        <w:textAlignment w:val="baseline"/>
        <w:rPr>
          <w:rFonts w:ascii="宋体" w:hAnsi="宋体" w:eastAsia="宋体" w:cs="宋体"/>
          <w:spacing w:val="-1"/>
          <w:sz w:val="24"/>
          <w:szCs w:val="24"/>
          <w:highlight w:val="none"/>
          <w:rPrChange w:id="192" w:author="五辰" w:date="2025-09-23T11:23:18Z">
            <w:rPr>
              <w:rFonts w:ascii="宋体" w:hAnsi="宋体" w:eastAsia="宋体" w:cs="宋体"/>
              <w:spacing w:val="-1"/>
              <w:sz w:val="24"/>
              <w:szCs w:val="24"/>
            </w:rPr>
          </w:rPrChange>
        </w:rPr>
      </w:pPr>
      <w:commentRangeStart w:id="1"/>
      <w:r>
        <w:rPr>
          <w:rFonts w:ascii="宋体" w:hAnsi="宋体" w:eastAsia="宋体" w:cs="宋体"/>
          <w:spacing w:val="-1"/>
          <w:sz w:val="24"/>
          <w:szCs w:val="24"/>
          <w:highlight w:val="none"/>
          <w:rPrChange w:id="193" w:author="五辰" w:date="2025-09-23T11:23:18Z">
            <w:rPr>
              <w:rFonts w:ascii="宋体" w:hAnsi="宋体" w:eastAsia="宋体" w:cs="宋体"/>
              <w:spacing w:val="-1"/>
              <w:sz w:val="24"/>
              <w:szCs w:val="24"/>
            </w:rPr>
          </w:rPrChange>
        </w:rPr>
        <w:t>2.落实政府采购政策需满足的资格要求：</w:t>
      </w:r>
    </w:p>
    <w:p w14:paraId="30505F2D">
      <w:pPr>
        <w:keepNext w:val="0"/>
        <w:keepLines w:val="0"/>
        <w:pageBreakBefore w:val="0"/>
        <w:widowControl/>
        <w:kinsoku w:val="0"/>
        <w:wordWrap/>
        <w:overflowPunct/>
        <w:topLinePunct w:val="0"/>
        <w:autoSpaceDE w:val="0"/>
        <w:autoSpaceDN w:val="0"/>
        <w:bidi w:val="0"/>
        <w:adjustRightInd w:val="0"/>
        <w:snapToGrid w:val="0"/>
        <w:spacing w:before="184" w:line="400" w:lineRule="exact"/>
        <w:ind w:firstLine="472" w:firstLineChars="200"/>
        <w:textAlignment w:val="baseline"/>
        <w:rPr>
          <w:rFonts w:ascii="宋体" w:hAnsi="宋体" w:eastAsia="宋体" w:cs="宋体"/>
          <w:sz w:val="24"/>
          <w:szCs w:val="24"/>
          <w:highlight w:val="none"/>
          <w:rPrChange w:id="194"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95" w:author="五辰" w:date="2025-09-23T11:23:18Z">
            <w:rPr>
              <w:rFonts w:ascii="宋体" w:hAnsi="宋体" w:eastAsia="宋体" w:cs="宋体"/>
              <w:spacing w:val="-2"/>
              <w:sz w:val="24"/>
              <w:szCs w:val="24"/>
            </w:rPr>
          </w:rPrChange>
        </w:rPr>
        <w:t>合同包1（</w:t>
      </w:r>
      <w:r>
        <w:rPr>
          <w:rFonts w:hint="eastAsia" w:ascii="宋体" w:hAnsi="宋体" w:eastAsia="宋体" w:cs="宋体"/>
          <w:spacing w:val="-2"/>
          <w:sz w:val="24"/>
          <w:szCs w:val="24"/>
          <w:highlight w:val="none"/>
          <w:lang w:eastAsia="zh-CN"/>
          <w:rPrChange w:id="196" w:author="五辰" w:date="2025-09-23T11:23:18Z">
            <w:rPr>
              <w:rFonts w:hint="eastAsia" w:ascii="宋体" w:hAnsi="宋体" w:eastAsia="宋体" w:cs="宋体"/>
              <w:spacing w:val="-2"/>
              <w:sz w:val="24"/>
              <w:szCs w:val="24"/>
              <w:lang w:eastAsia="zh-CN"/>
            </w:rPr>
          </w:rPrChange>
        </w:rPr>
        <w:t>咸阳市2023年城市国土空间监测项目</w:t>
      </w:r>
      <w:r>
        <w:rPr>
          <w:rFonts w:ascii="宋体" w:hAnsi="宋体" w:eastAsia="宋体" w:cs="宋体"/>
          <w:spacing w:val="-3"/>
          <w:sz w:val="24"/>
          <w:szCs w:val="24"/>
          <w:highlight w:val="none"/>
          <w:rPrChange w:id="197" w:author="五辰" w:date="2025-09-23T11:23:18Z">
            <w:rPr>
              <w:rFonts w:ascii="宋体" w:hAnsi="宋体" w:eastAsia="宋体" w:cs="宋体"/>
              <w:spacing w:val="-3"/>
              <w:sz w:val="24"/>
              <w:szCs w:val="24"/>
            </w:rPr>
          </w:rPrChange>
        </w:rPr>
        <w:t>）落实政府</w:t>
      </w:r>
      <w:r>
        <w:rPr>
          <w:rFonts w:ascii="宋体" w:hAnsi="宋体" w:eastAsia="宋体" w:cs="宋体"/>
          <w:spacing w:val="-1"/>
          <w:sz w:val="24"/>
          <w:szCs w:val="24"/>
          <w:highlight w:val="none"/>
          <w:rPrChange w:id="198" w:author="五辰" w:date="2025-09-23T11:23:18Z">
            <w:rPr>
              <w:rFonts w:ascii="宋体" w:hAnsi="宋体" w:eastAsia="宋体" w:cs="宋体"/>
              <w:spacing w:val="-1"/>
              <w:sz w:val="24"/>
              <w:szCs w:val="24"/>
            </w:rPr>
          </w:rPrChange>
        </w:rPr>
        <w:t>采购政策需满足的资格要求如下：</w:t>
      </w:r>
    </w:p>
    <w:p w14:paraId="2DEF2C19">
      <w:pPr>
        <w:keepNext w:val="0"/>
        <w:keepLines w:val="0"/>
        <w:pageBreakBefore w:val="0"/>
        <w:widowControl/>
        <w:kinsoku w:val="0"/>
        <w:wordWrap/>
        <w:overflowPunct/>
        <w:topLinePunct w:val="0"/>
        <w:autoSpaceDE w:val="0"/>
        <w:autoSpaceDN w:val="0"/>
        <w:bidi w:val="0"/>
        <w:adjustRightInd w:val="0"/>
        <w:snapToGrid w:val="0"/>
        <w:spacing w:before="47" w:line="400" w:lineRule="exact"/>
        <w:ind w:right="80" w:firstLine="480" w:firstLineChars="200"/>
        <w:textAlignment w:val="baseline"/>
        <w:rPr>
          <w:rFonts w:ascii="宋体" w:hAnsi="宋体" w:eastAsia="宋体" w:cs="宋体"/>
          <w:sz w:val="24"/>
          <w:szCs w:val="24"/>
          <w:highlight w:val="none"/>
          <w:rPrChange w:id="199" w:author="五辰" w:date="2025-09-23T11:23:18Z">
            <w:rPr>
              <w:rFonts w:ascii="宋体" w:hAnsi="宋体" w:eastAsia="宋体" w:cs="宋体"/>
              <w:sz w:val="24"/>
              <w:szCs w:val="24"/>
            </w:rPr>
          </w:rPrChange>
        </w:rPr>
      </w:pPr>
      <w:r>
        <w:rPr>
          <w:rFonts w:ascii="宋体" w:hAnsi="宋体" w:eastAsia="宋体" w:cs="宋体"/>
          <w:sz w:val="24"/>
          <w:szCs w:val="24"/>
          <w:highlight w:val="none"/>
          <w:rPrChange w:id="200" w:author="五辰" w:date="2025-09-23T11:23:18Z">
            <w:rPr>
              <w:rFonts w:ascii="宋体" w:hAnsi="宋体" w:eastAsia="宋体" w:cs="宋体"/>
              <w:sz w:val="24"/>
              <w:szCs w:val="24"/>
            </w:rPr>
          </w:rPrChange>
        </w:rPr>
        <w:t>（1）《财政部国家发展改革委关于印发〈节能产品政府采购实施意见〉的</w:t>
      </w:r>
      <w:r>
        <w:rPr>
          <w:rFonts w:ascii="宋体" w:hAnsi="宋体" w:eastAsia="宋体" w:cs="宋体"/>
          <w:spacing w:val="-2"/>
          <w:sz w:val="24"/>
          <w:szCs w:val="24"/>
          <w:highlight w:val="none"/>
          <w:rPrChange w:id="201" w:author="五辰" w:date="2025-09-23T11:23:18Z">
            <w:rPr>
              <w:rFonts w:ascii="宋体" w:hAnsi="宋体" w:eastAsia="宋体" w:cs="宋体"/>
              <w:spacing w:val="-2"/>
              <w:sz w:val="24"/>
              <w:szCs w:val="24"/>
            </w:rPr>
          </w:rPrChange>
        </w:rPr>
        <w:t>通知》（财库〔2004〕185号</w:t>
      </w:r>
      <w:r>
        <w:rPr>
          <w:rFonts w:ascii="宋体" w:hAnsi="宋体" w:eastAsia="宋体" w:cs="宋体"/>
          <w:spacing w:val="3"/>
          <w:sz w:val="24"/>
          <w:szCs w:val="24"/>
          <w:highlight w:val="none"/>
          <w:rPrChange w:id="202" w:author="五辰" w:date="2025-09-23T11:23:18Z">
            <w:rPr>
              <w:rFonts w:ascii="宋体" w:hAnsi="宋体" w:eastAsia="宋体" w:cs="宋体"/>
              <w:spacing w:val="3"/>
              <w:sz w:val="24"/>
              <w:szCs w:val="24"/>
            </w:rPr>
          </w:rPrChange>
        </w:rPr>
        <w:t>）；</w:t>
      </w:r>
    </w:p>
    <w:p w14:paraId="294F047D">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7" w:right="80" w:firstLine="487"/>
        <w:textAlignment w:val="baseline"/>
        <w:rPr>
          <w:rFonts w:ascii="宋体" w:hAnsi="宋体" w:eastAsia="宋体" w:cs="宋体"/>
          <w:sz w:val="24"/>
          <w:szCs w:val="24"/>
          <w:highlight w:val="none"/>
          <w:rPrChange w:id="203" w:author="五辰" w:date="2025-09-23T11:23:18Z">
            <w:rPr>
              <w:rFonts w:ascii="宋体" w:hAnsi="宋体" w:eastAsia="宋体" w:cs="宋体"/>
              <w:sz w:val="24"/>
              <w:szCs w:val="24"/>
            </w:rPr>
          </w:rPrChange>
        </w:rPr>
      </w:pPr>
      <w:r>
        <w:rPr>
          <w:rFonts w:ascii="宋体" w:hAnsi="宋体" w:eastAsia="宋体" w:cs="宋体"/>
          <w:sz w:val="24"/>
          <w:szCs w:val="24"/>
          <w:highlight w:val="none"/>
          <w:rPrChange w:id="204" w:author="五辰" w:date="2025-09-23T11:23:18Z">
            <w:rPr>
              <w:rFonts w:ascii="宋体" w:hAnsi="宋体" w:eastAsia="宋体" w:cs="宋体"/>
              <w:sz w:val="24"/>
              <w:szCs w:val="24"/>
            </w:rPr>
          </w:rPrChange>
        </w:rPr>
        <w:t>（2）《国务院办公厅关于建立政府强制采购节能产品制度的通知》（国办</w:t>
      </w:r>
      <w:r>
        <w:rPr>
          <w:rFonts w:ascii="宋体" w:hAnsi="宋体" w:eastAsia="宋体" w:cs="宋体"/>
          <w:spacing w:val="-3"/>
          <w:sz w:val="24"/>
          <w:szCs w:val="24"/>
          <w:highlight w:val="none"/>
          <w:rPrChange w:id="205" w:author="五辰" w:date="2025-09-23T11:23:18Z">
            <w:rPr>
              <w:rFonts w:ascii="宋体" w:hAnsi="宋体" w:eastAsia="宋体" w:cs="宋体"/>
              <w:spacing w:val="-3"/>
              <w:sz w:val="24"/>
              <w:szCs w:val="24"/>
            </w:rPr>
          </w:rPrChange>
        </w:rPr>
        <w:t>发〔2007〕51号</w:t>
      </w:r>
      <w:r>
        <w:rPr>
          <w:rFonts w:ascii="宋体" w:hAnsi="宋体" w:eastAsia="宋体" w:cs="宋体"/>
          <w:sz w:val="24"/>
          <w:szCs w:val="24"/>
          <w:highlight w:val="none"/>
          <w:rPrChange w:id="206" w:author="五辰" w:date="2025-09-23T11:23:18Z">
            <w:rPr>
              <w:rFonts w:ascii="宋体" w:hAnsi="宋体" w:eastAsia="宋体" w:cs="宋体"/>
              <w:sz w:val="24"/>
              <w:szCs w:val="24"/>
            </w:rPr>
          </w:rPrChange>
        </w:rPr>
        <w:t>）；</w:t>
      </w:r>
    </w:p>
    <w:p w14:paraId="58553A99">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514"/>
        <w:textAlignment w:val="baseline"/>
        <w:rPr>
          <w:rFonts w:ascii="宋体" w:hAnsi="宋体" w:eastAsia="宋体" w:cs="宋体"/>
          <w:sz w:val="24"/>
          <w:szCs w:val="24"/>
          <w:highlight w:val="none"/>
          <w:rPrChange w:id="207"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208" w:author="五辰" w:date="2025-09-23T11:23:18Z">
            <w:rPr>
              <w:rFonts w:ascii="宋体" w:hAnsi="宋体" w:eastAsia="宋体" w:cs="宋体"/>
              <w:spacing w:val="-1"/>
              <w:sz w:val="24"/>
              <w:szCs w:val="24"/>
            </w:rPr>
          </w:rPrChange>
        </w:rPr>
        <w:t>（3）《关于环境标志产品政府采购实施的意见》（财库〔2006〕</w:t>
      </w:r>
      <w:r>
        <w:rPr>
          <w:rFonts w:ascii="宋体" w:hAnsi="宋体" w:eastAsia="宋体" w:cs="宋体"/>
          <w:spacing w:val="-2"/>
          <w:sz w:val="24"/>
          <w:szCs w:val="24"/>
          <w:highlight w:val="none"/>
          <w:rPrChange w:id="209" w:author="五辰" w:date="2025-09-23T11:23:18Z">
            <w:rPr>
              <w:rFonts w:ascii="宋体" w:hAnsi="宋体" w:eastAsia="宋体" w:cs="宋体"/>
              <w:spacing w:val="-2"/>
              <w:sz w:val="24"/>
              <w:szCs w:val="24"/>
            </w:rPr>
          </w:rPrChange>
        </w:rPr>
        <w:t>90号</w:t>
      </w:r>
      <w:r>
        <w:rPr>
          <w:rFonts w:ascii="宋体" w:hAnsi="宋体" w:eastAsia="宋体" w:cs="宋体"/>
          <w:sz w:val="24"/>
          <w:szCs w:val="24"/>
          <w:highlight w:val="none"/>
          <w:rPrChange w:id="210" w:author="五辰" w:date="2025-09-23T11:23:18Z">
            <w:rPr>
              <w:rFonts w:ascii="宋体" w:hAnsi="宋体" w:eastAsia="宋体" w:cs="宋体"/>
              <w:sz w:val="24"/>
              <w:szCs w:val="24"/>
            </w:rPr>
          </w:rPrChange>
        </w:rPr>
        <w:t>）；</w:t>
      </w:r>
    </w:p>
    <w:p w14:paraId="42850735">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14"/>
        <w:textAlignment w:val="baseline"/>
        <w:rPr>
          <w:rFonts w:ascii="宋体" w:hAnsi="宋体" w:eastAsia="宋体" w:cs="宋体"/>
          <w:sz w:val="24"/>
          <w:szCs w:val="24"/>
          <w:highlight w:val="none"/>
          <w:rPrChange w:id="21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212" w:author="五辰" w:date="2025-09-23T11:23:18Z">
            <w:rPr>
              <w:rFonts w:ascii="宋体" w:hAnsi="宋体" w:eastAsia="宋体" w:cs="宋体"/>
              <w:spacing w:val="-1"/>
              <w:sz w:val="24"/>
              <w:szCs w:val="24"/>
            </w:rPr>
          </w:rPrChange>
        </w:rPr>
        <w:t>（4）《政府采购促进中小企业发展管理办法》（财库〔2020</w:t>
      </w:r>
      <w:r>
        <w:rPr>
          <w:rFonts w:ascii="宋体" w:hAnsi="宋体" w:eastAsia="宋体" w:cs="宋体"/>
          <w:spacing w:val="-2"/>
          <w:sz w:val="24"/>
          <w:szCs w:val="24"/>
          <w:highlight w:val="none"/>
          <w:rPrChange w:id="213" w:author="五辰" w:date="2025-09-23T11:23:18Z">
            <w:rPr>
              <w:rFonts w:ascii="宋体" w:hAnsi="宋体" w:eastAsia="宋体" w:cs="宋体"/>
              <w:spacing w:val="-2"/>
              <w:sz w:val="24"/>
              <w:szCs w:val="24"/>
            </w:rPr>
          </w:rPrChange>
        </w:rPr>
        <w:t>〕46号</w:t>
      </w:r>
      <w:r>
        <w:rPr>
          <w:rFonts w:ascii="宋体" w:hAnsi="宋体" w:eastAsia="宋体" w:cs="宋体"/>
          <w:sz w:val="24"/>
          <w:szCs w:val="24"/>
          <w:highlight w:val="none"/>
          <w:rPrChange w:id="214" w:author="五辰" w:date="2025-09-23T11:23:18Z">
            <w:rPr>
              <w:rFonts w:ascii="宋体" w:hAnsi="宋体" w:eastAsia="宋体" w:cs="宋体"/>
              <w:sz w:val="24"/>
              <w:szCs w:val="24"/>
            </w:rPr>
          </w:rPrChange>
        </w:rPr>
        <w:t>）；</w:t>
      </w:r>
    </w:p>
    <w:p w14:paraId="02848B0D">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5" w:right="80" w:firstLine="459"/>
        <w:textAlignment w:val="baseline"/>
        <w:rPr>
          <w:rFonts w:ascii="宋体" w:hAnsi="宋体" w:eastAsia="宋体" w:cs="宋体"/>
          <w:sz w:val="24"/>
          <w:szCs w:val="24"/>
          <w:highlight w:val="none"/>
          <w:rPrChange w:id="215" w:author="五辰" w:date="2025-09-23T11:23:18Z">
            <w:rPr>
              <w:rFonts w:ascii="宋体" w:hAnsi="宋体" w:eastAsia="宋体" w:cs="宋体"/>
              <w:sz w:val="24"/>
              <w:szCs w:val="24"/>
            </w:rPr>
          </w:rPrChange>
        </w:rPr>
      </w:pPr>
      <w:r>
        <w:rPr>
          <w:rFonts w:ascii="宋体" w:hAnsi="宋体" w:eastAsia="宋体" w:cs="宋体"/>
          <w:sz w:val="24"/>
          <w:szCs w:val="24"/>
          <w:highlight w:val="none"/>
          <w:rPrChange w:id="216" w:author="五辰" w:date="2025-09-23T11:23:18Z">
            <w:rPr>
              <w:rFonts w:ascii="宋体" w:hAnsi="宋体" w:eastAsia="宋体" w:cs="宋体"/>
              <w:sz w:val="24"/>
              <w:szCs w:val="24"/>
            </w:rPr>
          </w:rPrChange>
        </w:rPr>
        <w:t>（5）《财政部关于进一步加大政府采购支持中小企业力度的通知》（财库</w:t>
      </w:r>
      <w:r>
        <w:rPr>
          <w:rFonts w:ascii="宋体" w:hAnsi="宋体" w:eastAsia="宋体" w:cs="宋体"/>
          <w:spacing w:val="-1"/>
          <w:sz w:val="24"/>
          <w:szCs w:val="24"/>
          <w:highlight w:val="none"/>
          <w:rPrChange w:id="217" w:author="五辰" w:date="2025-09-23T11:23:18Z">
            <w:rPr>
              <w:rFonts w:ascii="宋体" w:hAnsi="宋体" w:eastAsia="宋体" w:cs="宋体"/>
              <w:spacing w:val="-1"/>
              <w:sz w:val="24"/>
              <w:szCs w:val="24"/>
            </w:rPr>
          </w:rPrChange>
        </w:rPr>
        <w:t>〔2022〕19号）;</w:t>
      </w:r>
    </w:p>
    <w:p w14:paraId="01255DB3">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4" w:right="80" w:firstLine="490"/>
        <w:textAlignment w:val="baseline"/>
        <w:rPr>
          <w:rFonts w:ascii="宋体" w:hAnsi="宋体" w:eastAsia="宋体" w:cs="宋体"/>
          <w:sz w:val="24"/>
          <w:szCs w:val="24"/>
          <w:highlight w:val="none"/>
          <w:rPrChange w:id="218" w:author="五辰" w:date="2025-09-23T11:23:18Z">
            <w:rPr>
              <w:rFonts w:ascii="宋体" w:hAnsi="宋体" w:eastAsia="宋体" w:cs="宋体"/>
              <w:sz w:val="24"/>
              <w:szCs w:val="24"/>
            </w:rPr>
          </w:rPrChange>
        </w:rPr>
      </w:pPr>
      <w:r>
        <w:rPr>
          <w:rFonts w:ascii="宋体" w:hAnsi="宋体" w:eastAsia="宋体" w:cs="宋体"/>
          <w:spacing w:val="-7"/>
          <w:sz w:val="24"/>
          <w:szCs w:val="24"/>
          <w:highlight w:val="none"/>
          <w:rPrChange w:id="219" w:author="五辰" w:date="2025-09-23T11:23:18Z">
            <w:rPr>
              <w:rFonts w:ascii="宋体" w:hAnsi="宋体" w:eastAsia="宋体" w:cs="宋体"/>
              <w:spacing w:val="-7"/>
              <w:sz w:val="24"/>
              <w:szCs w:val="24"/>
            </w:rPr>
          </w:rPrChange>
        </w:rPr>
        <w:t>（6）《财政部司法部关于政府采购支持监狱企业发展有关问题的通知》（财</w:t>
      </w:r>
      <w:r>
        <w:rPr>
          <w:rFonts w:ascii="宋体" w:hAnsi="宋体" w:eastAsia="宋体" w:cs="宋体"/>
          <w:spacing w:val="-3"/>
          <w:sz w:val="24"/>
          <w:szCs w:val="24"/>
          <w:highlight w:val="none"/>
          <w:rPrChange w:id="220" w:author="五辰" w:date="2025-09-23T11:23:18Z">
            <w:rPr>
              <w:rFonts w:ascii="宋体" w:hAnsi="宋体" w:eastAsia="宋体" w:cs="宋体"/>
              <w:spacing w:val="-3"/>
              <w:sz w:val="24"/>
              <w:szCs w:val="24"/>
            </w:rPr>
          </w:rPrChange>
        </w:rPr>
        <w:t>库〔2014〕68号</w:t>
      </w:r>
      <w:r>
        <w:rPr>
          <w:rFonts w:ascii="宋体" w:hAnsi="宋体" w:eastAsia="宋体" w:cs="宋体"/>
          <w:spacing w:val="1"/>
          <w:sz w:val="24"/>
          <w:szCs w:val="24"/>
          <w:highlight w:val="none"/>
          <w:rPrChange w:id="221" w:author="五辰" w:date="2025-09-23T11:23:18Z">
            <w:rPr>
              <w:rFonts w:ascii="宋体" w:hAnsi="宋体" w:eastAsia="宋体" w:cs="宋体"/>
              <w:spacing w:val="1"/>
              <w:sz w:val="24"/>
              <w:szCs w:val="24"/>
            </w:rPr>
          </w:rPrChange>
        </w:rPr>
        <w:t>）；</w:t>
      </w:r>
    </w:p>
    <w:p w14:paraId="7B709E87">
      <w:pPr>
        <w:keepNext w:val="0"/>
        <w:keepLines w:val="0"/>
        <w:pageBreakBefore w:val="0"/>
        <w:widowControl/>
        <w:kinsoku w:val="0"/>
        <w:wordWrap/>
        <w:overflowPunct/>
        <w:topLinePunct w:val="0"/>
        <w:autoSpaceDE w:val="0"/>
        <w:autoSpaceDN w:val="0"/>
        <w:bidi w:val="0"/>
        <w:adjustRightInd w:val="0"/>
        <w:snapToGrid w:val="0"/>
        <w:spacing w:before="179" w:line="400" w:lineRule="exact"/>
        <w:jc w:val="right"/>
        <w:textAlignment w:val="baseline"/>
        <w:rPr>
          <w:rFonts w:ascii="宋体" w:hAnsi="宋体" w:eastAsia="宋体" w:cs="宋体"/>
          <w:sz w:val="24"/>
          <w:szCs w:val="24"/>
          <w:highlight w:val="none"/>
          <w:rPrChange w:id="222" w:author="五辰" w:date="2025-09-23T11:23:18Z">
            <w:rPr>
              <w:rFonts w:ascii="宋体" w:hAnsi="宋体" w:eastAsia="宋体" w:cs="宋体"/>
              <w:sz w:val="24"/>
              <w:szCs w:val="24"/>
            </w:rPr>
          </w:rPrChange>
        </w:rPr>
      </w:pPr>
      <w:r>
        <w:rPr>
          <w:rFonts w:ascii="宋体" w:hAnsi="宋体" w:eastAsia="宋体" w:cs="宋体"/>
          <w:spacing w:val="-5"/>
          <w:sz w:val="24"/>
          <w:szCs w:val="24"/>
          <w:highlight w:val="none"/>
          <w:rPrChange w:id="223" w:author="五辰" w:date="2025-09-23T11:23:18Z">
            <w:rPr>
              <w:rFonts w:ascii="宋体" w:hAnsi="宋体" w:eastAsia="宋体" w:cs="宋体"/>
              <w:spacing w:val="-5"/>
              <w:sz w:val="24"/>
              <w:szCs w:val="24"/>
            </w:rPr>
          </w:rPrChange>
        </w:rPr>
        <w:t>（7）《关于促进残疾人就业政府采购政策的通知》（财</w:t>
      </w:r>
      <w:r>
        <w:rPr>
          <w:rFonts w:ascii="宋体" w:hAnsi="宋体" w:eastAsia="宋体" w:cs="宋体"/>
          <w:spacing w:val="-6"/>
          <w:sz w:val="24"/>
          <w:szCs w:val="24"/>
          <w:highlight w:val="none"/>
          <w:rPrChange w:id="224" w:author="五辰" w:date="2025-09-23T11:23:18Z">
            <w:rPr>
              <w:rFonts w:ascii="宋体" w:hAnsi="宋体" w:eastAsia="宋体" w:cs="宋体"/>
              <w:spacing w:val="-6"/>
              <w:sz w:val="24"/>
              <w:szCs w:val="24"/>
            </w:rPr>
          </w:rPrChange>
        </w:rPr>
        <w:t>库〔2017〕141号</w:t>
      </w:r>
      <w:r>
        <w:rPr>
          <w:rFonts w:ascii="宋体" w:hAnsi="宋体" w:eastAsia="宋体" w:cs="宋体"/>
          <w:spacing w:val="-54"/>
          <w:w w:val="84"/>
          <w:sz w:val="24"/>
          <w:szCs w:val="24"/>
          <w:highlight w:val="none"/>
          <w:rPrChange w:id="225" w:author="五辰" w:date="2025-09-23T11:23:18Z">
            <w:rPr>
              <w:rFonts w:ascii="宋体" w:hAnsi="宋体" w:eastAsia="宋体" w:cs="宋体"/>
              <w:spacing w:val="-54"/>
              <w:w w:val="84"/>
              <w:sz w:val="24"/>
              <w:szCs w:val="24"/>
            </w:rPr>
          </w:rPrChange>
        </w:rPr>
        <w:t>）；</w:t>
      </w:r>
    </w:p>
    <w:p w14:paraId="3E931429">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23" w:firstLine="491"/>
        <w:textAlignment w:val="baseline"/>
        <w:rPr>
          <w:rFonts w:ascii="宋体" w:hAnsi="宋体" w:eastAsia="宋体" w:cs="宋体"/>
          <w:sz w:val="24"/>
          <w:szCs w:val="24"/>
          <w:highlight w:val="none"/>
          <w:rPrChange w:id="226" w:author="五辰" w:date="2025-09-23T11:23:18Z">
            <w:rPr>
              <w:rFonts w:ascii="宋体" w:hAnsi="宋体" w:eastAsia="宋体" w:cs="宋体"/>
              <w:sz w:val="24"/>
              <w:szCs w:val="24"/>
            </w:rPr>
          </w:rPrChange>
        </w:rPr>
      </w:pPr>
      <w:r>
        <w:rPr>
          <w:rFonts w:ascii="宋体" w:hAnsi="宋体" w:eastAsia="宋体" w:cs="宋体"/>
          <w:spacing w:val="-5"/>
          <w:sz w:val="24"/>
          <w:szCs w:val="24"/>
          <w:highlight w:val="none"/>
          <w:rPrChange w:id="227" w:author="五辰" w:date="2025-09-23T11:23:18Z">
            <w:rPr>
              <w:rFonts w:ascii="宋体" w:hAnsi="宋体" w:eastAsia="宋体" w:cs="宋体"/>
              <w:spacing w:val="-5"/>
              <w:sz w:val="24"/>
              <w:szCs w:val="24"/>
            </w:rPr>
          </w:rPrChange>
        </w:rPr>
        <w:t>（8）《财政部发展改革委生态环境部市场监管总局关于调整优化节能产品、</w:t>
      </w:r>
      <w:r>
        <w:rPr>
          <w:rFonts w:ascii="宋体" w:hAnsi="宋体" w:eastAsia="宋体" w:cs="宋体"/>
          <w:spacing w:val="-1"/>
          <w:sz w:val="24"/>
          <w:szCs w:val="24"/>
          <w:highlight w:val="none"/>
          <w:rPrChange w:id="228" w:author="五辰" w:date="2025-09-23T11:23:18Z">
            <w:rPr>
              <w:rFonts w:ascii="宋体" w:hAnsi="宋体" w:eastAsia="宋体" w:cs="宋体"/>
              <w:spacing w:val="-1"/>
              <w:sz w:val="24"/>
              <w:szCs w:val="24"/>
            </w:rPr>
          </w:rPrChange>
        </w:rPr>
        <w:t>环境标志产品政府采购执行机制的通知》（财库〔2019〕9号</w:t>
      </w:r>
      <w:r>
        <w:rPr>
          <w:rFonts w:ascii="宋体" w:hAnsi="宋体" w:eastAsia="宋体" w:cs="宋体"/>
          <w:spacing w:val="1"/>
          <w:sz w:val="24"/>
          <w:szCs w:val="24"/>
          <w:highlight w:val="none"/>
          <w:rPrChange w:id="229" w:author="五辰" w:date="2025-09-23T11:23:18Z">
            <w:rPr>
              <w:rFonts w:ascii="宋体" w:hAnsi="宋体" w:eastAsia="宋体" w:cs="宋体"/>
              <w:spacing w:val="1"/>
              <w:sz w:val="24"/>
              <w:szCs w:val="24"/>
            </w:rPr>
          </w:rPrChange>
        </w:rPr>
        <w:t>）；</w:t>
      </w:r>
    </w:p>
    <w:p w14:paraId="79892C8D">
      <w:pPr>
        <w:keepNext w:val="0"/>
        <w:keepLines w:val="0"/>
        <w:pageBreakBefore w:val="0"/>
        <w:widowControl/>
        <w:kinsoku w:val="0"/>
        <w:wordWrap/>
        <w:overflowPunct/>
        <w:topLinePunct w:val="0"/>
        <w:autoSpaceDE w:val="0"/>
        <w:autoSpaceDN w:val="0"/>
        <w:bidi w:val="0"/>
        <w:adjustRightInd w:val="0"/>
        <w:snapToGrid w:val="0"/>
        <w:spacing w:before="181" w:line="400" w:lineRule="exact"/>
        <w:jc w:val="right"/>
        <w:textAlignment w:val="baseline"/>
        <w:rPr>
          <w:rFonts w:ascii="宋体" w:hAnsi="宋体" w:eastAsia="宋体" w:cs="宋体"/>
          <w:sz w:val="24"/>
          <w:szCs w:val="24"/>
          <w:highlight w:val="none"/>
          <w:rPrChange w:id="230" w:author="五辰" w:date="2025-09-23T11:23:18Z">
            <w:rPr>
              <w:rFonts w:ascii="宋体" w:hAnsi="宋体" w:eastAsia="宋体" w:cs="宋体"/>
              <w:sz w:val="24"/>
              <w:szCs w:val="24"/>
            </w:rPr>
          </w:rPrChange>
        </w:rPr>
      </w:pPr>
      <w:r>
        <w:rPr>
          <w:rFonts w:ascii="宋体" w:hAnsi="宋体" w:eastAsia="宋体" w:cs="宋体"/>
          <w:spacing w:val="-9"/>
          <w:sz w:val="24"/>
          <w:szCs w:val="24"/>
          <w:highlight w:val="none"/>
          <w:rPrChange w:id="231" w:author="五辰" w:date="2025-09-23T11:23:18Z">
            <w:rPr>
              <w:rFonts w:ascii="宋体" w:hAnsi="宋体" w:eastAsia="宋体" w:cs="宋体"/>
              <w:spacing w:val="-9"/>
              <w:sz w:val="24"/>
              <w:szCs w:val="24"/>
            </w:rPr>
          </w:rPrChange>
        </w:rPr>
        <w:t>（9）《关于运用政府采购政策支持脱贫攻坚的通知》（财库〔2019〕27号</w:t>
      </w:r>
      <w:r>
        <w:rPr>
          <w:rFonts w:ascii="宋体" w:hAnsi="宋体" w:eastAsia="宋体" w:cs="宋体"/>
          <w:spacing w:val="-56"/>
          <w:w w:val="88"/>
          <w:sz w:val="24"/>
          <w:szCs w:val="24"/>
          <w:highlight w:val="none"/>
          <w:rPrChange w:id="232" w:author="五辰" w:date="2025-09-23T11:23:18Z">
            <w:rPr>
              <w:rFonts w:ascii="宋体" w:hAnsi="宋体" w:eastAsia="宋体" w:cs="宋体"/>
              <w:spacing w:val="-56"/>
              <w:w w:val="88"/>
              <w:sz w:val="24"/>
              <w:szCs w:val="24"/>
            </w:rPr>
          </w:rPrChange>
        </w:rPr>
        <w:t>）；</w:t>
      </w:r>
    </w:p>
    <w:p w14:paraId="71D62A19">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29" w:right="80" w:firstLine="485"/>
        <w:textAlignment w:val="baseline"/>
        <w:rPr>
          <w:rFonts w:ascii="宋体" w:hAnsi="宋体" w:eastAsia="宋体" w:cs="宋体"/>
          <w:sz w:val="24"/>
          <w:szCs w:val="24"/>
          <w:highlight w:val="none"/>
          <w:rPrChange w:id="233"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234" w:author="五辰" w:date="2025-09-23T11:23:18Z">
            <w:rPr>
              <w:rFonts w:ascii="宋体" w:hAnsi="宋体" w:eastAsia="宋体" w:cs="宋体"/>
              <w:spacing w:val="3"/>
              <w:sz w:val="24"/>
              <w:szCs w:val="24"/>
            </w:rPr>
          </w:rPrChange>
        </w:rPr>
        <w:t>（10）《陕西省中小企业政府采购信用融资办法》（陕财办采〔2018〕23</w:t>
      </w:r>
      <w:r>
        <w:rPr>
          <w:rFonts w:ascii="宋体" w:hAnsi="宋体" w:eastAsia="宋体" w:cs="宋体"/>
          <w:spacing w:val="-16"/>
          <w:sz w:val="24"/>
          <w:szCs w:val="24"/>
          <w:highlight w:val="none"/>
          <w:rPrChange w:id="235" w:author="五辰" w:date="2025-09-23T11:23:18Z">
            <w:rPr>
              <w:rFonts w:ascii="宋体" w:hAnsi="宋体" w:eastAsia="宋体" w:cs="宋体"/>
              <w:spacing w:val="-16"/>
              <w:sz w:val="24"/>
              <w:szCs w:val="24"/>
            </w:rPr>
          </w:rPrChange>
        </w:rPr>
        <w:t>号</w:t>
      </w:r>
      <w:r>
        <w:rPr>
          <w:rFonts w:ascii="宋体" w:hAnsi="宋体" w:eastAsia="宋体" w:cs="宋体"/>
          <w:sz w:val="24"/>
          <w:szCs w:val="24"/>
          <w:highlight w:val="none"/>
          <w:rPrChange w:id="236" w:author="五辰" w:date="2025-09-23T11:23:18Z">
            <w:rPr>
              <w:rFonts w:ascii="宋体" w:hAnsi="宋体" w:eastAsia="宋体" w:cs="宋体"/>
              <w:sz w:val="24"/>
              <w:szCs w:val="24"/>
            </w:rPr>
          </w:rPrChange>
        </w:rPr>
        <w:t>）；</w:t>
      </w:r>
    </w:p>
    <w:p w14:paraId="7F003012">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23" w:right="80" w:firstLine="491"/>
        <w:textAlignment w:val="baseline"/>
        <w:rPr>
          <w:rFonts w:ascii="宋体" w:hAnsi="宋体" w:eastAsia="宋体" w:cs="宋体"/>
          <w:sz w:val="24"/>
          <w:szCs w:val="24"/>
          <w:highlight w:val="none"/>
          <w:rPrChange w:id="237"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238" w:author="五辰" w:date="2025-09-23T11:23:18Z">
            <w:rPr>
              <w:rFonts w:ascii="宋体" w:hAnsi="宋体" w:eastAsia="宋体" w:cs="宋体"/>
              <w:spacing w:val="-3"/>
              <w:sz w:val="24"/>
              <w:szCs w:val="24"/>
            </w:rPr>
          </w:rPrChange>
        </w:rPr>
        <w:t>（11）《陕西省财政厅关于加快推进我省中</w:t>
      </w:r>
      <w:r>
        <w:rPr>
          <w:rFonts w:ascii="宋体" w:hAnsi="宋体" w:eastAsia="宋体" w:cs="宋体"/>
          <w:spacing w:val="-4"/>
          <w:sz w:val="24"/>
          <w:szCs w:val="24"/>
          <w:highlight w:val="none"/>
          <w:rPrChange w:id="239" w:author="五辰" w:date="2025-09-23T11:23:18Z">
            <w:rPr>
              <w:rFonts w:ascii="宋体" w:hAnsi="宋体" w:eastAsia="宋体" w:cs="宋体"/>
              <w:spacing w:val="-4"/>
              <w:sz w:val="24"/>
              <w:szCs w:val="24"/>
            </w:rPr>
          </w:rPrChange>
        </w:rPr>
        <w:t>小企业政府采购信用融资工作的</w:t>
      </w:r>
      <w:r>
        <w:rPr>
          <w:rFonts w:ascii="宋体" w:hAnsi="宋体" w:eastAsia="宋体" w:cs="宋体"/>
          <w:spacing w:val="-2"/>
          <w:sz w:val="24"/>
          <w:szCs w:val="24"/>
          <w:highlight w:val="none"/>
          <w:rPrChange w:id="240" w:author="五辰" w:date="2025-09-23T11:23:18Z">
            <w:rPr>
              <w:rFonts w:ascii="宋体" w:hAnsi="宋体" w:eastAsia="宋体" w:cs="宋体"/>
              <w:spacing w:val="-2"/>
              <w:sz w:val="24"/>
              <w:szCs w:val="24"/>
            </w:rPr>
          </w:rPrChange>
        </w:rPr>
        <w:t>通知》（陕财办采〔2020〕15号</w:t>
      </w:r>
      <w:r>
        <w:rPr>
          <w:rFonts w:ascii="宋体" w:hAnsi="宋体" w:eastAsia="宋体" w:cs="宋体"/>
          <w:spacing w:val="4"/>
          <w:sz w:val="24"/>
          <w:szCs w:val="24"/>
          <w:highlight w:val="none"/>
          <w:rPrChange w:id="241" w:author="五辰" w:date="2025-09-23T11:23:18Z">
            <w:rPr>
              <w:rFonts w:ascii="宋体" w:hAnsi="宋体" w:eastAsia="宋体" w:cs="宋体"/>
              <w:spacing w:val="4"/>
              <w:sz w:val="24"/>
              <w:szCs w:val="24"/>
            </w:rPr>
          </w:rPrChange>
        </w:rPr>
        <w:t>）；</w:t>
      </w:r>
    </w:p>
    <w:p w14:paraId="7F34CD57">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23" w:right="80" w:firstLine="491"/>
        <w:textAlignment w:val="baseline"/>
        <w:rPr>
          <w:rFonts w:ascii="宋体" w:hAnsi="宋体" w:eastAsia="宋体" w:cs="宋体"/>
          <w:sz w:val="24"/>
          <w:szCs w:val="24"/>
          <w:highlight w:val="none"/>
          <w:rPrChange w:id="242"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243" w:author="五辰" w:date="2025-09-23T11:23:18Z">
            <w:rPr>
              <w:rFonts w:ascii="宋体" w:hAnsi="宋体" w:eastAsia="宋体" w:cs="宋体"/>
              <w:spacing w:val="-3"/>
              <w:sz w:val="24"/>
              <w:szCs w:val="24"/>
            </w:rPr>
          </w:rPrChange>
        </w:rPr>
        <w:t>（12）《财政部农业农村部国家乡村振兴局</w:t>
      </w:r>
      <w:r>
        <w:rPr>
          <w:rFonts w:ascii="宋体" w:hAnsi="宋体" w:eastAsia="宋体" w:cs="宋体"/>
          <w:spacing w:val="-4"/>
          <w:sz w:val="24"/>
          <w:szCs w:val="24"/>
          <w:highlight w:val="none"/>
          <w:rPrChange w:id="244" w:author="五辰" w:date="2025-09-23T11:23:18Z">
            <w:rPr>
              <w:rFonts w:ascii="宋体" w:hAnsi="宋体" w:eastAsia="宋体" w:cs="宋体"/>
              <w:spacing w:val="-4"/>
              <w:sz w:val="24"/>
              <w:szCs w:val="24"/>
            </w:rPr>
          </w:rPrChange>
        </w:rPr>
        <w:t>关于运用政府采购政策支持乡村</w:t>
      </w:r>
      <w:r>
        <w:rPr>
          <w:rFonts w:ascii="宋体" w:hAnsi="宋体" w:eastAsia="宋体" w:cs="宋体"/>
          <w:spacing w:val="-2"/>
          <w:sz w:val="24"/>
          <w:szCs w:val="24"/>
          <w:highlight w:val="none"/>
          <w:rPrChange w:id="245" w:author="五辰" w:date="2025-09-23T11:23:18Z">
            <w:rPr>
              <w:rFonts w:ascii="宋体" w:hAnsi="宋体" w:eastAsia="宋体" w:cs="宋体"/>
              <w:spacing w:val="-2"/>
              <w:sz w:val="24"/>
              <w:szCs w:val="24"/>
            </w:rPr>
          </w:rPrChange>
        </w:rPr>
        <w:t>产业振兴的通知》（财库〔2021〕19号</w:t>
      </w:r>
      <w:r>
        <w:rPr>
          <w:rFonts w:ascii="宋体" w:hAnsi="宋体" w:eastAsia="宋体" w:cs="宋体"/>
          <w:spacing w:val="7"/>
          <w:sz w:val="24"/>
          <w:szCs w:val="24"/>
          <w:highlight w:val="none"/>
          <w:rPrChange w:id="246" w:author="五辰" w:date="2025-09-23T11:23:18Z">
            <w:rPr>
              <w:rFonts w:ascii="宋体" w:hAnsi="宋体" w:eastAsia="宋体" w:cs="宋体"/>
              <w:spacing w:val="7"/>
              <w:sz w:val="24"/>
              <w:szCs w:val="24"/>
            </w:rPr>
          </w:rPrChange>
        </w:rPr>
        <w:t>）；</w:t>
      </w:r>
    </w:p>
    <w:p w14:paraId="040E2D05">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24" w:right="80" w:firstLine="490"/>
        <w:textAlignment w:val="baseline"/>
        <w:rPr>
          <w:rFonts w:ascii="宋体" w:hAnsi="宋体" w:eastAsia="宋体" w:cs="宋体"/>
          <w:sz w:val="24"/>
          <w:szCs w:val="24"/>
          <w:highlight w:val="none"/>
          <w:rPrChange w:id="247"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248" w:author="五辰" w:date="2025-09-23T11:23:18Z">
            <w:rPr>
              <w:rFonts w:ascii="宋体" w:hAnsi="宋体" w:eastAsia="宋体" w:cs="宋体"/>
              <w:spacing w:val="-3"/>
              <w:sz w:val="24"/>
              <w:szCs w:val="24"/>
            </w:rPr>
          </w:rPrChange>
        </w:rPr>
        <w:t>（13）《关于在政府采购活动中查询及使用</w:t>
      </w:r>
      <w:r>
        <w:rPr>
          <w:rFonts w:ascii="宋体" w:hAnsi="宋体" w:eastAsia="宋体" w:cs="宋体"/>
          <w:spacing w:val="-4"/>
          <w:sz w:val="24"/>
          <w:szCs w:val="24"/>
          <w:highlight w:val="none"/>
          <w:rPrChange w:id="249" w:author="五辰" w:date="2025-09-23T11:23:18Z">
            <w:rPr>
              <w:rFonts w:ascii="宋体" w:hAnsi="宋体" w:eastAsia="宋体" w:cs="宋体"/>
              <w:spacing w:val="-4"/>
              <w:sz w:val="24"/>
              <w:szCs w:val="24"/>
            </w:rPr>
          </w:rPrChange>
        </w:rPr>
        <w:t>信用记录有关问题的通知》（财</w:t>
      </w:r>
      <w:r>
        <w:rPr>
          <w:rFonts w:ascii="宋体" w:hAnsi="宋体" w:eastAsia="宋体" w:cs="宋体"/>
          <w:spacing w:val="-3"/>
          <w:sz w:val="24"/>
          <w:szCs w:val="24"/>
          <w:highlight w:val="none"/>
          <w:rPrChange w:id="250" w:author="五辰" w:date="2025-09-23T11:23:18Z">
            <w:rPr>
              <w:rFonts w:ascii="宋体" w:hAnsi="宋体" w:eastAsia="宋体" w:cs="宋体"/>
              <w:spacing w:val="-3"/>
              <w:sz w:val="24"/>
              <w:szCs w:val="24"/>
            </w:rPr>
          </w:rPrChange>
        </w:rPr>
        <w:t>库〔2016〕125号</w:t>
      </w:r>
      <w:r>
        <w:rPr>
          <w:rFonts w:ascii="宋体" w:hAnsi="宋体" w:eastAsia="宋体" w:cs="宋体"/>
          <w:spacing w:val="3"/>
          <w:sz w:val="24"/>
          <w:szCs w:val="24"/>
          <w:highlight w:val="none"/>
          <w:rPrChange w:id="251" w:author="五辰" w:date="2025-09-23T11:23:18Z">
            <w:rPr>
              <w:rFonts w:ascii="宋体" w:hAnsi="宋体" w:eastAsia="宋体" w:cs="宋体"/>
              <w:spacing w:val="3"/>
              <w:sz w:val="24"/>
              <w:szCs w:val="24"/>
            </w:rPr>
          </w:rPrChange>
        </w:rPr>
        <w:t>）；</w:t>
      </w:r>
    </w:p>
    <w:p w14:paraId="3DAF52ED">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27" w:right="80" w:firstLine="487"/>
        <w:textAlignment w:val="baseline"/>
        <w:rPr>
          <w:rFonts w:ascii="宋体" w:hAnsi="宋体" w:eastAsia="宋体" w:cs="宋体"/>
          <w:sz w:val="24"/>
          <w:szCs w:val="24"/>
          <w:highlight w:val="none"/>
          <w:rPrChange w:id="252"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253" w:author="五辰" w:date="2025-09-23T11:23:18Z">
            <w:rPr>
              <w:rFonts w:ascii="宋体" w:hAnsi="宋体" w:eastAsia="宋体" w:cs="宋体"/>
              <w:spacing w:val="-2"/>
              <w:sz w:val="24"/>
              <w:szCs w:val="24"/>
            </w:rPr>
          </w:rPrChange>
        </w:rPr>
        <w:t>（14）《财政部农业农村部国家乡村振兴局中华全国供销合作总社关于</w:t>
      </w:r>
      <w:r>
        <w:rPr>
          <w:rFonts w:ascii="宋体" w:hAnsi="宋体" w:eastAsia="宋体" w:cs="宋体"/>
          <w:sz w:val="24"/>
          <w:szCs w:val="24"/>
          <w:highlight w:val="none"/>
          <w:rPrChange w:id="254" w:author="五辰" w:date="2025-09-23T11:23:18Z">
            <w:rPr>
              <w:rFonts w:ascii="宋体" w:hAnsi="宋体" w:eastAsia="宋体" w:cs="宋体"/>
              <w:sz w:val="24"/>
              <w:szCs w:val="24"/>
            </w:rPr>
          </w:rPrChange>
        </w:rPr>
        <w:t>印发&lt;关于深入开展政府采购脱贫地区农副产品工作推进乡村产业振兴的实施意</w:t>
      </w:r>
      <w:r>
        <w:rPr>
          <w:rFonts w:ascii="宋体" w:hAnsi="宋体" w:eastAsia="宋体" w:cs="宋体"/>
          <w:spacing w:val="-2"/>
          <w:sz w:val="24"/>
          <w:szCs w:val="24"/>
          <w:highlight w:val="none"/>
          <w:rPrChange w:id="255" w:author="五辰" w:date="2025-09-23T11:23:18Z">
            <w:rPr>
              <w:rFonts w:ascii="宋体" w:hAnsi="宋体" w:eastAsia="宋体" w:cs="宋体"/>
              <w:spacing w:val="-2"/>
              <w:sz w:val="24"/>
              <w:szCs w:val="24"/>
            </w:rPr>
          </w:rPrChange>
        </w:rPr>
        <w:t>见&gt;的通知》（财库〔2021〕20号</w:t>
      </w:r>
      <w:r>
        <w:rPr>
          <w:rFonts w:ascii="宋体" w:hAnsi="宋体" w:eastAsia="宋体" w:cs="宋体"/>
          <w:spacing w:val="3"/>
          <w:sz w:val="24"/>
          <w:szCs w:val="24"/>
          <w:highlight w:val="none"/>
          <w:rPrChange w:id="256" w:author="五辰" w:date="2025-09-23T11:23:18Z">
            <w:rPr>
              <w:rFonts w:ascii="宋体" w:hAnsi="宋体" w:eastAsia="宋体" w:cs="宋体"/>
              <w:spacing w:val="3"/>
              <w:sz w:val="24"/>
              <w:szCs w:val="24"/>
            </w:rPr>
          </w:rPrChange>
        </w:rPr>
        <w:t>）；</w:t>
      </w:r>
    </w:p>
    <w:p w14:paraId="7318F66F">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23" w:right="80" w:firstLine="491"/>
        <w:textAlignment w:val="baseline"/>
        <w:rPr>
          <w:rFonts w:ascii="宋体" w:hAnsi="宋体" w:eastAsia="宋体" w:cs="宋体"/>
          <w:sz w:val="24"/>
          <w:szCs w:val="24"/>
          <w:highlight w:val="none"/>
          <w:rPrChange w:id="257"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258" w:author="五辰" w:date="2025-09-23T11:23:18Z">
            <w:rPr>
              <w:rFonts w:ascii="宋体" w:hAnsi="宋体" w:eastAsia="宋体" w:cs="宋体"/>
              <w:spacing w:val="-3"/>
              <w:sz w:val="24"/>
              <w:szCs w:val="24"/>
            </w:rPr>
          </w:rPrChange>
        </w:rPr>
        <w:t>（15）《财政部关于在政府采购活动中落实</w:t>
      </w:r>
      <w:r>
        <w:rPr>
          <w:rFonts w:ascii="宋体" w:hAnsi="宋体" w:eastAsia="宋体" w:cs="宋体"/>
          <w:spacing w:val="-4"/>
          <w:sz w:val="24"/>
          <w:szCs w:val="24"/>
          <w:highlight w:val="none"/>
          <w:rPrChange w:id="259" w:author="五辰" w:date="2025-09-23T11:23:18Z">
            <w:rPr>
              <w:rFonts w:ascii="宋体" w:hAnsi="宋体" w:eastAsia="宋体" w:cs="宋体"/>
              <w:spacing w:val="-4"/>
              <w:sz w:val="24"/>
              <w:szCs w:val="24"/>
            </w:rPr>
          </w:rPrChange>
        </w:rPr>
        <w:t>平等对待内外资企业有关政策的</w:t>
      </w:r>
      <w:r>
        <w:rPr>
          <w:rFonts w:ascii="宋体" w:hAnsi="宋体" w:eastAsia="宋体" w:cs="宋体"/>
          <w:spacing w:val="-1"/>
          <w:sz w:val="24"/>
          <w:szCs w:val="24"/>
          <w:highlight w:val="none"/>
          <w:rPrChange w:id="260" w:author="五辰" w:date="2025-09-23T11:23:18Z">
            <w:rPr>
              <w:rFonts w:ascii="宋体" w:hAnsi="宋体" w:eastAsia="宋体" w:cs="宋体"/>
              <w:spacing w:val="-1"/>
              <w:sz w:val="24"/>
              <w:szCs w:val="24"/>
            </w:rPr>
          </w:rPrChange>
        </w:rPr>
        <w:t>通知》（财库〔2021〕35号</w:t>
      </w:r>
      <w:r>
        <w:rPr>
          <w:rFonts w:ascii="宋体" w:hAnsi="宋体" w:eastAsia="宋体" w:cs="宋体"/>
          <w:spacing w:val="2"/>
          <w:sz w:val="24"/>
          <w:szCs w:val="24"/>
          <w:highlight w:val="none"/>
          <w:rPrChange w:id="261" w:author="五辰" w:date="2025-09-23T11:23:18Z">
            <w:rPr>
              <w:rFonts w:ascii="宋体" w:hAnsi="宋体" w:eastAsia="宋体" w:cs="宋体"/>
              <w:spacing w:val="2"/>
              <w:sz w:val="24"/>
              <w:szCs w:val="24"/>
            </w:rPr>
          </w:rPrChange>
        </w:rPr>
        <w:t>）；</w:t>
      </w:r>
    </w:p>
    <w:p w14:paraId="706897A4">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24" w:right="80" w:firstLine="490"/>
        <w:textAlignment w:val="baseline"/>
        <w:rPr>
          <w:rFonts w:ascii="宋体" w:hAnsi="宋体" w:eastAsia="宋体" w:cs="宋体"/>
          <w:sz w:val="24"/>
          <w:szCs w:val="24"/>
          <w:highlight w:val="none"/>
          <w:rPrChange w:id="262"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263" w:author="五辰" w:date="2025-09-23T11:23:18Z">
            <w:rPr>
              <w:rFonts w:ascii="宋体" w:hAnsi="宋体" w:eastAsia="宋体" w:cs="宋体"/>
              <w:spacing w:val="-3"/>
              <w:sz w:val="24"/>
              <w:szCs w:val="24"/>
            </w:rPr>
          </w:rPrChange>
        </w:rPr>
        <w:t>（16）《陕西省财政厅关于进一步加强政府</w:t>
      </w:r>
      <w:r>
        <w:rPr>
          <w:rFonts w:ascii="宋体" w:hAnsi="宋体" w:eastAsia="宋体" w:cs="宋体"/>
          <w:spacing w:val="-4"/>
          <w:sz w:val="24"/>
          <w:szCs w:val="24"/>
          <w:highlight w:val="none"/>
          <w:rPrChange w:id="264" w:author="五辰" w:date="2025-09-23T11:23:18Z">
            <w:rPr>
              <w:rFonts w:ascii="宋体" w:hAnsi="宋体" w:eastAsia="宋体" w:cs="宋体"/>
              <w:spacing w:val="-4"/>
              <w:sz w:val="24"/>
              <w:szCs w:val="24"/>
            </w:rPr>
          </w:rPrChange>
        </w:rPr>
        <w:t>绿色采购有关问题的通知》（陕</w:t>
      </w:r>
      <w:r>
        <w:rPr>
          <w:rFonts w:ascii="宋体" w:hAnsi="宋体" w:eastAsia="宋体" w:cs="宋体"/>
          <w:spacing w:val="-1"/>
          <w:sz w:val="24"/>
          <w:szCs w:val="24"/>
          <w:highlight w:val="none"/>
          <w:rPrChange w:id="265" w:author="五辰" w:date="2025-09-23T11:23:18Z">
            <w:rPr>
              <w:rFonts w:ascii="宋体" w:hAnsi="宋体" w:eastAsia="宋体" w:cs="宋体"/>
              <w:spacing w:val="-1"/>
              <w:sz w:val="24"/>
              <w:szCs w:val="24"/>
            </w:rPr>
          </w:rPrChange>
        </w:rPr>
        <w:t>财办采〔2021〕29号</w:t>
      </w:r>
      <w:r>
        <w:rPr>
          <w:rFonts w:ascii="宋体" w:hAnsi="宋体" w:eastAsia="宋体" w:cs="宋体"/>
          <w:sz w:val="24"/>
          <w:szCs w:val="24"/>
          <w:highlight w:val="none"/>
          <w:rPrChange w:id="266" w:author="五辰" w:date="2025-09-23T11:23:18Z">
            <w:rPr>
              <w:rFonts w:ascii="宋体" w:hAnsi="宋体" w:eastAsia="宋体" w:cs="宋体"/>
              <w:sz w:val="24"/>
              <w:szCs w:val="24"/>
            </w:rPr>
          </w:rPrChange>
        </w:rPr>
        <w:t>）；</w:t>
      </w:r>
      <w:commentRangeEnd w:id="1"/>
      <w:r>
        <w:rPr>
          <w:highlight w:val="none"/>
          <w:rPrChange w:id="267" w:author="五辰" w:date="2025-09-23T11:23:18Z">
            <w:rPr/>
          </w:rPrChange>
        </w:rPr>
        <w:commentReference w:id="1"/>
      </w:r>
    </w:p>
    <w:p w14:paraId="4C834FED">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14"/>
        <w:textAlignment w:val="baseline"/>
        <w:rPr>
          <w:rFonts w:ascii="宋体" w:hAnsi="宋体" w:eastAsia="宋体" w:cs="宋体"/>
          <w:sz w:val="24"/>
          <w:szCs w:val="24"/>
          <w:highlight w:val="none"/>
          <w:rPrChange w:id="26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269" w:author="五辰" w:date="2025-09-23T11:23:18Z">
            <w:rPr>
              <w:rFonts w:ascii="宋体" w:hAnsi="宋体" w:eastAsia="宋体" w:cs="宋体"/>
              <w:spacing w:val="-1"/>
              <w:sz w:val="24"/>
              <w:szCs w:val="24"/>
            </w:rPr>
          </w:rPrChange>
        </w:rPr>
        <w:t>（17）如有最新颁布的政府采购政策，按最新的文件执行。</w:t>
      </w:r>
    </w:p>
    <w:p w14:paraId="41ACEB5A">
      <w:pPr>
        <w:keepNext w:val="0"/>
        <w:keepLines w:val="0"/>
        <w:pageBreakBefore w:val="0"/>
        <w:widowControl/>
        <w:kinsoku w:val="0"/>
        <w:wordWrap/>
        <w:overflowPunct/>
        <w:topLinePunct w:val="0"/>
        <w:autoSpaceDE w:val="0"/>
        <w:autoSpaceDN w:val="0"/>
        <w:bidi w:val="0"/>
        <w:adjustRightInd w:val="0"/>
        <w:snapToGrid w:val="0"/>
        <w:spacing w:before="47" w:line="400" w:lineRule="exact"/>
        <w:ind w:firstLine="472" w:firstLineChars="200"/>
        <w:textAlignment w:val="baseline"/>
        <w:rPr>
          <w:rFonts w:ascii="宋体" w:hAnsi="宋体" w:eastAsia="宋体" w:cs="宋体"/>
          <w:sz w:val="24"/>
          <w:szCs w:val="24"/>
          <w:highlight w:val="none"/>
          <w:rPrChange w:id="270"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271" w:author="五辰" w:date="2025-09-23T11:23:18Z">
            <w:rPr>
              <w:rFonts w:ascii="宋体" w:hAnsi="宋体" w:eastAsia="宋体" w:cs="宋体"/>
              <w:spacing w:val="-2"/>
              <w:sz w:val="24"/>
              <w:szCs w:val="24"/>
            </w:rPr>
          </w:rPrChange>
        </w:rPr>
        <w:t>3.本项目的特定资格要求：</w:t>
      </w:r>
    </w:p>
    <w:p w14:paraId="2334F898">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24" w:right="32" w:firstLine="480"/>
        <w:textAlignment w:val="baseline"/>
        <w:rPr>
          <w:rFonts w:ascii="宋体" w:hAnsi="宋体" w:eastAsia="宋体" w:cs="宋体"/>
          <w:spacing w:val="6"/>
          <w:sz w:val="24"/>
          <w:szCs w:val="24"/>
          <w:highlight w:val="none"/>
          <w:rPrChange w:id="272" w:author="五辰" w:date="2025-09-23T11:23:18Z">
            <w:rPr>
              <w:rFonts w:ascii="宋体" w:hAnsi="宋体" w:eastAsia="宋体" w:cs="宋体"/>
              <w:spacing w:val="6"/>
              <w:sz w:val="24"/>
              <w:szCs w:val="24"/>
            </w:rPr>
          </w:rPrChange>
        </w:rPr>
      </w:pPr>
      <w:r>
        <w:rPr>
          <w:rFonts w:ascii="宋体" w:hAnsi="宋体" w:eastAsia="宋体" w:cs="宋体"/>
          <w:spacing w:val="-2"/>
          <w:sz w:val="24"/>
          <w:szCs w:val="24"/>
          <w:highlight w:val="none"/>
          <w:rPrChange w:id="273" w:author="五辰" w:date="2025-09-23T11:23:18Z">
            <w:rPr>
              <w:rFonts w:ascii="宋体" w:hAnsi="宋体" w:eastAsia="宋体" w:cs="宋体"/>
              <w:spacing w:val="-2"/>
              <w:sz w:val="24"/>
              <w:szCs w:val="24"/>
            </w:rPr>
          </w:rPrChange>
        </w:rPr>
        <w:t>合同包1（</w:t>
      </w:r>
      <w:r>
        <w:rPr>
          <w:rFonts w:hint="eastAsia" w:ascii="宋体" w:hAnsi="宋体" w:eastAsia="宋体" w:cs="宋体"/>
          <w:spacing w:val="-2"/>
          <w:sz w:val="24"/>
          <w:szCs w:val="24"/>
          <w:highlight w:val="none"/>
          <w:lang w:eastAsia="zh-CN"/>
          <w:rPrChange w:id="274" w:author="五辰" w:date="2025-09-23T11:23:18Z">
            <w:rPr>
              <w:rFonts w:hint="eastAsia" w:ascii="宋体" w:hAnsi="宋体" w:eastAsia="宋体" w:cs="宋体"/>
              <w:spacing w:val="-2"/>
              <w:sz w:val="24"/>
              <w:szCs w:val="24"/>
              <w:lang w:eastAsia="zh-CN"/>
            </w:rPr>
          </w:rPrChange>
        </w:rPr>
        <w:t>咸阳市2023年城市国土空间监测项目</w:t>
      </w:r>
      <w:r>
        <w:rPr>
          <w:rFonts w:ascii="宋体" w:hAnsi="宋体" w:eastAsia="宋体" w:cs="宋体"/>
          <w:spacing w:val="-3"/>
          <w:sz w:val="24"/>
          <w:szCs w:val="24"/>
          <w:highlight w:val="none"/>
          <w:rPrChange w:id="275" w:author="五辰" w:date="2025-09-23T11:23:18Z">
            <w:rPr>
              <w:rFonts w:ascii="宋体" w:hAnsi="宋体" w:eastAsia="宋体" w:cs="宋体"/>
              <w:spacing w:val="-3"/>
              <w:sz w:val="24"/>
              <w:szCs w:val="24"/>
            </w:rPr>
          </w:rPrChange>
        </w:rPr>
        <w:t>）特定资格</w:t>
      </w:r>
      <w:r>
        <w:rPr>
          <w:rFonts w:ascii="宋体" w:hAnsi="宋体" w:eastAsia="宋体" w:cs="宋体"/>
          <w:spacing w:val="6"/>
          <w:sz w:val="24"/>
          <w:szCs w:val="24"/>
          <w:highlight w:val="none"/>
          <w:rPrChange w:id="276" w:author="五辰" w:date="2025-09-23T11:23:18Z">
            <w:rPr>
              <w:rFonts w:ascii="宋体" w:hAnsi="宋体" w:eastAsia="宋体" w:cs="宋体"/>
              <w:spacing w:val="6"/>
              <w:sz w:val="24"/>
              <w:szCs w:val="24"/>
            </w:rPr>
          </w:rPrChange>
        </w:rPr>
        <w:t>要求如下:</w:t>
      </w:r>
    </w:p>
    <w:p w14:paraId="2B9429C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77"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278" w:author="五辰" w:date="2025-09-23T11:23:18Z">
            <w:rPr>
              <w:rFonts w:hint="eastAsia" w:ascii="宋体" w:hAnsi="宋体" w:eastAsia="宋体" w:cs="宋体"/>
              <w:spacing w:val="-3"/>
              <w:sz w:val="24"/>
              <w:szCs w:val="24"/>
              <w:lang w:eastAsia="zh-CN"/>
            </w:rPr>
          </w:rPrChange>
        </w:rPr>
        <w:t>具有独立承担民事责任的能力的企业法人、事业法人或其他组织或自然人，并出具合法有效的营业执照或事业单位法人证书等国家规定的相关证明；</w:t>
      </w:r>
    </w:p>
    <w:p w14:paraId="5D2416B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79" w:author="五辰" w:date="2025-09-23T11:23:18Z">
            <w:rPr>
              <w:rFonts w:hint="eastAsia" w:ascii="宋体" w:hAnsi="宋体" w:eastAsia="宋体" w:cs="宋体"/>
              <w:spacing w:val="-3"/>
              <w:sz w:val="24"/>
              <w:szCs w:val="24"/>
              <w:lang w:eastAsia="zh-CN"/>
            </w:rPr>
          </w:rPrChange>
        </w:rPr>
      </w:pPr>
      <w:del w:id="280" w:author="五辰" w:date="2025-09-09T10:20:00Z">
        <w:r>
          <w:rPr>
            <w:rFonts w:hint="eastAsia" w:ascii="宋体" w:hAnsi="宋体" w:eastAsia="宋体" w:cs="宋体"/>
            <w:spacing w:val="-3"/>
            <w:sz w:val="24"/>
            <w:szCs w:val="24"/>
            <w:highlight w:val="none"/>
            <w:lang w:eastAsia="zh-CN"/>
            <w:rPrChange w:id="281" w:author="五辰" w:date="2025-09-23T11:23:18Z">
              <w:rPr>
                <w:rFonts w:hint="eastAsia" w:ascii="宋体" w:hAnsi="宋体" w:eastAsia="宋体" w:cs="宋体"/>
                <w:spacing w:val="-3"/>
                <w:sz w:val="24"/>
                <w:szCs w:val="24"/>
                <w:lang w:eastAsia="zh-CN"/>
              </w:rPr>
            </w:rPrChange>
          </w:rPr>
          <w:delText>2024年度经审计的财务会计报告（包括“四表一注”，即资产负债表、利润表、现金流量表、所有者权益变动表及其附注，成立时间至提交投标文件截止时间不足一年的可提供成立后任意时段的资产负债表），或其开标前六个月内银行出具的资信证明</w:delText>
        </w:r>
      </w:del>
      <w:ins w:id="282" w:author="五辰" w:date="2025-09-09T10:20:00Z">
        <w:r>
          <w:rPr>
            <w:rFonts w:hint="eastAsia" w:ascii="宋体" w:hAnsi="宋体" w:eastAsia="宋体" w:cs="宋体"/>
            <w:spacing w:val="-3"/>
            <w:sz w:val="24"/>
            <w:szCs w:val="24"/>
            <w:highlight w:val="none"/>
            <w:lang w:eastAsia="zh-CN"/>
            <w:rPrChange w:id="283" w:author="五辰" w:date="2025-09-23T11:23:18Z">
              <w:rPr>
                <w:rFonts w:hint="eastAsia" w:ascii="宋体" w:hAnsi="宋体" w:eastAsia="宋体" w:cs="宋体"/>
                <w:spacing w:val="-3"/>
                <w:sz w:val="24"/>
                <w:szCs w:val="24"/>
                <w:lang w:eastAsia="zh-CN"/>
              </w:rPr>
            </w:rPrChange>
          </w:rPr>
          <w:t>提供2023年或2024年财务审计报告（成立时间至提交响应文件截止时间不足一年的可提供成立后任意时段的资产负债表），或其基本存款账户开户银行出具的资信证明（开标前三个月内）及基本存款账户信息</w:t>
        </w:r>
      </w:ins>
      <w:r>
        <w:rPr>
          <w:rFonts w:hint="eastAsia" w:ascii="宋体" w:hAnsi="宋体" w:eastAsia="宋体" w:cs="宋体"/>
          <w:spacing w:val="-3"/>
          <w:sz w:val="24"/>
          <w:szCs w:val="24"/>
          <w:highlight w:val="none"/>
          <w:lang w:eastAsia="zh-CN"/>
          <w:rPrChange w:id="284" w:author="五辰" w:date="2025-09-23T11:23:18Z">
            <w:rPr>
              <w:rFonts w:hint="eastAsia" w:ascii="宋体" w:hAnsi="宋体" w:eastAsia="宋体" w:cs="宋体"/>
              <w:spacing w:val="-3"/>
              <w:sz w:val="24"/>
              <w:szCs w:val="24"/>
              <w:lang w:eastAsia="zh-CN"/>
            </w:rPr>
          </w:rPrChange>
        </w:rPr>
        <w:t>；</w:t>
      </w:r>
    </w:p>
    <w:p w14:paraId="25FDD0B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85"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286" w:author="五辰" w:date="2025-09-23T11:23:18Z">
            <w:rPr>
              <w:rFonts w:hint="eastAsia" w:ascii="宋体" w:hAnsi="宋体" w:eastAsia="宋体" w:cs="宋体"/>
              <w:spacing w:val="-3"/>
              <w:sz w:val="24"/>
              <w:szCs w:val="24"/>
              <w:lang w:eastAsia="zh-CN"/>
            </w:rPr>
          </w:rPrChange>
        </w:rPr>
        <w:t>社会保障资金缴纳证明：递交磋商响应文件截止之日前六个月内任意一个月的社会保障资金缴存单据或社保机构开具的社会保险参保缴费情况证明，单据或证明上应有社保机构或代收机构的公章或业务专用章。依法不需要缴纳社会保障资金的服务商应提供相关文件证明；</w:t>
      </w:r>
    </w:p>
    <w:p w14:paraId="74C5B9D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87"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288" w:author="五辰" w:date="2025-09-23T11:23:18Z">
            <w:rPr>
              <w:rFonts w:hint="eastAsia" w:ascii="宋体" w:hAnsi="宋体" w:eastAsia="宋体" w:cs="宋体"/>
              <w:spacing w:val="-3"/>
              <w:sz w:val="24"/>
              <w:szCs w:val="24"/>
              <w:lang w:eastAsia="zh-CN"/>
            </w:rPr>
          </w:rPrChange>
        </w:rPr>
        <w:t>税收缴纳证明：磋商响应文件递交截止日期前六个月内任意一个月的纳税证明或完税证明，纳税证明或完税证明上应有代收机构或税务机关的公章或业务专用章。依法免税的服务商应提供相关文件证明）；</w:t>
      </w:r>
    </w:p>
    <w:p w14:paraId="0BB3859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89"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290" w:author="五辰" w:date="2025-09-23T11:23:18Z">
            <w:rPr>
              <w:rFonts w:hint="eastAsia" w:ascii="宋体" w:hAnsi="宋体" w:eastAsia="宋体" w:cs="宋体"/>
              <w:spacing w:val="-3"/>
              <w:sz w:val="24"/>
              <w:szCs w:val="24"/>
              <w:lang w:eastAsia="zh-CN"/>
            </w:rPr>
          </w:rPrChange>
        </w:rPr>
        <w:t>法定代表人直接参加磋商的，提供法定代表人身份证明并出示身份证原件；法定代表人授权代表参加磋商的，提供法定代表人委托授权书并出示被授权代表的身份证原件及身份证明（社保缴纳证明或劳动合同）；</w:t>
      </w:r>
    </w:p>
    <w:p w14:paraId="3F9FEA9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91"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292" w:author="五辰" w:date="2025-09-23T11:23:18Z">
            <w:rPr>
              <w:rFonts w:hint="eastAsia" w:ascii="宋体" w:hAnsi="宋体" w:eastAsia="宋体" w:cs="宋体"/>
              <w:spacing w:val="-3"/>
              <w:sz w:val="24"/>
              <w:szCs w:val="24"/>
              <w:lang w:eastAsia="zh-CN"/>
            </w:rPr>
          </w:rPrChange>
        </w:rPr>
        <w:t>供应商须具备测绘或土地规划乙级以上（含乙级）资质证书；</w:t>
      </w:r>
    </w:p>
    <w:p w14:paraId="2CF1C90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93"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294" w:author="五辰" w:date="2025-09-23T11:23:18Z">
            <w:rPr>
              <w:rFonts w:hint="eastAsia" w:ascii="宋体" w:hAnsi="宋体" w:eastAsia="宋体" w:cs="宋体"/>
              <w:spacing w:val="-3"/>
              <w:sz w:val="24"/>
              <w:szCs w:val="24"/>
              <w:lang w:eastAsia="zh-CN"/>
            </w:rPr>
          </w:rPrChange>
        </w:rPr>
        <w:t>供应商不得为被列入“信用中国”网站（www.creditchina.gov.cn）或“中国执行信息公开网”（http://zxgk.court.gov.cn/shixin/）失信被执行人、“信用中国”网站（www.creditchina.gov.cn）重大税收违法失信主体和中国政府采购网（www.ccgp.gov.cn）政府采购严重违法失信行为记录名单中的供应商；</w:t>
      </w:r>
    </w:p>
    <w:p w14:paraId="6E510C8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95"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296" w:author="五辰" w:date="2025-09-23T11:23:18Z">
            <w:rPr>
              <w:rFonts w:hint="eastAsia" w:ascii="宋体" w:hAnsi="宋体" w:eastAsia="宋体" w:cs="宋体"/>
              <w:spacing w:val="-3"/>
              <w:sz w:val="24"/>
              <w:szCs w:val="24"/>
              <w:lang w:eastAsia="zh-CN"/>
            </w:rPr>
          </w:rPrChange>
        </w:rPr>
        <w:t>参加政府采购活动前3年内，在经营活动中没有重大违法记录的书面声明；</w:t>
      </w:r>
    </w:p>
    <w:p w14:paraId="1FC67D4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297"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298" w:author="五辰" w:date="2025-09-23T11:23:18Z">
            <w:rPr>
              <w:rFonts w:hint="eastAsia" w:ascii="宋体" w:hAnsi="宋体" w:eastAsia="宋体" w:cs="宋体"/>
              <w:spacing w:val="-3"/>
              <w:sz w:val="24"/>
              <w:szCs w:val="24"/>
              <w:lang w:eastAsia="zh-CN"/>
            </w:rPr>
          </w:rPrChange>
        </w:rPr>
        <w:t>供应商须具有履行合同所必需的设备和专业技术能力；</w:t>
      </w:r>
    </w:p>
    <w:p w14:paraId="2D9C581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2"/>
          <w:sz w:val="24"/>
          <w:szCs w:val="24"/>
          <w:highlight w:val="none"/>
          <w:lang w:eastAsia="zh-CN"/>
          <w:rPrChange w:id="299" w:author="五辰" w:date="2025-09-23T11:23:18Z">
            <w:rPr>
              <w:rFonts w:hint="eastAsia" w:ascii="宋体" w:hAnsi="宋体" w:eastAsia="宋体" w:cs="宋体"/>
              <w:spacing w:val="-2"/>
              <w:sz w:val="24"/>
              <w:szCs w:val="24"/>
              <w:lang w:eastAsia="zh-CN"/>
            </w:rPr>
          </w:rPrChange>
        </w:rPr>
      </w:pPr>
      <w:r>
        <w:rPr>
          <w:rFonts w:hint="eastAsia" w:ascii="宋体" w:hAnsi="宋体" w:eastAsia="宋体" w:cs="宋体"/>
          <w:spacing w:val="-3"/>
          <w:sz w:val="24"/>
          <w:szCs w:val="24"/>
          <w:highlight w:val="none"/>
          <w:lang w:eastAsia="zh-CN"/>
          <w:rPrChange w:id="300" w:author="五辰" w:date="2025-09-23T11:23:18Z">
            <w:rPr>
              <w:rFonts w:hint="eastAsia" w:ascii="宋体" w:hAnsi="宋体" w:eastAsia="宋体" w:cs="宋体"/>
              <w:spacing w:val="-3"/>
              <w:sz w:val="24"/>
              <w:szCs w:val="24"/>
              <w:lang w:eastAsia="zh-CN"/>
            </w:rPr>
          </w:rPrChange>
        </w:rPr>
        <w:t>单位负责人为同一人或者存在控股、管理关系的不同单位不得同时参加；</w:t>
      </w:r>
    </w:p>
    <w:p w14:paraId="1226904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2"/>
          <w:sz w:val="24"/>
          <w:szCs w:val="24"/>
          <w:highlight w:val="none"/>
          <w:lang w:eastAsia="zh-CN"/>
          <w:rPrChange w:id="301" w:author="五辰" w:date="2025-09-23T11:23:18Z">
            <w:rPr>
              <w:rFonts w:hint="eastAsia" w:ascii="宋体" w:hAnsi="宋体" w:eastAsia="宋体" w:cs="宋体"/>
              <w:spacing w:val="-2"/>
              <w:sz w:val="24"/>
              <w:szCs w:val="24"/>
              <w:lang w:eastAsia="zh-CN"/>
            </w:rPr>
          </w:rPrChange>
        </w:rPr>
      </w:pPr>
      <w:r>
        <w:rPr>
          <w:rFonts w:hint="eastAsia" w:ascii="宋体" w:hAnsi="宋体" w:eastAsia="宋体" w:cs="宋体"/>
          <w:spacing w:val="-3"/>
          <w:sz w:val="24"/>
          <w:szCs w:val="24"/>
          <w:highlight w:val="none"/>
          <w:lang w:eastAsia="zh-CN"/>
          <w:rPrChange w:id="302" w:author="五辰" w:date="2025-09-23T11:23:18Z">
            <w:rPr>
              <w:rFonts w:hint="eastAsia" w:ascii="宋体" w:hAnsi="宋体" w:eastAsia="宋体" w:cs="宋体"/>
              <w:spacing w:val="-3"/>
              <w:sz w:val="24"/>
              <w:szCs w:val="24"/>
              <w:lang w:eastAsia="zh-CN"/>
            </w:rPr>
          </w:rPrChange>
        </w:rPr>
        <w:t>本项目为专门面向中小企业项目，投标人须为中型企业或者小型、微型企业或监狱企业或残疾人福利性单位。</w:t>
      </w:r>
    </w:p>
    <w:p w14:paraId="300165FD">
      <w:pPr>
        <w:keepNext w:val="0"/>
        <w:keepLines w:val="0"/>
        <w:pageBreakBefore w:val="0"/>
        <w:widowControl/>
        <w:kinsoku w:val="0"/>
        <w:wordWrap/>
        <w:overflowPunct/>
        <w:topLinePunct w:val="0"/>
        <w:autoSpaceDE w:val="0"/>
        <w:autoSpaceDN w:val="0"/>
        <w:bidi w:val="0"/>
        <w:adjustRightInd w:val="0"/>
        <w:snapToGrid w:val="0"/>
        <w:spacing w:before="177" w:line="400" w:lineRule="exact"/>
        <w:ind w:left="23"/>
        <w:textAlignment w:val="baseline"/>
        <w:rPr>
          <w:rFonts w:ascii="宋体" w:hAnsi="宋体" w:eastAsia="宋体" w:cs="宋体"/>
          <w:sz w:val="24"/>
          <w:szCs w:val="24"/>
          <w:highlight w:val="none"/>
          <w:rPrChange w:id="303" w:author="五辰" w:date="2025-09-23T11:23:18Z">
            <w:rPr>
              <w:rFonts w:ascii="宋体" w:hAnsi="宋体" w:eastAsia="宋体" w:cs="宋体"/>
              <w:sz w:val="24"/>
              <w:szCs w:val="24"/>
            </w:rPr>
          </w:rPrChange>
        </w:rPr>
      </w:pPr>
      <w:r>
        <w:rPr>
          <w:rFonts w:ascii="宋体" w:hAnsi="宋体" w:eastAsia="宋体" w:cs="宋体"/>
          <w:b/>
          <w:bCs/>
          <w:spacing w:val="-3"/>
          <w:sz w:val="24"/>
          <w:szCs w:val="24"/>
          <w:highlight w:val="none"/>
          <w:rPrChange w:id="304" w:author="五辰" w:date="2025-09-23T11:23:18Z">
            <w:rPr>
              <w:rFonts w:ascii="宋体" w:hAnsi="宋体" w:eastAsia="宋体" w:cs="宋体"/>
              <w:b/>
              <w:bCs/>
              <w:spacing w:val="-3"/>
              <w:sz w:val="24"/>
              <w:szCs w:val="24"/>
            </w:rPr>
          </w:rPrChange>
        </w:rPr>
        <w:t>三、获取采购文件</w:t>
      </w:r>
    </w:p>
    <w:p w14:paraId="501319C9">
      <w:pPr>
        <w:keepNext w:val="0"/>
        <w:keepLines w:val="0"/>
        <w:pageBreakBefore w:val="0"/>
        <w:widowControl/>
        <w:kinsoku w:val="0"/>
        <w:wordWrap/>
        <w:overflowPunct/>
        <w:topLinePunct w:val="0"/>
        <w:autoSpaceDE w:val="0"/>
        <w:autoSpaceDN w:val="0"/>
        <w:bidi w:val="0"/>
        <w:adjustRightInd w:val="0"/>
        <w:snapToGrid w:val="0"/>
        <w:spacing w:before="181" w:line="400" w:lineRule="exact"/>
        <w:ind w:right="3" w:firstLine="472" w:firstLineChars="200"/>
        <w:jc w:val="both"/>
        <w:textAlignment w:val="baseline"/>
        <w:rPr>
          <w:rFonts w:ascii="宋体" w:hAnsi="宋体" w:eastAsia="宋体" w:cs="宋体"/>
          <w:sz w:val="24"/>
          <w:szCs w:val="24"/>
          <w:highlight w:val="none"/>
          <w:rPrChange w:id="305"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306" w:author="五辰" w:date="2025-09-23T11:23:18Z">
            <w:rPr>
              <w:rFonts w:ascii="宋体" w:hAnsi="宋体" w:eastAsia="宋体" w:cs="宋体"/>
              <w:spacing w:val="-2"/>
              <w:sz w:val="24"/>
              <w:szCs w:val="24"/>
            </w:rPr>
          </w:rPrChange>
        </w:rPr>
        <w:t>时间：</w:t>
      </w:r>
      <w:r>
        <w:rPr>
          <w:rFonts w:hint="eastAsia" w:ascii="宋体" w:hAnsi="宋体" w:eastAsia="宋体" w:cs="宋体"/>
          <w:spacing w:val="4"/>
          <w:sz w:val="24"/>
          <w:szCs w:val="24"/>
          <w:highlight w:val="none"/>
          <w:lang w:eastAsia="zh-CN"/>
          <w:rPrChange w:id="307" w:author="五辰" w:date="2025-09-09T10:22:56Z">
            <w:rPr>
              <w:rFonts w:ascii="宋体" w:hAnsi="宋体" w:eastAsia="宋体" w:cs="宋体"/>
              <w:spacing w:val="-2"/>
              <w:sz w:val="24"/>
              <w:szCs w:val="24"/>
              <w:highlight w:val="yellow"/>
            </w:rPr>
          </w:rPrChange>
        </w:rPr>
        <w:t>2025年</w:t>
      </w:r>
      <w:ins w:id="308" w:author="五辰" w:date="2025-09-09T10:22:07Z">
        <w:r>
          <w:rPr>
            <w:rFonts w:hint="eastAsia" w:ascii="宋体" w:hAnsi="宋体" w:eastAsia="宋体" w:cs="宋体"/>
            <w:spacing w:val="4"/>
            <w:sz w:val="24"/>
            <w:szCs w:val="24"/>
            <w:highlight w:val="none"/>
            <w:lang w:val="en-US" w:eastAsia="zh-CN"/>
            <w:rPrChange w:id="309" w:author="五辰" w:date="2025-09-09T10:22:56Z">
              <w:rPr>
                <w:rFonts w:hint="eastAsia" w:ascii="宋体" w:hAnsi="宋体" w:eastAsia="宋体" w:cs="宋体"/>
                <w:spacing w:val="-2"/>
                <w:sz w:val="24"/>
                <w:szCs w:val="24"/>
                <w:highlight w:val="yellow"/>
                <w:lang w:val="en-US" w:eastAsia="zh-CN"/>
              </w:rPr>
            </w:rPrChange>
          </w:rPr>
          <w:t>9</w:t>
        </w:r>
      </w:ins>
      <w:r>
        <w:rPr>
          <w:rFonts w:hint="eastAsia" w:ascii="宋体" w:hAnsi="宋体" w:eastAsia="宋体" w:cs="宋体"/>
          <w:spacing w:val="4"/>
          <w:sz w:val="24"/>
          <w:szCs w:val="24"/>
          <w:highlight w:val="none"/>
          <w:lang w:eastAsia="zh-CN"/>
          <w:rPrChange w:id="310" w:author="五辰" w:date="2025-09-09T10:22:56Z">
            <w:rPr>
              <w:rFonts w:ascii="宋体" w:hAnsi="宋体" w:eastAsia="宋体" w:cs="宋体"/>
              <w:spacing w:val="-2"/>
              <w:sz w:val="24"/>
              <w:szCs w:val="24"/>
              <w:highlight w:val="yellow"/>
            </w:rPr>
          </w:rPrChange>
        </w:rPr>
        <w:t>月</w:t>
      </w:r>
      <w:ins w:id="311" w:author="五辰" w:date="2025-09-09T10:22:09Z">
        <w:r>
          <w:rPr>
            <w:rFonts w:hint="eastAsia" w:ascii="宋体" w:hAnsi="宋体" w:eastAsia="宋体" w:cs="宋体"/>
            <w:spacing w:val="4"/>
            <w:sz w:val="24"/>
            <w:szCs w:val="24"/>
            <w:highlight w:val="none"/>
            <w:lang w:val="en-US" w:eastAsia="zh-CN"/>
            <w:rPrChange w:id="312" w:author="五辰" w:date="2025-09-09T10:22:56Z">
              <w:rPr>
                <w:rFonts w:hint="eastAsia" w:ascii="宋体" w:hAnsi="宋体" w:eastAsia="宋体" w:cs="宋体"/>
                <w:spacing w:val="-2"/>
                <w:sz w:val="24"/>
                <w:szCs w:val="24"/>
                <w:highlight w:val="yellow"/>
                <w:lang w:val="en-US" w:eastAsia="zh-CN"/>
              </w:rPr>
            </w:rPrChange>
          </w:rPr>
          <w:t>10</w:t>
        </w:r>
      </w:ins>
      <w:r>
        <w:rPr>
          <w:rFonts w:hint="eastAsia" w:ascii="宋体" w:hAnsi="宋体" w:eastAsia="宋体" w:cs="宋体"/>
          <w:spacing w:val="4"/>
          <w:sz w:val="24"/>
          <w:szCs w:val="24"/>
          <w:highlight w:val="none"/>
          <w:lang w:eastAsia="zh-CN"/>
          <w:rPrChange w:id="313" w:author="五辰" w:date="2025-09-09T10:22:56Z">
            <w:rPr>
              <w:rFonts w:ascii="宋体" w:hAnsi="宋体" w:eastAsia="宋体" w:cs="宋体"/>
              <w:spacing w:val="-2"/>
              <w:sz w:val="24"/>
              <w:szCs w:val="24"/>
              <w:highlight w:val="yellow"/>
            </w:rPr>
          </w:rPrChange>
        </w:rPr>
        <w:t>日至2025</w:t>
      </w:r>
      <w:r>
        <w:rPr>
          <w:rFonts w:hint="eastAsia" w:ascii="宋体" w:hAnsi="宋体" w:eastAsia="宋体" w:cs="宋体"/>
          <w:spacing w:val="4"/>
          <w:sz w:val="24"/>
          <w:szCs w:val="24"/>
          <w:highlight w:val="none"/>
          <w:lang w:eastAsia="zh-CN"/>
          <w:rPrChange w:id="314" w:author="五辰" w:date="2025-09-09T10:22:56Z">
            <w:rPr>
              <w:rFonts w:ascii="宋体" w:hAnsi="宋体" w:eastAsia="宋体" w:cs="宋体"/>
              <w:spacing w:val="-3"/>
              <w:sz w:val="24"/>
              <w:szCs w:val="24"/>
              <w:highlight w:val="yellow"/>
            </w:rPr>
          </w:rPrChange>
        </w:rPr>
        <w:t>年</w:t>
      </w:r>
      <w:ins w:id="315" w:author="五辰" w:date="2025-09-09T10:22:11Z">
        <w:r>
          <w:rPr>
            <w:rFonts w:hint="eastAsia" w:ascii="宋体" w:hAnsi="宋体" w:eastAsia="宋体" w:cs="宋体"/>
            <w:spacing w:val="4"/>
            <w:sz w:val="24"/>
            <w:szCs w:val="24"/>
            <w:highlight w:val="none"/>
            <w:lang w:val="en-US" w:eastAsia="zh-CN"/>
            <w:rPrChange w:id="316" w:author="五辰" w:date="2025-09-09T10:22:56Z">
              <w:rPr>
                <w:rFonts w:hint="eastAsia" w:ascii="宋体" w:hAnsi="宋体" w:eastAsia="宋体" w:cs="宋体"/>
                <w:spacing w:val="-3"/>
                <w:sz w:val="24"/>
                <w:szCs w:val="24"/>
                <w:highlight w:val="yellow"/>
                <w:lang w:val="en-US" w:eastAsia="zh-CN"/>
              </w:rPr>
            </w:rPrChange>
          </w:rPr>
          <w:t>9</w:t>
        </w:r>
      </w:ins>
      <w:r>
        <w:rPr>
          <w:rFonts w:hint="eastAsia" w:ascii="宋体" w:hAnsi="宋体" w:eastAsia="宋体" w:cs="宋体"/>
          <w:spacing w:val="4"/>
          <w:sz w:val="24"/>
          <w:szCs w:val="24"/>
          <w:highlight w:val="none"/>
          <w:lang w:eastAsia="zh-CN"/>
          <w:rPrChange w:id="317" w:author="五辰" w:date="2025-09-09T10:22:56Z">
            <w:rPr>
              <w:rFonts w:ascii="宋体" w:hAnsi="宋体" w:eastAsia="宋体" w:cs="宋体"/>
              <w:spacing w:val="-3"/>
              <w:sz w:val="24"/>
              <w:szCs w:val="24"/>
              <w:highlight w:val="yellow"/>
            </w:rPr>
          </w:rPrChange>
        </w:rPr>
        <w:t>月</w:t>
      </w:r>
      <w:ins w:id="318" w:author="五辰" w:date="2025-09-09T10:22:14Z">
        <w:r>
          <w:rPr>
            <w:rFonts w:hint="eastAsia" w:ascii="宋体" w:hAnsi="宋体" w:eastAsia="宋体" w:cs="宋体"/>
            <w:spacing w:val="4"/>
            <w:sz w:val="24"/>
            <w:szCs w:val="24"/>
            <w:highlight w:val="none"/>
            <w:lang w:val="en-US" w:eastAsia="zh-CN"/>
            <w:rPrChange w:id="319" w:author="五辰" w:date="2025-09-09T10:22:56Z">
              <w:rPr>
                <w:rFonts w:hint="eastAsia" w:ascii="宋体" w:hAnsi="宋体" w:eastAsia="宋体" w:cs="宋体"/>
                <w:spacing w:val="-3"/>
                <w:sz w:val="24"/>
                <w:szCs w:val="24"/>
                <w:highlight w:val="yellow"/>
                <w:lang w:val="en-US" w:eastAsia="zh-CN"/>
              </w:rPr>
            </w:rPrChange>
          </w:rPr>
          <w:t>16</w:t>
        </w:r>
      </w:ins>
      <w:r>
        <w:rPr>
          <w:rFonts w:hint="eastAsia" w:ascii="宋体" w:hAnsi="宋体" w:eastAsia="宋体" w:cs="宋体"/>
          <w:spacing w:val="4"/>
          <w:sz w:val="24"/>
          <w:szCs w:val="24"/>
          <w:highlight w:val="none"/>
          <w:lang w:eastAsia="zh-CN"/>
          <w:rPrChange w:id="320" w:author="五辰" w:date="2025-09-09T10:22:56Z">
            <w:rPr>
              <w:rFonts w:ascii="宋体" w:hAnsi="宋体" w:eastAsia="宋体" w:cs="宋体"/>
              <w:spacing w:val="-3"/>
              <w:sz w:val="24"/>
              <w:szCs w:val="24"/>
              <w:highlight w:val="yellow"/>
            </w:rPr>
          </w:rPrChange>
        </w:rPr>
        <w:t>日</w:t>
      </w:r>
      <w:r>
        <w:rPr>
          <w:rFonts w:ascii="宋体" w:hAnsi="宋体" w:eastAsia="宋体" w:cs="宋体"/>
          <w:spacing w:val="-3"/>
          <w:sz w:val="24"/>
          <w:szCs w:val="24"/>
          <w:highlight w:val="none"/>
          <w:rPrChange w:id="321" w:author="五辰" w:date="2025-09-23T11:23:18Z">
            <w:rPr>
              <w:rFonts w:ascii="宋体" w:hAnsi="宋体" w:eastAsia="宋体" w:cs="宋体"/>
              <w:spacing w:val="-3"/>
              <w:sz w:val="24"/>
              <w:szCs w:val="24"/>
            </w:rPr>
          </w:rPrChange>
        </w:rPr>
        <w:t>，每天上午0</w:t>
      </w:r>
      <w:del w:id="322" w:author="五辰" w:date="2025-09-09T10:27:21Z">
        <w:r>
          <w:rPr>
            <w:rFonts w:hint="default" w:ascii="宋体" w:hAnsi="宋体" w:eastAsia="宋体" w:cs="宋体"/>
            <w:spacing w:val="-3"/>
            <w:sz w:val="24"/>
            <w:szCs w:val="24"/>
            <w:highlight w:val="none"/>
            <w:lang w:val="en-US"/>
            <w:rPrChange w:id="323" w:author="五辰" w:date="2025-09-23T11:23:18Z">
              <w:rPr>
                <w:rFonts w:hint="default" w:ascii="宋体" w:hAnsi="宋体" w:eastAsia="宋体" w:cs="宋体"/>
                <w:spacing w:val="-3"/>
                <w:sz w:val="24"/>
                <w:szCs w:val="24"/>
                <w:lang w:val="en-US"/>
              </w:rPr>
            </w:rPrChange>
          </w:rPr>
          <w:delText>8</w:delText>
        </w:r>
      </w:del>
      <w:ins w:id="324" w:author="五辰" w:date="2025-09-09T10:27:21Z">
        <w:r>
          <w:rPr>
            <w:rFonts w:hint="eastAsia" w:ascii="宋体" w:hAnsi="宋体" w:eastAsia="宋体" w:cs="宋体"/>
            <w:spacing w:val="-3"/>
            <w:sz w:val="24"/>
            <w:szCs w:val="24"/>
            <w:highlight w:val="none"/>
            <w:lang w:val="en-US" w:eastAsia="zh-CN"/>
            <w:rPrChange w:id="325" w:author="五辰" w:date="2025-09-23T11:23:18Z">
              <w:rPr>
                <w:rFonts w:hint="eastAsia" w:ascii="宋体" w:hAnsi="宋体" w:eastAsia="宋体" w:cs="宋体"/>
                <w:spacing w:val="-3"/>
                <w:sz w:val="24"/>
                <w:szCs w:val="24"/>
                <w:lang w:val="en-US" w:eastAsia="zh-CN"/>
              </w:rPr>
            </w:rPrChange>
          </w:rPr>
          <w:t>9</w:t>
        </w:r>
      </w:ins>
      <w:r>
        <w:rPr>
          <w:rFonts w:ascii="宋体" w:hAnsi="宋体" w:eastAsia="宋体" w:cs="宋体"/>
          <w:spacing w:val="-3"/>
          <w:sz w:val="24"/>
          <w:szCs w:val="24"/>
          <w:highlight w:val="none"/>
          <w:rPrChange w:id="326" w:author="五辰" w:date="2025-09-23T11:23:18Z">
            <w:rPr>
              <w:rFonts w:ascii="宋体" w:hAnsi="宋体" w:eastAsia="宋体" w:cs="宋体"/>
              <w:spacing w:val="-3"/>
              <w:sz w:val="24"/>
              <w:szCs w:val="24"/>
            </w:rPr>
          </w:rPrChange>
        </w:rPr>
        <w:t>:</w:t>
      </w:r>
      <w:del w:id="327" w:author="五辰" w:date="2025-09-09T10:27:22Z">
        <w:r>
          <w:rPr>
            <w:rFonts w:hint="default" w:ascii="宋体" w:hAnsi="宋体" w:eastAsia="宋体" w:cs="宋体"/>
            <w:spacing w:val="-3"/>
            <w:sz w:val="24"/>
            <w:szCs w:val="24"/>
            <w:highlight w:val="none"/>
            <w:lang w:val="en-US"/>
            <w:rPrChange w:id="328" w:author="五辰" w:date="2025-09-23T11:23:18Z">
              <w:rPr>
                <w:rFonts w:hint="default" w:ascii="宋体" w:hAnsi="宋体" w:eastAsia="宋体" w:cs="宋体"/>
                <w:spacing w:val="-3"/>
                <w:sz w:val="24"/>
                <w:szCs w:val="24"/>
                <w:lang w:val="en-US"/>
              </w:rPr>
            </w:rPrChange>
          </w:rPr>
          <w:delText>3</w:delText>
        </w:r>
      </w:del>
      <w:ins w:id="329" w:author="五辰" w:date="2025-09-09T10:27:22Z">
        <w:r>
          <w:rPr>
            <w:rFonts w:hint="eastAsia" w:ascii="宋体" w:hAnsi="宋体" w:eastAsia="宋体" w:cs="宋体"/>
            <w:spacing w:val="-3"/>
            <w:sz w:val="24"/>
            <w:szCs w:val="24"/>
            <w:highlight w:val="none"/>
            <w:lang w:val="en-US" w:eastAsia="zh-CN"/>
            <w:rPrChange w:id="330" w:author="五辰" w:date="2025-09-23T11:23:18Z">
              <w:rPr>
                <w:rFonts w:hint="eastAsia" w:ascii="宋体" w:hAnsi="宋体" w:eastAsia="宋体" w:cs="宋体"/>
                <w:spacing w:val="-3"/>
                <w:sz w:val="24"/>
                <w:szCs w:val="24"/>
                <w:lang w:val="en-US" w:eastAsia="zh-CN"/>
              </w:rPr>
            </w:rPrChange>
          </w:rPr>
          <w:t>0</w:t>
        </w:r>
      </w:ins>
      <w:r>
        <w:rPr>
          <w:rFonts w:ascii="宋体" w:hAnsi="宋体" w:eastAsia="宋体" w:cs="宋体"/>
          <w:spacing w:val="-3"/>
          <w:sz w:val="24"/>
          <w:szCs w:val="24"/>
          <w:highlight w:val="none"/>
          <w:rPrChange w:id="331" w:author="五辰" w:date="2025-09-23T11:23:18Z">
            <w:rPr>
              <w:rFonts w:ascii="宋体" w:hAnsi="宋体" w:eastAsia="宋体" w:cs="宋体"/>
              <w:spacing w:val="-3"/>
              <w:sz w:val="24"/>
              <w:szCs w:val="24"/>
            </w:rPr>
          </w:rPrChange>
        </w:rPr>
        <w:t>0:00至12:00:00，下午</w:t>
      </w:r>
      <w:del w:id="332" w:author="五辰" w:date="2025-09-09T10:27:27Z">
        <w:r>
          <w:rPr>
            <w:rFonts w:hint="default" w:ascii="宋体" w:hAnsi="宋体" w:eastAsia="宋体" w:cs="宋体"/>
            <w:spacing w:val="-3"/>
            <w:sz w:val="24"/>
            <w:szCs w:val="24"/>
            <w:highlight w:val="none"/>
            <w:lang w:val="en-US"/>
            <w:rPrChange w:id="333" w:author="五辰" w:date="2025-09-23T11:23:18Z">
              <w:rPr>
                <w:rFonts w:hint="default" w:ascii="宋体" w:hAnsi="宋体" w:eastAsia="宋体" w:cs="宋体"/>
                <w:spacing w:val="-3"/>
                <w:sz w:val="24"/>
                <w:szCs w:val="24"/>
                <w:lang w:val="en-US"/>
              </w:rPr>
            </w:rPrChange>
          </w:rPr>
          <w:delText>14</w:delText>
        </w:r>
      </w:del>
      <w:ins w:id="334" w:author="五辰" w:date="2025-09-09T10:27:27Z">
        <w:r>
          <w:rPr>
            <w:rFonts w:hint="eastAsia" w:ascii="宋体" w:hAnsi="宋体" w:eastAsia="宋体" w:cs="宋体"/>
            <w:spacing w:val="-3"/>
            <w:sz w:val="24"/>
            <w:szCs w:val="24"/>
            <w:highlight w:val="none"/>
            <w:lang w:val="en-US" w:eastAsia="zh-CN"/>
            <w:rPrChange w:id="335" w:author="五辰" w:date="2025-09-23T11:23:18Z">
              <w:rPr>
                <w:rFonts w:hint="eastAsia" w:ascii="宋体" w:hAnsi="宋体" w:eastAsia="宋体" w:cs="宋体"/>
                <w:spacing w:val="-3"/>
                <w:sz w:val="24"/>
                <w:szCs w:val="24"/>
                <w:lang w:val="en-US" w:eastAsia="zh-CN"/>
              </w:rPr>
            </w:rPrChange>
          </w:rPr>
          <w:t>13</w:t>
        </w:r>
      </w:ins>
      <w:r>
        <w:rPr>
          <w:rFonts w:ascii="宋体" w:hAnsi="宋体" w:eastAsia="宋体" w:cs="宋体"/>
          <w:spacing w:val="-3"/>
          <w:sz w:val="24"/>
          <w:szCs w:val="24"/>
          <w:highlight w:val="none"/>
          <w:rPrChange w:id="336" w:author="五辰" w:date="2025-09-23T11:23:18Z">
            <w:rPr>
              <w:rFonts w:ascii="宋体" w:hAnsi="宋体" w:eastAsia="宋体" w:cs="宋体"/>
              <w:spacing w:val="-3"/>
              <w:sz w:val="24"/>
              <w:szCs w:val="24"/>
            </w:rPr>
          </w:rPrChange>
        </w:rPr>
        <w:t>:</w:t>
      </w:r>
      <w:del w:id="337" w:author="五辰" w:date="2025-09-09T10:27:29Z">
        <w:r>
          <w:rPr>
            <w:rFonts w:hint="default" w:ascii="宋体" w:hAnsi="宋体" w:eastAsia="宋体" w:cs="宋体"/>
            <w:spacing w:val="-3"/>
            <w:sz w:val="24"/>
            <w:szCs w:val="24"/>
            <w:highlight w:val="none"/>
            <w:lang w:val="en-US"/>
            <w:rPrChange w:id="338" w:author="五辰" w:date="2025-09-23T11:23:18Z">
              <w:rPr>
                <w:rFonts w:hint="default" w:ascii="宋体" w:hAnsi="宋体" w:eastAsia="宋体" w:cs="宋体"/>
                <w:spacing w:val="-3"/>
                <w:sz w:val="24"/>
                <w:szCs w:val="24"/>
                <w:lang w:val="en-US"/>
              </w:rPr>
            </w:rPrChange>
          </w:rPr>
          <w:delText>0</w:delText>
        </w:r>
      </w:del>
      <w:ins w:id="339" w:author="五辰" w:date="2025-09-09T10:27:29Z">
        <w:r>
          <w:rPr>
            <w:rFonts w:hint="eastAsia" w:ascii="宋体" w:hAnsi="宋体" w:eastAsia="宋体" w:cs="宋体"/>
            <w:spacing w:val="-3"/>
            <w:sz w:val="24"/>
            <w:szCs w:val="24"/>
            <w:highlight w:val="none"/>
            <w:lang w:val="en-US" w:eastAsia="zh-CN"/>
            <w:rPrChange w:id="340" w:author="五辰" w:date="2025-09-23T11:23:18Z">
              <w:rPr>
                <w:rFonts w:hint="eastAsia" w:ascii="宋体" w:hAnsi="宋体" w:eastAsia="宋体" w:cs="宋体"/>
                <w:spacing w:val="-3"/>
                <w:sz w:val="24"/>
                <w:szCs w:val="24"/>
                <w:lang w:val="en-US" w:eastAsia="zh-CN"/>
              </w:rPr>
            </w:rPrChange>
          </w:rPr>
          <w:t>3</w:t>
        </w:r>
      </w:ins>
      <w:r>
        <w:rPr>
          <w:rFonts w:ascii="宋体" w:hAnsi="宋体" w:eastAsia="宋体" w:cs="宋体"/>
          <w:spacing w:val="-3"/>
          <w:sz w:val="24"/>
          <w:szCs w:val="24"/>
          <w:highlight w:val="none"/>
          <w:rPrChange w:id="341" w:author="五辰" w:date="2025-09-23T11:23:18Z">
            <w:rPr>
              <w:rFonts w:ascii="宋体" w:hAnsi="宋体" w:eastAsia="宋体" w:cs="宋体"/>
              <w:spacing w:val="-3"/>
              <w:sz w:val="24"/>
              <w:szCs w:val="24"/>
            </w:rPr>
          </w:rPrChange>
        </w:rPr>
        <w:t>0:00至17:30:00（北京时间）</w:t>
      </w:r>
    </w:p>
    <w:p w14:paraId="59C8600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2" w:right="40" w:firstLine="480"/>
        <w:textAlignment w:val="baseline"/>
        <w:rPr>
          <w:rFonts w:hint="eastAsia" w:ascii="宋体" w:hAnsi="宋体" w:eastAsia="宋体" w:cs="宋体"/>
          <w:sz w:val="24"/>
          <w:szCs w:val="24"/>
          <w:highlight w:val="none"/>
          <w:lang w:eastAsia="zh-CN"/>
          <w:rPrChange w:id="342" w:author="五辰" w:date="2025-09-23T11:23:18Z">
            <w:rPr>
              <w:rFonts w:hint="eastAsia" w:ascii="宋体" w:hAnsi="宋体" w:eastAsia="宋体" w:cs="宋体"/>
              <w:sz w:val="24"/>
              <w:szCs w:val="24"/>
              <w:lang w:eastAsia="zh-CN"/>
            </w:rPr>
          </w:rPrChange>
        </w:rPr>
      </w:pPr>
      <w:r>
        <w:rPr>
          <w:rFonts w:ascii="宋体" w:hAnsi="宋体" w:eastAsia="宋体" w:cs="宋体"/>
          <w:sz w:val="24"/>
          <w:szCs w:val="24"/>
          <w:highlight w:val="none"/>
          <w:rPrChange w:id="343" w:author="五辰" w:date="2025-09-23T11:23:18Z">
            <w:rPr>
              <w:rFonts w:ascii="宋体" w:hAnsi="宋体" w:eastAsia="宋体" w:cs="宋体"/>
              <w:sz w:val="24"/>
              <w:szCs w:val="24"/>
            </w:rPr>
          </w:rPrChange>
        </w:rPr>
        <w:t>途径：</w:t>
      </w:r>
      <w:r>
        <w:rPr>
          <w:rFonts w:hint="eastAsia" w:ascii="宋体" w:hAnsi="宋体" w:eastAsia="宋体" w:cs="宋体"/>
          <w:sz w:val="24"/>
          <w:szCs w:val="24"/>
          <w:highlight w:val="none"/>
          <w:lang w:eastAsia="zh-CN"/>
          <w:rPrChange w:id="344" w:author="五辰" w:date="2025-09-23T11:23:18Z">
            <w:rPr>
              <w:rFonts w:hint="eastAsia" w:ascii="宋体" w:hAnsi="宋体" w:eastAsia="宋体" w:cs="宋体"/>
              <w:sz w:val="24"/>
              <w:szCs w:val="24"/>
              <w:lang w:eastAsia="zh-CN"/>
            </w:rPr>
          </w:rPrChange>
        </w:rPr>
        <w:t>西安市高新区高新三路西高智能大厦10楼1011室</w:t>
      </w:r>
    </w:p>
    <w:p w14:paraId="60D041E1">
      <w:pPr>
        <w:keepNext w:val="0"/>
        <w:keepLines w:val="0"/>
        <w:pageBreakBefore w:val="0"/>
        <w:widowControl/>
        <w:kinsoku w:val="0"/>
        <w:wordWrap/>
        <w:overflowPunct/>
        <w:topLinePunct w:val="0"/>
        <w:autoSpaceDE w:val="0"/>
        <w:autoSpaceDN w:val="0"/>
        <w:bidi w:val="0"/>
        <w:adjustRightInd w:val="0"/>
        <w:snapToGrid w:val="0"/>
        <w:spacing w:line="400" w:lineRule="exact"/>
        <w:ind w:left="504"/>
        <w:textAlignment w:val="baseline"/>
        <w:rPr>
          <w:rFonts w:ascii="宋体" w:hAnsi="宋体" w:eastAsia="宋体" w:cs="宋体"/>
          <w:sz w:val="24"/>
          <w:szCs w:val="24"/>
          <w:highlight w:val="none"/>
          <w:rPrChange w:id="345"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346" w:author="五辰" w:date="2025-09-23T11:23:18Z">
            <w:rPr>
              <w:rFonts w:ascii="宋体" w:hAnsi="宋体" w:eastAsia="宋体" w:cs="宋体"/>
              <w:spacing w:val="-2"/>
              <w:sz w:val="24"/>
              <w:szCs w:val="24"/>
            </w:rPr>
          </w:rPrChange>
        </w:rPr>
        <w:t>方式：现场获取</w:t>
      </w:r>
    </w:p>
    <w:p w14:paraId="2A0A36AE">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03"/>
        <w:textAlignment w:val="baseline"/>
        <w:rPr>
          <w:rFonts w:ascii="宋体" w:hAnsi="宋体" w:eastAsia="宋体" w:cs="宋体"/>
          <w:sz w:val="24"/>
          <w:szCs w:val="24"/>
          <w:highlight w:val="none"/>
          <w:rPrChange w:id="347"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348" w:author="五辰" w:date="2025-09-23T11:23:18Z">
            <w:rPr>
              <w:rFonts w:ascii="宋体" w:hAnsi="宋体" w:eastAsia="宋体" w:cs="宋体"/>
              <w:spacing w:val="-2"/>
              <w:sz w:val="24"/>
              <w:szCs w:val="24"/>
            </w:rPr>
          </w:rPrChange>
        </w:rPr>
        <w:t>售价：0元</w:t>
      </w:r>
    </w:p>
    <w:p w14:paraId="64ED6262">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45"/>
        <w:textAlignment w:val="baseline"/>
        <w:rPr>
          <w:rFonts w:ascii="宋体" w:hAnsi="宋体" w:eastAsia="宋体" w:cs="宋体"/>
          <w:sz w:val="24"/>
          <w:szCs w:val="24"/>
          <w:highlight w:val="none"/>
          <w:rPrChange w:id="349" w:author="五辰" w:date="2025-09-23T11:23:18Z">
            <w:rPr>
              <w:rFonts w:ascii="宋体" w:hAnsi="宋体" w:eastAsia="宋体" w:cs="宋体"/>
              <w:sz w:val="24"/>
              <w:szCs w:val="24"/>
            </w:rPr>
          </w:rPrChange>
        </w:rPr>
      </w:pPr>
      <w:r>
        <w:rPr>
          <w:rFonts w:ascii="宋体" w:hAnsi="宋体" w:eastAsia="宋体" w:cs="宋体"/>
          <w:b/>
          <w:bCs/>
          <w:spacing w:val="-6"/>
          <w:sz w:val="24"/>
          <w:szCs w:val="24"/>
          <w:highlight w:val="none"/>
          <w:rPrChange w:id="350" w:author="五辰" w:date="2025-09-23T11:23:18Z">
            <w:rPr>
              <w:rFonts w:ascii="宋体" w:hAnsi="宋体" w:eastAsia="宋体" w:cs="宋体"/>
              <w:b/>
              <w:bCs/>
              <w:spacing w:val="-6"/>
              <w:sz w:val="24"/>
              <w:szCs w:val="24"/>
            </w:rPr>
          </w:rPrChange>
        </w:rPr>
        <w:t>四、响应文件提交</w:t>
      </w:r>
    </w:p>
    <w:p w14:paraId="0B2F98B0">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02"/>
        <w:textAlignment w:val="baseline"/>
        <w:rPr>
          <w:rFonts w:ascii="宋体" w:hAnsi="宋体" w:eastAsia="宋体" w:cs="宋体"/>
          <w:sz w:val="24"/>
          <w:szCs w:val="24"/>
          <w:highlight w:val="none"/>
          <w:rPrChange w:id="351" w:author="五辰" w:date="2025-09-23T11:23:18Z">
            <w:rPr>
              <w:rFonts w:ascii="宋体" w:hAnsi="宋体" w:eastAsia="宋体" w:cs="宋体"/>
              <w:sz w:val="24"/>
              <w:szCs w:val="24"/>
            </w:rPr>
          </w:rPrChange>
        </w:rPr>
      </w:pPr>
      <w:r>
        <w:rPr>
          <w:rFonts w:ascii="宋体" w:hAnsi="宋体" w:eastAsia="宋体" w:cs="宋体"/>
          <w:spacing w:val="-7"/>
          <w:sz w:val="24"/>
          <w:szCs w:val="24"/>
          <w:highlight w:val="none"/>
          <w:rPrChange w:id="352" w:author="五辰" w:date="2025-09-23T11:23:18Z">
            <w:rPr>
              <w:rFonts w:ascii="宋体" w:hAnsi="宋体" w:eastAsia="宋体" w:cs="宋体"/>
              <w:spacing w:val="-7"/>
              <w:sz w:val="24"/>
              <w:szCs w:val="24"/>
            </w:rPr>
          </w:rPrChange>
        </w:rPr>
        <w:t>截止时间：</w:t>
      </w:r>
      <w:r>
        <w:rPr>
          <w:rFonts w:hint="eastAsia" w:ascii="宋体" w:hAnsi="宋体" w:eastAsia="宋体" w:cs="宋体"/>
          <w:spacing w:val="4"/>
          <w:sz w:val="24"/>
          <w:szCs w:val="24"/>
          <w:highlight w:val="none"/>
          <w:lang w:eastAsia="zh-CN"/>
          <w:rPrChange w:id="353" w:author="五辰" w:date="2025-09-09T10:22:53Z">
            <w:rPr>
              <w:rFonts w:ascii="宋体" w:hAnsi="宋体" w:eastAsia="宋体" w:cs="宋体"/>
              <w:spacing w:val="-7"/>
              <w:sz w:val="24"/>
              <w:szCs w:val="24"/>
              <w:highlight w:val="yellow"/>
            </w:rPr>
          </w:rPrChange>
        </w:rPr>
        <w:t>2025年</w:t>
      </w:r>
      <w:ins w:id="354" w:author="五辰" w:date="2025-09-09T10:22:16Z">
        <w:r>
          <w:rPr>
            <w:rFonts w:hint="eastAsia" w:ascii="宋体" w:hAnsi="宋体" w:eastAsia="宋体" w:cs="宋体"/>
            <w:spacing w:val="4"/>
            <w:sz w:val="24"/>
            <w:szCs w:val="24"/>
            <w:highlight w:val="none"/>
            <w:lang w:val="en-US" w:eastAsia="zh-CN"/>
            <w:rPrChange w:id="355" w:author="五辰" w:date="2025-09-09T10:22:53Z">
              <w:rPr>
                <w:rFonts w:hint="eastAsia" w:ascii="宋体" w:hAnsi="宋体" w:eastAsia="宋体" w:cs="宋体"/>
                <w:spacing w:val="-7"/>
                <w:sz w:val="24"/>
                <w:szCs w:val="24"/>
                <w:highlight w:val="yellow"/>
                <w:lang w:val="en-US" w:eastAsia="zh-CN"/>
              </w:rPr>
            </w:rPrChange>
          </w:rPr>
          <w:t>9</w:t>
        </w:r>
      </w:ins>
      <w:r>
        <w:rPr>
          <w:rFonts w:hint="eastAsia" w:ascii="宋体" w:hAnsi="宋体" w:eastAsia="宋体" w:cs="宋体"/>
          <w:spacing w:val="4"/>
          <w:sz w:val="24"/>
          <w:szCs w:val="24"/>
          <w:highlight w:val="none"/>
          <w:lang w:eastAsia="zh-CN"/>
          <w:rPrChange w:id="356" w:author="五辰" w:date="2025-09-09T10:22:53Z">
            <w:rPr>
              <w:rFonts w:ascii="宋体" w:hAnsi="宋体" w:eastAsia="宋体" w:cs="宋体"/>
              <w:spacing w:val="-7"/>
              <w:sz w:val="24"/>
              <w:szCs w:val="24"/>
              <w:highlight w:val="yellow"/>
            </w:rPr>
          </w:rPrChange>
        </w:rPr>
        <w:t>月</w:t>
      </w:r>
      <w:ins w:id="357" w:author="五辰" w:date="2025-09-09T10:22:17Z">
        <w:r>
          <w:rPr>
            <w:rFonts w:hint="eastAsia" w:ascii="宋体" w:hAnsi="宋体" w:eastAsia="宋体" w:cs="宋体"/>
            <w:spacing w:val="4"/>
            <w:sz w:val="24"/>
            <w:szCs w:val="24"/>
            <w:highlight w:val="none"/>
            <w:lang w:val="en-US" w:eastAsia="zh-CN"/>
            <w:rPrChange w:id="358" w:author="五辰" w:date="2025-09-09T10:22:53Z">
              <w:rPr>
                <w:rFonts w:hint="eastAsia" w:ascii="宋体" w:hAnsi="宋体" w:eastAsia="宋体" w:cs="宋体"/>
                <w:spacing w:val="-7"/>
                <w:sz w:val="24"/>
                <w:szCs w:val="24"/>
                <w:highlight w:val="yellow"/>
                <w:lang w:val="en-US" w:eastAsia="zh-CN"/>
              </w:rPr>
            </w:rPrChange>
          </w:rPr>
          <w:t>22</w:t>
        </w:r>
      </w:ins>
      <w:r>
        <w:rPr>
          <w:rFonts w:hint="eastAsia" w:ascii="宋体" w:hAnsi="宋体" w:eastAsia="宋体" w:cs="宋体"/>
          <w:spacing w:val="4"/>
          <w:sz w:val="24"/>
          <w:szCs w:val="24"/>
          <w:highlight w:val="none"/>
          <w:lang w:eastAsia="zh-CN"/>
          <w:rPrChange w:id="359" w:author="五辰" w:date="2025-09-09T10:22:53Z">
            <w:rPr>
              <w:rFonts w:ascii="宋体" w:hAnsi="宋体" w:eastAsia="宋体" w:cs="宋体"/>
              <w:spacing w:val="-7"/>
              <w:sz w:val="24"/>
              <w:szCs w:val="24"/>
              <w:highlight w:val="yellow"/>
            </w:rPr>
          </w:rPrChange>
        </w:rPr>
        <w:t>日14时30分00秒</w:t>
      </w:r>
      <w:r>
        <w:rPr>
          <w:rFonts w:ascii="宋体" w:hAnsi="宋体" w:eastAsia="宋体" w:cs="宋体"/>
          <w:spacing w:val="-7"/>
          <w:sz w:val="24"/>
          <w:szCs w:val="24"/>
          <w:highlight w:val="none"/>
          <w:rPrChange w:id="360" w:author="五辰" w:date="2025-09-23T11:23:18Z">
            <w:rPr>
              <w:rFonts w:ascii="宋体" w:hAnsi="宋体" w:eastAsia="宋体" w:cs="宋体"/>
              <w:spacing w:val="-7"/>
              <w:sz w:val="24"/>
              <w:szCs w:val="24"/>
            </w:rPr>
          </w:rPrChange>
        </w:rPr>
        <w:t>（北</w:t>
      </w:r>
      <w:r>
        <w:rPr>
          <w:rFonts w:ascii="宋体" w:hAnsi="宋体" w:eastAsia="宋体" w:cs="宋体"/>
          <w:spacing w:val="-8"/>
          <w:sz w:val="24"/>
          <w:szCs w:val="24"/>
          <w:highlight w:val="none"/>
          <w:rPrChange w:id="361" w:author="五辰" w:date="2025-09-23T11:23:18Z">
            <w:rPr>
              <w:rFonts w:ascii="宋体" w:hAnsi="宋体" w:eastAsia="宋体" w:cs="宋体"/>
              <w:spacing w:val="-8"/>
              <w:sz w:val="24"/>
              <w:szCs w:val="24"/>
            </w:rPr>
          </w:rPrChange>
        </w:rPr>
        <w:t>京时间）</w:t>
      </w:r>
    </w:p>
    <w:p w14:paraId="058674F3">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8" w:right="14" w:firstLine="475"/>
        <w:textAlignment w:val="baseline"/>
        <w:rPr>
          <w:rFonts w:hint="default" w:ascii="宋体" w:hAnsi="宋体" w:eastAsia="宋体" w:cs="宋体"/>
          <w:sz w:val="24"/>
          <w:szCs w:val="24"/>
          <w:highlight w:val="none"/>
          <w:lang w:val="en-US" w:eastAsia="zh-CN"/>
          <w:rPrChange w:id="362" w:author="五辰" w:date="2025-09-23T11:23:18Z">
            <w:rPr>
              <w:rFonts w:hint="default" w:ascii="宋体" w:hAnsi="宋体" w:eastAsia="宋体" w:cs="宋体"/>
              <w:sz w:val="24"/>
              <w:szCs w:val="24"/>
              <w:lang w:val="en-US" w:eastAsia="zh-CN"/>
            </w:rPr>
          </w:rPrChange>
        </w:rPr>
      </w:pPr>
      <w:r>
        <w:rPr>
          <w:rFonts w:ascii="宋体" w:hAnsi="宋体" w:eastAsia="宋体" w:cs="宋体"/>
          <w:spacing w:val="4"/>
          <w:sz w:val="24"/>
          <w:szCs w:val="24"/>
          <w:highlight w:val="none"/>
          <w:rPrChange w:id="363" w:author="五辰" w:date="2025-09-23T11:23:18Z">
            <w:rPr>
              <w:rFonts w:ascii="宋体" w:hAnsi="宋体" w:eastAsia="宋体" w:cs="宋体"/>
              <w:spacing w:val="4"/>
              <w:sz w:val="24"/>
              <w:szCs w:val="24"/>
            </w:rPr>
          </w:rPrChange>
        </w:rPr>
        <w:t>地点：</w:t>
      </w:r>
      <w:r>
        <w:rPr>
          <w:rFonts w:hint="eastAsia" w:ascii="宋体" w:hAnsi="宋体" w:eastAsia="宋体" w:cs="宋体"/>
          <w:spacing w:val="4"/>
          <w:sz w:val="24"/>
          <w:szCs w:val="24"/>
          <w:highlight w:val="none"/>
          <w:lang w:eastAsia="zh-CN"/>
          <w:rPrChange w:id="364" w:author="五辰" w:date="2025-09-23T11:23:18Z">
            <w:rPr>
              <w:rFonts w:hint="eastAsia" w:ascii="宋体" w:hAnsi="宋体" w:eastAsia="宋体" w:cs="宋体"/>
              <w:spacing w:val="4"/>
              <w:sz w:val="24"/>
              <w:szCs w:val="24"/>
              <w:lang w:eastAsia="zh-CN"/>
            </w:rPr>
          </w:rPrChange>
        </w:rPr>
        <w:t>西安市高新区高新三路西高智能大厦10楼1011室</w:t>
      </w:r>
      <w:r>
        <w:rPr>
          <w:rFonts w:hint="eastAsia" w:ascii="宋体" w:hAnsi="宋体" w:eastAsia="宋体" w:cs="宋体"/>
          <w:spacing w:val="4"/>
          <w:sz w:val="24"/>
          <w:szCs w:val="24"/>
          <w:highlight w:val="none"/>
          <w:lang w:val="en-US" w:eastAsia="zh-CN"/>
          <w:rPrChange w:id="365" w:author="五辰" w:date="2025-09-23T11:23:18Z">
            <w:rPr>
              <w:rFonts w:hint="eastAsia" w:ascii="宋体" w:hAnsi="宋体" w:eastAsia="宋体" w:cs="宋体"/>
              <w:spacing w:val="4"/>
              <w:sz w:val="24"/>
              <w:szCs w:val="24"/>
              <w:lang w:val="en-US" w:eastAsia="zh-CN"/>
            </w:rPr>
          </w:rPrChange>
        </w:rPr>
        <w:t>纸质文件递交</w:t>
      </w:r>
    </w:p>
    <w:p w14:paraId="4099706C">
      <w:pPr>
        <w:keepNext w:val="0"/>
        <w:keepLines w:val="0"/>
        <w:pageBreakBefore w:val="0"/>
        <w:widowControl/>
        <w:kinsoku w:val="0"/>
        <w:wordWrap/>
        <w:overflowPunct/>
        <w:topLinePunct w:val="0"/>
        <w:autoSpaceDE w:val="0"/>
        <w:autoSpaceDN w:val="0"/>
        <w:bidi w:val="0"/>
        <w:adjustRightInd w:val="0"/>
        <w:snapToGrid w:val="0"/>
        <w:spacing w:before="1" w:line="400" w:lineRule="exact"/>
        <w:ind w:left="27"/>
        <w:textAlignment w:val="baseline"/>
        <w:rPr>
          <w:rFonts w:ascii="宋体" w:hAnsi="宋体" w:eastAsia="宋体" w:cs="宋体"/>
          <w:sz w:val="24"/>
          <w:szCs w:val="24"/>
          <w:highlight w:val="none"/>
          <w:rPrChange w:id="366" w:author="五辰" w:date="2025-09-23T11:23:18Z">
            <w:rPr>
              <w:rFonts w:ascii="宋体" w:hAnsi="宋体" w:eastAsia="宋体" w:cs="宋体"/>
              <w:sz w:val="24"/>
              <w:szCs w:val="24"/>
            </w:rPr>
          </w:rPrChange>
        </w:rPr>
      </w:pPr>
      <w:r>
        <w:rPr>
          <w:rFonts w:ascii="宋体" w:hAnsi="宋体" w:eastAsia="宋体" w:cs="宋体"/>
          <w:b/>
          <w:bCs/>
          <w:spacing w:val="-6"/>
          <w:sz w:val="24"/>
          <w:szCs w:val="24"/>
          <w:highlight w:val="none"/>
          <w:rPrChange w:id="367" w:author="五辰" w:date="2025-09-23T11:23:18Z">
            <w:rPr>
              <w:rFonts w:ascii="宋体" w:hAnsi="宋体" w:eastAsia="宋体" w:cs="宋体"/>
              <w:b/>
              <w:bCs/>
              <w:spacing w:val="-6"/>
              <w:sz w:val="24"/>
              <w:szCs w:val="24"/>
            </w:rPr>
          </w:rPrChange>
        </w:rPr>
        <w:t>五、开启</w:t>
      </w:r>
    </w:p>
    <w:p w14:paraId="6EA60270">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514"/>
        <w:textAlignment w:val="baseline"/>
        <w:rPr>
          <w:rFonts w:ascii="宋体" w:hAnsi="宋体" w:eastAsia="宋体" w:cs="宋体"/>
          <w:sz w:val="24"/>
          <w:szCs w:val="24"/>
          <w:highlight w:val="none"/>
          <w:rPrChange w:id="368" w:author="五辰" w:date="2025-09-23T11:23:18Z">
            <w:rPr>
              <w:rFonts w:ascii="宋体" w:hAnsi="宋体" w:eastAsia="宋体" w:cs="宋体"/>
              <w:sz w:val="24"/>
              <w:szCs w:val="24"/>
            </w:rPr>
          </w:rPrChange>
        </w:rPr>
      </w:pPr>
      <w:r>
        <w:rPr>
          <w:rFonts w:ascii="宋体" w:hAnsi="宋体" w:eastAsia="宋体" w:cs="宋体"/>
          <w:spacing w:val="-8"/>
          <w:sz w:val="24"/>
          <w:szCs w:val="24"/>
          <w:highlight w:val="none"/>
          <w:rPrChange w:id="369" w:author="五辰" w:date="2025-09-23T11:23:18Z">
            <w:rPr>
              <w:rFonts w:ascii="宋体" w:hAnsi="宋体" w:eastAsia="宋体" w:cs="宋体"/>
              <w:spacing w:val="-8"/>
              <w:sz w:val="24"/>
              <w:szCs w:val="24"/>
            </w:rPr>
          </w:rPrChange>
        </w:rPr>
        <w:t>时间：</w:t>
      </w:r>
      <w:r>
        <w:rPr>
          <w:rFonts w:hint="eastAsia" w:ascii="宋体" w:hAnsi="宋体" w:eastAsia="宋体" w:cs="宋体"/>
          <w:spacing w:val="4"/>
          <w:sz w:val="24"/>
          <w:szCs w:val="24"/>
          <w:highlight w:val="none"/>
          <w:lang w:eastAsia="zh-CN"/>
          <w:rPrChange w:id="370" w:author="五辰" w:date="2025-09-09T10:22:34Z">
            <w:rPr>
              <w:rFonts w:ascii="宋体" w:hAnsi="宋体" w:eastAsia="宋体" w:cs="宋体"/>
              <w:spacing w:val="-8"/>
              <w:sz w:val="24"/>
              <w:szCs w:val="24"/>
              <w:highlight w:val="yellow"/>
            </w:rPr>
          </w:rPrChange>
        </w:rPr>
        <w:t>2025年</w:t>
      </w:r>
      <w:ins w:id="371" w:author="五辰" w:date="2025-09-09T10:22:19Z">
        <w:r>
          <w:rPr>
            <w:rFonts w:hint="eastAsia" w:ascii="宋体" w:hAnsi="宋体" w:eastAsia="宋体" w:cs="宋体"/>
            <w:spacing w:val="4"/>
            <w:sz w:val="24"/>
            <w:szCs w:val="24"/>
            <w:highlight w:val="none"/>
            <w:lang w:val="en-US" w:eastAsia="zh-CN"/>
            <w:rPrChange w:id="372" w:author="五辰" w:date="2025-09-09T10:22:34Z">
              <w:rPr>
                <w:rFonts w:hint="eastAsia" w:ascii="宋体" w:hAnsi="宋体" w:eastAsia="宋体" w:cs="宋体"/>
                <w:spacing w:val="-8"/>
                <w:sz w:val="24"/>
                <w:szCs w:val="24"/>
                <w:highlight w:val="yellow"/>
                <w:lang w:val="en-US" w:eastAsia="zh-CN"/>
              </w:rPr>
            </w:rPrChange>
          </w:rPr>
          <w:t>9</w:t>
        </w:r>
      </w:ins>
      <w:r>
        <w:rPr>
          <w:rFonts w:hint="eastAsia" w:ascii="宋体" w:hAnsi="宋体" w:eastAsia="宋体" w:cs="宋体"/>
          <w:spacing w:val="4"/>
          <w:sz w:val="24"/>
          <w:szCs w:val="24"/>
          <w:highlight w:val="none"/>
          <w:lang w:eastAsia="zh-CN"/>
          <w:rPrChange w:id="373" w:author="五辰" w:date="2025-09-09T10:22:34Z">
            <w:rPr>
              <w:rFonts w:ascii="宋体" w:hAnsi="宋体" w:eastAsia="宋体" w:cs="宋体"/>
              <w:spacing w:val="-8"/>
              <w:sz w:val="24"/>
              <w:szCs w:val="24"/>
              <w:highlight w:val="yellow"/>
            </w:rPr>
          </w:rPrChange>
        </w:rPr>
        <w:t>月</w:t>
      </w:r>
      <w:ins w:id="374" w:author="五辰" w:date="2025-09-09T10:22:20Z">
        <w:r>
          <w:rPr>
            <w:rFonts w:hint="eastAsia" w:ascii="宋体" w:hAnsi="宋体" w:eastAsia="宋体" w:cs="宋体"/>
            <w:spacing w:val="4"/>
            <w:sz w:val="24"/>
            <w:szCs w:val="24"/>
            <w:highlight w:val="none"/>
            <w:lang w:val="en-US" w:eastAsia="zh-CN"/>
            <w:rPrChange w:id="375" w:author="五辰" w:date="2025-09-09T10:22:34Z">
              <w:rPr>
                <w:rFonts w:hint="eastAsia" w:ascii="宋体" w:hAnsi="宋体" w:eastAsia="宋体" w:cs="宋体"/>
                <w:spacing w:val="-8"/>
                <w:sz w:val="24"/>
                <w:szCs w:val="24"/>
                <w:highlight w:val="yellow"/>
                <w:lang w:val="en-US" w:eastAsia="zh-CN"/>
              </w:rPr>
            </w:rPrChange>
          </w:rPr>
          <w:t>22</w:t>
        </w:r>
      </w:ins>
      <w:r>
        <w:rPr>
          <w:rFonts w:hint="eastAsia" w:ascii="宋体" w:hAnsi="宋体" w:eastAsia="宋体" w:cs="宋体"/>
          <w:spacing w:val="4"/>
          <w:sz w:val="24"/>
          <w:szCs w:val="24"/>
          <w:highlight w:val="none"/>
          <w:lang w:eastAsia="zh-CN"/>
          <w:rPrChange w:id="376" w:author="五辰" w:date="2025-09-09T10:22:34Z">
            <w:rPr>
              <w:rFonts w:ascii="宋体" w:hAnsi="宋体" w:eastAsia="宋体" w:cs="宋体"/>
              <w:spacing w:val="-8"/>
              <w:sz w:val="24"/>
              <w:szCs w:val="24"/>
              <w:highlight w:val="yellow"/>
            </w:rPr>
          </w:rPrChange>
        </w:rPr>
        <w:t>日14时30分00秒</w:t>
      </w:r>
      <w:r>
        <w:rPr>
          <w:rFonts w:ascii="宋体" w:hAnsi="宋体" w:eastAsia="宋体" w:cs="宋体"/>
          <w:spacing w:val="-8"/>
          <w:sz w:val="24"/>
          <w:szCs w:val="24"/>
          <w:highlight w:val="none"/>
          <w:rPrChange w:id="377" w:author="五辰" w:date="2025-09-23T11:23:18Z">
            <w:rPr>
              <w:rFonts w:ascii="宋体" w:hAnsi="宋体" w:eastAsia="宋体" w:cs="宋体"/>
              <w:spacing w:val="-8"/>
              <w:sz w:val="24"/>
              <w:szCs w:val="24"/>
            </w:rPr>
          </w:rPrChange>
        </w:rPr>
        <w:t>（北京时间）</w:t>
      </w:r>
    </w:p>
    <w:p w14:paraId="5DB13374">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28" w:right="14" w:firstLine="475"/>
        <w:textAlignment w:val="baseline"/>
        <w:rPr>
          <w:rFonts w:hint="eastAsia" w:ascii="宋体" w:hAnsi="宋体" w:eastAsia="宋体" w:cs="宋体"/>
          <w:sz w:val="24"/>
          <w:szCs w:val="24"/>
          <w:highlight w:val="none"/>
          <w:lang w:eastAsia="zh-CN"/>
          <w:rPrChange w:id="378" w:author="五辰" w:date="2025-09-23T11:23:18Z">
            <w:rPr>
              <w:rFonts w:hint="eastAsia" w:ascii="宋体" w:hAnsi="宋体" w:eastAsia="宋体" w:cs="宋体"/>
              <w:sz w:val="24"/>
              <w:szCs w:val="24"/>
              <w:lang w:eastAsia="zh-CN"/>
            </w:rPr>
          </w:rPrChange>
        </w:rPr>
      </w:pPr>
      <w:r>
        <w:rPr>
          <w:rFonts w:ascii="宋体" w:hAnsi="宋体" w:eastAsia="宋体" w:cs="宋体"/>
          <w:spacing w:val="4"/>
          <w:sz w:val="24"/>
          <w:szCs w:val="24"/>
          <w:highlight w:val="none"/>
          <w:rPrChange w:id="379" w:author="五辰" w:date="2025-09-23T11:23:18Z">
            <w:rPr>
              <w:rFonts w:ascii="宋体" w:hAnsi="宋体" w:eastAsia="宋体" w:cs="宋体"/>
              <w:spacing w:val="4"/>
              <w:sz w:val="24"/>
              <w:szCs w:val="24"/>
            </w:rPr>
          </w:rPrChange>
        </w:rPr>
        <w:t>地点：</w:t>
      </w:r>
      <w:r>
        <w:rPr>
          <w:rFonts w:hint="eastAsia" w:ascii="宋体" w:hAnsi="宋体" w:eastAsia="宋体" w:cs="宋体"/>
          <w:spacing w:val="4"/>
          <w:sz w:val="24"/>
          <w:szCs w:val="24"/>
          <w:highlight w:val="none"/>
          <w:lang w:eastAsia="zh-CN"/>
          <w:rPrChange w:id="380" w:author="五辰" w:date="2025-09-23T11:23:18Z">
            <w:rPr>
              <w:rFonts w:hint="eastAsia" w:ascii="宋体" w:hAnsi="宋体" w:eastAsia="宋体" w:cs="宋体"/>
              <w:spacing w:val="4"/>
              <w:sz w:val="24"/>
              <w:szCs w:val="24"/>
              <w:lang w:eastAsia="zh-CN"/>
            </w:rPr>
          </w:rPrChange>
        </w:rPr>
        <w:t>西安市高新区高新三路西高智能大厦10楼1011室</w:t>
      </w:r>
    </w:p>
    <w:p w14:paraId="16DCFAD2">
      <w:pPr>
        <w:keepNext w:val="0"/>
        <w:keepLines w:val="0"/>
        <w:pageBreakBefore w:val="0"/>
        <w:widowControl/>
        <w:kinsoku w:val="0"/>
        <w:wordWrap/>
        <w:overflowPunct/>
        <w:topLinePunct w:val="0"/>
        <w:autoSpaceDE w:val="0"/>
        <w:autoSpaceDN w:val="0"/>
        <w:bidi w:val="0"/>
        <w:adjustRightInd w:val="0"/>
        <w:snapToGrid w:val="0"/>
        <w:spacing w:before="1" w:line="400" w:lineRule="exact"/>
        <w:ind w:left="25"/>
        <w:textAlignment w:val="baseline"/>
        <w:rPr>
          <w:rFonts w:ascii="宋体" w:hAnsi="宋体" w:eastAsia="宋体" w:cs="宋体"/>
          <w:sz w:val="24"/>
          <w:szCs w:val="24"/>
          <w:highlight w:val="none"/>
          <w:rPrChange w:id="381" w:author="五辰" w:date="2025-09-23T11:23:18Z">
            <w:rPr>
              <w:rFonts w:ascii="宋体" w:hAnsi="宋体" w:eastAsia="宋体" w:cs="宋体"/>
              <w:sz w:val="24"/>
              <w:szCs w:val="24"/>
            </w:rPr>
          </w:rPrChange>
        </w:rPr>
      </w:pPr>
      <w:r>
        <w:rPr>
          <w:rFonts w:ascii="宋体" w:hAnsi="宋体" w:eastAsia="宋体" w:cs="宋体"/>
          <w:b/>
          <w:bCs/>
          <w:spacing w:val="-4"/>
          <w:sz w:val="24"/>
          <w:szCs w:val="24"/>
          <w:highlight w:val="none"/>
          <w:rPrChange w:id="382" w:author="五辰" w:date="2025-09-23T11:23:18Z">
            <w:rPr>
              <w:rFonts w:ascii="宋体" w:hAnsi="宋体" w:eastAsia="宋体" w:cs="宋体"/>
              <w:b/>
              <w:bCs/>
              <w:spacing w:val="-4"/>
              <w:sz w:val="24"/>
              <w:szCs w:val="24"/>
            </w:rPr>
          </w:rPrChange>
        </w:rPr>
        <w:t>六、公告期限</w:t>
      </w:r>
    </w:p>
    <w:p w14:paraId="69F75AC2">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42"/>
        <w:textAlignment w:val="baseline"/>
        <w:rPr>
          <w:rFonts w:ascii="宋体" w:hAnsi="宋体" w:eastAsia="宋体" w:cs="宋体"/>
          <w:sz w:val="24"/>
          <w:szCs w:val="24"/>
          <w:highlight w:val="none"/>
          <w:rPrChange w:id="383" w:author="五辰" w:date="2025-09-23T11:23:18Z">
            <w:rPr>
              <w:rFonts w:ascii="宋体" w:hAnsi="宋体" w:eastAsia="宋体" w:cs="宋体"/>
              <w:sz w:val="24"/>
              <w:szCs w:val="24"/>
            </w:rPr>
          </w:rPrChange>
        </w:rPr>
      </w:pPr>
      <w:r>
        <w:rPr>
          <w:rFonts w:ascii="宋体" w:hAnsi="宋体" w:eastAsia="宋体" w:cs="宋体"/>
          <w:spacing w:val="-5"/>
          <w:sz w:val="24"/>
          <w:szCs w:val="24"/>
          <w:highlight w:val="none"/>
          <w:rPrChange w:id="384" w:author="五辰" w:date="2025-09-23T11:23:18Z">
            <w:rPr>
              <w:rFonts w:ascii="宋体" w:hAnsi="宋体" w:eastAsia="宋体" w:cs="宋体"/>
              <w:spacing w:val="-5"/>
              <w:sz w:val="24"/>
              <w:szCs w:val="24"/>
            </w:rPr>
          </w:rPrChange>
        </w:rPr>
        <w:t>自本公告发布之日起3个工作日。</w:t>
      </w:r>
    </w:p>
    <w:p w14:paraId="340B7F0E">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22"/>
        <w:textAlignment w:val="baseline"/>
        <w:rPr>
          <w:rFonts w:ascii="宋体" w:hAnsi="宋体" w:eastAsia="宋体" w:cs="宋体"/>
          <w:sz w:val="24"/>
          <w:szCs w:val="24"/>
          <w:highlight w:val="none"/>
          <w:rPrChange w:id="385" w:author="五辰" w:date="2025-09-23T11:23:18Z">
            <w:rPr>
              <w:rFonts w:ascii="宋体" w:hAnsi="宋体" w:eastAsia="宋体" w:cs="宋体"/>
              <w:sz w:val="24"/>
              <w:szCs w:val="24"/>
            </w:rPr>
          </w:rPrChange>
        </w:rPr>
      </w:pPr>
      <w:r>
        <w:rPr>
          <w:rFonts w:ascii="宋体" w:hAnsi="宋体" w:eastAsia="宋体" w:cs="宋体"/>
          <w:b/>
          <w:bCs/>
          <w:spacing w:val="-3"/>
          <w:sz w:val="24"/>
          <w:szCs w:val="24"/>
          <w:highlight w:val="none"/>
          <w:rPrChange w:id="386" w:author="五辰" w:date="2025-09-23T11:23:18Z">
            <w:rPr>
              <w:rFonts w:ascii="宋体" w:hAnsi="宋体" w:eastAsia="宋体" w:cs="宋体"/>
              <w:b/>
              <w:bCs/>
              <w:spacing w:val="-3"/>
              <w:sz w:val="24"/>
              <w:szCs w:val="24"/>
            </w:rPr>
          </w:rPrChange>
        </w:rPr>
        <w:t>七、其他补充事宜</w:t>
      </w:r>
    </w:p>
    <w:p w14:paraId="79E8C11D">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9" w:right="14" w:firstLine="492"/>
        <w:jc w:val="both"/>
        <w:textAlignment w:val="baseline"/>
        <w:rPr>
          <w:rFonts w:ascii="宋体" w:hAnsi="宋体" w:eastAsia="宋体" w:cs="宋体"/>
          <w:sz w:val="24"/>
          <w:szCs w:val="24"/>
          <w:highlight w:val="none"/>
          <w:rPrChange w:id="387"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388" w:author="五辰" w:date="2025-09-23T11:23:18Z">
            <w:rPr>
              <w:rFonts w:ascii="宋体" w:hAnsi="宋体" w:eastAsia="宋体" w:cs="宋体"/>
              <w:spacing w:val="-4"/>
              <w:sz w:val="24"/>
              <w:szCs w:val="24"/>
            </w:rPr>
          </w:rPrChange>
        </w:rPr>
        <w:t>1.获取磋商文件时，请提供单位介绍信、被介绍人身份证原件及加盖公章的</w:t>
      </w:r>
      <w:r>
        <w:rPr>
          <w:rFonts w:ascii="宋体" w:hAnsi="宋体" w:eastAsia="宋体" w:cs="宋体"/>
          <w:spacing w:val="-3"/>
          <w:sz w:val="24"/>
          <w:szCs w:val="24"/>
          <w:highlight w:val="none"/>
          <w:rPrChange w:id="389" w:author="五辰" w:date="2025-09-23T11:23:18Z">
            <w:rPr>
              <w:rFonts w:ascii="宋体" w:hAnsi="宋体" w:eastAsia="宋体" w:cs="宋体"/>
              <w:spacing w:val="-3"/>
              <w:sz w:val="24"/>
              <w:szCs w:val="24"/>
            </w:rPr>
          </w:rPrChange>
        </w:rPr>
        <w:t>复印件；法定代表人获取文件时，请提供单位介绍信、法定代表人身</w:t>
      </w:r>
      <w:r>
        <w:rPr>
          <w:rFonts w:ascii="宋体" w:hAnsi="宋体" w:eastAsia="宋体" w:cs="宋体"/>
          <w:spacing w:val="-4"/>
          <w:sz w:val="24"/>
          <w:szCs w:val="24"/>
          <w:highlight w:val="none"/>
          <w:rPrChange w:id="390" w:author="五辰" w:date="2025-09-23T11:23:18Z">
            <w:rPr>
              <w:rFonts w:ascii="宋体" w:hAnsi="宋体" w:eastAsia="宋体" w:cs="宋体"/>
              <w:spacing w:val="-4"/>
              <w:sz w:val="24"/>
              <w:szCs w:val="24"/>
            </w:rPr>
          </w:rPrChange>
        </w:rPr>
        <w:t>份证明、法</w:t>
      </w:r>
      <w:r>
        <w:rPr>
          <w:rFonts w:ascii="宋体" w:hAnsi="宋体" w:eastAsia="宋体" w:cs="宋体"/>
          <w:spacing w:val="-1"/>
          <w:sz w:val="24"/>
          <w:szCs w:val="24"/>
          <w:highlight w:val="none"/>
          <w:rPrChange w:id="391" w:author="五辰" w:date="2025-09-23T11:23:18Z">
            <w:rPr>
              <w:rFonts w:ascii="宋体" w:hAnsi="宋体" w:eastAsia="宋体" w:cs="宋体"/>
              <w:spacing w:val="-1"/>
              <w:sz w:val="24"/>
              <w:szCs w:val="24"/>
            </w:rPr>
          </w:rPrChange>
        </w:rPr>
        <w:t>定代表人身份证原件及加盖公章的复印件（谢绝邮寄</w:t>
      </w:r>
      <w:r>
        <w:rPr>
          <w:rFonts w:ascii="宋体" w:hAnsi="宋体" w:eastAsia="宋体" w:cs="宋体"/>
          <w:spacing w:val="3"/>
          <w:sz w:val="24"/>
          <w:szCs w:val="24"/>
          <w:highlight w:val="none"/>
          <w:rPrChange w:id="392" w:author="五辰" w:date="2025-09-23T11:23:18Z">
            <w:rPr>
              <w:rFonts w:ascii="宋体" w:hAnsi="宋体" w:eastAsia="宋体" w:cs="宋体"/>
              <w:spacing w:val="3"/>
              <w:sz w:val="24"/>
              <w:szCs w:val="24"/>
            </w:rPr>
          </w:rPrChange>
        </w:rPr>
        <w:t>）；</w:t>
      </w:r>
    </w:p>
    <w:p w14:paraId="5054E60A">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23" w:right="14" w:firstLine="482"/>
        <w:jc w:val="both"/>
        <w:textAlignment w:val="baseline"/>
        <w:rPr>
          <w:rFonts w:ascii="宋体" w:hAnsi="宋体" w:eastAsia="宋体" w:cs="宋体"/>
          <w:sz w:val="24"/>
          <w:szCs w:val="24"/>
          <w:highlight w:val="none"/>
          <w:rPrChange w:id="393"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394" w:author="五辰" w:date="2025-09-23T11:23:18Z">
            <w:rPr>
              <w:rFonts w:ascii="宋体" w:hAnsi="宋体" w:eastAsia="宋体" w:cs="宋体"/>
              <w:spacing w:val="-3"/>
              <w:sz w:val="24"/>
              <w:szCs w:val="24"/>
            </w:rPr>
          </w:rPrChange>
        </w:rPr>
        <w:t>2.请供应商按照陕西省财政厅《关于政府采购供应商注册登记有</w:t>
      </w:r>
      <w:r>
        <w:rPr>
          <w:rFonts w:ascii="宋体" w:hAnsi="宋体" w:eastAsia="宋体" w:cs="宋体"/>
          <w:spacing w:val="-4"/>
          <w:sz w:val="24"/>
          <w:szCs w:val="24"/>
          <w:highlight w:val="none"/>
          <w:rPrChange w:id="395" w:author="五辰" w:date="2025-09-23T11:23:18Z">
            <w:rPr>
              <w:rFonts w:ascii="宋体" w:hAnsi="宋体" w:eastAsia="宋体" w:cs="宋体"/>
              <w:spacing w:val="-4"/>
              <w:sz w:val="24"/>
              <w:szCs w:val="24"/>
            </w:rPr>
          </w:rPrChange>
        </w:rPr>
        <w:t>关事项的通</w:t>
      </w:r>
      <w:r>
        <w:rPr>
          <w:rFonts w:ascii="宋体" w:hAnsi="宋体" w:eastAsia="宋体" w:cs="宋体"/>
          <w:sz w:val="24"/>
          <w:szCs w:val="24"/>
          <w:highlight w:val="none"/>
          <w:rPrChange w:id="396" w:author="五辰" w:date="2025-09-23T11:23:18Z">
            <w:rPr>
              <w:rFonts w:ascii="宋体" w:hAnsi="宋体" w:eastAsia="宋体" w:cs="宋体"/>
              <w:sz w:val="24"/>
              <w:szCs w:val="24"/>
            </w:rPr>
          </w:rPrChange>
        </w:rPr>
        <w:t>知》中的要求，通过陕西省政府采购网（</w:t>
      </w:r>
      <w:r>
        <w:rPr>
          <w:highlight w:val="none"/>
          <w:rPrChange w:id="397" w:author="五辰" w:date="2025-09-23T11:23:18Z">
            <w:rPr/>
          </w:rPrChange>
        </w:rPr>
        <w:fldChar w:fldCharType="begin"/>
      </w:r>
      <w:r>
        <w:rPr>
          <w:highlight w:val="none"/>
          <w:rPrChange w:id="398" w:author="五辰" w:date="2025-09-23T11:23:18Z">
            <w:rPr/>
          </w:rPrChange>
        </w:rPr>
        <w:instrText xml:space="preserve"> HYPERLINK "http://www.ccgp-shaanxi.gov.cn/" </w:instrText>
      </w:r>
      <w:r>
        <w:rPr>
          <w:highlight w:val="none"/>
          <w:rPrChange w:id="399" w:author="五辰" w:date="2025-09-23T11:23:18Z">
            <w:rPr/>
          </w:rPrChange>
        </w:rPr>
        <w:fldChar w:fldCharType="separate"/>
      </w:r>
      <w:r>
        <w:rPr>
          <w:rFonts w:ascii="宋体" w:hAnsi="宋体" w:eastAsia="宋体" w:cs="宋体"/>
          <w:sz w:val="24"/>
          <w:szCs w:val="24"/>
          <w:highlight w:val="none"/>
          <w:rPrChange w:id="400" w:author="五辰" w:date="2025-09-23T11:23:18Z">
            <w:rPr>
              <w:rFonts w:ascii="宋体" w:hAnsi="宋体" w:eastAsia="宋体" w:cs="宋体"/>
              <w:sz w:val="24"/>
              <w:szCs w:val="24"/>
            </w:rPr>
          </w:rPrChange>
        </w:rPr>
        <w:t>http://www.ccgp-shaanxi.gov.cn/</w:t>
      </w:r>
      <w:r>
        <w:rPr>
          <w:rFonts w:ascii="宋体" w:hAnsi="宋体" w:eastAsia="宋体" w:cs="宋体"/>
          <w:sz w:val="24"/>
          <w:szCs w:val="24"/>
          <w:highlight w:val="none"/>
          <w:rPrChange w:id="401" w:author="五辰" w:date="2025-09-23T11:23:18Z">
            <w:rPr>
              <w:rFonts w:ascii="宋体" w:hAnsi="宋体" w:eastAsia="宋体" w:cs="宋体"/>
              <w:sz w:val="24"/>
              <w:szCs w:val="24"/>
            </w:rPr>
          </w:rPrChange>
        </w:rPr>
        <w:fldChar w:fldCharType="end"/>
      </w:r>
      <w:r>
        <w:rPr>
          <w:rFonts w:ascii="宋体" w:hAnsi="宋体" w:eastAsia="宋体" w:cs="宋体"/>
          <w:sz w:val="24"/>
          <w:szCs w:val="24"/>
          <w:highlight w:val="none"/>
          <w:rPrChange w:id="402" w:author="五辰" w:date="2025-09-23T11:23:18Z">
            <w:rPr>
              <w:rFonts w:ascii="宋体" w:hAnsi="宋体" w:eastAsia="宋体" w:cs="宋体"/>
              <w:sz w:val="24"/>
              <w:szCs w:val="24"/>
            </w:rPr>
          </w:rPrChange>
        </w:rPr>
        <w:t>）</w:t>
      </w:r>
      <w:r>
        <w:rPr>
          <w:rFonts w:ascii="宋体" w:hAnsi="宋体" w:eastAsia="宋体" w:cs="宋体"/>
          <w:spacing w:val="-1"/>
          <w:sz w:val="24"/>
          <w:szCs w:val="24"/>
          <w:highlight w:val="none"/>
          <w:rPrChange w:id="403" w:author="五辰" w:date="2025-09-23T11:23:18Z">
            <w:rPr>
              <w:rFonts w:ascii="宋体" w:hAnsi="宋体" w:eastAsia="宋体" w:cs="宋体"/>
              <w:spacing w:val="-1"/>
              <w:sz w:val="24"/>
              <w:szCs w:val="24"/>
            </w:rPr>
          </w:rPrChange>
        </w:rPr>
        <w:t>注册登记加入陕西省政府采购供应商库</w:t>
      </w:r>
      <w:ins w:id="404" w:author="五辰" w:date="2025-09-09T10:33:49Z">
        <w:r>
          <w:rPr>
            <w:rFonts w:hint="eastAsia" w:ascii="宋体" w:hAnsi="宋体" w:eastAsia="宋体" w:cs="宋体"/>
            <w:spacing w:val="-1"/>
            <w:sz w:val="24"/>
            <w:szCs w:val="24"/>
            <w:highlight w:val="none"/>
            <w:lang w:eastAsia="zh-CN"/>
            <w:rPrChange w:id="405" w:author="五辰" w:date="2025-09-23T11:23:18Z">
              <w:rPr>
                <w:rFonts w:hint="eastAsia" w:ascii="宋体" w:hAnsi="宋体" w:eastAsia="宋体" w:cs="宋体"/>
                <w:spacing w:val="-1"/>
                <w:sz w:val="24"/>
                <w:szCs w:val="24"/>
                <w:lang w:eastAsia="zh-CN"/>
              </w:rPr>
            </w:rPrChange>
          </w:rPr>
          <w:t>。</w:t>
        </w:r>
      </w:ins>
      <w:del w:id="406" w:author="五辰" w:date="2025-09-09T10:33:49Z">
        <w:r>
          <w:rPr>
            <w:rFonts w:ascii="宋体" w:hAnsi="宋体" w:eastAsia="宋体" w:cs="宋体"/>
            <w:spacing w:val="-1"/>
            <w:sz w:val="24"/>
            <w:szCs w:val="24"/>
            <w:highlight w:val="none"/>
            <w:rPrChange w:id="407" w:author="五辰" w:date="2025-09-23T11:23:18Z">
              <w:rPr>
                <w:rFonts w:ascii="宋体" w:hAnsi="宋体" w:eastAsia="宋体" w:cs="宋体"/>
                <w:spacing w:val="-1"/>
                <w:sz w:val="24"/>
                <w:szCs w:val="24"/>
              </w:rPr>
            </w:rPrChange>
          </w:rPr>
          <w:delText>；</w:delText>
        </w:r>
      </w:del>
    </w:p>
    <w:p w14:paraId="5C257181">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27"/>
        <w:textAlignment w:val="baseline"/>
        <w:rPr>
          <w:rFonts w:ascii="宋体" w:hAnsi="宋体" w:eastAsia="宋体" w:cs="宋体"/>
          <w:sz w:val="24"/>
          <w:szCs w:val="24"/>
          <w:highlight w:val="none"/>
          <w:rPrChange w:id="408" w:author="五辰" w:date="2025-09-23T11:23:18Z">
            <w:rPr>
              <w:rFonts w:ascii="宋体" w:hAnsi="宋体" w:eastAsia="宋体" w:cs="宋体"/>
              <w:sz w:val="24"/>
              <w:szCs w:val="24"/>
            </w:rPr>
          </w:rPrChange>
        </w:rPr>
      </w:pPr>
      <w:r>
        <w:rPr>
          <w:rFonts w:ascii="宋体" w:hAnsi="宋体" w:eastAsia="宋体" w:cs="宋体"/>
          <w:b/>
          <w:bCs/>
          <w:spacing w:val="-3"/>
          <w:sz w:val="24"/>
          <w:szCs w:val="24"/>
          <w:highlight w:val="none"/>
          <w:rPrChange w:id="409" w:author="五辰" w:date="2025-09-23T11:23:18Z">
            <w:rPr>
              <w:rFonts w:ascii="宋体" w:hAnsi="宋体" w:eastAsia="宋体" w:cs="宋体"/>
              <w:b/>
              <w:bCs/>
              <w:spacing w:val="-3"/>
              <w:sz w:val="24"/>
              <w:szCs w:val="24"/>
            </w:rPr>
          </w:rPrChange>
        </w:rPr>
        <w:t>八、对本次招标提出询问，请按以下方式联系。</w:t>
      </w:r>
    </w:p>
    <w:p w14:paraId="1CFFA4BC">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21"/>
        <w:textAlignment w:val="baseline"/>
        <w:rPr>
          <w:rFonts w:ascii="宋体" w:hAnsi="宋体" w:eastAsia="宋体" w:cs="宋体"/>
          <w:sz w:val="24"/>
          <w:szCs w:val="24"/>
          <w:highlight w:val="none"/>
          <w:rPrChange w:id="410"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411" w:author="五辰" w:date="2025-09-23T11:23:18Z">
            <w:rPr>
              <w:rFonts w:ascii="宋体" w:hAnsi="宋体" w:eastAsia="宋体" w:cs="宋体"/>
              <w:spacing w:val="-4"/>
              <w:sz w:val="24"/>
              <w:szCs w:val="24"/>
            </w:rPr>
          </w:rPrChange>
        </w:rPr>
        <w:t>1.采购人信息</w:t>
      </w:r>
    </w:p>
    <w:p w14:paraId="525F83B9">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506"/>
        <w:textAlignment w:val="baseline"/>
        <w:rPr>
          <w:rFonts w:hint="eastAsia" w:ascii="宋体" w:hAnsi="宋体" w:eastAsia="宋体" w:cs="宋体"/>
          <w:sz w:val="24"/>
          <w:szCs w:val="24"/>
          <w:highlight w:val="none"/>
          <w:lang w:eastAsia="zh-CN"/>
          <w:rPrChange w:id="412" w:author="五辰" w:date="2025-09-23T11:23:18Z">
            <w:rPr>
              <w:rFonts w:hint="eastAsia" w:ascii="宋体" w:hAnsi="宋体" w:eastAsia="宋体" w:cs="宋体"/>
              <w:sz w:val="24"/>
              <w:szCs w:val="24"/>
              <w:lang w:eastAsia="zh-CN"/>
            </w:rPr>
          </w:rPrChange>
        </w:rPr>
      </w:pPr>
      <w:r>
        <w:rPr>
          <w:rFonts w:ascii="宋体" w:hAnsi="宋体" w:eastAsia="宋体" w:cs="宋体"/>
          <w:spacing w:val="-2"/>
          <w:sz w:val="24"/>
          <w:szCs w:val="24"/>
          <w:highlight w:val="none"/>
          <w:rPrChange w:id="413" w:author="五辰" w:date="2025-09-23T11:23:18Z">
            <w:rPr>
              <w:rFonts w:ascii="宋体" w:hAnsi="宋体" w:eastAsia="宋体" w:cs="宋体"/>
              <w:spacing w:val="-2"/>
              <w:sz w:val="24"/>
              <w:szCs w:val="24"/>
            </w:rPr>
          </w:rPrChange>
        </w:rPr>
        <w:t>名称：</w:t>
      </w:r>
      <w:r>
        <w:rPr>
          <w:rFonts w:hint="eastAsia" w:ascii="宋体" w:hAnsi="宋体" w:eastAsia="宋体" w:cs="宋体"/>
          <w:spacing w:val="-2"/>
          <w:sz w:val="24"/>
          <w:szCs w:val="24"/>
          <w:highlight w:val="none"/>
          <w:lang w:eastAsia="zh-CN"/>
          <w:rPrChange w:id="414" w:author="五辰" w:date="2025-09-23T11:23:18Z">
            <w:rPr>
              <w:rFonts w:hint="eastAsia" w:ascii="宋体" w:hAnsi="宋体" w:eastAsia="宋体" w:cs="宋体"/>
              <w:spacing w:val="-2"/>
              <w:sz w:val="24"/>
              <w:szCs w:val="24"/>
              <w:lang w:eastAsia="zh-CN"/>
            </w:rPr>
          </w:rPrChange>
        </w:rPr>
        <w:t>咸阳市自然资源局</w:t>
      </w:r>
    </w:p>
    <w:p w14:paraId="1CCC045A">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503"/>
        <w:textAlignment w:val="baseline"/>
        <w:rPr>
          <w:rFonts w:hint="eastAsia" w:ascii="宋体" w:hAnsi="宋体" w:eastAsia="宋体" w:cs="宋体"/>
          <w:sz w:val="24"/>
          <w:szCs w:val="24"/>
          <w:highlight w:val="none"/>
          <w:lang w:eastAsia="zh-CN"/>
          <w:rPrChange w:id="415" w:author="五辰" w:date="2025-09-23T11:23:18Z">
            <w:rPr>
              <w:rFonts w:hint="eastAsia" w:ascii="宋体" w:hAnsi="宋体" w:eastAsia="宋体" w:cs="宋体"/>
              <w:sz w:val="24"/>
              <w:szCs w:val="24"/>
              <w:lang w:eastAsia="zh-CN"/>
            </w:rPr>
          </w:rPrChange>
        </w:rPr>
      </w:pPr>
      <w:r>
        <w:rPr>
          <w:rFonts w:ascii="宋体" w:hAnsi="宋体" w:eastAsia="宋体" w:cs="宋体"/>
          <w:spacing w:val="-1"/>
          <w:sz w:val="24"/>
          <w:szCs w:val="24"/>
          <w:highlight w:val="none"/>
          <w:rPrChange w:id="416" w:author="五辰" w:date="2025-09-23T11:23:18Z">
            <w:rPr>
              <w:rFonts w:ascii="宋体" w:hAnsi="宋体" w:eastAsia="宋体" w:cs="宋体"/>
              <w:spacing w:val="-1"/>
              <w:sz w:val="24"/>
              <w:szCs w:val="24"/>
            </w:rPr>
          </w:rPrChange>
        </w:rPr>
        <w:t>地址：</w:t>
      </w:r>
      <w:del w:id="417" w:author="五辰" w:date="2025-09-09T10:29:41Z">
        <w:r>
          <w:rPr>
            <w:rFonts w:hint="eastAsia" w:ascii="宋体" w:hAnsi="宋体" w:eastAsia="宋体" w:cs="宋体"/>
            <w:spacing w:val="-1"/>
            <w:sz w:val="24"/>
            <w:szCs w:val="24"/>
            <w:highlight w:val="none"/>
            <w:rPrChange w:id="418" w:author="五辰" w:date="2025-09-23T11:23:18Z">
              <w:rPr>
                <w:rFonts w:hint="eastAsia" w:ascii="宋体" w:hAnsi="宋体" w:eastAsia="宋体" w:cs="宋体"/>
                <w:spacing w:val="-1"/>
                <w:sz w:val="24"/>
                <w:szCs w:val="24"/>
              </w:rPr>
            </w:rPrChange>
          </w:rPr>
          <w:delText>咸阳市秦都区古渡街道玉泉路西段</w:delText>
        </w:r>
      </w:del>
      <w:ins w:id="419" w:author="五辰" w:date="2025-09-09T10:29:41Z">
        <w:r>
          <w:rPr>
            <w:rFonts w:hint="eastAsia" w:ascii="宋体" w:hAnsi="宋体" w:eastAsia="宋体" w:cs="宋体"/>
            <w:spacing w:val="-1"/>
            <w:sz w:val="24"/>
            <w:szCs w:val="24"/>
            <w:highlight w:val="none"/>
            <w:lang w:eastAsia="zh-CN"/>
            <w:rPrChange w:id="420" w:author="五辰" w:date="2025-09-23T11:23:18Z">
              <w:rPr>
                <w:rFonts w:hint="eastAsia" w:ascii="宋体" w:hAnsi="宋体" w:eastAsia="宋体" w:cs="宋体"/>
                <w:spacing w:val="-1"/>
                <w:sz w:val="24"/>
                <w:szCs w:val="24"/>
                <w:lang w:eastAsia="zh-CN"/>
              </w:rPr>
            </w:rPrChange>
          </w:rPr>
          <w:t>咸阳市秦都区玉泉东路</w:t>
        </w:r>
      </w:ins>
    </w:p>
    <w:p w14:paraId="6F43D01C">
      <w:pPr>
        <w:keepNext w:val="0"/>
        <w:keepLines w:val="0"/>
        <w:pageBreakBefore w:val="0"/>
        <w:widowControl/>
        <w:kinsoku w:val="0"/>
        <w:wordWrap/>
        <w:overflowPunct/>
        <w:topLinePunct w:val="0"/>
        <w:autoSpaceDE w:val="0"/>
        <w:autoSpaceDN w:val="0"/>
        <w:bidi w:val="0"/>
        <w:adjustRightInd w:val="0"/>
        <w:snapToGrid w:val="0"/>
        <w:spacing w:before="47" w:line="400" w:lineRule="exact"/>
        <w:ind w:left="504"/>
        <w:textAlignment w:val="baseline"/>
        <w:rPr>
          <w:rFonts w:ascii="宋体" w:hAnsi="宋体" w:eastAsia="宋体" w:cs="宋体"/>
          <w:sz w:val="24"/>
          <w:szCs w:val="24"/>
          <w:highlight w:val="none"/>
          <w:rPrChange w:id="42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422" w:author="五辰" w:date="2025-09-23T11:23:18Z">
            <w:rPr>
              <w:rFonts w:ascii="宋体" w:hAnsi="宋体" w:eastAsia="宋体" w:cs="宋体"/>
              <w:spacing w:val="-1"/>
              <w:sz w:val="24"/>
              <w:szCs w:val="24"/>
            </w:rPr>
          </w:rPrChange>
        </w:rPr>
        <w:t>联系方式：</w:t>
      </w:r>
      <w:r>
        <w:rPr>
          <w:rFonts w:hint="eastAsia" w:ascii="宋体" w:hAnsi="宋体" w:eastAsia="宋体" w:cs="宋体"/>
          <w:spacing w:val="-1"/>
          <w:sz w:val="24"/>
          <w:szCs w:val="24"/>
          <w:highlight w:val="none"/>
          <w:rPrChange w:id="423" w:author="五辰" w:date="2025-09-23T11:23:18Z">
            <w:rPr>
              <w:rFonts w:hint="eastAsia" w:ascii="宋体" w:hAnsi="宋体" w:eastAsia="宋体" w:cs="宋体"/>
              <w:spacing w:val="-1"/>
              <w:sz w:val="24"/>
              <w:szCs w:val="24"/>
            </w:rPr>
          </w:rPrChange>
        </w:rPr>
        <w:t>33558317</w:t>
      </w:r>
    </w:p>
    <w:p w14:paraId="67984D50">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506"/>
        <w:textAlignment w:val="baseline"/>
        <w:rPr>
          <w:rFonts w:ascii="宋体" w:hAnsi="宋体" w:eastAsia="宋体" w:cs="宋体"/>
          <w:sz w:val="24"/>
          <w:szCs w:val="24"/>
          <w:highlight w:val="none"/>
          <w:rPrChange w:id="424"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425" w:author="五辰" w:date="2025-09-23T11:23:18Z">
            <w:rPr>
              <w:rFonts w:ascii="宋体" w:hAnsi="宋体" w:eastAsia="宋体" w:cs="宋体"/>
              <w:spacing w:val="-2"/>
              <w:sz w:val="24"/>
              <w:szCs w:val="24"/>
            </w:rPr>
          </w:rPrChange>
        </w:rPr>
        <w:t>2.采购代理机构信息</w:t>
      </w:r>
    </w:p>
    <w:p w14:paraId="5443CD25">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06"/>
        <w:textAlignment w:val="baseline"/>
        <w:rPr>
          <w:rFonts w:hint="eastAsia" w:ascii="宋体" w:hAnsi="宋体" w:eastAsia="宋体" w:cs="宋体"/>
          <w:sz w:val="24"/>
          <w:szCs w:val="24"/>
          <w:highlight w:val="none"/>
          <w:lang w:eastAsia="zh-CN"/>
          <w:rPrChange w:id="426" w:author="五辰" w:date="2025-09-23T11:23:18Z">
            <w:rPr>
              <w:rFonts w:hint="eastAsia" w:ascii="宋体" w:hAnsi="宋体" w:eastAsia="宋体" w:cs="宋体"/>
              <w:sz w:val="24"/>
              <w:szCs w:val="24"/>
              <w:lang w:eastAsia="zh-CN"/>
            </w:rPr>
          </w:rPrChange>
        </w:rPr>
      </w:pPr>
      <w:r>
        <w:rPr>
          <w:rFonts w:ascii="宋体" w:hAnsi="宋体" w:eastAsia="宋体" w:cs="宋体"/>
          <w:spacing w:val="-1"/>
          <w:sz w:val="24"/>
          <w:szCs w:val="24"/>
          <w:highlight w:val="none"/>
          <w:rPrChange w:id="427" w:author="五辰" w:date="2025-09-23T11:23:18Z">
            <w:rPr>
              <w:rFonts w:ascii="宋体" w:hAnsi="宋体" w:eastAsia="宋体" w:cs="宋体"/>
              <w:spacing w:val="-1"/>
              <w:sz w:val="24"/>
              <w:szCs w:val="24"/>
            </w:rPr>
          </w:rPrChange>
        </w:rPr>
        <w:t>名称：</w:t>
      </w:r>
      <w:r>
        <w:rPr>
          <w:rFonts w:hint="eastAsia" w:ascii="宋体" w:hAnsi="宋体" w:eastAsia="宋体" w:cs="宋体"/>
          <w:spacing w:val="-1"/>
          <w:sz w:val="24"/>
          <w:szCs w:val="24"/>
          <w:highlight w:val="none"/>
          <w:lang w:eastAsia="zh-CN"/>
          <w:rPrChange w:id="428" w:author="五辰" w:date="2025-09-23T11:23:18Z">
            <w:rPr>
              <w:rFonts w:hint="eastAsia" w:ascii="宋体" w:hAnsi="宋体" w:eastAsia="宋体" w:cs="宋体"/>
              <w:spacing w:val="-1"/>
              <w:sz w:val="24"/>
              <w:szCs w:val="24"/>
              <w:lang w:eastAsia="zh-CN"/>
            </w:rPr>
          </w:rPrChange>
        </w:rPr>
        <w:t>陕西鼎汇嘉诚项目管理有限公司</w:t>
      </w:r>
    </w:p>
    <w:p w14:paraId="1FC26254">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22" w:firstLine="468" w:firstLineChars="200"/>
        <w:textAlignment w:val="baseline"/>
        <w:rPr>
          <w:rFonts w:hint="eastAsia" w:ascii="宋体" w:hAnsi="宋体" w:eastAsia="宋体" w:cs="宋体"/>
          <w:sz w:val="24"/>
          <w:szCs w:val="24"/>
          <w:highlight w:val="none"/>
          <w:lang w:eastAsia="zh-CN"/>
          <w:rPrChange w:id="429" w:author="五辰" w:date="2025-09-23T11:23:18Z">
            <w:rPr>
              <w:rFonts w:hint="eastAsia" w:ascii="宋体" w:hAnsi="宋体" w:eastAsia="宋体" w:cs="宋体"/>
              <w:sz w:val="24"/>
              <w:szCs w:val="24"/>
              <w:lang w:eastAsia="zh-CN"/>
            </w:rPr>
          </w:rPrChange>
        </w:rPr>
      </w:pPr>
      <w:r>
        <w:rPr>
          <w:rFonts w:ascii="宋体" w:hAnsi="宋体" w:eastAsia="宋体" w:cs="宋体"/>
          <w:spacing w:val="-3"/>
          <w:sz w:val="24"/>
          <w:szCs w:val="24"/>
          <w:highlight w:val="none"/>
          <w:rPrChange w:id="430" w:author="五辰" w:date="2025-09-23T11:23:18Z">
            <w:rPr>
              <w:rFonts w:ascii="宋体" w:hAnsi="宋体" w:eastAsia="宋体" w:cs="宋体"/>
              <w:spacing w:val="-3"/>
              <w:sz w:val="24"/>
              <w:szCs w:val="24"/>
            </w:rPr>
          </w:rPrChange>
        </w:rPr>
        <w:t>地址：</w:t>
      </w:r>
      <w:r>
        <w:rPr>
          <w:rFonts w:hint="eastAsia" w:ascii="宋体" w:hAnsi="宋体" w:eastAsia="宋体" w:cs="宋体"/>
          <w:spacing w:val="-3"/>
          <w:sz w:val="24"/>
          <w:szCs w:val="24"/>
          <w:highlight w:val="none"/>
          <w:lang w:eastAsia="zh-CN"/>
          <w:rPrChange w:id="431" w:author="五辰" w:date="2025-09-23T11:23:18Z">
            <w:rPr>
              <w:rFonts w:hint="eastAsia" w:ascii="宋体" w:hAnsi="宋体" w:eastAsia="宋体" w:cs="宋体"/>
              <w:spacing w:val="-3"/>
              <w:sz w:val="24"/>
              <w:szCs w:val="24"/>
              <w:lang w:eastAsia="zh-CN"/>
            </w:rPr>
          </w:rPrChange>
        </w:rPr>
        <w:t>西安市高新区高新三路西高智能大厦10楼1011室</w:t>
      </w:r>
    </w:p>
    <w:p w14:paraId="4D151819">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04"/>
        <w:textAlignment w:val="baseline"/>
        <w:rPr>
          <w:rFonts w:hint="eastAsia" w:ascii="宋体" w:hAnsi="宋体" w:eastAsia="宋体" w:cs="宋体"/>
          <w:sz w:val="24"/>
          <w:szCs w:val="24"/>
          <w:highlight w:val="none"/>
          <w:lang w:eastAsia="zh-CN"/>
          <w:rPrChange w:id="432" w:author="五辰" w:date="2025-09-23T11:23:18Z">
            <w:rPr>
              <w:rFonts w:hint="eastAsia" w:ascii="宋体" w:hAnsi="宋体" w:eastAsia="宋体" w:cs="宋体"/>
              <w:sz w:val="24"/>
              <w:szCs w:val="24"/>
              <w:lang w:eastAsia="zh-CN"/>
            </w:rPr>
          </w:rPrChange>
        </w:rPr>
      </w:pPr>
      <w:r>
        <w:rPr>
          <w:rFonts w:ascii="宋体" w:hAnsi="宋体" w:eastAsia="宋体" w:cs="宋体"/>
          <w:spacing w:val="-1"/>
          <w:sz w:val="24"/>
          <w:szCs w:val="24"/>
          <w:highlight w:val="none"/>
          <w:rPrChange w:id="433" w:author="五辰" w:date="2025-09-23T11:23:18Z">
            <w:rPr>
              <w:rFonts w:ascii="宋体" w:hAnsi="宋体" w:eastAsia="宋体" w:cs="宋体"/>
              <w:spacing w:val="-1"/>
              <w:sz w:val="24"/>
              <w:szCs w:val="24"/>
            </w:rPr>
          </w:rPrChange>
        </w:rPr>
        <w:t>联系方式：</w:t>
      </w:r>
      <w:r>
        <w:rPr>
          <w:rFonts w:hint="eastAsia" w:ascii="宋体" w:hAnsi="宋体" w:eastAsia="宋体" w:cs="宋体"/>
          <w:spacing w:val="-1"/>
          <w:sz w:val="24"/>
          <w:szCs w:val="24"/>
          <w:highlight w:val="none"/>
          <w:lang w:eastAsia="zh-CN"/>
          <w:rPrChange w:id="434" w:author="五辰" w:date="2025-09-23T11:23:18Z">
            <w:rPr>
              <w:rFonts w:hint="eastAsia" w:ascii="宋体" w:hAnsi="宋体" w:eastAsia="宋体" w:cs="宋体"/>
              <w:spacing w:val="-1"/>
              <w:sz w:val="24"/>
              <w:szCs w:val="24"/>
              <w:lang w:eastAsia="zh-CN"/>
            </w:rPr>
          </w:rPrChange>
        </w:rPr>
        <w:t>029-88211165</w:t>
      </w:r>
    </w:p>
    <w:p w14:paraId="7041A249">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508"/>
        <w:textAlignment w:val="baseline"/>
        <w:rPr>
          <w:rFonts w:ascii="宋体" w:hAnsi="宋体" w:eastAsia="宋体" w:cs="宋体"/>
          <w:sz w:val="24"/>
          <w:szCs w:val="24"/>
          <w:highlight w:val="none"/>
          <w:rPrChange w:id="435"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436" w:author="五辰" w:date="2025-09-23T11:23:18Z">
            <w:rPr>
              <w:rFonts w:ascii="宋体" w:hAnsi="宋体" w:eastAsia="宋体" w:cs="宋体"/>
              <w:spacing w:val="-2"/>
              <w:sz w:val="24"/>
              <w:szCs w:val="24"/>
            </w:rPr>
          </w:rPrChange>
        </w:rPr>
        <w:t>3.项目联系方式</w:t>
      </w:r>
    </w:p>
    <w:p w14:paraId="754A8DCE">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07"/>
        <w:textAlignment w:val="baseline"/>
        <w:rPr>
          <w:rFonts w:hint="eastAsia" w:ascii="宋体" w:hAnsi="宋体" w:eastAsia="宋体" w:cs="宋体"/>
          <w:sz w:val="24"/>
          <w:szCs w:val="24"/>
          <w:highlight w:val="none"/>
          <w:lang w:eastAsia="zh-CN"/>
          <w:rPrChange w:id="437" w:author="五辰" w:date="2025-09-23T11:23:18Z">
            <w:rPr>
              <w:rFonts w:hint="eastAsia" w:ascii="宋体" w:hAnsi="宋体" w:eastAsia="宋体" w:cs="宋体"/>
              <w:sz w:val="24"/>
              <w:szCs w:val="24"/>
              <w:lang w:eastAsia="zh-CN"/>
            </w:rPr>
          </w:rPrChange>
        </w:rPr>
      </w:pPr>
      <w:r>
        <w:rPr>
          <w:rFonts w:ascii="宋体" w:hAnsi="宋体" w:eastAsia="宋体" w:cs="宋体"/>
          <w:spacing w:val="-2"/>
          <w:sz w:val="24"/>
          <w:szCs w:val="24"/>
          <w:highlight w:val="none"/>
          <w:rPrChange w:id="438" w:author="五辰" w:date="2025-09-23T11:23:18Z">
            <w:rPr>
              <w:rFonts w:ascii="宋体" w:hAnsi="宋体" w:eastAsia="宋体" w:cs="宋体"/>
              <w:spacing w:val="-2"/>
              <w:sz w:val="24"/>
              <w:szCs w:val="24"/>
            </w:rPr>
          </w:rPrChange>
        </w:rPr>
        <w:t>项目联系人：</w:t>
      </w:r>
      <w:r>
        <w:rPr>
          <w:rFonts w:hint="eastAsia" w:ascii="宋体" w:hAnsi="宋体" w:eastAsia="宋体" w:cs="宋体"/>
          <w:spacing w:val="-2"/>
          <w:sz w:val="24"/>
          <w:szCs w:val="24"/>
          <w:highlight w:val="none"/>
          <w:lang w:eastAsia="zh-CN"/>
          <w:rPrChange w:id="439" w:author="五辰" w:date="2025-09-23T11:23:18Z">
            <w:rPr>
              <w:rFonts w:hint="eastAsia" w:ascii="宋体" w:hAnsi="宋体" w:eastAsia="宋体" w:cs="宋体"/>
              <w:spacing w:val="-2"/>
              <w:sz w:val="24"/>
              <w:szCs w:val="24"/>
              <w:lang w:eastAsia="zh-CN"/>
            </w:rPr>
          </w:rPrChange>
        </w:rPr>
        <w:t>罗晖</w:t>
      </w:r>
    </w:p>
    <w:p w14:paraId="140FCA61">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31"/>
        <w:textAlignment w:val="baseline"/>
        <w:rPr>
          <w:rFonts w:hint="eastAsia" w:ascii="宋体" w:hAnsi="宋体" w:eastAsia="宋体" w:cs="宋体"/>
          <w:sz w:val="24"/>
          <w:szCs w:val="24"/>
          <w:highlight w:val="none"/>
          <w:lang w:eastAsia="zh-CN"/>
          <w:rPrChange w:id="440" w:author="五辰" w:date="2025-09-23T11:23:18Z">
            <w:rPr>
              <w:rFonts w:hint="eastAsia" w:ascii="宋体" w:hAnsi="宋体" w:eastAsia="宋体" w:cs="宋体"/>
              <w:sz w:val="24"/>
              <w:szCs w:val="24"/>
              <w:lang w:eastAsia="zh-CN"/>
            </w:rPr>
          </w:rPrChange>
        </w:rPr>
      </w:pPr>
      <w:r>
        <w:rPr>
          <w:rFonts w:ascii="宋体" w:hAnsi="宋体" w:eastAsia="宋体" w:cs="宋体"/>
          <w:spacing w:val="-3"/>
          <w:sz w:val="24"/>
          <w:szCs w:val="24"/>
          <w:highlight w:val="none"/>
          <w:rPrChange w:id="441" w:author="五辰" w:date="2025-09-23T11:23:18Z">
            <w:rPr>
              <w:rFonts w:ascii="宋体" w:hAnsi="宋体" w:eastAsia="宋体" w:cs="宋体"/>
              <w:spacing w:val="-3"/>
              <w:sz w:val="24"/>
              <w:szCs w:val="24"/>
            </w:rPr>
          </w:rPrChange>
        </w:rPr>
        <w:t>电话：</w:t>
      </w:r>
      <w:r>
        <w:rPr>
          <w:rFonts w:hint="eastAsia" w:ascii="宋体" w:hAnsi="宋体" w:eastAsia="宋体" w:cs="宋体"/>
          <w:spacing w:val="-3"/>
          <w:sz w:val="24"/>
          <w:szCs w:val="24"/>
          <w:highlight w:val="none"/>
          <w:lang w:eastAsia="zh-CN"/>
          <w:rPrChange w:id="442" w:author="五辰" w:date="2025-09-23T11:23:18Z">
            <w:rPr>
              <w:rFonts w:hint="eastAsia" w:ascii="宋体" w:hAnsi="宋体" w:eastAsia="宋体" w:cs="宋体"/>
              <w:spacing w:val="-3"/>
              <w:sz w:val="24"/>
              <w:szCs w:val="24"/>
              <w:lang w:eastAsia="zh-CN"/>
            </w:rPr>
          </w:rPrChange>
        </w:rPr>
        <w:t>029-88211165</w:t>
      </w:r>
    </w:p>
    <w:p w14:paraId="71B1C6A7">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highlight w:val="none"/>
          <w:rPrChange w:id="443" w:author="五辰" w:date="2025-09-23T11:23:18Z">
            <w:rPr/>
          </w:rPrChange>
        </w:rPr>
      </w:pPr>
    </w:p>
    <w:p w14:paraId="1BD040AD">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highlight w:val="none"/>
          <w:rPrChange w:id="444" w:author="五辰" w:date="2025-09-23T11:23:18Z">
            <w:rPr/>
          </w:rPrChange>
        </w:rPr>
      </w:pPr>
    </w:p>
    <w:p w14:paraId="0D151858">
      <w:pPr>
        <w:keepNext w:val="0"/>
        <w:keepLines w:val="0"/>
        <w:pageBreakBefore w:val="0"/>
        <w:widowControl/>
        <w:kinsoku w:val="0"/>
        <w:wordWrap/>
        <w:overflowPunct/>
        <w:topLinePunct w:val="0"/>
        <w:autoSpaceDE w:val="0"/>
        <w:autoSpaceDN w:val="0"/>
        <w:bidi w:val="0"/>
        <w:adjustRightInd w:val="0"/>
        <w:snapToGrid w:val="0"/>
        <w:spacing w:before="78" w:line="400" w:lineRule="exact"/>
        <w:ind w:right="14"/>
        <w:jc w:val="right"/>
        <w:textAlignment w:val="baseline"/>
        <w:rPr>
          <w:rFonts w:hint="eastAsia" w:ascii="宋体" w:hAnsi="宋体" w:eastAsia="宋体" w:cs="宋体"/>
          <w:sz w:val="24"/>
          <w:szCs w:val="24"/>
          <w:highlight w:val="none"/>
          <w:lang w:eastAsia="zh-CN"/>
          <w:rPrChange w:id="445" w:author="五辰" w:date="2025-09-23T11:23:18Z">
            <w:rPr>
              <w:rFonts w:hint="eastAsia" w:ascii="宋体" w:hAnsi="宋体" w:eastAsia="宋体" w:cs="宋体"/>
              <w:sz w:val="24"/>
              <w:szCs w:val="24"/>
              <w:lang w:eastAsia="zh-CN"/>
            </w:rPr>
          </w:rPrChange>
        </w:rPr>
      </w:pPr>
      <w:r>
        <w:rPr>
          <w:rFonts w:hint="eastAsia" w:ascii="宋体" w:hAnsi="宋体" w:eastAsia="宋体" w:cs="宋体"/>
          <w:spacing w:val="-2"/>
          <w:sz w:val="24"/>
          <w:szCs w:val="24"/>
          <w:highlight w:val="none"/>
          <w:lang w:eastAsia="zh-CN"/>
          <w:rPrChange w:id="446" w:author="五辰" w:date="2025-09-23T11:23:18Z">
            <w:rPr>
              <w:rFonts w:hint="eastAsia" w:ascii="宋体" w:hAnsi="宋体" w:eastAsia="宋体" w:cs="宋体"/>
              <w:spacing w:val="-2"/>
              <w:sz w:val="24"/>
              <w:szCs w:val="24"/>
              <w:lang w:eastAsia="zh-CN"/>
            </w:rPr>
          </w:rPrChange>
        </w:rPr>
        <w:t>陕西鼎汇嘉诚项目管理有限公司</w:t>
      </w:r>
    </w:p>
    <w:p w14:paraId="08CEEB0F">
      <w:pPr>
        <w:spacing w:line="219" w:lineRule="auto"/>
        <w:rPr>
          <w:rFonts w:ascii="宋体" w:hAnsi="宋体" w:eastAsia="宋体" w:cs="宋体"/>
          <w:sz w:val="24"/>
          <w:szCs w:val="24"/>
          <w:highlight w:val="none"/>
          <w:rPrChange w:id="447" w:author="五辰" w:date="2025-09-23T11:23:18Z">
            <w:rPr>
              <w:rFonts w:ascii="宋体" w:hAnsi="宋体" w:eastAsia="宋体" w:cs="宋体"/>
              <w:sz w:val="24"/>
              <w:szCs w:val="24"/>
            </w:rPr>
          </w:rPrChange>
        </w:rPr>
        <w:sectPr>
          <w:footerReference r:id="rId7" w:type="default"/>
          <w:pgSz w:w="11907" w:h="16840"/>
          <w:pgMar w:top="1440" w:right="1803" w:bottom="1440" w:left="1803" w:header="0" w:footer="655" w:gutter="0"/>
          <w:pgNumType w:fmt="numberInDash" w:start="1"/>
          <w:cols w:space="720" w:num="1"/>
        </w:sectPr>
      </w:pPr>
    </w:p>
    <w:p w14:paraId="5F0C61BE">
      <w:pPr>
        <w:spacing w:before="63" w:line="224" w:lineRule="auto"/>
        <w:ind w:left="3098"/>
        <w:outlineLvl w:val="0"/>
        <w:rPr>
          <w:rFonts w:ascii="宋体" w:hAnsi="宋体" w:eastAsia="宋体" w:cs="宋体"/>
          <w:sz w:val="31"/>
          <w:szCs w:val="31"/>
          <w:highlight w:val="none"/>
          <w:rPrChange w:id="448" w:author="五辰" w:date="2025-09-23T11:23:18Z">
            <w:rPr>
              <w:rFonts w:ascii="宋体" w:hAnsi="宋体" w:eastAsia="宋体" w:cs="宋体"/>
              <w:sz w:val="31"/>
              <w:szCs w:val="31"/>
            </w:rPr>
          </w:rPrChange>
        </w:rPr>
      </w:pPr>
      <w:bookmarkStart w:id="1" w:name="_Toc25522"/>
      <w:r>
        <w:rPr>
          <w:rFonts w:ascii="宋体" w:hAnsi="宋体" w:eastAsia="宋体" w:cs="宋体"/>
          <w:b/>
          <w:bCs/>
          <w:spacing w:val="6"/>
          <w:sz w:val="31"/>
          <w:szCs w:val="31"/>
          <w:highlight w:val="none"/>
          <w:rPrChange w:id="449" w:author="五辰" w:date="2025-09-23T11:23:18Z">
            <w:rPr>
              <w:rFonts w:ascii="宋体" w:hAnsi="宋体" w:eastAsia="宋体" w:cs="宋体"/>
              <w:b/>
              <w:bCs/>
              <w:spacing w:val="6"/>
              <w:sz w:val="31"/>
              <w:szCs w:val="31"/>
            </w:rPr>
          </w:rPrChange>
        </w:rPr>
        <w:t>第二章供应商须知</w:t>
      </w:r>
      <w:bookmarkEnd w:id="1"/>
    </w:p>
    <w:p w14:paraId="75AD7843">
      <w:pPr>
        <w:spacing w:before="240" w:line="219" w:lineRule="auto"/>
        <w:ind w:left="3142"/>
        <w:outlineLvl w:val="1"/>
        <w:rPr>
          <w:rFonts w:ascii="宋体" w:hAnsi="宋体" w:eastAsia="宋体" w:cs="宋体"/>
          <w:sz w:val="28"/>
          <w:szCs w:val="28"/>
          <w:highlight w:val="none"/>
          <w:rPrChange w:id="450" w:author="五辰" w:date="2025-09-23T11:23:18Z">
            <w:rPr>
              <w:rFonts w:ascii="宋体" w:hAnsi="宋体" w:eastAsia="宋体" w:cs="宋体"/>
              <w:sz w:val="28"/>
              <w:szCs w:val="28"/>
            </w:rPr>
          </w:rPrChange>
        </w:rPr>
      </w:pPr>
      <w:bookmarkStart w:id="2" w:name="_Toc32353"/>
      <w:r>
        <w:rPr>
          <w:rFonts w:ascii="宋体" w:hAnsi="宋体" w:eastAsia="宋体" w:cs="宋体"/>
          <w:b/>
          <w:bCs/>
          <w:spacing w:val="-4"/>
          <w:sz w:val="28"/>
          <w:szCs w:val="28"/>
          <w:highlight w:val="none"/>
          <w:rPrChange w:id="451" w:author="五辰" w:date="2025-09-23T11:23:18Z">
            <w:rPr>
              <w:rFonts w:ascii="宋体" w:hAnsi="宋体" w:eastAsia="宋体" w:cs="宋体"/>
              <w:b/>
              <w:bCs/>
              <w:spacing w:val="-4"/>
              <w:sz w:val="28"/>
              <w:szCs w:val="28"/>
            </w:rPr>
          </w:rPrChange>
        </w:rPr>
        <w:t>一、供应商须知前附表</w:t>
      </w:r>
      <w:bookmarkEnd w:id="2"/>
    </w:p>
    <w:p w14:paraId="0DB34162">
      <w:pPr>
        <w:spacing w:line="170" w:lineRule="exact"/>
        <w:rPr>
          <w:highlight w:val="none"/>
          <w:rPrChange w:id="452" w:author="五辰" w:date="2025-09-23T11:23:18Z">
            <w:rPr/>
          </w:rPrChange>
        </w:rPr>
      </w:pPr>
    </w:p>
    <w:tbl>
      <w:tblPr>
        <w:tblStyle w:val="13"/>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89"/>
        <w:gridCol w:w="6014"/>
      </w:tblGrid>
      <w:tr w14:paraId="5CFF4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6" w:type="dxa"/>
            <w:vAlign w:val="top"/>
          </w:tcPr>
          <w:p w14:paraId="7FDB0ADA">
            <w:pPr>
              <w:pStyle w:val="14"/>
              <w:spacing w:before="91" w:line="221" w:lineRule="auto"/>
              <w:ind w:left="192"/>
              <w:rPr>
                <w:highlight w:val="none"/>
                <w:rPrChange w:id="453" w:author="五辰" w:date="2025-09-23T11:23:18Z">
                  <w:rPr/>
                </w:rPrChange>
              </w:rPr>
            </w:pPr>
            <w:r>
              <w:rPr>
                <w:b/>
                <w:bCs/>
                <w:spacing w:val="-7"/>
                <w:highlight w:val="none"/>
                <w:rPrChange w:id="454" w:author="五辰" w:date="2025-09-23T11:23:18Z">
                  <w:rPr>
                    <w:b/>
                    <w:bCs/>
                    <w:spacing w:val="-7"/>
                  </w:rPr>
                </w:rPrChange>
              </w:rPr>
              <w:t>序号</w:t>
            </w:r>
          </w:p>
        </w:tc>
        <w:tc>
          <w:tcPr>
            <w:tcW w:w="2189" w:type="dxa"/>
            <w:vAlign w:val="top"/>
          </w:tcPr>
          <w:p w14:paraId="4169E526">
            <w:pPr>
              <w:pStyle w:val="14"/>
              <w:spacing w:before="92" w:line="219" w:lineRule="auto"/>
              <w:ind w:left="621"/>
              <w:rPr>
                <w:highlight w:val="none"/>
                <w:rPrChange w:id="455" w:author="五辰" w:date="2025-09-23T11:23:18Z">
                  <w:rPr/>
                </w:rPrChange>
              </w:rPr>
            </w:pPr>
            <w:r>
              <w:rPr>
                <w:b/>
                <w:bCs/>
                <w:spacing w:val="-5"/>
                <w:highlight w:val="none"/>
                <w:rPrChange w:id="456" w:author="五辰" w:date="2025-09-23T11:23:18Z">
                  <w:rPr>
                    <w:b/>
                    <w:bCs/>
                    <w:spacing w:val="-5"/>
                  </w:rPr>
                </w:rPrChange>
              </w:rPr>
              <w:t>条款名称</w:t>
            </w:r>
          </w:p>
        </w:tc>
        <w:tc>
          <w:tcPr>
            <w:tcW w:w="6014" w:type="dxa"/>
            <w:vAlign w:val="top"/>
          </w:tcPr>
          <w:p w14:paraId="650AA009">
            <w:pPr>
              <w:pStyle w:val="14"/>
              <w:spacing w:before="92" w:line="219" w:lineRule="auto"/>
              <w:ind w:left="2412"/>
              <w:rPr>
                <w:highlight w:val="none"/>
                <w:rPrChange w:id="457" w:author="五辰" w:date="2025-09-23T11:23:18Z">
                  <w:rPr/>
                </w:rPrChange>
              </w:rPr>
            </w:pPr>
            <w:r>
              <w:rPr>
                <w:b/>
                <w:bCs/>
                <w:spacing w:val="-5"/>
                <w:highlight w:val="none"/>
                <w:rPrChange w:id="458" w:author="五辰" w:date="2025-09-23T11:23:18Z">
                  <w:rPr>
                    <w:b/>
                    <w:bCs/>
                    <w:spacing w:val="-5"/>
                  </w:rPr>
                </w:rPrChange>
              </w:rPr>
              <w:t>说明和要求</w:t>
            </w:r>
          </w:p>
        </w:tc>
      </w:tr>
      <w:tr w14:paraId="78AF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856" w:type="dxa"/>
            <w:vAlign w:val="top"/>
          </w:tcPr>
          <w:p w14:paraId="37DDF638">
            <w:pPr>
              <w:spacing w:line="327" w:lineRule="auto"/>
              <w:rPr>
                <w:rFonts w:ascii="Arial"/>
                <w:sz w:val="21"/>
                <w:highlight w:val="none"/>
                <w:rPrChange w:id="459" w:author="五辰" w:date="2025-09-23T11:23:18Z">
                  <w:rPr>
                    <w:rFonts w:ascii="Arial"/>
                    <w:sz w:val="21"/>
                  </w:rPr>
                </w:rPrChange>
              </w:rPr>
            </w:pPr>
          </w:p>
          <w:p w14:paraId="26DE572B">
            <w:pPr>
              <w:spacing w:line="327" w:lineRule="auto"/>
              <w:rPr>
                <w:rFonts w:ascii="Arial"/>
                <w:sz w:val="21"/>
                <w:highlight w:val="none"/>
                <w:rPrChange w:id="460" w:author="五辰" w:date="2025-09-23T11:23:18Z">
                  <w:rPr>
                    <w:rFonts w:ascii="Arial"/>
                    <w:sz w:val="21"/>
                  </w:rPr>
                </w:rPrChange>
              </w:rPr>
            </w:pPr>
          </w:p>
          <w:p w14:paraId="6C69D033">
            <w:pPr>
              <w:pStyle w:val="14"/>
              <w:spacing w:before="78" w:line="241" w:lineRule="auto"/>
              <w:ind w:left="393"/>
              <w:rPr>
                <w:highlight w:val="none"/>
                <w:rPrChange w:id="461" w:author="五辰" w:date="2025-09-23T11:23:18Z">
                  <w:rPr/>
                </w:rPrChange>
              </w:rPr>
            </w:pPr>
            <w:r>
              <w:rPr>
                <w:highlight w:val="none"/>
                <w:rPrChange w:id="462" w:author="五辰" w:date="2025-09-23T11:23:18Z">
                  <w:rPr/>
                </w:rPrChange>
              </w:rPr>
              <w:t>1</w:t>
            </w:r>
          </w:p>
        </w:tc>
        <w:tc>
          <w:tcPr>
            <w:tcW w:w="2189" w:type="dxa"/>
            <w:vAlign w:val="top"/>
          </w:tcPr>
          <w:p w14:paraId="3AEAE1C4">
            <w:pPr>
              <w:spacing w:line="327" w:lineRule="auto"/>
              <w:rPr>
                <w:rFonts w:ascii="Arial"/>
                <w:sz w:val="21"/>
                <w:highlight w:val="none"/>
                <w:rPrChange w:id="463" w:author="五辰" w:date="2025-09-23T11:23:18Z">
                  <w:rPr>
                    <w:rFonts w:ascii="Arial"/>
                    <w:sz w:val="21"/>
                  </w:rPr>
                </w:rPrChange>
              </w:rPr>
            </w:pPr>
          </w:p>
          <w:p w14:paraId="38AC0018">
            <w:pPr>
              <w:spacing w:line="327" w:lineRule="auto"/>
              <w:rPr>
                <w:rFonts w:ascii="Arial"/>
                <w:sz w:val="21"/>
                <w:highlight w:val="none"/>
                <w:rPrChange w:id="464" w:author="五辰" w:date="2025-09-23T11:23:18Z">
                  <w:rPr>
                    <w:rFonts w:ascii="Arial"/>
                    <w:sz w:val="21"/>
                  </w:rPr>
                </w:rPrChange>
              </w:rPr>
            </w:pPr>
          </w:p>
          <w:p w14:paraId="319CBC93">
            <w:pPr>
              <w:pStyle w:val="14"/>
              <w:spacing w:before="78" w:line="219" w:lineRule="auto"/>
              <w:ind w:left="738"/>
              <w:rPr>
                <w:highlight w:val="none"/>
                <w:rPrChange w:id="465" w:author="五辰" w:date="2025-09-23T11:23:18Z">
                  <w:rPr/>
                </w:rPrChange>
              </w:rPr>
            </w:pPr>
            <w:r>
              <w:rPr>
                <w:spacing w:val="-3"/>
                <w:highlight w:val="none"/>
                <w:rPrChange w:id="466" w:author="五辰" w:date="2025-09-23T11:23:18Z">
                  <w:rPr>
                    <w:spacing w:val="-3"/>
                  </w:rPr>
                </w:rPrChange>
              </w:rPr>
              <w:t>采购人</w:t>
            </w:r>
          </w:p>
        </w:tc>
        <w:tc>
          <w:tcPr>
            <w:tcW w:w="6014" w:type="dxa"/>
            <w:vAlign w:val="top"/>
          </w:tcPr>
          <w:p w14:paraId="423F2852">
            <w:pPr>
              <w:pStyle w:val="14"/>
              <w:spacing w:before="36" w:line="219" w:lineRule="auto"/>
              <w:ind w:left="117"/>
              <w:rPr>
                <w:rFonts w:hint="eastAsia" w:eastAsia="宋体"/>
                <w:highlight w:val="none"/>
                <w:lang w:eastAsia="zh-CN"/>
                <w:rPrChange w:id="467" w:author="五辰" w:date="2025-09-23T11:23:18Z">
                  <w:rPr>
                    <w:rFonts w:hint="eastAsia" w:eastAsia="宋体"/>
                    <w:lang w:eastAsia="zh-CN"/>
                  </w:rPr>
                </w:rPrChange>
              </w:rPr>
            </w:pPr>
            <w:r>
              <w:rPr>
                <w:spacing w:val="-1"/>
                <w:highlight w:val="none"/>
                <w:rPrChange w:id="468" w:author="五辰" w:date="2025-09-23T11:23:18Z">
                  <w:rPr>
                    <w:spacing w:val="-1"/>
                  </w:rPr>
                </w:rPrChange>
              </w:rPr>
              <w:t>名称：</w:t>
            </w:r>
            <w:r>
              <w:rPr>
                <w:rFonts w:hint="eastAsia"/>
                <w:spacing w:val="-1"/>
                <w:highlight w:val="none"/>
                <w:lang w:eastAsia="zh-CN"/>
                <w:rPrChange w:id="469" w:author="五辰" w:date="2025-09-23T11:23:18Z">
                  <w:rPr>
                    <w:rFonts w:hint="eastAsia"/>
                    <w:spacing w:val="-1"/>
                    <w:lang w:eastAsia="zh-CN"/>
                  </w:rPr>
                </w:rPrChange>
              </w:rPr>
              <w:t>咸阳市自然资源局</w:t>
            </w:r>
          </w:p>
          <w:p w14:paraId="32B921AE">
            <w:pPr>
              <w:pStyle w:val="14"/>
              <w:spacing w:before="180" w:line="219" w:lineRule="auto"/>
              <w:ind w:left="114"/>
              <w:rPr>
                <w:rFonts w:hint="eastAsia" w:eastAsia="宋体"/>
                <w:highlight w:val="none"/>
                <w:lang w:eastAsia="zh-CN"/>
                <w:rPrChange w:id="470" w:author="五辰" w:date="2025-09-23T11:23:18Z">
                  <w:rPr>
                    <w:rFonts w:hint="eastAsia" w:eastAsia="宋体"/>
                    <w:lang w:eastAsia="zh-CN"/>
                  </w:rPr>
                </w:rPrChange>
              </w:rPr>
            </w:pPr>
            <w:r>
              <w:rPr>
                <w:spacing w:val="-1"/>
                <w:highlight w:val="none"/>
                <w:rPrChange w:id="471" w:author="五辰" w:date="2025-09-23T11:23:18Z">
                  <w:rPr>
                    <w:spacing w:val="-1"/>
                  </w:rPr>
                </w:rPrChange>
              </w:rPr>
              <w:t>地址：</w:t>
            </w:r>
            <w:del w:id="472" w:author="五辰" w:date="2025-09-09T10:29:41Z">
              <w:r>
                <w:rPr>
                  <w:rFonts w:hint="eastAsia"/>
                  <w:spacing w:val="-1"/>
                  <w:highlight w:val="none"/>
                  <w:rPrChange w:id="473" w:author="五辰" w:date="2025-09-23T11:23:18Z">
                    <w:rPr>
                      <w:rFonts w:hint="eastAsia"/>
                      <w:spacing w:val="-1"/>
                    </w:rPr>
                  </w:rPrChange>
                </w:rPr>
                <w:delText>咸阳市秦都区古渡街道玉泉路西段</w:delText>
              </w:r>
            </w:del>
            <w:ins w:id="474" w:author="五辰" w:date="2025-09-09T10:29:41Z">
              <w:r>
                <w:rPr>
                  <w:rFonts w:hint="eastAsia"/>
                  <w:spacing w:val="-1"/>
                  <w:highlight w:val="none"/>
                  <w:lang w:eastAsia="zh-CN"/>
                  <w:rPrChange w:id="475" w:author="五辰" w:date="2025-09-23T11:23:18Z">
                    <w:rPr>
                      <w:rFonts w:hint="eastAsia"/>
                      <w:spacing w:val="-1"/>
                      <w:lang w:eastAsia="zh-CN"/>
                    </w:rPr>
                  </w:rPrChange>
                </w:rPr>
                <w:t>咸阳市秦都区玉泉东路</w:t>
              </w:r>
            </w:ins>
          </w:p>
          <w:p w14:paraId="5A4D2D31">
            <w:pPr>
              <w:pStyle w:val="14"/>
              <w:spacing w:before="182" w:line="219" w:lineRule="auto"/>
              <w:ind w:left="115"/>
              <w:rPr>
                <w:highlight w:val="none"/>
                <w:rPrChange w:id="476" w:author="五辰" w:date="2025-09-23T11:23:18Z">
                  <w:rPr/>
                </w:rPrChange>
              </w:rPr>
            </w:pPr>
            <w:r>
              <w:rPr>
                <w:spacing w:val="-2"/>
                <w:highlight w:val="none"/>
                <w:rPrChange w:id="477" w:author="五辰" w:date="2025-09-23T11:23:18Z">
                  <w:rPr>
                    <w:spacing w:val="-2"/>
                  </w:rPr>
                </w:rPrChange>
              </w:rPr>
              <w:t>联系人：</w:t>
            </w:r>
            <w:r>
              <w:rPr>
                <w:rFonts w:hint="eastAsia"/>
                <w:spacing w:val="-2"/>
                <w:highlight w:val="none"/>
                <w:rPrChange w:id="478" w:author="五辰" w:date="2025-09-23T11:23:18Z">
                  <w:rPr>
                    <w:rFonts w:hint="eastAsia"/>
                    <w:spacing w:val="-2"/>
                  </w:rPr>
                </w:rPrChange>
              </w:rPr>
              <w:t>刘明月</w:t>
            </w:r>
          </w:p>
          <w:p w14:paraId="26CB8263">
            <w:pPr>
              <w:pStyle w:val="14"/>
              <w:spacing w:before="184" w:line="221" w:lineRule="auto"/>
              <w:ind w:left="143"/>
              <w:rPr>
                <w:highlight w:val="none"/>
                <w:rPrChange w:id="479" w:author="五辰" w:date="2025-09-23T11:23:18Z">
                  <w:rPr/>
                </w:rPrChange>
              </w:rPr>
            </w:pPr>
            <w:r>
              <w:rPr>
                <w:spacing w:val="-3"/>
                <w:highlight w:val="none"/>
                <w:rPrChange w:id="480" w:author="五辰" w:date="2025-09-23T11:23:18Z">
                  <w:rPr>
                    <w:spacing w:val="-3"/>
                  </w:rPr>
                </w:rPrChange>
              </w:rPr>
              <w:t>电话：</w:t>
            </w:r>
            <w:r>
              <w:rPr>
                <w:rFonts w:hint="eastAsia"/>
                <w:spacing w:val="-3"/>
                <w:highlight w:val="none"/>
                <w:rPrChange w:id="481" w:author="五辰" w:date="2025-09-23T11:23:18Z">
                  <w:rPr>
                    <w:rFonts w:hint="eastAsia"/>
                    <w:spacing w:val="-3"/>
                  </w:rPr>
                </w:rPrChange>
              </w:rPr>
              <w:t>33558317</w:t>
            </w:r>
          </w:p>
        </w:tc>
      </w:tr>
      <w:tr w14:paraId="784CB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856" w:type="dxa"/>
            <w:vAlign w:val="top"/>
          </w:tcPr>
          <w:p w14:paraId="23904C24">
            <w:pPr>
              <w:spacing w:line="295" w:lineRule="auto"/>
              <w:rPr>
                <w:rFonts w:ascii="Arial"/>
                <w:sz w:val="21"/>
                <w:highlight w:val="none"/>
                <w:rPrChange w:id="482" w:author="五辰" w:date="2025-09-23T11:23:18Z">
                  <w:rPr>
                    <w:rFonts w:ascii="Arial"/>
                    <w:sz w:val="21"/>
                  </w:rPr>
                </w:rPrChange>
              </w:rPr>
            </w:pPr>
          </w:p>
          <w:p w14:paraId="1294C9C3">
            <w:pPr>
              <w:spacing w:line="295" w:lineRule="auto"/>
              <w:rPr>
                <w:rFonts w:ascii="Arial"/>
                <w:sz w:val="21"/>
                <w:highlight w:val="none"/>
                <w:rPrChange w:id="483" w:author="五辰" w:date="2025-09-23T11:23:18Z">
                  <w:rPr>
                    <w:rFonts w:ascii="Arial"/>
                    <w:sz w:val="21"/>
                  </w:rPr>
                </w:rPrChange>
              </w:rPr>
            </w:pPr>
          </w:p>
          <w:p w14:paraId="21EC90EE">
            <w:pPr>
              <w:spacing w:line="296" w:lineRule="auto"/>
              <w:rPr>
                <w:rFonts w:ascii="Arial"/>
                <w:sz w:val="21"/>
                <w:highlight w:val="none"/>
                <w:rPrChange w:id="484" w:author="五辰" w:date="2025-09-23T11:23:18Z">
                  <w:rPr>
                    <w:rFonts w:ascii="Arial"/>
                    <w:sz w:val="21"/>
                  </w:rPr>
                </w:rPrChange>
              </w:rPr>
            </w:pPr>
          </w:p>
          <w:p w14:paraId="3FF14D96">
            <w:pPr>
              <w:pStyle w:val="14"/>
              <w:spacing w:before="78" w:line="241" w:lineRule="auto"/>
              <w:ind w:left="378"/>
              <w:rPr>
                <w:highlight w:val="none"/>
                <w:rPrChange w:id="485" w:author="五辰" w:date="2025-09-23T11:23:18Z">
                  <w:rPr/>
                </w:rPrChange>
              </w:rPr>
            </w:pPr>
            <w:r>
              <w:rPr>
                <w:highlight w:val="none"/>
                <w:rPrChange w:id="486" w:author="五辰" w:date="2025-09-23T11:23:18Z">
                  <w:rPr/>
                </w:rPrChange>
              </w:rPr>
              <w:t>2</w:t>
            </w:r>
          </w:p>
        </w:tc>
        <w:tc>
          <w:tcPr>
            <w:tcW w:w="2189" w:type="dxa"/>
            <w:vAlign w:val="top"/>
          </w:tcPr>
          <w:p w14:paraId="44926143">
            <w:pPr>
              <w:spacing w:line="295" w:lineRule="auto"/>
              <w:rPr>
                <w:rFonts w:ascii="Arial"/>
                <w:sz w:val="21"/>
                <w:highlight w:val="none"/>
                <w:rPrChange w:id="487" w:author="五辰" w:date="2025-09-23T11:23:18Z">
                  <w:rPr>
                    <w:rFonts w:ascii="Arial"/>
                    <w:sz w:val="21"/>
                  </w:rPr>
                </w:rPrChange>
              </w:rPr>
            </w:pPr>
          </w:p>
          <w:p w14:paraId="39942BD8">
            <w:pPr>
              <w:spacing w:line="295" w:lineRule="auto"/>
              <w:rPr>
                <w:rFonts w:ascii="Arial"/>
                <w:sz w:val="21"/>
                <w:highlight w:val="none"/>
                <w:rPrChange w:id="488" w:author="五辰" w:date="2025-09-23T11:23:18Z">
                  <w:rPr>
                    <w:rFonts w:ascii="Arial"/>
                    <w:sz w:val="21"/>
                  </w:rPr>
                </w:rPrChange>
              </w:rPr>
            </w:pPr>
          </w:p>
          <w:p w14:paraId="1BF508FF">
            <w:pPr>
              <w:spacing w:line="295" w:lineRule="auto"/>
              <w:rPr>
                <w:rFonts w:ascii="Arial"/>
                <w:sz w:val="21"/>
                <w:highlight w:val="none"/>
                <w:rPrChange w:id="489" w:author="五辰" w:date="2025-09-23T11:23:18Z">
                  <w:rPr>
                    <w:rFonts w:ascii="Arial"/>
                    <w:sz w:val="21"/>
                  </w:rPr>
                </w:rPrChange>
              </w:rPr>
            </w:pPr>
          </w:p>
          <w:p w14:paraId="633FD360">
            <w:pPr>
              <w:pStyle w:val="14"/>
              <w:spacing w:before="78" w:line="219" w:lineRule="auto"/>
              <w:ind w:left="378"/>
              <w:rPr>
                <w:highlight w:val="none"/>
                <w:rPrChange w:id="490" w:author="五辰" w:date="2025-09-23T11:23:18Z">
                  <w:rPr/>
                </w:rPrChange>
              </w:rPr>
            </w:pPr>
            <w:r>
              <w:rPr>
                <w:spacing w:val="-2"/>
                <w:highlight w:val="none"/>
                <w:rPrChange w:id="491" w:author="五辰" w:date="2025-09-23T11:23:18Z">
                  <w:rPr>
                    <w:spacing w:val="-2"/>
                  </w:rPr>
                </w:rPrChange>
              </w:rPr>
              <w:t>采购代理机构</w:t>
            </w:r>
          </w:p>
        </w:tc>
        <w:tc>
          <w:tcPr>
            <w:tcW w:w="6014" w:type="dxa"/>
            <w:vAlign w:val="top"/>
          </w:tcPr>
          <w:p w14:paraId="33795488">
            <w:pPr>
              <w:pStyle w:val="14"/>
              <w:spacing w:before="36" w:line="360" w:lineRule="auto"/>
              <w:ind w:left="117"/>
              <w:rPr>
                <w:rFonts w:hint="eastAsia" w:ascii="宋体" w:hAnsi="宋体" w:eastAsia="宋体" w:cs="宋体"/>
                <w:spacing w:val="-1"/>
                <w:highlight w:val="none"/>
                <w:lang w:eastAsia="zh-CN"/>
                <w:rPrChange w:id="492" w:author="五辰" w:date="2025-09-23T11:23:18Z">
                  <w:rPr>
                    <w:rFonts w:hint="eastAsia" w:ascii="宋体" w:hAnsi="宋体" w:eastAsia="宋体" w:cs="宋体"/>
                    <w:spacing w:val="-1"/>
                    <w:lang w:eastAsia="zh-CN"/>
                  </w:rPr>
                </w:rPrChange>
              </w:rPr>
            </w:pPr>
            <w:r>
              <w:rPr>
                <w:rFonts w:ascii="宋体" w:hAnsi="宋体" w:eastAsia="宋体" w:cs="宋体"/>
                <w:spacing w:val="-1"/>
                <w:highlight w:val="none"/>
                <w:rPrChange w:id="493" w:author="五辰" w:date="2025-09-23T11:23:18Z">
                  <w:rPr>
                    <w:rFonts w:ascii="宋体" w:hAnsi="宋体" w:eastAsia="宋体" w:cs="宋体"/>
                    <w:spacing w:val="-1"/>
                  </w:rPr>
                </w:rPrChange>
              </w:rPr>
              <w:t>名称：</w:t>
            </w:r>
            <w:r>
              <w:rPr>
                <w:rFonts w:hint="eastAsia" w:ascii="宋体" w:hAnsi="宋体" w:eastAsia="宋体" w:cs="宋体"/>
                <w:spacing w:val="-1"/>
                <w:highlight w:val="none"/>
                <w:lang w:eastAsia="zh-CN"/>
                <w:rPrChange w:id="494" w:author="五辰" w:date="2025-09-23T11:23:18Z">
                  <w:rPr>
                    <w:rFonts w:hint="eastAsia" w:ascii="宋体" w:hAnsi="宋体" w:eastAsia="宋体" w:cs="宋体"/>
                    <w:spacing w:val="-1"/>
                    <w:lang w:eastAsia="zh-CN"/>
                  </w:rPr>
                </w:rPrChange>
              </w:rPr>
              <w:t>陕西鼎汇嘉诚项目管理有限公司</w:t>
            </w:r>
          </w:p>
          <w:p w14:paraId="6584F046">
            <w:pPr>
              <w:pStyle w:val="14"/>
              <w:spacing w:before="36" w:line="360" w:lineRule="auto"/>
              <w:ind w:left="117"/>
              <w:rPr>
                <w:rFonts w:hint="eastAsia" w:ascii="宋体" w:hAnsi="宋体" w:eastAsia="宋体" w:cs="宋体"/>
                <w:spacing w:val="-1"/>
                <w:highlight w:val="none"/>
                <w:lang w:eastAsia="zh-CN"/>
                <w:rPrChange w:id="495" w:author="五辰" w:date="2025-09-23T11:23:18Z">
                  <w:rPr>
                    <w:rFonts w:hint="eastAsia" w:ascii="宋体" w:hAnsi="宋体" w:eastAsia="宋体" w:cs="宋体"/>
                    <w:spacing w:val="-1"/>
                    <w:lang w:eastAsia="zh-CN"/>
                  </w:rPr>
                </w:rPrChange>
              </w:rPr>
            </w:pPr>
            <w:r>
              <w:rPr>
                <w:rFonts w:ascii="宋体" w:hAnsi="宋体" w:eastAsia="宋体" w:cs="宋体"/>
                <w:spacing w:val="-1"/>
                <w:highlight w:val="none"/>
                <w:rPrChange w:id="496" w:author="五辰" w:date="2025-09-23T11:23:18Z">
                  <w:rPr>
                    <w:rFonts w:ascii="宋体" w:hAnsi="宋体" w:eastAsia="宋体" w:cs="宋体"/>
                    <w:spacing w:val="-1"/>
                  </w:rPr>
                </w:rPrChange>
              </w:rPr>
              <w:t>地址：</w:t>
            </w:r>
            <w:r>
              <w:rPr>
                <w:rFonts w:hint="eastAsia" w:ascii="宋体" w:hAnsi="宋体" w:eastAsia="宋体" w:cs="宋体"/>
                <w:spacing w:val="-1"/>
                <w:highlight w:val="none"/>
                <w:lang w:eastAsia="zh-CN"/>
                <w:rPrChange w:id="497" w:author="五辰" w:date="2025-09-23T11:23:18Z">
                  <w:rPr>
                    <w:rFonts w:hint="eastAsia" w:ascii="宋体" w:hAnsi="宋体" w:eastAsia="宋体" w:cs="宋体"/>
                    <w:spacing w:val="-1"/>
                    <w:lang w:eastAsia="zh-CN"/>
                  </w:rPr>
                </w:rPrChange>
              </w:rPr>
              <w:t>西安市高新区高新三路西高智能大厦10楼1011室</w:t>
            </w:r>
          </w:p>
          <w:p w14:paraId="14D994FA">
            <w:pPr>
              <w:pStyle w:val="14"/>
              <w:spacing w:before="36" w:line="360" w:lineRule="auto"/>
              <w:ind w:left="117"/>
              <w:rPr>
                <w:rFonts w:hint="eastAsia" w:ascii="宋体" w:hAnsi="宋体" w:eastAsia="宋体" w:cs="宋体"/>
                <w:spacing w:val="-1"/>
                <w:highlight w:val="none"/>
                <w:lang w:eastAsia="zh-CN"/>
                <w:rPrChange w:id="498" w:author="五辰" w:date="2025-09-23T11:23:18Z">
                  <w:rPr>
                    <w:rFonts w:hint="eastAsia" w:ascii="宋体" w:hAnsi="宋体" w:eastAsia="宋体" w:cs="宋体"/>
                    <w:spacing w:val="-1"/>
                    <w:lang w:eastAsia="zh-CN"/>
                  </w:rPr>
                </w:rPrChange>
              </w:rPr>
            </w:pPr>
            <w:r>
              <w:rPr>
                <w:rFonts w:ascii="宋体" w:hAnsi="宋体" w:eastAsia="宋体" w:cs="宋体"/>
                <w:spacing w:val="-1"/>
                <w:highlight w:val="none"/>
                <w:rPrChange w:id="499" w:author="五辰" w:date="2025-09-23T11:23:18Z">
                  <w:rPr>
                    <w:rFonts w:ascii="宋体" w:hAnsi="宋体" w:eastAsia="宋体" w:cs="宋体"/>
                    <w:spacing w:val="-1"/>
                  </w:rPr>
                </w:rPrChange>
              </w:rPr>
              <w:t>联系人：</w:t>
            </w:r>
            <w:r>
              <w:rPr>
                <w:rFonts w:hint="eastAsia" w:ascii="宋体" w:hAnsi="宋体" w:eastAsia="宋体" w:cs="宋体"/>
                <w:spacing w:val="-1"/>
                <w:highlight w:val="none"/>
                <w:lang w:eastAsia="zh-CN"/>
                <w:rPrChange w:id="500" w:author="五辰" w:date="2025-09-23T11:23:18Z">
                  <w:rPr>
                    <w:rFonts w:hint="eastAsia" w:ascii="宋体" w:hAnsi="宋体" w:eastAsia="宋体" w:cs="宋体"/>
                    <w:spacing w:val="-1"/>
                    <w:lang w:eastAsia="zh-CN"/>
                  </w:rPr>
                </w:rPrChange>
              </w:rPr>
              <w:t>罗晖</w:t>
            </w:r>
          </w:p>
          <w:p w14:paraId="5E6BC68E">
            <w:pPr>
              <w:pStyle w:val="14"/>
              <w:spacing w:before="36" w:line="360" w:lineRule="auto"/>
              <w:ind w:left="117"/>
              <w:rPr>
                <w:rFonts w:hint="eastAsia" w:eastAsia="宋体"/>
                <w:highlight w:val="none"/>
                <w:lang w:eastAsia="zh-CN"/>
                <w:rPrChange w:id="501" w:author="五辰" w:date="2025-09-23T11:23:18Z">
                  <w:rPr>
                    <w:rFonts w:hint="eastAsia" w:eastAsia="宋体"/>
                    <w:lang w:eastAsia="zh-CN"/>
                  </w:rPr>
                </w:rPrChange>
              </w:rPr>
            </w:pPr>
            <w:r>
              <w:rPr>
                <w:rFonts w:ascii="宋体" w:hAnsi="宋体" w:eastAsia="宋体" w:cs="宋体"/>
                <w:spacing w:val="-1"/>
                <w:highlight w:val="none"/>
                <w:rPrChange w:id="502" w:author="五辰" w:date="2025-09-23T11:23:18Z">
                  <w:rPr>
                    <w:rFonts w:ascii="宋体" w:hAnsi="宋体" w:eastAsia="宋体" w:cs="宋体"/>
                    <w:spacing w:val="-1"/>
                  </w:rPr>
                </w:rPrChange>
              </w:rPr>
              <w:t>电话：</w:t>
            </w:r>
            <w:r>
              <w:rPr>
                <w:rFonts w:hint="eastAsia" w:ascii="宋体" w:hAnsi="宋体" w:eastAsia="宋体" w:cs="宋体"/>
                <w:spacing w:val="-1"/>
                <w:highlight w:val="none"/>
                <w:lang w:eastAsia="zh-CN"/>
                <w:rPrChange w:id="503" w:author="五辰" w:date="2025-09-23T11:23:18Z">
                  <w:rPr>
                    <w:rFonts w:hint="eastAsia" w:ascii="宋体" w:hAnsi="宋体" w:eastAsia="宋体" w:cs="宋体"/>
                    <w:spacing w:val="-1"/>
                    <w:lang w:eastAsia="zh-CN"/>
                  </w:rPr>
                </w:rPrChange>
              </w:rPr>
              <w:t>029-88211165</w:t>
            </w:r>
          </w:p>
        </w:tc>
      </w:tr>
      <w:tr w14:paraId="54B83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228EB423">
            <w:pPr>
              <w:pStyle w:val="14"/>
              <w:spacing w:before="87"/>
              <w:ind w:left="380"/>
              <w:rPr>
                <w:highlight w:val="none"/>
                <w:rPrChange w:id="504" w:author="五辰" w:date="2025-09-23T11:23:18Z">
                  <w:rPr/>
                </w:rPrChange>
              </w:rPr>
            </w:pPr>
            <w:r>
              <w:rPr>
                <w:highlight w:val="none"/>
                <w:rPrChange w:id="505" w:author="五辰" w:date="2025-09-23T11:23:18Z">
                  <w:rPr/>
                </w:rPrChange>
              </w:rPr>
              <w:t>3</w:t>
            </w:r>
          </w:p>
        </w:tc>
        <w:tc>
          <w:tcPr>
            <w:tcW w:w="2189" w:type="dxa"/>
            <w:vAlign w:val="top"/>
          </w:tcPr>
          <w:p w14:paraId="74C91340">
            <w:pPr>
              <w:pStyle w:val="14"/>
              <w:spacing w:before="164" w:line="219" w:lineRule="auto"/>
              <w:ind w:left="380"/>
              <w:rPr>
                <w:highlight w:val="none"/>
                <w:rPrChange w:id="506" w:author="五辰" w:date="2025-09-23T11:23:18Z">
                  <w:rPr/>
                </w:rPrChange>
              </w:rPr>
            </w:pPr>
            <w:r>
              <w:rPr>
                <w:spacing w:val="-2"/>
                <w:highlight w:val="none"/>
                <w:rPrChange w:id="507" w:author="五辰" w:date="2025-09-23T11:23:18Z">
                  <w:rPr>
                    <w:spacing w:val="-2"/>
                  </w:rPr>
                </w:rPrChange>
              </w:rPr>
              <w:t>监督管理机构</w:t>
            </w:r>
          </w:p>
        </w:tc>
        <w:tc>
          <w:tcPr>
            <w:tcW w:w="6014" w:type="dxa"/>
            <w:vAlign w:val="top"/>
          </w:tcPr>
          <w:p w14:paraId="2FC42C8A">
            <w:pPr>
              <w:pStyle w:val="14"/>
              <w:spacing w:before="165" w:line="219" w:lineRule="auto"/>
              <w:ind w:left="114"/>
              <w:rPr>
                <w:highlight w:val="none"/>
                <w:rPrChange w:id="508" w:author="五辰" w:date="2025-09-23T11:23:18Z">
                  <w:rPr/>
                </w:rPrChange>
              </w:rPr>
            </w:pPr>
            <w:r>
              <w:rPr>
                <w:spacing w:val="-2"/>
                <w:highlight w:val="none"/>
                <w:rPrChange w:id="509" w:author="五辰" w:date="2025-09-23T11:23:18Z">
                  <w:rPr>
                    <w:spacing w:val="-2"/>
                  </w:rPr>
                </w:rPrChange>
              </w:rPr>
              <w:t>咸阳市财政局</w:t>
            </w:r>
          </w:p>
        </w:tc>
      </w:tr>
      <w:tr w14:paraId="4F85F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1DB1CD03">
            <w:pPr>
              <w:pStyle w:val="14"/>
              <w:spacing w:before="89" w:line="241" w:lineRule="auto"/>
              <w:ind w:left="375"/>
              <w:rPr>
                <w:highlight w:val="none"/>
                <w:rPrChange w:id="510" w:author="五辰" w:date="2025-09-23T11:23:18Z">
                  <w:rPr/>
                </w:rPrChange>
              </w:rPr>
            </w:pPr>
            <w:r>
              <w:rPr>
                <w:highlight w:val="none"/>
                <w:rPrChange w:id="511" w:author="五辰" w:date="2025-09-23T11:23:18Z">
                  <w:rPr/>
                </w:rPrChange>
              </w:rPr>
              <w:t>4</w:t>
            </w:r>
          </w:p>
        </w:tc>
        <w:tc>
          <w:tcPr>
            <w:tcW w:w="2189" w:type="dxa"/>
            <w:vAlign w:val="top"/>
          </w:tcPr>
          <w:p w14:paraId="288423BC">
            <w:pPr>
              <w:pStyle w:val="14"/>
              <w:spacing w:before="89" w:line="220" w:lineRule="auto"/>
              <w:ind w:left="623"/>
              <w:rPr>
                <w:highlight w:val="none"/>
                <w:rPrChange w:id="512" w:author="五辰" w:date="2025-09-23T11:23:18Z">
                  <w:rPr/>
                </w:rPrChange>
              </w:rPr>
            </w:pPr>
            <w:r>
              <w:rPr>
                <w:spacing w:val="-4"/>
                <w:highlight w:val="none"/>
                <w:rPrChange w:id="513" w:author="五辰" w:date="2025-09-23T11:23:18Z">
                  <w:rPr>
                    <w:spacing w:val="-4"/>
                  </w:rPr>
                </w:rPrChange>
              </w:rPr>
              <w:t>项目名称</w:t>
            </w:r>
          </w:p>
        </w:tc>
        <w:tc>
          <w:tcPr>
            <w:tcW w:w="6014" w:type="dxa"/>
            <w:vAlign w:val="top"/>
          </w:tcPr>
          <w:p w14:paraId="218D5AB2">
            <w:pPr>
              <w:pStyle w:val="14"/>
              <w:spacing w:before="90" w:line="219" w:lineRule="auto"/>
              <w:ind w:left="120"/>
              <w:rPr>
                <w:rFonts w:hint="eastAsia" w:eastAsia="宋体"/>
                <w:highlight w:val="none"/>
                <w:lang w:eastAsia="zh-CN"/>
                <w:rPrChange w:id="514" w:author="五辰" w:date="2025-09-23T11:23:18Z">
                  <w:rPr>
                    <w:rFonts w:hint="eastAsia" w:eastAsia="宋体"/>
                    <w:lang w:eastAsia="zh-CN"/>
                  </w:rPr>
                </w:rPrChange>
              </w:rPr>
            </w:pPr>
            <w:r>
              <w:rPr>
                <w:rFonts w:hint="eastAsia"/>
                <w:spacing w:val="-1"/>
                <w:highlight w:val="none"/>
                <w:lang w:eastAsia="zh-CN"/>
                <w:rPrChange w:id="515" w:author="五辰" w:date="2025-09-23T11:23:18Z">
                  <w:rPr>
                    <w:rFonts w:hint="eastAsia"/>
                    <w:spacing w:val="-1"/>
                    <w:lang w:eastAsia="zh-CN"/>
                  </w:rPr>
                </w:rPrChange>
              </w:rPr>
              <w:t>咸阳市2023年城市国土空间监测项目</w:t>
            </w:r>
          </w:p>
        </w:tc>
      </w:tr>
      <w:tr w14:paraId="3848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34AC5500">
            <w:pPr>
              <w:pStyle w:val="14"/>
              <w:spacing w:before="88"/>
              <w:ind w:left="380"/>
              <w:rPr>
                <w:highlight w:val="none"/>
                <w:rPrChange w:id="516" w:author="五辰" w:date="2025-09-23T11:23:18Z">
                  <w:rPr/>
                </w:rPrChange>
              </w:rPr>
            </w:pPr>
            <w:r>
              <w:rPr>
                <w:highlight w:val="none"/>
                <w:rPrChange w:id="517" w:author="五辰" w:date="2025-09-23T11:23:18Z">
                  <w:rPr/>
                </w:rPrChange>
              </w:rPr>
              <w:t>5</w:t>
            </w:r>
          </w:p>
        </w:tc>
        <w:tc>
          <w:tcPr>
            <w:tcW w:w="2189" w:type="dxa"/>
            <w:vAlign w:val="top"/>
          </w:tcPr>
          <w:p w14:paraId="4BAE854E">
            <w:pPr>
              <w:pStyle w:val="14"/>
              <w:spacing w:before="89" w:line="219" w:lineRule="auto"/>
              <w:ind w:left="623"/>
              <w:rPr>
                <w:highlight w:val="none"/>
                <w:rPrChange w:id="518" w:author="五辰" w:date="2025-09-23T11:23:18Z">
                  <w:rPr/>
                </w:rPrChange>
              </w:rPr>
            </w:pPr>
            <w:r>
              <w:rPr>
                <w:spacing w:val="-4"/>
                <w:highlight w:val="none"/>
                <w:rPrChange w:id="519" w:author="五辰" w:date="2025-09-23T11:23:18Z">
                  <w:rPr>
                    <w:spacing w:val="-4"/>
                  </w:rPr>
                </w:rPrChange>
              </w:rPr>
              <w:t>项目编号</w:t>
            </w:r>
          </w:p>
        </w:tc>
        <w:tc>
          <w:tcPr>
            <w:tcW w:w="6014" w:type="dxa"/>
            <w:vAlign w:val="top"/>
          </w:tcPr>
          <w:p w14:paraId="5064745C">
            <w:pPr>
              <w:pStyle w:val="14"/>
              <w:spacing w:before="89" w:line="219" w:lineRule="auto"/>
              <w:ind w:left="113"/>
              <w:rPr>
                <w:rFonts w:hint="eastAsia" w:eastAsia="宋体"/>
                <w:highlight w:val="none"/>
                <w:lang w:eastAsia="zh-CN"/>
                <w:rPrChange w:id="520" w:author="五辰" w:date="2025-09-23T11:23:18Z">
                  <w:rPr>
                    <w:rFonts w:hint="eastAsia" w:eastAsia="宋体"/>
                    <w:lang w:eastAsia="zh-CN"/>
                  </w:rPr>
                </w:rPrChange>
              </w:rPr>
            </w:pPr>
            <w:r>
              <w:rPr>
                <w:rFonts w:hint="eastAsia"/>
                <w:spacing w:val="-1"/>
                <w:highlight w:val="none"/>
                <w:lang w:eastAsia="zh-CN"/>
                <w:rPrChange w:id="521" w:author="五辰" w:date="2025-09-23T11:23:18Z">
                  <w:rPr>
                    <w:rFonts w:hint="eastAsia"/>
                    <w:spacing w:val="-1"/>
                    <w:lang w:eastAsia="zh-CN"/>
                  </w:rPr>
                </w:rPrChange>
              </w:rPr>
              <w:t>DHJC2025-ZC-CS052</w:t>
            </w:r>
          </w:p>
        </w:tc>
      </w:tr>
      <w:tr w14:paraId="63EBC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1A6E41F4">
            <w:pPr>
              <w:pStyle w:val="14"/>
              <w:spacing w:before="87"/>
              <w:ind w:left="377"/>
              <w:rPr>
                <w:highlight w:val="none"/>
                <w:rPrChange w:id="522" w:author="五辰" w:date="2025-09-23T11:23:18Z">
                  <w:rPr/>
                </w:rPrChange>
              </w:rPr>
            </w:pPr>
            <w:r>
              <w:rPr>
                <w:highlight w:val="none"/>
                <w:rPrChange w:id="523" w:author="五辰" w:date="2025-09-23T11:23:18Z">
                  <w:rPr/>
                </w:rPrChange>
              </w:rPr>
              <w:t>6</w:t>
            </w:r>
          </w:p>
        </w:tc>
        <w:tc>
          <w:tcPr>
            <w:tcW w:w="2189" w:type="dxa"/>
            <w:vAlign w:val="top"/>
          </w:tcPr>
          <w:p w14:paraId="4187E16B">
            <w:pPr>
              <w:pStyle w:val="14"/>
              <w:spacing w:before="87" w:line="220" w:lineRule="auto"/>
              <w:ind w:left="629"/>
              <w:rPr>
                <w:highlight w:val="none"/>
                <w:rPrChange w:id="524" w:author="五辰" w:date="2025-09-23T11:23:18Z">
                  <w:rPr/>
                </w:rPrChange>
              </w:rPr>
            </w:pPr>
            <w:r>
              <w:rPr>
                <w:spacing w:val="-5"/>
                <w:highlight w:val="none"/>
                <w:rPrChange w:id="525" w:author="五辰" w:date="2025-09-23T11:23:18Z">
                  <w:rPr>
                    <w:spacing w:val="-5"/>
                  </w:rPr>
                </w:rPrChange>
              </w:rPr>
              <w:t>资金性质</w:t>
            </w:r>
          </w:p>
        </w:tc>
        <w:tc>
          <w:tcPr>
            <w:tcW w:w="6014" w:type="dxa"/>
            <w:vAlign w:val="top"/>
          </w:tcPr>
          <w:p w14:paraId="20490277">
            <w:pPr>
              <w:pStyle w:val="14"/>
              <w:spacing w:before="87" w:line="221" w:lineRule="auto"/>
              <w:ind w:left="115"/>
              <w:rPr>
                <w:highlight w:val="none"/>
                <w:rPrChange w:id="526" w:author="五辰" w:date="2025-09-23T11:23:18Z">
                  <w:rPr/>
                </w:rPrChange>
              </w:rPr>
            </w:pPr>
            <w:r>
              <w:rPr>
                <w:spacing w:val="-3"/>
                <w:highlight w:val="none"/>
                <w:rPrChange w:id="527" w:author="五辰" w:date="2025-09-23T11:23:18Z">
                  <w:rPr>
                    <w:spacing w:val="-3"/>
                  </w:rPr>
                </w:rPrChange>
              </w:rPr>
              <w:t>财政资金</w:t>
            </w:r>
          </w:p>
        </w:tc>
      </w:tr>
      <w:tr w14:paraId="26B44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56" w:type="dxa"/>
            <w:vAlign w:val="top"/>
          </w:tcPr>
          <w:p w14:paraId="58D8BBE9">
            <w:pPr>
              <w:pStyle w:val="14"/>
              <w:spacing w:before="270"/>
              <w:ind w:left="381"/>
              <w:rPr>
                <w:highlight w:val="none"/>
                <w:rPrChange w:id="528" w:author="五辰" w:date="2025-09-23T11:23:18Z">
                  <w:rPr/>
                </w:rPrChange>
              </w:rPr>
            </w:pPr>
            <w:r>
              <w:rPr>
                <w:highlight w:val="none"/>
                <w:rPrChange w:id="529" w:author="五辰" w:date="2025-09-23T11:23:18Z">
                  <w:rPr/>
                </w:rPrChange>
              </w:rPr>
              <w:t>7</w:t>
            </w:r>
          </w:p>
        </w:tc>
        <w:tc>
          <w:tcPr>
            <w:tcW w:w="2189" w:type="dxa"/>
            <w:vAlign w:val="top"/>
          </w:tcPr>
          <w:p w14:paraId="4A8FC722">
            <w:pPr>
              <w:pStyle w:val="14"/>
              <w:spacing w:before="38" w:line="342" w:lineRule="auto"/>
              <w:ind w:left="260" w:right="254"/>
              <w:rPr>
                <w:highlight w:val="none"/>
                <w:rPrChange w:id="530" w:author="五辰" w:date="2025-09-23T11:23:18Z">
                  <w:rPr/>
                </w:rPrChange>
              </w:rPr>
            </w:pPr>
            <w:r>
              <w:rPr>
                <w:spacing w:val="-2"/>
                <w:highlight w:val="none"/>
                <w:rPrChange w:id="531" w:author="五辰" w:date="2025-09-23T11:23:18Z">
                  <w:rPr>
                    <w:spacing w:val="-2"/>
                  </w:rPr>
                </w:rPrChange>
              </w:rPr>
              <w:t>本项目采购预算本项目最高限价</w:t>
            </w:r>
          </w:p>
        </w:tc>
        <w:tc>
          <w:tcPr>
            <w:tcW w:w="6014" w:type="dxa"/>
            <w:vAlign w:val="top"/>
          </w:tcPr>
          <w:p w14:paraId="7D06BB4D">
            <w:pPr>
              <w:pStyle w:val="14"/>
              <w:spacing w:before="38" w:line="219" w:lineRule="auto"/>
              <w:ind w:left="113"/>
              <w:rPr>
                <w:highlight w:val="none"/>
                <w:rPrChange w:id="532" w:author="五辰" w:date="2025-09-23T11:23:18Z">
                  <w:rPr/>
                </w:rPrChange>
              </w:rPr>
            </w:pPr>
            <w:r>
              <w:rPr>
                <w:spacing w:val="-1"/>
                <w:highlight w:val="none"/>
                <w:rPrChange w:id="533" w:author="五辰" w:date="2025-09-23T11:23:18Z">
                  <w:rPr>
                    <w:spacing w:val="-1"/>
                  </w:rPr>
                </w:rPrChange>
              </w:rPr>
              <w:t>采购预算：</w:t>
            </w:r>
            <w:r>
              <w:rPr>
                <w:rFonts w:hint="eastAsia"/>
                <w:spacing w:val="-1"/>
                <w:highlight w:val="none"/>
                <w:lang w:eastAsia="zh-CN"/>
                <w:rPrChange w:id="534" w:author="五辰" w:date="2025-09-23T11:23:18Z">
                  <w:rPr>
                    <w:rFonts w:hint="eastAsia"/>
                    <w:spacing w:val="-1"/>
                    <w:lang w:eastAsia="zh-CN"/>
                  </w:rPr>
                </w:rPrChange>
              </w:rPr>
              <w:t>900000.00</w:t>
            </w:r>
            <w:r>
              <w:rPr>
                <w:spacing w:val="-1"/>
                <w:highlight w:val="none"/>
                <w:rPrChange w:id="535" w:author="五辰" w:date="2025-09-23T11:23:18Z">
                  <w:rPr>
                    <w:spacing w:val="-1"/>
                  </w:rPr>
                </w:rPrChange>
              </w:rPr>
              <w:t>元</w:t>
            </w:r>
          </w:p>
          <w:p w14:paraId="0A4A7097">
            <w:pPr>
              <w:pStyle w:val="14"/>
              <w:spacing w:before="181" w:line="218" w:lineRule="auto"/>
              <w:ind w:left="117"/>
              <w:rPr>
                <w:highlight w:val="none"/>
                <w:rPrChange w:id="536" w:author="五辰" w:date="2025-09-23T11:23:18Z">
                  <w:rPr/>
                </w:rPrChange>
              </w:rPr>
            </w:pPr>
            <w:r>
              <w:rPr>
                <w:spacing w:val="-1"/>
                <w:highlight w:val="none"/>
                <w:rPrChange w:id="537" w:author="五辰" w:date="2025-09-23T11:23:18Z">
                  <w:rPr>
                    <w:spacing w:val="-1"/>
                  </w:rPr>
                </w:rPrChange>
              </w:rPr>
              <w:t>最高限价：</w:t>
            </w:r>
            <w:r>
              <w:rPr>
                <w:rFonts w:hint="eastAsia"/>
                <w:spacing w:val="-1"/>
                <w:highlight w:val="none"/>
                <w:lang w:eastAsia="zh-CN"/>
                <w:rPrChange w:id="538" w:author="五辰" w:date="2025-09-23T11:23:18Z">
                  <w:rPr>
                    <w:rFonts w:hint="eastAsia"/>
                    <w:spacing w:val="-1"/>
                    <w:lang w:eastAsia="zh-CN"/>
                  </w:rPr>
                </w:rPrChange>
              </w:rPr>
              <w:t>900000.00</w:t>
            </w:r>
            <w:r>
              <w:rPr>
                <w:spacing w:val="-1"/>
                <w:highlight w:val="none"/>
                <w:rPrChange w:id="539" w:author="五辰" w:date="2025-09-23T11:23:18Z">
                  <w:rPr>
                    <w:spacing w:val="-1"/>
                  </w:rPr>
                </w:rPrChange>
              </w:rPr>
              <w:t>元</w:t>
            </w:r>
          </w:p>
        </w:tc>
      </w:tr>
      <w:tr w14:paraId="0B04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3EB05477">
            <w:pPr>
              <w:pStyle w:val="14"/>
              <w:spacing w:before="88"/>
              <w:ind w:left="376"/>
              <w:rPr>
                <w:highlight w:val="none"/>
                <w:rPrChange w:id="540" w:author="五辰" w:date="2025-09-23T11:23:18Z">
                  <w:rPr/>
                </w:rPrChange>
              </w:rPr>
            </w:pPr>
            <w:r>
              <w:rPr>
                <w:highlight w:val="none"/>
                <w:rPrChange w:id="541" w:author="五辰" w:date="2025-09-23T11:23:18Z">
                  <w:rPr/>
                </w:rPrChange>
              </w:rPr>
              <w:t>8</w:t>
            </w:r>
          </w:p>
        </w:tc>
        <w:tc>
          <w:tcPr>
            <w:tcW w:w="2189" w:type="dxa"/>
            <w:vAlign w:val="center"/>
          </w:tcPr>
          <w:p w14:paraId="6B97C453">
            <w:pPr>
              <w:pStyle w:val="14"/>
              <w:spacing w:before="88" w:line="219" w:lineRule="auto"/>
              <w:jc w:val="center"/>
              <w:rPr>
                <w:highlight w:val="none"/>
                <w:rPrChange w:id="542" w:author="五辰" w:date="2025-09-23T11:23:18Z">
                  <w:rPr/>
                </w:rPrChange>
              </w:rPr>
            </w:pPr>
            <w:r>
              <w:rPr>
                <w:spacing w:val="-3"/>
                <w:highlight w:val="none"/>
                <w:rPrChange w:id="543" w:author="五辰" w:date="2025-09-23T11:23:18Z">
                  <w:rPr>
                    <w:spacing w:val="-3"/>
                  </w:rPr>
                </w:rPrChange>
              </w:rPr>
              <w:t>采购内容</w:t>
            </w:r>
          </w:p>
        </w:tc>
        <w:tc>
          <w:tcPr>
            <w:tcW w:w="6014" w:type="dxa"/>
            <w:vAlign w:val="top"/>
          </w:tcPr>
          <w:p w14:paraId="6CFA6EDC">
            <w:pPr>
              <w:pStyle w:val="14"/>
              <w:spacing w:before="89" w:line="219" w:lineRule="auto"/>
              <w:ind w:left="116"/>
              <w:rPr>
                <w:rFonts w:hint="eastAsia" w:eastAsia="宋体"/>
                <w:highlight w:val="none"/>
                <w:lang w:eastAsia="zh-CN"/>
                <w:rPrChange w:id="544" w:author="五辰" w:date="2025-09-23T11:23:18Z">
                  <w:rPr>
                    <w:rFonts w:hint="eastAsia" w:eastAsia="宋体"/>
                    <w:lang w:eastAsia="zh-CN"/>
                  </w:rPr>
                </w:rPrChange>
              </w:rPr>
            </w:pPr>
            <w:r>
              <w:rPr>
                <w:rFonts w:hint="eastAsia"/>
                <w:spacing w:val="-1"/>
                <w:highlight w:val="none"/>
                <w:lang w:eastAsia="zh-CN"/>
                <w:rPrChange w:id="545" w:author="五辰" w:date="2025-09-23T11:23:18Z">
                  <w:rPr>
                    <w:rFonts w:hint="eastAsia"/>
                    <w:spacing w:val="-1"/>
                    <w:lang w:eastAsia="zh-CN"/>
                  </w:rPr>
                </w:rPrChange>
              </w:rPr>
              <w:t>完成咸阳市2023-2025年教育、医疗、文化、体育、城镇住宅、公用设施、公园与绿地等用地的细化以及掌握城市建设总量、城市安全韧性、城市更新、水域和交通网络建设情况。</w:t>
            </w:r>
          </w:p>
        </w:tc>
      </w:tr>
      <w:tr w14:paraId="445D6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4ED84A7B">
            <w:pPr>
              <w:pStyle w:val="14"/>
              <w:spacing w:before="87"/>
              <w:ind w:left="376"/>
              <w:rPr>
                <w:highlight w:val="none"/>
                <w:rPrChange w:id="546" w:author="五辰" w:date="2025-09-23T11:23:18Z">
                  <w:rPr/>
                </w:rPrChange>
              </w:rPr>
            </w:pPr>
            <w:r>
              <w:rPr>
                <w:highlight w:val="none"/>
                <w:rPrChange w:id="547" w:author="五辰" w:date="2025-09-23T11:23:18Z">
                  <w:rPr/>
                </w:rPrChange>
              </w:rPr>
              <w:t>9</w:t>
            </w:r>
          </w:p>
        </w:tc>
        <w:tc>
          <w:tcPr>
            <w:tcW w:w="2189" w:type="dxa"/>
            <w:vAlign w:val="top"/>
          </w:tcPr>
          <w:p w14:paraId="6F9FFDC2">
            <w:pPr>
              <w:pStyle w:val="14"/>
              <w:spacing w:before="87" w:line="219" w:lineRule="auto"/>
              <w:ind w:left="259"/>
              <w:rPr>
                <w:highlight w:val="none"/>
                <w:rPrChange w:id="548" w:author="五辰" w:date="2025-09-23T11:23:18Z">
                  <w:rPr/>
                </w:rPrChange>
              </w:rPr>
            </w:pPr>
            <w:r>
              <w:rPr>
                <w:spacing w:val="-2"/>
                <w:highlight w:val="none"/>
                <w:rPrChange w:id="549" w:author="五辰" w:date="2025-09-23T11:23:18Z">
                  <w:rPr>
                    <w:spacing w:val="-2"/>
                  </w:rPr>
                </w:rPrChange>
              </w:rPr>
              <w:t>供应商资格要求</w:t>
            </w:r>
          </w:p>
        </w:tc>
        <w:tc>
          <w:tcPr>
            <w:tcW w:w="6014" w:type="dxa"/>
            <w:vAlign w:val="top"/>
          </w:tcPr>
          <w:p w14:paraId="7A2F2964">
            <w:pPr>
              <w:pStyle w:val="14"/>
              <w:spacing w:before="88" w:line="218" w:lineRule="auto"/>
              <w:ind w:left="138"/>
              <w:rPr>
                <w:highlight w:val="none"/>
                <w:rPrChange w:id="550" w:author="五辰" w:date="2025-09-23T11:23:18Z">
                  <w:rPr/>
                </w:rPrChange>
              </w:rPr>
            </w:pPr>
            <w:r>
              <w:rPr>
                <w:spacing w:val="-5"/>
                <w:highlight w:val="none"/>
                <w:rPrChange w:id="551" w:author="五辰" w:date="2025-09-23T11:23:18Z">
                  <w:rPr>
                    <w:spacing w:val="-5"/>
                  </w:rPr>
                </w:rPrChange>
              </w:rPr>
              <w:t>同竞争性磋商公告</w:t>
            </w:r>
          </w:p>
        </w:tc>
      </w:tr>
      <w:tr w14:paraId="0CEC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6" w:type="dxa"/>
            <w:vAlign w:val="top"/>
          </w:tcPr>
          <w:p w14:paraId="021E9799">
            <w:pPr>
              <w:pStyle w:val="14"/>
              <w:spacing w:before="271"/>
              <w:ind w:left="333"/>
              <w:rPr>
                <w:highlight w:val="none"/>
                <w:rPrChange w:id="552" w:author="五辰" w:date="2025-09-23T11:23:18Z">
                  <w:rPr/>
                </w:rPrChange>
              </w:rPr>
            </w:pPr>
            <w:r>
              <w:rPr>
                <w:spacing w:val="-14"/>
                <w:highlight w:val="none"/>
                <w:rPrChange w:id="553" w:author="五辰" w:date="2025-09-23T11:23:18Z">
                  <w:rPr>
                    <w:spacing w:val="-14"/>
                  </w:rPr>
                </w:rPrChange>
              </w:rPr>
              <w:t>10</w:t>
            </w:r>
          </w:p>
        </w:tc>
        <w:tc>
          <w:tcPr>
            <w:tcW w:w="2189" w:type="dxa"/>
            <w:vAlign w:val="top"/>
          </w:tcPr>
          <w:p w14:paraId="7E4EFF83">
            <w:pPr>
              <w:pStyle w:val="14"/>
              <w:spacing w:before="271" w:line="219" w:lineRule="auto"/>
              <w:ind w:left="500"/>
              <w:rPr>
                <w:highlight w:val="none"/>
                <w:rPrChange w:id="554" w:author="五辰" w:date="2025-09-23T11:23:18Z">
                  <w:rPr/>
                </w:rPrChange>
              </w:rPr>
            </w:pPr>
            <w:r>
              <w:rPr>
                <w:spacing w:val="-3"/>
                <w:highlight w:val="none"/>
                <w:rPrChange w:id="555" w:author="五辰" w:date="2025-09-23T11:23:18Z">
                  <w:rPr>
                    <w:spacing w:val="-3"/>
                  </w:rPr>
                </w:rPrChange>
              </w:rPr>
              <w:t>合格供应商</w:t>
            </w:r>
          </w:p>
        </w:tc>
        <w:tc>
          <w:tcPr>
            <w:tcW w:w="6014" w:type="dxa"/>
            <w:vAlign w:val="top"/>
          </w:tcPr>
          <w:p w14:paraId="0E680DA7">
            <w:pPr>
              <w:pStyle w:val="14"/>
              <w:spacing w:before="39" w:line="342" w:lineRule="auto"/>
              <w:ind w:left="113" w:right="107" w:firstLine="13"/>
              <w:rPr>
                <w:highlight w:val="none"/>
                <w:rPrChange w:id="556" w:author="五辰" w:date="2025-09-23T11:23:18Z">
                  <w:rPr/>
                </w:rPrChange>
              </w:rPr>
            </w:pPr>
            <w:r>
              <w:rPr>
                <w:highlight w:val="none"/>
                <w:rPrChange w:id="557" w:author="五辰" w:date="2025-09-23T11:23:18Z">
                  <w:rPr/>
                </w:rPrChange>
              </w:rPr>
              <w:t>响应</w:t>
            </w:r>
            <w:r>
              <w:rPr>
                <w:highlight w:val="none"/>
                <w:rPrChange w:id="558" w:author="五辰" w:date="2025-09-23T11:23:18Z">
                  <w:rPr/>
                </w:rPrChange>
              </w:rPr>
              <w:fldChar w:fldCharType="begin"/>
            </w:r>
            <w:r>
              <w:rPr>
                <w:highlight w:val="none"/>
                <w:rPrChange w:id="559" w:author="五辰" w:date="2025-09-23T11:23:18Z">
                  <w:rPr/>
                </w:rPrChange>
              </w:rPr>
              <w:instrText xml:space="preserve"> HYPERLINK "http://baike.baidu.com/view/8707.htm" </w:instrText>
            </w:r>
            <w:r>
              <w:rPr>
                <w:highlight w:val="none"/>
                <w:rPrChange w:id="560" w:author="五辰" w:date="2025-09-23T11:23:18Z">
                  <w:rPr/>
                </w:rPrChange>
              </w:rPr>
              <w:fldChar w:fldCharType="separate"/>
            </w:r>
            <w:r>
              <w:rPr>
                <w:highlight w:val="none"/>
                <w:rPrChange w:id="561" w:author="五辰" w:date="2025-09-23T11:23:18Z">
                  <w:rPr/>
                </w:rPrChange>
              </w:rPr>
              <w:t>磋商</w:t>
            </w:r>
            <w:r>
              <w:rPr>
                <w:highlight w:val="none"/>
                <w:rPrChange w:id="562" w:author="五辰" w:date="2025-09-23T11:23:18Z">
                  <w:rPr/>
                </w:rPrChange>
              </w:rPr>
              <w:fldChar w:fldCharType="end"/>
            </w:r>
            <w:r>
              <w:rPr>
                <w:highlight w:val="none"/>
                <w:rPrChange w:id="563" w:author="五辰" w:date="2025-09-23T11:23:18Z">
                  <w:rPr/>
                </w:rPrChange>
              </w:rPr>
              <w:t>并且符合竞争性磋商文件规定资格条件和参加</w:t>
            </w:r>
            <w:r>
              <w:rPr>
                <w:spacing w:val="-1"/>
                <w:highlight w:val="none"/>
                <w:rPrChange w:id="564" w:author="五辰" w:date="2025-09-23T11:23:18Z">
                  <w:rPr>
                    <w:spacing w:val="-1"/>
                  </w:rPr>
                </w:rPrChange>
              </w:rPr>
              <w:t>磋商竞争的法人或其他组织</w:t>
            </w:r>
          </w:p>
        </w:tc>
      </w:tr>
      <w:tr w14:paraId="1736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856" w:type="dxa"/>
            <w:vAlign w:val="top"/>
          </w:tcPr>
          <w:p w14:paraId="473487E3">
            <w:pPr>
              <w:spacing w:line="328" w:lineRule="auto"/>
              <w:rPr>
                <w:rFonts w:ascii="Arial"/>
                <w:sz w:val="21"/>
                <w:highlight w:val="none"/>
                <w:rPrChange w:id="565" w:author="五辰" w:date="2025-09-23T11:23:18Z">
                  <w:rPr>
                    <w:rFonts w:ascii="Arial"/>
                    <w:sz w:val="21"/>
                  </w:rPr>
                </w:rPrChange>
              </w:rPr>
            </w:pPr>
          </w:p>
          <w:p w14:paraId="0CA31608">
            <w:pPr>
              <w:spacing w:line="329" w:lineRule="auto"/>
              <w:rPr>
                <w:rFonts w:ascii="Arial"/>
                <w:sz w:val="21"/>
                <w:highlight w:val="none"/>
                <w:rPrChange w:id="566" w:author="五辰" w:date="2025-09-23T11:23:18Z">
                  <w:rPr>
                    <w:rFonts w:ascii="Arial"/>
                    <w:sz w:val="21"/>
                  </w:rPr>
                </w:rPrChange>
              </w:rPr>
            </w:pPr>
          </w:p>
          <w:p w14:paraId="2F6DC641">
            <w:pPr>
              <w:pStyle w:val="14"/>
              <w:spacing w:before="78" w:line="241" w:lineRule="auto"/>
              <w:ind w:left="333"/>
              <w:rPr>
                <w:highlight w:val="none"/>
                <w:rPrChange w:id="567" w:author="五辰" w:date="2025-09-23T11:23:18Z">
                  <w:rPr/>
                </w:rPrChange>
              </w:rPr>
            </w:pPr>
            <w:r>
              <w:rPr>
                <w:spacing w:val="-14"/>
                <w:highlight w:val="none"/>
                <w:rPrChange w:id="568" w:author="五辰" w:date="2025-09-23T11:23:18Z">
                  <w:rPr>
                    <w:spacing w:val="-14"/>
                  </w:rPr>
                </w:rPrChange>
              </w:rPr>
              <w:t>11</w:t>
            </w:r>
          </w:p>
        </w:tc>
        <w:tc>
          <w:tcPr>
            <w:tcW w:w="2189" w:type="dxa"/>
            <w:vAlign w:val="top"/>
          </w:tcPr>
          <w:p w14:paraId="549DACF6">
            <w:pPr>
              <w:spacing w:line="424" w:lineRule="auto"/>
              <w:rPr>
                <w:rFonts w:ascii="Arial"/>
                <w:sz w:val="21"/>
                <w:highlight w:val="none"/>
                <w:rPrChange w:id="569" w:author="五辰" w:date="2025-09-23T11:23:18Z">
                  <w:rPr>
                    <w:rFonts w:ascii="Arial"/>
                    <w:sz w:val="21"/>
                  </w:rPr>
                </w:rPrChange>
              </w:rPr>
            </w:pPr>
          </w:p>
          <w:p w14:paraId="6600B1FB">
            <w:pPr>
              <w:pStyle w:val="14"/>
              <w:spacing w:before="78" w:line="360" w:lineRule="auto"/>
              <w:ind w:left="858" w:right="134" w:hanging="719"/>
              <w:rPr>
                <w:highlight w:val="none"/>
                <w:rPrChange w:id="570" w:author="五辰" w:date="2025-09-23T11:23:18Z">
                  <w:rPr/>
                </w:rPrChange>
              </w:rPr>
            </w:pPr>
            <w:r>
              <w:rPr>
                <w:spacing w:val="-2"/>
                <w:highlight w:val="none"/>
                <w:rPrChange w:id="571" w:author="五辰" w:date="2025-09-23T11:23:18Z">
                  <w:rPr>
                    <w:spacing w:val="-2"/>
                  </w:rPr>
                </w:rPrChange>
              </w:rPr>
              <w:t>供应商出席会议的</w:t>
            </w:r>
            <w:r>
              <w:rPr>
                <w:spacing w:val="-5"/>
                <w:highlight w:val="none"/>
                <w:rPrChange w:id="572" w:author="五辰" w:date="2025-09-23T11:23:18Z">
                  <w:rPr>
                    <w:spacing w:val="-5"/>
                  </w:rPr>
                </w:rPrChange>
              </w:rPr>
              <w:t>代表</w:t>
            </w:r>
          </w:p>
        </w:tc>
        <w:tc>
          <w:tcPr>
            <w:tcW w:w="6014" w:type="dxa"/>
            <w:vAlign w:val="top"/>
          </w:tcPr>
          <w:p w14:paraId="3FEBDD53">
            <w:pPr>
              <w:pStyle w:val="14"/>
              <w:spacing w:before="41" w:line="350" w:lineRule="auto"/>
              <w:ind w:left="115" w:right="107"/>
              <w:jc w:val="both"/>
              <w:rPr>
                <w:highlight w:val="none"/>
                <w:rPrChange w:id="573" w:author="五辰" w:date="2025-09-23T11:23:18Z">
                  <w:rPr/>
                </w:rPrChange>
              </w:rPr>
            </w:pPr>
            <w:r>
              <w:rPr>
                <w:spacing w:val="1"/>
                <w:highlight w:val="none"/>
                <w:rPrChange w:id="574" w:author="五辰" w:date="2025-09-23T11:23:18Z">
                  <w:rPr>
                    <w:spacing w:val="1"/>
                  </w:rPr>
                </w:rPrChange>
              </w:rPr>
              <w:t>法定代表人直接参加磋商的，提供法定代表人身份证明并出示身份证原件；法定代表人授权代表参加磋商的，提供法定代表人委托授权书并出示被授权代表的身份证</w:t>
            </w:r>
            <w:r>
              <w:rPr>
                <w:spacing w:val="-1"/>
                <w:highlight w:val="none"/>
                <w:rPrChange w:id="575" w:author="五辰" w:date="2025-09-23T11:23:18Z">
                  <w:rPr>
                    <w:spacing w:val="-1"/>
                  </w:rPr>
                </w:rPrChange>
              </w:rPr>
              <w:t>原件及身份证明（</w:t>
            </w:r>
            <w:r>
              <w:rPr>
                <w:rFonts w:hint="eastAsia"/>
                <w:spacing w:val="-1"/>
                <w:highlight w:val="none"/>
                <w:lang w:eastAsia="zh-CN"/>
                <w:rPrChange w:id="576" w:author="五辰" w:date="2025-09-23T11:23:18Z">
                  <w:rPr>
                    <w:rFonts w:hint="eastAsia"/>
                    <w:spacing w:val="-1"/>
                    <w:lang w:eastAsia="zh-CN"/>
                  </w:rPr>
                </w:rPrChange>
              </w:rPr>
              <w:t>社保缴纳证明或劳动合同</w:t>
            </w:r>
            <w:r>
              <w:rPr>
                <w:spacing w:val="-1"/>
                <w:highlight w:val="none"/>
                <w:rPrChange w:id="577" w:author="五辰" w:date="2025-09-23T11:23:18Z">
                  <w:rPr>
                    <w:spacing w:val="-1"/>
                  </w:rPr>
                </w:rPrChange>
              </w:rPr>
              <w:t>）。</w:t>
            </w:r>
          </w:p>
        </w:tc>
      </w:tr>
      <w:tr w14:paraId="749A8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6" w:type="dxa"/>
            <w:vAlign w:val="top"/>
          </w:tcPr>
          <w:p w14:paraId="6F244743">
            <w:pPr>
              <w:pStyle w:val="14"/>
              <w:spacing w:before="89" w:line="241" w:lineRule="auto"/>
              <w:ind w:left="333"/>
              <w:rPr>
                <w:highlight w:val="none"/>
                <w:rPrChange w:id="578" w:author="五辰" w:date="2025-09-23T11:23:18Z">
                  <w:rPr/>
                </w:rPrChange>
              </w:rPr>
            </w:pPr>
            <w:r>
              <w:rPr>
                <w:spacing w:val="-14"/>
                <w:highlight w:val="none"/>
                <w:rPrChange w:id="579" w:author="五辰" w:date="2025-09-23T11:23:18Z">
                  <w:rPr>
                    <w:spacing w:val="-14"/>
                  </w:rPr>
                </w:rPrChange>
              </w:rPr>
              <w:t>12</w:t>
            </w:r>
          </w:p>
        </w:tc>
        <w:tc>
          <w:tcPr>
            <w:tcW w:w="2189" w:type="dxa"/>
            <w:vAlign w:val="top"/>
          </w:tcPr>
          <w:p w14:paraId="4E094800">
            <w:pPr>
              <w:pStyle w:val="14"/>
              <w:spacing w:before="90" w:line="219" w:lineRule="auto"/>
              <w:ind w:left="139"/>
              <w:rPr>
                <w:highlight w:val="none"/>
              </w:rPr>
            </w:pPr>
            <w:r>
              <w:rPr>
                <w:spacing w:val="-2"/>
                <w:highlight w:val="none"/>
              </w:rPr>
              <w:t>服务期限、质量标</w:t>
            </w:r>
          </w:p>
        </w:tc>
        <w:tc>
          <w:tcPr>
            <w:tcW w:w="6014" w:type="dxa"/>
            <w:vAlign w:val="top"/>
          </w:tcPr>
          <w:p w14:paraId="6A12EB18">
            <w:pPr>
              <w:pStyle w:val="14"/>
              <w:spacing w:before="90" w:line="219" w:lineRule="auto"/>
              <w:ind w:left="114"/>
              <w:rPr>
                <w:highlight w:val="none"/>
              </w:rPr>
            </w:pPr>
            <w:commentRangeStart w:id="2"/>
            <w:r>
              <w:rPr>
                <w:color w:val="auto"/>
                <w:spacing w:val="-6"/>
                <w:highlight w:val="none"/>
              </w:rPr>
              <w:t>服务期限：</w:t>
            </w:r>
            <w:commentRangeEnd w:id="2"/>
            <w:r>
              <w:rPr>
                <w:highlight w:val="none"/>
              </w:rPr>
              <w:commentReference w:id="2"/>
            </w:r>
            <w:r>
              <w:rPr>
                <w:rFonts w:hint="eastAsia"/>
                <w:color w:val="auto"/>
                <w:spacing w:val="-6"/>
                <w:highlight w:val="none"/>
                <w:lang w:eastAsia="zh-CN"/>
              </w:rPr>
              <w:t>3年</w:t>
            </w:r>
          </w:p>
        </w:tc>
      </w:tr>
    </w:tbl>
    <w:p w14:paraId="13CB1CC7">
      <w:pPr>
        <w:pStyle w:val="5"/>
        <w:rPr>
          <w:highlight w:val="none"/>
          <w:rPrChange w:id="580" w:author="五辰" w:date="2025-09-23T11:23:18Z">
            <w:rPr/>
          </w:rPrChange>
        </w:rPr>
      </w:pPr>
    </w:p>
    <w:p w14:paraId="53763CB7">
      <w:pPr>
        <w:spacing w:line="89" w:lineRule="auto"/>
        <w:rPr>
          <w:rFonts w:ascii="Arial"/>
          <w:sz w:val="2"/>
          <w:highlight w:val="none"/>
          <w:rPrChange w:id="581" w:author="五辰" w:date="2025-09-23T11:23:18Z">
            <w:rPr>
              <w:rFonts w:ascii="Arial"/>
              <w:sz w:val="2"/>
            </w:rPr>
          </w:rPrChange>
        </w:rPr>
      </w:pPr>
    </w:p>
    <w:tbl>
      <w:tblPr>
        <w:tblStyle w:val="13"/>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89"/>
        <w:gridCol w:w="6014"/>
      </w:tblGrid>
      <w:tr w14:paraId="6A99E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6" w:type="dxa"/>
            <w:vAlign w:val="top"/>
          </w:tcPr>
          <w:p w14:paraId="502BC461">
            <w:pPr>
              <w:rPr>
                <w:rFonts w:ascii="Arial"/>
                <w:sz w:val="21"/>
                <w:highlight w:val="none"/>
                <w:rPrChange w:id="582" w:author="五辰" w:date="2025-09-23T11:23:18Z">
                  <w:rPr>
                    <w:rFonts w:ascii="Arial"/>
                    <w:sz w:val="21"/>
                  </w:rPr>
                </w:rPrChange>
              </w:rPr>
            </w:pPr>
          </w:p>
        </w:tc>
        <w:tc>
          <w:tcPr>
            <w:tcW w:w="2189" w:type="dxa"/>
            <w:vAlign w:val="top"/>
          </w:tcPr>
          <w:p w14:paraId="54857DF8">
            <w:pPr>
              <w:pStyle w:val="14"/>
              <w:spacing w:before="41" w:line="221" w:lineRule="auto"/>
              <w:ind w:left="981"/>
              <w:rPr>
                <w:highlight w:val="none"/>
                <w:rPrChange w:id="583" w:author="五辰" w:date="2025-09-23T11:23:18Z">
                  <w:rPr/>
                </w:rPrChange>
              </w:rPr>
            </w:pPr>
            <w:r>
              <w:rPr>
                <w:highlight w:val="none"/>
                <w:rPrChange w:id="584" w:author="五辰" w:date="2025-09-23T11:23:18Z">
                  <w:rPr/>
                </w:rPrChange>
              </w:rPr>
              <w:t>准</w:t>
            </w:r>
          </w:p>
        </w:tc>
        <w:tc>
          <w:tcPr>
            <w:tcW w:w="6014" w:type="dxa"/>
            <w:vAlign w:val="top"/>
          </w:tcPr>
          <w:p w14:paraId="0D9CF867">
            <w:pPr>
              <w:pStyle w:val="14"/>
              <w:spacing w:before="42" w:line="219" w:lineRule="auto"/>
              <w:ind w:left="115"/>
              <w:rPr>
                <w:highlight w:val="none"/>
                <w:rPrChange w:id="585" w:author="五辰" w:date="2025-09-23T11:23:18Z">
                  <w:rPr/>
                </w:rPrChange>
              </w:rPr>
            </w:pPr>
            <w:r>
              <w:rPr>
                <w:spacing w:val="-2"/>
                <w:highlight w:val="none"/>
                <w:rPrChange w:id="586" w:author="五辰" w:date="2025-09-23T11:23:18Z">
                  <w:rPr>
                    <w:spacing w:val="-2"/>
                  </w:rPr>
                </w:rPrChange>
              </w:rPr>
              <w:t>质量标准：符合国家及地方现行验收规范“合格”标准</w:t>
            </w:r>
          </w:p>
        </w:tc>
      </w:tr>
      <w:tr w14:paraId="1E293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6AD11920">
            <w:pPr>
              <w:pStyle w:val="14"/>
              <w:spacing w:before="86"/>
              <w:ind w:left="333"/>
              <w:rPr>
                <w:highlight w:val="none"/>
                <w:rPrChange w:id="587" w:author="五辰" w:date="2025-09-23T11:23:18Z">
                  <w:rPr/>
                </w:rPrChange>
              </w:rPr>
            </w:pPr>
            <w:r>
              <w:rPr>
                <w:spacing w:val="-14"/>
                <w:highlight w:val="none"/>
                <w:rPrChange w:id="588" w:author="五辰" w:date="2025-09-23T11:23:18Z">
                  <w:rPr>
                    <w:spacing w:val="-14"/>
                  </w:rPr>
                </w:rPrChange>
              </w:rPr>
              <w:t>13</w:t>
            </w:r>
          </w:p>
        </w:tc>
        <w:tc>
          <w:tcPr>
            <w:tcW w:w="2189" w:type="dxa"/>
            <w:vAlign w:val="top"/>
          </w:tcPr>
          <w:p w14:paraId="6C444CF7">
            <w:pPr>
              <w:pStyle w:val="14"/>
              <w:spacing w:before="87" w:line="220" w:lineRule="auto"/>
              <w:ind w:left="500"/>
              <w:rPr>
                <w:highlight w:val="none"/>
                <w:rPrChange w:id="589" w:author="五辰" w:date="2025-09-23T11:23:18Z">
                  <w:rPr/>
                </w:rPrChange>
              </w:rPr>
            </w:pPr>
            <w:r>
              <w:rPr>
                <w:spacing w:val="-3"/>
                <w:highlight w:val="none"/>
                <w:rPrChange w:id="590" w:author="五辰" w:date="2025-09-23T11:23:18Z">
                  <w:rPr>
                    <w:spacing w:val="-3"/>
                  </w:rPr>
                </w:rPrChange>
              </w:rPr>
              <w:t>联合体磋商</w:t>
            </w:r>
          </w:p>
        </w:tc>
        <w:tc>
          <w:tcPr>
            <w:tcW w:w="6014" w:type="dxa"/>
            <w:vAlign w:val="top"/>
          </w:tcPr>
          <w:p w14:paraId="15FBBEF0">
            <w:pPr>
              <w:pStyle w:val="14"/>
              <w:spacing w:before="86" w:line="221" w:lineRule="auto"/>
              <w:ind w:left="118"/>
              <w:rPr>
                <w:highlight w:val="none"/>
                <w:rPrChange w:id="591" w:author="五辰" w:date="2025-09-23T11:23:18Z">
                  <w:rPr/>
                </w:rPrChange>
              </w:rPr>
            </w:pPr>
            <w:r>
              <w:rPr>
                <w:spacing w:val="-5"/>
                <w:highlight w:val="none"/>
                <w:rPrChange w:id="592" w:author="五辰" w:date="2025-09-23T11:23:18Z">
                  <w:rPr>
                    <w:spacing w:val="-5"/>
                  </w:rPr>
                </w:rPrChange>
              </w:rPr>
              <w:t>不接受</w:t>
            </w:r>
          </w:p>
        </w:tc>
      </w:tr>
      <w:tr w14:paraId="0B3F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6" w:type="dxa"/>
            <w:vAlign w:val="top"/>
          </w:tcPr>
          <w:p w14:paraId="2286ADAC">
            <w:pPr>
              <w:pStyle w:val="14"/>
              <w:spacing w:before="268" w:line="241" w:lineRule="auto"/>
              <w:ind w:left="333"/>
              <w:rPr>
                <w:highlight w:val="none"/>
                <w:rPrChange w:id="593" w:author="五辰" w:date="2025-09-23T11:23:18Z">
                  <w:rPr/>
                </w:rPrChange>
              </w:rPr>
            </w:pPr>
            <w:r>
              <w:rPr>
                <w:spacing w:val="-14"/>
                <w:highlight w:val="none"/>
                <w:rPrChange w:id="594" w:author="五辰" w:date="2025-09-23T11:23:18Z">
                  <w:rPr>
                    <w:spacing w:val="-14"/>
                  </w:rPr>
                </w:rPrChange>
              </w:rPr>
              <w:t>14</w:t>
            </w:r>
          </w:p>
        </w:tc>
        <w:tc>
          <w:tcPr>
            <w:tcW w:w="2189" w:type="dxa"/>
            <w:vAlign w:val="top"/>
          </w:tcPr>
          <w:p w14:paraId="2C95E83C">
            <w:pPr>
              <w:pStyle w:val="14"/>
              <w:spacing w:before="34" w:line="344" w:lineRule="auto"/>
              <w:ind w:left="861" w:right="134" w:hanging="720"/>
              <w:rPr>
                <w:highlight w:val="none"/>
                <w:rPrChange w:id="595" w:author="五辰" w:date="2025-09-23T11:23:18Z">
                  <w:rPr/>
                </w:rPrChange>
              </w:rPr>
            </w:pPr>
            <w:r>
              <w:rPr>
                <w:spacing w:val="-2"/>
                <w:highlight w:val="none"/>
                <w:rPrChange w:id="596" w:author="五辰" w:date="2025-09-23T11:23:18Z">
                  <w:rPr>
                    <w:spacing w:val="-2"/>
                  </w:rPr>
                </w:rPrChange>
              </w:rPr>
              <w:t>现场勘查、标前答</w:t>
            </w:r>
            <w:r>
              <w:rPr>
                <w:spacing w:val="-7"/>
                <w:highlight w:val="none"/>
                <w:rPrChange w:id="597" w:author="五辰" w:date="2025-09-23T11:23:18Z">
                  <w:rPr>
                    <w:spacing w:val="-7"/>
                  </w:rPr>
                </w:rPrChange>
              </w:rPr>
              <w:t>疑会</w:t>
            </w:r>
          </w:p>
        </w:tc>
        <w:tc>
          <w:tcPr>
            <w:tcW w:w="6014" w:type="dxa"/>
            <w:vAlign w:val="top"/>
          </w:tcPr>
          <w:p w14:paraId="6DAD162C">
            <w:pPr>
              <w:pStyle w:val="14"/>
              <w:spacing w:before="34" w:line="344" w:lineRule="auto"/>
              <w:ind w:left="115" w:right="107" w:firstLine="2"/>
              <w:rPr>
                <w:highlight w:val="none"/>
                <w:rPrChange w:id="598" w:author="五辰" w:date="2025-09-23T11:23:18Z">
                  <w:rPr/>
                </w:rPrChange>
              </w:rPr>
            </w:pPr>
            <w:r>
              <w:rPr>
                <w:spacing w:val="1"/>
                <w:highlight w:val="none"/>
                <w:rPrChange w:id="599" w:author="五辰" w:date="2025-09-23T11:23:18Z">
                  <w:rPr>
                    <w:spacing w:val="1"/>
                  </w:rPr>
                </w:rPrChange>
              </w:rPr>
              <w:t>不组织；供应商认为有必要可自行勘查现场，并</w:t>
            </w:r>
            <w:r>
              <w:rPr>
                <w:highlight w:val="none"/>
                <w:rPrChange w:id="600" w:author="五辰" w:date="2025-09-23T11:23:18Z">
                  <w:rPr/>
                </w:rPrChange>
              </w:rPr>
              <w:t>承担所</w:t>
            </w:r>
            <w:r>
              <w:rPr>
                <w:spacing w:val="-2"/>
                <w:highlight w:val="none"/>
                <w:rPrChange w:id="601" w:author="五辰" w:date="2025-09-23T11:23:18Z">
                  <w:rPr>
                    <w:spacing w:val="-2"/>
                  </w:rPr>
                </w:rPrChange>
              </w:rPr>
              <w:t>有费用及风险</w:t>
            </w:r>
          </w:p>
        </w:tc>
      </w:tr>
      <w:tr w14:paraId="119DC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856" w:type="dxa"/>
            <w:vAlign w:val="top"/>
          </w:tcPr>
          <w:p w14:paraId="03662C70">
            <w:pPr>
              <w:spacing w:line="258" w:lineRule="auto"/>
              <w:rPr>
                <w:rFonts w:ascii="Arial"/>
                <w:sz w:val="21"/>
                <w:highlight w:val="none"/>
                <w:rPrChange w:id="602" w:author="五辰" w:date="2025-09-23T11:23:18Z">
                  <w:rPr>
                    <w:rFonts w:ascii="Arial"/>
                    <w:sz w:val="21"/>
                  </w:rPr>
                </w:rPrChange>
              </w:rPr>
            </w:pPr>
          </w:p>
          <w:p w14:paraId="758BD236">
            <w:pPr>
              <w:spacing w:line="259" w:lineRule="auto"/>
              <w:rPr>
                <w:rFonts w:ascii="Arial"/>
                <w:sz w:val="21"/>
                <w:highlight w:val="none"/>
                <w:rPrChange w:id="603" w:author="五辰" w:date="2025-09-23T11:23:18Z">
                  <w:rPr>
                    <w:rFonts w:ascii="Arial"/>
                    <w:sz w:val="21"/>
                  </w:rPr>
                </w:rPrChange>
              </w:rPr>
            </w:pPr>
          </w:p>
          <w:p w14:paraId="62BAAF27">
            <w:pPr>
              <w:spacing w:line="259" w:lineRule="auto"/>
              <w:rPr>
                <w:rFonts w:ascii="Arial"/>
                <w:sz w:val="21"/>
                <w:highlight w:val="none"/>
                <w:rPrChange w:id="604" w:author="五辰" w:date="2025-09-23T11:23:18Z">
                  <w:rPr>
                    <w:rFonts w:ascii="Arial"/>
                    <w:sz w:val="21"/>
                  </w:rPr>
                </w:rPrChange>
              </w:rPr>
            </w:pPr>
          </w:p>
          <w:p w14:paraId="24B3445C">
            <w:pPr>
              <w:spacing w:line="259" w:lineRule="auto"/>
              <w:rPr>
                <w:rFonts w:ascii="Arial"/>
                <w:sz w:val="21"/>
                <w:highlight w:val="none"/>
                <w:rPrChange w:id="605" w:author="五辰" w:date="2025-09-23T11:23:18Z">
                  <w:rPr>
                    <w:rFonts w:ascii="Arial"/>
                    <w:sz w:val="21"/>
                  </w:rPr>
                </w:rPrChange>
              </w:rPr>
            </w:pPr>
          </w:p>
          <w:p w14:paraId="33A06920">
            <w:pPr>
              <w:spacing w:line="259" w:lineRule="auto"/>
              <w:rPr>
                <w:rFonts w:ascii="Arial"/>
                <w:sz w:val="21"/>
                <w:highlight w:val="none"/>
                <w:rPrChange w:id="606" w:author="五辰" w:date="2025-09-23T11:23:18Z">
                  <w:rPr>
                    <w:rFonts w:ascii="Arial"/>
                    <w:sz w:val="21"/>
                  </w:rPr>
                </w:rPrChange>
              </w:rPr>
            </w:pPr>
          </w:p>
          <w:p w14:paraId="1B72DD89">
            <w:pPr>
              <w:spacing w:line="259" w:lineRule="auto"/>
              <w:rPr>
                <w:rFonts w:ascii="Arial"/>
                <w:sz w:val="21"/>
                <w:highlight w:val="none"/>
                <w:rPrChange w:id="607" w:author="五辰" w:date="2025-09-23T11:23:18Z">
                  <w:rPr>
                    <w:rFonts w:ascii="Arial"/>
                    <w:sz w:val="21"/>
                  </w:rPr>
                </w:rPrChange>
              </w:rPr>
            </w:pPr>
          </w:p>
          <w:p w14:paraId="0AC7C065">
            <w:pPr>
              <w:spacing w:line="259" w:lineRule="auto"/>
              <w:rPr>
                <w:rFonts w:ascii="Arial"/>
                <w:sz w:val="21"/>
                <w:highlight w:val="none"/>
                <w:rPrChange w:id="608" w:author="五辰" w:date="2025-09-23T11:23:18Z">
                  <w:rPr>
                    <w:rFonts w:ascii="Arial"/>
                    <w:sz w:val="21"/>
                  </w:rPr>
                </w:rPrChange>
              </w:rPr>
            </w:pPr>
          </w:p>
          <w:p w14:paraId="6E3E0A41">
            <w:pPr>
              <w:pStyle w:val="14"/>
              <w:spacing w:before="78"/>
              <w:ind w:left="333"/>
              <w:rPr>
                <w:highlight w:val="none"/>
                <w:rPrChange w:id="609" w:author="五辰" w:date="2025-09-23T11:23:18Z">
                  <w:rPr/>
                </w:rPrChange>
              </w:rPr>
            </w:pPr>
            <w:r>
              <w:rPr>
                <w:spacing w:val="-14"/>
                <w:highlight w:val="none"/>
                <w:rPrChange w:id="610" w:author="五辰" w:date="2025-09-23T11:23:18Z">
                  <w:rPr>
                    <w:spacing w:val="-14"/>
                  </w:rPr>
                </w:rPrChange>
              </w:rPr>
              <w:t>15</w:t>
            </w:r>
          </w:p>
        </w:tc>
        <w:tc>
          <w:tcPr>
            <w:tcW w:w="2189" w:type="dxa"/>
            <w:vAlign w:val="top"/>
          </w:tcPr>
          <w:p w14:paraId="763E51F9">
            <w:pPr>
              <w:spacing w:line="269" w:lineRule="auto"/>
              <w:rPr>
                <w:rFonts w:ascii="Arial"/>
                <w:sz w:val="21"/>
                <w:highlight w:val="none"/>
                <w:rPrChange w:id="611" w:author="五辰" w:date="2025-09-23T11:23:18Z">
                  <w:rPr>
                    <w:rFonts w:ascii="Arial"/>
                    <w:sz w:val="21"/>
                  </w:rPr>
                </w:rPrChange>
              </w:rPr>
            </w:pPr>
          </w:p>
          <w:p w14:paraId="45DB02B4">
            <w:pPr>
              <w:spacing w:line="270" w:lineRule="auto"/>
              <w:rPr>
                <w:rFonts w:ascii="Arial"/>
                <w:sz w:val="21"/>
                <w:highlight w:val="none"/>
                <w:rPrChange w:id="612" w:author="五辰" w:date="2025-09-23T11:23:18Z">
                  <w:rPr>
                    <w:rFonts w:ascii="Arial"/>
                    <w:sz w:val="21"/>
                  </w:rPr>
                </w:rPrChange>
              </w:rPr>
            </w:pPr>
          </w:p>
          <w:p w14:paraId="6B83CEC8">
            <w:pPr>
              <w:spacing w:line="270" w:lineRule="auto"/>
              <w:rPr>
                <w:rFonts w:ascii="Arial"/>
                <w:sz w:val="21"/>
                <w:highlight w:val="none"/>
                <w:rPrChange w:id="613" w:author="五辰" w:date="2025-09-23T11:23:18Z">
                  <w:rPr>
                    <w:rFonts w:ascii="Arial"/>
                    <w:sz w:val="21"/>
                  </w:rPr>
                </w:rPrChange>
              </w:rPr>
            </w:pPr>
          </w:p>
          <w:p w14:paraId="51754EFC">
            <w:pPr>
              <w:spacing w:line="270" w:lineRule="auto"/>
              <w:rPr>
                <w:rFonts w:ascii="Arial"/>
                <w:sz w:val="21"/>
                <w:highlight w:val="none"/>
                <w:rPrChange w:id="614" w:author="五辰" w:date="2025-09-23T11:23:18Z">
                  <w:rPr>
                    <w:rFonts w:ascii="Arial"/>
                    <w:sz w:val="21"/>
                  </w:rPr>
                </w:rPrChange>
              </w:rPr>
            </w:pPr>
          </w:p>
          <w:p w14:paraId="7D4F6178">
            <w:pPr>
              <w:spacing w:line="270" w:lineRule="auto"/>
              <w:rPr>
                <w:rFonts w:ascii="Arial"/>
                <w:sz w:val="21"/>
                <w:highlight w:val="none"/>
                <w:rPrChange w:id="615" w:author="五辰" w:date="2025-09-23T11:23:18Z">
                  <w:rPr>
                    <w:rFonts w:ascii="Arial"/>
                    <w:sz w:val="21"/>
                  </w:rPr>
                </w:rPrChange>
              </w:rPr>
            </w:pPr>
          </w:p>
          <w:p w14:paraId="06584760">
            <w:pPr>
              <w:pStyle w:val="14"/>
              <w:spacing w:before="78" w:line="219" w:lineRule="auto"/>
              <w:ind w:left="139"/>
              <w:rPr>
                <w:highlight w:val="none"/>
                <w:rPrChange w:id="616" w:author="五辰" w:date="2025-09-23T11:23:18Z">
                  <w:rPr/>
                </w:rPrChange>
              </w:rPr>
            </w:pPr>
            <w:r>
              <w:rPr>
                <w:spacing w:val="-2"/>
                <w:highlight w:val="none"/>
                <w:rPrChange w:id="617" w:author="五辰" w:date="2025-09-23T11:23:18Z">
                  <w:rPr>
                    <w:spacing w:val="-2"/>
                  </w:rPr>
                </w:rPrChange>
              </w:rPr>
              <w:t>供应商对竞争性磋</w:t>
            </w:r>
          </w:p>
          <w:p w14:paraId="37C88013">
            <w:pPr>
              <w:pStyle w:val="14"/>
              <w:spacing w:before="181" w:line="219" w:lineRule="auto"/>
              <w:ind w:left="143"/>
              <w:rPr>
                <w:highlight w:val="none"/>
                <w:rPrChange w:id="618" w:author="五辰" w:date="2025-09-23T11:23:18Z">
                  <w:rPr/>
                </w:rPrChange>
              </w:rPr>
            </w:pPr>
            <w:r>
              <w:rPr>
                <w:spacing w:val="-2"/>
                <w:highlight w:val="none"/>
                <w:rPrChange w:id="619" w:author="五辰" w:date="2025-09-23T11:23:18Z">
                  <w:rPr>
                    <w:spacing w:val="-2"/>
                  </w:rPr>
                </w:rPrChange>
              </w:rPr>
              <w:t>商文件提出质疑的</w:t>
            </w:r>
          </w:p>
          <w:p w14:paraId="4889F1DC">
            <w:pPr>
              <w:pStyle w:val="14"/>
              <w:spacing w:before="181" w:line="221" w:lineRule="auto"/>
              <w:ind w:left="870"/>
              <w:rPr>
                <w:highlight w:val="none"/>
                <w:rPrChange w:id="620" w:author="五辰" w:date="2025-09-23T11:23:18Z">
                  <w:rPr/>
                </w:rPrChange>
              </w:rPr>
            </w:pPr>
            <w:r>
              <w:rPr>
                <w:spacing w:val="-11"/>
                <w:highlight w:val="none"/>
                <w:rPrChange w:id="621" w:author="五辰" w:date="2025-09-23T11:23:18Z">
                  <w:rPr>
                    <w:spacing w:val="-11"/>
                  </w:rPr>
                </w:rPrChange>
              </w:rPr>
              <w:t>时间</w:t>
            </w:r>
          </w:p>
        </w:tc>
        <w:tc>
          <w:tcPr>
            <w:tcW w:w="6014" w:type="dxa"/>
            <w:vAlign w:val="top"/>
          </w:tcPr>
          <w:p w14:paraId="0BFEB7C0">
            <w:pPr>
              <w:pStyle w:val="14"/>
              <w:spacing w:before="29" w:line="356" w:lineRule="auto"/>
              <w:ind w:left="113" w:right="107"/>
              <w:jc w:val="both"/>
              <w:rPr>
                <w:highlight w:val="none"/>
                <w:rPrChange w:id="622" w:author="五辰" w:date="2025-09-23T11:23:18Z">
                  <w:rPr/>
                </w:rPrChange>
              </w:rPr>
            </w:pPr>
            <w:r>
              <w:rPr>
                <w:spacing w:val="1"/>
                <w:highlight w:val="none"/>
                <w:rPrChange w:id="623" w:author="五辰" w:date="2025-09-23T11:23:18Z">
                  <w:rPr>
                    <w:spacing w:val="1"/>
                  </w:rPr>
                </w:rPrChange>
              </w:rPr>
              <w:t>对招标活动事项有疑问或有质疑的供应商，应在自供应</w:t>
            </w:r>
            <w:r>
              <w:rPr>
                <w:highlight w:val="none"/>
                <w:rPrChange w:id="624" w:author="五辰" w:date="2025-09-23T11:23:18Z">
                  <w:rPr/>
                </w:rPrChange>
              </w:rPr>
              <w:t>商收到磋商文件之日起7个工作日内提出，按磋</w:t>
            </w:r>
            <w:r>
              <w:rPr>
                <w:spacing w:val="-1"/>
                <w:highlight w:val="none"/>
                <w:rPrChange w:id="625" w:author="五辰" w:date="2025-09-23T11:23:18Z">
                  <w:rPr>
                    <w:spacing w:val="-1"/>
                  </w:rPr>
                </w:rPrChange>
              </w:rPr>
              <w:t>商文件</w:t>
            </w:r>
            <w:r>
              <w:rPr>
                <w:spacing w:val="1"/>
                <w:highlight w:val="none"/>
                <w:rPrChange w:id="626" w:author="五辰" w:date="2025-09-23T11:23:18Z">
                  <w:rPr>
                    <w:spacing w:val="1"/>
                  </w:rPr>
                </w:rPrChange>
              </w:rPr>
              <w:t>中的通讯地址以书面形式通知采购代理机构，超过期限的采购人或采购代理机构不再受理。采购代理机构自收</w:t>
            </w:r>
            <w:r>
              <w:rPr>
                <w:highlight w:val="none"/>
                <w:rPrChange w:id="627" w:author="五辰" w:date="2025-09-23T11:23:18Z">
                  <w:rPr/>
                </w:rPrChange>
              </w:rPr>
              <w:t>到供应商质疑函之日起7个工作日内予以答复，且作为</w:t>
            </w:r>
            <w:r>
              <w:rPr>
                <w:spacing w:val="1"/>
                <w:highlight w:val="none"/>
                <w:rPrChange w:id="628" w:author="五辰" w:date="2025-09-23T11:23:18Z">
                  <w:rPr>
                    <w:spacing w:val="1"/>
                  </w:rPr>
                </w:rPrChange>
              </w:rPr>
              <w:t>磋商文件的组成部分。供应商对文件中有关表述不准确或难以理解或有疑义的内容，各供应商应及时与采购代理机构联系，否则，视为认同竞争性磋商文件的所有条</w:t>
            </w:r>
            <w:r>
              <w:rPr>
                <w:highlight w:val="none"/>
                <w:rPrChange w:id="629" w:author="五辰" w:date="2025-09-23T11:23:18Z">
                  <w:rPr/>
                </w:rPrChange>
              </w:rPr>
              <w:t>款</w:t>
            </w:r>
          </w:p>
        </w:tc>
      </w:tr>
      <w:tr w14:paraId="18CD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56" w:type="dxa"/>
            <w:vAlign w:val="top"/>
          </w:tcPr>
          <w:p w14:paraId="79966205">
            <w:pPr>
              <w:pStyle w:val="14"/>
              <w:spacing w:before="269"/>
              <w:ind w:left="333"/>
              <w:rPr>
                <w:highlight w:val="none"/>
                <w:rPrChange w:id="630" w:author="五辰" w:date="2025-09-23T11:23:18Z">
                  <w:rPr/>
                </w:rPrChange>
              </w:rPr>
            </w:pPr>
            <w:r>
              <w:rPr>
                <w:spacing w:val="-14"/>
                <w:highlight w:val="none"/>
                <w:rPrChange w:id="631" w:author="五辰" w:date="2025-09-23T11:23:18Z">
                  <w:rPr>
                    <w:spacing w:val="-14"/>
                  </w:rPr>
                </w:rPrChange>
              </w:rPr>
              <w:t>16</w:t>
            </w:r>
          </w:p>
        </w:tc>
        <w:tc>
          <w:tcPr>
            <w:tcW w:w="2189" w:type="dxa"/>
            <w:vAlign w:val="top"/>
          </w:tcPr>
          <w:p w14:paraId="36D81F00">
            <w:pPr>
              <w:pStyle w:val="14"/>
              <w:spacing w:before="37" w:line="342" w:lineRule="auto"/>
              <w:ind w:left="378" w:right="134" w:hanging="236"/>
              <w:rPr>
                <w:highlight w:val="none"/>
                <w:rPrChange w:id="632" w:author="五辰" w:date="2025-09-23T11:23:18Z">
                  <w:rPr/>
                </w:rPrChange>
              </w:rPr>
            </w:pPr>
            <w:r>
              <w:rPr>
                <w:spacing w:val="-2"/>
                <w:highlight w:val="none"/>
                <w:rPrChange w:id="633" w:author="五辰" w:date="2025-09-23T11:23:18Z">
                  <w:rPr>
                    <w:spacing w:val="-2"/>
                  </w:rPr>
                </w:rPrChange>
              </w:rPr>
              <w:t>构成竞争性磋商文件的其他文件</w:t>
            </w:r>
          </w:p>
        </w:tc>
        <w:tc>
          <w:tcPr>
            <w:tcW w:w="6014" w:type="dxa"/>
            <w:vAlign w:val="top"/>
          </w:tcPr>
          <w:p w14:paraId="697BF03E">
            <w:pPr>
              <w:pStyle w:val="14"/>
              <w:spacing w:before="37" w:line="342" w:lineRule="auto"/>
              <w:ind w:left="117" w:right="107"/>
              <w:rPr>
                <w:highlight w:val="none"/>
                <w:rPrChange w:id="634" w:author="五辰" w:date="2025-09-23T11:23:18Z">
                  <w:rPr/>
                </w:rPrChange>
              </w:rPr>
            </w:pPr>
            <w:r>
              <w:rPr>
                <w:spacing w:val="1"/>
                <w:highlight w:val="none"/>
                <w:rPrChange w:id="635" w:author="五辰" w:date="2025-09-23T11:23:18Z">
                  <w:rPr>
                    <w:spacing w:val="1"/>
                  </w:rPr>
                </w:rPrChange>
              </w:rPr>
              <w:t>竞争性磋商文件的澄清、修改书及有关补充通知为</w:t>
            </w:r>
            <w:r>
              <w:rPr>
                <w:highlight w:val="none"/>
                <w:rPrChange w:id="636" w:author="五辰" w:date="2025-09-23T11:23:18Z">
                  <w:rPr/>
                </w:rPrChange>
              </w:rPr>
              <w:t>竞争</w:t>
            </w:r>
            <w:r>
              <w:rPr>
                <w:spacing w:val="-2"/>
                <w:highlight w:val="none"/>
                <w:rPrChange w:id="637" w:author="五辰" w:date="2025-09-23T11:23:18Z">
                  <w:rPr>
                    <w:spacing w:val="-2"/>
                  </w:rPr>
                </w:rPrChange>
              </w:rPr>
              <w:t>性磋商文件的有效组成部分</w:t>
            </w:r>
          </w:p>
        </w:tc>
      </w:tr>
      <w:tr w14:paraId="7ED1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856" w:type="dxa"/>
            <w:vAlign w:val="top"/>
          </w:tcPr>
          <w:p w14:paraId="0182C38F">
            <w:pPr>
              <w:spacing w:line="424" w:lineRule="auto"/>
              <w:rPr>
                <w:rFonts w:ascii="Arial"/>
                <w:sz w:val="21"/>
                <w:highlight w:val="none"/>
                <w:rPrChange w:id="638" w:author="五辰" w:date="2025-09-23T11:23:18Z">
                  <w:rPr>
                    <w:rFonts w:ascii="Arial"/>
                    <w:sz w:val="21"/>
                  </w:rPr>
                </w:rPrChange>
              </w:rPr>
            </w:pPr>
          </w:p>
          <w:p w14:paraId="40E04F09">
            <w:pPr>
              <w:pStyle w:val="14"/>
              <w:spacing w:before="78"/>
              <w:ind w:left="333"/>
              <w:rPr>
                <w:highlight w:val="none"/>
                <w:rPrChange w:id="639" w:author="五辰" w:date="2025-09-23T11:23:18Z">
                  <w:rPr/>
                </w:rPrChange>
              </w:rPr>
            </w:pPr>
            <w:r>
              <w:rPr>
                <w:spacing w:val="-14"/>
                <w:highlight w:val="none"/>
                <w:rPrChange w:id="640" w:author="五辰" w:date="2025-09-23T11:23:18Z">
                  <w:rPr>
                    <w:spacing w:val="-14"/>
                  </w:rPr>
                </w:rPrChange>
              </w:rPr>
              <w:t>17</w:t>
            </w:r>
          </w:p>
        </w:tc>
        <w:tc>
          <w:tcPr>
            <w:tcW w:w="2189" w:type="dxa"/>
            <w:vAlign w:val="top"/>
          </w:tcPr>
          <w:p w14:paraId="2ABB457B">
            <w:pPr>
              <w:pStyle w:val="14"/>
              <w:spacing w:before="41" w:line="219" w:lineRule="auto"/>
              <w:ind w:left="138"/>
              <w:rPr>
                <w:highlight w:val="none"/>
                <w:rPrChange w:id="641" w:author="五辰" w:date="2025-09-23T11:23:18Z">
                  <w:rPr/>
                </w:rPrChange>
              </w:rPr>
            </w:pPr>
            <w:r>
              <w:rPr>
                <w:spacing w:val="-2"/>
                <w:highlight w:val="none"/>
                <w:rPrChange w:id="642" w:author="五辰" w:date="2025-09-23T11:23:18Z">
                  <w:rPr>
                    <w:spacing w:val="-2"/>
                  </w:rPr>
                </w:rPrChange>
              </w:rPr>
              <w:t>磋商响应文件提交</w:t>
            </w:r>
          </w:p>
          <w:p w14:paraId="4EFF4BB5">
            <w:pPr>
              <w:pStyle w:val="14"/>
              <w:spacing w:before="180" w:line="220" w:lineRule="auto"/>
              <w:ind w:left="138"/>
              <w:rPr>
                <w:highlight w:val="none"/>
                <w:rPrChange w:id="643" w:author="五辰" w:date="2025-09-23T11:23:18Z">
                  <w:rPr/>
                </w:rPrChange>
              </w:rPr>
            </w:pPr>
            <w:r>
              <w:rPr>
                <w:spacing w:val="-2"/>
                <w:highlight w:val="none"/>
                <w:rPrChange w:id="644" w:author="五辰" w:date="2025-09-23T11:23:18Z">
                  <w:rPr>
                    <w:spacing w:val="-2"/>
                  </w:rPr>
                </w:rPrChange>
              </w:rPr>
              <w:t>截止时间及磋商时</w:t>
            </w:r>
          </w:p>
          <w:p w14:paraId="396212BF">
            <w:pPr>
              <w:pStyle w:val="14"/>
              <w:spacing w:before="179" w:line="222" w:lineRule="auto"/>
              <w:ind w:left="637"/>
              <w:rPr>
                <w:highlight w:val="none"/>
                <w:rPrChange w:id="645" w:author="五辰" w:date="2025-09-23T11:23:18Z">
                  <w:rPr/>
                </w:rPrChange>
              </w:rPr>
            </w:pPr>
            <w:r>
              <w:rPr>
                <w:spacing w:val="-8"/>
                <w:highlight w:val="none"/>
                <w:rPrChange w:id="646" w:author="五辰" w:date="2025-09-23T11:23:18Z">
                  <w:rPr>
                    <w:spacing w:val="-8"/>
                  </w:rPr>
                </w:rPrChange>
              </w:rPr>
              <w:t>间和地点</w:t>
            </w:r>
          </w:p>
        </w:tc>
        <w:tc>
          <w:tcPr>
            <w:tcW w:w="6014" w:type="dxa"/>
            <w:vAlign w:val="top"/>
          </w:tcPr>
          <w:p w14:paraId="25DB6C02">
            <w:pPr>
              <w:pStyle w:val="14"/>
              <w:spacing w:before="40" w:line="288" w:lineRule="auto"/>
              <w:ind w:left="119" w:right="107" w:firstLine="12"/>
              <w:rPr>
                <w:highlight w:val="none"/>
                <w:rPrChange w:id="647" w:author="五辰" w:date="2025-09-23T11:23:18Z">
                  <w:rPr/>
                </w:rPrChange>
              </w:rPr>
            </w:pPr>
            <w:r>
              <w:rPr>
                <w:spacing w:val="-5"/>
                <w:highlight w:val="none"/>
                <w:rPrChange w:id="648" w:author="五辰" w:date="2025-09-23T11:23:18Z">
                  <w:rPr>
                    <w:spacing w:val="-5"/>
                  </w:rPr>
                </w:rPrChange>
              </w:rPr>
              <w:t>1、磋商响应文件递交截止时间及磋商时间：同竞争性磋商公告</w:t>
            </w:r>
          </w:p>
          <w:p w14:paraId="610F1A5D">
            <w:pPr>
              <w:pStyle w:val="14"/>
              <w:spacing w:before="182" w:line="218" w:lineRule="auto"/>
              <w:ind w:left="117"/>
              <w:rPr>
                <w:highlight w:val="none"/>
                <w:rPrChange w:id="649" w:author="五辰" w:date="2025-09-23T11:23:18Z">
                  <w:rPr/>
                </w:rPrChange>
              </w:rPr>
            </w:pPr>
            <w:r>
              <w:rPr>
                <w:spacing w:val="-1"/>
                <w:highlight w:val="none"/>
                <w:rPrChange w:id="650" w:author="五辰" w:date="2025-09-23T11:23:18Z">
                  <w:rPr>
                    <w:spacing w:val="-1"/>
                  </w:rPr>
                </w:rPrChange>
              </w:rPr>
              <w:t>2、磋商响应文件递交及磋商地点：同竞争性磋商公告</w:t>
            </w:r>
          </w:p>
        </w:tc>
      </w:tr>
      <w:tr w14:paraId="0F69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709C0249">
            <w:pPr>
              <w:pStyle w:val="14"/>
              <w:spacing w:before="89"/>
              <w:ind w:left="333"/>
              <w:rPr>
                <w:highlight w:val="none"/>
                <w:rPrChange w:id="651" w:author="五辰" w:date="2025-09-23T11:23:18Z">
                  <w:rPr/>
                </w:rPrChange>
              </w:rPr>
            </w:pPr>
            <w:r>
              <w:rPr>
                <w:spacing w:val="-14"/>
                <w:highlight w:val="none"/>
                <w:rPrChange w:id="652" w:author="五辰" w:date="2025-09-23T11:23:18Z">
                  <w:rPr>
                    <w:spacing w:val="-14"/>
                  </w:rPr>
                </w:rPrChange>
              </w:rPr>
              <w:t>18</w:t>
            </w:r>
          </w:p>
        </w:tc>
        <w:tc>
          <w:tcPr>
            <w:tcW w:w="2189" w:type="dxa"/>
            <w:vAlign w:val="top"/>
          </w:tcPr>
          <w:p w14:paraId="2E3D1828">
            <w:pPr>
              <w:pStyle w:val="14"/>
              <w:spacing w:before="89" w:line="220" w:lineRule="auto"/>
              <w:ind w:left="258"/>
              <w:rPr>
                <w:highlight w:val="none"/>
                <w:rPrChange w:id="653" w:author="五辰" w:date="2025-09-23T11:23:18Z">
                  <w:rPr/>
                </w:rPrChange>
              </w:rPr>
            </w:pPr>
            <w:r>
              <w:rPr>
                <w:spacing w:val="-2"/>
                <w:highlight w:val="none"/>
                <w:rPrChange w:id="654" w:author="五辰" w:date="2025-09-23T11:23:18Z">
                  <w:rPr>
                    <w:spacing w:val="-2"/>
                  </w:rPr>
                </w:rPrChange>
              </w:rPr>
              <w:t>磋商响应有效期</w:t>
            </w:r>
          </w:p>
        </w:tc>
        <w:tc>
          <w:tcPr>
            <w:tcW w:w="6014" w:type="dxa"/>
            <w:vAlign w:val="top"/>
          </w:tcPr>
          <w:p w14:paraId="1756CB9A">
            <w:pPr>
              <w:pStyle w:val="14"/>
              <w:spacing w:before="90" w:line="219" w:lineRule="auto"/>
              <w:ind w:left="154"/>
              <w:rPr>
                <w:highlight w:val="none"/>
                <w:rPrChange w:id="655" w:author="五辰" w:date="2025-09-23T11:23:18Z">
                  <w:rPr/>
                </w:rPrChange>
              </w:rPr>
            </w:pPr>
            <w:r>
              <w:rPr>
                <w:spacing w:val="-4"/>
                <w:highlight w:val="none"/>
                <w:rPrChange w:id="656" w:author="五辰" w:date="2025-09-23T11:23:18Z">
                  <w:rPr>
                    <w:spacing w:val="-4"/>
                  </w:rPr>
                </w:rPrChange>
              </w:rPr>
              <w:t>自提交磋商响应文件截止之日起90个日历日</w:t>
            </w:r>
          </w:p>
        </w:tc>
      </w:tr>
      <w:tr w14:paraId="24271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7E159668">
            <w:pPr>
              <w:pStyle w:val="14"/>
              <w:spacing w:before="90"/>
              <w:ind w:left="333"/>
              <w:rPr>
                <w:highlight w:val="none"/>
                <w:rPrChange w:id="657" w:author="五辰" w:date="2025-09-23T11:23:18Z">
                  <w:rPr/>
                </w:rPrChange>
              </w:rPr>
            </w:pPr>
            <w:r>
              <w:rPr>
                <w:spacing w:val="-14"/>
                <w:highlight w:val="none"/>
                <w:rPrChange w:id="658" w:author="五辰" w:date="2025-09-23T11:23:18Z">
                  <w:rPr>
                    <w:spacing w:val="-14"/>
                  </w:rPr>
                </w:rPrChange>
              </w:rPr>
              <w:t>19</w:t>
            </w:r>
          </w:p>
        </w:tc>
        <w:tc>
          <w:tcPr>
            <w:tcW w:w="2189" w:type="dxa"/>
            <w:vAlign w:val="top"/>
          </w:tcPr>
          <w:p w14:paraId="1F41A8DD">
            <w:pPr>
              <w:pStyle w:val="14"/>
              <w:spacing w:before="91" w:line="220" w:lineRule="auto"/>
              <w:ind w:left="382"/>
              <w:rPr>
                <w:highlight w:val="none"/>
                <w:rPrChange w:id="659" w:author="五辰" w:date="2025-09-23T11:23:18Z">
                  <w:rPr/>
                </w:rPrChange>
              </w:rPr>
            </w:pPr>
            <w:r>
              <w:rPr>
                <w:spacing w:val="-3"/>
                <w:highlight w:val="none"/>
                <w:rPrChange w:id="660" w:author="五辰" w:date="2025-09-23T11:23:18Z">
                  <w:rPr>
                    <w:spacing w:val="-3"/>
                  </w:rPr>
                </w:rPrChange>
              </w:rPr>
              <w:t>备选磋商方案</w:t>
            </w:r>
          </w:p>
        </w:tc>
        <w:tc>
          <w:tcPr>
            <w:tcW w:w="6014" w:type="dxa"/>
            <w:vAlign w:val="top"/>
          </w:tcPr>
          <w:p w14:paraId="78DB6E21">
            <w:pPr>
              <w:pStyle w:val="14"/>
              <w:spacing w:before="91" w:line="220" w:lineRule="auto"/>
              <w:ind w:left="118"/>
              <w:rPr>
                <w:highlight w:val="none"/>
                <w:rPrChange w:id="661" w:author="五辰" w:date="2025-09-23T11:23:18Z">
                  <w:rPr/>
                </w:rPrChange>
              </w:rPr>
            </w:pPr>
            <w:r>
              <w:rPr>
                <w:spacing w:val="-2"/>
                <w:highlight w:val="none"/>
                <w:rPrChange w:id="662" w:author="五辰" w:date="2025-09-23T11:23:18Z">
                  <w:rPr>
                    <w:spacing w:val="-2"/>
                  </w:rPr>
                </w:rPrChange>
              </w:rPr>
              <w:t>不接受备选磋商方案</w:t>
            </w:r>
          </w:p>
        </w:tc>
      </w:tr>
      <w:tr w14:paraId="30E62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6" w:type="dxa"/>
            <w:vAlign w:val="top"/>
          </w:tcPr>
          <w:p w14:paraId="44D6FBE9">
            <w:pPr>
              <w:pStyle w:val="14"/>
              <w:spacing w:before="272"/>
              <w:ind w:left="318"/>
              <w:rPr>
                <w:highlight w:val="none"/>
                <w:rPrChange w:id="663" w:author="五辰" w:date="2025-09-23T11:23:18Z">
                  <w:rPr/>
                </w:rPrChange>
              </w:rPr>
            </w:pPr>
            <w:r>
              <w:rPr>
                <w:spacing w:val="-7"/>
                <w:highlight w:val="none"/>
                <w:rPrChange w:id="664" w:author="五辰" w:date="2025-09-23T11:23:18Z">
                  <w:rPr>
                    <w:spacing w:val="-7"/>
                  </w:rPr>
                </w:rPrChange>
              </w:rPr>
              <w:t>20</w:t>
            </w:r>
          </w:p>
        </w:tc>
        <w:tc>
          <w:tcPr>
            <w:tcW w:w="2189" w:type="dxa"/>
            <w:vAlign w:val="top"/>
          </w:tcPr>
          <w:p w14:paraId="61892674">
            <w:pPr>
              <w:pStyle w:val="14"/>
              <w:spacing w:before="272" w:line="219" w:lineRule="auto"/>
              <w:ind w:left="620"/>
              <w:rPr>
                <w:highlight w:val="none"/>
                <w:rPrChange w:id="665" w:author="五辰" w:date="2025-09-23T11:23:18Z">
                  <w:rPr/>
                </w:rPrChange>
              </w:rPr>
            </w:pPr>
            <w:r>
              <w:rPr>
                <w:spacing w:val="-3"/>
                <w:highlight w:val="none"/>
                <w:rPrChange w:id="666" w:author="五辰" w:date="2025-09-23T11:23:18Z">
                  <w:rPr>
                    <w:spacing w:val="-3"/>
                  </w:rPr>
                </w:rPrChange>
              </w:rPr>
              <w:t>盖章签字</w:t>
            </w:r>
          </w:p>
        </w:tc>
        <w:tc>
          <w:tcPr>
            <w:tcW w:w="6014" w:type="dxa"/>
            <w:vAlign w:val="top"/>
          </w:tcPr>
          <w:p w14:paraId="60B3985D">
            <w:pPr>
              <w:pStyle w:val="14"/>
              <w:spacing w:before="39" w:line="342" w:lineRule="auto"/>
              <w:ind w:left="113" w:right="107"/>
              <w:rPr>
                <w:highlight w:val="none"/>
                <w:rPrChange w:id="667" w:author="五辰" w:date="2025-09-23T11:23:18Z">
                  <w:rPr/>
                </w:rPrChange>
              </w:rPr>
            </w:pPr>
            <w:r>
              <w:rPr>
                <w:spacing w:val="1"/>
                <w:highlight w:val="none"/>
                <w:rPrChange w:id="668" w:author="五辰" w:date="2025-09-23T11:23:18Z">
                  <w:rPr>
                    <w:spacing w:val="1"/>
                  </w:rPr>
                </w:rPrChange>
              </w:rPr>
              <w:t>供应商必须按照竞争性磋商文件的规定和要求由法定代</w:t>
            </w:r>
            <w:r>
              <w:rPr>
                <w:spacing w:val="-1"/>
                <w:highlight w:val="none"/>
                <w:rPrChange w:id="669" w:author="五辰" w:date="2025-09-23T11:23:18Z">
                  <w:rPr>
                    <w:spacing w:val="-1"/>
                  </w:rPr>
                </w:rPrChange>
              </w:rPr>
              <w:t>表人或被授权人签字或盖章，并加盖供应商公章</w:t>
            </w:r>
          </w:p>
        </w:tc>
      </w:tr>
      <w:tr w14:paraId="1DD0F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6" w:type="dxa"/>
            <w:vAlign w:val="top"/>
          </w:tcPr>
          <w:p w14:paraId="41E3F2C4">
            <w:pPr>
              <w:spacing w:line="280" w:lineRule="auto"/>
              <w:rPr>
                <w:rFonts w:ascii="Arial"/>
                <w:sz w:val="21"/>
                <w:highlight w:val="none"/>
                <w:rPrChange w:id="670" w:author="五辰" w:date="2025-09-23T11:23:18Z">
                  <w:rPr>
                    <w:rFonts w:ascii="Arial"/>
                    <w:sz w:val="21"/>
                  </w:rPr>
                </w:rPrChange>
              </w:rPr>
            </w:pPr>
          </w:p>
          <w:p w14:paraId="38A00078">
            <w:pPr>
              <w:spacing w:line="280" w:lineRule="auto"/>
              <w:rPr>
                <w:rFonts w:ascii="Arial"/>
                <w:sz w:val="21"/>
                <w:highlight w:val="none"/>
                <w:rPrChange w:id="671" w:author="五辰" w:date="2025-09-23T11:23:18Z">
                  <w:rPr>
                    <w:rFonts w:ascii="Arial"/>
                    <w:sz w:val="21"/>
                  </w:rPr>
                </w:rPrChange>
              </w:rPr>
            </w:pPr>
          </w:p>
          <w:p w14:paraId="2DD06D22">
            <w:pPr>
              <w:spacing w:line="281" w:lineRule="auto"/>
              <w:rPr>
                <w:rFonts w:ascii="Arial"/>
                <w:sz w:val="21"/>
                <w:highlight w:val="none"/>
                <w:rPrChange w:id="672" w:author="五辰" w:date="2025-09-23T11:23:18Z">
                  <w:rPr>
                    <w:rFonts w:ascii="Arial"/>
                    <w:sz w:val="21"/>
                  </w:rPr>
                </w:rPrChange>
              </w:rPr>
            </w:pPr>
          </w:p>
          <w:p w14:paraId="5C5C7300">
            <w:pPr>
              <w:spacing w:line="281" w:lineRule="auto"/>
              <w:rPr>
                <w:rFonts w:ascii="Arial"/>
                <w:sz w:val="21"/>
                <w:highlight w:val="none"/>
                <w:rPrChange w:id="673" w:author="五辰" w:date="2025-09-23T11:23:18Z">
                  <w:rPr>
                    <w:rFonts w:ascii="Arial"/>
                    <w:sz w:val="21"/>
                  </w:rPr>
                </w:rPrChange>
              </w:rPr>
            </w:pPr>
          </w:p>
          <w:p w14:paraId="7F914902">
            <w:pPr>
              <w:pStyle w:val="14"/>
              <w:spacing w:before="78" w:line="241" w:lineRule="auto"/>
              <w:ind w:left="318"/>
              <w:rPr>
                <w:highlight w:val="none"/>
                <w:rPrChange w:id="674" w:author="五辰" w:date="2025-09-23T11:23:18Z">
                  <w:rPr/>
                </w:rPrChange>
              </w:rPr>
            </w:pPr>
            <w:r>
              <w:rPr>
                <w:spacing w:val="-7"/>
                <w:highlight w:val="none"/>
                <w:rPrChange w:id="675" w:author="五辰" w:date="2025-09-23T11:23:18Z">
                  <w:rPr>
                    <w:spacing w:val="-7"/>
                  </w:rPr>
                </w:rPrChange>
              </w:rPr>
              <w:t>21</w:t>
            </w:r>
          </w:p>
        </w:tc>
        <w:tc>
          <w:tcPr>
            <w:tcW w:w="2189" w:type="dxa"/>
            <w:vAlign w:val="top"/>
          </w:tcPr>
          <w:p w14:paraId="5C3C9C54">
            <w:pPr>
              <w:spacing w:line="296" w:lineRule="auto"/>
              <w:rPr>
                <w:rFonts w:ascii="Arial"/>
                <w:sz w:val="21"/>
                <w:highlight w:val="none"/>
                <w:rPrChange w:id="676" w:author="五辰" w:date="2025-09-23T11:23:18Z">
                  <w:rPr>
                    <w:rFonts w:ascii="Arial"/>
                    <w:sz w:val="21"/>
                  </w:rPr>
                </w:rPrChange>
              </w:rPr>
            </w:pPr>
          </w:p>
          <w:p w14:paraId="29BBA63E">
            <w:pPr>
              <w:spacing w:line="296" w:lineRule="auto"/>
              <w:rPr>
                <w:rFonts w:ascii="Arial"/>
                <w:sz w:val="21"/>
                <w:highlight w:val="none"/>
                <w:rPrChange w:id="677" w:author="五辰" w:date="2025-09-23T11:23:18Z">
                  <w:rPr>
                    <w:rFonts w:ascii="Arial"/>
                    <w:sz w:val="21"/>
                  </w:rPr>
                </w:rPrChange>
              </w:rPr>
            </w:pPr>
          </w:p>
          <w:p w14:paraId="07D14B91">
            <w:pPr>
              <w:spacing w:line="297" w:lineRule="auto"/>
              <w:rPr>
                <w:rFonts w:ascii="Arial"/>
                <w:sz w:val="21"/>
                <w:highlight w:val="none"/>
                <w:rPrChange w:id="678" w:author="五辰" w:date="2025-09-23T11:23:18Z">
                  <w:rPr>
                    <w:rFonts w:ascii="Arial"/>
                    <w:sz w:val="21"/>
                  </w:rPr>
                </w:rPrChange>
              </w:rPr>
            </w:pPr>
          </w:p>
          <w:p w14:paraId="104983D6">
            <w:pPr>
              <w:pStyle w:val="14"/>
              <w:spacing w:before="78" w:line="360" w:lineRule="auto"/>
              <w:ind w:left="378" w:right="134" w:hanging="236"/>
              <w:rPr>
                <w:highlight w:val="none"/>
                <w:rPrChange w:id="679" w:author="五辰" w:date="2025-09-23T11:23:18Z">
                  <w:rPr/>
                </w:rPrChange>
              </w:rPr>
            </w:pPr>
            <w:r>
              <w:rPr>
                <w:spacing w:val="-2"/>
                <w:highlight w:val="none"/>
                <w:rPrChange w:id="680" w:author="五辰" w:date="2025-09-23T11:23:18Z">
                  <w:rPr>
                    <w:spacing w:val="-2"/>
                  </w:rPr>
                </w:rPrChange>
              </w:rPr>
              <w:t>竞争性磋商响应文件数量、装订</w:t>
            </w:r>
          </w:p>
        </w:tc>
        <w:tc>
          <w:tcPr>
            <w:tcW w:w="6014" w:type="dxa"/>
            <w:vAlign w:val="top"/>
          </w:tcPr>
          <w:p w14:paraId="719A8531">
            <w:pPr>
              <w:pStyle w:val="14"/>
              <w:spacing w:before="40" w:line="324" w:lineRule="auto"/>
              <w:ind w:left="114" w:right="107" w:firstLine="17"/>
              <w:rPr>
                <w:highlight w:val="none"/>
                <w:rPrChange w:id="681" w:author="五辰" w:date="2025-09-23T11:23:18Z">
                  <w:rPr/>
                </w:rPrChange>
              </w:rPr>
            </w:pPr>
            <w:r>
              <w:rPr>
                <w:spacing w:val="-5"/>
                <w:highlight w:val="none"/>
                <w:rPrChange w:id="682" w:author="五辰" w:date="2025-09-23T11:23:18Z">
                  <w:rPr>
                    <w:spacing w:val="-5"/>
                  </w:rPr>
                </w:rPrChange>
              </w:rPr>
              <w:t>1、磋商时，供应商应自行将磋商响应文件密封完好（封</w:t>
            </w:r>
            <w:r>
              <w:rPr>
                <w:highlight w:val="none"/>
                <w:rPrChange w:id="683" w:author="五辰" w:date="2025-09-23T11:23:18Z">
                  <w:rPr/>
                </w:rPrChange>
              </w:rPr>
              <w:t>袋不得有破损）。标袋上应写明项目名称、项目编号、</w:t>
            </w:r>
            <w:r>
              <w:rPr>
                <w:spacing w:val="-1"/>
                <w:highlight w:val="none"/>
                <w:rPrChange w:id="684" w:author="五辰" w:date="2025-09-23T11:23:18Z">
                  <w:rPr>
                    <w:spacing w:val="-1"/>
                  </w:rPr>
                </w:rPrChange>
              </w:rPr>
              <w:t>供应商名称等字样，并在密封条接缝处加盖单位公章和法定代表人或被授权人签字或盖章</w:t>
            </w:r>
          </w:p>
          <w:p w14:paraId="0D386143">
            <w:pPr>
              <w:pStyle w:val="14"/>
              <w:spacing w:before="182" w:line="289" w:lineRule="auto"/>
              <w:ind w:left="118" w:right="107" w:hanging="1"/>
              <w:rPr>
                <w:highlight w:val="none"/>
                <w:rPrChange w:id="685" w:author="五辰" w:date="2025-09-23T11:23:18Z">
                  <w:rPr/>
                </w:rPrChange>
              </w:rPr>
            </w:pPr>
            <w:r>
              <w:rPr>
                <w:spacing w:val="-4"/>
                <w:highlight w:val="none"/>
                <w:rPrChange w:id="686" w:author="五辰" w:date="2025-09-23T11:23:18Z">
                  <w:rPr>
                    <w:spacing w:val="-4"/>
                  </w:rPr>
                </w:rPrChange>
              </w:rPr>
              <w:t>2、磋商响应文件一律采用胶装方式装订。磋商响应文件</w:t>
            </w:r>
            <w:r>
              <w:rPr>
                <w:spacing w:val="-1"/>
                <w:highlight w:val="none"/>
                <w:rPrChange w:id="687" w:author="五辰" w:date="2025-09-23T11:23:18Z">
                  <w:rPr>
                    <w:spacing w:val="-1"/>
                  </w:rPr>
                </w:rPrChange>
              </w:rPr>
              <w:t>正本一份，副本二份，电子文件（U盘）二份。磋商响</w:t>
            </w:r>
          </w:p>
        </w:tc>
      </w:tr>
    </w:tbl>
    <w:p w14:paraId="07FAAEFB">
      <w:pPr>
        <w:pStyle w:val="5"/>
        <w:rPr>
          <w:highlight w:val="none"/>
          <w:rPrChange w:id="688" w:author="五辰" w:date="2025-09-23T11:23:18Z">
            <w:rPr/>
          </w:rPrChange>
        </w:rPr>
      </w:pPr>
    </w:p>
    <w:p w14:paraId="5215A2FE">
      <w:pPr>
        <w:rPr>
          <w:highlight w:val="none"/>
          <w:rPrChange w:id="689" w:author="五辰" w:date="2025-09-23T11:23:18Z">
            <w:rPr/>
          </w:rPrChange>
        </w:rPr>
        <w:sectPr>
          <w:footerReference r:id="rId8" w:type="default"/>
          <w:pgSz w:w="11907" w:h="16840"/>
          <w:pgMar w:top="1431" w:right="1421" w:bottom="815" w:left="1421" w:header="0" w:footer="655" w:gutter="0"/>
          <w:pgNumType w:fmt="numberInDash"/>
          <w:cols w:space="720" w:num="1"/>
        </w:sectPr>
      </w:pPr>
    </w:p>
    <w:p w14:paraId="72D68AB3">
      <w:pPr>
        <w:spacing w:line="89" w:lineRule="auto"/>
        <w:rPr>
          <w:rFonts w:ascii="Arial"/>
          <w:sz w:val="2"/>
          <w:highlight w:val="none"/>
          <w:rPrChange w:id="690" w:author="五辰" w:date="2025-09-23T11:23:18Z">
            <w:rPr>
              <w:rFonts w:ascii="Arial"/>
              <w:sz w:val="2"/>
            </w:rPr>
          </w:rPrChange>
        </w:rPr>
      </w:pPr>
    </w:p>
    <w:tbl>
      <w:tblPr>
        <w:tblStyle w:val="13"/>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89"/>
        <w:gridCol w:w="6014"/>
      </w:tblGrid>
      <w:tr w14:paraId="24F5B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856" w:type="dxa"/>
            <w:vAlign w:val="top"/>
          </w:tcPr>
          <w:p w14:paraId="786AFD76">
            <w:pPr>
              <w:rPr>
                <w:rFonts w:ascii="Arial"/>
                <w:sz w:val="21"/>
                <w:highlight w:val="none"/>
                <w:rPrChange w:id="691" w:author="五辰" w:date="2025-09-23T11:23:18Z">
                  <w:rPr>
                    <w:rFonts w:ascii="Arial"/>
                    <w:sz w:val="21"/>
                  </w:rPr>
                </w:rPrChange>
              </w:rPr>
            </w:pPr>
          </w:p>
        </w:tc>
        <w:tc>
          <w:tcPr>
            <w:tcW w:w="2189" w:type="dxa"/>
            <w:vAlign w:val="top"/>
          </w:tcPr>
          <w:p w14:paraId="695B2C6A">
            <w:pPr>
              <w:rPr>
                <w:rFonts w:ascii="Arial"/>
                <w:sz w:val="21"/>
                <w:highlight w:val="none"/>
                <w:rPrChange w:id="692" w:author="五辰" w:date="2025-09-23T11:23:18Z">
                  <w:rPr>
                    <w:rFonts w:ascii="Arial"/>
                    <w:sz w:val="21"/>
                  </w:rPr>
                </w:rPrChange>
              </w:rPr>
            </w:pPr>
          </w:p>
        </w:tc>
        <w:tc>
          <w:tcPr>
            <w:tcW w:w="6014" w:type="dxa"/>
            <w:vAlign w:val="top"/>
          </w:tcPr>
          <w:p w14:paraId="6A637AA7">
            <w:pPr>
              <w:pStyle w:val="14"/>
              <w:spacing w:before="40" w:line="359" w:lineRule="auto"/>
              <w:ind w:left="114" w:right="8"/>
              <w:jc w:val="both"/>
              <w:rPr>
                <w:highlight w:val="none"/>
                <w:rPrChange w:id="693" w:author="五辰" w:date="2025-09-23T11:23:18Z">
                  <w:rPr/>
                </w:rPrChange>
              </w:rPr>
            </w:pPr>
            <w:r>
              <w:rPr>
                <w:spacing w:val="-5"/>
                <w:highlight w:val="none"/>
                <w:rPrChange w:id="694" w:author="五辰" w:date="2025-09-23T11:23:18Z">
                  <w:rPr>
                    <w:spacing w:val="-5"/>
                  </w:rPr>
                </w:rPrChange>
              </w:rPr>
              <w:t>应文件均须A4纸打印，分别各自装订成册并编制目录和</w:t>
            </w:r>
            <w:r>
              <w:rPr>
                <w:spacing w:val="-3"/>
                <w:highlight w:val="none"/>
                <w:rPrChange w:id="695" w:author="五辰" w:date="2025-09-23T11:23:18Z">
                  <w:rPr>
                    <w:spacing w:val="-3"/>
                  </w:rPr>
                </w:rPrChange>
              </w:rPr>
              <w:t>连续页码。磋商响应文件正本、副本、电子文件（U盘）</w:t>
            </w:r>
            <w:r>
              <w:rPr>
                <w:spacing w:val="-2"/>
                <w:highlight w:val="none"/>
                <w:rPrChange w:id="696" w:author="五辰" w:date="2025-09-23T11:23:18Z">
                  <w:rPr>
                    <w:spacing w:val="-2"/>
                  </w:rPr>
                </w:rPrChange>
              </w:rPr>
              <w:t>密封于一个标袋内。</w:t>
            </w:r>
          </w:p>
          <w:p w14:paraId="0826AA5E">
            <w:pPr>
              <w:pStyle w:val="14"/>
              <w:ind w:left="113" w:right="107"/>
              <w:rPr>
                <w:highlight w:val="none"/>
                <w:rPrChange w:id="697" w:author="五辰" w:date="2025-09-23T11:23:18Z">
                  <w:rPr/>
                </w:rPrChange>
              </w:rPr>
            </w:pPr>
            <w:r>
              <w:rPr>
                <w:b/>
                <w:bCs/>
                <w:spacing w:val="-2"/>
                <w:highlight w:val="none"/>
                <w:rPrChange w:id="698" w:author="五辰" w:date="2025-09-23T11:23:18Z">
                  <w:rPr>
                    <w:b/>
                    <w:bCs/>
                    <w:spacing w:val="-2"/>
                  </w:rPr>
                </w:rPrChange>
              </w:rPr>
              <w:t>注：为节约成本，鼓励各供应商双面打印本项目竞争性</w:t>
            </w:r>
            <w:r>
              <w:rPr>
                <w:b/>
                <w:bCs/>
                <w:spacing w:val="-4"/>
                <w:highlight w:val="none"/>
                <w:rPrChange w:id="699" w:author="五辰" w:date="2025-09-23T11:23:18Z">
                  <w:rPr>
                    <w:b/>
                    <w:bCs/>
                    <w:spacing w:val="-4"/>
                  </w:rPr>
                </w:rPrChange>
              </w:rPr>
              <w:t>磋商响应文件。</w:t>
            </w:r>
          </w:p>
        </w:tc>
      </w:tr>
      <w:tr w14:paraId="4B977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856" w:type="dxa"/>
            <w:vAlign w:val="top"/>
          </w:tcPr>
          <w:p w14:paraId="38F5E4EB">
            <w:pPr>
              <w:spacing w:line="295" w:lineRule="auto"/>
              <w:rPr>
                <w:rFonts w:ascii="Arial"/>
                <w:sz w:val="21"/>
                <w:highlight w:val="none"/>
                <w:rPrChange w:id="700" w:author="五辰" w:date="2025-09-23T11:23:18Z">
                  <w:rPr>
                    <w:rFonts w:ascii="Arial"/>
                    <w:sz w:val="21"/>
                  </w:rPr>
                </w:rPrChange>
              </w:rPr>
            </w:pPr>
          </w:p>
          <w:p w14:paraId="3FB3D0F7">
            <w:pPr>
              <w:spacing w:line="295" w:lineRule="auto"/>
              <w:rPr>
                <w:rFonts w:ascii="Arial"/>
                <w:sz w:val="21"/>
                <w:highlight w:val="none"/>
                <w:rPrChange w:id="701" w:author="五辰" w:date="2025-09-23T11:23:18Z">
                  <w:rPr>
                    <w:rFonts w:ascii="Arial"/>
                    <w:sz w:val="21"/>
                  </w:rPr>
                </w:rPrChange>
              </w:rPr>
            </w:pPr>
          </w:p>
          <w:p w14:paraId="165AEB54">
            <w:pPr>
              <w:spacing w:line="295" w:lineRule="auto"/>
              <w:rPr>
                <w:rFonts w:ascii="Arial"/>
                <w:sz w:val="21"/>
                <w:highlight w:val="none"/>
                <w:rPrChange w:id="702" w:author="五辰" w:date="2025-09-23T11:23:18Z">
                  <w:rPr>
                    <w:rFonts w:ascii="Arial"/>
                    <w:sz w:val="21"/>
                  </w:rPr>
                </w:rPrChange>
              </w:rPr>
            </w:pPr>
          </w:p>
          <w:p w14:paraId="17727969">
            <w:pPr>
              <w:pStyle w:val="14"/>
              <w:spacing w:before="78" w:line="241" w:lineRule="auto"/>
              <w:ind w:left="318"/>
              <w:rPr>
                <w:highlight w:val="none"/>
                <w:rPrChange w:id="703" w:author="五辰" w:date="2025-09-23T11:23:18Z">
                  <w:rPr/>
                </w:rPrChange>
              </w:rPr>
            </w:pPr>
            <w:r>
              <w:rPr>
                <w:spacing w:val="-7"/>
                <w:highlight w:val="none"/>
                <w:rPrChange w:id="704" w:author="五辰" w:date="2025-09-23T11:23:18Z">
                  <w:rPr>
                    <w:spacing w:val="-7"/>
                  </w:rPr>
                </w:rPrChange>
              </w:rPr>
              <w:t>22</w:t>
            </w:r>
          </w:p>
        </w:tc>
        <w:tc>
          <w:tcPr>
            <w:tcW w:w="2189" w:type="dxa"/>
            <w:vAlign w:val="top"/>
          </w:tcPr>
          <w:p w14:paraId="04911AF6">
            <w:pPr>
              <w:spacing w:line="295" w:lineRule="auto"/>
              <w:rPr>
                <w:rFonts w:ascii="Arial"/>
                <w:sz w:val="21"/>
                <w:highlight w:val="none"/>
                <w:rPrChange w:id="705" w:author="五辰" w:date="2025-09-23T11:23:18Z">
                  <w:rPr>
                    <w:rFonts w:ascii="Arial"/>
                    <w:sz w:val="21"/>
                  </w:rPr>
                </w:rPrChange>
              </w:rPr>
            </w:pPr>
          </w:p>
          <w:p w14:paraId="733255FB">
            <w:pPr>
              <w:spacing w:line="295" w:lineRule="auto"/>
              <w:rPr>
                <w:rFonts w:ascii="Arial"/>
                <w:sz w:val="21"/>
                <w:highlight w:val="none"/>
                <w:rPrChange w:id="706" w:author="五辰" w:date="2025-09-23T11:23:18Z">
                  <w:rPr>
                    <w:rFonts w:ascii="Arial"/>
                    <w:sz w:val="21"/>
                  </w:rPr>
                </w:rPrChange>
              </w:rPr>
            </w:pPr>
          </w:p>
          <w:p w14:paraId="6DDD7A98">
            <w:pPr>
              <w:spacing w:line="295" w:lineRule="auto"/>
              <w:rPr>
                <w:rFonts w:ascii="Arial"/>
                <w:sz w:val="21"/>
                <w:highlight w:val="none"/>
                <w:rPrChange w:id="707" w:author="五辰" w:date="2025-09-23T11:23:18Z">
                  <w:rPr>
                    <w:rFonts w:ascii="Arial"/>
                    <w:sz w:val="21"/>
                  </w:rPr>
                </w:rPrChange>
              </w:rPr>
            </w:pPr>
          </w:p>
          <w:p w14:paraId="2CB4CE01">
            <w:pPr>
              <w:pStyle w:val="14"/>
              <w:spacing w:before="78" w:line="218" w:lineRule="auto"/>
              <w:ind w:left="618"/>
              <w:rPr>
                <w:highlight w:val="none"/>
                <w:rPrChange w:id="708" w:author="五辰" w:date="2025-09-23T11:23:18Z">
                  <w:rPr/>
                </w:rPrChange>
              </w:rPr>
            </w:pPr>
            <w:r>
              <w:rPr>
                <w:spacing w:val="-3"/>
                <w:highlight w:val="none"/>
                <w:rPrChange w:id="709" w:author="五辰" w:date="2025-09-23T11:23:18Z">
                  <w:rPr>
                    <w:spacing w:val="-3"/>
                  </w:rPr>
                </w:rPrChange>
              </w:rPr>
              <w:t>磋商报价</w:t>
            </w:r>
          </w:p>
        </w:tc>
        <w:tc>
          <w:tcPr>
            <w:tcW w:w="6014" w:type="dxa"/>
            <w:vAlign w:val="top"/>
          </w:tcPr>
          <w:p w14:paraId="0BC6BED7">
            <w:pPr>
              <w:pStyle w:val="14"/>
              <w:spacing w:before="37" w:line="288" w:lineRule="auto"/>
              <w:ind w:left="115" w:right="107" w:firstLine="16"/>
              <w:rPr>
                <w:highlight w:val="none"/>
                <w:rPrChange w:id="710" w:author="五辰" w:date="2025-09-23T11:23:18Z">
                  <w:rPr/>
                </w:rPrChange>
              </w:rPr>
            </w:pPr>
            <w:r>
              <w:rPr>
                <w:highlight w:val="none"/>
                <w:rPrChange w:id="711" w:author="五辰" w:date="2025-09-23T11:23:18Z">
                  <w:rPr/>
                </w:rPrChange>
              </w:rPr>
              <w:t>1.供应商充分考虑磋商文件的各项条款和所掌握的市场</w:t>
            </w:r>
            <w:r>
              <w:rPr>
                <w:spacing w:val="-4"/>
                <w:highlight w:val="none"/>
                <w:rPrChange w:id="712" w:author="五辰" w:date="2025-09-23T11:23:18Z">
                  <w:rPr>
                    <w:spacing w:val="-4"/>
                  </w:rPr>
                </w:rPrChange>
              </w:rPr>
              <w:t>情况及本项目的实际，自主报价。</w:t>
            </w:r>
          </w:p>
          <w:p w14:paraId="0D446BF9">
            <w:pPr>
              <w:pStyle w:val="14"/>
              <w:spacing w:before="183" w:line="313" w:lineRule="auto"/>
              <w:ind w:left="119" w:right="27" w:hanging="2"/>
              <w:rPr>
                <w:highlight w:val="none"/>
                <w:rPrChange w:id="713" w:author="五辰" w:date="2025-09-23T11:23:18Z">
                  <w:rPr/>
                </w:rPrChange>
              </w:rPr>
            </w:pPr>
            <w:r>
              <w:rPr>
                <w:spacing w:val="-6"/>
                <w:highlight w:val="none"/>
                <w:rPrChange w:id="714" w:author="五辰" w:date="2025-09-23T11:23:18Z">
                  <w:rPr>
                    <w:spacing w:val="-6"/>
                  </w:rPr>
                </w:rPrChange>
              </w:rPr>
              <w:t>2.费用包括但不限于直接费用、税金、利润、进出场费、</w:t>
            </w:r>
            <w:r>
              <w:rPr>
                <w:spacing w:val="1"/>
                <w:highlight w:val="none"/>
                <w:rPrChange w:id="715" w:author="五辰" w:date="2025-09-23T11:23:18Z">
                  <w:rPr>
                    <w:spacing w:val="1"/>
                  </w:rPr>
                </w:rPrChange>
              </w:rPr>
              <w:t>管理费、后续服务费用等，是完成本项目所</w:t>
            </w:r>
            <w:r>
              <w:rPr>
                <w:highlight w:val="none"/>
                <w:rPrChange w:id="716" w:author="五辰" w:date="2025-09-23T11:23:18Z">
                  <w:rPr/>
                </w:rPrChange>
              </w:rPr>
              <w:t>有服务工作</w:t>
            </w:r>
            <w:r>
              <w:rPr>
                <w:spacing w:val="-3"/>
                <w:highlight w:val="none"/>
                <w:rPrChange w:id="717" w:author="五辰" w:date="2025-09-23T11:23:18Z">
                  <w:rPr>
                    <w:spacing w:val="-3"/>
                  </w:rPr>
                </w:rPrChange>
              </w:rPr>
              <w:t>的综合体现。</w:t>
            </w:r>
          </w:p>
        </w:tc>
      </w:tr>
      <w:tr w14:paraId="5C217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6" w:type="dxa"/>
            <w:vAlign w:val="top"/>
          </w:tcPr>
          <w:p w14:paraId="18C01EB6">
            <w:pPr>
              <w:pStyle w:val="14"/>
              <w:spacing w:before="85"/>
              <w:ind w:left="318"/>
              <w:rPr>
                <w:highlight w:val="none"/>
                <w:rPrChange w:id="718" w:author="五辰" w:date="2025-09-23T11:23:18Z">
                  <w:rPr/>
                </w:rPrChange>
              </w:rPr>
            </w:pPr>
            <w:r>
              <w:rPr>
                <w:spacing w:val="-7"/>
                <w:highlight w:val="none"/>
                <w:rPrChange w:id="719" w:author="五辰" w:date="2025-09-23T11:23:18Z">
                  <w:rPr>
                    <w:spacing w:val="-7"/>
                  </w:rPr>
                </w:rPrChange>
              </w:rPr>
              <w:t>23</w:t>
            </w:r>
          </w:p>
        </w:tc>
        <w:tc>
          <w:tcPr>
            <w:tcW w:w="2189" w:type="dxa"/>
            <w:vAlign w:val="top"/>
          </w:tcPr>
          <w:p w14:paraId="6DDAB5AC">
            <w:pPr>
              <w:pStyle w:val="14"/>
              <w:spacing w:before="86" w:line="219" w:lineRule="auto"/>
              <w:ind w:left="258"/>
              <w:rPr>
                <w:highlight w:val="none"/>
                <w:rPrChange w:id="720" w:author="五辰" w:date="2025-09-23T11:23:18Z">
                  <w:rPr/>
                </w:rPrChange>
              </w:rPr>
            </w:pPr>
            <w:r>
              <w:rPr>
                <w:spacing w:val="-2"/>
                <w:highlight w:val="none"/>
                <w:rPrChange w:id="721" w:author="五辰" w:date="2025-09-23T11:23:18Z">
                  <w:rPr>
                    <w:spacing w:val="-2"/>
                  </w:rPr>
                </w:rPrChange>
              </w:rPr>
              <w:t>评标办法及标准</w:t>
            </w:r>
          </w:p>
        </w:tc>
        <w:tc>
          <w:tcPr>
            <w:tcW w:w="6014" w:type="dxa"/>
            <w:vAlign w:val="top"/>
          </w:tcPr>
          <w:p w14:paraId="5AFC77F2">
            <w:pPr>
              <w:pStyle w:val="14"/>
              <w:spacing w:before="85" w:line="219" w:lineRule="auto"/>
              <w:ind w:left="117"/>
              <w:rPr>
                <w:highlight w:val="none"/>
                <w:rPrChange w:id="722" w:author="五辰" w:date="2025-09-23T11:23:18Z">
                  <w:rPr/>
                </w:rPrChange>
              </w:rPr>
            </w:pPr>
            <w:r>
              <w:rPr>
                <w:spacing w:val="-2"/>
                <w:highlight w:val="none"/>
                <w:rPrChange w:id="723" w:author="五辰" w:date="2025-09-23T11:23:18Z">
                  <w:rPr>
                    <w:spacing w:val="-2"/>
                  </w:rPr>
                </w:rPrChange>
              </w:rPr>
              <w:t>详见竞争性磋商文件第二章</w:t>
            </w:r>
          </w:p>
        </w:tc>
      </w:tr>
      <w:tr w14:paraId="7B056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56" w:type="dxa"/>
            <w:vAlign w:val="top"/>
          </w:tcPr>
          <w:p w14:paraId="01676641">
            <w:pPr>
              <w:pStyle w:val="14"/>
              <w:spacing w:before="270" w:line="241" w:lineRule="auto"/>
              <w:ind w:left="318"/>
              <w:rPr>
                <w:highlight w:val="none"/>
                <w:rPrChange w:id="724" w:author="五辰" w:date="2025-09-23T11:23:18Z">
                  <w:rPr/>
                </w:rPrChange>
              </w:rPr>
            </w:pPr>
            <w:r>
              <w:rPr>
                <w:spacing w:val="-7"/>
                <w:highlight w:val="none"/>
                <w:rPrChange w:id="725" w:author="五辰" w:date="2025-09-23T11:23:18Z">
                  <w:rPr>
                    <w:spacing w:val="-7"/>
                  </w:rPr>
                </w:rPrChange>
              </w:rPr>
              <w:t>24</w:t>
            </w:r>
          </w:p>
        </w:tc>
        <w:tc>
          <w:tcPr>
            <w:tcW w:w="2189" w:type="dxa"/>
            <w:vAlign w:val="top"/>
          </w:tcPr>
          <w:p w14:paraId="2237F08D">
            <w:pPr>
              <w:pStyle w:val="14"/>
              <w:spacing w:before="269" w:line="219" w:lineRule="auto"/>
              <w:ind w:left="140"/>
              <w:rPr>
                <w:highlight w:val="none"/>
              </w:rPr>
            </w:pPr>
            <w:r>
              <w:rPr>
                <w:spacing w:val="-2"/>
                <w:highlight w:val="none"/>
              </w:rPr>
              <w:t>面向中小企业采购</w:t>
            </w:r>
          </w:p>
        </w:tc>
        <w:tc>
          <w:tcPr>
            <w:tcW w:w="6014" w:type="dxa"/>
            <w:vAlign w:val="top"/>
          </w:tcPr>
          <w:p w14:paraId="77FAB6D8">
            <w:pPr>
              <w:pStyle w:val="14"/>
              <w:spacing w:before="36" w:line="219" w:lineRule="auto"/>
              <w:ind w:left="115"/>
              <w:rPr>
                <w:highlight w:val="none"/>
              </w:rPr>
            </w:pPr>
            <w:r>
              <w:rPr>
                <w:rFonts w:hint="eastAsia"/>
                <w:spacing w:val="-1"/>
                <w:highlight w:val="none"/>
              </w:rPr>
              <w:t>本项目为专门面向中小企业项目，投标人须为中型企业或者小型、微型企业或监狱企业或残疾人福利性单位。</w:t>
            </w:r>
          </w:p>
          <w:p w14:paraId="7641DF54">
            <w:pPr>
              <w:pStyle w:val="14"/>
              <w:spacing w:before="180" w:line="219" w:lineRule="auto"/>
              <w:ind w:left="115"/>
              <w:rPr>
                <w:highlight w:val="none"/>
              </w:rPr>
            </w:pPr>
            <w:r>
              <w:rPr>
                <w:spacing w:val="-1"/>
                <w:highlight w:val="none"/>
              </w:rPr>
              <w:t>本项目所属行业为：其他未列明行业</w:t>
            </w:r>
          </w:p>
        </w:tc>
      </w:tr>
      <w:tr w14:paraId="7BE3E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9" w:hRule="atLeast"/>
        </w:trPr>
        <w:tc>
          <w:tcPr>
            <w:tcW w:w="856" w:type="dxa"/>
            <w:vAlign w:val="top"/>
          </w:tcPr>
          <w:p w14:paraId="4E0C7009">
            <w:pPr>
              <w:spacing w:line="253" w:lineRule="auto"/>
              <w:rPr>
                <w:rFonts w:ascii="Arial"/>
                <w:sz w:val="21"/>
                <w:highlight w:val="none"/>
                <w:rPrChange w:id="726" w:author="五辰" w:date="2025-09-23T11:23:18Z">
                  <w:rPr>
                    <w:rFonts w:ascii="Arial"/>
                    <w:sz w:val="21"/>
                  </w:rPr>
                </w:rPrChange>
              </w:rPr>
            </w:pPr>
          </w:p>
          <w:p w14:paraId="31CE13CA">
            <w:pPr>
              <w:spacing w:line="253" w:lineRule="auto"/>
              <w:rPr>
                <w:rFonts w:ascii="Arial"/>
                <w:sz w:val="21"/>
                <w:highlight w:val="none"/>
                <w:rPrChange w:id="727" w:author="五辰" w:date="2025-09-23T11:23:18Z">
                  <w:rPr>
                    <w:rFonts w:ascii="Arial"/>
                    <w:sz w:val="21"/>
                  </w:rPr>
                </w:rPrChange>
              </w:rPr>
            </w:pPr>
          </w:p>
          <w:p w14:paraId="2C2EE47B">
            <w:pPr>
              <w:spacing w:line="253" w:lineRule="auto"/>
              <w:rPr>
                <w:rFonts w:ascii="Arial"/>
                <w:sz w:val="21"/>
                <w:highlight w:val="none"/>
                <w:rPrChange w:id="728" w:author="五辰" w:date="2025-09-23T11:23:18Z">
                  <w:rPr>
                    <w:rFonts w:ascii="Arial"/>
                    <w:sz w:val="21"/>
                  </w:rPr>
                </w:rPrChange>
              </w:rPr>
            </w:pPr>
          </w:p>
          <w:p w14:paraId="77067EFC">
            <w:pPr>
              <w:spacing w:line="253" w:lineRule="auto"/>
              <w:rPr>
                <w:rFonts w:ascii="Arial"/>
                <w:sz w:val="21"/>
                <w:highlight w:val="none"/>
                <w:rPrChange w:id="729" w:author="五辰" w:date="2025-09-23T11:23:18Z">
                  <w:rPr>
                    <w:rFonts w:ascii="Arial"/>
                    <w:sz w:val="21"/>
                  </w:rPr>
                </w:rPrChange>
              </w:rPr>
            </w:pPr>
          </w:p>
          <w:p w14:paraId="0A14BFDF">
            <w:pPr>
              <w:spacing w:line="253" w:lineRule="auto"/>
              <w:rPr>
                <w:rFonts w:ascii="Arial"/>
                <w:sz w:val="21"/>
                <w:highlight w:val="none"/>
                <w:rPrChange w:id="730" w:author="五辰" w:date="2025-09-23T11:23:18Z">
                  <w:rPr>
                    <w:rFonts w:ascii="Arial"/>
                    <w:sz w:val="21"/>
                  </w:rPr>
                </w:rPrChange>
              </w:rPr>
            </w:pPr>
          </w:p>
          <w:p w14:paraId="2809ED7A">
            <w:pPr>
              <w:spacing w:line="254" w:lineRule="auto"/>
              <w:rPr>
                <w:rFonts w:ascii="Arial"/>
                <w:sz w:val="21"/>
                <w:highlight w:val="none"/>
                <w:rPrChange w:id="731" w:author="五辰" w:date="2025-09-23T11:23:18Z">
                  <w:rPr>
                    <w:rFonts w:ascii="Arial"/>
                    <w:sz w:val="21"/>
                  </w:rPr>
                </w:rPrChange>
              </w:rPr>
            </w:pPr>
          </w:p>
          <w:p w14:paraId="466440BD">
            <w:pPr>
              <w:spacing w:line="254" w:lineRule="auto"/>
              <w:rPr>
                <w:rFonts w:ascii="Arial"/>
                <w:sz w:val="21"/>
                <w:highlight w:val="none"/>
                <w:rPrChange w:id="732" w:author="五辰" w:date="2025-09-23T11:23:18Z">
                  <w:rPr>
                    <w:rFonts w:ascii="Arial"/>
                    <w:sz w:val="21"/>
                  </w:rPr>
                </w:rPrChange>
              </w:rPr>
            </w:pPr>
          </w:p>
          <w:p w14:paraId="2224B83C">
            <w:pPr>
              <w:spacing w:line="254" w:lineRule="auto"/>
              <w:rPr>
                <w:rFonts w:ascii="Arial"/>
                <w:sz w:val="21"/>
                <w:highlight w:val="none"/>
                <w:rPrChange w:id="733" w:author="五辰" w:date="2025-09-23T11:23:18Z">
                  <w:rPr>
                    <w:rFonts w:ascii="Arial"/>
                    <w:sz w:val="21"/>
                  </w:rPr>
                </w:rPrChange>
              </w:rPr>
            </w:pPr>
          </w:p>
          <w:p w14:paraId="3609F2CF">
            <w:pPr>
              <w:spacing w:line="254" w:lineRule="auto"/>
              <w:rPr>
                <w:rFonts w:ascii="Arial"/>
                <w:sz w:val="21"/>
                <w:highlight w:val="none"/>
                <w:rPrChange w:id="734" w:author="五辰" w:date="2025-09-23T11:23:18Z">
                  <w:rPr>
                    <w:rFonts w:ascii="Arial"/>
                    <w:sz w:val="21"/>
                  </w:rPr>
                </w:rPrChange>
              </w:rPr>
            </w:pPr>
          </w:p>
          <w:p w14:paraId="028690AB">
            <w:pPr>
              <w:pStyle w:val="14"/>
              <w:spacing w:before="78"/>
              <w:ind w:left="318"/>
              <w:rPr>
                <w:highlight w:val="none"/>
                <w:rPrChange w:id="735" w:author="五辰" w:date="2025-09-23T11:23:18Z">
                  <w:rPr/>
                </w:rPrChange>
              </w:rPr>
            </w:pPr>
            <w:r>
              <w:rPr>
                <w:spacing w:val="-7"/>
                <w:highlight w:val="none"/>
                <w:rPrChange w:id="736" w:author="五辰" w:date="2025-09-23T11:23:18Z">
                  <w:rPr>
                    <w:spacing w:val="-7"/>
                  </w:rPr>
                </w:rPrChange>
              </w:rPr>
              <w:t>25</w:t>
            </w:r>
          </w:p>
        </w:tc>
        <w:tc>
          <w:tcPr>
            <w:tcW w:w="2189" w:type="dxa"/>
            <w:vAlign w:val="top"/>
          </w:tcPr>
          <w:p w14:paraId="18803DE5">
            <w:pPr>
              <w:spacing w:line="244" w:lineRule="auto"/>
              <w:rPr>
                <w:rFonts w:ascii="Arial"/>
                <w:sz w:val="21"/>
                <w:highlight w:val="none"/>
                <w:rPrChange w:id="737" w:author="五辰" w:date="2025-09-23T11:23:18Z">
                  <w:rPr>
                    <w:rFonts w:ascii="Arial"/>
                    <w:sz w:val="21"/>
                  </w:rPr>
                </w:rPrChange>
              </w:rPr>
            </w:pPr>
          </w:p>
          <w:p w14:paraId="73EE0402">
            <w:pPr>
              <w:spacing w:line="244" w:lineRule="auto"/>
              <w:rPr>
                <w:rFonts w:ascii="Arial"/>
                <w:sz w:val="21"/>
                <w:highlight w:val="none"/>
                <w:rPrChange w:id="738" w:author="五辰" w:date="2025-09-23T11:23:18Z">
                  <w:rPr>
                    <w:rFonts w:ascii="Arial"/>
                    <w:sz w:val="21"/>
                  </w:rPr>
                </w:rPrChange>
              </w:rPr>
            </w:pPr>
          </w:p>
          <w:p w14:paraId="63CAD161">
            <w:pPr>
              <w:spacing w:line="245" w:lineRule="auto"/>
              <w:rPr>
                <w:rFonts w:ascii="Arial"/>
                <w:sz w:val="21"/>
                <w:highlight w:val="none"/>
                <w:rPrChange w:id="739" w:author="五辰" w:date="2025-09-23T11:23:18Z">
                  <w:rPr>
                    <w:rFonts w:ascii="Arial"/>
                    <w:sz w:val="21"/>
                  </w:rPr>
                </w:rPrChange>
              </w:rPr>
            </w:pPr>
          </w:p>
          <w:p w14:paraId="325D9B97">
            <w:pPr>
              <w:spacing w:line="245" w:lineRule="auto"/>
              <w:rPr>
                <w:rFonts w:ascii="Arial"/>
                <w:sz w:val="21"/>
                <w:highlight w:val="none"/>
                <w:rPrChange w:id="740" w:author="五辰" w:date="2025-09-23T11:23:18Z">
                  <w:rPr>
                    <w:rFonts w:ascii="Arial"/>
                    <w:sz w:val="21"/>
                  </w:rPr>
                </w:rPrChange>
              </w:rPr>
            </w:pPr>
          </w:p>
          <w:p w14:paraId="08C73926">
            <w:pPr>
              <w:spacing w:line="245" w:lineRule="auto"/>
              <w:rPr>
                <w:rFonts w:ascii="Arial"/>
                <w:sz w:val="21"/>
                <w:highlight w:val="none"/>
                <w:rPrChange w:id="741" w:author="五辰" w:date="2025-09-23T11:23:18Z">
                  <w:rPr>
                    <w:rFonts w:ascii="Arial"/>
                    <w:sz w:val="21"/>
                  </w:rPr>
                </w:rPrChange>
              </w:rPr>
            </w:pPr>
          </w:p>
          <w:p w14:paraId="383EFB86">
            <w:pPr>
              <w:spacing w:line="245" w:lineRule="auto"/>
              <w:rPr>
                <w:rFonts w:ascii="Arial"/>
                <w:sz w:val="21"/>
                <w:highlight w:val="none"/>
                <w:rPrChange w:id="742" w:author="五辰" w:date="2025-09-23T11:23:18Z">
                  <w:rPr>
                    <w:rFonts w:ascii="Arial"/>
                    <w:sz w:val="21"/>
                  </w:rPr>
                </w:rPrChange>
              </w:rPr>
            </w:pPr>
          </w:p>
          <w:p w14:paraId="0E442CEC">
            <w:pPr>
              <w:spacing w:line="245" w:lineRule="auto"/>
              <w:rPr>
                <w:rFonts w:ascii="Arial"/>
                <w:sz w:val="21"/>
                <w:highlight w:val="none"/>
                <w:rPrChange w:id="743" w:author="五辰" w:date="2025-09-23T11:23:18Z">
                  <w:rPr>
                    <w:rFonts w:ascii="Arial"/>
                    <w:sz w:val="21"/>
                  </w:rPr>
                </w:rPrChange>
              </w:rPr>
            </w:pPr>
          </w:p>
          <w:p w14:paraId="1EB8161C">
            <w:pPr>
              <w:spacing w:line="245" w:lineRule="auto"/>
              <w:rPr>
                <w:rFonts w:ascii="Arial"/>
                <w:sz w:val="21"/>
                <w:highlight w:val="none"/>
                <w:rPrChange w:id="744" w:author="五辰" w:date="2025-09-23T11:23:18Z">
                  <w:rPr>
                    <w:rFonts w:ascii="Arial"/>
                    <w:sz w:val="21"/>
                  </w:rPr>
                </w:rPrChange>
              </w:rPr>
            </w:pPr>
          </w:p>
          <w:p w14:paraId="174FE8A7">
            <w:pPr>
              <w:spacing w:line="245" w:lineRule="auto"/>
              <w:rPr>
                <w:rFonts w:ascii="Arial"/>
                <w:sz w:val="21"/>
                <w:highlight w:val="none"/>
                <w:rPrChange w:id="745" w:author="五辰" w:date="2025-09-23T11:23:18Z">
                  <w:rPr>
                    <w:rFonts w:ascii="Arial"/>
                    <w:sz w:val="21"/>
                  </w:rPr>
                </w:rPrChange>
              </w:rPr>
            </w:pPr>
          </w:p>
          <w:p w14:paraId="210FC2F4">
            <w:pPr>
              <w:pStyle w:val="14"/>
              <w:spacing w:before="78" w:line="219" w:lineRule="auto"/>
              <w:ind w:left="139"/>
              <w:rPr>
                <w:highlight w:val="none"/>
                <w:rPrChange w:id="746" w:author="五辰" w:date="2025-09-23T11:23:18Z">
                  <w:rPr/>
                </w:rPrChange>
              </w:rPr>
            </w:pPr>
            <w:r>
              <w:rPr>
                <w:spacing w:val="-2"/>
                <w:highlight w:val="none"/>
                <w:rPrChange w:id="747" w:author="五辰" w:date="2025-09-23T11:23:18Z">
                  <w:rPr>
                    <w:spacing w:val="-2"/>
                  </w:rPr>
                </w:rPrChange>
              </w:rPr>
              <w:t>信用担保和信用融</w:t>
            </w:r>
          </w:p>
          <w:p w14:paraId="64F7738A">
            <w:pPr>
              <w:pStyle w:val="14"/>
              <w:spacing w:before="26" w:line="221" w:lineRule="auto"/>
              <w:ind w:left="989"/>
              <w:rPr>
                <w:highlight w:val="none"/>
                <w:rPrChange w:id="748" w:author="五辰" w:date="2025-09-23T11:23:18Z">
                  <w:rPr/>
                </w:rPrChange>
              </w:rPr>
            </w:pPr>
            <w:r>
              <w:rPr>
                <w:highlight w:val="none"/>
                <w:rPrChange w:id="749" w:author="五辰" w:date="2025-09-23T11:23:18Z">
                  <w:rPr/>
                </w:rPrChange>
              </w:rPr>
              <w:t>资</w:t>
            </w:r>
          </w:p>
        </w:tc>
        <w:tc>
          <w:tcPr>
            <w:tcW w:w="6014" w:type="dxa"/>
            <w:vAlign w:val="top"/>
          </w:tcPr>
          <w:p w14:paraId="356B4584">
            <w:pPr>
              <w:pStyle w:val="14"/>
              <w:spacing w:before="40" w:line="359" w:lineRule="auto"/>
              <w:ind w:left="116" w:right="107"/>
              <w:rPr>
                <w:highlight w:val="none"/>
                <w:rPrChange w:id="750" w:author="五辰" w:date="2025-09-23T11:23:18Z">
                  <w:rPr/>
                </w:rPrChange>
              </w:rPr>
            </w:pPr>
            <w:r>
              <w:rPr>
                <w:spacing w:val="-1"/>
                <w:highlight w:val="none"/>
                <w:rPrChange w:id="751" w:author="五辰" w:date="2025-09-23T11:23:18Z">
                  <w:rPr>
                    <w:spacing w:val="-1"/>
                  </w:rPr>
                </w:rPrChange>
              </w:rPr>
              <w:t>为支持和促进中小企业发展，发挥政府采购政策导向作用，进一步解决中小微企业融资难、融资贵的问题，陕西省财政厅印发了《陕西省中小企业政府采购信用融资</w:t>
            </w:r>
            <w:r>
              <w:rPr>
                <w:spacing w:val="-2"/>
                <w:highlight w:val="none"/>
                <w:rPrChange w:id="752" w:author="五辰" w:date="2025-09-23T11:23:18Z">
                  <w:rPr>
                    <w:spacing w:val="-2"/>
                  </w:rPr>
                </w:rPrChange>
              </w:rPr>
              <w:t>办法》（陕财办采〔2018〕23号）和《陕西省财政厅关</w:t>
            </w:r>
            <w:r>
              <w:rPr>
                <w:spacing w:val="-1"/>
                <w:highlight w:val="none"/>
                <w:rPrChange w:id="753" w:author="五辰" w:date="2025-09-23T11:23:18Z">
                  <w:rPr>
                    <w:spacing w:val="-1"/>
                  </w:rPr>
                </w:rPrChange>
              </w:rPr>
              <w:t>于加快推进我省中小企业政府采购信用融资工作的通</w:t>
            </w:r>
          </w:p>
          <w:p w14:paraId="2E80BC31">
            <w:pPr>
              <w:pStyle w:val="14"/>
              <w:spacing w:before="1" w:line="353" w:lineRule="auto"/>
              <w:ind w:left="115" w:right="107" w:firstLine="3"/>
              <w:rPr>
                <w:highlight w:val="none"/>
                <w:rPrChange w:id="754" w:author="五辰" w:date="2025-09-23T11:23:18Z">
                  <w:rPr/>
                </w:rPrChange>
              </w:rPr>
            </w:pPr>
            <w:r>
              <w:rPr>
                <w:spacing w:val="-2"/>
                <w:highlight w:val="none"/>
                <w:rPrChange w:id="755" w:author="五辰" w:date="2025-09-23T11:23:18Z">
                  <w:rPr>
                    <w:spacing w:val="-2"/>
                  </w:rPr>
                </w:rPrChange>
              </w:rPr>
              <w:t>知》（陕财办采〔2020〕15号）。有融资需求的供应商</w:t>
            </w:r>
            <w:r>
              <w:rPr>
                <w:spacing w:val="-1"/>
                <w:highlight w:val="none"/>
                <w:rPrChange w:id="756" w:author="五辰" w:date="2025-09-23T11:23:18Z">
                  <w:rPr>
                    <w:spacing w:val="-1"/>
                  </w:rPr>
                </w:rPrChange>
              </w:rPr>
              <w:t>可凭政府采购中标（成交）通知书、政府采购合同等相关资料，按照文件规定的程序申请办理，具体规定可登</w:t>
            </w:r>
            <w:r>
              <w:rPr>
                <w:spacing w:val="-2"/>
                <w:highlight w:val="none"/>
                <w:rPrChange w:id="757" w:author="五辰" w:date="2025-09-23T11:23:18Z">
                  <w:rPr>
                    <w:spacing w:val="-2"/>
                  </w:rPr>
                </w:rPrChange>
              </w:rPr>
              <w:t>录“陕西省政府采购网-陕西省政府采购信用融资平台</w:t>
            </w:r>
            <w:r>
              <w:rPr>
                <w:highlight w:val="none"/>
                <w:rPrChange w:id="758" w:author="五辰" w:date="2025-09-23T11:23:18Z">
                  <w:rPr/>
                </w:rPrChange>
              </w:rPr>
              <w:t>（</w:t>
            </w:r>
            <w:r>
              <w:rPr>
                <w:highlight w:val="none"/>
                <w:rPrChange w:id="759" w:author="五辰" w:date="2025-09-23T11:23:18Z">
                  <w:rPr/>
                </w:rPrChange>
              </w:rPr>
              <w:fldChar w:fldCharType="begin"/>
            </w:r>
            <w:r>
              <w:rPr>
                <w:highlight w:val="none"/>
                <w:rPrChange w:id="760" w:author="五辰" w:date="2025-09-23T11:23:18Z">
                  <w:rPr/>
                </w:rPrChange>
              </w:rPr>
              <w:instrText xml:space="preserve"> HYPERLINK "http://www.ccgp-shaanxi.gov.cn/zcdservice/zcd/shanxi/" </w:instrText>
            </w:r>
            <w:r>
              <w:rPr>
                <w:highlight w:val="none"/>
                <w:rPrChange w:id="761" w:author="五辰" w:date="2025-09-23T11:23:18Z">
                  <w:rPr/>
                </w:rPrChange>
              </w:rPr>
              <w:fldChar w:fldCharType="separate"/>
            </w:r>
            <w:r>
              <w:rPr>
                <w:highlight w:val="none"/>
                <w:rPrChange w:id="762" w:author="五辰" w:date="2025-09-23T11:23:18Z">
                  <w:rPr/>
                </w:rPrChange>
              </w:rPr>
              <w:t>http://www.ccgp-shaanxi.gov.cn/zcd</w:t>
            </w:r>
            <w:r>
              <w:rPr>
                <w:spacing w:val="-1"/>
                <w:highlight w:val="none"/>
                <w:rPrChange w:id="763" w:author="五辰" w:date="2025-09-23T11:23:18Z">
                  <w:rPr>
                    <w:spacing w:val="-1"/>
                  </w:rPr>
                </w:rPrChange>
              </w:rPr>
              <w:t>service/zcd/</w:t>
            </w:r>
            <w:r>
              <w:rPr>
                <w:spacing w:val="-1"/>
                <w:highlight w:val="none"/>
                <w:rPrChange w:id="764" w:author="五辰" w:date="2025-09-23T11:23:18Z">
                  <w:rPr>
                    <w:spacing w:val="-1"/>
                  </w:rPr>
                </w:rPrChange>
              </w:rPr>
              <w:fldChar w:fldCharType="end"/>
            </w:r>
            <w:r>
              <w:rPr>
                <w:highlight w:val="none"/>
                <w:rPrChange w:id="765" w:author="五辰" w:date="2025-09-23T11:23:18Z">
                  <w:rPr/>
                </w:rPrChange>
              </w:rPr>
              <w:fldChar w:fldCharType="begin"/>
            </w:r>
            <w:r>
              <w:rPr>
                <w:highlight w:val="none"/>
                <w:rPrChange w:id="766" w:author="五辰" w:date="2025-09-23T11:23:18Z">
                  <w:rPr/>
                </w:rPrChange>
              </w:rPr>
              <w:instrText xml:space="preserve"> HYPERLINK "http://www.ccgp-shaanxi.gov.cn/zcdservice/zcd/shanxi/" </w:instrText>
            </w:r>
            <w:r>
              <w:rPr>
                <w:highlight w:val="none"/>
                <w:rPrChange w:id="767" w:author="五辰" w:date="2025-09-23T11:23:18Z">
                  <w:rPr/>
                </w:rPrChange>
              </w:rPr>
              <w:fldChar w:fldCharType="separate"/>
            </w:r>
            <w:r>
              <w:rPr>
                <w:spacing w:val="-4"/>
                <w:highlight w:val="none"/>
                <w:rPrChange w:id="768" w:author="五辰" w:date="2025-09-23T11:23:18Z">
                  <w:rPr>
                    <w:spacing w:val="-4"/>
                  </w:rPr>
                </w:rPrChange>
              </w:rPr>
              <w:t>shanxi/</w:t>
            </w:r>
            <w:r>
              <w:rPr>
                <w:spacing w:val="-4"/>
                <w:highlight w:val="none"/>
                <w:rPrChange w:id="769" w:author="五辰" w:date="2025-09-23T11:23:18Z">
                  <w:rPr>
                    <w:spacing w:val="-4"/>
                  </w:rPr>
                </w:rPrChange>
              </w:rPr>
              <w:fldChar w:fldCharType="end"/>
            </w:r>
            <w:r>
              <w:rPr>
                <w:spacing w:val="-4"/>
                <w:highlight w:val="none"/>
                <w:rPrChange w:id="770" w:author="五辰" w:date="2025-09-23T11:23:18Z">
                  <w:rPr>
                    <w:spacing w:val="-4"/>
                  </w:rPr>
                </w:rPrChange>
              </w:rPr>
              <w:t>）”了解。</w:t>
            </w:r>
          </w:p>
        </w:tc>
      </w:tr>
      <w:tr w14:paraId="299A4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856" w:type="dxa"/>
            <w:vAlign w:val="top"/>
          </w:tcPr>
          <w:p w14:paraId="3D8E7D42">
            <w:pPr>
              <w:spacing w:line="296" w:lineRule="auto"/>
              <w:rPr>
                <w:rFonts w:ascii="Arial"/>
                <w:sz w:val="21"/>
                <w:highlight w:val="none"/>
                <w:rPrChange w:id="771" w:author="五辰" w:date="2025-09-23T11:23:18Z">
                  <w:rPr>
                    <w:rFonts w:ascii="Arial"/>
                    <w:sz w:val="21"/>
                  </w:rPr>
                </w:rPrChange>
              </w:rPr>
            </w:pPr>
          </w:p>
          <w:p w14:paraId="30A77E65">
            <w:pPr>
              <w:spacing w:line="296" w:lineRule="auto"/>
              <w:rPr>
                <w:rFonts w:ascii="Arial"/>
                <w:sz w:val="21"/>
                <w:highlight w:val="none"/>
                <w:rPrChange w:id="772" w:author="五辰" w:date="2025-09-23T11:23:18Z">
                  <w:rPr>
                    <w:rFonts w:ascii="Arial"/>
                    <w:sz w:val="21"/>
                  </w:rPr>
                </w:rPrChange>
              </w:rPr>
            </w:pPr>
          </w:p>
          <w:p w14:paraId="3FC28674">
            <w:pPr>
              <w:spacing w:line="297" w:lineRule="auto"/>
              <w:rPr>
                <w:rFonts w:ascii="Arial"/>
                <w:sz w:val="21"/>
                <w:highlight w:val="none"/>
                <w:rPrChange w:id="773" w:author="五辰" w:date="2025-09-23T11:23:18Z">
                  <w:rPr>
                    <w:rFonts w:ascii="Arial"/>
                    <w:sz w:val="21"/>
                  </w:rPr>
                </w:rPrChange>
              </w:rPr>
            </w:pPr>
          </w:p>
          <w:p w14:paraId="3B2FCD17">
            <w:pPr>
              <w:pStyle w:val="14"/>
              <w:spacing w:before="78"/>
              <w:ind w:left="318"/>
              <w:rPr>
                <w:highlight w:val="none"/>
                <w:rPrChange w:id="774" w:author="五辰" w:date="2025-09-23T11:23:18Z">
                  <w:rPr/>
                </w:rPrChange>
              </w:rPr>
            </w:pPr>
            <w:r>
              <w:rPr>
                <w:spacing w:val="-7"/>
                <w:highlight w:val="none"/>
                <w:rPrChange w:id="775" w:author="五辰" w:date="2025-09-23T11:23:18Z">
                  <w:rPr>
                    <w:spacing w:val="-7"/>
                  </w:rPr>
                </w:rPrChange>
              </w:rPr>
              <w:t>26</w:t>
            </w:r>
          </w:p>
        </w:tc>
        <w:tc>
          <w:tcPr>
            <w:tcW w:w="2189" w:type="dxa"/>
            <w:vAlign w:val="top"/>
          </w:tcPr>
          <w:p w14:paraId="1D7AC449">
            <w:pPr>
              <w:spacing w:line="296" w:lineRule="auto"/>
              <w:rPr>
                <w:rFonts w:ascii="Arial"/>
                <w:sz w:val="21"/>
                <w:highlight w:val="none"/>
                <w:rPrChange w:id="776" w:author="五辰" w:date="2025-09-23T11:23:18Z">
                  <w:rPr>
                    <w:rFonts w:ascii="Arial"/>
                    <w:sz w:val="21"/>
                  </w:rPr>
                </w:rPrChange>
              </w:rPr>
            </w:pPr>
          </w:p>
          <w:p w14:paraId="48A649A7">
            <w:pPr>
              <w:spacing w:line="297" w:lineRule="auto"/>
              <w:rPr>
                <w:rFonts w:ascii="Arial"/>
                <w:sz w:val="21"/>
                <w:highlight w:val="none"/>
                <w:rPrChange w:id="777" w:author="五辰" w:date="2025-09-23T11:23:18Z">
                  <w:rPr>
                    <w:rFonts w:ascii="Arial"/>
                    <w:sz w:val="21"/>
                  </w:rPr>
                </w:rPrChange>
              </w:rPr>
            </w:pPr>
          </w:p>
          <w:p w14:paraId="54F99894">
            <w:pPr>
              <w:spacing w:line="297" w:lineRule="auto"/>
              <w:rPr>
                <w:rFonts w:ascii="Arial"/>
                <w:sz w:val="21"/>
                <w:highlight w:val="none"/>
                <w:rPrChange w:id="778" w:author="五辰" w:date="2025-09-23T11:23:18Z">
                  <w:rPr>
                    <w:rFonts w:ascii="Arial"/>
                    <w:sz w:val="21"/>
                  </w:rPr>
                </w:rPrChange>
              </w:rPr>
            </w:pPr>
          </w:p>
          <w:p w14:paraId="51EA0523">
            <w:pPr>
              <w:pStyle w:val="14"/>
              <w:spacing w:before="78" w:line="220" w:lineRule="auto"/>
              <w:ind w:left="620"/>
              <w:rPr>
                <w:highlight w:val="none"/>
                <w:rPrChange w:id="779" w:author="五辰" w:date="2025-09-23T11:23:18Z">
                  <w:rPr/>
                </w:rPrChange>
              </w:rPr>
            </w:pPr>
            <w:r>
              <w:rPr>
                <w:spacing w:val="-3"/>
                <w:highlight w:val="none"/>
                <w:rPrChange w:id="780" w:author="五辰" w:date="2025-09-23T11:23:18Z">
                  <w:rPr>
                    <w:spacing w:val="-3"/>
                  </w:rPr>
                </w:rPrChange>
              </w:rPr>
              <w:t>其它事项</w:t>
            </w:r>
          </w:p>
        </w:tc>
        <w:tc>
          <w:tcPr>
            <w:tcW w:w="6014" w:type="dxa"/>
            <w:vAlign w:val="top"/>
          </w:tcPr>
          <w:p w14:paraId="00B14173">
            <w:pPr>
              <w:pStyle w:val="14"/>
              <w:spacing w:before="40" w:line="354" w:lineRule="auto"/>
              <w:ind w:left="114" w:right="107" w:firstLine="11"/>
              <w:jc w:val="both"/>
              <w:rPr>
                <w:highlight w:val="none"/>
                <w:rPrChange w:id="781" w:author="五辰" w:date="2025-09-23T11:23:18Z">
                  <w:rPr/>
                </w:rPrChange>
              </w:rPr>
            </w:pPr>
            <w:r>
              <w:rPr>
                <w:spacing w:val="-4"/>
                <w:highlight w:val="none"/>
                <w:rPrChange w:id="782" w:author="五辰" w:date="2025-09-23T11:23:18Z">
                  <w:rPr>
                    <w:spacing w:val="-4"/>
                  </w:rPr>
                </w:rPrChange>
              </w:rPr>
              <w:t>（1）本次采购、磋商报价、评审和合同授</w:t>
            </w:r>
            <w:r>
              <w:rPr>
                <w:spacing w:val="-5"/>
                <w:highlight w:val="none"/>
                <w:rPrChange w:id="783" w:author="五辰" w:date="2025-09-23T11:23:18Z">
                  <w:rPr>
                    <w:spacing w:val="-5"/>
                  </w:rPr>
                </w:rPrChange>
              </w:rPr>
              <w:t>予均以项目为</w:t>
            </w:r>
            <w:r>
              <w:rPr>
                <w:spacing w:val="-1"/>
                <w:highlight w:val="none"/>
                <w:rPrChange w:id="784" w:author="五辰" w:date="2025-09-23T11:23:18Z">
                  <w:rPr>
                    <w:spacing w:val="-1"/>
                  </w:rPr>
                </w:rPrChange>
              </w:rPr>
              <w:t>单位，供应商必须就一个完整项目进行响应。成交供应</w:t>
            </w:r>
            <w:r>
              <w:rPr>
                <w:spacing w:val="-5"/>
                <w:highlight w:val="none"/>
                <w:rPrChange w:id="785" w:author="五辰" w:date="2025-09-23T11:23:18Z">
                  <w:rPr>
                    <w:spacing w:val="-5"/>
                  </w:rPr>
                </w:rPrChange>
              </w:rPr>
              <w:t>商与采购人在成交通知书发出25天内签订合同，不及时</w:t>
            </w:r>
            <w:r>
              <w:rPr>
                <w:spacing w:val="-1"/>
                <w:highlight w:val="none"/>
                <w:rPrChange w:id="786" w:author="五辰" w:date="2025-09-23T11:23:18Z">
                  <w:rPr>
                    <w:spacing w:val="-1"/>
                  </w:rPr>
                </w:rPrChange>
              </w:rPr>
              <w:t>签订视为自动放弃。本项目不允许成交后另行转包或者分包。成交人无正当理由不得放弃成交。因自身原因拒</w:t>
            </w:r>
          </w:p>
        </w:tc>
      </w:tr>
    </w:tbl>
    <w:p w14:paraId="4715DCD4">
      <w:pPr>
        <w:pStyle w:val="5"/>
        <w:rPr>
          <w:highlight w:val="none"/>
          <w:rPrChange w:id="787" w:author="五辰" w:date="2025-09-23T11:23:18Z">
            <w:rPr/>
          </w:rPrChange>
        </w:rPr>
      </w:pPr>
    </w:p>
    <w:p w14:paraId="0C1323B8">
      <w:pPr>
        <w:rPr>
          <w:highlight w:val="none"/>
          <w:rPrChange w:id="788" w:author="五辰" w:date="2025-09-23T11:23:18Z">
            <w:rPr/>
          </w:rPrChange>
        </w:rPr>
        <w:sectPr>
          <w:footerReference r:id="rId9" w:type="default"/>
          <w:pgSz w:w="11907" w:h="16840"/>
          <w:pgMar w:top="1431" w:right="1421" w:bottom="817" w:left="1421" w:header="0" w:footer="655" w:gutter="0"/>
          <w:pgNumType w:fmt="numberInDash"/>
          <w:cols w:space="720" w:num="1"/>
        </w:sectPr>
      </w:pPr>
    </w:p>
    <w:p w14:paraId="792A37A2">
      <w:pPr>
        <w:spacing w:line="89" w:lineRule="auto"/>
        <w:rPr>
          <w:rFonts w:ascii="Arial"/>
          <w:sz w:val="2"/>
          <w:highlight w:val="none"/>
          <w:rPrChange w:id="789" w:author="五辰" w:date="2025-09-23T11:23:18Z">
            <w:rPr>
              <w:rFonts w:ascii="Arial"/>
              <w:sz w:val="2"/>
            </w:rPr>
          </w:rPrChange>
        </w:rPr>
      </w:pPr>
    </w:p>
    <w:tbl>
      <w:tblPr>
        <w:tblStyle w:val="13"/>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89"/>
        <w:gridCol w:w="6014"/>
      </w:tblGrid>
      <w:tr w14:paraId="44E20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trPr>
        <w:tc>
          <w:tcPr>
            <w:tcW w:w="856" w:type="dxa"/>
            <w:vAlign w:val="top"/>
          </w:tcPr>
          <w:p w14:paraId="3534F21E">
            <w:pPr>
              <w:rPr>
                <w:rFonts w:ascii="Arial"/>
                <w:sz w:val="21"/>
                <w:highlight w:val="none"/>
                <w:rPrChange w:id="790" w:author="五辰" w:date="2025-09-23T11:23:18Z">
                  <w:rPr>
                    <w:rFonts w:ascii="Arial"/>
                    <w:sz w:val="21"/>
                  </w:rPr>
                </w:rPrChange>
              </w:rPr>
            </w:pPr>
          </w:p>
        </w:tc>
        <w:tc>
          <w:tcPr>
            <w:tcW w:w="2189" w:type="dxa"/>
            <w:vAlign w:val="top"/>
          </w:tcPr>
          <w:p w14:paraId="17D57E2A">
            <w:pPr>
              <w:rPr>
                <w:rFonts w:ascii="Arial"/>
                <w:sz w:val="21"/>
                <w:highlight w:val="none"/>
                <w:rPrChange w:id="791" w:author="五辰" w:date="2025-09-23T11:23:18Z">
                  <w:rPr>
                    <w:rFonts w:ascii="Arial"/>
                    <w:sz w:val="21"/>
                  </w:rPr>
                </w:rPrChange>
              </w:rPr>
            </w:pPr>
          </w:p>
        </w:tc>
        <w:tc>
          <w:tcPr>
            <w:tcW w:w="6014" w:type="dxa"/>
            <w:vAlign w:val="top"/>
          </w:tcPr>
          <w:p w14:paraId="3F94BE41">
            <w:pPr>
              <w:pStyle w:val="14"/>
              <w:spacing w:before="42" w:line="358" w:lineRule="auto"/>
              <w:ind w:left="116" w:right="201"/>
              <w:rPr>
                <w:highlight w:val="none"/>
                <w:rPrChange w:id="792" w:author="五辰" w:date="2025-09-23T11:23:18Z">
                  <w:rPr/>
                </w:rPrChange>
              </w:rPr>
            </w:pPr>
            <w:r>
              <w:rPr>
                <w:spacing w:val="-3"/>
                <w:highlight w:val="none"/>
                <w:rPrChange w:id="793" w:author="五辰" w:date="2025-09-23T11:23:18Z">
                  <w:rPr>
                    <w:spacing w:val="-3"/>
                  </w:rPr>
                </w:rPrChange>
              </w:rPr>
              <w:t>绝签订政府采购合同的或者未按合同约定进行履约的，</w:t>
            </w:r>
            <w:r>
              <w:rPr>
                <w:spacing w:val="-1"/>
                <w:highlight w:val="none"/>
                <w:rPrChange w:id="794" w:author="五辰" w:date="2025-09-23T11:23:18Z">
                  <w:rPr>
                    <w:spacing w:val="-1"/>
                  </w:rPr>
                </w:rPrChange>
              </w:rPr>
              <w:t>成交人不得参加对该项目重新开展的采购活动；</w:t>
            </w:r>
          </w:p>
          <w:p w14:paraId="1C063DC8">
            <w:pPr>
              <w:pStyle w:val="14"/>
              <w:spacing w:line="289" w:lineRule="auto"/>
              <w:ind w:left="114" w:right="45" w:firstLine="11"/>
              <w:rPr>
                <w:highlight w:val="none"/>
                <w:rPrChange w:id="795" w:author="五辰" w:date="2025-09-23T11:23:18Z">
                  <w:rPr/>
                </w:rPrChange>
              </w:rPr>
            </w:pPr>
            <w:r>
              <w:rPr>
                <w:spacing w:val="-11"/>
                <w:highlight w:val="none"/>
                <w:rPrChange w:id="796" w:author="五辰" w:date="2025-09-23T11:23:18Z">
                  <w:rPr>
                    <w:spacing w:val="-11"/>
                  </w:rPr>
                </w:rPrChange>
              </w:rPr>
              <w:t>（2）本表是对供应商须知的具体补充和修改，如有矛盾，</w:t>
            </w:r>
            <w:r>
              <w:rPr>
                <w:spacing w:val="-2"/>
                <w:highlight w:val="none"/>
                <w:rPrChange w:id="797" w:author="五辰" w:date="2025-09-23T11:23:18Z">
                  <w:rPr>
                    <w:spacing w:val="-2"/>
                  </w:rPr>
                </w:rPrChange>
              </w:rPr>
              <w:t>应以本表内容为准；</w:t>
            </w:r>
          </w:p>
          <w:p w14:paraId="361B6BDB">
            <w:pPr>
              <w:pStyle w:val="14"/>
              <w:spacing w:before="180" w:line="219" w:lineRule="auto"/>
              <w:ind w:left="126"/>
              <w:rPr>
                <w:highlight w:val="none"/>
                <w:rPrChange w:id="798" w:author="五辰" w:date="2025-09-23T11:23:18Z">
                  <w:rPr/>
                </w:rPrChange>
              </w:rPr>
            </w:pPr>
            <w:r>
              <w:rPr>
                <w:spacing w:val="-6"/>
                <w:highlight w:val="none"/>
                <w:rPrChange w:id="799" w:author="五辰" w:date="2025-09-23T11:23:18Z">
                  <w:rPr>
                    <w:spacing w:val="-6"/>
                  </w:rPr>
                </w:rPrChange>
              </w:rPr>
              <w:t>（3）本文件所称“复印件”包含真实有效并清晰可见的</w:t>
            </w:r>
          </w:p>
          <w:p w14:paraId="63984F64">
            <w:pPr>
              <w:pStyle w:val="14"/>
              <w:spacing w:before="183" w:line="219" w:lineRule="auto"/>
              <w:ind w:left="121"/>
              <w:outlineLvl w:val="1"/>
              <w:rPr>
                <w:highlight w:val="none"/>
                <w:rPrChange w:id="800" w:author="五辰" w:date="2025-09-23T11:23:18Z">
                  <w:rPr/>
                </w:rPrChange>
              </w:rPr>
            </w:pPr>
            <w:bookmarkStart w:id="3" w:name="_Toc17855"/>
            <w:r>
              <w:rPr>
                <w:spacing w:val="-1"/>
                <w:highlight w:val="none"/>
                <w:rPrChange w:id="801" w:author="五辰" w:date="2025-09-23T11:23:18Z">
                  <w:rPr>
                    <w:spacing w:val="-1"/>
                  </w:rPr>
                </w:rPrChange>
              </w:rPr>
              <w:t>复印件或扫描件或各种影印件并加盖公章。</w:t>
            </w:r>
            <w:bookmarkEnd w:id="3"/>
          </w:p>
        </w:tc>
      </w:tr>
    </w:tbl>
    <w:p w14:paraId="2CCB61B9">
      <w:pPr>
        <w:pStyle w:val="5"/>
        <w:rPr>
          <w:highlight w:val="none"/>
          <w:rPrChange w:id="802" w:author="五辰" w:date="2025-09-23T11:23:18Z">
            <w:rPr/>
          </w:rPrChange>
        </w:rPr>
      </w:pPr>
    </w:p>
    <w:p w14:paraId="21E1B520">
      <w:pPr>
        <w:rPr>
          <w:highlight w:val="none"/>
          <w:rPrChange w:id="803" w:author="五辰" w:date="2025-09-23T11:23:18Z">
            <w:rPr/>
          </w:rPrChange>
        </w:rPr>
        <w:sectPr>
          <w:footerReference r:id="rId10" w:type="default"/>
          <w:pgSz w:w="11907" w:h="16840"/>
          <w:pgMar w:top="1431" w:right="1421" w:bottom="817" w:left="1421" w:header="0" w:footer="655" w:gutter="0"/>
          <w:pgNumType w:fmt="numberInDash"/>
          <w:cols w:space="720" w:num="1"/>
        </w:sectPr>
      </w:pPr>
    </w:p>
    <w:p w14:paraId="4599D272">
      <w:pPr>
        <w:spacing w:before="56" w:line="220" w:lineRule="auto"/>
        <w:ind w:left="3339"/>
        <w:rPr>
          <w:rFonts w:ascii="宋体" w:hAnsi="宋体" w:eastAsia="宋体" w:cs="宋体"/>
          <w:sz w:val="28"/>
          <w:szCs w:val="28"/>
          <w:highlight w:val="none"/>
          <w:rPrChange w:id="804" w:author="五辰" w:date="2025-09-23T11:23:18Z">
            <w:rPr>
              <w:rFonts w:ascii="宋体" w:hAnsi="宋体" w:eastAsia="宋体" w:cs="宋体"/>
              <w:sz w:val="28"/>
              <w:szCs w:val="28"/>
            </w:rPr>
          </w:rPrChange>
        </w:rPr>
      </w:pPr>
      <w:r>
        <w:rPr>
          <w:rFonts w:ascii="宋体" w:hAnsi="宋体" w:eastAsia="宋体" w:cs="宋体"/>
          <w:b/>
          <w:bCs/>
          <w:spacing w:val="-5"/>
          <w:sz w:val="28"/>
          <w:szCs w:val="28"/>
          <w:highlight w:val="none"/>
          <w:rPrChange w:id="805" w:author="五辰" w:date="2025-09-23T11:23:18Z">
            <w:rPr>
              <w:rFonts w:ascii="宋体" w:hAnsi="宋体" w:eastAsia="宋体" w:cs="宋体"/>
              <w:b/>
              <w:bCs/>
              <w:spacing w:val="-5"/>
              <w:sz w:val="28"/>
              <w:szCs w:val="28"/>
            </w:rPr>
          </w:rPrChange>
        </w:rPr>
        <w:t>二、项目说明</w:t>
      </w:r>
    </w:p>
    <w:p w14:paraId="23C2AB14">
      <w:pPr>
        <w:spacing w:before="205" w:line="219" w:lineRule="auto"/>
        <w:ind w:left="521"/>
        <w:rPr>
          <w:rFonts w:ascii="宋体" w:hAnsi="宋体" w:eastAsia="宋体" w:cs="宋体"/>
          <w:sz w:val="24"/>
          <w:szCs w:val="24"/>
          <w:highlight w:val="none"/>
          <w:rPrChange w:id="806"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807" w:author="五辰" w:date="2025-09-23T11:23:18Z">
            <w:rPr>
              <w:rFonts w:ascii="宋体" w:hAnsi="宋体" w:eastAsia="宋体" w:cs="宋体"/>
              <w:spacing w:val="-2"/>
              <w:sz w:val="24"/>
              <w:szCs w:val="24"/>
            </w:rPr>
          </w:rPrChange>
        </w:rPr>
        <w:t>1、本项目说明详见供应商须知前附表。</w:t>
      </w:r>
    </w:p>
    <w:p w14:paraId="5B5BC30C">
      <w:pPr>
        <w:spacing w:before="184" w:line="312" w:lineRule="auto"/>
        <w:ind w:left="26" w:right="14" w:firstLine="480"/>
        <w:rPr>
          <w:rFonts w:ascii="宋体" w:hAnsi="宋体" w:eastAsia="宋体" w:cs="宋体"/>
          <w:sz w:val="24"/>
          <w:szCs w:val="24"/>
          <w:highlight w:val="none"/>
          <w:rPrChange w:id="808" w:author="五辰" w:date="2025-09-23T11:23:18Z">
            <w:rPr>
              <w:rFonts w:ascii="宋体" w:hAnsi="宋体" w:eastAsia="宋体" w:cs="宋体"/>
              <w:sz w:val="24"/>
              <w:szCs w:val="24"/>
            </w:rPr>
          </w:rPrChange>
        </w:rPr>
      </w:pPr>
      <w:r>
        <w:rPr>
          <w:rFonts w:ascii="宋体" w:hAnsi="宋体" w:eastAsia="宋体" w:cs="宋体"/>
          <w:sz w:val="24"/>
          <w:szCs w:val="24"/>
          <w:highlight w:val="none"/>
          <w:rPrChange w:id="809" w:author="五辰" w:date="2025-09-23T11:23:18Z">
            <w:rPr>
              <w:rFonts w:ascii="宋体" w:hAnsi="宋体" w:eastAsia="宋体" w:cs="宋体"/>
              <w:sz w:val="24"/>
              <w:szCs w:val="24"/>
            </w:rPr>
          </w:rPrChange>
        </w:rPr>
        <w:t>2、本项目按照《中华人民共和国政府采购法》、《政府采购法和政府采购</w:t>
      </w:r>
      <w:r>
        <w:rPr>
          <w:rFonts w:ascii="宋体" w:hAnsi="宋体" w:eastAsia="宋体" w:cs="宋体"/>
          <w:spacing w:val="-3"/>
          <w:sz w:val="24"/>
          <w:szCs w:val="24"/>
          <w:highlight w:val="none"/>
          <w:rPrChange w:id="810" w:author="五辰" w:date="2025-09-23T11:23:18Z">
            <w:rPr>
              <w:rFonts w:ascii="宋体" w:hAnsi="宋体" w:eastAsia="宋体" w:cs="宋体"/>
              <w:spacing w:val="-3"/>
              <w:sz w:val="24"/>
              <w:szCs w:val="24"/>
            </w:rPr>
          </w:rPrChange>
        </w:rPr>
        <w:t>竞争性磋商采购方式管理暂行办法》等有关法律、行政法规和部门规章，通</w:t>
      </w:r>
      <w:r>
        <w:rPr>
          <w:rFonts w:ascii="宋体" w:hAnsi="宋体" w:eastAsia="宋体" w:cs="宋体"/>
          <w:spacing w:val="-4"/>
          <w:sz w:val="24"/>
          <w:szCs w:val="24"/>
          <w:highlight w:val="none"/>
          <w:rPrChange w:id="811" w:author="五辰" w:date="2025-09-23T11:23:18Z">
            <w:rPr>
              <w:rFonts w:ascii="宋体" w:hAnsi="宋体" w:eastAsia="宋体" w:cs="宋体"/>
              <w:spacing w:val="-4"/>
              <w:sz w:val="24"/>
              <w:szCs w:val="24"/>
            </w:rPr>
          </w:rPrChange>
        </w:rPr>
        <w:t>过竞</w:t>
      </w:r>
      <w:r>
        <w:rPr>
          <w:rFonts w:ascii="宋体" w:hAnsi="宋体" w:eastAsia="宋体" w:cs="宋体"/>
          <w:spacing w:val="-1"/>
          <w:sz w:val="24"/>
          <w:szCs w:val="24"/>
          <w:highlight w:val="none"/>
          <w:rPrChange w:id="812" w:author="五辰" w:date="2025-09-23T11:23:18Z">
            <w:rPr>
              <w:rFonts w:ascii="宋体" w:hAnsi="宋体" w:eastAsia="宋体" w:cs="宋体"/>
              <w:spacing w:val="-1"/>
              <w:sz w:val="24"/>
              <w:szCs w:val="24"/>
            </w:rPr>
          </w:rPrChange>
        </w:rPr>
        <w:t>争性磋商方式择优选定成交供应商。</w:t>
      </w:r>
    </w:p>
    <w:p w14:paraId="50D48042">
      <w:pPr>
        <w:spacing w:before="186" w:line="220" w:lineRule="auto"/>
        <w:ind w:left="2912"/>
        <w:outlineLvl w:val="1"/>
        <w:rPr>
          <w:rFonts w:ascii="宋体" w:hAnsi="宋体" w:eastAsia="宋体" w:cs="宋体"/>
          <w:sz w:val="28"/>
          <w:szCs w:val="28"/>
          <w:highlight w:val="none"/>
          <w:rPrChange w:id="813" w:author="五辰" w:date="2025-09-23T11:23:18Z">
            <w:rPr>
              <w:rFonts w:ascii="宋体" w:hAnsi="宋体" w:eastAsia="宋体" w:cs="宋体"/>
              <w:sz w:val="28"/>
              <w:szCs w:val="28"/>
            </w:rPr>
          </w:rPrChange>
        </w:rPr>
      </w:pPr>
      <w:bookmarkStart w:id="4" w:name="_Toc6805"/>
      <w:r>
        <w:rPr>
          <w:rFonts w:ascii="宋体" w:hAnsi="宋体" w:eastAsia="宋体" w:cs="宋体"/>
          <w:b/>
          <w:bCs/>
          <w:spacing w:val="-4"/>
          <w:sz w:val="28"/>
          <w:szCs w:val="28"/>
          <w:highlight w:val="none"/>
          <w:rPrChange w:id="814" w:author="五辰" w:date="2025-09-23T11:23:18Z">
            <w:rPr>
              <w:rFonts w:ascii="宋体" w:hAnsi="宋体" w:eastAsia="宋体" w:cs="宋体"/>
              <w:b/>
              <w:bCs/>
              <w:spacing w:val="-4"/>
              <w:sz w:val="28"/>
              <w:szCs w:val="28"/>
            </w:rPr>
          </w:rPrChange>
        </w:rPr>
        <w:t>三、竞争性磋商文件</w:t>
      </w:r>
      <w:bookmarkEnd w:id="4"/>
    </w:p>
    <w:p w14:paraId="4CF4F6D3">
      <w:pPr>
        <w:spacing w:before="205" w:line="316" w:lineRule="auto"/>
        <w:ind w:left="23" w:right="14" w:firstLine="497"/>
        <w:rPr>
          <w:rFonts w:ascii="宋体" w:hAnsi="宋体" w:eastAsia="宋体" w:cs="宋体"/>
          <w:sz w:val="24"/>
          <w:szCs w:val="24"/>
          <w:highlight w:val="none"/>
          <w:rPrChange w:id="815" w:author="五辰" w:date="2025-09-23T11:23:18Z">
            <w:rPr>
              <w:rFonts w:ascii="宋体" w:hAnsi="宋体" w:eastAsia="宋体" w:cs="宋体"/>
              <w:sz w:val="24"/>
              <w:szCs w:val="24"/>
            </w:rPr>
          </w:rPrChange>
        </w:rPr>
      </w:pPr>
      <w:r>
        <w:rPr>
          <w:rFonts w:ascii="宋体" w:hAnsi="宋体" w:eastAsia="宋体" w:cs="宋体"/>
          <w:sz w:val="24"/>
          <w:szCs w:val="24"/>
          <w:highlight w:val="none"/>
          <w:rPrChange w:id="816" w:author="五辰" w:date="2025-09-23T11:23:18Z">
            <w:rPr>
              <w:rFonts w:ascii="宋体" w:hAnsi="宋体" w:eastAsia="宋体" w:cs="宋体"/>
              <w:sz w:val="24"/>
              <w:szCs w:val="24"/>
            </w:rPr>
          </w:rPrChange>
        </w:rPr>
        <w:t>1、竞争性磋商文件获取：供应商须经过正常渠道获取竞争性磋商文件</w:t>
      </w:r>
      <w:r>
        <w:rPr>
          <w:rFonts w:ascii="宋体" w:hAnsi="宋体" w:eastAsia="宋体" w:cs="宋体"/>
          <w:spacing w:val="-1"/>
          <w:sz w:val="24"/>
          <w:szCs w:val="24"/>
          <w:highlight w:val="none"/>
          <w:rPrChange w:id="817" w:author="五辰" w:date="2025-09-23T11:23:18Z">
            <w:rPr>
              <w:rFonts w:ascii="宋体" w:hAnsi="宋体" w:eastAsia="宋体" w:cs="宋体"/>
              <w:spacing w:val="-1"/>
              <w:sz w:val="24"/>
              <w:szCs w:val="24"/>
            </w:rPr>
          </w:rPrChange>
        </w:rPr>
        <w:t>，且</w:t>
      </w:r>
      <w:r>
        <w:rPr>
          <w:rFonts w:ascii="宋体" w:hAnsi="宋体" w:eastAsia="宋体" w:cs="宋体"/>
          <w:spacing w:val="-3"/>
          <w:sz w:val="24"/>
          <w:szCs w:val="24"/>
          <w:highlight w:val="none"/>
          <w:rPrChange w:id="818" w:author="五辰" w:date="2025-09-23T11:23:18Z">
            <w:rPr>
              <w:rFonts w:ascii="宋体" w:hAnsi="宋体" w:eastAsia="宋体" w:cs="宋体"/>
              <w:spacing w:val="-3"/>
              <w:sz w:val="24"/>
              <w:szCs w:val="24"/>
            </w:rPr>
          </w:rPrChange>
        </w:rPr>
        <w:t>供应商名称与登记领取竞争性磋商文件的单位名称一致，否则将作为无效响应处</w:t>
      </w:r>
      <w:r>
        <w:rPr>
          <w:rFonts w:ascii="宋体" w:hAnsi="宋体" w:eastAsia="宋体" w:cs="宋体"/>
          <w:spacing w:val="-5"/>
          <w:sz w:val="24"/>
          <w:szCs w:val="24"/>
          <w:highlight w:val="none"/>
          <w:rPrChange w:id="819" w:author="五辰" w:date="2025-09-23T11:23:18Z">
            <w:rPr>
              <w:rFonts w:ascii="宋体" w:hAnsi="宋体" w:eastAsia="宋体" w:cs="宋体"/>
              <w:spacing w:val="-5"/>
              <w:sz w:val="24"/>
              <w:szCs w:val="24"/>
            </w:rPr>
          </w:rPrChange>
        </w:rPr>
        <w:t>理。</w:t>
      </w:r>
    </w:p>
    <w:p w14:paraId="728D038E">
      <w:pPr>
        <w:spacing w:before="170" w:line="219" w:lineRule="auto"/>
        <w:ind w:left="506"/>
        <w:rPr>
          <w:rFonts w:ascii="宋体" w:hAnsi="宋体" w:eastAsia="宋体" w:cs="宋体"/>
          <w:sz w:val="24"/>
          <w:szCs w:val="24"/>
          <w:highlight w:val="none"/>
          <w:rPrChange w:id="82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821" w:author="五辰" w:date="2025-09-23T11:23:18Z">
            <w:rPr>
              <w:rFonts w:ascii="宋体" w:hAnsi="宋体" w:eastAsia="宋体" w:cs="宋体"/>
              <w:spacing w:val="-1"/>
              <w:sz w:val="24"/>
              <w:szCs w:val="24"/>
            </w:rPr>
          </w:rPrChange>
        </w:rPr>
        <w:t>2、竞争性磋商文件由竞争性磋商文件目录组成。</w:t>
      </w:r>
    </w:p>
    <w:p w14:paraId="1554092F">
      <w:pPr>
        <w:spacing w:before="181" w:line="313" w:lineRule="auto"/>
        <w:ind w:left="24" w:right="14" w:firstLine="483"/>
        <w:rPr>
          <w:rFonts w:ascii="宋体" w:hAnsi="宋体" w:eastAsia="宋体" w:cs="宋体"/>
          <w:sz w:val="24"/>
          <w:szCs w:val="24"/>
          <w:highlight w:val="none"/>
          <w:rPrChange w:id="822" w:author="五辰" w:date="2025-09-23T11:23:18Z">
            <w:rPr>
              <w:rFonts w:ascii="宋体" w:hAnsi="宋体" w:eastAsia="宋体" w:cs="宋体"/>
              <w:sz w:val="24"/>
              <w:szCs w:val="24"/>
            </w:rPr>
          </w:rPrChange>
        </w:rPr>
      </w:pPr>
      <w:r>
        <w:rPr>
          <w:rFonts w:ascii="宋体" w:hAnsi="宋体" w:eastAsia="宋体" w:cs="宋体"/>
          <w:sz w:val="24"/>
          <w:szCs w:val="24"/>
          <w:highlight w:val="none"/>
          <w:rPrChange w:id="823" w:author="五辰" w:date="2025-09-23T11:23:18Z">
            <w:rPr>
              <w:rFonts w:ascii="宋体" w:hAnsi="宋体" w:eastAsia="宋体" w:cs="宋体"/>
              <w:sz w:val="24"/>
              <w:szCs w:val="24"/>
            </w:rPr>
          </w:rPrChange>
        </w:rPr>
        <w:t>3、供应商应详细阅读和充分理解竞争性磋商文件所有的事项、格式、条款</w:t>
      </w:r>
      <w:r>
        <w:rPr>
          <w:rFonts w:ascii="宋体" w:hAnsi="宋体" w:eastAsia="宋体" w:cs="宋体"/>
          <w:spacing w:val="-3"/>
          <w:sz w:val="24"/>
          <w:szCs w:val="24"/>
          <w:highlight w:val="none"/>
          <w:rPrChange w:id="824" w:author="五辰" w:date="2025-09-23T11:23:18Z">
            <w:rPr>
              <w:rFonts w:ascii="宋体" w:hAnsi="宋体" w:eastAsia="宋体" w:cs="宋体"/>
              <w:spacing w:val="-3"/>
              <w:sz w:val="24"/>
              <w:szCs w:val="24"/>
            </w:rPr>
          </w:rPrChange>
        </w:rPr>
        <w:t>和规范要求等，在竞争性磋商响应文件中对竞争性磋商文件的各方面都做出实质</w:t>
      </w:r>
      <w:r>
        <w:rPr>
          <w:rFonts w:ascii="宋体" w:hAnsi="宋体" w:eastAsia="宋体" w:cs="宋体"/>
          <w:spacing w:val="-1"/>
          <w:sz w:val="24"/>
          <w:szCs w:val="24"/>
          <w:highlight w:val="none"/>
          <w:rPrChange w:id="825" w:author="五辰" w:date="2025-09-23T11:23:18Z">
            <w:rPr>
              <w:rFonts w:ascii="宋体" w:hAnsi="宋体" w:eastAsia="宋体" w:cs="宋体"/>
              <w:spacing w:val="-1"/>
              <w:sz w:val="24"/>
              <w:szCs w:val="24"/>
            </w:rPr>
          </w:rPrChange>
        </w:rPr>
        <w:t>性的响应，按照竞争性磋商文件的要求提交全部资料。</w:t>
      </w:r>
    </w:p>
    <w:p w14:paraId="2536A5CE">
      <w:pPr>
        <w:spacing w:before="180" w:line="219" w:lineRule="auto"/>
        <w:ind w:left="502"/>
        <w:rPr>
          <w:rFonts w:ascii="宋体" w:hAnsi="宋体" w:eastAsia="宋体" w:cs="宋体"/>
          <w:sz w:val="24"/>
          <w:szCs w:val="24"/>
          <w:highlight w:val="none"/>
          <w:rPrChange w:id="82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827" w:author="五辰" w:date="2025-09-23T11:23:18Z">
            <w:rPr>
              <w:rFonts w:ascii="宋体" w:hAnsi="宋体" w:eastAsia="宋体" w:cs="宋体"/>
              <w:spacing w:val="-1"/>
              <w:sz w:val="24"/>
              <w:szCs w:val="24"/>
            </w:rPr>
          </w:rPrChange>
        </w:rPr>
        <w:t>4、竞争性磋商文件的澄清或修改：</w:t>
      </w:r>
    </w:p>
    <w:p w14:paraId="110FC180">
      <w:pPr>
        <w:spacing w:before="184" w:line="359" w:lineRule="auto"/>
        <w:ind w:left="21" w:right="14" w:firstLine="480"/>
        <w:jc w:val="both"/>
        <w:rPr>
          <w:rFonts w:ascii="宋体" w:hAnsi="宋体" w:eastAsia="宋体" w:cs="宋体"/>
          <w:sz w:val="24"/>
          <w:szCs w:val="24"/>
          <w:highlight w:val="none"/>
          <w:rPrChange w:id="828" w:author="五辰" w:date="2025-09-23T11:23:18Z">
            <w:rPr>
              <w:rFonts w:ascii="宋体" w:hAnsi="宋体" w:eastAsia="宋体" w:cs="宋体"/>
              <w:sz w:val="24"/>
              <w:szCs w:val="24"/>
            </w:rPr>
          </w:rPrChange>
        </w:rPr>
      </w:pPr>
      <w:r>
        <w:rPr>
          <w:rFonts w:ascii="宋体" w:hAnsi="宋体" w:eastAsia="宋体" w:cs="宋体"/>
          <w:sz w:val="24"/>
          <w:szCs w:val="24"/>
          <w:highlight w:val="none"/>
          <w:rPrChange w:id="829" w:author="五辰" w:date="2025-09-23T11:23:18Z">
            <w:rPr>
              <w:rFonts w:ascii="宋体" w:hAnsi="宋体" w:eastAsia="宋体" w:cs="宋体"/>
              <w:sz w:val="24"/>
              <w:szCs w:val="24"/>
            </w:rPr>
          </w:rPrChange>
        </w:rPr>
        <w:t>4-1、提交首次响应文件截止之日前，采购人、采购代理机构或者磋商小组</w:t>
      </w:r>
      <w:r>
        <w:rPr>
          <w:rFonts w:ascii="宋体" w:hAnsi="宋体" w:eastAsia="宋体" w:cs="宋体"/>
          <w:spacing w:val="-3"/>
          <w:sz w:val="24"/>
          <w:szCs w:val="24"/>
          <w:highlight w:val="none"/>
          <w:rPrChange w:id="830" w:author="五辰" w:date="2025-09-23T11:23:18Z">
            <w:rPr>
              <w:rFonts w:ascii="宋体" w:hAnsi="宋体" w:eastAsia="宋体" w:cs="宋体"/>
              <w:spacing w:val="-3"/>
              <w:sz w:val="24"/>
              <w:szCs w:val="24"/>
            </w:rPr>
          </w:rPrChange>
        </w:rPr>
        <w:t>可以对已发出的磋商文件进行必要的澄清或者修改，澄清或者修改的内容作为磋商文件的组成部分。澄清或者修改的内容可能影响响应文件编制的，采购人、采</w:t>
      </w:r>
      <w:r>
        <w:rPr>
          <w:rFonts w:ascii="宋体" w:hAnsi="宋体" w:eastAsia="宋体" w:cs="宋体"/>
          <w:spacing w:val="-5"/>
          <w:sz w:val="24"/>
          <w:szCs w:val="24"/>
          <w:highlight w:val="none"/>
          <w:rPrChange w:id="831" w:author="五辰" w:date="2025-09-23T11:23:18Z">
            <w:rPr>
              <w:rFonts w:ascii="宋体" w:hAnsi="宋体" w:eastAsia="宋体" w:cs="宋体"/>
              <w:spacing w:val="-5"/>
              <w:sz w:val="24"/>
              <w:szCs w:val="24"/>
            </w:rPr>
          </w:rPrChange>
        </w:rPr>
        <w:t>购代理机构应当在提交首次响应文件截止时间至少5日前，以书面形式通知所有获取磋商文件的供应商；不足5日的，采购人、采购代理机构应当顺延提交首次</w:t>
      </w:r>
      <w:r>
        <w:rPr>
          <w:rFonts w:ascii="宋体" w:hAnsi="宋体" w:eastAsia="宋体" w:cs="宋体"/>
          <w:spacing w:val="-1"/>
          <w:sz w:val="24"/>
          <w:szCs w:val="24"/>
          <w:highlight w:val="none"/>
          <w:rPrChange w:id="832" w:author="五辰" w:date="2025-09-23T11:23:18Z">
            <w:rPr>
              <w:rFonts w:ascii="宋体" w:hAnsi="宋体" w:eastAsia="宋体" w:cs="宋体"/>
              <w:spacing w:val="-1"/>
              <w:sz w:val="24"/>
              <w:szCs w:val="24"/>
            </w:rPr>
          </w:rPrChange>
        </w:rPr>
        <w:t>响应文件截止时间。</w:t>
      </w:r>
    </w:p>
    <w:p w14:paraId="1E010126">
      <w:pPr>
        <w:spacing w:line="359" w:lineRule="auto"/>
        <w:ind w:left="23" w:right="14" w:firstLine="479"/>
        <w:jc w:val="both"/>
        <w:rPr>
          <w:rFonts w:ascii="宋体" w:hAnsi="宋体" w:eastAsia="宋体" w:cs="宋体"/>
          <w:sz w:val="24"/>
          <w:szCs w:val="24"/>
          <w:highlight w:val="none"/>
          <w:rPrChange w:id="833" w:author="五辰" w:date="2025-09-23T11:23:18Z">
            <w:rPr>
              <w:rFonts w:ascii="宋体" w:hAnsi="宋体" w:eastAsia="宋体" w:cs="宋体"/>
              <w:sz w:val="24"/>
              <w:szCs w:val="24"/>
            </w:rPr>
          </w:rPrChange>
        </w:rPr>
      </w:pPr>
      <w:r>
        <w:rPr>
          <w:rFonts w:ascii="宋体" w:hAnsi="宋体" w:eastAsia="宋体" w:cs="宋体"/>
          <w:sz w:val="24"/>
          <w:szCs w:val="24"/>
          <w:highlight w:val="none"/>
          <w:rPrChange w:id="834" w:author="五辰" w:date="2025-09-23T11:23:18Z">
            <w:rPr>
              <w:rFonts w:ascii="宋体" w:hAnsi="宋体" w:eastAsia="宋体" w:cs="宋体"/>
              <w:sz w:val="24"/>
              <w:szCs w:val="24"/>
            </w:rPr>
          </w:rPrChange>
        </w:rPr>
        <w:t>4-2、竞争性磋商文件的澄清或修改内容均以书面形式明确的内容为准。当</w:t>
      </w:r>
      <w:r>
        <w:rPr>
          <w:rFonts w:ascii="宋体" w:hAnsi="宋体" w:eastAsia="宋体" w:cs="宋体"/>
          <w:spacing w:val="-3"/>
          <w:sz w:val="24"/>
          <w:szCs w:val="24"/>
          <w:highlight w:val="none"/>
          <w:rPrChange w:id="835" w:author="五辰" w:date="2025-09-23T11:23:18Z">
            <w:rPr>
              <w:rFonts w:ascii="宋体" w:hAnsi="宋体" w:eastAsia="宋体" w:cs="宋体"/>
              <w:spacing w:val="-3"/>
              <w:sz w:val="24"/>
              <w:szCs w:val="24"/>
            </w:rPr>
          </w:rPrChange>
        </w:rPr>
        <w:t>竞争性磋商文件的澄清、修改、补充等在同一内容的表述上不一致时，以最后发出的书面文件为准。所有补充文件将作为竞争性磋商文件的组成部分，对所有供</w:t>
      </w:r>
      <w:r>
        <w:rPr>
          <w:rFonts w:ascii="宋体" w:hAnsi="宋体" w:eastAsia="宋体" w:cs="宋体"/>
          <w:spacing w:val="-2"/>
          <w:sz w:val="24"/>
          <w:szCs w:val="24"/>
          <w:highlight w:val="none"/>
          <w:rPrChange w:id="836" w:author="五辰" w:date="2025-09-23T11:23:18Z">
            <w:rPr>
              <w:rFonts w:ascii="宋体" w:hAnsi="宋体" w:eastAsia="宋体" w:cs="宋体"/>
              <w:spacing w:val="-2"/>
              <w:sz w:val="24"/>
              <w:szCs w:val="24"/>
            </w:rPr>
          </w:rPrChange>
        </w:rPr>
        <w:t>应商具有约束力。</w:t>
      </w:r>
    </w:p>
    <w:p w14:paraId="796BC6CC">
      <w:pPr>
        <w:spacing w:before="5" w:line="359" w:lineRule="auto"/>
        <w:ind w:left="25" w:right="14" w:firstLine="482"/>
        <w:jc w:val="both"/>
        <w:rPr>
          <w:rFonts w:ascii="宋体" w:hAnsi="宋体" w:eastAsia="宋体" w:cs="宋体"/>
          <w:sz w:val="24"/>
          <w:szCs w:val="24"/>
          <w:highlight w:val="none"/>
          <w:rPrChange w:id="837" w:author="五辰" w:date="2025-09-23T11:23:18Z">
            <w:rPr>
              <w:rFonts w:ascii="宋体" w:hAnsi="宋体" w:eastAsia="宋体" w:cs="宋体"/>
              <w:sz w:val="24"/>
              <w:szCs w:val="24"/>
            </w:rPr>
          </w:rPrChange>
        </w:rPr>
      </w:pPr>
      <w:r>
        <w:rPr>
          <w:rFonts w:ascii="宋体" w:hAnsi="宋体" w:eastAsia="宋体" w:cs="宋体"/>
          <w:sz w:val="24"/>
          <w:szCs w:val="24"/>
          <w:highlight w:val="none"/>
          <w:rPrChange w:id="838" w:author="五辰" w:date="2025-09-23T11:23:18Z">
            <w:rPr>
              <w:rFonts w:ascii="宋体" w:hAnsi="宋体" w:eastAsia="宋体" w:cs="宋体"/>
              <w:sz w:val="24"/>
              <w:szCs w:val="24"/>
            </w:rPr>
          </w:rPrChange>
        </w:rPr>
        <w:t>5、对招标活动事项有疑问或有质疑的供应商，应在自供应商收到磋商文件</w:t>
      </w:r>
      <w:r>
        <w:rPr>
          <w:rFonts w:ascii="宋体" w:hAnsi="宋体" w:eastAsia="宋体" w:cs="宋体"/>
          <w:spacing w:val="-4"/>
          <w:sz w:val="24"/>
          <w:szCs w:val="24"/>
          <w:highlight w:val="none"/>
          <w:rPrChange w:id="839" w:author="五辰" w:date="2025-09-23T11:23:18Z">
            <w:rPr>
              <w:rFonts w:ascii="宋体" w:hAnsi="宋体" w:eastAsia="宋体" w:cs="宋体"/>
              <w:spacing w:val="-4"/>
              <w:sz w:val="24"/>
              <w:szCs w:val="24"/>
            </w:rPr>
          </w:rPrChange>
        </w:rPr>
        <w:t>之日起7个工作日内提出，按磋商文件中的通讯地址以书面形式通知采购代理机</w:t>
      </w:r>
      <w:r>
        <w:rPr>
          <w:rFonts w:ascii="宋体" w:hAnsi="宋体" w:eastAsia="宋体" w:cs="宋体"/>
          <w:spacing w:val="-3"/>
          <w:sz w:val="24"/>
          <w:szCs w:val="24"/>
          <w:highlight w:val="none"/>
          <w:rPrChange w:id="840" w:author="五辰" w:date="2025-09-23T11:23:18Z">
            <w:rPr>
              <w:rFonts w:ascii="宋体" w:hAnsi="宋体" w:eastAsia="宋体" w:cs="宋体"/>
              <w:spacing w:val="-3"/>
              <w:sz w:val="24"/>
              <w:szCs w:val="24"/>
            </w:rPr>
          </w:rPrChange>
        </w:rPr>
        <w:t>构，超过期限的采购人或采购代理机构不再受理。采购代理机构自收到供应商质</w:t>
      </w:r>
      <w:r>
        <w:rPr>
          <w:rFonts w:ascii="宋体" w:hAnsi="宋体" w:eastAsia="宋体" w:cs="宋体"/>
          <w:spacing w:val="-4"/>
          <w:sz w:val="24"/>
          <w:szCs w:val="24"/>
          <w:highlight w:val="none"/>
          <w:rPrChange w:id="841" w:author="五辰" w:date="2025-09-23T11:23:18Z">
            <w:rPr>
              <w:rFonts w:ascii="宋体" w:hAnsi="宋体" w:eastAsia="宋体" w:cs="宋体"/>
              <w:spacing w:val="-4"/>
              <w:sz w:val="24"/>
              <w:szCs w:val="24"/>
            </w:rPr>
          </w:rPrChange>
        </w:rPr>
        <w:t>疑函之日起7个工作日内予以答复，且作为磋商文件的组成部分。供应商对文件</w:t>
      </w:r>
      <w:r>
        <w:rPr>
          <w:rFonts w:ascii="宋体" w:hAnsi="宋体" w:eastAsia="宋体" w:cs="宋体"/>
          <w:spacing w:val="-3"/>
          <w:sz w:val="24"/>
          <w:szCs w:val="24"/>
          <w:highlight w:val="none"/>
          <w:rPrChange w:id="842" w:author="五辰" w:date="2025-09-23T11:23:18Z">
            <w:rPr>
              <w:rFonts w:ascii="宋体" w:hAnsi="宋体" w:eastAsia="宋体" w:cs="宋体"/>
              <w:spacing w:val="-3"/>
              <w:sz w:val="24"/>
              <w:szCs w:val="24"/>
            </w:rPr>
          </w:rPrChange>
        </w:rPr>
        <w:t>中有关表述不准确或难以理解或有疑义的内容，各供应商应及时与采购代理机构</w:t>
      </w:r>
    </w:p>
    <w:p w14:paraId="6B14E967">
      <w:pPr>
        <w:spacing w:line="359" w:lineRule="auto"/>
        <w:rPr>
          <w:rFonts w:ascii="宋体" w:hAnsi="宋体" w:eastAsia="宋体" w:cs="宋体"/>
          <w:sz w:val="24"/>
          <w:szCs w:val="24"/>
          <w:highlight w:val="none"/>
          <w:rPrChange w:id="843" w:author="五辰" w:date="2025-09-23T11:23:18Z">
            <w:rPr>
              <w:rFonts w:ascii="宋体" w:hAnsi="宋体" w:eastAsia="宋体" w:cs="宋体"/>
              <w:sz w:val="24"/>
              <w:szCs w:val="24"/>
            </w:rPr>
          </w:rPrChange>
        </w:rPr>
        <w:sectPr>
          <w:footerReference r:id="rId11" w:type="default"/>
          <w:pgSz w:w="11907" w:h="16840"/>
          <w:pgMar w:top="1424" w:right="1786" w:bottom="817" w:left="1786" w:header="0" w:footer="655" w:gutter="0"/>
          <w:pgNumType w:fmt="numberInDash"/>
          <w:cols w:space="720" w:num="1"/>
        </w:sectPr>
      </w:pPr>
    </w:p>
    <w:p w14:paraId="762E27B3">
      <w:pPr>
        <w:spacing w:before="48" w:line="219" w:lineRule="auto"/>
        <w:ind w:left="24"/>
        <w:rPr>
          <w:rFonts w:ascii="宋体" w:hAnsi="宋体" w:eastAsia="宋体" w:cs="宋体"/>
          <w:sz w:val="24"/>
          <w:szCs w:val="24"/>
          <w:highlight w:val="none"/>
          <w:rPrChange w:id="84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845" w:author="五辰" w:date="2025-09-23T11:23:18Z">
            <w:rPr>
              <w:rFonts w:ascii="宋体" w:hAnsi="宋体" w:eastAsia="宋体" w:cs="宋体"/>
              <w:spacing w:val="-1"/>
              <w:sz w:val="24"/>
              <w:szCs w:val="24"/>
            </w:rPr>
          </w:rPrChange>
        </w:rPr>
        <w:t>联系，否则，视为认同竞争性磋商文件的所有条款。</w:t>
      </w:r>
    </w:p>
    <w:p w14:paraId="1282D1E0">
      <w:pPr>
        <w:spacing w:before="182" w:line="324" w:lineRule="auto"/>
        <w:ind w:left="28" w:right="14" w:firstLine="477"/>
        <w:rPr>
          <w:rFonts w:ascii="宋体" w:hAnsi="宋体" w:eastAsia="宋体" w:cs="宋体"/>
          <w:sz w:val="24"/>
          <w:szCs w:val="24"/>
          <w:highlight w:val="none"/>
          <w:rPrChange w:id="846" w:author="五辰" w:date="2025-09-23T11:23:18Z">
            <w:rPr>
              <w:rFonts w:ascii="宋体" w:hAnsi="宋体" w:eastAsia="宋体" w:cs="宋体"/>
              <w:sz w:val="24"/>
              <w:szCs w:val="24"/>
            </w:rPr>
          </w:rPrChange>
        </w:rPr>
      </w:pPr>
      <w:r>
        <w:rPr>
          <w:rFonts w:ascii="宋体" w:hAnsi="宋体" w:eastAsia="宋体" w:cs="宋体"/>
          <w:sz w:val="24"/>
          <w:szCs w:val="24"/>
          <w:highlight w:val="none"/>
          <w:rPrChange w:id="847" w:author="五辰" w:date="2025-09-23T11:23:18Z">
            <w:rPr>
              <w:rFonts w:ascii="宋体" w:hAnsi="宋体" w:eastAsia="宋体" w:cs="宋体"/>
              <w:sz w:val="24"/>
              <w:szCs w:val="24"/>
            </w:rPr>
          </w:rPrChange>
        </w:rPr>
        <w:t>6、在磋商截止时间前，根据采购工作进展实际情况，采购人可酌情延长递</w:t>
      </w:r>
      <w:r>
        <w:rPr>
          <w:rFonts w:ascii="宋体" w:hAnsi="宋体" w:eastAsia="宋体" w:cs="宋体"/>
          <w:spacing w:val="-3"/>
          <w:sz w:val="24"/>
          <w:szCs w:val="24"/>
          <w:highlight w:val="none"/>
          <w:rPrChange w:id="848" w:author="五辰" w:date="2025-09-23T11:23:18Z">
            <w:rPr>
              <w:rFonts w:ascii="宋体" w:hAnsi="宋体" w:eastAsia="宋体" w:cs="宋体"/>
              <w:spacing w:val="-3"/>
              <w:sz w:val="24"/>
              <w:szCs w:val="24"/>
            </w:rPr>
          </w:rPrChange>
        </w:rPr>
        <w:t>交竞争性磋商响应文件的截止时间，若延长将另行以书面形式通知各供</w:t>
      </w:r>
      <w:r>
        <w:rPr>
          <w:rFonts w:ascii="宋体" w:hAnsi="宋体" w:eastAsia="宋体" w:cs="宋体"/>
          <w:spacing w:val="-4"/>
          <w:sz w:val="24"/>
          <w:szCs w:val="24"/>
          <w:highlight w:val="none"/>
          <w:rPrChange w:id="849" w:author="五辰" w:date="2025-09-23T11:23:18Z">
            <w:rPr>
              <w:rFonts w:ascii="宋体" w:hAnsi="宋体" w:eastAsia="宋体" w:cs="宋体"/>
              <w:spacing w:val="-4"/>
              <w:sz w:val="24"/>
              <w:szCs w:val="24"/>
            </w:rPr>
          </w:rPrChange>
        </w:rPr>
        <w:t>应商并在</w:t>
      </w:r>
      <w:r>
        <w:rPr>
          <w:rFonts w:ascii="宋体" w:hAnsi="宋体" w:eastAsia="宋体" w:cs="宋体"/>
          <w:spacing w:val="-3"/>
          <w:sz w:val="24"/>
          <w:szCs w:val="24"/>
          <w:highlight w:val="none"/>
          <w:rPrChange w:id="850" w:author="五辰" w:date="2025-09-23T11:23:18Z">
            <w:rPr>
              <w:rFonts w:ascii="宋体" w:hAnsi="宋体" w:eastAsia="宋体" w:cs="宋体"/>
              <w:spacing w:val="-3"/>
              <w:sz w:val="24"/>
              <w:szCs w:val="24"/>
            </w:rPr>
          </w:rPrChange>
        </w:rPr>
        <w:t>原信息发布媒体上发布变更公告。采购代理机构和供应商的权利和义务</w:t>
      </w:r>
      <w:r>
        <w:rPr>
          <w:rFonts w:ascii="宋体" w:hAnsi="宋体" w:eastAsia="宋体" w:cs="宋体"/>
          <w:spacing w:val="-4"/>
          <w:sz w:val="24"/>
          <w:szCs w:val="24"/>
          <w:highlight w:val="none"/>
          <w:rPrChange w:id="851" w:author="五辰" w:date="2025-09-23T11:23:18Z">
            <w:rPr>
              <w:rFonts w:ascii="宋体" w:hAnsi="宋体" w:eastAsia="宋体" w:cs="宋体"/>
              <w:spacing w:val="-4"/>
              <w:sz w:val="24"/>
              <w:szCs w:val="24"/>
            </w:rPr>
          </w:rPrChange>
        </w:rPr>
        <w:t>将受到新</w:t>
      </w:r>
      <w:r>
        <w:rPr>
          <w:rFonts w:ascii="宋体" w:hAnsi="宋体" w:eastAsia="宋体" w:cs="宋体"/>
          <w:spacing w:val="-2"/>
          <w:sz w:val="24"/>
          <w:szCs w:val="24"/>
          <w:highlight w:val="none"/>
          <w:rPrChange w:id="852" w:author="五辰" w:date="2025-09-23T11:23:18Z">
            <w:rPr>
              <w:rFonts w:ascii="宋体" w:hAnsi="宋体" w:eastAsia="宋体" w:cs="宋体"/>
              <w:spacing w:val="-2"/>
              <w:sz w:val="24"/>
              <w:szCs w:val="24"/>
            </w:rPr>
          </w:rPrChange>
        </w:rPr>
        <w:t>的截止期的约束。</w:t>
      </w:r>
    </w:p>
    <w:p w14:paraId="23F6BB0D">
      <w:pPr>
        <w:spacing w:before="183" w:line="288" w:lineRule="auto"/>
        <w:ind w:left="24" w:right="14" w:firstLine="484"/>
        <w:rPr>
          <w:rFonts w:ascii="宋体" w:hAnsi="宋体" w:eastAsia="宋体" w:cs="宋体"/>
          <w:sz w:val="24"/>
          <w:szCs w:val="24"/>
          <w:highlight w:val="none"/>
          <w:rPrChange w:id="853" w:author="五辰" w:date="2025-09-23T11:23:18Z">
            <w:rPr>
              <w:rFonts w:ascii="宋体" w:hAnsi="宋体" w:eastAsia="宋体" w:cs="宋体"/>
              <w:sz w:val="24"/>
              <w:szCs w:val="24"/>
            </w:rPr>
          </w:rPrChange>
        </w:rPr>
      </w:pPr>
      <w:r>
        <w:rPr>
          <w:rFonts w:ascii="宋体" w:hAnsi="宋体" w:eastAsia="宋体" w:cs="宋体"/>
          <w:sz w:val="24"/>
          <w:szCs w:val="24"/>
          <w:highlight w:val="none"/>
          <w:rPrChange w:id="854" w:author="五辰" w:date="2025-09-23T11:23:18Z">
            <w:rPr>
              <w:rFonts w:ascii="宋体" w:hAnsi="宋体" w:eastAsia="宋体" w:cs="宋体"/>
              <w:sz w:val="24"/>
              <w:szCs w:val="24"/>
            </w:rPr>
          </w:rPrChange>
        </w:rPr>
        <w:t>7、供应商必须从采购代理机构领取竞争性磋商文件，供应商自行转让或复</w:t>
      </w:r>
      <w:r>
        <w:rPr>
          <w:rFonts w:ascii="宋体" w:hAnsi="宋体" w:eastAsia="宋体" w:cs="宋体"/>
          <w:spacing w:val="-1"/>
          <w:sz w:val="24"/>
          <w:szCs w:val="24"/>
          <w:highlight w:val="none"/>
          <w:rPrChange w:id="855" w:author="五辰" w:date="2025-09-23T11:23:18Z">
            <w:rPr>
              <w:rFonts w:ascii="宋体" w:hAnsi="宋体" w:eastAsia="宋体" w:cs="宋体"/>
              <w:spacing w:val="-1"/>
              <w:sz w:val="24"/>
              <w:szCs w:val="24"/>
            </w:rPr>
          </w:rPrChange>
        </w:rPr>
        <w:t>制竞争性磋商文件视为无效。竞争性磋商文件仅作为本次采购使用。</w:t>
      </w:r>
    </w:p>
    <w:p w14:paraId="4D2DCBFA">
      <w:pPr>
        <w:spacing w:before="183" w:line="219" w:lineRule="auto"/>
        <w:ind w:left="504"/>
        <w:rPr>
          <w:rFonts w:ascii="宋体" w:hAnsi="宋体" w:eastAsia="宋体" w:cs="宋体"/>
          <w:sz w:val="24"/>
          <w:szCs w:val="24"/>
          <w:highlight w:val="none"/>
          <w:rPrChange w:id="85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857" w:author="五辰" w:date="2025-09-23T11:23:18Z">
            <w:rPr>
              <w:rFonts w:ascii="宋体" w:hAnsi="宋体" w:eastAsia="宋体" w:cs="宋体"/>
              <w:spacing w:val="-1"/>
              <w:sz w:val="24"/>
              <w:szCs w:val="24"/>
            </w:rPr>
          </w:rPrChange>
        </w:rPr>
        <w:t>8、竞争性磋商文件的解释权归采购代理机构。</w:t>
      </w:r>
    </w:p>
    <w:p w14:paraId="2DA61840">
      <w:pPr>
        <w:spacing w:before="183" w:line="219" w:lineRule="auto"/>
        <w:ind w:left="504"/>
        <w:rPr>
          <w:rFonts w:ascii="宋体" w:hAnsi="宋体" w:eastAsia="宋体" w:cs="宋体"/>
          <w:sz w:val="24"/>
          <w:szCs w:val="24"/>
          <w:highlight w:val="none"/>
          <w:rPrChange w:id="85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859" w:author="五辰" w:date="2025-09-23T11:23:18Z">
            <w:rPr>
              <w:rFonts w:ascii="宋体" w:hAnsi="宋体" w:eastAsia="宋体" w:cs="宋体"/>
              <w:spacing w:val="-1"/>
              <w:sz w:val="24"/>
              <w:szCs w:val="24"/>
            </w:rPr>
          </w:rPrChange>
        </w:rPr>
        <w:t>9、现场勘查、标前答疑会：见供应商须知前附表。</w:t>
      </w:r>
    </w:p>
    <w:p w14:paraId="201E8B2C">
      <w:pPr>
        <w:spacing w:before="187" w:line="220" w:lineRule="auto"/>
        <w:ind w:left="51"/>
        <w:outlineLvl w:val="1"/>
        <w:rPr>
          <w:rFonts w:ascii="宋体" w:hAnsi="宋体" w:eastAsia="宋体" w:cs="宋体"/>
          <w:sz w:val="28"/>
          <w:szCs w:val="28"/>
          <w:highlight w:val="none"/>
          <w:rPrChange w:id="860" w:author="五辰" w:date="2025-09-23T11:23:18Z">
            <w:rPr>
              <w:rFonts w:ascii="宋体" w:hAnsi="宋体" w:eastAsia="宋体" w:cs="宋体"/>
              <w:sz w:val="28"/>
              <w:szCs w:val="28"/>
            </w:rPr>
          </w:rPrChange>
        </w:rPr>
      </w:pPr>
      <w:bookmarkStart w:id="5" w:name="_Toc1969"/>
      <w:r>
        <w:rPr>
          <w:rFonts w:ascii="宋体" w:hAnsi="宋体" w:eastAsia="宋体" w:cs="宋体"/>
          <w:b/>
          <w:bCs/>
          <w:spacing w:val="-6"/>
          <w:sz w:val="28"/>
          <w:szCs w:val="28"/>
          <w:highlight w:val="none"/>
          <w:rPrChange w:id="861" w:author="五辰" w:date="2025-09-23T11:23:18Z">
            <w:rPr>
              <w:rFonts w:ascii="宋体" w:hAnsi="宋体" w:eastAsia="宋体" w:cs="宋体"/>
              <w:b/>
              <w:bCs/>
              <w:spacing w:val="-6"/>
              <w:sz w:val="28"/>
              <w:szCs w:val="28"/>
            </w:rPr>
          </w:rPrChange>
        </w:rPr>
        <w:t>四、竞争性磋商响应文件</w:t>
      </w:r>
      <w:bookmarkEnd w:id="5"/>
    </w:p>
    <w:p w14:paraId="121D2D62">
      <w:pPr>
        <w:spacing w:before="205" w:line="219" w:lineRule="auto"/>
        <w:ind w:left="521"/>
        <w:rPr>
          <w:rFonts w:ascii="宋体" w:hAnsi="宋体" w:eastAsia="宋体" w:cs="宋体"/>
          <w:sz w:val="24"/>
          <w:szCs w:val="24"/>
          <w:highlight w:val="none"/>
          <w:rPrChange w:id="862"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863" w:author="五辰" w:date="2025-09-23T11:23:18Z">
            <w:rPr>
              <w:rFonts w:ascii="宋体" w:hAnsi="宋体" w:eastAsia="宋体" w:cs="宋体"/>
              <w:spacing w:val="-2"/>
              <w:sz w:val="24"/>
              <w:szCs w:val="24"/>
            </w:rPr>
          </w:rPrChange>
        </w:rPr>
        <w:t>1、供应商资格要求：见供应商须知前附表。</w:t>
      </w:r>
    </w:p>
    <w:p w14:paraId="6A89F549">
      <w:pPr>
        <w:spacing w:before="181" w:line="219" w:lineRule="auto"/>
        <w:ind w:left="506"/>
        <w:rPr>
          <w:rFonts w:ascii="宋体" w:hAnsi="宋体" w:eastAsia="宋体" w:cs="宋体"/>
          <w:sz w:val="24"/>
          <w:szCs w:val="24"/>
          <w:highlight w:val="none"/>
          <w:rPrChange w:id="864"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865" w:author="五辰" w:date="2025-09-23T11:23:18Z">
            <w:rPr>
              <w:rFonts w:ascii="宋体" w:hAnsi="宋体" w:eastAsia="宋体" w:cs="宋体"/>
              <w:spacing w:val="-2"/>
              <w:sz w:val="24"/>
              <w:szCs w:val="24"/>
            </w:rPr>
          </w:rPrChange>
        </w:rPr>
        <w:t>2、合格供应商</w:t>
      </w:r>
    </w:p>
    <w:p w14:paraId="7A1948AF">
      <w:pPr>
        <w:spacing w:before="184" w:line="219" w:lineRule="auto"/>
        <w:ind w:left="506"/>
        <w:rPr>
          <w:rFonts w:ascii="宋体" w:hAnsi="宋体" w:eastAsia="宋体" w:cs="宋体"/>
          <w:sz w:val="24"/>
          <w:szCs w:val="24"/>
          <w:highlight w:val="none"/>
          <w:rPrChange w:id="86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867" w:author="五辰" w:date="2025-09-23T11:23:18Z">
            <w:rPr>
              <w:rFonts w:ascii="宋体" w:hAnsi="宋体" w:eastAsia="宋体" w:cs="宋体"/>
              <w:spacing w:val="-1"/>
              <w:sz w:val="24"/>
              <w:szCs w:val="24"/>
            </w:rPr>
          </w:rPrChange>
        </w:rPr>
        <w:t>2-1、具备竞争性磋商文件的资格要求；</w:t>
      </w:r>
    </w:p>
    <w:p w14:paraId="44876D1C">
      <w:pPr>
        <w:spacing w:before="183" w:line="219" w:lineRule="auto"/>
        <w:ind w:left="506"/>
        <w:rPr>
          <w:rFonts w:ascii="宋体" w:hAnsi="宋体" w:eastAsia="宋体" w:cs="宋体"/>
          <w:sz w:val="24"/>
          <w:szCs w:val="24"/>
          <w:highlight w:val="none"/>
          <w:rPrChange w:id="86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869" w:author="五辰" w:date="2025-09-23T11:23:18Z">
            <w:rPr>
              <w:rFonts w:ascii="宋体" w:hAnsi="宋体" w:eastAsia="宋体" w:cs="宋体"/>
              <w:spacing w:val="-1"/>
              <w:sz w:val="24"/>
              <w:szCs w:val="24"/>
            </w:rPr>
          </w:rPrChange>
        </w:rPr>
        <w:t>2-2、满足竞争性磋商文件的实质性要求；</w:t>
      </w:r>
    </w:p>
    <w:p w14:paraId="4796B47E">
      <w:pPr>
        <w:spacing w:before="180" w:line="219" w:lineRule="auto"/>
        <w:ind w:left="506"/>
        <w:rPr>
          <w:rFonts w:ascii="宋体" w:hAnsi="宋体" w:eastAsia="宋体" w:cs="宋体"/>
          <w:sz w:val="24"/>
          <w:szCs w:val="24"/>
          <w:highlight w:val="none"/>
          <w:rPrChange w:id="87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871" w:author="五辰" w:date="2025-09-23T11:23:18Z">
            <w:rPr>
              <w:rFonts w:ascii="宋体" w:hAnsi="宋体" w:eastAsia="宋体" w:cs="宋体"/>
              <w:spacing w:val="-1"/>
              <w:sz w:val="24"/>
              <w:szCs w:val="24"/>
            </w:rPr>
          </w:rPrChange>
        </w:rPr>
        <w:t>2-3、不符合上述规定的供应商，磋商无效。</w:t>
      </w:r>
    </w:p>
    <w:p w14:paraId="48102E1E">
      <w:pPr>
        <w:spacing w:before="181" w:line="219" w:lineRule="auto"/>
        <w:ind w:left="508"/>
        <w:rPr>
          <w:rFonts w:ascii="宋体" w:hAnsi="宋体" w:eastAsia="宋体" w:cs="宋体"/>
          <w:sz w:val="24"/>
          <w:szCs w:val="24"/>
          <w:highlight w:val="none"/>
          <w:rPrChange w:id="872"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873" w:author="五辰" w:date="2025-09-23T11:23:18Z">
            <w:rPr>
              <w:rFonts w:ascii="宋体" w:hAnsi="宋体" w:eastAsia="宋体" w:cs="宋体"/>
              <w:spacing w:val="-2"/>
              <w:sz w:val="24"/>
              <w:szCs w:val="24"/>
            </w:rPr>
          </w:rPrChange>
        </w:rPr>
        <w:t>3、供应商信用信息：</w:t>
      </w:r>
    </w:p>
    <w:p w14:paraId="03BD2113">
      <w:pPr>
        <w:spacing w:before="186" w:line="359" w:lineRule="auto"/>
        <w:ind w:left="21" w:right="14" w:firstLine="481"/>
        <w:jc w:val="both"/>
        <w:rPr>
          <w:rFonts w:ascii="宋体" w:hAnsi="宋体" w:eastAsia="宋体" w:cs="宋体"/>
          <w:sz w:val="24"/>
          <w:szCs w:val="24"/>
          <w:highlight w:val="none"/>
          <w:rPrChange w:id="874"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875" w:author="五辰" w:date="2025-09-23T11:23:18Z">
            <w:rPr>
              <w:rFonts w:ascii="宋体" w:hAnsi="宋体" w:eastAsia="宋体" w:cs="宋体"/>
              <w:spacing w:val="-2"/>
              <w:sz w:val="24"/>
              <w:szCs w:val="24"/>
            </w:rPr>
          </w:rPrChange>
        </w:rPr>
        <w:t>供应商不得为被列入“信用中国”网站（</w:t>
      </w:r>
      <w:r>
        <w:rPr>
          <w:highlight w:val="none"/>
          <w:rPrChange w:id="876" w:author="五辰" w:date="2025-09-23T11:23:18Z">
            <w:rPr/>
          </w:rPrChange>
        </w:rPr>
        <w:fldChar w:fldCharType="begin"/>
      </w:r>
      <w:r>
        <w:rPr>
          <w:highlight w:val="none"/>
          <w:rPrChange w:id="877" w:author="五辰" w:date="2025-09-23T11:23:18Z">
            <w:rPr/>
          </w:rPrChange>
        </w:rPr>
        <w:instrText xml:space="preserve"> HYPERLINK "https://www.creditchina.gov.cn" </w:instrText>
      </w:r>
      <w:r>
        <w:rPr>
          <w:highlight w:val="none"/>
          <w:rPrChange w:id="878" w:author="五辰" w:date="2025-09-23T11:23:18Z">
            <w:rPr/>
          </w:rPrChange>
        </w:rPr>
        <w:fldChar w:fldCharType="separate"/>
      </w:r>
      <w:r>
        <w:rPr>
          <w:rFonts w:ascii="宋体" w:hAnsi="宋体" w:eastAsia="宋体" w:cs="宋体"/>
          <w:spacing w:val="-2"/>
          <w:sz w:val="24"/>
          <w:szCs w:val="24"/>
          <w:highlight w:val="none"/>
          <w:rPrChange w:id="879" w:author="五辰" w:date="2025-09-23T11:23:18Z">
            <w:rPr>
              <w:rFonts w:ascii="宋体" w:hAnsi="宋体" w:eastAsia="宋体" w:cs="宋体"/>
              <w:spacing w:val="-2"/>
              <w:sz w:val="24"/>
              <w:szCs w:val="24"/>
            </w:rPr>
          </w:rPrChange>
        </w:rPr>
        <w:t>www.credit</w:t>
      </w:r>
      <w:r>
        <w:rPr>
          <w:rFonts w:ascii="宋体" w:hAnsi="宋体" w:eastAsia="宋体" w:cs="宋体"/>
          <w:spacing w:val="-3"/>
          <w:sz w:val="24"/>
          <w:szCs w:val="24"/>
          <w:highlight w:val="none"/>
          <w:rPrChange w:id="880" w:author="五辰" w:date="2025-09-23T11:23:18Z">
            <w:rPr>
              <w:rFonts w:ascii="宋体" w:hAnsi="宋体" w:eastAsia="宋体" w:cs="宋体"/>
              <w:spacing w:val="-3"/>
              <w:sz w:val="24"/>
              <w:szCs w:val="24"/>
            </w:rPr>
          </w:rPrChange>
        </w:rPr>
        <w:t>china.gov.cn</w:t>
      </w:r>
      <w:r>
        <w:rPr>
          <w:rFonts w:ascii="宋体" w:hAnsi="宋体" w:eastAsia="宋体" w:cs="宋体"/>
          <w:spacing w:val="-3"/>
          <w:sz w:val="24"/>
          <w:szCs w:val="24"/>
          <w:highlight w:val="none"/>
          <w:rPrChange w:id="881" w:author="五辰" w:date="2025-09-23T11:23:18Z">
            <w:rPr>
              <w:rFonts w:ascii="宋体" w:hAnsi="宋体" w:eastAsia="宋体" w:cs="宋体"/>
              <w:spacing w:val="-3"/>
              <w:sz w:val="24"/>
              <w:szCs w:val="24"/>
            </w:rPr>
          </w:rPrChange>
        </w:rPr>
        <w:fldChar w:fldCharType="end"/>
      </w:r>
      <w:r>
        <w:rPr>
          <w:rFonts w:ascii="宋体" w:hAnsi="宋体" w:eastAsia="宋体" w:cs="宋体"/>
          <w:spacing w:val="-3"/>
          <w:sz w:val="24"/>
          <w:szCs w:val="24"/>
          <w:highlight w:val="none"/>
          <w:rPrChange w:id="882" w:author="五辰" w:date="2025-09-23T11:23:18Z">
            <w:rPr>
              <w:rFonts w:ascii="宋体" w:hAnsi="宋体" w:eastAsia="宋体" w:cs="宋体"/>
              <w:spacing w:val="-3"/>
              <w:sz w:val="24"/>
              <w:szCs w:val="24"/>
            </w:rPr>
          </w:rPrChange>
        </w:rPr>
        <w:t>）或“中</w:t>
      </w:r>
      <w:r>
        <w:rPr>
          <w:rFonts w:ascii="宋体" w:hAnsi="宋体" w:eastAsia="宋体" w:cs="宋体"/>
          <w:spacing w:val="-6"/>
          <w:sz w:val="24"/>
          <w:szCs w:val="24"/>
          <w:highlight w:val="none"/>
          <w:rPrChange w:id="883" w:author="五辰" w:date="2025-09-23T11:23:18Z">
            <w:rPr>
              <w:rFonts w:ascii="宋体" w:hAnsi="宋体" w:eastAsia="宋体" w:cs="宋体"/>
              <w:spacing w:val="-6"/>
              <w:sz w:val="24"/>
              <w:szCs w:val="24"/>
            </w:rPr>
          </w:rPrChange>
        </w:rPr>
        <w:t>国执行信息公开网”（</w:t>
      </w:r>
      <w:r>
        <w:rPr>
          <w:highlight w:val="none"/>
          <w:rPrChange w:id="884" w:author="五辰" w:date="2025-09-23T11:23:18Z">
            <w:rPr/>
          </w:rPrChange>
        </w:rPr>
        <w:fldChar w:fldCharType="begin"/>
      </w:r>
      <w:r>
        <w:rPr>
          <w:highlight w:val="none"/>
          <w:rPrChange w:id="885" w:author="五辰" w:date="2025-09-23T11:23:18Z">
            <w:rPr/>
          </w:rPrChange>
        </w:rPr>
        <w:instrText xml:space="preserve"> HYPERLINK "http://zxgk.court.gov.cn/shixin/" </w:instrText>
      </w:r>
      <w:r>
        <w:rPr>
          <w:highlight w:val="none"/>
          <w:rPrChange w:id="886" w:author="五辰" w:date="2025-09-23T11:23:18Z">
            <w:rPr/>
          </w:rPrChange>
        </w:rPr>
        <w:fldChar w:fldCharType="separate"/>
      </w:r>
      <w:r>
        <w:rPr>
          <w:rFonts w:ascii="宋体" w:hAnsi="宋体" w:eastAsia="宋体" w:cs="宋体"/>
          <w:spacing w:val="-6"/>
          <w:sz w:val="24"/>
          <w:szCs w:val="24"/>
          <w:highlight w:val="none"/>
          <w:rPrChange w:id="887" w:author="五辰" w:date="2025-09-23T11:23:18Z">
            <w:rPr>
              <w:rFonts w:ascii="宋体" w:hAnsi="宋体" w:eastAsia="宋体" w:cs="宋体"/>
              <w:spacing w:val="-6"/>
              <w:sz w:val="24"/>
              <w:szCs w:val="24"/>
            </w:rPr>
          </w:rPrChange>
        </w:rPr>
        <w:t>http://zxgk</w:t>
      </w:r>
      <w:r>
        <w:rPr>
          <w:rFonts w:ascii="宋体" w:hAnsi="宋体" w:eastAsia="宋体" w:cs="宋体"/>
          <w:spacing w:val="-7"/>
          <w:sz w:val="24"/>
          <w:szCs w:val="24"/>
          <w:highlight w:val="none"/>
          <w:rPrChange w:id="888" w:author="五辰" w:date="2025-09-23T11:23:18Z">
            <w:rPr>
              <w:rFonts w:ascii="宋体" w:hAnsi="宋体" w:eastAsia="宋体" w:cs="宋体"/>
              <w:spacing w:val="-7"/>
              <w:sz w:val="24"/>
              <w:szCs w:val="24"/>
            </w:rPr>
          </w:rPrChange>
        </w:rPr>
        <w:t>.court.gov.cn/shixin/</w:t>
      </w:r>
      <w:r>
        <w:rPr>
          <w:rFonts w:ascii="宋体" w:hAnsi="宋体" w:eastAsia="宋体" w:cs="宋体"/>
          <w:spacing w:val="-7"/>
          <w:sz w:val="24"/>
          <w:szCs w:val="24"/>
          <w:highlight w:val="none"/>
          <w:rPrChange w:id="889" w:author="五辰" w:date="2025-09-23T11:23:18Z">
            <w:rPr>
              <w:rFonts w:ascii="宋体" w:hAnsi="宋体" w:eastAsia="宋体" w:cs="宋体"/>
              <w:spacing w:val="-7"/>
              <w:sz w:val="24"/>
              <w:szCs w:val="24"/>
            </w:rPr>
          </w:rPrChange>
        </w:rPr>
        <w:fldChar w:fldCharType="end"/>
      </w:r>
      <w:r>
        <w:rPr>
          <w:rFonts w:ascii="宋体" w:hAnsi="宋体" w:eastAsia="宋体" w:cs="宋体"/>
          <w:spacing w:val="-7"/>
          <w:sz w:val="24"/>
          <w:szCs w:val="24"/>
          <w:highlight w:val="none"/>
          <w:rPrChange w:id="890" w:author="五辰" w:date="2025-09-23T11:23:18Z">
            <w:rPr>
              <w:rFonts w:ascii="宋体" w:hAnsi="宋体" w:eastAsia="宋体" w:cs="宋体"/>
              <w:spacing w:val="-7"/>
              <w:sz w:val="24"/>
              <w:szCs w:val="24"/>
            </w:rPr>
          </w:rPrChange>
        </w:rPr>
        <w:t>）失信被执行人、“信</w:t>
      </w:r>
      <w:r>
        <w:rPr>
          <w:rFonts w:ascii="宋体" w:hAnsi="宋体" w:eastAsia="宋体" w:cs="宋体"/>
          <w:spacing w:val="-2"/>
          <w:sz w:val="24"/>
          <w:szCs w:val="24"/>
          <w:highlight w:val="none"/>
          <w:rPrChange w:id="891" w:author="五辰" w:date="2025-09-23T11:23:18Z">
            <w:rPr>
              <w:rFonts w:ascii="宋体" w:hAnsi="宋体" w:eastAsia="宋体" w:cs="宋体"/>
              <w:spacing w:val="-2"/>
              <w:sz w:val="24"/>
              <w:szCs w:val="24"/>
            </w:rPr>
          </w:rPrChange>
        </w:rPr>
        <w:t>用中国”网站（</w:t>
      </w:r>
      <w:r>
        <w:rPr>
          <w:highlight w:val="none"/>
          <w:rPrChange w:id="892" w:author="五辰" w:date="2025-09-23T11:23:18Z">
            <w:rPr/>
          </w:rPrChange>
        </w:rPr>
        <w:fldChar w:fldCharType="begin"/>
      </w:r>
      <w:r>
        <w:rPr>
          <w:highlight w:val="none"/>
          <w:rPrChange w:id="893" w:author="五辰" w:date="2025-09-23T11:23:18Z">
            <w:rPr/>
          </w:rPrChange>
        </w:rPr>
        <w:instrText xml:space="preserve"> HYPERLINK "https://www.creditchina.gov.cn" </w:instrText>
      </w:r>
      <w:r>
        <w:rPr>
          <w:highlight w:val="none"/>
          <w:rPrChange w:id="894" w:author="五辰" w:date="2025-09-23T11:23:18Z">
            <w:rPr/>
          </w:rPrChange>
        </w:rPr>
        <w:fldChar w:fldCharType="separate"/>
      </w:r>
      <w:r>
        <w:rPr>
          <w:rFonts w:ascii="宋体" w:hAnsi="宋体" w:eastAsia="宋体" w:cs="宋体"/>
          <w:spacing w:val="-2"/>
          <w:sz w:val="24"/>
          <w:szCs w:val="24"/>
          <w:highlight w:val="none"/>
          <w:rPrChange w:id="895" w:author="五辰" w:date="2025-09-23T11:23:18Z">
            <w:rPr>
              <w:rFonts w:ascii="宋体" w:hAnsi="宋体" w:eastAsia="宋体" w:cs="宋体"/>
              <w:spacing w:val="-2"/>
              <w:sz w:val="24"/>
              <w:szCs w:val="24"/>
            </w:rPr>
          </w:rPrChange>
        </w:rPr>
        <w:t>www.creditchina.gov.cn</w:t>
      </w:r>
      <w:r>
        <w:rPr>
          <w:rFonts w:ascii="宋体" w:hAnsi="宋体" w:eastAsia="宋体" w:cs="宋体"/>
          <w:spacing w:val="-2"/>
          <w:sz w:val="24"/>
          <w:szCs w:val="24"/>
          <w:highlight w:val="none"/>
          <w:rPrChange w:id="896" w:author="五辰" w:date="2025-09-23T11:23:18Z">
            <w:rPr>
              <w:rFonts w:ascii="宋体" w:hAnsi="宋体" w:eastAsia="宋体" w:cs="宋体"/>
              <w:spacing w:val="-2"/>
              <w:sz w:val="24"/>
              <w:szCs w:val="24"/>
            </w:rPr>
          </w:rPrChange>
        </w:rPr>
        <w:fldChar w:fldCharType="end"/>
      </w:r>
      <w:r>
        <w:rPr>
          <w:rFonts w:ascii="宋体" w:hAnsi="宋体" w:eastAsia="宋体" w:cs="宋体"/>
          <w:spacing w:val="-2"/>
          <w:sz w:val="24"/>
          <w:szCs w:val="24"/>
          <w:highlight w:val="none"/>
          <w:rPrChange w:id="897" w:author="五辰" w:date="2025-09-23T11:23:18Z">
            <w:rPr>
              <w:rFonts w:ascii="宋体" w:hAnsi="宋体" w:eastAsia="宋体" w:cs="宋体"/>
              <w:spacing w:val="-2"/>
              <w:sz w:val="24"/>
              <w:szCs w:val="24"/>
            </w:rPr>
          </w:rPrChange>
        </w:rPr>
        <w:t>）重大税收违</w:t>
      </w:r>
      <w:r>
        <w:rPr>
          <w:rFonts w:ascii="宋体" w:hAnsi="宋体" w:eastAsia="宋体" w:cs="宋体"/>
          <w:spacing w:val="-3"/>
          <w:sz w:val="24"/>
          <w:szCs w:val="24"/>
          <w:highlight w:val="none"/>
          <w:rPrChange w:id="898" w:author="五辰" w:date="2025-09-23T11:23:18Z">
            <w:rPr>
              <w:rFonts w:ascii="宋体" w:hAnsi="宋体" w:eastAsia="宋体" w:cs="宋体"/>
              <w:spacing w:val="-3"/>
              <w:sz w:val="24"/>
              <w:szCs w:val="24"/>
            </w:rPr>
          </w:rPrChange>
        </w:rPr>
        <w:t>法失信主体和中国政府采</w:t>
      </w:r>
      <w:r>
        <w:rPr>
          <w:rFonts w:ascii="宋体" w:hAnsi="宋体" w:eastAsia="宋体" w:cs="宋体"/>
          <w:sz w:val="24"/>
          <w:szCs w:val="24"/>
          <w:highlight w:val="none"/>
          <w:rPrChange w:id="899" w:author="五辰" w:date="2025-09-23T11:23:18Z">
            <w:rPr>
              <w:rFonts w:ascii="宋体" w:hAnsi="宋体" w:eastAsia="宋体" w:cs="宋体"/>
              <w:sz w:val="24"/>
              <w:szCs w:val="24"/>
            </w:rPr>
          </w:rPrChange>
        </w:rPr>
        <w:t>购网（</w:t>
      </w:r>
      <w:r>
        <w:rPr>
          <w:highlight w:val="none"/>
          <w:rPrChange w:id="900" w:author="五辰" w:date="2025-09-23T11:23:18Z">
            <w:rPr/>
          </w:rPrChange>
        </w:rPr>
        <w:fldChar w:fldCharType="begin"/>
      </w:r>
      <w:r>
        <w:rPr>
          <w:highlight w:val="none"/>
          <w:rPrChange w:id="901" w:author="五辰" w:date="2025-09-23T11:23:18Z">
            <w:rPr/>
          </w:rPrChange>
        </w:rPr>
        <w:instrText xml:space="preserve"> HYPERLINK "https://www.ccgp.gov.cn" </w:instrText>
      </w:r>
      <w:r>
        <w:rPr>
          <w:highlight w:val="none"/>
          <w:rPrChange w:id="902" w:author="五辰" w:date="2025-09-23T11:23:18Z">
            <w:rPr/>
          </w:rPrChange>
        </w:rPr>
        <w:fldChar w:fldCharType="separate"/>
      </w:r>
      <w:r>
        <w:rPr>
          <w:rFonts w:ascii="宋体" w:hAnsi="宋体" w:eastAsia="宋体" w:cs="宋体"/>
          <w:sz w:val="24"/>
          <w:szCs w:val="24"/>
          <w:highlight w:val="none"/>
          <w:rPrChange w:id="903" w:author="五辰" w:date="2025-09-23T11:23:18Z">
            <w:rPr>
              <w:rFonts w:ascii="宋体" w:hAnsi="宋体" w:eastAsia="宋体" w:cs="宋体"/>
              <w:sz w:val="24"/>
              <w:szCs w:val="24"/>
            </w:rPr>
          </w:rPrChange>
        </w:rPr>
        <w:t>www.ccgp.gov.cn</w:t>
      </w:r>
      <w:r>
        <w:rPr>
          <w:rFonts w:ascii="宋体" w:hAnsi="宋体" w:eastAsia="宋体" w:cs="宋体"/>
          <w:sz w:val="24"/>
          <w:szCs w:val="24"/>
          <w:highlight w:val="none"/>
          <w:rPrChange w:id="904" w:author="五辰" w:date="2025-09-23T11:23:18Z">
            <w:rPr>
              <w:rFonts w:ascii="宋体" w:hAnsi="宋体" w:eastAsia="宋体" w:cs="宋体"/>
              <w:sz w:val="24"/>
              <w:szCs w:val="24"/>
            </w:rPr>
          </w:rPrChange>
        </w:rPr>
        <w:fldChar w:fldCharType="end"/>
      </w:r>
      <w:r>
        <w:rPr>
          <w:rFonts w:ascii="宋体" w:hAnsi="宋体" w:eastAsia="宋体" w:cs="宋体"/>
          <w:sz w:val="24"/>
          <w:szCs w:val="24"/>
          <w:highlight w:val="none"/>
          <w:rPrChange w:id="905" w:author="五辰" w:date="2025-09-23T11:23:18Z">
            <w:rPr>
              <w:rFonts w:ascii="宋体" w:hAnsi="宋体" w:eastAsia="宋体" w:cs="宋体"/>
              <w:sz w:val="24"/>
              <w:szCs w:val="24"/>
            </w:rPr>
          </w:rPrChange>
        </w:rPr>
        <w:t>）政府采购严重违法失信行为记录名单中的供应商，列</w:t>
      </w:r>
      <w:r>
        <w:rPr>
          <w:rFonts w:ascii="宋体" w:hAnsi="宋体" w:eastAsia="宋体" w:cs="宋体"/>
          <w:spacing w:val="-1"/>
          <w:sz w:val="24"/>
          <w:szCs w:val="24"/>
          <w:highlight w:val="none"/>
          <w:rPrChange w:id="906" w:author="五辰" w:date="2025-09-23T11:23:18Z">
            <w:rPr>
              <w:rFonts w:ascii="宋体" w:hAnsi="宋体" w:eastAsia="宋体" w:cs="宋体"/>
              <w:spacing w:val="-1"/>
              <w:sz w:val="24"/>
              <w:szCs w:val="24"/>
            </w:rPr>
          </w:rPrChange>
        </w:rPr>
        <w:t>入记录名单的供应商，其磋商响应无效。</w:t>
      </w:r>
    </w:p>
    <w:p w14:paraId="292A2B00">
      <w:pPr>
        <w:spacing w:before="2" w:line="288" w:lineRule="auto"/>
        <w:ind w:left="23" w:right="14" w:firstLine="479"/>
        <w:rPr>
          <w:rFonts w:ascii="宋体" w:hAnsi="宋体" w:eastAsia="宋体" w:cs="宋体"/>
          <w:sz w:val="24"/>
          <w:szCs w:val="24"/>
          <w:highlight w:val="none"/>
          <w:rPrChange w:id="907" w:author="五辰" w:date="2025-09-23T11:23:18Z">
            <w:rPr>
              <w:rFonts w:ascii="宋体" w:hAnsi="宋体" w:eastAsia="宋体" w:cs="宋体"/>
              <w:sz w:val="24"/>
              <w:szCs w:val="24"/>
            </w:rPr>
          </w:rPrChange>
        </w:rPr>
      </w:pPr>
      <w:r>
        <w:rPr>
          <w:rFonts w:ascii="宋体" w:hAnsi="宋体" w:eastAsia="宋体" w:cs="宋体"/>
          <w:sz w:val="24"/>
          <w:szCs w:val="24"/>
          <w:highlight w:val="none"/>
          <w:rPrChange w:id="908" w:author="五辰" w:date="2025-09-23T11:23:18Z">
            <w:rPr>
              <w:rFonts w:ascii="宋体" w:hAnsi="宋体" w:eastAsia="宋体" w:cs="宋体"/>
              <w:sz w:val="24"/>
              <w:szCs w:val="24"/>
            </w:rPr>
          </w:rPrChange>
        </w:rPr>
        <w:t>4、竞争性磋商响应文件的组成：具体内容和格式见第五章“竞争性磋商响</w:t>
      </w:r>
      <w:r>
        <w:rPr>
          <w:rFonts w:ascii="宋体" w:hAnsi="宋体" w:eastAsia="宋体" w:cs="宋体"/>
          <w:spacing w:val="-2"/>
          <w:sz w:val="24"/>
          <w:szCs w:val="24"/>
          <w:highlight w:val="none"/>
          <w:rPrChange w:id="909" w:author="五辰" w:date="2025-09-23T11:23:18Z">
            <w:rPr>
              <w:rFonts w:ascii="宋体" w:hAnsi="宋体" w:eastAsia="宋体" w:cs="宋体"/>
              <w:spacing w:val="-2"/>
              <w:sz w:val="24"/>
              <w:szCs w:val="24"/>
            </w:rPr>
          </w:rPrChange>
        </w:rPr>
        <w:t>应文件格式”。</w:t>
      </w:r>
    </w:p>
    <w:p w14:paraId="79549755">
      <w:pPr>
        <w:spacing w:before="183" w:line="219" w:lineRule="auto"/>
        <w:ind w:left="508"/>
        <w:rPr>
          <w:rFonts w:ascii="宋体" w:hAnsi="宋体" w:eastAsia="宋体" w:cs="宋体"/>
          <w:sz w:val="24"/>
          <w:szCs w:val="24"/>
          <w:highlight w:val="none"/>
          <w:rPrChange w:id="91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11" w:author="五辰" w:date="2025-09-23T11:23:18Z">
            <w:rPr>
              <w:rFonts w:ascii="宋体" w:hAnsi="宋体" w:eastAsia="宋体" w:cs="宋体"/>
              <w:spacing w:val="-1"/>
              <w:sz w:val="24"/>
              <w:szCs w:val="24"/>
            </w:rPr>
          </w:rPrChange>
        </w:rPr>
        <w:t>5、竞争性磋商响应文件编写说明</w:t>
      </w:r>
    </w:p>
    <w:p w14:paraId="795C151B">
      <w:pPr>
        <w:spacing w:before="178" w:line="360" w:lineRule="auto"/>
        <w:ind w:left="23" w:right="14" w:firstLine="484"/>
        <w:jc w:val="both"/>
        <w:rPr>
          <w:rFonts w:ascii="宋体" w:hAnsi="宋体" w:eastAsia="宋体" w:cs="宋体"/>
          <w:sz w:val="24"/>
          <w:szCs w:val="24"/>
          <w:highlight w:val="none"/>
          <w:rPrChange w:id="912" w:author="五辰" w:date="2025-09-23T11:23:18Z">
            <w:rPr>
              <w:rFonts w:ascii="宋体" w:hAnsi="宋体" w:eastAsia="宋体" w:cs="宋体"/>
              <w:sz w:val="24"/>
              <w:szCs w:val="24"/>
            </w:rPr>
          </w:rPrChange>
        </w:rPr>
      </w:pPr>
      <w:r>
        <w:rPr>
          <w:rFonts w:ascii="宋体" w:hAnsi="宋体" w:eastAsia="宋体" w:cs="宋体"/>
          <w:sz w:val="24"/>
          <w:szCs w:val="24"/>
          <w:highlight w:val="none"/>
          <w:rPrChange w:id="913" w:author="五辰" w:date="2025-09-23T11:23:18Z">
            <w:rPr>
              <w:rFonts w:ascii="宋体" w:hAnsi="宋体" w:eastAsia="宋体" w:cs="宋体"/>
              <w:sz w:val="24"/>
              <w:szCs w:val="24"/>
            </w:rPr>
          </w:rPrChange>
        </w:rPr>
        <w:t>5-1、竞争性磋商响应文件格式：竞争性磋商响应文件应当使用竞争性磋商</w:t>
      </w:r>
      <w:r>
        <w:rPr>
          <w:rFonts w:ascii="宋体" w:hAnsi="宋体" w:eastAsia="宋体" w:cs="宋体"/>
          <w:spacing w:val="-3"/>
          <w:sz w:val="24"/>
          <w:szCs w:val="24"/>
          <w:highlight w:val="none"/>
          <w:rPrChange w:id="914" w:author="五辰" w:date="2025-09-23T11:23:18Z">
            <w:rPr>
              <w:rFonts w:ascii="宋体" w:hAnsi="宋体" w:eastAsia="宋体" w:cs="宋体"/>
              <w:spacing w:val="-3"/>
              <w:sz w:val="24"/>
              <w:szCs w:val="24"/>
            </w:rPr>
          </w:rPrChange>
        </w:rPr>
        <w:t>文件规定的全部格式（表格可以按同样格式扩展）编写，除明确允许供应商可以</w:t>
      </w:r>
      <w:r>
        <w:rPr>
          <w:rFonts w:ascii="宋体" w:hAnsi="宋体" w:eastAsia="宋体" w:cs="宋体"/>
          <w:spacing w:val="-4"/>
          <w:sz w:val="24"/>
          <w:szCs w:val="24"/>
          <w:highlight w:val="none"/>
          <w:rPrChange w:id="915" w:author="五辰" w:date="2025-09-23T11:23:18Z">
            <w:rPr>
              <w:rFonts w:ascii="宋体" w:hAnsi="宋体" w:eastAsia="宋体" w:cs="宋体"/>
              <w:spacing w:val="-4"/>
              <w:sz w:val="24"/>
              <w:szCs w:val="24"/>
            </w:rPr>
          </w:rPrChange>
        </w:rPr>
        <w:t>自行编写的外，供应商不得以“竞争性磋商响应文件格式”规定之外的方式填写</w:t>
      </w:r>
      <w:r>
        <w:rPr>
          <w:rFonts w:ascii="宋体" w:hAnsi="宋体" w:eastAsia="宋体" w:cs="宋体"/>
          <w:spacing w:val="-1"/>
          <w:sz w:val="24"/>
          <w:szCs w:val="24"/>
          <w:highlight w:val="none"/>
          <w:rPrChange w:id="916" w:author="五辰" w:date="2025-09-23T11:23:18Z">
            <w:rPr>
              <w:rFonts w:ascii="宋体" w:hAnsi="宋体" w:eastAsia="宋体" w:cs="宋体"/>
              <w:spacing w:val="-1"/>
              <w:sz w:val="24"/>
              <w:szCs w:val="24"/>
            </w:rPr>
          </w:rPrChange>
        </w:rPr>
        <w:t>相关内容。否则，将作为无效响应处理。</w:t>
      </w:r>
    </w:p>
    <w:p w14:paraId="4F080608">
      <w:pPr>
        <w:spacing w:before="2" w:line="359" w:lineRule="auto"/>
        <w:ind w:left="25" w:right="14" w:firstLine="482"/>
        <w:rPr>
          <w:rFonts w:ascii="宋体" w:hAnsi="宋体" w:eastAsia="宋体" w:cs="宋体"/>
          <w:sz w:val="24"/>
          <w:szCs w:val="24"/>
          <w:highlight w:val="none"/>
          <w:rPrChange w:id="917" w:author="五辰" w:date="2025-09-23T11:23:18Z">
            <w:rPr>
              <w:rFonts w:ascii="宋体" w:hAnsi="宋体" w:eastAsia="宋体" w:cs="宋体"/>
              <w:sz w:val="24"/>
              <w:szCs w:val="24"/>
            </w:rPr>
          </w:rPrChange>
        </w:rPr>
      </w:pPr>
      <w:r>
        <w:rPr>
          <w:rFonts w:ascii="宋体" w:hAnsi="宋体" w:eastAsia="宋体" w:cs="宋体"/>
          <w:sz w:val="24"/>
          <w:szCs w:val="24"/>
          <w:highlight w:val="none"/>
          <w:rPrChange w:id="918" w:author="五辰" w:date="2025-09-23T11:23:18Z">
            <w:rPr>
              <w:rFonts w:ascii="宋体" w:hAnsi="宋体" w:eastAsia="宋体" w:cs="宋体"/>
              <w:sz w:val="24"/>
              <w:szCs w:val="24"/>
            </w:rPr>
          </w:rPrChange>
        </w:rPr>
        <w:t>5-2、供应商必须按照竞争性磋商文件的规定和要求由法定代表人或被授权</w:t>
      </w:r>
      <w:r>
        <w:rPr>
          <w:rFonts w:ascii="宋体" w:hAnsi="宋体" w:eastAsia="宋体" w:cs="宋体"/>
          <w:spacing w:val="-3"/>
          <w:sz w:val="24"/>
          <w:szCs w:val="24"/>
          <w:highlight w:val="none"/>
          <w:rPrChange w:id="919" w:author="五辰" w:date="2025-09-23T11:23:18Z">
            <w:rPr>
              <w:rFonts w:ascii="宋体" w:hAnsi="宋体" w:eastAsia="宋体" w:cs="宋体"/>
              <w:spacing w:val="-3"/>
              <w:sz w:val="24"/>
              <w:szCs w:val="24"/>
            </w:rPr>
          </w:rPrChange>
        </w:rPr>
        <w:t>人签字或盖章，并加盖供应商公章，如有遗漏，将作为无效磋商响应处理。副本</w:t>
      </w:r>
    </w:p>
    <w:p w14:paraId="6E7CBDF5">
      <w:pPr>
        <w:spacing w:line="359" w:lineRule="auto"/>
        <w:rPr>
          <w:rFonts w:ascii="宋体" w:hAnsi="宋体" w:eastAsia="宋体" w:cs="宋体"/>
          <w:sz w:val="24"/>
          <w:szCs w:val="24"/>
          <w:highlight w:val="none"/>
          <w:rPrChange w:id="920" w:author="五辰" w:date="2025-09-23T11:23:18Z">
            <w:rPr>
              <w:rFonts w:ascii="宋体" w:hAnsi="宋体" w:eastAsia="宋体" w:cs="宋体"/>
              <w:sz w:val="24"/>
              <w:szCs w:val="24"/>
            </w:rPr>
          </w:rPrChange>
        </w:rPr>
        <w:sectPr>
          <w:footerReference r:id="rId12" w:type="default"/>
          <w:pgSz w:w="11907" w:h="16840"/>
          <w:pgMar w:top="1426" w:right="1786" w:bottom="817" w:left="1786" w:header="0" w:footer="655" w:gutter="0"/>
          <w:pgNumType w:fmt="numberInDash"/>
          <w:cols w:space="720" w:num="1"/>
        </w:sectPr>
      </w:pPr>
    </w:p>
    <w:p w14:paraId="7AF5CA19">
      <w:pPr>
        <w:spacing w:before="47" w:line="219" w:lineRule="auto"/>
        <w:ind w:left="25"/>
        <w:rPr>
          <w:rFonts w:ascii="宋体" w:hAnsi="宋体" w:eastAsia="宋体" w:cs="宋体"/>
          <w:sz w:val="24"/>
          <w:szCs w:val="24"/>
          <w:highlight w:val="none"/>
          <w:rPrChange w:id="92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22" w:author="五辰" w:date="2025-09-23T11:23:18Z">
            <w:rPr>
              <w:rFonts w:ascii="宋体" w:hAnsi="宋体" w:eastAsia="宋体" w:cs="宋体"/>
              <w:spacing w:val="-1"/>
              <w:sz w:val="24"/>
              <w:szCs w:val="24"/>
            </w:rPr>
          </w:rPrChange>
        </w:rPr>
        <w:t>可以是正本的复印件。如果正本与副本不一致，以正本为准。</w:t>
      </w:r>
    </w:p>
    <w:p w14:paraId="67EB2720">
      <w:pPr>
        <w:spacing w:before="182" w:line="359" w:lineRule="auto"/>
        <w:ind w:left="24" w:right="80" w:firstLine="483"/>
        <w:jc w:val="both"/>
        <w:rPr>
          <w:rFonts w:ascii="宋体" w:hAnsi="宋体" w:eastAsia="宋体" w:cs="宋体"/>
          <w:sz w:val="24"/>
          <w:szCs w:val="24"/>
          <w:highlight w:val="none"/>
          <w:rPrChange w:id="923" w:author="五辰" w:date="2025-09-23T11:23:18Z">
            <w:rPr>
              <w:rFonts w:ascii="宋体" w:hAnsi="宋体" w:eastAsia="宋体" w:cs="宋体"/>
              <w:sz w:val="24"/>
              <w:szCs w:val="24"/>
            </w:rPr>
          </w:rPrChange>
        </w:rPr>
      </w:pPr>
      <w:r>
        <w:rPr>
          <w:rFonts w:ascii="宋体" w:hAnsi="宋体" w:eastAsia="宋体" w:cs="宋体"/>
          <w:sz w:val="24"/>
          <w:szCs w:val="24"/>
          <w:highlight w:val="none"/>
          <w:rPrChange w:id="924" w:author="五辰" w:date="2025-09-23T11:23:18Z">
            <w:rPr>
              <w:rFonts w:ascii="宋体" w:hAnsi="宋体" w:eastAsia="宋体" w:cs="宋体"/>
              <w:sz w:val="24"/>
              <w:szCs w:val="24"/>
            </w:rPr>
          </w:rPrChange>
        </w:rPr>
        <w:t>5-3、除供应商对错误处需修改外，全套竞争性磋商响应文件应无涂改或行</w:t>
      </w:r>
      <w:r>
        <w:rPr>
          <w:rFonts w:ascii="宋体" w:hAnsi="宋体" w:eastAsia="宋体" w:cs="宋体"/>
          <w:spacing w:val="-3"/>
          <w:sz w:val="24"/>
          <w:szCs w:val="24"/>
          <w:highlight w:val="none"/>
          <w:rPrChange w:id="925" w:author="五辰" w:date="2025-09-23T11:23:18Z">
            <w:rPr>
              <w:rFonts w:ascii="宋体" w:hAnsi="宋体" w:eastAsia="宋体" w:cs="宋体"/>
              <w:spacing w:val="-3"/>
              <w:sz w:val="24"/>
              <w:szCs w:val="24"/>
            </w:rPr>
          </w:rPrChange>
        </w:rPr>
        <w:t>间插字或增删。如有修改，修改处应加盖供应商公章及法定代表人或被授权人签</w:t>
      </w:r>
      <w:r>
        <w:rPr>
          <w:rFonts w:ascii="宋体" w:hAnsi="宋体" w:eastAsia="宋体" w:cs="宋体"/>
          <w:spacing w:val="-2"/>
          <w:sz w:val="24"/>
          <w:szCs w:val="24"/>
          <w:highlight w:val="none"/>
          <w:rPrChange w:id="926" w:author="五辰" w:date="2025-09-23T11:23:18Z">
            <w:rPr>
              <w:rFonts w:ascii="宋体" w:hAnsi="宋体" w:eastAsia="宋体" w:cs="宋体"/>
              <w:spacing w:val="-2"/>
              <w:sz w:val="24"/>
              <w:szCs w:val="24"/>
            </w:rPr>
          </w:rPrChange>
        </w:rPr>
        <w:t>字或盖章确认。</w:t>
      </w:r>
    </w:p>
    <w:p w14:paraId="71B884AB">
      <w:pPr>
        <w:spacing w:line="359" w:lineRule="auto"/>
        <w:ind w:left="26" w:right="80" w:firstLine="481"/>
        <w:rPr>
          <w:rFonts w:ascii="宋体" w:hAnsi="宋体" w:eastAsia="宋体" w:cs="宋体"/>
          <w:sz w:val="24"/>
          <w:szCs w:val="24"/>
          <w:highlight w:val="none"/>
          <w:rPrChange w:id="927" w:author="五辰" w:date="2025-09-23T11:23:18Z">
            <w:rPr>
              <w:rFonts w:ascii="宋体" w:hAnsi="宋体" w:eastAsia="宋体" w:cs="宋体"/>
              <w:sz w:val="24"/>
              <w:szCs w:val="24"/>
            </w:rPr>
          </w:rPrChange>
        </w:rPr>
      </w:pPr>
      <w:r>
        <w:rPr>
          <w:rFonts w:ascii="宋体" w:hAnsi="宋体" w:eastAsia="宋体" w:cs="宋体"/>
          <w:sz w:val="24"/>
          <w:szCs w:val="24"/>
          <w:highlight w:val="none"/>
          <w:rPrChange w:id="928" w:author="五辰" w:date="2025-09-23T11:23:18Z">
            <w:rPr>
              <w:rFonts w:ascii="宋体" w:hAnsi="宋体" w:eastAsia="宋体" w:cs="宋体"/>
              <w:sz w:val="24"/>
              <w:szCs w:val="24"/>
            </w:rPr>
          </w:rPrChange>
        </w:rPr>
        <w:t>5-4、竞争性磋商响应文件的正本和副本均需打印或用不褪色、不变质的墨</w:t>
      </w:r>
      <w:r>
        <w:rPr>
          <w:rFonts w:ascii="宋体" w:hAnsi="宋体" w:eastAsia="宋体" w:cs="宋体"/>
          <w:spacing w:val="-1"/>
          <w:sz w:val="24"/>
          <w:szCs w:val="24"/>
          <w:highlight w:val="none"/>
          <w:rPrChange w:id="929" w:author="五辰" w:date="2025-09-23T11:23:18Z">
            <w:rPr>
              <w:rFonts w:ascii="宋体" w:hAnsi="宋体" w:eastAsia="宋体" w:cs="宋体"/>
              <w:spacing w:val="-1"/>
              <w:sz w:val="24"/>
              <w:szCs w:val="24"/>
            </w:rPr>
          </w:rPrChange>
        </w:rPr>
        <w:t>水书写。因字迹潦草或表达不清所引起的后果由供应商自行负责。</w:t>
      </w:r>
    </w:p>
    <w:p w14:paraId="644B7E0D">
      <w:pPr>
        <w:spacing w:before="1" w:line="359" w:lineRule="auto"/>
        <w:ind w:left="45" w:right="18" w:firstLine="462"/>
        <w:jc w:val="both"/>
        <w:rPr>
          <w:rFonts w:ascii="宋体" w:hAnsi="宋体" w:eastAsia="宋体" w:cs="宋体"/>
          <w:sz w:val="24"/>
          <w:szCs w:val="24"/>
          <w:highlight w:val="none"/>
          <w:rPrChange w:id="930" w:author="五辰" w:date="2025-09-23T11:23:18Z">
            <w:rPr>
              <w:rFonts w:ascii="宋体" w:hAnsi="宋体" w:eastAsia="宋体" w:cs="宋体"/>
              <w:sz w:val="24"/>
              <w:szCs w:val="24"/>
            </w:rPr>
          </w:rPrChange>
        </w:rPr>
      </w:pPr>
      <w:r>
        <w:rPr>
          <w:rFonts w:ascii="宋体" w:hAnsi="宋体" w:eastAsia="宋体" w:cs="宋体"/>
          <w:sz w:val="24"/>
          <w:szCs w:val="24"/>
          <w:highlight w:val="none"/>
          <w:rPrChange w:id="931" w:author="五辰" w:date="2025-09-23T11:23:18Z">
            <w:rPr>
              <w:rFonts w:ascii="宋体" w:hAnsi="宋体" w:eastAsia="宋体" w:cs="宋体"/>
              <w:sz w:val="24"/>
              <w:szCs w:val="24"/>
            </w:rPr>
          </w:rPrChange>
        </w:rPr>
        <w:t>5-5、竞争性磋商响应文件电子版内容须与竞争性磋商响应文件纸质版正本</w:t>
      </w:r>
      <w:r>
        <w:rPr>
          <w:rFonts w:ascii="宋体" w:hAnsi="宋体" w:eastAsia="宋体" w:cs="宋体"/>
          <w:spacing w:val="-9"/>
          <w:sz w:val="24"/>
          <w:szCs w:val="24"/>
          <w:highlight w:val="none"/>
          <w:rPrChange w:id="932" w:author="五辰" w:date="2025-09-23T11:23:18Z">
            <w:rPr>
              <w:rFonts w:ascii="宋体" w:hAnsi="宋体" w:eastAsia="宋体" w:cs="宋体"/>
              <w:spacing w:val="-9"/>
              <w:sz w:val="24"/>
              <w:szCs w:val="24"/>
            </w:rPr>
          </w:rPrChange>
        </w:rPr>
        <w:t>中的内容一致，包含磋商响应文件的所有内容。若出现电子版与纸质版不一致时，</w:t>
      </w:r>
      <w:r>
        <w:rPr>
          <w:rFonts w:ascii="宋体" w:hAnsi="宋体" w:eastAsia="宋体" w:cs="宋体"/>
          <w:spacing w:val="-3"/>
          <w:sz w:val="24"/>
          <w:szCs w:val="24"/>
          <w:highlight w:val="none"/>
          <w:rPrChange w:id="933" w:author="五辰" w:date="2025-09-23T11:23:18Z">
            <w:rPr>
              <w:rFonts w:ascii="宋体" w:hAnsi="宋体" w:eastAsia="宋体" w:cs="宋体"/>
              <w:spacing w:val="-3"/>
              <w:sz w:val="24"/>
              <w:szCs w:val="24"/>
            </w:rPr>
          </w:rPrChange>
        </w:rPr>
        <w:t>以纸质版响应文件为准。</w:t>
      </w:r>
    </w:p>
    <w:p w14:paraId="3BDA9CE7">
      <w:pPr>
        <w:spacing w:line="218" w:lineRule="auto"/>
        <w:ind w:left="505"/>
        <w:rPr>
          <w:rFonts w:ascii="宋体" w:hAnsi="宋体" w:eastAsia="宋体" w:cs="宋体"/>
          <w:sz w:val="24"/>
          <w:szCs w:val="24"/>
          <w:highlight w:val="none"/>
          <w:rPrChange w:id="93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35" w:author="五辰" w:date="2025-09-23T11:23:18Z">
            <w:rPr>
              <w:rFonts w:ascii="宋体" w:hAnsi="宋体" w:eastAsia="宋体" w:cs="宋体"/>
              <w:spacing w:val="-1"/>
              <w:sz w:val="24"/>
              <w:szCs w:val="24"/>
            </w:rPr>
          </w:rPrChange>
        </w:rPr>
        <w:t>6、竞争性磋商响应文件数量、装订：见供应商须知前附表。</w:t>
      </w:r>
    </w:p>
    <w:p w14:paraId="5E516471">
      <w:pPr>
        <w:spacing w:before="182" w:line="219" w:lineRule="auto"/>
        <w:ind w:left="509"/>
        <w:rPr>
          <w:rFonts w:ascii="宋体" w:hAnsi="宋体" w:eastAsia="宋体" w:cs="宋体"/>
          <w:sz w:val="24"/>
          <w:szCs w:val="24"/>
          <w:highlight w:val="none"/>
          <w:rPrChange w:id="93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37" w:author="五辰" w:date="2025-09-23T11:23:18Z">
            <w:rPr>
              <w:rFonts w:ascii="宋体" w:hAnsi="宋体" w:eastAsia="宋体" w:cs="宋体"/>
              <w:spacing w:val="-1"/>
              <w:sz w:val="24"/>
              <w:szCs w:val="24"/>
            </w:rPr>
          </w:rPrChange>
        </w:rPr>
        <w:t>7、竞争性磋商响应文件的计量单位</w:t>
      </w:r>
    </w:p>
    <w:p w14:paraId="6974BC88">
      <w:pPr>
        <w:spacing w:before="183" w:line="359" w:lineRule="auto"/>
        <w:ind w:left="29" w:right="80" w:firstLine="477"/>
        <w:rPr>
          <w:rFonts w:ascii="宋体" w:hAnsi="宋体" w:eastAsia="宋体" w:cs="宋体"/>
          <w:sz w:val="24"/>
          <w:szCs w:val="24"/>
          <w:highlight w:val="none"/>
          <w:rPrChange w:id="938"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939" w:author="五辰" w:date="2025-09-23T11:23:18Z">
            <w:rPr>
              <w:rFonts w:ascii="宋体" w:hAnsi="宋体" w:eastAsia="宋体" w:cs="宋体"/>
              <w:spacing w:val="-3"/>
              <w:sz w:val="24"/>
              <w:szCs w:val="24"/>
            </w:rPr>
          </w:rPrChange>
        </w:rPr>
        <w:t>竞争性磋商响应文件中所使用的计量单位，除有特殊要求</w:t>
      </w:r>
      <w:r>
        <w:rPr>
          <w:rFonts w:ascii="宋体" w:hAnsi="宋体" w:eastAsia="宋体" w:cs="宋体"/>
          <w:spacing w:val="-4"/>
          <w:sz w:val="24"/>
          <w:szCs w:val="24"/>
          <w:highlight w:val="none"/>
          <w:rPrChange w:id="940" w:author="五辰" w:date="2025-09-23T11:23:18Z">
            <w:rPr>
              <w:rFonts w:ascii="宋体" w:hAnsi="宋体" w:eastAsia="宋体" w:cs="宋体"/>
              <w:spacing w:val="-4"/>
              <w:sz w:val="24"/>
              <w:szCs w:val="24"/>
            </w:rPr>
          </w:rPrChange>
        </w:rPr>
        <w:t>外，均采用国家法</w:t>
      </w:r>
      <w:r>
        <w:rPr>
          <w:rFonts w:ascii="宋体" w:hAnsi="宋体" w:eastAsia="宋体" w:cs="宋体"/>
          <w:spacing w:val="-3"/>
          <w:sz w:val="24"/>
          <w:szCs w:val="24"/>
          <w:highlight w:val="none"/>
          <w:rPrChange w:id="941" w:author="五辰" w:date="2025-09-23T11:23:18Z">
            <w:rPr>
              <w:rFonts w:ascii="宋体" w:hAnsi="宋体" w:eastAsia="宋体" w:cs="宋体"/>
              <w:spacing w:val="-3"/>
              <w:sz w:val="24"/>
              <w:szCs w:val="24"/>
            </w:rPr>
          </w:rPrChange>
        </w:rPr>
        <w:t>定计量单位。</w:t>
      </w:r>
    </w:p>
    <w:p w14:paraId="68A48B1A">
      <w:pPr>
        <w:spacing w:before="1" w:line="217" w:lineRule="auto"/>
        <w:ind w:left="504"/>
        <w:rPr>
          <w:rFonts w:ascii="宋体" w:hAnsi="宋体" w:eastAsia="宋体" w:cs="宋体"/>
          <w:sz w:val="24"/>
          <w:szCs w:val="24"/>
          <w:highlight w:val="none"/>
          <w:rPrChange w:id="942"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943" w:author="五辰" w:date="2025-09-23T11:23:18Z">
            <w:rPr>
              <w:rFonts w:ascii="宋体" w:hAnsi="宋体" w:eastAsia="宋体" w:cs="宋体"/>
              <w:spacing w:val="-2"/>
              <w:sz w:val="24"/>
              <w:szCs w:val="24"/>
            </w:rPr>
          </w:rPrChange>
        </w:rPr>
        <w:t>8、磋商报价</w:t>
      </w:r>
    </w:p>
    <w:p w14:paraId="43D7F499">
      <w:pPr>
        <w:spacing w:before="185" w:line="219" w:lineRule="auto"/>
        <w:ind w:left="504"/>
        <w:rPr>
          <w:rFonts w:ascii="宋体" w:hAnsi="宋体" w:eastAsia="宋体" w:cs="宋体"/>
          <w:sz w:val="24"/>
          <w:szCs w:val="24"/>
          <w:highlight w:val="none"/>
          <w:rPrChange w:id="94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45" w:author="五辰" w:date="2025-09-23T11:23:18Z">
            <w:rPr>
              <w:rFonts w:ascii="宋体" w:hAnsi="宋体" w:eastAsia="宋体" w:cs="宋体"/>
              <w:spacing w:val="-1"/>
              <w:sz w:val="24"/>
              <w:szCs w:val="24"/>
            </w:rPr>
          </w:rPrChange>
        </w:rPr>
        <w:t>8-1、磋商货币：人民币单位：元。</w:t>
      </w:r>
    </w:p>
    <w:p w14:paraId="6AF0EFF8">
      <w:pPr>
        <w:spacing w:before="183" w:line="359" w:lineRule="auto"/>
        <w:ind w:left="21" w:firstLine="482"/>
        <w:rPr>
          <w:rFonts w:ascii="宋体" w:hAnsi="宋体" w:eastAsia="宋体" w:cs="宋体"/>
          <w:sz w:val="24"/>
          <w:szCs w:val="24"/>
          <w:highlight w:val="none"/>
          <w:rPrChange w:id="946" w:author="五辰" w:date="2025-09-23T11:23:18Z">
            <w:rPr>
              <w:rFonts w:ascii="宋体" w:hAnsi="宋体" w:eastAsia="宋体" w:cs="宋体"/>
              <w:sz w:val="24"/>
              <w:szCs w:val="24"/>
            </w:rPr>
          </w:rPrChange>
        </w:rPr>
      </w:pPr>
      <w:r>
        <w:rPr>
          <w:rFonts w:ascii="宋体" w:hAnsi="宋体" w:eastAsia="宋体" w:cs="宋体"/>
          <w:sz w:val="24"/>
          <w:szCs w:val="24"/>
          <w:highlight w:val="none"/>
          <w:rPrChange w:id="947" w:author="五辰" w:date="2025-09-23T11:23:18Z">
            <w:rPr>
              <w:rFonts w:ascii="宋体" w:hAnsi="宋体" w:eastAsia="宋体" w:cs="宋体"/>
              <w:sz w:val="24"/>
              <w:szCs w:val="24"/>
            </w:rPr>
          </w:rPrChange>
        </w:rPr>
        <w:t>8-2、供应商应按照磋商文件规定的产品和服务要求，责任范围和合同条件</w:t>
      </w:r>
      <w:r>
        <w:rPr>
          <w:rFonts w:ascii="宋体" w:hAnsi="宋体" w:eastAsia="宋体" w:cs="宋体"/>
          <w:spacing w:val="-7"/>
          <w:sz w:val="24"/>
          <w:szCs w:val="24"/>
          <w:highlight w:val="none"/>
          <w:rPrChange w:id="948" w:author="五辰" w:date="2025-09-23T11:23:18Z">
            <w:rPr>
              <w:rFonts w:ascii="宋体" w:hAnsi="宋体" w:eastAsia="宋体" w:cs="宋体"/>
              <w:spacing w:val="-7"/>
              <w:sz w:val="24"/>
              <w:szCs w:val="24"/>
            </w:rPr>
          </w:rPrChange>
        </w:rPr>
        <w:t>进行报价，各供应商须在响应文件中的报价表上按要求标明</w:t>
      </w:r>
      <w:r>
        <w:rPr>
          <w:rFonts w:ascii="宋体" w:hAnsi="宋体" w:eastAsia="宋体" w:cs="宋体"/>
          <w:spacing w:val="-8"/>
          <w:sz w:val="24"/>
          <w:szCs w:val="24"/>
          <w:highlight w:val="none"/>
          <w:rPrChange w:id="949" w:author="五辰" w:date="2025-09-23T11:23:18Z">
            <w:rPr>
              <w:rFonts w:ascii="宋体" w:hAnsi="宋体" w:eastAsia="宋体" w:cs="宋体"/>
              <w:spacing w:val="-8"/>
              <w:sz w:val="24"/>
              <w:szCs w:val="24"/>
            </w:rPr>
          </w:rPrChange>
        </w:rPr>
        <w:t>各项分类报价、总价、</w:t>
      </w:r>
      <w:r>
        <w:rPr>
          <w:rFonts w:ascii="宋体" w:hAnsi="宋体" w:eastAsia="宋体" w:cs="宋体"/>
          <w:sz w:val="24"/>
          <w:szCs w:val="24"/>
          <w:highlight w:val="none"/>
          <w:rPrChange w:id="950" w:author="五辰" w:date="2025-09-23T11:23:18Z">
            <w:rPr>
              <w:rFonts w:ascii="宋体" w:hAnsi="宋体" w:eastAsia="宋体" w:cs="宋体"/>
              <w:sz w:val="24"/>
              <w:szCs w:val="24"/>
            </w:rPr>
          </w:rPrChange>
        </w:rPr>
        <w:t>服务期（服务期、工期）等项，任何有选择的报价采购</w:t>
      </w:r>
      <w:r>
        <w:rPr>
          <w:rFonts w:ascii="宋体" w:hAnsi="宋体" w:eastAsia="宋体" w:cs="宋体"/>
          <w:spacing w:val="-1"/>
          <w:sz w:val="24"/>
          <w:szCs w:val="24"/>
          <w:highlight w:val="none"/>
          <w:rPrChange w:id="951" w:author="五辰" w:date="2025-09-23T11:23:18Z">
            <w:rPr>
              <w:rFonts w:ascii="宋体" w:hAnsi="宋体" w:eastAsia="宋体" w:cs="宋体"/>
              <w:spacing w:val="-1"/>
              <w:sz w:val="24"/>
              <w:szCs w:val="24"/>
            </w:rPr>
          </w:rPrChange>
        </w:rPr>
        <w:t>代理机构不予接受。</w:t>
      </w:r>
    </w:p>
    <w:p w14:paraId="13D07E62">
      <w:pPr>
        <w:spacing w:line="359" w:lineRule="auto"/>
        <w:ind w:left="24" w:right="80" w:firstLine="479"/>
        <w:rPr>
          <w:rFonts w:ascii="宋体" w:hAnsi="宋体" w:eastAsia="宋体" w:cs="宋体"/>
          <w:sz w:val="24"/>
          <w:szCs w:val="24"/>
          <w:highlight w:val="none"/>
          <w:rPrChange w:id="952" w:author="五辰" w:date="2025-09-23T11:23:18Z">
            <w:rPr>
              <w:rFonts w:ascii="宋体" w:hAnsi="宋体" w:eastAsia="宋体" w:cs="宋体"/>
              <w:sz w:val="24"/>
              <w:szCs w:val="24"/>
            </w:rPr>
          </w:rPrChange>
        </w:rPr>
      </w:pPr>
      <w:r>
        <w:rPr>
          <w:rFonts w:ascii="宋体" w:hAnsi="宋体" w:eastAsia="宋体" w:cs="宋体"/>
          <w:b/>
          <w:bCs/>
          <w:spacing w:val="2"/>
          <w:sz w:val="24"/>
          <w:szCs w:val="24"/>
          <w:highlight w:val="none"/>
          <w:rPrChange w:id="953" w:author="五辰" w:date="2025-09-23T11:23:18Z">
            <w:rPr>
              <w:rFonts w:ascii="宋体" w:hAnsi="宋体" w:eastAsia="宋体" w:cs="宋体"/>
              <w:b/>
              <w:bCs/>
              <w:spacing w:val="2"/>
              <w:sz w:val="24"/>
              <w:szCs w:val="24"/>
            </w:rPr>
          </w:rPrChange>
        </w:rPr>
        <w:t>注：本次竞争性磋商根据磋商情况确定磋商轮次，最</w:t>
      </w:r>
      <w:r>
        <w:rPr>
          <w:rFonts w:ascii="宋体" w:hAnsi="宋体" w:eastAsia="宋体" w:cs="宋体"/>
          <w:b/>
          <w:bCs/>
          <w:spacing w:val="1"/>
          <w:sz w:val="24"/>
          <w:szCs w:val="24"/>
          <w:highlight w:val="none"/>
          <w:rPrChange w:id="954" w:author="五辰" w:date="2025-09-23T11:23:18Z">
            <w:rPr>
              <w:rFonts w:ascii="宋体" w:hAnsi="宋体" w:eastAsia="宋体" w:cs="宋体"/>
              <w:b/>
              <w:bCs/>
              <w:spacing w:val="1"/>
              <w:sz w:val="24"/>
              <w:szCs w:val="24"/>
            </w:rPr>
          </w:rPrChange>
        </w:rPr>
        <w:t>后一次报价为最终报</w:t>
      </w:r>
      <w:r>
        <w:rPr>
          <w:rFonts w:ascii="宋体" w:hAnsi="宋体" w:eastAsia="宋体" w:cs="宋体"/>
          <w:b/>
          <w:bCs/>
          <w:spacing w:val="-3"/>
          <w:sz w:val="24"/>
          <w:szCs w:val="24"/>
          <w:highlight w:val="none"/>
          <w:rPrChange w:id="955" w:author="五辰" w:date="2025-09-23T11:23:18Z">
            <w:rPr>
              <w:rFonts w:ascii="宋体" w:hAnsi="宋体" w:eastAsia="宋体" w:cs="宋体"/>
              <w:b/>
              <w:bCs/>
              <w:spacing w:val="-3"/>
              <w:sz w:val="24"/>
              <w:szCs w:val="24"/>
            </w:rPr>
          </w:rPrChange>
        </w:rPr>
        <w:t>价。磋商报价（每轮）超过采购预算的，响应无效。</w:t>
      </w:r>
    </w:p>
    <w:p w14:paraId="65B95CA4">
      <w:pPr>
        <w:spacing w:before="1" w:line="217" w:lineRule="auto"/>
        <w:ind w:left="504"/>
        <w:rPr>
          <w:rFonts w:ascii="宋体" w:hAnsi="宋体" w:eastAsia="宋体" w:cs="宋体"/>
          <w:sz w:val="24"/>
          <w:szCs w:val="24"/>
          <w:highlight w:val="none"/>
          <w:rPrChange w:id="956"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957" w:author="五辰" w:date="2025-09-23T11:23:18Z">
            <w:rPr>
              <w:rFonts w:ascii="宋体" w:hAnsi="宋体" w:eastAsia="宋体" w:cs="宋体"/>
              <w:spacing w:val="-2"/>
              <w:sz w:val="24"/>
              <w:szCs w:val="24"/>
            </w:rPr>
          </w:rPrChange>
        </w:rPr>
        <w:t>8-3、报价依据：</w:t>
      </w:r>
    </w:p>
    <w:p w14:paraId="024AC6B7">
      <w:pPr>
        <w:spacing w:before="182" w:line="218" w:lineRule="auto"/>
        <w:ind w:left="521"/>
        <w:rPr>
          <w:rFonts w:ascii="宋体" w:hAnsi="宋体" w:eastAsia="宋体" w:cs="宋体"/>
          <w:sz w:val="24"/>
          <w:szCs w:val="24"/>
          <w:highlight w:val="none"/>
          <w:rPrChange w:id="95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59" w:author="五辰" w:date="2025-09-23T11:23:18Z">
            <w:rPr>
              <w:rFonts w:ascii="宋体" w:hAnsi="宋体" w:eastAsia="宋体" w:cs="宋体"/>
              <w:spacing w:val="-1"/>
              <w:sz w:val="24"/>
              <w:szCs w:val="24"/>
            </w:rPr>
          </w:rPrChange>
        </w:rPr>
        <w:t>1）磋商报价以竞争性磋商文件的内容和要求作为磋商响应依据。</w:t>
      </w:r>
    </w:p>
    <w:p w14:paraId="05A636CC">
      <w:pPr>
        <w:spacing w:before="185" w:line="289" w:lineRule="auto"/>
        <w:ind w:left="24" w:right="80" w:firstLine="481"/>
        <w:rPr>
          <w:rFonts w:ascii="宋体" w:hAnsi="宋体" w:eastAsia="宋体" w:cs="宋体"/>
          <w:sz w:val="24"/>
          <w:szCs w:val="24"/>
          <w:highlight w:val="none"/>
          <w:rPrChange w:id="960" w:author="五辰" w:date="2025-09-23T11:23:18Z">
            <w:rPr>
              <w:rFonts w:ascii="宋体" w:hAnsi="宋体" w:eastAsia="宋体" w:cs="宋体"/>
              <w:sz w:val="24"/>
              <w:szCs w:val="24"/>
            </w:rPr>
          </w:rPrChange>
        </w:rPr>
      </w:pPr>
      <w:r>
        <w:rPr>
          <w:rFonts w:ascii="宋体" w:hAnsi="宋体" w:eastAsia="宋体" w:cs="宋体"/>
          <w:sz w:val="24"/>
          <w:szCs w:val="24"/>
          <w:highlight w:val="none"/>
          <w:rPrChange w:id="961" w:author="五辰" w:date="2025-09-23T11:23:18Z">
            <w:rPr>
              <w:rFonts w:ascii="宋体" w:hAnsi="宋体" w:eastAsia="宋体" w:cs="宋体"/>
              <w:sz w:val="24"/>
              <w:szCs w:val="24"/>
            </w:rPr>
          </w:rPrChange>
        </w:rPr>
        <w:t>2）磋商报价为供应商充分考虑磋商文件的各项条款和所掌握的市场情况及</w:t>
      </w:r>
      <w:r>
        <w:rPr>
          <w:rFonts w:ascii="宋体" w:hAnsi="宋体" w:eastAsia="宋体" w:cs="宋体"/>
          <w:spacing w:val="-5"/>
          <w:sz w:val="24"/>
          <w:szCs w:val="24"/>
          <w:highlight w:val="none"/>
          <w:rPrChange w:id="962" w:author="五辰" w:date="2025-09-23T11:23:18Z">
            <w:rPr>
              <w:rFonts w:ascii="宋体" w:hAnsi="宋体" w:eastAsia="宋体" w:cs="宋体"/>
              <w:spacing w:val="-5"/>
              <w:sz w:val="24"/>
              <w:szCs w:val="24"/>
            </w:rPr>
          </w:rPrChange>
        </w:rPr>
        <w:t>本项目的实际，自主报价。</w:t>
      </w:r>
    </w:p>
    <w:p w14:paraId="7A73E7E3">
      <w:pPr>
        <w:spacing w:before="182" w:line="218" w:lineRule="auto"/>
        <w:ind w:left="508"/>
        <w:rPr>
          <w:rFonts w:ascii="宋体" w:hAnsi="宋体" w:eastAsia="宋体" w:cs="宋体"/>
          <w:sz w:val="24"/>
          <w:szCs w:val="24"/>
          <w:highlight w:val="none"/>
          <w:rPrChange w:id="963"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64" w:author="五辰" w:date="2025-09-23T11:23:18Z">
            <w:rPr>
              <w:rFonts w:ascii="宋体" w:hAnsi="宋体" w:eastAsia="宋体" w:cs="宋体"/>
              <w:spacing w:val="-1"/>
              <w:sz w:val="24"/>
              <w:szCs w:val="24"/>
            </w:rPr>
          </w:rPrChange>
        </w:rPr>
        <w:t>3）磋商报价是完成本项目所需的全部费用。</w:t>
      </w:r>
    </w:p>
    <w:p w14:paraId="29D49F3C">
      <w:pPr>
        <w:spacing w:before="183" w:line="289" w:lineRule="auto"/>
        <w:ind w:left="22" w:right="80" w:firstLine="480"/>
        <w:rPr>
          <w:rFonts w:ascii="宋体" w:hAnsi="宋体" w:eastAsia="宋体" w:cs="宋体"/>
          <w:sz w:val="24"/>
          <w:szCs w:val="24"/>
          <w:highlight w:val="none"/>
          <w:rPrChange w:id="965" w:author="五辰" w:date="2025-09-23T11:23:18Z">
            <w:rPr>
              <w:rFonts w:ascii="宋体" w:hAnsi="宋体" w:eastAsia="宋体" w:cs="宋体"/>
              <w:sz w:val="24"/>
              <w:szCs w:val="24"/>
            </w:rPr>
          </w:rPrChange>
        </w:rPr>
      </w:pPr>
      <w:r>
        <w:rPr>
          <w:rFonts w:ascii="宋体" w:hAnsi="宋体" w:eastAsia="宋体" w:cs="宋体"/>
          <w:sz w:val="24"/>
          <w:szCs w:val="24"/>
          <w:highlight w:val="none"/>
          <w:rPrChange w:id="966" w:author="五辰" w:date="2025-09-23T11:23:18Z">
            <w:rPr>
              <w:rFonts w:ascii="宋体" w:hAnsi="宋体" w:eastAsia="宋体" w:cs="宋体"/>
              <w:sz w:val="24"/>
              <w:szCs w:val="24"/>
            </w:rPr>
          </w:rPrChange>
        </w:rPr>
        <w:t>4）凡因供应商对磋商文件阅读疏忽或误解，或因对市场行情等了解不清而</w:t>
      </w:r>
      <w:r>
        <w:rPr>
          <w:rFonts w:ascii="宋体" w:hAnsi="宋体" w:eastAsia="宋体" w:cs="宋体"/>
          <w:spacing w:val="-1"/>
          <w:sz w:val="24"/>
          <w:szCs w:val="24"/>
          <w:highlight w:val="none"/>
          <w:rPrChange w:id="967" w:author="五辰" w:date="2025-09-23T11:23:18Z">
            <w:rPr>
              <w:rFonts w:ascii="宋体" w:hAnsi="宋体" w:eastAsia="宋体" w:cs="宋体"/>
              <w:spacing w:val="-1"/>
              <w:sz w:val="24"/>
              <w:szCs w:val="24"/>
            </w:rPr>
          </w:rPrChange>
        </w:rPr>
        <w:t>造成的后果和风险，由供应商负责。</w:t>
      </w:r>
    </w:p>
    <w:p w14:paraId="1055BAF0">
      <w:pPr>
        <w:spacing w:before="180" w:line="313" w:lineRule="auto"/>
        <w:ind w:left="21" w:right="80" w:firstLine="486"/>
        <w:rPr>
          <w:rFonts w:ascii="宋体" w:hAnsi="宋体" w:eastAsia="宋体" w:cs="宋体"/>
          <w:sz w:val="24"/>
          <w:szCs w:val="24"/>
          <w:highlight w:val="none"/>
          <w:rPrChange w:id="968" w:author="五辰" w:date="2025-09-23T11:23:18Z">
            <w:rPr>
              <w:rFonts w:ascii="宋体" w:hAnsi="宋体" w:eastAsia="宋体" w:cs="宋体"/>
              <w:sz w:val="24"/>
              <w:szCs w:val="24"/>
            </w:rPr>
          </w:rPrChange>
        </w:rPr>
      </w:pPr>
      <w:r>
        <w:rPr>
          <w:rFonts w:ascii="宋体" w:hAnsi="宋体" w:eastAsia="宋体" w:cs="宋体"/>
          <w:sz w:val="24"/>
          <w:szCs w:val="24"/>
          <w:highlight w:val="none"/>
          <w:rPrChange w:id="969" w:author="五辰" w:date="2025-09-23T11:23:18Z">
            <w:rPr>
              <w:rFonts w:ascii="宋体" w:hAnsi="宋体" w:eastAsia="宋体" w:cs="宋体"/>
              <w:sz w:val="24"/>
              <w:szCs w:val="24"/>
            </w:rPr>
          </w:rPrChange>
        </w:rPr>
        <w:t>5）凡本磋商文件要求及供应商认为需要进行报价的各项费用，若磋商时未</w:t>
      </w:r>
      <w:r>
        <w:rPr>
          <w:rFonts w:ascii="宋体" w:hAnsi="宋体" w:eastAsia="宋体" w:cs="宋体"/>
          <w:spacing w:val="-3"/>
          <w:sz w:val="24"/>
          <w:szCs w:val="24"/>
          <w:highlight w:val="none"/>
          <w:rPrChange w:id="970" w:author="五辰" w:date="2025-09-23T11:23:18Z">
            <w:rPr>
              <w:rFonts w:ascii="宋体" w:hAnsi="宋体" w:eastAsia="宋体" w:cs="宋体"/>
              <w:spacing w:val="-3"/>
              <w:sz w:val="24"/>
              <w:szCs w:val="24"/>
            </w:rPr>
          </w:rPrChange>
        </w:rPr>
        <w:t>报或未在磋商书中予以说明，采购人将按这些费用供应商己取，并已包含在磋商</w:t>
      </w:r>
      <w:r>
        <w:rPr>
          <w:rFonts w:ascii="宋体" w:hAnsi="宋体" w:eastAsia="宋体" w:cs="宋体"/>
          <w:spacing w:val="-2"/>
          <w:sz w:val="24"/>
          <w:szCs w:val="24"/>
          <w:highlight w:val="none"/>
          <w:rPrChange w:id="971" w:author="五辰" w:date="2025-09-23T11:23:18Z">
            <w:rPr>
              <w:rFonts w:ascii="宋体" w:hAnsi="宋体" w:eastAsia="宋体" w:cs="宋体"/>
              <w:spacing w:val="-2"/>
              <w:sz w:val="24"/>
              <w:szCs w:val="24"/>
            </w:rPr>
          </w:rPrChange>
        </w:rPr>
        <w:t>报价中对待。</w:t>
      </w:r>
    </w:p>
    <w:p w14:paraId="664C9EF9">
      <w:pPr>
        <w:spacing w:line="313" w:lineRule="auto"/>
        <w:rPr>
          <w:rFonts w:ascii="宋体" w:hAnsi="宋体" w:eastAsia="宋体" w:cs="宋体"/>
          <w:sz w:val="24"/>
          <w:szCs w:val="24"/>
          <w:highlight w:val="none"/>
          <w:rPrChange w:id="972" w:author="五辰" w:date="2025-09-23T11:23:18Z">
            <w:rPr>
              <w:rFonts w:ascii="宋体" w:hAnsi="宋体" w:eastAsia="宋体" w:cs="宋体"/>
              <w:sz w:val="24"/>
              <w:szCs w:val="24"/>
            </w:rPr>
          </w:rPrChange>
        </w:rPr>
        <w:sectPr>
          <w:footerReference r:id="rId13" w:type="default"/>
          <w:pgSz w:w="11907" w:h="16840"/>
          <w:pgMar w:top="1426" w:right="1720" w:bottom="817" w:left="1786" w:header="0" w:footer="655" w:gutter="0"/>
          <w:pgNumType w:fmt="numberInDash"/>
          <w:cols w:space="720" w:num="1"/>
        </w:sectPr>
      </w:pPr>
    </w:p>
    <w:p w14:paraId="5E0C812D">
      <w:pPr>
        <w:spacing w:before="48" w:line="359" w:lineRule="auto"/>
        <w:ind w:left="27" w:right="53" w:firstLine="478"/>
        <w:rPr>
          <w:rFonts w:ascii="宋体" w:hAnsi="宋体" w:eastAsia="宋体" w:cs="宋体"/>
          <w:sz w:val="24"/>
          <w:szCs w:val="24"/>
          <w:highlight w:val="none"/>
          <w:rPrChange w:id="973" w:author="五辰" w:date="2025-09-23T11:23:18Z">
            <w:rPr>
              <w:rFonts w:ascii="宋体" w:hAnsi="宋体" w:eastAsia="宋体" w:cs="宋体"/>
              <w:sz w:val="24"/>
              <w:szCs w:val="24"/>
            </w:rPr>
          </w:rPrChange>
        </w:rPr>
      </w:pPr>
      <w:r>
        <w:rPr>
          <w:rFonts w:ascii="宋体" w:hAnsi="宋体" w:eastAsia="宋体" w:cs="宋体"/>
          <w:sz w:val="24"/>
          <w:szCs w:val="24"/>
          <w:highlight w:val="none"/>
          <w:rPrChange w:id="974" w:author="五辰" w:date="2025-09-23T11:23:18Z">
            <w:rPr>
              <w:rFonts w:ascii="宋体" w:hAnsi="宋体" w:eastAsia="宋体" w:cs="宋体"/>
              <w:sz w:val="24"/>
              <w:szCs w:val="24"/>
            </w:rPr>
          </w:rPrChange>
        </w:rPr>
        <w:t>6）在磋商文件中，供应商要完全响应磋商文件的各项要求，对投机报价的</w:t>
      </w:r>
      <w:r>
        <w:rPr>
          <w:rFonts w:ascii="宋体" w:hAnsi="宋体" w:eastAsia="宋体" w:cs="宋体"/>
          <w:spacing w:val="-6"/>
          <w:sz w:val="24"/>
          <w:szCs w:val="24"/>
          <w:highlight w:val="none"/>
          <w:rPrChange w:id="975" w:author="五辰" w:date="2025-09-23T11:23:18Z">
            <w:rPr>
              <w:rFonts w:ascii="宋体" w:hAnsi="宋体" w:eastAsia="宋体" w:cs="宋体"/>
              <w:spacing w:val="-6"/>
              <w:sz w:val="24"/>
              <w:szCs w:val="24"/>
            </w:rPr>
          </w:rPrChange>
        </w:rPr>
        <w:t>企业，自行承担相应后果。</w:t>
      </w:r>
    </w:p>
    <w:p w14:paraId="676B056F">
      <w:pPr>
        <w:spacing w:line="359" w:lineRule="auto"/>
        <w:ind w:left="23" w:firstLine="480"/>
        <w:rPr>
          <w:rFonts w:ascii="宋体" w:hAnsi="宋体" w:eastAsia="宋体" w:cs="宋体"/>
          <w:sz w:val="24"/>
          <w:szCs w:val="24"/>
          <w:highlight w:val="none"/>
          <w:rPrChange w:id="976" w:author="五辰" w:date="2025-09-23T11:23:18Z">
            <w:rPr>
              <w:rFonts w:ascii="宋体" w:hAnsi="宋体" w:eastAsia="宋体" w:cs="宋体"/>
              <w:sz w:val="24"/>
              <w:szCs w:val="24"/>
            </w:rPr>
          </w:rPrChange>
        </w:rPr>
      </w:pPr>
      <w:r>
        <w:rPr>
          <w:rFonts w:ascii="宋体" w:hAnsi="宋体" w:eastAsia="宋体" w:cs="宋体"/>
          <w:sz w:val="24"/>
          <w:szCs w:val="24"/>
          <w:highlight w:val="none"/>
          <w:rPrChange w:id="977" w:author="五辰" w:date="2025-09-23T11:23:18Z">
            <w:rPr>
              <w:rFonts w:ascii="宋体" w:hAnsi="宋体" w:eastAsia="宋体" w:cs="宋体"/>
              <w:sz w:val="24"/>
              <w:szCs w:val="24"/>
            </w:rPr>
          </w:rPrChange>
        </w:rPr>
        <w:t>8-4、供应商须对《采购内容及要求》中的服务要求进行完整报价。供应商</w:t>
      </w:r>
      <w:r>
        <w:rPr>
          <w:rFonts w:ascii="宋体" w:hAnsi="宋体" w:eastAsia="宋体" w:cs="宋体"/>
          <w:spacing w:val="-1"/>
          <w:sz w:val="24"/>
          <w:szCs w:val="24"/>
          <w:highlight w:val="none"/>
          <w:rPrChange w:id="978" w:author="五辰" w:date="2025-09-23T11:23:18Z">
            <w:rPr>
              <w:rFonts w:ascii="宋体" w:hAnsi="宋体" w:eastAsia="宋体" w:cs="宋体"/>
              <w:spacing w:val="-1"/>
              <w:sz w:val="24"/>
              <w:szCs w:val="24"/>
            </w:rPr>
          </w:rPrChange>
        </w:rPr>
        <w:t>应在竞争性磋商响应文件中的分项报价表上</w:t>
      </w:r>
      <w:r>
        <w:rPr>
          <w:rFonts w:ascii="宋体" w:hAnsi="宋体" w:eastAsia="宋体" w:cs="宋体"/>
          <w:spacing w:val="-2"/>
          <w:sz w:val="24"/>
          <w:szCs w:val="24"/>
          <w:highlight w:val="none"/>
          <w:rPrChange w:id="979" w:author="五辰" w:date="2025-09-23T11:23:18Z">
            <w:rPr>
              <w:rFonts w:ascii="宋体" w:hAnsi="宋体" w:eastAsia="宋体" w:cs="宋体"/>
              <w:spacing w:val="-2"/>
              <w:sz w:val="24"/>
              <w:szCs w:val="24"/>
            </w:rPr>
          </w:rPrChange>
        </w:rPr>
        <w:t>标明对本次采购拟提供服务的总价。</w:t>
      </w:r>
    </w:p>
    <w:p w14:paraId="03FD9709">
      <w:pPr>
        <w:spacing w:before="1" w:line="359" w:lineRule="auto"/>
        <w:ind w:left="25" w:right="53" w:firstLine="479"/>
        <w:rPr>
          <w:rFonts w:ascii="宋体" w:hAnsi="宋体" w:eastAsia="宋体" w:cs="宋体"/>
          <w:sz w:val="24"/>
          <w:szCs w:val="24"/>
          <w:highlight w:val="none"/>
          <w:rPrChange w:id="980" w:author="五辰" w:date="2025-09-23T11:23:18Z">
            <w:rPr>
              <w:rFonts w:ascii="宋体" w:hAnsi="宋体" w:eastAsia="宋体" w:cs="宋体"/>
              <w:sz w:val="24"/>
              <w:szCs w:val="24"/>
            </w:rPr>
          </w:rPrChange>
        </w:rPr>
      </w:pPr>
      <w:r>
        <w:rPr>
          <w:rFonts w:ascii="宋体" w:hAnsi="宋体" w:eastAsia="宋体" w:cs="宋体"/>
          <w:sz w:val="24"/>
          <w:szCs w:val="24"/>
          <w:highlight w:val="none"/>
          <w:rPrChange w:id="981" w:author="五辰" w:date="2025-09-23T11:23:18Z">
            <w:rPr>
              <w:rFonts w:ascii="宋体" w:hAnsi="宋体" w:eastAsia="宋体" w:cs="宋体"/>
              <w:sz w:val="24"/>
              <w:szCs w:val="24"/>
            </w:rPr>
          </w:rPrChange>
        </w:rPr>
        <w:t>8-5、供应商所报的磋商价在合同执行过程中是固定不变的，不得以任何理</w:t>
      </w:r>
      <w:r>
        <w:rPr>
          <w:rFonts w:ascii="宋体" w:hAnsi="宋体" w:eastAsia="宋体" w:cs="宋体"/>
          <w:spacing w:val="-3"/>
          <w:sz w:val="24"/>
          <w:szCs w:val="24"/>
          <w:highlight w:val="none"/>
          <w:rPrChange w:id="982" w:author="五辰" w:date="2025-09-23T11:23:18Z">
            <w:rPr>
              <w:rFonts w:ascii="宋体" w:hAnsi="宋体" w:eastAsia="宋体" w:cs="宋体"/>
              <w:spacing w:val="-3"/>
              <w:sz w:val="24"/>
              <w:szCs w:val="24"/>
            </w:rPr>
          </w:rPrChange>
        </w:rPr>
        <w:t>由予以变更。任何包含价格调整要求的磋商，将被认为是非响应性磋商而予以拒</w:t>
      </w:r>
      <w:r>
        <w:rPr>
          <w:rFonts w:ascii="宋体" w:hAnsi="宋体" w:eastAsia="宋体" w:cs="宋体"/>
          <w:spacing w:val="-6"/>
          <w:sz w:val="24"/>
          <w:szCs w:val="24"/>
          <w:highlight w:val="none"/>
          <w:rPrChange w:id="983" w:author="五辰" w:date="2025-09-23T11:23:18Z">
            <w:rPr>
              <w:rFonts w:ascii="宋体" w:hAnsi="宋体" w:eastAsia="宋体" w:cs="宋体"/>
              <w:spacing w:val="-6"/>
              <w:sz w:val="24"/>
              <w:szCs w:val="24"/>
            </w:rPr>
          </w:rPrChange>
        </w:rPr>
        <w:t>绝。</w:t>
      </w:r>
    </w:p>
    <w:p w14:paraId="60F12FD1">
      <w:pPr>
        <w:spacing w:line="218" w:lineRule="auto"/>
        <w:ind w:left="504"/>
        <w:rPr>
          <w:rFonts w:ascii="宋体" w:hAnsi="宋体" w:eastAsia="宋体" w:cs="宋体"/>
          <w:sz w:val="24"/>
          <w:szCs w:val="24"/>
          <w:highlight w:val="none"/>
          <w:rPrChange w:id="98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85" w:author="五辰" w:date="2025-09-23T11:23:18Z">
            <w:rPr>
              <w:rFonts w:ascii="宋体" w:hAnsi="宋体" w:eastAsia="宋体" w:cs="宋体"/>
              <w:spacing w:val="-1"/>
              <w:sz w:val="24"/>
              <w:szCs w:val="24"/>
            </w:rPr>
          </w:rPrChange>
        </w:rPr>
        <w:t>9、各供应商须对以下内容做出承诺：</w:t>
      </w:r>
    </w:p>
    <w:p w14:paraId="000EDE49">
      <w:pPr>
        <w:spacing w:before="183" w:line="219" w:lineRule="auto"/>
        <w:ind w:left="504"/>
        <w:rPr>
          <w:rFonts w:ascii="宋体" w:hAnsi="宋体" w:eastAsia="宋体" w:cs="宋体"/>
          <w:sz w:val="24"/>
          <w:szCs w:val="24"/>
          <w:highlight w:val="none"/>
          <w:rPrChange w:id="98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87" w:author="五辰" w:date="2025-09-23T11:23:18Z">
            <w:rPr>
              <w:rFonts w:ascii="宋体" w:hAnsi="宋体" w:eastAsia="宋体" w:cs="宋体"/>
              <w:spacing w:val="-1"/>
              <w:sz w:val="24"/>
              <w:szCs w:val="24"/>
            </w:rPr>
          </w:rPrChange>
        </w:rPr>
        <w:t>9-1、供应商不得以他人名义磋商和串通磋商。</w:t>
      </w:r>
    </w:p>
    <w:p w14:paraId="3D8D23BD">
      <w:pPr>
        <w:spacing w:before="181" w:line="219" w:lineRule="auto"/>
        <w:ind w:left="504"/>
        <w:rPr>
          <w:rFonts w:ascii="宋体" w:hAnsi="宋体" w:eastAsia="宋体" w:cs="宋体"/>
          <w:sz w:val="24"/>
          <w:szCs w:val="24"/>
          <w:highlight w:val="none"/>
          <w:rPrChange w:id="98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989" w:author="五辰" w:date="2025-09-23T11:23:18Z">
            <w:rPr>
              <w:rFonts w:ascii="宋体" w:hAnsi="宋体" w:eastAsia="宋体" w:cs="宋体"/>
              <w:spacing w:val="-1"/>
              <w:sz w:val="24"/>
              <w:szCs w:val="24"/>
            </w:rPr>
          </w:rPrChange>
        </w:rPr>
        <w:t>9-2、必须根据竞争性磋商文件要求进行服务。</w:t>
      </w:r>
    </w:p>
    <w:p w14:paraId="1C9A2D18">
      <w:pPr>
        <w:spacing w:before="181" w:line="360" w:lineRule="auto"/>
        <w:ind w:left="24" w:right="53" w:firstLine="480"/>
        <w:rPr>
          <w:rFonts w:ascii="宋体" w:hAnsi="宋体" w:eastAsia="宋体" w:cs="宋体"/>
          <w:sz w:val="24"/>
          <w:szCs w:val="24"/>
          <w:highlight w:val="none"/>
          <w:rPrChange w:id="990" w:author="五辰" w:date="2025-09-23T11:23:18Z">
            <w:rPr>
              <w:rFonts w:ascii="宋体" w:hAnsi="宋体" w:eastAsia="宋体" w:cs="宋体"/>
              <w:sz w:val="24"/>
              <w:szCs w:val="24"/>
            </w:rPr>
          </w:rPrChange>
        </w:rPr>
      </w:pPr>
      <w:r>
        <w:rPr>
          <w:rFonts w:ascii="宋体" w:hAnsi="宋体" w:eastAsia="宋体" w:cs="宋体"/>
          <w:sz w:val="24"/>
          <w:szCs w:val="24"/>
          <w:highlight w:val="none"/>
          <w:rPrChange w:id="991" w:author="五辰" w:date="2025-09-23T11:23:18Z">
            <w:rPr>
              <w:rFonts w:ascii="宋体" w:hAnsi="宋体" w:eastAsia="宋体" w:cs="宋体"/>
              <w:sz w:val="24"/>
              <w:szCs w:val="24"/>
            </w:rPr>
          </w:rPrChange>
        </w:rPr>
        <w:t>9-3、接受采购人委托的相关单位对服务内容、质量、进度、实施方案、价</w:t>
      </w:r>
      <w:r>
        <w:rPr>
          <w:rFonts w:ascii="宋体" w:hAnsi="宋体" w:eastAsia="宋体" w:cs="宋体"/>
          <w:spacing w:val="-1"/>
          <w:sz w:val="24"/>
          <w:szCs w:val="24"/>
          <w:highlight w:val="none"/>
          <w:rPrChange w:id="992" w:author="五辰" w:date="2025-09-23T11:23:18Z">
            <w:rPr>
              <w:rFonts w:ascii="宋体" w:hAnsi="宋体" w:eastAsia="宋体" w:cs="宋体"/>
              <w:spacing w:val="-1"/>
              <w:sz w:val="24"/>
              <w:szCs w:val="24"/>
            </w:rPr>
          </w:rPrChange>
        </w:rPr>
        <w:t>款支付与结算审核等的监督和管理。</w:t>
      </w:r>
    </w:p>
    <w:p w14:paraId="6ADA76F3">
      <w:pPr>
        <w:spacing w:before="3" w:line="358" w:lineRule="auto"/>
        <w:ind w:left="24" w:right="53" w:firstLine="480"/>
        <w:jc w:val="both"/>
        <w:rPr>
          <w:rFonts w:ascii="宋体" w:hAnsi="宋体" w:eastAsia="宋体" w:cs="宋体"/>
          <w:sz w:val="24"/>
          <w:szCs w:val="24"/>
          <w:highlight w:val="none"/>
          <w:rPrChange w:id="993" w:author="五辰" w:date="2025-09-23T11:23:18Z">
            <w:rPr>
              <w:rFonts w:ascii="宋体" w:hAnsi="宋体" w:eastAsia="宋体" w:cs="宋体"/>
              <w:sz w:val="24"/>
              <w:szCs w:val="24"/>
            </w:rPr>
          </w:rPrChange>
        </w:rPr>
      </w:pPr>
      <w:r>
        <w:rPr>
          <w:rFonts w:ascii="宋体" w:hAnsi="宋体" w:eastAsia="宋体" w:cs="宋体"/>
          <w:sz w:val="24"/>
          <w:szCs w:val="24"/>
          <w:highlight w:val="none"/>
          <w:rPrChange w:id="994" w:author="五辰" w:date="2025-09-23T11:23:18Z">
            <w:rPr>
              <w:rFonts w:ascii="宋体" w:hAnsi="宋体" w:eastAsia="宋体" w:cs="宋体"/>
              <w:sz w:val="24"/>
              <w:szCs w:val="24"/>
            </w:rPr>
          </w:rPrChange>
        </w:rPr>
        <w:t>9-4、供应商应保证在本项目使用的任何产品和服务的任何一部分，不会产</w:t>
      </w:r>
      <w:r>
        <w:rPr>
          <w:rFonts w:ascii="宋体" w:hAnsi="宋体" w:eastAsia="宋体" w:cs="宋体"/>
          <w:spacing w:val="-3"/>
          <w:sz w:val="24"/>
          <w:szCs w:val="24"/>
          <w:highlight w:val="none"/>
          <w:rPrChange w:id="995" w:author="五辰" w:date="2025-09-23T11:23:18Z">
            <w:rPr>
              <w:rFonts w:ascii="宋体" w:hAnsi="宋体" w:eastAsia="宋体" w:cs="宋体"/>
              <w:spacing w:val="-3"/>
              <w:sz w:val="24"/>
              <w:szCs w:val="24"/>
            </w:rPr>
          </w:rPrChange>
        </w:rPr>
        <w:t>生因第三方提出的侵犯其专利权、商标权、著作权或其它知识产权而引起的法律</w:t>
      </w:r>
      <w:r>
        <w:rPr>
          <w:rFonts w:ascii="宋体" w:hAnsi="宋体" w:eastAsia="宋体" w:cs="宋体"/>
          <w:spacing w:val="-1"/>
          <w:sz w:val="24"/>
          <w:szCs w:val="24"/>
          <w:highlight w:val="none"/>
          <w:rPrChange w:id="996" w:author="五辰" w:date="2025-09-23T11:23:18Z">
            <w:rPr>
              <w:rFonts w:ascii="宋体" w:hAnsi="宋体" w:eastAsia="宋体" w:cs="宋体"/>
              <w:spacing w:val="-1"/>
              <w:sz w:val="24"/>
              <w:szCs w:val="24"/>
            </w:rPr>
          </w:rPrChange>
        </w:rPr>
        <w:t>和经济纠纷，由此引起的纠纷，由供应商承担所有相关责任。</w:t>
      </w:r>
    </w:p>
    <w:p w14:paraId="200B0703">
      <w:pPr>
        <w:spacing w:line="359" w:lineRule="auto"/>
        <w:ind w:left="23" w:right="53" w:firstLine="480"/>
        <w:jc w:val="both"/>
        <w:rPr>
          <w:rFonts w:ascii="宋体" w:hAnsi="宋体" w:eastAsia="宋体" w:cs="宋体"/>
          <w:sz w:val="24"/>
          <w:szCs w:val="24"/>
          <w:highlight w:val="none"/>
          <w:rPrChange w:id="997" w:author="五辰" w:date="2025-09-23T11:23:18Z">
            <w:rPr>
              <w:rFonts w:ascii="宋体" w:hAnsi="宋体" w:eastAsia="宋体" w:cs="宋体"/>
              <w:sz w:val="24"/>
              <w:szCs w:val="24"/>
            </w:rPr>
          </w:rPrChange>
        </w:rPr>
      </w:pPr>
      <w:r>
        <w:rPr>
          <w:rFonts w:ascii="宋体" w:hAnsi="宋体" w:eastAsia="宋体" w:cs="宋体"/>
          <w:sz w:val="24"/>
          <w:szCs w:val="24"/>
          <w:highlight w:val="none"/>
          <w:rPrChange w:id="998" w:author="五辰" w:date="2025-09-23T11:23:18Z">
            <w:rPr>
              <w:rFonts w:ascii="宋体" w:hAnsi="宋体" w:eastAsia="宋体" w:cs="宋体"/>
              <w:sz w:val="24"/>
              <w:szCs w:val="24"/>
            </w:rPr>
          </w:rPrChange>
        </w:rPr>
        <w:t>9-5、采购人享有在本项目实施过程中产生的知识成果及知识产权。供应商</w:t>
      </w:r>
      <w:r>
        <w:rPr>
          <w:rFonts w:ascii="宋体" w:hAnsi="宋体" w:eastAsia="宋体" w:cs="宋体"/>
          <w:spacing w:val="-3"/>
          <w:sz w:val="24"/>
          <w:szCs w:val="24"/>
          <w:highlight w:val="none"/>
          <w:rPrChange w:id="999" w:author="五辰" w:date="2025-09-23T11:23:18Z">
            <w:rPr>
              <w:rFonts w:ascii="宋体" w:hAnsi="宋体" w:eastAsia="宋体" w:cs="宋体"/>
              <w:spacing w:val="-3"/>
              <w:sz w:val="24"/>
              <w:szCs w:val="24"/>
            </w:rPr>
          </w:rPrChange>
        </w:rPr>
        <w:t>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w:t>
      </w:r>
      <w:r>
        <w:rPr>
          <w:rFonts w:ascii="宋体" w:hAnsi="宋体" w:eastAsia="宋体" w:cs="宋体"/>
          <w:spacing w:val="-5"/>
          <w:sz w:val="24"/>
          <w:szCs w:val="24"/>
          <w:highlight w:val="none"/>
          <w:rPrChange w:id="1000" w:author="五辰" w:date="2025-09-23T11:23:18Z">
            <w:rPr>
              <w:rFonts w:ascii="宋体" w:hAnsi="宋体" w:eastAsia="宋体" w:cs="宋体"/>
              <w:spacing w:val="-5"/>
              <w:sz w:val="24"/>
              <w:szCs w:val="24"/>
            </w:rPr>
          </w:rPrChange>
        </w:rPr>
        <w:t>用。</w:t>
      </w:r>
    </w:p>
    <w:p w14:paraId="07193AD0">
      <w:pPr>
        <w:spacing w:before="4" w:line="360" w:lineRule="auto"/>
        <w:ind w:left="27" w:right="53" w:firstLine="477"/>
        <w:jc w:val="both"/>
        <w:rPr>
          <w:rFonts w:ascii="宋体" w:hAnsi="宋体" w:eastAsia="宋体" w:cs="宋体"/>
          <w:sz w:val="24"/>
          <w:szCs w:val="24"/>
          <w:highlight w:val="none"/>
          <w:rPrChange w:id="1001"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002" w:author="五辰" w:date="2025-09-23T11:23:18Z">
            <w:rPr>
              <w:rFonts w:ascii="宋体" w:hAnsi="宋体" w:eastAsia="宋体" w:cs="宋体"/>
              <w:spacing w:val="-2"/>
              <w:sz w:val="24"/>
              <w:szCs w:val="24"/>
            </w:rPr>
          </w:rPrChange>
        </w:rPr>
        <w:t>9-6、供应商不能以“赠送”、“赠予”等任何名义提供货物和服务规避竞</w:t>
      </w:r>
      <w:r>
        <w:rPr>
          <w:rFonts w:ascii="宋体" w:hAnsi="宋体" w:eastAsia="宋体" w:cs="宋体"/>
          <w:spacing w:val="-3"/>
          <w:sz w:val="24"/>
          <w:szCs w:val="24"/>
          <w:highlight w:val="none"/>
          <w:rPrChange w:id="1003" w:author="五辰" w:date="2025-09-23T11:23:18Z">
            <w:rPr>
              <w:rFonts w:ascii="宋体" w:hAnsi="宋体" w:eastAsia="宋体" w:cs="宋体"/>
              <w:spacing w:val="-3"/>
              <w:sz w:val="24"/>
              <w:szCs w:val="24"/>
            </w:rPr>
          </w:rPrChange>
        </w:rPr>
        <w:t>争性磋商文件的约束。否则，将作为无效响应文件处理。供应商的行为将</w:t>
      </w:r>
      <w:r>
        <w:rPr>
          <w:rFonts w:ascii="宋体" w:hAnsi="宋体" w:eastAsia="宋体" w:cs="宋体"/>
          <w:spacing w:val="-4"/>
          <w:sz w:val="24"/>
          <w:szCs w:val="24"/>
          <w:highlight w:val="none"/>
          <w:rPrChange w:id="1004" w:author="五辰" w:date="2025-09-23T11:23:18Z">
            <w:rPr>
              <w:rFonts w:ascii="宋体" w:hAnsi="宋体" w:eastAsia="宋体" w:cs="宋体"/>
              <w:spacing w:val="-4"/>
              <w:sz w:val="24"/>
              <w:szCs w:val="24"/>
            </w:rPr>
          </w:rPrChange>
        </w:rPr>
        <w:t>作为以</w:t>
      </w:r>
      <w:r>
        <w:rPr>
          <w:rFonts w:ascii="宋体" w:hAnsi="宋体" w:eastAsia="宋体" w:cs="宋体"/>
          <w:spacing w:val="-1"/>
          <w:sz w:val="24"/>
          <w:szCs w:val="24"/>
          <w:highlight w:val="none"/>
          <w:rPrChange w:id="1005" w:author="五辰" w:date="2025-09-23T11:23:18Z">
            <w:rPr>
              <w:rFonts w:ascii="宋体" w:hAnsi="宋体" w:eastAsia="宋体" w:cs="宋体"/>
              <w:spacing w:val="-1"/>
              <w:sz w:val="24"/>
              <w:szCs w:val="24"/>
            </w:rPr>
          </w:rPrChange>
        </w:rPr>
        <w:t>不正当手段排挤其他供应商认定。</w:t>
      </w:r>
    </w:p>
    <w:p w14:paraId="7A420F3A">
      <w:pPr>
        <w:spacing w:before="1" w:line="220" w:lineRule="auto"/>
        <w:ind w:left="29"/>
        <w:outlineLvl w:val="1"/>
        <w:rPr>
          <w:rFonts w:ascii="宋体" w:hAnsi="宋体" w:eastAsia="宋体" w:cs="宋体"/>
          <w:sz w:val="28"/>
          <w:szCs w:val="28"/>
          <w:highlight w:val="none"/>
          <w:rPrChange w:id="1006" w:author="五辰" w:date="2025-09-23T11:23:18Z">
            <w:rPr>
              <w:rFonts w:ascii="宋体" w:hAnsi="宋体" w:eastAsia="宋体" w:cs="宋体"/>
              <w:sz w:val="28"/>
              <w:szCs w:val="28"/>
            </w:rPr>
          </w:rPrChange>
        </w:rPr>
      </w:pPr>
      <w:bookmarkStart w:id="6" w:name="_Toc30771"/>
      <w:r>
        <w:rPr>
          <w:rFonts w:ascii="宋体" w:hAnsi="宋体" w:eastAsia="宋体" w:cs="宋体"/>
          <w:b/>
          <w:bCs/>
          <w:spacing w:val="-5"/>
          <w:sz w:val="28"/>
          <w:szCs w:val="28"/>
          <w:highlight w:val="none"/>
          <w:rPrChange w:id="1007" w:author="五辰" w:date="2025-09-23T11:23:18Z">
            <w:rPr>
              <w:rFonts w:ascii="宋体" w:hAnsi="宋体" w:eastAsia="宋体" w:cs="宋体"/>
              <w:b/>
              <w:bCs/>
              <w:spacing w:val="-5"/>
              <w:sz w:val="28"/>
              <w:szCs w:val="28"/>
            </w:rPr>
          </w:rPrChange>
        </w:rPr>
        <w:t>五、磋商响应</w:t>
      </w:r>
      <w:bookmarkEnd w:id="6"/>
    </w:p>
    <w:p w14:paraId="4C36ABBA">
      <w:pPr>
        <w:spacing w:before="205" w:line="219" w:lineRule="auto"/>
        <w:ind w:left="521"/>
        <w:rPr>
          <w:rFonts w:ascii="宋体" w:hAnsi="宋体" w:eastAsia="宋体" w:cs="宋体"/>
          <w:sz w:val="24"/>
          <w:szCs w:val="24"/>
          <w:highlight w:val="none"/>
          <w:rPrChange w:id="1008"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009" w:author="五辰" w:date="2025-09-23T11:23:18Z">
            <w:rPr>
              <w:rFonts w:ascii="宋体" w:hAnsi="宋体" w:eastAsia="宋体" w:cs="宋体"/>
              <w:spacing w:val="-2"/>
              <w:sz w:val="24"/>
              <w:szCs w:val="24"/>
            </w:rPr>
          </w:rPrChange>
        </w:rPr>
        <w:t>1、磋商响应文件、资格证明文件的提交：</w:t>
      </w:r>
    </w:p>
    <w:p w14:paraId="0C74E876">
      <w:pPr>
        <w:spacing w:before="179" w:line="219" w:lineRule="auto"/>
        <w:ind w:left="521"/>
        <w:rPr>
          <w:rFonts w:ascii="宋体" w:hAnsi="宋体" w:eastAsia="宋体" w:cs="宋体"/>
          <w:sz w:val="24"/>
          <w:szCs w:val="24"/>
          <w:highlight w:val="none"/>
          <w:rPrChange w:id="101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11" w:author="五辰" w:date="2025-09-23T11:23:18Z">
            <w:rPr>
              <w:rFonts w:ascii="宋体" w:hAnsi="宋体" w:eastAsia="宋体" w:cs="宋体"/>
              <w:spacing w:val="-1"/>
              <w:sz w:val="24"/>
              <w:szCs w:val="24"/>
            </w:rPr>
          </w:rPrChange>
        </w:rPr>
        <w:t>1-1、供应商应在磋商截止时间前将磋商响应文件密封送达磋商地点；</w:t>
      </w:r>
    </w:p>
    <w:p w14:paraId="2ADDDFDA">
      <w:pPr>
        <w:spacing w:before="185" w:line="219" w:lineRule="auto"/>
        <w:ind w:left="521"/>
        <w:rPr>
          <w:rFonts w:ascii="宋体" w:hAnsi="宋体" w:eastAsia="宋体" w:cs="宋体"/>
          <w:sz w:val="24"/>
          <w:szCs w:val="24"/>
          <w:highlight w:val="none"/>
          <w:rPrChange w:id="1012"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13" w:author="五辰" w:date="2025-09-23T11:23:18Z">
            <w:rPr>
              <w:rFonts w:ascii="宋体" w:hAnsi="宋体" w:eastAsia="宋体" w:cs="宋体"/>
              <w:spacing w:val="-1"/>
              <w:sz w:val="24"/>
              <w:szCs w:val="24"/>
            </w:rPr>
          </w:rPrChange>
        </w:rPr>
        <w:t>1-2、逾期送达或者未按照磋商文件要求密封的磋商响应文件将被拒收；</w:t>
      </w:r>
    </w:p>
    <w:p w14:paraId="1D868F48">
      <w:pPr>
        <w:spacing w:before="182" w:line="219" w:lineRule="auto"/>
        <w:ind w:left="521"/>
        <w:rPr>
          <w:rFonts w:ascii="宋体" w:hAnsi="宋体" w:eastAsia="宋体" w:cs="宋体"/>
          <w:sz w:val="24"/>
          <w:szCs w:val="24"/>
          <w:highlight w:val="none"/>
          <w:rPrChange w:id="1014"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015" w:author="五辰" w:date="2025-09-23T11:23:18Z">
            <w:rPr>
              <w:rFonts w:ascii="宋体" w:hAnsi="宋体" w:eastAsia="宋体" w:cs="宋体"/>
              <w:spacing w:val="-2"/>
              <w:sz w:val="24"/>
              <w:szCs w:val="24"/>
            </w:rPr>
          </w:rPrChange>
        </w:rPr>
        <w:t>1-3、本次磋商不接受邮寄的磋商响应文件。</w:t>
      </w:r>
    </w:p>
    <w:p w14:paraId="68C76531">
      <w:pPr>
        <w:spacing w:before="182" w:line="219" w:lineRule="auto"/>
        <w:ind w:left="506"/>
        <w:rPr>
          <w:rFonts w:ascii="宋体" w:hAnsi="宋体" w:eastAsia="宋体" w:cs="宋体"/>
          <w:sz w:val="24"/>
          <w:szCs w:val="24"/>
          <w:highlight w:val="none"/>
          <w:rPrChange w:id="101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17" w:author="五辰" w:date="2025-09-23T11:23:18Z">
            <w:rPr>
              <w:rFonts w:ascii="宋体" w:hAnsi="宋体" w:eastAsia="宋体" w:cs="宋体"/>
              <w:spacing w:val="-1"/>
              <w:sz w:val="24"/>
              <w:szCs w:val="24"/>
            </w:rPr>
          </w:rPrChange>
        </w:rPr>
        <w:t>2、竞争性磋商响应文件的补充、修改与撤回：</w:t>
      </w:r>
    </w:p>
    <w:p w14:paraId="731A8331">
      <w:pPr>
        <w:spacing w:line="219" w:lineRule="auto"/>
        <w:rPr>
          <w:rFonts w:ascii="宋体" w:hAnsi="宋体" w:eastAsia="宋体" w:cs="宋体"/>
          <w:sz w:val="24"/>
          <w:szCs w:val="24"/>
          <w:highlight w:val="none"/>
          <w:rPrChange w:id="1018" w:author="五辰" w:date="2025-09-23T11:23:18Z">
            <w:rPr>
              <w:rFonts w:ascii="宋体" w:hAnsi="宋体" w:eastAsia="宋体" w:cs="宋体"/>
              <w:sz w:val="24"/>
              <w:szCs w:val="24"/>
            </w:rPr>
          </w:rPrChange>
        </w:rPr>
        <w:sectPr>
          <w:footerReference r:id="rId14" w:type="default"/>
          <w:pgSz w:w="11907" w:h="16840"/>
          <w:pgMar w:top="1426" w:right="1746" w:bottom="817" w:left="1786" w:header="0" w:footer="655" w:gutter="0"/>
          <w:pgNumType w:fmt="numberInDash"/>
          <w:cols w:space="720" w:num="1"/>
        </w:sectPr>
      </w:pPr>
    </w:p>
    <w:p w14:paraId="13BB8ECF">
      <w:pPr>
        <w:spacing w:before="49" w:line="359" w:lineRule="auto"/>
        <w:ind w:left="24" w:firstLine="481"/>
        <w:jc w:val="both"/>
        <w:rPr>
          <w:rFonts w:ascii="宋体" w:hAnsi="宋体" w:eastAsia="宋体" w:cs="宋体"/>
          <w:sz w:val="24"/>
          <w:szCs w:val="24"/>
          <w:highlight w:val="none"/>
          <w:rPrChange w:id="1019"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020" w:author="五辰" w:date="2025-09-23T11:23:18Z">
            <w:rPr>
              <w:rFonts w:ascii="宋体" w:hAnsi="宋体" w:eastAsia="宋体" w:cs="宋体"/>
              <w:spacing w:val="-3"/>
              <w:sz w:val="24"/>
              <w:szCs w:val="24"/>
            </w:rPr>
          </w:rPrChange>
        </w:rPr>
        <w:t>2-1、供应商在递交竞争性磋商响应文件以后，在规定的磋商截止时间之</w:t>
      </w:r>
      <w:r>
        <w:rPr>
          <w:rFonts w:ascii="宋体" w:hAnsi="宋体" w:eastAsia="宋体" w:cs="宋体"/>
          <w:spacing w:val="-4"/>
          <w:sz w:val="24"/>
          <w:szCs w:val="24"/>
          <w:highlight w:val="none"/>
          <w:rPrChange w:id="1021" w:author="五辰" w:date="2025-09-23T11:23:18Z">
            <w:rPr>
              <w:rFonts w:ascii="宋体" w:hAnsi="宋体" w:eastAsia="宋体" w:cs="宋体"/>
              <w:spacing w:val="-4"/>
              <w:sz w:val="24"/>
              <w:szCs w:val="24"/>
            </w:rPr>
          </w:rPrChange>
        </w:rPr>
        <w:t>前,</w:t>
      </w:r>
      <w:r>
        <w:rPr>
          <w:rFonts w:ascii="宋体" w:hAnsi="宋体" w:eastAsia="宋体" w:cs="宋体"/>
          <w:spacing w:val="-3"/>
          <w:sz w:val="24"/>
          <w:szCs w:val="24"/>
          <w:highlight w:val="none"/>
          <w:rPrChange w:id="1022" w:author="五辰" w:date="2025-09-23T11:23:18Z">
            <w:rPr>
              <w:rFonts w:ascii="宋体" w:hAnsi="宋体" w:eastAsia="宋体" w:cs="宋体"/>
              <w:spacing w:val="-3"/>
              <w:sz w:val="24"/>
              <w:szCs w:val="24"/>
            </w:rPr>
          </w:rPrChange>
        </w:rPr>
        <w:t>可以书面形式补充、修改或撤回已递交的竞争性磋商响应文件，并以书面形式通知采购代理机构。补充、修改的内容应当按竞争性磋商文件要求签署、盖章，并</w:t>
      </w:r>
      <w:r>
        <w:rPr>
          <w:rFonts w:ascii="宋体" w:hAnsi="宋体" w:eastAsia="宋体" w:cs="宋体"/>
          <w:spacing w:val="-2"/>
          <w:sz w:val="24"/>
          <w:szCs w:val="24"/>
          <w:highlight w:val="none"/>
          <w:rPrChange w:id="1023" w:author="五辰" w:date="2025-09-23T11:23:18Z">
            <w:rPr>
              <w:rFonts w:ascii="宋体" w:hAnsi="宋体" w:eastAsia="宋体" w:cs="宋体"/>
              <w:spacing w:val="-2"/>
              <w:sz w:val="24"/>
              <w:szCs w:val="24"/>
            </w:rPr>
          </w:rPrChange>
        </w:rPr>
        <w:t>作为竞争性磋商响应文件的组成部分。补充、修改的内容与相应文件不一致的，</w:t>
      </w:r>
      <w:r>
        <w:rPr>
          <w:rFonts w:ascii="宋体" w:hAnsi="宋体" w:eastAsia="宋体" w:cs="宋体"/>
          <w:spacing w:val="-1"/>
          <w:sz w:val="24"/>
          <w:szCs w:val="24"/>
          <w:highlight w:val="none"/>
          <w:rPrChange w:id="1024" w:author="五辰" w:date="2025-09-23T11:23:18Z">
            <w:rPr>
              <w:rFonts w:ascii="宋体" w:hAnsi="宋体" w:eastAsia="宋体" w:cs="宋体"/>
              <w:spacing w:val="-1"/>
              <w:sz w:val="24"/>
              <w:szCs w:val="24"/>
            </w:rPr>
          </w:rPrChange>
        </w:rPr>
        <w:t>以补充、修改的内容为准。</w:t>
      </w:r>
    </w:p>
    <w:p w14:paraId="6075CFE4">
      <w:pPr>
        <w:spacing w:line="359" w:lineRule="auto"/>
        <w:ind w:left="22" w:right="35" w:firstLine="483"/>
        <w:rPr>
          <w:rFonts w:ascii="宋体" w:hAnsi="宋体" w:eastAsia="宋体" w:cs="宋体"/>
          <w:sz w:val="24"/>
          <w:szCs w:val="24"/>
          <w:highlight w:val="none"/>
          <w:rPrChange w:id="1025"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26" w:author="五辰" w:date="2025-09-23T11:23:18Z">
            <w:rPr>
              <w:rFonts w:ascii="宋体" w:hAnsi="宋体" w:eastAsia="宋体" w:cs="宋体"/>
              <w:sz w:val="24"/>
              <w:szCs w:val="24"/>
            </w:rPr>
          </w:rPrChange>
        </w:rPr>
        <w:t>2-2、供应商提出修改要求的，须在磋商响应截止时间前密封送到采购代理</w:t>
      </w:r>
      <w:r>
        <w:rPr>
          <w:rFonts w:ascii="宋体" w:hAnsi="宋体" w:eastAsia="宋体" w:cs="宋体"/>
          <w:spacing w:val="-3"/>
          <w:sz w:val="24"/>
          <w:szCs w:val="24"/>
          <w:highlight w:val="none"/>
          <w:rPrChange w:id="1027" w:author="五辰" w:date="2025-09-23T11:23:18Z">
            <w:rPr>
              <w:rFonts w:ascii="宋体" w:hAnsi="宋体" w:eastAsia="宋体" w:cs="宋体"/>
              <w:spacing w:val="-3"/>
              <w:sz w:val="24"/>
              <w:szCs w:val="24"/>
            </w:rPr>
          </w:rPrChange>
        </w:rPr>
        <w:t>机构，并在封面上加注“修改”字样。</w:t>
      </w:r>
    </w:p>
    <w:p w14:paraId="17870F05">
      <w:pPr>
        <w:spacing w:before="1" w:line="359" w:lineRule="auto"/>
        <w:ind w:left="24" w:right="35" w:firstLine="481"/>
        <w:jc w:val="both"/>
        <w:rPr>
          <w:rFonts w:ascii="宋体" w:hAnsi="宋体" w:eastAsia="宋体" w:cs="宋体"/>
          <w:sz w:val="24"/>
          <w:szCs w:val="24"/>
          <w:highlight w:val="none"/>
          <w:rPrChange w:id="1028"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29" w:author="五辰" w:date="2025-09-23T11:23:18Z">
            <w:rPr>
              <w:rFonts w:ascii="宋体" w:hAnsi="宋体" w:eastAsia="宋体" w:cs="宋体"/>
              <w:sz w:val="24"/>
              <w:szCs w:val="24"/>
            </w:rPr>
          </w:rPrChange>
        </w:rPr>
        <w:t>2-3、供应商提出撤标要求的，须在磋商响应截止时间前以书面形式（经由</w:t>
      </w:r>
      <w:r>
        <w:rPr>
          <w:rFonts w:ascii="宋体" w:hAnsi="宋体" w:eastAsia="宋体" w:cs="宋体"/>
          <w:spacing w:val="-3"/>
          <w:sz w:val="24"/>
          <w:szCs w:val="24"/>
          <w:highlight w:val="none"/>
          <w:rPrChange w:id="1030" w:author="五辰" w:date="2025-09-23T11:23:18Z">
            <w:rPr>
              <w:rFonts w:ascii="宋体" w:hAnsi="宋体" w:eastAsia="宋体" w:cs="宋体"/>
              <w:spacing w:val="-3"/>
              <w:sz w:val="24"/>
              <w:szCs w:val="24"/>
            </w:rPr>
          </w:rPrChange>
        </w:rPr>
        <w:t>法定代表人或被授权人签字或盖章）通知采购代理机构。如采取传真形式撤回磋商响应，随后必须补充有法定代表人或被授权人签署的要求撤回磋商响应的正式</w:t>
      </w:r>
      <w:r>
        <w:rPr>
          <w:rFonts w:ascii="宋体" w:hAnsi="宋体" w:eastAsia="宋体" w:cs="宋体"/>
          <w:spacing w:val="-4"/>
          <w:sz w:val="24"/>
          <w:szCs w:val="24"/>
          <w:highlight w:val="none"/>
          <w:rPrChange w:id="1031" w:author="五辰" w:date="2025-09-23T11:23:18Z">
            <w:rPr>
              <w:rFonts w:ascii="宋体" w:hAnsi="宋体" w:eastAsia="宋体" w:cs="宋体"/>
              <w:spacing w:val="-4"/>
              <w:sz w:val="24"/>
              <w:szCs w:val="24"/>
            </w:rPr>
          </w:rPrChange>
        </w:rPr>
        <w:t>文件。采购代理机构摄像留存后，将要“撤回”的磋商响应文件（包含纸质及电</w:t>
      </w:r>
      <w:r>
        <w:rPr>
          <w:rFonts w:ascii="宋体" w:hAnsi="宋体" w:eastAsia="宋体" w:cs="宋体"/>
          <w:spacing w:val="-1"/>
          <w:sz w:val="24"/>
          <w:szCs w:val="24"/>
          <w:highlight w:val="none"/>
          <w:rPrChange w:id="1032" w:author="五辰" w:date="2025-09-23T11:23:18Z">
            <w:rPr>
              <w:rFonts w:ascii="宋体" w:hAnsi="宋体" w:eastAsia="宋体" w:cs="宋体"/>
              <w:spacing w:val="-1"/>
              <w:sz w:val="24"/>
              <w:szCs w:val="24"/>
            </w:rPr>
          </w:rPrChange>
        </w:rPr>
        <w:t>子版）退还供应商，供应商签字确认领取。</w:t>
      </w:r>
    </w:p>
    <w:p w14:paraId="18438FDC">
      <w:pPr>
        <w:spacing w:line="218" w:lineRule="auto"/>
        <w:ind w:left="506"/>
        <w:rPr>
          <w:rFonts w:ascii="宋体" w:hAnsi="宋体" w:eastAsia="宋体" w:cs="宋体"/>
          <w:sz w:val="24"/>
          <w:szCs w:val="24"/>
          <w:highlight w:val="none"/>
          <w:rPrChange w:id="1033"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34" w:author="五辰" w:date="2025-09-23T11:23:18Z">
            <w:rPr>
              <w:rFonts w:ascii="宋体" w:hAnsi="宋体" w:eastAsia="宋体" w:cs="宋体"/>
              <w:sz w:val="24"/>
              <w:szCs w:val="24"/>
            </w:rPr>
          </w:rPrChange>
        </w:rPr>
        <w:t>2-4、磋商截止时间之后，供应商不得补</w:t>
      </w:r>
      <w:r>
        <w:rPr>
          <w:rFonts w:ascii="宋体" w:hAnsi="宋体" w:eastAsia="宋体" w:cs="宋体"/>
          <w:spacing w:val="-1"/>
          <w:sz w:val="24"/>
          <w:szCs w:val="24"/>
          <w:highlight w:val="none"/>
          <w:rPrChange w:id="1035" w:author="五辰" w:date="2025-09-23T11:23:18Z">
            <w:rPr>
              <w:rFonts w:ascii="宋体" w:hAnsi="宋体" w:eastAsia="宋体" w:cs="宋体"/>
              <w:spacing w:val="-1"/>
              <w:sz w:val="24"/>
              <w:szCs w:val="24"/>
            </w:rPr>
          </w:rPrChange>
        </w:rPr>
        <w:t>充、修改竞争性磋商响应文件。</w:t>
      </w:r>
    </w:p>
    <w:p w14:paraId="3F381AA5">
      <w:pPr>
        <w:spacing w:before="181" w:line="359" w:lineRule="auto"/>
        <w:ind w:left="22" w:right="35" w:firstLine="483"/>
        <w:rPr>
          <w:rFonts w:ascii="宋体" w:hAnsi="宋体" w:eastAsia="宋体" w:cs="宋体"/>
          <w:sz w:val="24"/>
          <w:szCs w:val="24"/>
          <w:highlight w:val="none"/>
          <w:rPrChange w:id="1036"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37" w:author="五辰" w:date="2025-09-23T11:23:18Z">
            <w:rPr>
              <w:rFonts w:ascii="宋体" w:hAnsi="宋体" w:eastAsia="宋体" w:cs="宋体"/>
              <w:sz w:val="24"/>
              <w:szCs w:val="24"/>
            </w:rPr>
          </w:rPrChange>
        </w:rPr>
        <w:t>2-5、在磋商截止时间至磋商响应有效期满之前，供应商不得撤回其竞争性</w:t>
      </w:r>
      <w:r>
        <w:rPr>
          <w:rFonts w:ascii="宋体" w:hAnsi="宋体" w:eastAsia="宋体" w:cs="宋体"/>
          <w:spacing w:val="-2"/>
          <w:sz w:val="24"/>
          <w:szCs w:val="24"/>
          <w:highlight w:val="none"/>
          <w:rPrChange w:id="1038" w:author="五辰" w:date="2025-09-23T11:23:18Z">
            <w:rPr>
              <w:rFonts w:ascii="宋体" w:hAnsi="宋体" w:eastAsia="宋体" w:cs="宋体"/>
              <w:spacing w:val="-2"/>
              <w:sz w:val="24"/>
              <w:szCs w:val="24"/>
            </w:rPr>
          </w:rPrChange>
        </w:rPr>
        <w:t>磋商响应文件。</w:t>
      </w:r>
    </w:p>
    <w:p w14:paraId="776B6C43">
      <w:pPr>
        <w:spacing w:before="1" w:line="219" w:lineRule="auto"/>
        <w:ind w:left="508"/>
        <w:rPr>
          <w:rFonts w:ascii="宋体" w:hAnsi="宋体" w:eastAsia="宋体" w:cs="宋体"/>
          <w:sz w:val="24"/>
          <w:szCs w:val="24"/>
          <w:highlight w:val="none"/>
          <w:rPrChange w:id="1039"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040" w:author="五辰" w:date="2025-09-23T11:23:18Z">
            <w:rPr>
              <w:rFonts w:ascii="宋体" w:hAnsi="宋体" w:eastAsia="宋体" w:cs="宋体"/>
              <w:spacing w:val="-2"/>
              <w:sz w:val="24"/>
              <w:szCs w:val="24"/>
            </w:rPr>
          </w:rPrChange>
        </w:rPr>
        <w:t>3、竞争性磋商响应有效期：</w:t>
      </w:r>
    </w:p>
    <w:p w14:paraId="50F929E7">
      <w:pPr>
        <w:spacing w:before="182" w:line="359" w:lineRule="auto"/>
        <w:ind w:left="26" w:right="35" w:firstLine="481"/>
        <w:jc w:val="both"/>
        <w:rPr>
          <w:rFonts w:ascii="宋体" w:hAnsi="宋体" w:eastAsia="宋体" w:cs="宋体"/>
          <w:sz w:val="24"/>
          <w:szCs w:val="24"/>
          <w:highlight w:val="none"/>
          <w:rPrChange w:id="1041"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1042" w:author="五辰" w:date="2025-09-23T11:23:18Z">
            <w:rPr>
              <w:rFonts w:ascii="宋体" w:hAnsi="宋体" w:eastAsia="宋体" w:cs="宋体"/>
              <w:spacing w:val="-4"/>
              <w:sz w:val="24"/>
              <w:szCs w:val="24"/>
            </w:rPr>
          </w:rPrChange>
        </w:rPr>
        <w:t>3-1、自提交磋商响应文件的截止之日起90个日历日。竞争性磋商响应有效</w:t>
      </w:r>
      <w:r>
        <w:rPr>
          <w:rFonts w:ascii="宋体" w:hAnsi="宋体" w:eastAsia="宋体" w:cs="宋体"/>
          <w:spacing w:val="-3"/>
          <w:sz w:val="24"/>
          <w:szCs w:val="24"/>
          <w:highlight w:val="none"/>
          <w:rPrChange w:id="1043" w:author="五辰" w:date="2025-09-23T11:23:18Z">
            <w:rPr>
              <w:rFonts w:ascii="宋体" w:hAnsi="宋体" w:eastAsia="宋体" w:cs="宋体"/>
              <w:spacing w:val="-3"/>
              <w:sz w:val="24"/>
              <w:szCs w:val="24"/>
            </w:rPr>
          </w:rPrChange>
        </w:rPr>
        <w:t>期短于竞争性磋商文件规定的磋商响应有效期，按无效竞争性磋商响应处理</w:t>
      </w:r>
      <w:r>
        <w:rPr>
          <w:rFonts w:ascii="宋体" w:hAnsi="宋体" w:eastAsia="宋体" w:cs="宋体"/>
          <w:spacing w:val="-4"/>
          <w:sz w:val="24"/>
          <w:szCs w:val="24"/>
          <w:highlight w:val="none"/>
          <w:rPrChange w:id="1044" w:author="五辰" w:date="2025-09-23T11:23:18Z">
            <w:rPr>
              <w:rFonts w:ascii="宋体" w:hAnsi="宋体" w:eastAsia="宋体" w:cs="宋体"/>
              <w:spacing w:val="-4"/>
              <w:sz w:val="24"/>
              <w:szCs w:val="24"/>
            </w:rPr>
          </w:rPrChange>
        </w:rPr>
        <w:t>。成</w:t>
      </w:r>
      <w:r>
        <w:rPr>
          <w:rFonts w:ascii="宋体" w:hAnsi="宋体" w:eastAsia="宋体" w:cs="宋体"/>
          <w:spacing w:val="-1"/>
          <w:sz w:val="24"/>
          <w:szCs w:val="24"/>
          <w:highlight w:val="none"/>
          <w:rPrChange w:id="1045" w:author="五辰" w:date="2025-09-23T11:23:18Z">
            <w:rPr>
              <w:rFonts w:ascii="宋体" w:hAnsi="宋体" w:eastAsia="宋体" w:cs="宋体"/>
              <w:spacing w:val="-1"/>
              <w:sz w:val="24"/>
              <w:szCs w:val="24"/>
            </w:rPr>
          </w:rPrChange>
        </w:rPr>
        <w:t>交单位的竞争性磋商有效期延长至合同执行完毕。</w:t>
      </w:r>
    </w:p>
    <w:p w14:paraId="3304A1C2">
      <w:pPr>
        <w:spacing w:before="1" w:line="359" w:lineRule="auto"/>
        <w:ind w:left="23" w:right="35" w:firstLine="484"/>
        <w:jc w:val="both"/>
        <w:rPr>
          <w:rFonts w:ascii="宋体" w:hAnsi="宋体" w:eastAsia="宋体" w:cs="宋体"/>
          <w:sz w:val="24"/>
          <w:szCs w:val="24"/>
          <w:highlight w:val="none"/>
          <w:rPrChange w:id="1046"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47" w:author="五辰" w:date="2025-09-23T11:23:18Z">
            <w:rPr>
              <w:rFonts w:ascii="宋体" w:hAnsi="宋体" w:eastAsia="宋体" w:cs="宋体"/>
              <w:sz w:val="24"/>
              <w:szCs w:val="24"/>
            </w:rPr>
          </w:rPrChange>
        </w:rPr>
        <w:t>3-2、在原有有效期结束前，采购代理机构可要求供应商延长竞争性磋商响</w:t>
      </w:r>
      <w:r>
        <w:rPr>
          <w:rFonts w:ascii="宋体" w:hAnsi="宋体" w:eastAsia="宋体" w:cs="宋体"/>
          <w:spacing w:val="-3"/>
          <w:sz w:val="24"/>
          <w:szCs w:val="24"/>
          <w:highlight w:val="none"/>
          <w:rPrChange w:id="1048" w:author="五辰" w:date="2025-09-23T11:23:18Z">
            <w:rPr>
              <w:rFonts w:ascii="宋体" w:hAnsi="宋体" w:eastAsia="宋体" w:cs="宋体"/>
              <w:spacing w:val="-3"/>
              <w:sz w:val="24"/>
              <w:szCs w:val="24"/>
            </w:rPr>
          </w:rPrChange>
        </w:rPr>
        <w:t>应有效期。拒绝延长有效期的供应商不得参与该项目后续采购活动。同意延长有</w:t>
      </w:r>
      <w:r>
        <w:rPr>
          <w:rFonts w:ascii="宋体" w:hAnsi="宋体" w:eastAsia="宋体" w:cs="宋体"/>
          <w:spacing w:val="-1"/>
          <w:sz w:val="24"/>
          <w:szCs w:val="24"/>
          <w:highlight w:val="none"/>
          <w:rPrChange w:id="1049" w:author="五辰" w:date="2025-09-23T11:23:18Z">
            <w:rPr>
              <w:rFonts w:ascii="宋体" w:hAnsi="宋体" w:eastAsia="宋体" w:cs="宋体"/>
              <w:spacing w:val="-1"/>
              <w:sz w:val="24"/>
              <w:szCs w:val="24"/>
            </w:rPr>
          </w:rPrChange>
        </w:rPr>
        <w:t>效期的供应商不得修改竞争性磋商响应文件的实质性内容。</w:t>
      </w:r>
    </w:p>
    <w:p w14:paraId="5DFC5495">
      <w:pPr>
        <w:spacing w:before="1" w:line="359" w:lineRule="auto"/>
        <w:ind w:left="21" w:right="35" w:firstLine="480"/>
        <w:rPr>
          <w:rFonts w:ascii="宋体" w:hAnsi="宋体" w:eastAsia="宋体" w:cs="宋体"/>
          <w:sz w:val="24"/>
          <w:szCs w:val="24"/>
          <w:highlight w:val="none"/>
          <w:rPrChange w:id="1050"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51" w:author="五辰" w:date="2025-09-23T11:23:18Z">
            <w:rPr>
              <w:rFonts w:ascii="宋体" w:hAnsi="宋体" w:eastAsia="宋体" w:cs="宋体"/>
              <w:sz w:val="24"/>
              <w:szCs w:val="24"/>
            </w:rPr>
          </w:rPrChange>
        </w:rPr>
        <w:t>4、开标时，响应文件出现下列情形之一的，应当视为无效响应文件，不得</w:t>
      </w:r>
      <w:r>
        <w:rPr>
          <w:rFonts w:ascii="宋体" w:hAnsi="宋体" w:eastAsia="宋体" w:cs="宋体"/>
          <w:spacing w:val="-2"/>
          <w:sz w:val="24"/>
          <w:szCs w:val="24"/>
          <w:highlight w:val="none"/>
          <w:rPrChange w:id="1052" w:author="五辰" w:date="2025-09-23T11:23:18Z">
            <w:rPr>
              <w:rFonts w:ascii="宋体" w:hAnsi="宋体" w:eastAsia="宋体" w:cs="宋体"/>
              <w:spacing w:val="-2"/>
              <w:sz w:val="24"/>
              <w:szCs w:val="24"/>
            </w:rPr>
          </w:rPrChange>
        </w:rPr>
        <w:t>进入评标：</w:t>
      </w:r>
    </w:p>
    <w:p w14:paraId="49CB514D">
      <w:pPr>
        <w:spacing w:line="219" w:lineRule="auto"/>
        <w:ind w:left="502"/>
        <w:rPr>
          <w:rFonts w:ascii="宋体" w:hAnsi="宋体" w:eastAsia="宋体" w:cs="宋体"/>
          <w:sz w:val="24"/>
          <w:szCs w:val="24"/>
          <w:highlight w:val="none"/>
          <w:rPrChange w:id="1053"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54" w:author="五辰" w:date="2025-09-23T11:23:18Z">
            <w:rPr>
              <w:rFonts w:ascii="宋体" w:hAnsi="宋体" w:eastAsia="宋体" w:cs="宋体"/>
              <w:sz w:val="24"/>
              <w:szCs w:val="24"/>
            </w:rPr>
          </w:rPrChange>
        </w:rPr>
        <w:t>4-1、响应文件未按照磋商文件的要求、密封和</w:t>
      </w:r>
      <w:r>
        <w:rPr>
          <w:rFonts w:ascii="宋体" w:hAnsi="宋体" w:eastAsia="宋体" w:cs="宋体"/>
          <w:spacing w:val="-1"/>
          <w:sz w:val="24"/>
          <w:szCs w:val="24"/>
          <w:highlight w:val="none"/>
          <w:rPrChange w:id="1055" w:author="五辰" w:date="2025-09-23T11:23:18Z">
            <w:rPr>
              <w:rFonts w:ascii="宋体" w:hAnsi="宋体" w:eastAsia="宋体" w:cs="宋体"/>
              <w:spacing w:val="-1"/>
              <w:sz w:val="24"/>
              <w:szCs w:val="24"/>
            </w:rPr>
          </w:rPrChange>
        </w:rPr>
        <w:t>标记及标袋非完好的；</w:t>
      </w:r>
    </w:p>
    <w:p w14:paraId="5B4A62BB">
      <w:pPr>
        <w:spacing w:before="180" w:line="219" w:lineRule="auto"/>
        <w:ind w:left="502"/>
        <w:rPr>
          <w:rFonts w:ascii="宋体" w:hAnsi="宋体" w:eastAsia="宋体" w:cs="宋体"/>
          <w:sz w:val="24"/>
          <w:szCs w:val="24"/>
          <w:highlight w:val="none"/>
          <w:rPrChange w:id="1056"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57" w:author="五辰" w:date="2025-09-23T11:23:18Z">
            <w:rPr>
              <w:rFonts w:ascii="宋体" w:hAnsi="宋体" w:eastAsia="宋体" w:cs="宋体"/>
              <w:sz w:val="24"/>
              <w:szCs w:val="24"/>
            </w:rPr>
          </w:rPrChange>
        </w:rPr>
        <w:t>4-2、响应文件正本或副本没有有效签字或盖章</w:t>
      </w:r>
      <w:r>
        <w:rPr>
          <w:rFonts w:ascii="宋体" w:hAnsi="宋体" w:eastAsia="宋体" w:cs="宋体"/>
          <w:spacing w:val="-1"/>
          <w:sz w:val="24"/>
          <w:szCs w:val="24"/>
          <w:highlight w:val="none"/>
          <w:rPrChange w:id="1058" w:author="五辰" w:date="2025-09-23T11:23:18Z">
            <w:rPr>
              <w:rFonts w:ascii="宋体" w:hAnsi="宋体" w:eastAsia="宋体" w:cs="宋体"/>
              <w:spacing w:val="-1"/>
              <w:sz w:val="24"/>
              <w:szCs w:val="24"/>
            </w:rPr>
          </w:rPrChange>
        </w:rPr>
        <w:t>、或加盖印章不全的；</w:t>
      </w:r>
    </w:p>
    <w:p w14:paraId="345632B2">
      <w:pPr>
        <w:spacing w:before="184" w:line="219" w:lineRule="auto"/>
        <w:ind w:left="502"/>
        <w:rPr>
          <w:rFonts w:ascii="宋体" w:hAnsi="宋体" w:eastAsia="宋体" w:cs="宋体"/>
          <w:sz w:val="24"/>
          <w:szCs w:val="24"/>
          <w:highlight w:val="none"/>
          <w:rPrChange w:id="1059"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60" w:author="五辰" w:date="2025-09-23T11:23:18Z">
            <w:rPr>
              <w:rFonts w:ascii="宋体" w:hAnsi="宋体" w:eastAsia="宋体" w:cs="宋体"/>
              <w:spacing w:val="-1"/>
              <w:sz w:val="24"/>
              <w:szCs w:val="24"/>
            </w:rPr>
          </w:rPrChange>
        </w:rPr>
        <w:t>4-3、响应文件的关键内容字迹模糊、无法辨认的；</w:t>
      </w:r>
    </w:p>
    <w:p w14:paraId="5D0B0EEF">
      <w:pPr>
        <w:spacing w:before="180" w:line="219" w:lineRule="auto"/>
        <w:ind w:left="502"/>
        <w:rPr>
          <w:rFonts w:ascii="宋体" w:hAnsi="宋体" w:eastAsia="宋体" w:cs="宋体"/>
          <w:sz w:val="24"/>
          <w:szCs w:val="24"/>
          <w:highlight w:val="none"/>
          <w:rPrChange w:id="106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62" w:author="五辰" w:date="2025-09-23T11:23:18Z">
            <w:rPr>
              <w:rFonts w:ascii="宋体" w:hAnsi="宋体" w:eastAsia="宋体" w:cs="宋体"/>
              <w:spacing w:val="-1"/>
              <w:sz w:val="24"/>
              <w:szCs w:val="24"/>
            </w:rPr>
          </w:rPrChange>
        </w:rPr>
        <w:t>4-4、供应商名称或组织机构与领取文件时不一致的；</w:t>
      </w:r>
    </w:p>
    <w:p w14:paraId="2A91B10F">
      <w:pPr>
        <w:spacing w:before="184" w:line="219" w:lineRule="auto"/>
        <w:ind w:left="502"/>
        <w:rPr>
          <w:rFonts w:ascii="宋体" w:hAnsi="宋体" w:eastAsia="宋体" w:cs="宋体"/>
          <w:sz w:val="24"/>
          <w:szCs w:val="24"/>
          <w:highlight w:val="none"/>
          <w:rPrChange w:id="1063"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64" w:author="五辰" w:date="2025-09-23T11:23:18Z">
            <w:rPr>
              <w:rFonts w:ascii="宋体" w:hAnsi="宋体" w:eastAsia="宋体" w:cs="宋体"/>
              <w:spacing w:val="-1"/>
              <w:sz w:val="24"/>
              <w:szCs w:val="24"/>
            </w:rPr>
          </w:rPrChange>
        </w:rPr>
        <w:t>4-5、响应文件份数不符合招标文件要求或内容不全的；</w:t>
      </w:r>
    </w:p>
    <w:p w14:paraId="35A9B3F8">
      <w:pPr>
        <w:spacing w:before="184" w:line="219" w:lineRule="auto"/>
        <w:ind w:left="502"/>
        <w:rPr>
          <w:rFonts w:ascii="宋体" w:hAnsi="宋体" w:eastAsia="宋体" w:cs="宋体"/>
          <w:sz w:val="24"/>
          <w:szCs w:val="24"/>
          <w:highlight w:val="none"/>
          <w:rPrChange w:id="1065"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66" w:author="五辰" w:date="2025-09-23T11:23:18Z">
            <w:rPr>
              <w:rFonts w:ascii="宋体" w:hAnsi="宋体" w:eastAsia="宋体" w:cs="宋体"/>
              <w:spacing w:val="-1"/>
              <w:sz w:val="24"/>
              <w:szCs w:val="24"/>
            </w:rPr>
          </w:rPrChange>
        </w:rPr>
        <w:t>4-6、未按要求提交响应文件电子版的；</w:t>
      </w:r>
    </w:p>
    <w:p w14:paraId="6386CF20">
      <w:pPr>
        <w:spacing w:line="219" w:lineRule="auto"/>
        <w:rPr>
          <w:rFonts w:ascii="宋体" w:hAnsi="宋体" w:eastAsia="宋体" w:cs="宋体"/>
          <w:sz w:val="24"/>
          <w:szCs w:val="24"/>
          <w:highlight w:val="none"/>
          <w:rPrChange w:id="1067" w:author="五辰" w:date="2025-09-23T11:23:18Z">
            <w:rPr>
              <w:rFonts w:ascii="宋体" w:hAnsi="宋体" w:eastAsia="宋体" w:cs="宋体"/>
              <w:sz w:val="24"/>
              <w:szCs w:val="24"/>
            </w:rPr>
          </w:rPrChange>
        </w:rPr>
        <w:sectPr>
          <w:footerReference r:id="rId15" w:type="default"/>
          <w:pgSz w:w="11907" w:h="16840"/>
          <w:pgMar w:top="1426" w:right="1765" w:bottom="817" w:left="1786" w:header="0" w:footer="655" w:gutter="0"/>
          <w:pgNumType w:fmt="numberInDash"/>
          <w:cols w:space="720" w:num="1"/>
        </w:sectPr>
      </w:pPr>
    </w:p>
    <w:p w14:paraId="17851E4A">
      <w:pPr>
        <w:spacing w:before="48" w:line="220" w:lineRule="auto"/>
        <w:ind w:left="502"/>
        <w:rPr>
          <w:rFonts w:ascii="宋体" w:hAnsi="宋体" w:eastAsia="宋体" w:cs="宋体"/>
          <w:sz w:val="24"/>
          <w:szCs w:val="24"/>
          <w:highlight w:val="none"/>
          <w:rPrChange w:id="106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69" w:author="五辰" w:date="2025-09-23T11:23:18Z">
            <w:rPr>
              <w:rFonts w:ascii="宋体" w:hAnsi="宋体" w:eastAsia="宋体" w:cs="宋体"/>
              <w:spacing w:val="-1"/>
              <w:sz w:val="24"/>
              <w:szCs w:val="24"/>
            </w:rPr>
          </w:rPrChange>
        </w:rPr>
        <w:t>4-7、磋商有效期不足的；</w:t>
      </w:r>
    </w:p>
    <w:p w14:paraId="28939CA6">
      <w:pPr>
        <w:spacing w:before="182" w:line="219" w:lineRule="auto"/>
        <w:ind w:left="502"/>
        <w:rPr>
          <w:rFonts w:ascii="宋体" w:hAnsi="宋体" w:eastAsia="宋体" w:cs="宋体"/>
          <w:sz w:val="24"/>
          <w:szCs w:val="24"/>
          <w:highlight w:val="none"/>
          <w:rPrChange w:id="107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71" w:author="五辰" w:date="2025-09-23T11:23:18Z">
            <w:rPr>
              <w:rFonts w:ascii="宋体" w:hAnsi="宋体" w:eastAsia="宋体" w:cs="宋体"/>
              <w:spacing w:val="-1"/>
              <w:sz w:val="24"/>
              <w:szCs w:val="24"/>
            </w:rPr>
          </w:rPrChange>
        </w:rPr>
        <w:t>4-8、不能满足招标文件提出的实质性要求的。</w:t>
      </w:r>
    </w:p>
    <w:p w14:paraId="7F3BD0AC">
      <w:pPr>
        <w:spacing w:before="179" w:line="219" w:lineRule="auto"/>
        <w:ind w:left="508"/>
        <w:rPr>
          <w:rFonts w:ascii="宋体" w:hAnsi="宋体" w:eastAsia="宋体" w:cs="宋体"/>
          <w:sz w:val="24"/>
          <w:szCs w:val="24"/>
          <w:highlight w:val="none"/>
          <w:rPrChange w:id="1072"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73" w:author="五辰" w:date="2025-09-23T11:23:18Z">
            <w:rPr>
              <w:rFonts w:ascii="宋体" w:hAnsi="宋体" w:eastAsia="宋体" w:cs="宋体"/>
              <w:spacing w:val="-1"/>
              <w:sz w:val="24"/>
              <w:szCs w:val="24"/>
            </w:rPr>
          </w:rPrChange>
        </w:rPr>
        <w:t>5、有下列情形之一的，视为供应商串通磋商，其响应无效：</w:t>
      </w:r>
    </w:p>
    <w:p w14:paraId="70EA1C18">
      <w:pPr>
        <w:spacing w:before="183" w:line="219" w:lineRule="auto"/>
        <w:ind w:left="508"/>
        <w:rPr>
          <w:rFonts w:ascii="宋体" w:hAnsi="宋体" w:eastAsia="宋体" w:cs="宋体"/>
          <w:sz w:val="24"/>
          <w:szCs w:val="24"/>
          <w:highlight w:val="none"/>
          <w:rPrChange w:id="107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75" w:author="五辰" w:date="2025-09-23T11:23:18Z">
            <w:rPr>
              <w:rFonts w:ascii="宋体" w:hAnsi="宋体" w:eastAsia="宋体" w:cs="宋体"/>
              <w:spacing w:val="-1"/>
              <w:sz w:val="24"/>
              <w:szCs w:val="24"/>
            </w:rPr>
          </w:rPrChange>
        </w:rPr>
        <w:t>5-1、不同供应商的磋商响应文件由同一单位或者个人编制；</w:t>
      </w:r>
    </w:p>
    <w:p w14:paraId="19E662FF">
      <w:pPr>
        <w:spacing w:before="180" w:line="219" w:lineRule="auto"/>
        <w:ind w:left="508"/>
        <w:rPr>
          <w:rFonts w:ascii="宋体" w:hAnsi="宋体" w:eastAsia="宋体" w:cs="宋体"/>
          <w:sz w:val="24"/>
          <w:szCs w:val="24"/>
          <w:highlight w:val="none"/>
          <w:rPrChange w:id="107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77" w:author="五辰" w:date="2025-09-23T11:23:18Z">
            <w:rPr>
              <w:rFonts w:ascii="宋体" w:hAnsi="宋体" w:eastAsia="宋体" w:cs="宋体"/>
              <w:spacing w:val="-1"/>
              <w:sz w:val="24"/>
              <w:szCs w:val="24"/>
            </w:rPr>
          </w:rPrChange>
        </w:rPr>
        <w:t>5-2、不同供应商委托同一单位或者个人办理磋商事宜；</w:t>
      </w:r>
    </w:p>
    <w:p w14:paraId="447CBE29">
      <w:pPr>
        <w:spacing w:before="183" w:line="219" w:lineRule="auto"/>
        <w:jc w:val="right"/>
        <w:rPr>
          <w:rFonts w:ascii="宋体" w:hAnsi="宋体" w:eastAsia="宋体" w:cs="宋体"/>
          <w:sz w:val="24"/>
          <w:szCs w:val="24"/>
          <w:highlight w:val="none"/>
          <w:rPrChange w:id="1078" w:author="五辰" w:date="2025-09-23T11:23:18Z">
            <w:rPr>
              <w:rFonts w:ascii="宋体" w:hAnsi="宋体" w:eastAsia="宋体" w:cs="宋体"/>
              <w:sz w:val="24"/>
              <w:szCs w:val="24"/>
            </w:rPr>
          </w:rPrChange>
        </w:rPr>
      </w:pPr>
      <w:r>
        <w:rPr>
          <w:rFonts w:ascii="宋体" w:hAnsi="宋体" w:eastAsia="宋体" w:cs="宋体"/>
          <w:spacing w:val="-5"/>
          <w:sz w:val="24"/>
          <w:szCs w:val="24"/>
          <w:highlight w:val="none"/>
          <w:rPrChange w:id="1079" w:author="五辰" w:date="2025-09-23T11:23:18Z">
            <w:rPr>
              <w:rFonts w:ascii="宋体" w:hAnsi="宋体" w:eastAsia="宋体" w:cs="宋体"/>
              <w:spacing w:val="-5"/>
              <w:sz w:val="24"/>
              <w:szCs w:val="24"/>
            </w:rPr>
          </w:rPrChange>
        </w:rPr>
        <w:t>5-3、不同供应商的磋商响应文件载明的项目管理成员或者联系人为同一人；</w:t>
      </w:r>
    </w:p>
    <w:p w14:paraId="0A06C1D4">
      <w:pPr>
        <w:spacing w:before="182" w:line="218" w:lineRule="auto"/>
        <w:ind w:left="508"/>
        <w:rPr>
          <w:rFonts w:ascii="宋体" w:hAnsi="宋体" w:eastAsia="宋体" w:cs="宋体"/>
          <w:sz w:val="24"/>
          <w:szCs w:val="24"/>
          <w:highlight w:val="none"/>
          <w:rPrChange w:id="108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81" w:author="五辰" w:date="2025-09-23T11:23:18Z">
            <w:rPr>
              <w:rFonts w:ascii="宋体" w:hAnsi="宋体" w:eastAsia="宋体" w:cs="宋体"/>
              <w:spacing w:val="-1"/>
              <w:sz w:val="24"/>
              <w:szCs w:val="24"/>
            </w:rPr>
          </w:rPrChange>
        </w:rPr>
        <w:t>5-4、不同供应商的磋商响应文件异常一致或者磋商报价呈现规律性差异；</w:t>
      </w:r>
    </w:p>
    <w:p w14:paraId="74114537">
      <w:pPr>
        <w:spacing w:before="184" w:line="219" w:lineRule="auto"/>
        <w:ind w:left="508"/>
        <w:rPr>
          <w:rFonts w:ascii="宋体" w:hAnsi="宋体" w:eastAsia="宋体" w:cs="宋体"/>
          <w:sz w:val="24"/>
          <w:szCs w:val="24"/>
          <w:highlight w:val="none"/>
          <w:rPrChange w:id="1082"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83" w:author="五辰" w:date="2025-09-23T11:23:18Z">
            <w:rPr>
              <w:rFonts w:ascii="宋体" w:hAnsi="宋体" w:eastAsia="宋体" w:cs="宋体"/>
              <w:spacing w:val="-1"/>
              <w:sz w:val="24"/>
              <w:szCs w:val="24"/>
            </w:rPr>
          </w:rPrChange>
        </w:rPr>
        <w:t>5-5、不同供应商的磋商响应文件相互混装；</w:t>
      </w:r>
    </w:p>
    <w:p w14:paraId="07AC5AA5">
      <w:pPr>
        <w:spacing w:before="189" w:line="221" w:lineRule="auto"/>
        <w:ind w:left="27"/>
        <w:outlineLvl w:val="1"/>
        <w:rPr>
          <w:rFonts w:ascii="宋体" w:hAnsi="宋体" w:eastAsia="宋体" w:cs="宋体"/>
          <w:sz w:val="28"/>
          <w:szCs w:val="28"/>
          <w:highlight w:val="none"/>
          <w:rPrChange w:id="1084" w:author="五辰" w:date="2025-09-23T11:23:18Z">
            <w:rPr>
              <w:rFonts w:ascii="宋体" w:hAnsi="宋体" w:eastAsia="宋体" w:cs="宋体"/>
              <w:sz w:val="28"/>
              <w:szCs w:val="28"/>
            </w:rPr>
          </w:rPrChange>
        </w:rPr>
      </w:pPr>
      <w:bookmarkStart w:id="7" w:name="_Toc20258"/>
      <w:r>
        <w:rPr>
          <w:rFonts w:ascii="宋体" w:hAnsi="宋体" w:eastAsia="宋体" w:cs="宋体"/>
          <w:b/>
          <w:bCs/>
          <w:spacing w:val="-4"/>
          <w:sz w:val="28"/>
          <w:szCs w:val="28"/>
          <w:highlight w:val="none"/>
          <w:rPrChange w:id="1085" w:author="五辰" w:date="2025-09-23T11:23:18Z">
            <w:rPr>
              <w:rFonts w:ascii="宋体" w:hAnsi="宋体" w:eastAsia="宋体" w:cs="宋体"/>
              <w:b/>
              <w:bCs/>
              <w:spacing w:val="-4"/>
              <w:sz w:val="28"/>
              <w:szCs w:val="28"/>
            </w:rPr>
          </w:rPrChange>
        </w:rPr>
        <w:t>六、磋商、评审及定标</w:t>
      </w:r>
      <w:bookmarkEnd w:id="7"/>
    </w:p>
    <w:p w14:paraId="293F6E2C">
      <w:pPr>
        <w:spacing w:before="202" w:line="220" w:lineRule="auto"/>
        <w:ind w:left="521"/>
        <w:rPr>
          <w:rFonts w:ascii="宋体" w:hAnsi="宋体" w:eastAsia="宋体" w:cs="宋体"/>
          <w:sz w:val="24"/>
          <w:szCs w:val="24"/>
          <w:highlight w:val="none"/>
          <w:rPrChange w:id="1086" w:author="五辰" w:date="2025-09-23T11:23:18Z">
            <w:rPr>
              <w:rFonts w:ascii="宋体" w:hAnsi="宋体" w:eastAsia="宋体" w:cs="宋体"/>
              <w:sz w:val="24"/>
              <w:szCs w:val="24"/>
            </w:rPr>
          </w:rPrChange>
        </w:rPr>
      </w:pPr>
      <w:r>
        <w:rPr>
          <w:rFonts w:ascii="宋体" w:hAnsi="宋体" w:eastAsia="宋体" w:cs="宋体"/>
          <w:b/>
          <w:bCs/>
          <w:spacing w:val="-10"/>
          <w:sz w:val="24"/>
          <w:szCs w:val="24"/>
          <w:highlight w:val="none"/>
          <w:rPrChange w:id="1087" w:author="五辰" w:date="2025-09-23T11:23:18Z">
            <w:rPr>
              <w:rFonts w:ascii="宋体" w:hAnsi="宋体" w:eastAsia="宋体" w:cs="宋体"/>
              <w:b/>
              <w:bCs/>
              <w:spacing w:val="-10"/>
              <w:sz w:val="24"/>
              <w:szCs w:val="24"/>
            </w:rPr>
          </w:rPrChange>
        </w:rPr>
        <w:t>1、磋商</w:t>
      </w:r>
    </w:p>
    <w:p w14:paraId="6BC24018">
      <w:pPr>
        <w:spacing w:before="181" w:line="219" w:lineRule="auto"/>
        <w:ind w:left="521"/>
        <w:rPr>
          <w:rFonts w:ascii="宋体" w:hAnsi="宋体" w:eastAsia="宋体" w:cs="宋体"/>
          <w:sz w:val="24"/>
          <w:szCs w:val="24"/>
          <w:highlight w:val="none"/>
          <w:rPrChange w:id="108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089" w:author="五辰" w:date="2025-09-23T11:23:18Z">
            <w:rPr>
              <w:rFonts w:ascii="宋体" w:hAnsi="宋体" w:eastAsia="宋体" w:cs="宋体"/>
              <w:spacing w:val="-1"/>
              <w:sz w:val="24"/>
              <w:szCs w:val="24"/>
            </w:rPr>
          </w:rPrChange>
        </w:rPr>
        <w:t>1-1、采购代理机构按竞争性磋商文件规定的时间、地点组织磋商。</w:t>
      </w:r>
    </w:p>
    <w:p w14:paraId="6E24F13A">
      <w:pPr>
        <w:spacing w:before="182" w:line="360" w:lineRule="auto"/>
        <w:ind w:left="25" w:right="58" w:firstLine="495"/>
        <w:rPr>
          <w:rFonts w:ascii="宋体" w:hAnsi="宋体" w:eastAsia="宋体" w:cs="宋体"/>
          <w:sz w:val="24"/>
          <w:szCs w:val="24"/>
          <w:highlight w:val="none"/>
          <w:rPrChange w:id="1090"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91" w:author="五辰" w:date="2025-09-23T11:23:18Z">
            <w:rPr>
              <w:rFonts w:ascii="宋体" w:hAnsi="宋体" w:eastAsia="宋体" w:cs="宋体"/>
              <w:sz w:val="24"/>
              <w:szCs w:val="24"/>
            </w:rPr>
          </w:rPrChange>
        </w:rPr>
        <w:t>1-2、所有参会人员应签到，以证明其出席。供应商未参加磋商的，视</w:t>
      </w:r>
      <w:r>
        <w:rPr>
          <w:rFonts w:ascii="宋体" w:hAnsi="宋体" w:eastAsia="宋体" w:cs="宋体"/>
          <w:spacing w:val="-1"/>
          <w:sz w:val="24"/>
          <w:szCs w:val="24"/>
          <w:highlight w:val="none"/>
          <w:rPrChange w:id="1092" w:author="五辰" w:date="2025-09-23T11:23:18Z">
            <w:rPr>
              <w:rFonts w:ascii="宋体" w:hAnsi="宋体" w:eastAsia="宋体" w:cs="宋体"/>
              <w:spacing w:val="-1"/>
              <w:sz w:val="24"/>
              <w:szCs w:val="24"/>
            </w:rPr>
          </w:rPrChange>
        </w:rPr>
        <w:t>同认</w:t>
      </w:r>
      <w:r>
        <w:rPr>
          <w:rFonts w:ascii="宋体" w:hAnsi="宋体" w:eastAsia="宋体" w:cs="宋体"/>
          <w:spacing w:val="-2"/>
          <w:sz w:val="24"/>
          <w:szCs w:val="24"/>
          <w:highlight w:val="none"/>
          <w:rPrChange w:id="1093" w:author="五辰" w:date="2025-09-23T11:23:18Z">
            <w:rPr>
              <w:rFonts w:ascii="宋体" w:hAnsi="宋体" w:eastAsia="宋体" w:cs="宋体"/>
              <w:spacing w:val="-2"/>
              <w:sz w:val="24"/>
              <w:szCs w:val="24"/>
            </w:rPr>
          </w:rPrChange>
        </w:rPr>
        <w:t>可磋商结果。</w:t>
      </w:r>
    </w:p>
    <w:p w14:paraId="23FD7998">
      <w:pPr>
        <w:spacing w:line="358" w:lineRule="auto"/>
        <w:ind w:left="22" w:right="58" w:firstLine="498"/>
        <w:rPr>
          <w:rFonts w:ascii="宋体" w:hAnsi="宋体" w:eastAsia="宋体" w:cs="宋体"/>
          <w:sz w:val="24"/>
          <w:szCs w:val="24"/>
          <w:highlight w:val="none"/>
          <w:rPrChange w:id="1094"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95" w:author="五辰" w:date="2025-09-23T11:23:18Z">
            <w:rPr>
              <w:rFonts w:ascii="宋体" w:hAnsi="宋体" w:eastAsia="宋体" w:cs="宋体"/>
              <w:sz w:val="24"/>
              <w:szCs w:val="24"/>
            </w:rPr>
          </w:rPrChange>
        </w:rPr>
        <w:t>1-3、磋商会议由采购代理机构主持。主持人宣读磋商会议开始，并宣</w:t>
      </w:r>
      <w:r>
        <w:rPr>
          <w:rFonts w:ascii="宋体" w:hAnsi="宋体" w:eastAsia="宋体" w:cs="宋体"/>
          <w:spacing w:val="-1"/>
          <w:sz w:val="24"/>
          <w:szCs w:val="24"/>
          <w:highlight w:val="none"/>
          <w:rPrChange w:id="1096" w:author="五辰" w:date="2025-09-23T11:23:18Z">
            <w:rPr>
              <w:rFonts w:ascii="宋体" w:hAnsi="宋体" w:eastAsia="宋体" w:cs="宋体"/>
              <w:spacing w:val="-1"/>
              <w:sz w:val="24"/>
              <w:szCs w:val="24"/>
            </w:rPr>
          </w:rPrChange>
        </w:rPr>
        <w:t>读会场纪律，宣布参加会议的供应商名单。</w:t>
      </w:r>
    </w:p>
    <w:p w14:paraId="1B19E64B">
      <w:pPr>
        <w:spacing w:before="2" w:line="359" w:lineRule="auto"/>
        <w:ind w:left="23" w:right="58" w:firstLine="497"/>
        <w:jc w:val="both"/>
        <w:rPr>
          <w:rFonts w:ascii="宋体" w:hAnsi="宋体" w:eastAsia="宋体" w:cs="宋体"/>
          <w:sz w:val="24"/>
          <w:szCs w:val="24"/>
          <w:highlight w:val="none"/>
          <w:rPrChange w:id="1097" w:author="五辰" w:date="2025-09-23T11:23:18Z">
            <w:rPr>
              <w:rFonts w:ascii="宋体" w:hAnsi="宋体" w:eastAsia="宋体" w:cs="宋体"/>
              <w:sz w:val="24"/>
              <w:szCs w:val="24"/>
            </w:rPr>
          </w:rPrChange>
        </w:rPr>
      </w:pPr>
      <w:r>
        <w:rPr>
          <w:rFonts w:ascii="宋体" w:hAnsi="宋体" w:eastAsia="宋体" w:cs="宋体"/>
          <w:sz w:val="24"/>
          <w:szCs w:val="24"/>
          <w:highlight w:val="none"/>
          <w:rPrChange w:id="1098" w:author="五辰" w:date="2025-09-23T11:23:18Z">
            <w:rPr>
              <w:rFonts w:ascii="宋体" w:hAnsi="宋体" w:eastAsia="宋体" w:cs="宋体"/>
              <w:sz w:val="24"/>
              <w:szCs w:val="24"/>
            </w:rPr>
          </w:rPrChange>
        </w:rPr>
        <w:t>1-4、供应商的法定代表人或被授权人与监标人当众共同查验竞争性磋</w:t>
      </w:r>
      <w:r>
        <w:rPr>
          <w:rFonts w:ascii="宋体" w:hAnsi="宋体" w:eastAsia="宋体" w:cs="宋体"/>
          <w:spacing w:val="-1"/>
          <w:sz w:val="24"/>
          <w:szCs w:val="24"/>
          <w:highlight w:val="none"/>
          <w:rPrChange w:id="1099" w:author="五辰" w:date="2025-09-23T11:23:18Z">
            <w:rPr>
              <w:rFonts w:ascii="宋体" w:hAnsi="宋体" w:eastAsia="宋体" w:cs="宋体"/>
              <w:spacing w:val="-1"/>
              <w:sz w:val="24"/>
              <w:szCs w:val="24"/>
            </w:rPr>
          </w:rPrChange>
        </w:rPr>
        <w:t>商响</w:t>
      </w:r>
      <w:r>
        <w:rPr>
          <w:rFonts w:ascii="宋体" w:hAnsi="宋体" w:eastAsia="宋体" w:cs="宋体"/>
          <w:spacing w:val="-4"/>
          <w:sz w:val="24"/>
          <w:szCs w:val="24"/>
          <w:highlight w:val="none"/>
          <w:rPrChange w:id="1100" w:author="五辰" w:date="2025-09-23T11:23:18Z">
            <w:rPr>
              <w:rFonts w:ascii="宋体" w:hAnsi="宋体" w:eastAsia="宋体" w:cs="宋体"/>
              <w:spacing w:val="-4"/>
              <w:sz w:val="24"/>
              <w:szCs w:val="24"/>
            </w:rPr>
          </w:rPrChange>
        </w:rPr>
        <w:t>应文件的密封情况，签字确认并宣读检查结果。</w:t>
      </w:r>
      <w:r>
        <w:rPr>
          <w:rFonts w:ascii="宋体" w:hAnsi="宋体" w:eastAsia="宋体" w:cs="宋体"/>
          <w:b/>
          <w:bCs/>
          <w:spacing w:val="-4"/>
          <w:sz w:val="24"/>
          <w:szCs w:val="24"/>
          <w:highlight w:val="none"/>
          <w:rPrChange w:id="1101" w:author="五辰" w:date="2025-09-23T11:23:18Z">
            <w:rPr>
              <w:rFonts w:ascii="宋体" w:hAnsi="宋体" w:eastAsia="宋体" w:cs="宋体"/>
              <w:b/>
              <w:bCs/>
              <w:spacing w:val="-4"/>
              <w:sz w:val="24"/>
              <w:szCs w:val="24"/>
            </w:rPr>
          </w:rPrChange>
        </w:rPr>
        <w:t>未通过审查的将作为无效响</w:t>
      </w:r>
      <w:r>
        <w:rPr>
          <w:rFonts w:ascii="宋体" w:hAnsi="宋体" w:eastAsia="宋体" w:cs="宋体"/>
          <w:b/>
          <w:bCs/>
          <w:spacing w:val="-5"/>
          <w:sz w:val="24"/>
          <w:szCs w:val="24"/>
          <w:highlight w:val="none"/>
          <w:rPrChange w:id="1102" w:author="五辰" w:date="2025-09-23T11:23:18Z">
            <w:rPr>
              <w:rFonts w:ascii="宋体" w:hAnsi="宋体" w:eastAsia="宋体" w:cs="宋体"/>
              <w:b/>
              <w:bCs/>
              <w:spacing w:val="-5"/>
              <w:sz w:val="24"/>
              <w:szCs w:val="24"/>
            </w:rPr>
          </w:rPrChange>
        </w:rPr>
        <w:t>应处</w:t>
      </w:r>
      <w:r>
        <w:rPr>
          <w:rFonts w:ascii="宋体" w:hAnsi="宋体" w:eastAsia="宋体" w:cs="宋体"/>
          <w:b/>
          <w:bCs/>
          <w:spacing w:val="-8"/>
          <w:sz w:val="24"/>
          <w:szCs w:val="24"/>
          <w:highlight w:val="none"/>
          <w:rPrChange w:id="1103" w:author="五辰" w:date="2025-09-23T11:23:18Z">
            <w:rPr>
              <w:rFonts w:ascii="宋体" w:hAnsi="宋体" w:eastAsia="宋体" w:cs="宋体"/>
              <w:b/>
              <w:bCs/>
              <w:spacing w:val="-8"/>
              <w:sz w:val="24"/>
              <w:szCs w:val="24"/>
            </w:rPr>
          </w:rPrChange>
        </w:rPr>
        <w:t>理。</w:t>
      </w:r>
    </w:p>
    <w:p w14:paraId="671A13B1">
      <w:pPr>
        <w:spacing w:line="218" w:lineRule="auto"/>
        <w:ind w:left="521"/>
        <w:rPr>
          <w:rFonts w:ascii="宋体" w:hAnsi="宋体" w:eastAsia="宋体" w:cs="宋体"/>
          <w:sz w:val="24"/>
          <w:szCs w:val="24"/>
          <w:highlight w:val="none"/>
          <w:rPrChange w:id="110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05" w:author="五辰" w:date="2025-09-23T11:23:18Z">
            <w:rPr>
              <w:rFonts w:ascii="宋体" w:hAnsi="宋体" w:eastAsia="宋体" w:cs="宋体"/>
              <w:spacing w:val="-1"/>
              <w:sz w:val="24"/>
              <w:szCs w:val="24"/>
            </w:rPr>
          </w:rPrChange>
        </w:rPr>
        <w:t>1-5、主持人宣布磋商会议结束，所有供</w:t>
      </w:r>
      <w:r>
        <w:rPr>
          <w:rFonts w:ascii="宋体" w:hAnsi="宋体" w:eastAsia="宋体" w:cs="宋体"/>
          <w:spacing w:val="-2"/>
          <w:sz w:val="24"/>
          <w:szCs w:val="24"/>
          <w:highlight w:val="none"/>
          <w:rPrChange w:id="1106" w:author="五辰" w:date="2025-09-23T11:23:18Z">
            <w:rPr>
              <w:rFonts w:ascii="宋体" w:hAnsi="宋体" w:eastAsia="宋体" w:cs="宋体"/>
              <w:spacing w:val="-2"/>
              <w:sz w:val="24"/>
              <w:szCs w:val="24"/>
            </w:rPr>
          </w:rPrChange>
        </w:rPr>
        <w:t>应商离场。</w:t>
      </w:r>
    </w:p>
    <w:p w14:paraId="35B7E0C0">
      <w:pPr>
        <w:spacing w:before="184" w:line="219" w:lineRule="auto"/>
        <w:ind w:left="521"/>
        <w:rPr>
          <w:rFonts w:ascii="宋体" w:hAnsi="宋体" w:eastAsia="宋体" w:cs="宋体"/>
          <w:sz w:val="24"/>
          <w:szCs w:val="24"/>
          <w:highlight w:val="none"/>
          <w:rPrChange w:id="1107"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08" w:author="五辰" w:date="2025-09-23T11:23:18Z">
            <w:rPr>
              <w:rFonts w:ascii="宋体" w:hAnsi="宋体" w:eastAsia="宋体" w:cs="宋体"/>
              <w:spacing w:val="-1"/>
              <w:sz w:val="24"/>
              <w:szCs w:val="24"/>
            </w:rPr>
          </w:rPrChange>
        </w:rPr>
        <w:t>1-6、采购代理机构对磋商过程进行摄像、文字记录，并存档备查。</w:t>
      </w:r>
    </w:p>
    <w:p w14:paraId="7FBD504E">
      <w:pPr>
        <w:spacing w:before="181" w:line="359" w:lineRule="auto"/>
        <w:ind w:left="27" w:right="58" w:firstLine="493"/>
        <w:rPr>
          <w:rFonts w:ascii="宋体" w:hAnsi="宋体" w:eastAsia="宋体" w:cs="宋体"/>
          <w:sz w:val="24"/>
          <w:szCs w:val="24"/>
          <w:highlight w:val="none"/>
          <w:rPrChange w:id="1109" w:author="五辰" w:date="2025-09-23T11:23:18Z">
            <w:rPr>
              <w:rFonts w:ascii="宋体" w:hAnsi="宋体" w:eastAsia="宋体" w:cs="宋体"/>
              <w:sz w:val="24"/>
              <w:szCs w:val="24"/>
            </w:rPr>
          </w:rPrChange>
        </w:rPr>
      </w:pPr>
      <w:r>
        <w:rPr>
          <w:rFonts w:ascii="宋体" w:hAnsi="宋体" w:eastAsia="宋体" w:cs="宋体"/>
          <w:sz w:val="24"/>
          <w:szCs w:val="24"/>
          <w:highlight w:val="none"/>
          <w:rPrChange w:id="1110" w:author="五辰" w:date="2025-09-23T11:23:18Z">
            <w:rPr>
              <w:rFonts w:ascii="宋体" w:hAnsi="宋体" w:eastAsia="宋体" w:cs="宋体"/>
              <w:sz w:val="24"/>
              <w:szCs w:val="24"/>
            </w:rPr>
          </w:rPrChange>
        </w:rPr>
        <w:t>1-7、供应商代表对磋商过程有疑义的，以及认为采购人、采购代理机</w:t>
      </w:r>
      <w:r>
        <w:rPr>
          <w:rFonts w:ascii="宋体" w:hAnsi="宋体" w:eastAsia="宋体" w:cs="宋体"/>
          <w:spacing w:val="-1"/>
          <w:sz w:val="24"/>
          <w:szCs w:val="24"/>
          <w:highlight w:val="none"/>
          <w:rPrChange w:id="1111" w:author="五辰" w:date="2025-09-23T11:23:18Z">
            <w:rPr>
              <w:rFonts w:ascii="宋体" w:hAnsi="宋体" w:eastAsia="宋体" w:cs="宋体"/>
              <w:spacing w:val="-1"/>
              <w:sz w:val="24"/>
              <w:szCs w:val="24"/>
            </w:rPr>
          </w:rPrChange>
        </w:rPr>
        <w:t>构相关工作人员有需要回避的情形的，应当场提出询问或回避申请。</w:t>
      </w:r>
    </w:p>
    <w:p w14:paraId="6DA9DEC7">
      <w:pPr>
        <w:spacing w:before="1" w:line="359" w:lineRule="auto"/>
        <w:ind w:left="24" w:right="58" w:firstLine="496"/>
        <w:jc w:val="both"/>
        <w:rPr>
          <w:rFonts w:ascii="宋体" w:hAnsi="宋体" w:eastAsia="宋体" w:cs="宋体"/>
          <w:sz w:val="24"/>
          <w:szCs w:val="24"/>
          <w:highlight w:val="none"/>
          <w:rPrChange w:id="1112" w:author="五辰" w:date="2025-09-23T11:23:18Z">
            <w:rPr>
              <w:rFonts w:ascii="宋体" w:hAnsi="宋体" w:eastAsia="宋体" w:cs="宋体"/>
              <w:sz w:val="24"/>
              <w:szCs w:val="24"/>
            </w:rPr>
          </w:rPrChange>
        </w:rPr>
      </w:pPr>
      <w:r>
        <w:rPr>
          <w:rFonts w:ascii="宋体" w:hAnsi="宋体" w:eastAsia="宋体" w:cs="宋体"/>
          <w:spacing w:val="7"/>
          <w:sz w:val="24"/>
          <w:szCs w:val="24"/>
          <w:highlight w:val="none"/>
          <w:rPrChange w:id="1113" w:author="五辰" w:date="2025-09-23T11:23:18Z">
            <w:rPr>
              <w:rFonts w:ascii="宋体" w:hAnsi="宋体" w:eastAsia="宋体" w:cs="宋体"/>
              <w:spacing w:val="7"/>
              <w:sz w:val="24"/>
              <w:szCs w:val="24"/>
            </w:rPr>
          </w:rPrChange>
        </w:rPr>
        <w:t>1-8、根据财政部《政府采购竞争性磋商采购方式管理暂行办法》（财库</w:t>
      </w:r>
      <w:r>
        <w:rPr>
          <w:rFonts w:ascii="宋体" w:hAnsi="宋体" w:eastAsia="宋体" w:cs="宋体"/>
          <w:spacing w:val="-2"/>
          <w:sz w:val="24"/>
          <w:szCs w:val="24"/>
          <w:highlight w:val="none"/>
          <w:rPrChange w:id="1114" w:author="五辰" w:date="2025-09-23T11:23:18Z">
            <w:rPr>
              <w:rFonts w:ascii="宋体" w:hAnsi="宋体" w:eastAsia="宋体" w:cs="宋体"/>
              <w:spacing w:val="-2"/>
              <w:sz w:val="24"/>
              <w:szCs w:val="24"/>
            </w:rPr>
          </w:rPrChange>
        </w:rPr>
        <w:t>[2014]214号）第五条和《陕西省财政厅关于政府采购有关问题的通知》（陕财</w:t>
      </w:r>
      <w:r>
        <w:rPr>
          <w:rFonts w:ascii="宋体" w:hAnsi="宋体" w:eastAsia="宋体" w:cs="宋体"/>
          <w:spacing w:val="1"/>
          <w:sz w:val="24"/>
          <w:szCs w:val="24"/>
          <w:highlight w:val="none"/>
          <w:rPrChange w:id="1115" w:author="五辰" w:date="2025-09-23T11:23:18Z">
            <w:rPr>
              <w:rFonts w:ascii="宋体" w:hAnsi="宋体" w:eastAsia="宋体" w:cs="宋体"/>
              <w:spacing w:val="1"/>
              <w:sz w:val="24"/>
              <w:szCs w:val="24"/>
            </w:rPr>
          </w:rPrChange>
        </w:rPr>
        <w:t>办采资[2016]53号）文件第六条规定，开启响应文件和每轮磋商结束时均不公</w:t>
      </w:r>
      <w:r>
        <w:rPr>
          <w:rFonts w:ascii="宋体" w:hAnsi="宋体" w:eastAsia="宋体" w:cs="宋体"/>
          <w:spacing w:val="-3"/>
          <w:sz w:val="24"/>
          <w:szCs w:val="24"/>
          <w:highlight w:val="none"/>
          <w:rPrChange w:id="1116" w:author="五辰" w:date="2025-09-23T11:23:18Z">
            <w:rPr>
              <w:rFonts w:ascii="宋体" w:hAnsi="宋体" w:eastAsia="宋体" w:cs="宋体"/>
              <w:spacing w:val="-3"/>
              <w:sz w:val="24"/>
              <w:szCs w:val="24"/>
            </w:rPr>
          </w:rPrChange>
        </w:rPr>
        <w:t>开报价。</w:t>
      </w:r>
    </w:p>
    <w:p w14:paraId="5F06131B">
      <w:pPr>
        <w:spacing w:line="220" w:lineRule="auto"/>
        <w:ind w:left="506"/>
        <w:rPr>
          <w:rFonts w:ascii="宋体" w:hAnsi="宋体" w:eastAsia="宋体" w:cs="宋体"/>
          <w:sz w:val="24"/>
          <w:szCs w:val="24"/>
          <w:highlight w:val="none"/>
          <w:rPrChange w:id="1117"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118" w:author="五辰" w:date="2025-09-23T11:23:18Z">
            <w:rPr>
              <w:rFonts w:ascii="宋体" w:hAnsi="宋体" w:eastAsia="宋体" w:cs="宋体"/>
              <w:b/>
              <w:bCs/>
              <w:spacing w:val="-5"/>
              <w:sz w:val="24"/>
              <w:szCs w:val="24"/>
            </w:rPr>
          </w:rPrChange>
        </w:rPr>
        <w:t>2、评审</w:t>
      </w:r>
    </w:p>
    <w:p w14:paraId="499B0AC9">
      <w:pPr>
        <w:spacing w:before="182" w:line="220" w:lineRule="auto"/>
        <w:ind w:left="506"/>
        <w:rPr>
          <w:rFonts w:ascii="宋体" w:hAnsi="宋体" w:eastAsia="宋体" w:cs="宋体"/>
          <w:sz w:val="24"/>
          <w:szCs w:val="24"/>
          <w:highlight w:val="none"/>
          <w:rPrChange w:id="1119"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120" w:author="五辰" w:date="2025-09-23T11:23:18Z">
            <w:rPr>
              <w:rFonts w:ascii="宋体" w:hAnsi="宋体" w:eastAsia="宋体" w:cs="宋体"/>
              <w:spacing w:val="-2"/>
              <w:sz w:val="24"/>
              <w:szCs w:val="24"/>
            </w:rPr>
          </w:rPrChange>
        </w:rPr>
        <w:t>2-1、磋商小组</w:t>
      </w:r>
    </w:p>
    <w:p w14:paraId="22CE5FA0">
      <w:pPr>
        <w:spacing w:before="181" w:line="360" w:lineRule="auto"/>
        <w:ind w:left="22" w:right="58" w:firstLine="492"/>
        <w:rPr>
          <w:rFonts w:ascii="宋体" w:hAnsi="宋体" w:eastAsia="宋体" w:cs="宋体"/>
          <w:sz w:val="24"/>
          <w:szCs w:val="24"/>
          <w:highlight w:val="none"/>
          <w:rPrChange w:id="1121" w:author="五辰" w:date="2025-09-23T11:23:18Z">
            <w:rPr>
              <w:rFonts w:ascii="宋体" w:hAnsi="宋体" w:eastAsia="宋体" w:cs="宋体"/>
              <w:sz w:val="24"/>
              <w:szCs w:val="24"/>
            </w:rPr>
          </w:rPrChange>
        </w:rPr>
      </w:pPr>
      <w:r>
        <w:rPr>
          <w:rFonts w:ascii="宋体" w:hAnsi="宋体" w:eastAsia="宋体" w:cs="宋体"/>
          <w:spacing w:val="-7"/>
          <w:sz w:val="24"/>
          <w:szCs w:val="24"/>
          <w:highlight w:val="none"/>
          <w:rPrChange w:id="1122" w:author="五辰" w:date="2025-09-23T11:23:18Z">
            <w:rPr>
              <w:rFonts w:ascii="宋体" w:hAnsi="宋体" w:eastAsia="宋体" w:cs="宋体"/>
              <w:spacing w:val="-7"/>
              <w:sz w:val="24"/>
              <w:szCs w:val="24"/>
            </w:rPr>
          </w:rPrChange>
        </w:rPr>
        <w:t>（1）采购代理机构根据《中华人民共和国政府采购法》及其实施条例、《政</w:t>
      </w:r>
      <w:r>
        <w:rPr>
          <w:rFonts w:ascii="宋体" w:hAnsi="宋体" w:eastAsia="宋体" w:cs="宋体"/>
          <w:spacing w:val="-2"/>
          <w:sz w:val="24"/>
          <w:szCs w:val="24"/>
          <w:highlight w:val="none"/>
          <w:rPrChange w:id="1123" w:author="五辰" w:date="2025-09-23T11:23:18Z">
            <w:rPr>
              <w:rFonts w:ascii="宋体" w:hAnsi="宋体" w:eastAsia="宋体" w:cs="宋体"/>
              <w:spacing w:val="-2"/>
              <w:sz w:val="24"/>
              <w:szCs w:val="24"/>
            </w:rPr>
          </w:rPrChange>
        </w:rPr>
        <w:t>府采购竞争性磋商采购方式管理暂行办法》的通知（财库【2014】214号）等规</w:t>
      </w:r>
    </w:p>
    <w:p w14:paraId="72EC10AA">
      <w:pPr>
        <w:spacing w:line="360" w:lineRule="auto"/>
        <w:rPr>
          <w:rFonts w:ascii="宋体" w:hAnsi="宋体" w:eastAsia="宋体" w:cs="宋体"/>
          <w:sz w:val="24"/>
          <w:szCs w:val="24"/>
          <w:highlight w:val="none"/>
          <w:rPrChange w:id="1124" w:author="五辰" w:date="2025-09-23T11:23:18Z">
            <w:rPr>
              <w:rFonts w:ascii="宋体" w:hAnsi="宋体" w:eastAsia="宋体" w:cs="宋体"/>
              <w:sz w:val="24"/>
              <w:szCs w:val="24"/>
            </w:rPr>
          </w:rPrChange>
        </w:rPr>
        <w:sectPr>
          <w:footerReference r:id="rId16" w:type="default"/>
          <w:pgSz w:w="11907" w:h="16840"/>
          <w:pgMar w:top="1426" w:right="1741" w:bottom="817" w:left="1786" w:header="0" w:footer="655" w:gutter="0"/>
          <w:pgNumType w:fmt="numberInDash"/>
          <w:cols w:space="720" w:num="1"/>
        </w:sectPr>
      </w:pPr>
    </w:p>
    <w:p w14:paraId="2B41B7E1">
      <w:pPr>
        <w:spacing w:before="47" w:line="219" w:lineRule="auto"/>
        <w:ind w:left="29"/>
        <w:rPr>
          <w:rFonts w:ascii="宋体" w:hAnsi="宋体" w:eastAsia="宋体" w:cs="宋体"/>
          <w:sz w:val="24"/>
          <w:szCs w:val="24"/>
          <w:highlight w:val="none"/>
          <w:rPrChange w:id="1125"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126" w:author="五辰" w:date="2025-09-23T11:23:18Z">
            <w:rPr>
              <w:rFonts w:ascii="宋体" w:hAnsi="宋体" w:eastAsia="宋体" w:cs="宋体"/>
              <w:spacing w:val="-2"/>
              <w:sz w:val="24"/>
              <w:szCs w:val="24"/>
            </w:rPr>
          </w:rPrChange>
        </w:rPr>
        <w:t>定，依法组建磋商小组。</w:t>
      </w:r>
    </w:p>
    <w:p w14:paraId="11525BA9">
      <w:pPr>
        <w:spacing w:before="183" w:line="219" w:lineRule="auto"/>
        <w:ind w:left="514"/>
        <w:rPr>
          <w:rFonts w:ascii="宋体" w:hAnsi="宋体" w:eastAsia="宋体" w:cs="宋体"/>
          <w:sz w:val="24"/>
          <w:szCs w:val="24"/>
          <w:highlight w:val="none"/>
          <w:rPrChange w:id="1127"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28" w:author="五辰" w:date="2025-09-23T11:23:18Z">
            <w:rPr>
              <w:rFonts w:ascii="宋体" w:hAnsi="宋体" w:eastAsia="宋体" w:cs="宋体"/>
              <w:spacing w:val="-1"/>
              <w:sz w:val="24"/>
              <w:szCs w:val="24"/>
            </w:rPr>
          </w:rPrChange>
        </w:rPr>
        <w:t>（2）采购人可派代表进入磋商小组，并向采购代理机构出具授权函。</w:t>
      </w:r>
    </w:p>
    <w:p w14:paraId="4C0D60CC">
      <w:pPr>
        <w:spacing w:before="307" w:line="287" w:lineRule="auto"/>
        <w:ind w:left="27" w:right="80" w:firstLine="487"/>
        <w:rPr>
          <w:rFonts w:ascii="宋体" w:hAnsi="宋体" w:eastAsia="宋体" w:cs="宋体"/>
          <w:sz w:val="24"/>
          <w:szCs w:val="24"/>
          <w:highlight w:val="none"/>
          <w:rPrChange w:id="1129" w:author="五辰" w:date="2025-09-23T11:23:18Z">
            <w:rPr>
              <w:rFonts w:ascii="宋体" w:hAnsi="宋体" w:eastAsia="宋体" w:cs="宋体"/>
              <w:sz w:val="24"/>
              <w:szCs w:val="24"/>
            </w:rPr>
          </w:rPrChange>
        </w:rPr>
      </w:pPr>
      <w:r>
        <w:rPr>
          <w:rFonts w:ascii="宋体" w:hAnsi="宋体" w:eastAsia="宋体" w:cs="宋体"/>
          <w:sz w:val="24"/>
          <w:szCs w:val="24"/>
          <w:highlight w:val="none"/>
          <w:rPrChange w:id="1130" w:author="五辰" w:date="2025-09-23T11:23:18Z">
            <w:rPr>
              <w:rFonts w:ascii="宋体" w:hAnsi="宋体" w:eastAsia="宋体" w:cs="宋体"/>
              <w:sz w:val="24"/>
              <w:szCs w:val="24"/>
            </w:rPr>
          </w:rPrChange>
        </w:rPr>
        <w:t>（3）磋商小组应推荐一名评审专家担任评审组长，并由评审组长牵头组织</w:t>
      </w:r>
      <w:r>
        <w:rPr>
          <w:rFonts w:ascii="宋体" w:hAnsi="宋体" w:eastAsia="宋体" w:cs="宋体"/>
          <w:spacing w:val="-1"/>
          <w:sz w:val="24"/>
          <w:szCs w:val="24"/>
          <w:highlight w:val="none"/>
          <w:rPrChange w:id="1131" w:author="五辰" w:date="2025-09-23T11:23:18Z">
            <w:rPr>
              <w:rFonts w:ascii="宋体" w:hAnsi="宋体" w:eastAsia="宋体" w:cs="宋体"/>
              <w:spacing w:val="-1"/>
              <w:sz w:val="24"/>
              <w:szCs w:val="24"/>
            </w:rPr>
          </w:rPrChange>
        </w:rPr>
        <w:t>该项目评审工作，采购人授权的评审专家不得担任评审组长。</w:t>
      </w:r>
    </w:p>
    <w:p w14:paraId="5E638A83">
      <w:pPr>
        <w:spacing w:before="174" w:line="219" w:lineRule="auto"/>
        <w:ind w:left="514"/>
        <w:rPr>
          <w:rFonts w:ascii="宋体" w:hAnsi="宋体" w:eastAsia="宋体" w:cs="宋体"/>
          <w:sz w:val="24"/>
          <w:szCs w:val="24"/>
          <w:highlight w:val="none"/>
          <w:rPrChange w:id="1132"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33" w:author="五辰" w:date="2025-09-23T11:23:18Z">
            <w:rPr>
              <w:rFonts w:ascii="宋体" w:hAnsi="宋体" w:eastAsia="宋体" w:cs="宋体"/>
              <w:spacing w:val="-1"/>
              <w:sz w:val="24"/>
              <w:szCs w:val="24"/>
            </w:rPr>
          </w:rPrChange>
        </w:rPr>
        <w:t>（4）磋商小组成员应当遵守并履行下列职责义务：</w:t>
      </w:r>
    </w:p>
    <w:p w14:paraId="24C61711">
      <w:pPr>
        <w:spacing w:before="175" w:line="287" w:lineRule="auto"/>
        <w:ind w:left="35" w:right="80" w:firstLine="468"/>
        <w:rPr>
          <w:rFonts w:ascii="宋体" w:hAnsi="宋体" w:eastAsia="宋体" w:cs="宋体"/>
          <w:sz w:val="24"/>
          <w:szCs w:val="24"/>
          <w:highlight w:val="none"/>
          <w:rPrChange w:id="1134" w:author="五辰" w:date="2025-09-23T11:23:18Z">
            <w:rPr>
              <w:rFonts w:ascii="宋体" w:hAnsi="宋体" w:eastAsia="宋体" w:cs="宋体"/>
              <w:sz w:val="24"/>
              <w:szCs w:val="24"/>
            </w:rPr>
          </w:rPrChange>
        </w:rPr>
      </w:pPr>
      <w:r>
        <w:rPr>
          <w:rFonts w:ascii="宋体" w:hAnsi="宋体" w:eastAsia="宋体" w:cs="宋体"/>
          <w:sz w:val="24"/>
          <w:szCs w:val="24"/>
          <w:highlight w:val="none"/>
          <w:rPrChange w:id="1135" w:author="五辰" w:date="2025-09-23T11:23:18Z">
            <w:rPr>
              <w:rFonts w:ascii="宋体" w:hAnsi="宋体" w:eastAsia="宋体" w:cs="宋体"/>
              <w:sz w:val="24"/>
              <w:szCs w:val="24"/>
            </w:rPr>
          </w:rPrChange>
        </w:rPr>
        <w:t>a、遵纪守法，客观、公正、认真负责地履行职责，根据磋商文件规定的评</w:t>
      </w:r>
      <w:r>
        <w:rPr>
          <w:rFonts w:ascii="宋体" w:hAnsi="宋体" w:eastAsia="宋体" w:cs="宋体"/>
          <w:spacing w:val="-1"/>
          <w:sz w:val="24"/>
          <w:szCs w:val="24"/>
          <w:highlight w:val="none"/>
          <w:rPrChange w:id="1136" w:author="五辰" w:date="2025-09-23T11:23:18Z">
            <w:rPr>
              <w:rFonts w:ascii="宋体" w:hAnsi="宋体" w:eastAsia="宋体" w:cs="宋体"/>
              <w:spacing w:val="-1"/>
              <w:sz w:val="24"/>
              <w:szCs w:val="24"/>
            </w:rPr>
          </w:rPrChange>
        </w:rPr>
        <w:t>审程序、评审方法和评审标准审查磋商响应文件；</w:t>
      </w:r>
    </w:p>
    <w:p w14:paraId="08E9ADC2">
      <w:pPr>
        <w:spacing w:before="173" w:line="287" w:lineRule="auto"/>
        <w:ind w:left="24" w:firstLine="475"/>
        <w:rPr>
          <w:rFonts w:ascii="宋体" w:hAnsi="宋体" w:eastAsia="宋体" w:cs="宋体"/>
          <w:sz w:val="24"/>
          <w:szCs w:val="24"/>
          <w:highlight w:val="none"/>
          <w:rPrChange w:id="1137"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1138" w:author="五辰" w:date="2025-09-23T11:23:18Z">
            <w:rPr>
              <w:rFonts w:ascii="宋体" w:hAnsi="宋体" w:eastAsia="宋体" w:cs="宋体"/>
              <w:spacing w:val="-4"/>
              <w:sz w:val="24"/>
              <w:szCs w:val="24"/>
            </w:rPr>
          </w:rPrChange>
        </w:rPr>
        <w:t>b、资格性审查、符合性审查、评价磋商响应文件是否符合磋商文件</w:t>
      </w:r>
      <w:r>
        <w:rPr>
          <w:rFonts w:ascii="宋体" w:hAnsi="宋体" w:eastAsia="宋体" w:cs="宋体"/>
          <w:spacing w:val="-5"/>
          <w:sz w:val="24"/>
          <w:szCs w:val="24"/>
          <w:highlight w:val="none"/>
          <w:rPrChange w:id="1139" w:author="五辰" w:date="2025-09-23T11:23:18Z">
            <w:rPr>
              <w:rFonts w:ascii="宋体" w:hAnsi="宋体" w:eastAsia="宋体" w:cs="宋体"/>
              <w:spacing w:val="-5"/>
              <w:sz w:val="24"/>
              <w:szCs w:val="24"/>
            </w:rPr>
          </w:rPrChange>
        </w:rPr>
        <w:t>的商务、</w:t>
      </w:r>
      <w:r>
        <w:rPr>
          <w:rFonts w:ascii="宋体" w:hAnsi="宋体" w:eastAsia="宋体" w:cs="宋体"/>
          <w:spacing w:val="-2"/>
          <w:sz w:val="24"/>
          <w:szCs w:val="24"/>
          <w:highlight w:val="none"/>
          <w:rPrChange w:id="1140" w:author="五辰" w:date="2025-09-23T11:23:18Z">
            <w:rPr>
              <w:rFonts w:ascii="宋体" w:hAnsi="宋体" w:eastAsia="宋体" w:cs="宋体"/>
              <w:spacing w:val="-2"/>
              <w:sz w:val="24"/>
              <w:szCs w:val="24"/>
            </w:rPr>
          </w:rPrChange>
        </w:rPr>
        <w:t>技术等实质性要求；</w:t>
      </w:r>
    </w:p>
    <w:p w14:paraId="6E291208">
      <w:pPr>
        <w:spacing w:before="175" w:line="219" w:lineRule="auto"/>
        <w:ind w:left="508"/>
        <w:rPr>
          <w:rFonts w:ascii="宋体" w:hAnsi="宋体" w:eastAsia="宋体" w:cs="宋体"/>
          <w:sz w:val="24"/>
          <w:szCs w:val="24"/>
          <w:highlight w:val="none"/>
          <w:rPrChange w:id="114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42" w:author="五辰" w:date="2025-09-23T11:23:18Z">
            <w:rPr>
              <w:rFonts w:ascii="宋体" w:hAnsi="宋体" w:eastAsia="宋体" w:cs="宋体"/>
              <w:spacing w:val="-1"/>
              <w:sz w:val="24"/>
              <w:szCs w:val="24"/>
            </w:rPr>
          </w:rPrChange>
        </w:rPr>
        <w:t>c、要求供应商对磋商响应文件有关事项作出澄清或者说明；</w:t>
      </w:r>
    </w:p>
    <w:p w14:paraId="4D2E05F7">
      <w:pPr>
        <w:spacing w:before="174" w:line="218" w:lineRule="auto"/>
        <w:ind w:left="508"/>
        <w:rPr>
          <w:rFonts w:ascii="宋体" w:hAnsi="宋体" w:eastAsia="宋体" w:cs="宋体"/>
          <w:sz w:val="24"/>
          <w:szCs w:val="24"/>
          <w:highlight w:val="none"/>
          <w:rPrChange w:id="1143"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44" w:author="五辰" w:date="2025-09-23T11:23:18Z">
            <w:rPr>
              <w:rFonts w:ascii="宋体" w:hAnsi="宋体" w:eastAsia="宋体" w:cs="宋体"/>
              <w:spacing w:val="-1"/>
              <w:sz w:val="24"/>
              <w:szCs w:val="24"/>
            </w:rPr>
          </w:rPrChange>
        </w:rPr>
        <w:t>d、对磋商响应文件进行比较和评价；</w:t>
      </w:r>
    </w:p>
    <w:p w14:paraId="51E9D449">
      <w:pPr>
        <w:spacing w:before="177" w:line="219" w:lineRule="auto"/>
        <w:ind w:left="509"/>
        <w:rPr>
          <w:rFonts w:ascii="宋体" w:hAnsi="宋体" w:eastAsia="宋体" w:cs="宋体"/>
          <w:sz w:val="24"/>
          <w:szCs w:val="24"/>
          <w:highlight w:val="none"/>
          <w:rPrChange w:id="1145"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46" w:author="五辰" w:date="2025-09-23T11:23:18Z">
            <w:rPr>
              <w:rFonts w:ascii="宋体" w:hAnsi="宋体" w:eastAsia="宋体" w:cs="宋体"/>
              <w:spacing w:val="-1"/>
              <w:sz w:val="24"/>
              <w:szCs w:val="24"/>
            </w:rPr>
          </w:rPrChange>
        </w:rPr>
        <w:t>e、推荐成交候选单位名单，对磋商意见承担个人责任；</w:t>
      </w:r>
    </w:p>
    <w:p w14:paraId="13297032">
      <w:pPr>
        <w:spacing w:before="176" w:line="219" w:lineRule="auto"/>
        <w:ind w:left="507"/>
        <w:rPr>
          <w:rFonts w:ascii="宋体" w:hAnsi="宋体" w:eastAsia="宋体" w:cs="宋体"/>
          <w:sz w:val="24"/>
          <w:szCs w:val="24"/>
          <w:highlight w:val="none"/>
          <w:rPrChange w:id="1147"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148" w:author="五辰" w:date="2025-09-23T11:23:18Z">
            <w:rPr>
              <w:rFonts w:ascii="宋体" w:hAnsi="宋体" w:eastAsia="宋体" w:cs="宋体"/>
              <w:spacing w:val="-2"/>
              <w:sz w:val="24"/>
              <w:szCs w:val="24"/>
            </w:rPr>
          </w:rPrChange>
        </w:rPr>
        <w:t>f、拟定磋商结果；</w:t>
      </w:r>
    </w:p>
    <w:p w14:paraId="2DC08BC5">
      <w:pPr>
        <w:spacing w:before="174" w:line="214" w:lineRule="auto"/>
        <w:ind w:left="507"/>
        <w:rPr>
          <w:rFonts w:ascii="宋体" w:hAnsi="宋体" w:eastAsia="宋体" w:cs="宋体"/>
          <w:sz w:val="24"/>
          <w:szCs w:val="24"/>
          <w:highlight w:val="none"/>
          <w:rPrChange w:id="1149"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50" w:author="五辰" w:date="2025-09-23T11:23:18Z">
            <w:rPr>
              <w:rFonts w:ascii="宋体" w:hAnsi="宋体" w:eastAsia="宋体" w:cs="宋体"/>
              <w:spacing w:val="-1"/>
              <w:sz w:val="24"/>
              <w:szCs w:val="24"/>
            </w:rPr>
          </w:rPrChange>
        </w:rPr>
        <w:t>g、对磋商过程及各供应商的商业机密予以保密；</w:t>
      </w:r>
    </w:p>
    <w:p w14:paraId="0BA3F887">
      <w:pPr>
        <w:spacing w:before="183" w:line="218" w:lineRule="auto"/>
        <w:ind w:left="500"/>
        <w:rPr>
          <w:rFonts w:ascii="宋体" w:hAnsi="宋体" w:eastAsia="宋体" w:cs="宋体"/>
          <w:sz w:val="24"/>
          <w:szCs w:val="24"/>
          <w:highlight w:val="none"/>
          <w:rPrChange w:id="1151" w:author="五辰" w:date="2025-09-23T11:23:18Z">
            <w:rPr>
              <w:rFonts w:ascii="宋体" w:hAnsi="宋体" w:eastAsia="宋体" w:cs="宋体"/>
              <w:sz w:val="24"/>
              <w:szCs w:val="24"/>
            </w:rPr>
          </w:rPrChange>
        </w:rPr>
      </w:pPr>
      <w:r>
        <w:rPr>
          <w:rFonts w:ascii="宋体" w:hAnsi="宋体" w:eastAsia="宋体" w:cs="宋体"/>
          <w:sz w:val="24"/>
          <w:szCs w:val="24"/>
          <w:highlight w:val="none"/>
          <w:rPrChange w:id="1152" w:author="五辰" w:date="2025-09-23T11:23:18Z">
            <w:rPr>
              <w:rFonts w:ascii="宋体" w:hAnsi="宋体" w:eastAsia="宋体" w:cs="宋体"/>
              <w:sz w:val="24"/>
              <w:szCs w:val="24"/>
            </w:rPr>
          </w:rPrChange>
        </w:rPr>
        <w:t>h、向财政部门报告在评审过程中发现的供应商</w:t>
      </w:r>
      <w:r>
        <w:rPr>
          <w:rFonts w:ascii="宋体" w:hAnsi="宋体" w:eastAsia="宋体" w:cs="宋体"/>
          <w:spacing w:val="-1"/>
          <w:sz w:val="24"/>
          <w:szCs w:val="24"/>
          <w:highlight w:val="none"/>
          <w:rPrChange w:id="1153" w:author="五辰" w:date="2025-09-23T11:23:18Z">
            <w:rPr>
              <w:rFonts w:ascii="宋体" w:hAnsi="宋体" w:eastAsia="宋体" w:cs="宋体"/>
              <w:spacing w:val="-1"/>
              <w:sz w:val="24"/>
              <w:szCs w:val="24"/>
            </w:rPr>
          </w:rPrChange>
        </w:rPr>
        <w:t>的违法违规行为；</w:t>
      </w:r>
    </w:p>
    <w:p w14:paraId="3527456F">
      <w:pPr>
        <w:spacing w:before="177" w:line="219" w:lineRule="auto"/>
        <w:ind w:left="519"/>
        <w:rPr>
          <w:rFonts w:ascii="宋体" w:hAnsi="宋体" w:eastAsia="宋体" w:cs="宋体"/>
          <w:sz w:val="24"/>
          <w:szCs w:val="24"/>
          <w:highlight w:val="none"/>
          <w:rPrChange w:id="115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55" w:author="五辰" w:date="2025-09-23T11:23:18Z">
            <w:rPr>
              <w:rFonts w:ascii="宋体" w:hAnsi="宋体" w:eastAsia="宋体" w:cs="宋体"/>
              <w:spacing w:val="-1"/>
              <w:sz w:val="24"/>
              <w:szCs w:val="24"/>
            </w:rPr>
          </w:rPrChange>
        </w:rPr>
        <w:t>i、配合采购人、采购代理机构答复各供应商提出的质疑；</w:t>
      </w:r>
    </w:p>
    <w:p w14:paraId="5395562E">
      <w:pPr>
        <w:spacing w:before="174" w:line="214" w:lineRule="auto"/>
        <w:ind w:left="512"/>
        <w:rPr>
          <w:rFonts w:ascii="宋体" w:hAnsi="宋体" w:eastAsia="宋体" w:cs="宋体"/>
          <w:sz w:val="24"/>
          <w:szCs w:val="24"/>
          <w:highlight w:val="none"/>
          <w:rPrChange w:id="115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57" w:author="五辰" w:date="2025-09-23T11:23:18Z">
            <w:rPr>
              <w:rFonts w:ascii="宋体" w:hAnsi="宋体" w:eastAsia="宋体" w:cs="宋体"/>
              <w:spacing w:val="-1"/>
              <w:sz w:val="24"/>
              <w:szCs w:val="24"/>
            </w:rPr>
          </w:rPrChange>
        </w:rPr>
        <w:t>j、配合各部门的投诉处理和监督检查工作。</w:t>
      </w:r>
    </w:p>
    <w:p w14:paraId="55D45E8B">
      <w:pPr>
        <w:spacing w:before="181" w:line="354" w:lineRule="auto"/>
        <w:ind w:left="28" w:right="80" w:firstLine="478"/>
        <w:rPr>
          <w:rFonts w:ascii="宋体" w:hAnsi="宋体" w:eastAsia="宋体" w:cs="宋体"/>
          <w:sz w:val="24"/>
          <w:szCs w:val="24"/>
          <w:highlight w:val="none"/>
          <w:rPrChange w:id="1158" w:author="五辰" w:date="2025-09-23T11:23:18Z">
            <w:rPr>
              <w:rFonts w:ascii="宋体" w:hAnsi="宋体" w:eastAsia="宋体" w:cs="宋体"/>
              <w:sz w:val="24"/>
              <w:szCs w:val="24"/>
            </w:rPr>
          </w:rPrChange>
        </w:rPr>
      </w:pPr>
      <w:r>
        <w:rPr>
          <w:rFonts w:ascii="宋体" w:hAnsi="宋体" w:eastAsia="宋体" w:cs="宋体"/>
          <w:sz w:val="24"/>
          <w:szCs w:val="24"/>
          <w:highlight w:val="none"/>
          <w:rPrChange w:id="1159" w:author="五辰" w:date="2025-09-23T11:23:18Z">
            <w:rPr>
              <w:rFonts w:ascii="宋体" w:hAnsi="宋体" w:eastAsia="宋体" w:cs="宋体"/>
              <w:sz w:val="24"/>
              <w:szCs w:val="24"/>
            </w:rPr>
          </w:rPrChange>
        </w:rPr>
        <w:t>2-2、在政府采购活动中，采购人员及相关人员（包括评审委员会）与供应</w:t>
      </w:r>
      <w:r>
        <w:rPr>
          <w:rFonts w:ascii="宋体" w:hAnsi="宋体" w:eastAsia="宋体" w:cs="宋体"/>
          <w:spacing w:val="-1"/>
          <w:sz w:val="24"/>
          <w:szCs w:val="24"/>
          <w:highlight w:val="none"/>
          <w:rPrChange w:id="1160" w:author="五辰" w:date="2025-09-23T11:23:18Z">
            <w:rPr>
              <w:rFonts w:ascii="宋体" w:hAnsi="宋体" w:eastAsia="宋体" w:cs="宋体"/>
              <w:spacing w:val="-1"/>
              <w:sz w:val="24"/>
              <w:szCs w:val="24"/>
            </w:rPr>
          </w:rPrChange>
        </w:rPr>
        <w:t>商有下列利害关系之一的，应当回避：</w:t>
      </w:r>
    </w:p>
    <w:p w14:paraId="7D15FB28">
      <w:pPr>
        <w:spacing w:before="1" w:line="218" w:lineRule="auto"/>
        <w:ind w:left="514"/>
        <w:rPr>
          <w:rFonts w:ascii="宋体" w:hAnsi="宋体" w:eastAsia="宋体" w:cs="宋体"/>
          <w:sz w:val="24"/>
          <w:szCs w:val="24"/>
          <w:highlight w:val="none"/>
          <w:rPrChange w:id="1161"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162" w:author="五辰" w:date="2025-09-23T11:23:18Z">
            <w:rPr>
              <w:rFonts w:ascii="宋体" w:hAnsi="宋体" w:eastAsia="宋体" w:cs="宋体"/>
              <w:spacing w:val="-2"/>
              <w:sz w:val="24"/>
              <w:szCs w:val="24"/>
            </w:rPr>
          </w:rPrChange>
        </w:rPr>
        <w:t>（1）参加采购活动前3年内与供应商存在劳动关系；</w:t>
      </w:r>
    </w:p>
    <w:p w14:paraId="6674B64C">
      <w:pPr>
        <w:spacing w:before="176" w:line="219" w:lineRule="auto"/>
        <w:ind w:left="514"/>
        <w:rPr>
          <w:rFonts w:ascii="宋体" w:hAnsi="宋体" w:eastAsia="宋体" w:cs="宋体"/>
          <w:sz w:val="24"/>
          <w:szCs w:val="24"/>
          <w:highlight w:val="none"/>
          <w:rPrChange w:id="1163"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164" w:author="五辰" w:date="2025-09-23T11:23:18Z">
            <w:rPr>
              <w:rFonts w:ascii="宋体" w:hAnsi="宋体" w:eastAsia="宋体" w:cs="宋体"/>
              <w:spacing w:val="-2"/>
              <w:sz w:val="24"/>
              <w:szCs w:val="24"/>
            </w:rPr>
          </w:rPrChange>
        </w:rPr>
        <w:t>（2）参加采购活动前3年内担任供应商的董事、监事；</w:t>
      </w:r>
    </w:p>
    <w:p w14:paraId="1B7FF82E">
      <w:pPr>
        <w:spacing w:before="176" w:line="219" w:lineRule="auto"/>
        <w:ind w:left="514"/>
        <w:rPr>
          <w:rFonts w:ascii="宋体" w:hAnsi="宋体" w:eastAsia="宋体" w:cs="宋体"/>
          <w:sz w:val="24"/>
          <w:szCs w:val="24"/>
          <w:highlight w:val="none"/>
          <w:rPrChange w:id="1165"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166" w:author="五辰" w:date="2025-09-23T11:23:18Z">
            <w:rPr>
              <w:rFonts w:ascii="宋体" w:hAnsi="宋体" w:eastAsia="宋体" w:cs="宋体"/>
              <w:spacing w:val="-2"/>
              <w:sz w:val="24"/>
              <w:szCs w:val="24"/>
            </w:rPr>
          </w:rPrChange>
        </w:rPr>
        <w:t>（3）参加采购活动前3年内是供应商的控股股东或者实际控制人；</w:t>
      </w:r>
    </w:p>
    <w:p w14:paraId="11A99439">
      <w:pPr>
        <w:spacing w:before="174" w:line="287" w:lineRule="auto"/>
        <w:ind w:left="25" w:right="80" w:firstLine="489"/>
        <w:rPr>
          <w:rFonts w:ascii="宋体" w:hAnsi="宋体" w:eastAsia="宋体" w:cs="宋体"/>
          <w:sz w:val="24"/>
          <w:szCs w:val="24"/>
          <w:highlight w:val="none"/>
          <w:rPrChange w:id="1167" w:author="五辰" w:date="2025-09-23T11:23:18Z">
            <w:rPr>
              <w:rFonts w:ascii="宋体" w:hAnsi="宋体" w:eastAsia="宋体" w:cs="宋体"/>
              <w:sz w:val="24"/>
              <w:szCs w:val="24"/>
            </w:rPr>
          </w:rPrChange>
        </w:rPr>
      </w:pPr>
      <w:r>
        <w:rPr>
          <w:rFonts w:ascii="宋体" w:hAnsi="宋体" w:eastAsia="宋体" w:cs="宋体"/>
          <w:sz w:val="24"/>
          <w:szCs w:val="24"/>
          <w:highlight w:val="none"/>
          <w:rPrChange w:id="1168" w:author="五辰" w:date="2025-09-23T11:23:18Z">
            <w:rPr>
              <w:rFonts w:ascii="宋体" w:hAnsi="宋体" w:eastAsia="宋体" w:cs="宋体"/>
              <w:sz w:val="24"/>
              <w:szCs w:val="24"/>
            </w:rPr>
          </w:rPrChange>
        </w:rPr>
        <w:t>（4）与供应商的法定代表人或者负责人有夫妻、直系血亲、三代以内旁系</w:t>
      </w:r>
      <w:r>
        <w:rPr>
          <w:rFonts w:ascii="宋体" w:hAnsi="宋体" w:eastAsia="宋体" w:cs="宋体"/>
          <w:spacing w:val="-2"/>
          <w:sz w:val="24"/>
          <w:szCs w:val="24"/>
          <w:highlight w:val="none"/>
          <w:rPrChange w:id="1169" w:author="五辰" w:date="2025-09-23T11:23:18Z">
            <w:rPr>
              <w:rFonts w:ascii="宋体" w:hAnsi="宋体" w:eastAsia="宋体" w:cs="宋体"/>
              <w:spacing w:val="-2"/>
              <w:sz w:val="24"/>
              <w:szCs w:val="24"/>
            </w:rPr>
          </w:rPrChange>
        </w:rPr>
        <w:t>血亲或者近姻亲关系；</w:t>
      </w:r>
    </w:p>
    <w:p w14:paraId="1EA8A7D1">
      <w:pPr>
        <w:spacing w:before="175" w:line="219" w:lineRule="auto"/>
        <w:ind w:left="514"/>
        <w:rPr>
          <w:rFonts w:ascii="宋体" w:hAnsi="宋体" w:eastAsia="宋体" w:cs="宋体"/>
          <w:sz w:val="24"/>
          <w:szCs w:val="24"/>
          <w:highlight w:val="none"/>
          <w:rPrChange w:id="117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71" w:author="五辰" w:date="2025-09-23T11:23:18Z">
            <w:rPr>
              <w:rFonts w:ascii="宋体" w:hAnsi="宋体" w:eastAsia="宋体" w:cs="宋体"/>
              <w:spacing w:val="-1"/>
              <w:sz w:val="24"/>
              <w:szCs w:val="24"/>
            </w:rPr>
          </w:rPrChange>
        </w:rPr>
        <w:t>（5）与供应商有其他可能影响政府采购活动公平、公正进行的关系。</w:t>
      </w:r>
    </w:p>
    <w:p w14:paraId="5FEB1C54">
      <w:pPr>
        <w:spacing w:before="174" w:line="219" w:lineRule="auto"/>
        <w:ind w:left="506"/>
        <w:rPr>
          <w:rFonts w:ascii="宋体" w:hAnsi="宋体" w:eastAsia="宋体" w:cs="宋体"/>
          <w:sz w:val="24"/>
          <w:szCs w:val="24"/>
          <w:highlight w:val="none"/>
          <w:rPrChange w:id="1172" w:author="五辰" w:date="2025-09-23T11:23:18Z">
            <w:rPr>
              <w:rFonts w:ascii="宋体" w:hAnsi="宋体" w:eastAsia="宋体" w:cs="宋体"/>
              <w:sz w:val="24"/>
              <w:szCs w:val="24"/>
            </w:rPr>
          </w:rPrChange>
        </w:rPr>
      </w:pPr>
      <w:r>
        <w:rPr>
          <w:rFonts w:ascii="宋体" w:hAnsi="宋体" w:eastAsia="宋体" w:cs="宋体"/>
          <w:sz w:val="24"/>
          <w:szCs w:val="24"/>
          <w:highlight w:val="none"/>
          <w:rPrChange w:id="1173" w:author="五辰" w:date="2025-09-23T11:23:18Z">
            <w:rPr>
              <w:rFonts w:ascii="宋体" w:hAnsi="宋体" w:eastAsia="宋体" w:cs="宋体"/>
              <w:sz w:val="24"/>
              <w:szCs w:val="24"/>
            </w:rPr>
          </w:rPrChange>
        </w:rPr>
        <w:t>2-3、磋商原则：坚持公平、公正、科学</w:t>
      </w:r>
      <w:r>
        <w:rPr>
          <w:rFonts w:ascii="宋体" w:hAnsi="宋体" w:eastAsia="宋体" w:cs="宋体"/>
          <w:spacing w:val="-1"/>
          <w:sz w:val="24"/>
          <w:szCs w:val="24"/>
          <w:highlight w:val="none"/>
          <w:rPrChange w:id="1174" w:author="五辰" w:date="2025-09-23T11:23:18Z">
            <w:rPr>
              <w:rFonts w:ascii="宋体" w:hAnsi="宋体" w:eastAsia="宋体" w:cs="宋体"/>
              <w:spacing w:val="-1"/>
              <w:sz w:val="24"/>
              <w:szCs w:val="24"/>
            </w:rPr>
          </w:rPrChange>
        </w:rPr>
        <w:t>、择优原则，禁止不正当竞争。</w:t>
      </w:r>
    </w:p>
    <w:p w14:paraId="6313C4E0">
      <w:pPr>
        <w:spacing w:before="176" w:line="219" w:lineRule="auto"/>
        <w:ind w:left="506"/>
        <w:rPr>
          <w:rFonts w:ascii="宋体" w:hAnsi="宋体" w:eastAsia="宋体" w:cs="宋体"/>
          <w:sz w:val="24"/>
          <w:szCs w:val="24"/>
          <w:highlight w:val="none"/>
          <w:rPrChange w:id="1175"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176" w:author="五辰" w:date="2025-09-23T11:23:18Z">
            <w:rPr>
              <w:rFonts w:ascii="宋体" w:hAnsi="宋体" w:eastAsia="宋体" w:cs="宋体"/>
              <w:spacing w:val="-1"/>
              <w:sz w:val="24"/>
              <w:szCs w:val="24"/>
            </w:rPr>
          </w:rPrChange>
        </w:rPr>
        <w:t>2-4、评审办法：本次磋商采用综合评分法（详见本节评分标准）。</w:t>
      </w:r>
    </w:p>
    <w:p w14:paraId="7BA0684C">
      <w:pPr>
        <w:spacing w:before="176" w:line="354" w:lineRule="auto"/>
        <w:ind w:left="25" w:right="80" w:firstLine="480"/>
        <w:rPr>
          <w:rFonts w:ascii="宋体" w:hAnsi="宋体" w:eastAsia="宋体" w:cs="宋体"/>
          <w:sz w:val="24"/>
          <w:szCs w:val="24"/>
          <w:highlight w:val="none"/>
          <w:rPrChange w:id="1177" w:author="五辰" w:date="2025-09-23T11:23:18Z">
            <w:rPr>
              <w:rFonts w:ascii="宋体" w:hAnsi="宋体" w:eastAsia="宋体" w:cs="宋体"/>
              <w:sz w:val="24"/>
              <w:szCs w:val="24"/>
            </w:rPr>
          </w:rPrChange>
        </w:rPr>
      </w:pPr>
      <w:commentRangeStart w:id="3"/>
      <w:r>
        <w:rPr>
          <w:rFonts w:ascii="宋体" w:hAnsi="宋体" w:eastAsia="宋体" w:cs="宋体"/>
          <w:b/>
          <w:bCs/>
          <w:spacing w:val="-4"/>
          <w:sz w:val="24"/>
          <w:szCs w:val="24"/>
          <w:highlight w:val="none"/>
          <w:rPrChange w:id="1178" w:author="五辰" w:date="2025-09-23T11:23:18Z">
            <w:rPr>
              <w:rFonts w:ascii="宋体" w:hAnsi="宋体" w:eastAsia="宋体" w:cs="宋体"/>
              <w:b/>
              <w:bCs/>
              <w:spacing w:val="-4"/>
              <w:sz w:val="24"/>
              <w:szCs w:val="24"/>
            </w:rPr>
          </w:rPrChange>
        </w:rPr>
        <w:t>2-5、磋商工作程序</w:t>
      </w:r>
      <w:r>
        <w:rPr>
          <w:rFonts w:ascii="宋体" w:hAnsi="宋体" w:eastAsia="宋体" w:cs="宋体"/>
          <w:spacing w:val="-4"/>
          <w:sz w:val="24"/>
          <w:szCs w:val="24"/>
          <w:highlight w:val="none"/>
          <w:rPrChange w:id="1179" w:author="五辰" w:date="2025-09-23T11:23:18Z">
            <w:rPr>
              <w:rFonts w:ascii="宋体" w:hAnsi="宋体" w:eastAsia="宋体" w:cs="宋体"/>
              <w:spacing w:val="-4"/>
              <w:sz w:val="24"/>
              <w:szCs w:val="24"/>
            </w:rPr>
          </w:rPrChange>
        </w:rPr>
        <w:t>:资格性审查、符合性审查、澄清、评议、推荐成交候选</w:t>
      </w:r>
      <w:r>
        <w:rPr>
          <w:rFonts w:ascii="宋体" w:hAnsi="宋体" w:eastAsia="宋体" w:cs="宋体"/>
          <w:spacing w:val="-2"/>
          <w:sz w:val="24"/>
          <w:szCs w:val="24"/>
          <w:highlight w:val="none"/>
          <w:rPrChange w:id="1180" w:author="五辰" w:date="2025-09-23T11:23:18Z">
            <w:rPr>
              <w:rFonts w:ascii="宋体" w:hAnsi="宋体" w:eastAsia="宋体" w:cs="宋体"/>
              <w:spacing w:val="-2"/>
              <w:sz w:val="24"/>
              <w:szCs w:val="24"/>
            </w:rPr>
          </w:rPrChange>
        </w:rPr>
        <w:t>人的工作程序进行评审。</w:t>
      </w:r>
    </w:p>
    <w:p w14:paraId="02DC9293">
      <w:pPr>
        <w:spacing w:line="219" w:lineRule="auto"/>
        <w:ind w:left="506"/>
        <w:rPr>
          <w:rFonts w:ascii="宋体" w:hAnsi="宋体" w:eastAsia="宋体" w:cs="宋体"/>
          <w:sz w:val="24"/>
          <w:szCs w:val="24"/>
          <w:highlight w:val="none"/>
          <w:rPrChange w:id="1181" w:author="五辰" w:date="2025-09-23T11:23:18Z">
            <w:rPr>
              <w:rFonts w:ascii="宋体" w:hAnsi="宋体" w:eastAsia="宋体" w:cs="宋体"/>
              <w:sz w:val="24"/>
              <w:szCs w:val="24"/>
            </w:rPr>
          </w:rPrChange>
        </w:rPr>
      </w:pPr>
      <w:r>
        <w:rPr>
          <w:rFonts w:ascii="宋体" w:hAnsi="宋体" w:eastAsia="宋体" w:cs="宋体"/>
          <w:b/>
          <w:bCs/>
          <w:spacing w:val="-3"/>
          <w:sz w:val="24"/>
          <w:szCs w:val="24"/>
          <w:highlight w:val="none"/>
          <w:rPrChange w:id="1182" w:author="五辰" w:date="2025-09-23T11:23:18Z">
            <w:rPr>
              <w:rFonts w:ascii="宋体" w:hAnsi="宋体" w:eastAsia="宋体" w:cs="宋体"/>
              <w:b/>
              <w:bCs/>
              <w:spacing w:val="-3"/>
              <w:sz w:val="24"/>
              <w:szCs w:val="24"/>
            </w:rPr>
          </w:rPrChange>
        </w:rPr>
        <w:t>2-5-1、资格性审查</w:t>
      </w:r>
    </w:p>
    <w:p w14:paraId="5746ED8E">
      <w:pPr>
        <w:spacing w:line="219" w:lineRule="auto"/>
        <w:rPr>
          <w:rFonts w:ascii="宋体" w:hAnsi="宋体" w:eastAsia="宋体" w:cs="宋体"/>
          <w:sz w:val="24"/>
          <w:szCs w:val="24"/>
          <w:highlight w:val="none"/>
          <w:rPrChange w:id="1183" w:author="五辰" w:date="2025-09-23T11:23:18Z">
            <w:rPr>
              <w:rFonts w:ascii="宋体" w:hAnsi="宋体" w:eastAsia="宋体" w:cs="宋体"/>
              <w:sz w:val="24"/>
              <w:szCs w:val="24"/>
            </w:rPr>
          </w:rPrChange>
        </w:rPr>
        <w:sectPr>
          <w:footerReference r:id="rId17" w:type="default"/>
          <w:pgSz w:w="11907" w:h="16840"/>
          <w:pgMar w:top="1426" w:right="1720" w:bottom="817" w:left="1786" w:header="0" w:footer="655" w:gutter="0"/>
          <w:pgNumType w:fmt="numberInDash"/>
          <w:cols w:space="720" w:num="1"/>
        </w:sectPr>
      </w:pPr>
    </w:p>
    <w:p w14:paraId="14397F1C">
      <w:pPr>
        <w:spacing w:before="163" w:line="344" w:lineRule="auto"/>
        <w:ind w:left="23" w:right="99" w:firstLine="479"/>
        <w:jc w:val="both"/>
        <w:rPr>
          <w:rFonts w:ascii="宋体" w:hAnsi="宋体" w:eastAsia="宋体" w:cs="宋体"/>
          <w:sz w:val="24"/>
          <w:szCs w:val="24"/>
          <w:highlight w:val="none"/>
          <w:rPrChange w:id="1184" w:author="五辰" w:date="2025-09-23T11:23:18Z">
            <w:rPr>
              <w:rFonts w:ascii="宋体" w:hAnsi="宋体" w:eastAsia="宋体" w:cs="宋体"/>
              <w:sz w:val="24"/>
              <w:szCs w:val="24"/>
            </w:rPr>
          </w:rPrChange>
        </w:rPr>
      </w:pPr>
      <w:r>
        <w:rPr>
          <w:rFonts w:ascii="宋体" w:hAnsi="宋体" w:eastAsia="宋体" w:cs="宋体"/>
          <w:b/>
          <w:bCs/>
          <w:spacing w:val="2"/>
          <w:sz w:val="24"/>
          <w:szCs w:val="24"/>
          <w:highlight w:val="none"/>
          <w:rPrChange w:id="1185" w:author="五辰" w:date="2025-09-23T11:23:18Z">
            <w:rPr>
              <w:rFonts w:ascii="宋体" w:hAnsi="宋体" w:eastAsia="宋体" w:cs="宋体"/>
              <w:b/>
              <w:bCs/>
              <w:spacing w:val="2"/>
              <w:sz w:val="24"/>
              <w:szCs w:val="24"/>
            </w:rPr>
          </w:rPrChange>
        </w:rPr>
        <w:t>磋商会议结束后，由采购人或采购代理机构依法对供应</w:t>
      </w:r>
      <w:r>
        <w:rPr>
          <w:rFonts w:ascii="宋体" w:hAnsi="宋体" w:eastAsia="宋体" w:cs="宋体"/>
          <w:b/>
          <w:bCs/>
          <w:spacing w:val="1"/>
          <w:sz w:val="24"/>
          <w:szCs w:val="24"/>
          <w:highlight w:val="none"/>
          <w:rPrChange w:id="1186" w:author="五辰" w:date="2025-09-23T11:23:18Z">
            <w:rPr>
              <w:rFonts w:ascii="宋体" w:hAnsi="宋体" w:eastAsia="宋体" w:cs="宋体"/>
              <w:b/>
              <w:bCs/>
              <w:spacing w:val="1"/>
              <w:sz w:val="24"/>
              <w:szCs w:val="24"/>
            </w:rPr>
          </w:rPrChange>
        </w:rPr>
        <w:t>商响应文件中资格证明文件的一致性进行审查，以确定供应商是否具备相应资格。不合格的供应</w:t>
      </w:r>
      <w:r>
        <w:rPr>
          <w:rFonts w:ascii="宋体" w:hAnsi="宋体" w:eastAsia="宋体" w:cs="宋体"/>
          <w:b/>
          <w:bCs/>
          <w:spacing w:val="-2"/>
          <w:sz w:val="24"/>
          <w:szCs w:val="24"/>
          <w:highlight w:val="none"/>
          <w:rPrChange w:id="1187" w:author="五辰" w:date="2025-09-23T11:23:18Z">
            <w:rPr>
              <w:rFonts w:ascii="宋体" w:hAnsi="宋体" w:eastAsia="宋体" w:cs="宋体"/>
              <w:b/>
              <w:bCs/>
              <w:spacing w:val="-2"/>
              <w:sz w:val="24"/>
              <w:szCs w:val="24"/>
            </w:rPr>
          </w:rPrChange>
        </w:rPr>
        <w:t>商其响应无效。供应商须在磋商响应文件体现下述资格证明文件：</w:t>
      </w:r>
      <w:commentRangeEnd w:id="3"/>
      <w:r>
        <w:rPr>
          <w:highlight w:val="none"/>
          <w:rPrChange w:id="1188" w:author="五辰" w:date="2025-09-23T11:23:18Z">
            <w:rPr/>
          </w:rPrChange>
        </w:rPr>
        <w:commentReference w:id="3"/>
      </w:r>
    </w:p>
    <w:p w14:paraId="4CB2EBA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2" w:line="360" w:lineRule="auto"/>
        <w:ind w:right="80" w:rightChars="0" w:firstLine="468" w:firstLineChars="200"/>
        <w:textAlignment w:val="baseline"/>
        <w:rPr>
          <w:rFonts w:hint="eastAsia" w:ascii="宋体" w:hAnsi="宋体" w:eastAsia="宋体" w:cs="宋体"/>
          <w:spacing w:val="-3"/>
          <w:sz w:val="24"/>
          <w:szCs w:val="24"/>
          <w:highlight w:val="none"/>
          <w:lang w:eastAsia="zh-CN"/>
          <w:rPrChange w:id="1189"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190"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191" w:author="五辰" w:date="2025-09-23T11:23:18Z">
            <w:rPr>
              <w:rFonts w:hint="eastAsia" w:ascii="宋体" w:hAnsi="宋体" w:eastAsia="宋体" w:cs="宋体"/>
              <w:spacing w:val="-3"/>
              <w:sz w:val="24"/>
              <w:szCs w:val="24"/>
              <w:lang w:val="en-US" w:eastAsia="zh-CN"/>
            </w:rPr>
          </w:rPrChange>
        </w:rPr>
        <w:t>1</w:t>
      </w:r>
      <w:r>
        <w:rPr>
          <w:rFonts w:hint="eastAsia" w:ascii="宋体" w:hAnsi="宋体" w:eastAsia="宋体" w:cs="宋体"/>
          <w:spacing w:val="-3"/>
          <w:sz w:val="24"/>
          <w:szCs w:val="24"/>
          <w:highlight w:val="none"/>
          <w:lang w:eastAsia="zh-CN"/>
          <w:rPrChange w:id="1192" w:author="五辰" w:date="2025-09-23T11:23:18Z">
            <w:rPr>
              <w:rFonts w:hint="eastAsia" w:ascii="宋体" w:hAnsi="宋体" w:eastAsia="宋体" w:cs="宋体"/>
              <w:spacing w:val="-3"/>
              <w:sz w:val="24"/>
              <w:szCs w:val="24"/>
              <w:lang w:eastAsia="zh-CN"/>
            </w:rPr>
          </w:rPrChange>
        </w:rPr>
        <w:t>）具有独立承担民事责任的能力的企业法人、事业法人或其他组织或自然人，并出具合法有效的营业执照或事业单位法人证书等国家规定的相关证明；</w:t>
      </w:r>
    </w:p>
    <w:p w14:paraId="0C6FF93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2" w:line="360" w:lineRule="auto"/>
        <w:ind w:right="80" w:rightChars="0" w:firstLine="468" w:firstLineChars="200"/>
        <w:textAlignment w:val="baseline"/>
        <w:rPr>
          <w:rFonts w:hint="eastAsia" w:ascii="宋体" w:hAnsi="宋体" w:eastAsia="宋体" w:cs="宋体"/>
          <w:spacing w:val="-3"/>
          <w:sz w:val="24"/>
          <w:szCs w:val="24"/>
          <w:highlight w:val="none"/>
          <w:lang w:eastAsia="zh-CN"/>
          <w:rPrChange w:id="1193"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194"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195" w:author="五辰" w:date="2025-09-23T11:23:18Z">
            <w:rPr>
              <w:rFonts w:hint="eastAsia" w:ascii="宋体" w:hAnsi="宋体" w:eastAsia="宋体" w:cs="宋体"/>
              <w:spacing w:val="-3"/>
              <w:sz w:val="24"/>
              <w:szCs w:val="24"/>
              <w:lang w:val="en-US" w:eastAsia="zh-CN"/>
            </w:rPr>
          </w:rPrChange>
        </w:rPr>
        <w:t>2</w:t>
      </w:r>
      <w:r>
        <w:rPr>
          <w:rFonts w:hint="eastAsia" w:ascii="宋体" w:hAnsi="宋体" w:eastAsia="宋体" w:cs="宋体"/>
          <w:spacing w:val="-3"/>
          <w:sz w:val="24"/>
          <w:szCs w:val="24"/>
          <w:highlight w:val="none"/>
          <w:lang w:eastAsia="zh-CN"/>
          <w:rPrChange w:id="1196" w:author="五辰" w:date="2025-09-23T11:23:18Z">
            <w:rPr>
              <w:rFonts w:hint="eastAsia" w:ascii="宋体" w:hAnsi="宋体" w:eastAsia="宋体" w:cs="宋体"/>
              <w:spacing w:val="-3"/>
              <w:sz w:val="24"/>
              <w:szCs w:val="24"/>
              <w:lang w:eastAsia="zh-CN"/>
            </w:rPr>
          </w:rPrChange>
        </w:rPr>
        <w:t>）</w:t>
      </w:r>
      <w:del w:id="1197" w:author="五辰" w:date="2025-09-09T10:20:00Z">
        <w:r>
          <w:rPr>
            <w:rFonts w:hint="eastAsia" w:ascii="宋体" w:hAnsi="宋体" w:eastAsia="宋体" w:cs="宋体"/>
            <w:spacing w:val="-3"/>
            <w:sz w:val="24"/>
            <w:szCs w:val="24"/>
            <w:highlight w:val="none"/>
            <w:lang w:eastAsia="zh-CN"/>
            <w:rPrChange w:id="1198" w:author="五辰" w:date="2025-09-23T11:23:18Z">
              <w:rPr>
                <w:rFonts w:hint="eastAsia" w:ascii="宋体" w:hAnsi="宋体" w:eastAsia="宋体" w:cs="宋体"/>
                <w:spacing w:val="-3"/>
                <w:sz w:val="24"/>
                <w:szCs w:val="24"/>
                <w:lang w:eastAsia="zh-CN"/>
              </w:rPr>
            </w:rPrChange>
          </w:rPr>
          <w:delText>2024年度经审计的财务会计报告（包括“四表一注”，即资产负债表、利润表、现金流量表、所有者权益变动表及其附注，成立时间至提交投标文件截止时间不足一年的可提供成立后任意时段的资产负债表），或其开标前六个月内银行出具的资信证明</w:delText>
        </w:r>
      </w:del>
      <w:ins w:id="1199" w:author="五辰" w:date="2025-09-09T10:20:00Z">
        <w:r>
          <w:rPr>
            <w:rFonts w:hint="eastAsia" w:ascii="宋体" w:hAnsi="宋体" w:eastAsia="宋体" w:cs="宋体"/>
            <w:spacing w:val="-3"/>
            <w:sz w:val="24"/>
            <w:szCs w:val="24"/>
            <w:highlight w:val="none"/>
            <w:lang w:eastAsia="zh-CN"/>
            <w:rPrChange w:id="1200" w:author="五辰" w:date="2025-09-23T11:23:18Z">
              <w:rPr>
                <w:rFonts w:hint="eastAsia" w:ascii="宋体" w:hAnsi="宋体" w:eastAsia="宋体" w:cs="宋体"/>
                <w:spacing w:val="-3"/>
                <w:sz w:val="24"/>
                <w:szCs w:val="24"/>
                <w:lang w:eastAsia="zh-CN"/>
              </w:rPr>
            </w:rPrChange>
          </w:rPr>
          <w:t>提供2023年或2024年财务审计报告（成立时间至提交响应文件截止时间不足一年的可提供成立后任意时段的资产负债表），或其基本存款账户开户银行出具的资信证明（开标前三个月内）及基本存款账户信息</w:t>
        </w:r>
      </w:ins>
      <w:r>
        <w:rPr>
          <w:rFonts w:hint="eastAsia" w:ascii="宋体" w:hAnsi="宋体" w:eastAsia="宋体" w:cs="宋体"/>
          <w:spacing w:val="-3"/>
          <w:sz w:val="24"/>
          <w:szCs w:val="24"/>
          <w:highlight w:val="none"/>
          <w:lang w:eastAsia="zh-CN"/>
          <w:rPrChange w:id="1201" w:author="五辰" w:date="2025-09-23T11:23:18Z">
            <w:rPr>
              <w:rFonts w:hint="eastAsia" w:ascii="宋体" w:hAnsi="宋体" w:eastAsia="宋体" w:cs="宋体"/>
              <w:spacing w:val="-3"/>
              <w:sz w:val="24"/>
              <w:szCs w:val="24"/>
              <w:lang w:eastAsia="zh-CN"/>
            </w:rPr>
          </w:rPrChange>
        </w:rPr>
        <w:t>；</w:t>
      </w:r>
    </w:p>
    <w:p w14:paraId="690C8A3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82" w:line="360" w:lineRule="auto"/>
        <w:ind w:right="80" w:rightChars="0" w:firstLine="468" w:firstLineChars="200"/>
        <w:textAlignment w:val="baseline"/>
        <w:rPr>
          <w:rFonts w:hint="eastAsia" w:ascii="宋体" w:hAnsi="宋体" w:eastAsia="宋体" w:cs="宋体"/>
          <w:spacing w:val="-3"/>
          <w:sz w:val="24"/>
          <w:szCs w:val="24"/>
          <w:highlight w:val="none"/>
          <w:lang w:eastAsia="zh-CN"/>
          <w:rPrChange w:id="1202"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203" w:author="五辰" w:date="2025-09-23T11:23:18Z">
            <w:rPr>
              <w:rFonts w:hint="eastAsia" w:ascii="宋体" w:hAnsi="宋体" w:eastAsia="宋体" w:cs="宋体"/>
              <w:spacing w:val="-3"/>
              <w:sz w:val="24"/>
              <w:szCs w:val="24"/>
              <w:lang w:eastAsia="zh-CN"/>
            </w:rPr>
          </w:rPrChange>
        </w:rPr>
        <w:t>社会保障资金缴纳证明：递交磋商响应文件截止之日前六个月内任意一个月的社会保障资金缴存单据或社保机构开具的社会保险参保缴费情况证明，单据或证明上应有社保机构或代收机构的公章或业务专用章。依法不需要缴纳社会保障资金的服务商应提供相关文件证明；</w:t>
      </w:r>
    </w:p>
    <w:p w14:paraId="4B8C673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82" w:line="360" w:lineRule="auto"/>
        <w:ind w:right="80" w:rightChars="0" w:firstLine="468" w:firstLineChars="200"/>
        <w:textAlignment w:val="baseline"/>
        <w:rPr>
          <w:rFonts w:hint="eastAsia" w:ascii="宋体" w:hAnsi="宋体" w:eastAsia="宋体" w:cs="宋体"/>
          <w:spacing w:val="-3"/>
          <w:sz w:val="24"/>
          <w:szCs w:val="24"/>
          <w:highlight w:val="none"/>
          <w:lang w:eastAsia="zh-CN"/>
          <w:rPrChange w:id="1204"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205" w:author="五辰" w:date="2025-09-23T11:23:18Z">
            <w:rPr>
              <w:rFonts w:hint="eastAsia" w:ascii="宋体" w:hAnsi="宋体" w:eastAsia="宋体" w:cs="宋体"/>
              <w:spacing w:val="-3"/>
              <w:sz w:val="24"/>
              <w:szCs w:val="24"/>
              <w:lang w:eastAsia="zh-CN"/>
            </w:rPr>
          </w:rPrChange>
        </w:rPr>
        <w:t>税收缴纳证明：磋商响应文件递交截止日期前六个月内任意一个月的纳税证明或完税证明，纳税证明或完税证明上应有代收机构或税务机关的公章或业务专用章。依法免税的服务商应提供相关文件证明）；</w:t>
      </w:r>
    </w:p>
    <w:p w14:paraId="599364BB">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1206"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207"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208" w:author="五辰" w:date="2025-09-23T11:23:18Z">
            <w:rPr>
              <w:rFonts w:hint="eastAsia" w:ascii="宋体" w:hAnsi="宋体" w:eastAsia="宋体" w:cs="宋体"/>
              <w:spacing w:val="-3"/>
              <w:sz w:val="24"/>
              <w:szCs w:val="24"/>
              <w:lang w:val="en-US" w:eastAsia="zh-CN"/>
            </w:rPr>
          </w:rPrChange>
        </w:rPr>
        <w:t>5</w:t>
      </w:r>
      <w:r>
        <w:rPr>
          <w:rFonts w:hint="eastAsia" w:ascii="宋体" w:hAnsi="宋体" w:eastAsia="宋体" w:cs="宋体"/>
          <w:spacing w:val="-3"/>
          <w:sz w:val="24"/>
          <w:szCs w:val="24"/>
          <w:highlight w:val="none"/>
          <w:lang w:eastAsia="zh-CN"/>
          <w:rPrChange w:id="1209" w:author="五辰" w:date="2025-09-23T11:23:18Z">
            <w:rPr>
              <w:rFonts w:hint="eastAsia" w:ascii="宋体" w:hAnsi="宋体" w:eastAsia="宋体" w:cs="宋体"/>
              <w:spacing w:val="-3"/>
              <w:sz w:val="24"/>
              <w:szCs w:val="24"/>
              <w:lang w:eastAsia="zh-CN"/>
            </w:rPr>
          </w:rPrChange>
        </w:rPr>
        <w:t>）法定代表人直接参加磋商的，提供法定代表人身份证明并出示身份证原件；法定代表人授权代表参加磋商的，提供法定代表人委托授权书并出示被授权代表的身份证原件及身份证明（社保缴纳证明或劳动合同）；</w:t>
      </w:r>
    </w:p>
    <w:p w14:paraId="0286F8AA">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1210"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211"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212" w:author="五辰" w:date="2025-09-23T11:23:18Z">
            <w:rPr>
              <w:rFonts w:hint="eastAsia" w:ascii="宋体" w:hAnsi="宋体" w:eastAsia="宋体" w:cs="宋体"/>
              <w:spacing w:val="-3"/>
              <w:sz w:val="24"/>
              <w:szCs w:val="24"/>
              <w:lang w:val="en-US" w:eastAsia="zh-CN"/>
            </w:rPr>
          </w:rPrChange>
        </w:rPr>
        <w:t>6</w:t>
      </w:r>
      <w:r>
        <w:rPr>
          <w:rFonts w:hint="eastAsia" w:ascii="宋体" w:hAnsi="宋体" w:eastAsia="宋体" w:cs="宋体"/>
          <w:spacing w:val="-3"/>
          <w:sz w:val="24"/>
          <w:szCs w:val="24"/>
          <w:highlight w:val="none"/>
          <w:lang w:eastAsia="zh-CN"/>
          <w:rPrChange w:id="1213" w:author="五辰" w:date="2025-09-23T11:23:18Z">
            <w:rPr>
              <w:rFonts w:hint="eastAsia" w:ascii="宋体" w:hAnsi="宋体" w:eastAsia="宋体" w:cs="宋体"/>
              <w:spacing w:val="-3"/>
              <w:sz w:val="24"/>
              <w:szCs w:val="24"/>
              <w:lang w:eastAsia="zh-CN"/>
            </w:rPr>
          </w:rPrChange>
        </w:rPr>
        <w:t>）供应商须具备测绘或土地规划乙级以上（含乙级）资质证书</w:t>
      </w:r>
      <w:r>
        <w:rPr>
          <w:rFonts w:ascii="宋体" w:hAnsi="宋体" w:eastAsia="宋体" w:cs="宋体"/>
          <w:b/>
          <w:bCs/>
          <w:spacing w:val="-4"/>
          <w:sz w:val="24"/>
          <w:szCs w:val="24"/>
          <w:highlight w:val="none"/>
          <w:rPrChange w:id="1214" w:author="五辰" w:date="2025-09-23T11:23:18Z">
            <w:rPr>
              <w:rFonts w:ascii="宋体" w:hAnsi="宋体" w:eastAsia="宋体" w:cs="宋体"/>
              <w:b/>
              <w:bCs/>
              <w:spacing w:val="-4"/>
              <w:sz w:val="24"/>
              <w:szCs w:val="24"/>
            </w:rPr>
          </w:rPrChange>
        </w:rPr>
        <w:t>（提供证书复印件并加盖公章</w:t>
      </w:r>
      <w:r>
        <w:rPr>
          <w:rFonts w:ascii="宋体" w:hAnsi="宋体" w:eastAsia="宋体" w:cs="宋体"/>
          <w:b/>
          <w:bCs/>
          <w:spacing w:val="-42"/>
          <w:sz w:val="24"/>
          <w:szCs w:val="24"/>
          <w:highlight w:val="none"/>
          <w:rPrChange w:id="1215" w:author="五辰" w:date="2025-09-23T11:23:18Z">
            <w:rPr>
              <w:rFonts w:ascii="宋体" w:hAnsi="宋体" w:eastAsia="宋体" w:cs="宋体"/>
              <w:b/>
              <w:bCs/>
              <w:spacing w:val="-42"/>
              <w:sz w:val="24"/>
              <w:szCs w:val="24"/>
            </w:rPr>
          </w:rPrChange>
        </w:rPr>
        <w:t>）</w:t>
      </w:r>
      <w:r>
        <w:rPr>
          <w:rFonts w:hint="eastAsia" w:ascii="宋体" w:hAnsi="宋体" w:eastAsia="宋体" w:cs="宋体"/>
          <w:spacing w:val="-3"/>
          <w:sz w:val="24"/>
          <w:szCs w:val="24"/>
          <w:highlight w:val="none"/>
          <w:lang w:eastAsia="zh-CN"/>
          <w:rPrChange w:id="1216" w:author="五辰" w:date="2025-09-23T11:23:18Z">
            <w:rPr>
              <w:rFonts w:hint="eastAsia" w:ascii="宋体" w:hAnsi="宋体" w:eastAsia="宋体" w:cs="宋体"/>
              <w:spacing w:val="-3"/>
              <w:sz w:val="24"/>
              <w:szCs w:val="24"/>
              <w:lang w:eastAsia="zh-CN"/>
            </w:rPr>
          </w:rPrChange>
        </w:rPr>
        <w:t>；</w:t>
      </w:r>
    </w:p>
    <w:p w14:paraId="7717531C">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1217"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218"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219" w:author="五辰" w:date="2025-09-23T11:23:18Z">
            <w:rPr>
              <w:rFonts w:hint="eastAsia" w:ascii="宋体" w:hAnsi="宋体" w:eastAsia="宋体" w:cs="宋体"/>
              <w:spacing w:val="-3"/>
              <w:sz w:val="24"/>
              <w:szCs w:val="24"/>
              <w:lang w:val="en-US" w:eastAsia="zh-CN"/>
            </w:rPr>
          </w:rPrChange>
        </w:rPr>
        <w:t>7</w:t>
      </w:r>
      <w:r>
        <w:rPr>
          <w:rFonts w:hint="eastAsia" w:ascii="宋体" w:hAnsi="宋体" w:eastAsia="宋体" w:cs="宋体"/>
          <w:spacing w:val="-3"/>
          <w:sz w:val="24"/>
          <w:szCs w:val="24"/>
          <w:highlight w:val="none"/>
          <w:lang w:eastAsia="zh-CN"/>
          <w:rPrChange w:id="1220" w:author="五辰" w:date="2025-09-23T11:23:18Z">
            <w:rPr>
              <w:rFonts w:hint="eastAsia" w:ascii="宋体" w:hAnsi="宋体" w:eastAsia="宋体" w:cs="宋体"/>
              <w:spacing w:val="-3"/>
              <w:sz w:val="24"/>
              <w:szCs w:val="24"/>
              <w:lang w:eastAsia="zh-CN"/>
            </w:rPr>
          </w:rPrChange>
        </w:rPr>
        <w:t>）供应商不得为被列入“信用中国”网站（www.creditchina.gov.cn）或“中国执行信息公开网”（http://zxgk.court.gov.cn/shixin/）失信被执行人、“信用中国”网站（www.creditchina.gov.cn）重大税收违法失信主体和中国政府采购网（www.ccgp.gov.cn）政府采购严重违法失信行为记录名单中的供应商；</w:t>
      </w:r>
    </w:p>
    <w:p w14:paraId="47129F6C">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1221"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222"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223" w:author="五辰" w:date="2025-09-23T11:23:18Z">
            <w:rPr>
              <w:rFonts w:hint="eastAsia" w:ascii="宋体" w:hAnsi="宋体" w:eastAsia="宋体" w:cs="宋体"/>
              <w:spacing w:val="-3"/>
              <w:sz w:val="24"/>
              <w:szCs w:val="24"/>
              <w:lang w:val="en-US" w:eastAsia="zh-CN"/>
            </w:rPr>
          </w:rPrChange>
        </w:rPr>
        <w:t>8</w:t>
      </w:r>
      <w:r>
        <w:rPr>
          <w:rFonts w:hint="eastAsia" w:ascii="宋体" w:hAnsi="宋体" w:eastAsia="宋体" w:cs="宋体"/>
          <w:spacing w:val="-3"/>
          <w:sz w:val="24"/>
          <w:szCs w:val="24"/>
          <w:highlight w:val="none"/>
          <w:lang w:eastAsia="zh-CN"/>
          <w:rPrChange w:id="1224" w:author="五辰" w:date="2025-09-23T11:23:18Z">
            <w:rPr>
              <w:rFonts w:hint="eastAsia" w:ascii="宋体" w:hAnsi="宋体" w:eastAsia="宋体" w:cs="宋体"/>
              <w:spacing w:val="-3"/>
              <w:sz w:val="24"/>
              <w:szCs w:val="24"/>
              <w:lang w:eastAsia="zh-CN"/>
            </w:rPr>
          </w:rPrChange>
        </w:rPr>
        <w:t>）参加政府采购活动前3年内，在经营活动中没有重大违法记录的书面声明</w:t>
      </w:r>
      <w:r>
        <w:rPr>
          <w:rFonts w:ascii="宋体" w:hAnsi="宋体" w:eastAsia="宋体" w:cs="宋体"/>
          <w:b/>
          <w:bCs/>
          <w:spacing w:val="-3"/>
          <w:sz w:val="24"/>
          <w:szCs w:val="24"/>
          <w:highlight w:val="none"/>
          <w:rPrChange w:id="1225" w:author="五辰" w:date="2025-09-23T11:23:18Z">
            <w:rPr>
              <w:rFonts w:ascii="宋体" w:hAnsi="宋体" w:eastAsia="宋体" w:cs="宋体"/>
              <w:b/>
              <w:bCs/>
              <w:spacing w:val="-3"/>
              <w:sz w:val="24"/>
              <w:szCs w:val="24"/>
            </w:rPr>
          </w:rPrChange>
        </w:rPr>
        <w:t>（提供书面声明并加盖供应商公章</w:t>
      </w:r>
      <w:r>
        <w:rPr>
          <w:rFonts w:ascii="宋体" w:hAnsi="宋体" w:eastAsia="宋体" w:cs="宋体"/>
          <w:b/>
          <w:bCs/>
          <w:spacing w:val="3"/>
          <w:sz w:val="24"/>
          <w:szCs w:val="24"/>
          <w:highlight w:val="none"/>
          <w:rPrChange w:id="1226" w:author="五辰" w:date="2025-09-23T11:23:18Z">
            <w:rPr>
              <w:rFonts w:ascii="宋体" w:hAnsi="宋体" w:eastAsia="宋体" w:cs="宋体"/>
              <w:b/>
              <w:bCs/>
              <w:spacing w:val="3"/>
              <w:sz w:val="24"/>
              <w:szCs w:val="24"/>
            </w:rPr>
          </w:rPrChange>
        </w:rPr>
        <w:t>）</w:t>
      </w:r>
      <w:r>
        <w:rPr>
          <w:rFonts w:hint="eastAsia" w:ascii="宋体" w:hAnsi="宋体" w:eastAsia="宋体" w:cs="宋体"/>
          <w:spacing w:val="-3"/>
          <w:sz w:val="24"/>
          <w:szCs w:val="24"/>
          <w:highlight w:val="none"/>
          <w:lang w:eastAsia="zh-CN"/>
          <w:rPrChange w:id="1227" w:author="五辰" w:date="2025-09-23T11:23:18Z">
            <w:rPr>
              <w:rFonts w:hint="eastAsia" w:ascii="宋体" w:hAnsi="宋体" w:eastAsia="宋体" w:cs="宋体"/>
              <w:spacing w:val="-3"/>
              <w:sz w:val="24"/>
              <w:szCs w:val="24"/>
              <w:lang w:eastAsia="zh-CN"/>
            </w:rPr>
          </w:rPrChange>
        </w:rPr>
        <w:t>；</w:t>
      </w:r>
    </w:p>
    <w:p w14:paraId="5A6B512B">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1228"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229"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230" w:author="五辰" w:date="2025-09-23T11:23:18Z">
            <w:rPr>
              <w:rFonts w:hint="eastAsia" w:ascii="宋体" w:hAnsi="宋体" w:eastAsia="宋体" w:cs="宋体"/>
              <w:spacing w:val="-3"/>
              <w:sz w:val="24"/>
              <w:szCs w:val="24"/>
              <w:lang w:val="en-US" w:eastAsia="zh-CN"/>
            </w:rPr>
          </w:rPrChange>
        </w:rPr>
        <w:t>9</w:t>
      </w:r>
      <w:r>
        <w:rPr>
          <w:rFonts w:hint="eastAsia" w:ascii="宋体" w:hAnsi="宋体" w:eastAsia="宋体" w:cs="宋体"/>
          <w:spacing w:val="-3"/>
          <w:sz w:val="24"/>
          <w:szCs w:val="24"/>
          <w:highlight w:val="none"/>
          <w:lang w:eastAsia="zh-CN"/>
          <w:rPrChange w:id="1231" w:author="五辰" w:date="2025-09-23T11:23:18Z">
            <w:rPr>
              <w:rFonts w:hint="eastAsia" w:ascii="宋体" w:hAnsi="宋体" w:eastAsia="宋体" w:cs="宋体"/>
              <w:spacing w:val="-3"/>
              <w:sz w:val="24"/>
              <w:szCs w:val="24"/>
              <w:lang w:eastAsia="zh-CN"/>
            </w:rPr>
          </w:rPrChange>
        </w:rPr>
        <w:t>）供应商须具有履行合同所必需的设备和专业技术能力</w:t>
      </w:r>
      <w:r>
        <w:rPr>
          <w:rFonts w:ascii="宋体" w:hAnsi="宋体" w:eastAsia="宋体" w:cs="宋体"/>
          <w:b/>
          <w:bCs/>
          <w:spacing w:val="-1"/>
          <w:sz w:val="24"/>
          <w:szCs w:val="24"/>
          <w:highlight w:val="none"/>
          <w:rPrChange w:id="1232" w:author="五辰" w:date="2025-09-23T11:23:18Z">
            <w:rPr>
              <w:rFonts w:ascii="宋体" w:hAnsi="宋体" w:eastAsia="宋体" w:cs="宋体"/>
              <w:b/>
              <w:bCs/>
              <w:spacing w:val="-1"/>
              <w:sz w:val="24"/>
              <w:szCs w:val="24"/>
            </w:rPr>
          </w:rPrChange>
        </w:rPr>
        <w:t>（提供相关证明</w:t>
      </w:r>
      <w:r>
        <w:rPr>
          <w:rFonts w:ascii="宋体" w:hAnsi="宋体" w:eastAsia="宋体" w:cs="宋体"/>
          <w:b/>
          <w:bCs/>
          <w:spacing w:val="-4"/>
          <w:sz w:val="24"/>
          <w:szCs w:val="24"/>
          <w:highlight w:val="none"/>
          <w:rPrChange w:id="1233" w:author="五辰" w:date="2025-09-23T11:23:18Z">
            <w:rPr>
              <w:rFonts w:ascii="宋体" w:hAnsi="宋体" w:eastAsia="宋体" w:cs="宋体"/>
              <w:b/>
              <w:bCs/>
              <w:spacing w:val="-4"/>
              <w:sz w:val="24"/>
              <w:szCs w:val="24"/>
            </w:rPr>
          </w:rPrChange>
        </w:rPr>
        <w:t>材料或书面声明</w:t>
      </w:r>
      <w:r>
        <w:rPr>
          <w:rFonts w:ascii="宋体" w:hAnsi="宋体" w:eastAsia="宋体" w:cs="宋体"/>
          <w:b/>
          <w:bCs/>
          <w:spacing w:val="1"/>
          <w:sz w:val="24"/>
          <w:szCs w:val="24"/>
          <w:highlight w:val="none"/>
          <w:rPrChange w:id="1234" w:author="五辰" w:date="2025-09-23T11:23:18Z">
            <w:rPr>
              <w:rFonts w:ascii="宋体" w:hAnsi="宋体" w:eastAsia="宋体" w:cs="宋体"/>
              <w:b/>
              <w:bCs/>
              <w:spacing w:val="1"/>
              <w:sz w:val="24"/>
              <w:szCs w:val="24"/>
            </w:rPr>
          </w:rPrChange>
        </w:rPr>
        <w:t>）</w:t>
      </w:r>
      <w:r>
        <w:rPr>
          <w:rFonts w:hint="eastAsia" w:ascii="宋体" w:hAnsi="宋体" w:eastAsia="宋体" w:cs="宋体"/>
          <w:spacing w:val="-3"/>
          <w:sz w:val="24"/>
          <w:szCs w:val="24"/>
          <w:highlight w:val="none"/>
          <w:lang w:eastAsia="zh-CN"/>
          <w:rPrChange w:id="1235" w:author="五辰" w:date="2025-09-23T11:23:18Z">
            <w:rPr>
              <w:rFonts w:hint="eastAsia" w:ascii="宋体" w:hAnsi="宋体" w:eastAsia="宋体" w:cs="宋体"/>
              <w:spacing w:val="-3"/>
              <w:sz w:val="24"/>
              <w:szCs w:val="24"/>
              <w:lang w:eastAsia="zh-CN"/>
            </w:rPr>
          </w:rPrChange>
        </w:rPr>
        <w:t>；</w:t>
      </w:r>
    </w:p>
    <w:p w14:paraId="37CCAFE9">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4"/>
          <w:szCs w:val="24"/>
          <w:highlight w:val="none"/>
          <w:lang w:eastAsia="zh-CN"/>
          <w:rPrChange w:id="1236" w:author="五辰" w:date="2025-09-23T11:23:18Z">
            <w:rPr>
              <w:rFonts w:hint="eastAsia" w:ascii="宋体" w:hAnsi="宋体" w:eastAsia="宋体" w:cs="宋体"/>
              <w:spacing w:val="-3"/>
              <w:sz w:val="24"/>
              <w:szCs w:val="24"/>
              <w:lang w:eastAsia="zh-CN"/>
            </w:rPr>
          </w:rPrChange>
        </w:rPr>
      </w:pPr>
      <w:r>
        <w:rPr>
          <w:rFonts w:hint="eastAsia" w:ascii="宋体" w:hAnsi="宋体" w:eastAsia="宋体" w:cs="宋体"/>
          <w:spacing w:val="-3"/>
          <w:sz w:val="24"/>
          <w:szCs w:val="24"/>
          <w:highlight w:val="none"/>
          <w:lang w:eastAsia="zh-CN"/>
          <w:rPrChange w:id="1237"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238" w:author="五辰" w:date="2025-09-23T11:23:18Z">
            <w:rPr>
              <w:rFonts w:hint="eastAsia" w:ascii="宋体" w:hAnsi="宋体" w:eastAsia="宋体" w:cs="宋体"/>
              <w:spacing w:val="-3"/>
              <w:sz w:val="24"/>
              <w:szCs w:val="24"/>
              <w:lang w:val="en-US" w:eastAsia="zh-CN"/>
            </w:rPr>
          </w:rPrChange>
        </w:rPr>
        <w:t>10</w:t>
      </w:r>
      <w:r>
        <w:rPr>
          <w:rFonts w:hint="eastAsia" w:ascii="宋体" w:hAnsi="宋体" w:eastAsia="宋体" w:cs="宋体"/>
          <w:spacing w:val="-3"/>
          <w:sz w:val="24"/>
          <w:szCs w:val="24"/>
          <w:highlight w:val="none"/>
          <w:lang w:eastAsia="zh-CN"/>
          <w:rPrChange w:id="1239" w:author="五辰" w:date="2025-09-23T11:23:18Z">
            <w:rPr>
              <w:rFonts w:hint="eastAsia" w:ascii="宋体" w:hAnsi="宋体" w:eastAsia="宋体" w:cs="宋体"/>
              <w:spacing w:val="-3"/>
              <w:sz w:val="24"/>
              <w:szCs w:val="24"/>
              <w:lang w:eastAsia="zh-CN"/>
            </w:rPr>
          </w:rPrChange>
        </w:rPr>
        <w:t>）单位负责人为同一人或者存在控股、管理关系的不同单位不得同时参加</w:t>
      </w:r>
      <w:r>
        <w:rPr>
          <w:rFonts w:hint="eastAsia" w:ascii="宋体" w:hAnsi="宋体" w:eastAsia="宋体" w:cs="宋体"/>
          <w:b/>
          <w:bCs/>
          <w:spacing w:val="-3"/>
          <w:sz w:val="24"/>
          <w:szCs w:val="24"/>
          <w:highlight w:val="none"/>
          <w:lang w:val="en-US" w:eastAsia="zh-CN"/>
          <w:rPrChange w:id="1240" w:author="五辰" w:date="2025-09-23T11:23:18Z">
            <w:rPr>
              <w:rFonts w:hint="eastAsia" w:ascii="宋体" w:hAnsi="宋体" w:eastAsia="宋体" w:cs="宋体"/>
              <w:b/>
              <w:bCs/>
              <w:spacing w:val="-3"/>
              <w:sz w:val="24"/>
              <w:szCs w:val="24"/>
              <w:lang w:val="en-US" w:eastAsia="zh-CN"/>
            </w:rPr>
          </w:rPrChange>
        </w:rPr>
        <w:t>(</w:t>
      </w:r>
      <w:r>
        <w:rPr>
          <w:rFonts w:ascii="宋体" w:hAnsi="宋体" w:eastAsia="宋体" w:cs="宋体"/>
          <w:b/>
          <w:bCs/>
          <w:spacing w:val="-3"/>
          <w:sz w:val="24"/>
          <w:szCs w:val="24"/>
          <w:highlight w:val="none"/>
          <w:rPrChange w:id="1241" w:author="五辰" w:date="2025-09-23T11:23:18Z">
            <w:rPr>
              <w:rFonts w:ascii="宋体" w:hAnsi="宋体" w:eastAsia="宋体" w:cs="宋体"/>
              <w:b/>
              <w:bCs/>
              <w:spacing w:val="-3"/>
              <w:sz w:val="24"/>
              <w:szCs w:val="24"/>
            </w:rPr>
          </w:rPrChange>
        </w:rPr>
        <w:t>提供承诺书）</w:t>
      </w:r>
      <w:r>
        <w:rPr>
          <w:rFonts w:hint="eastAsia" w:ascii="宋体" w:hAnsi="宋体" w:eastAsia="宋体" w:cs="宋体"/>
          <w:spacing w:val="-3"/>
          <w:sz w:val="24"/>
          <w:szCs w:val="24"/>
          <w:highlight w:val="none"/>
          <w:lang w:eastAsia="zh-CN"/>
          <w:rPrChange w:id="1242" w:author="五辰" w:date="2025-09-23T11:23:18Z">
            <w:rPr>
              <w:rFonts w:hint="eastAsia" w:ascii="宋体" w:hAnsi="宋体" w:eastAsia="宋体" w:cs="宋体"/>
              <w:spacing w:val="-3"/>
              <w:sz w:val="24"/>
              <w:szCs w:val="24"/>
              <w:lang w:eastAsia="zh-CN"/>
            </w:rPr>
          </w:rPrChange>
        </w:rPr>
        <w:t>；</w:t>
      </w:r>
    </w:p>
    <w:p w14:paraId="1C019656">
      <w:pPr>
        <w:keepNext w:val="0"/>
        <w:keepLines w:val="0"/>
        <w:pageBreakBefore w:val="0"/>
        <w:widowControl/>
        <w:kinsoku w:val="0"/>
        <w:wordWrap/>
        <w:overflowPunct/>
        <w:topLinePunct w:val="0"/>
        <w:autoSpaceDE w:val="0"/>
        <w:autoSpaceDN w:val="0"/>
        <w:bidi w:val="0"/>
        <w:adjustRightInd w:val="0"/>
        <w:snapToGrid w:val="0"/>
        <w:spacing w:before="182" w:line="360" w:lineRule="auto"/>
        <w:ind w:right="80" w:firstLine="468" w:firstLineChars="200"/>
        <w:textAlignment w:val="baseline"/>
        <w:rPr>
          <w:rFonts w:ascii="宋体" w:hAnsi="宋体" w:eastAsia="宋体" w:cs="宋体"/>
          <w:sz w:val="24"/>
          <w:szCs w:val="24"/>
          <w:highlight w:val="none"/>
          <w:rPrChange w:id="1243" w:author="五辰" w:date="2025-09-23T11:23:18Z">
            <w:rPr>
              <w:rFonts w:ascii="宋体" w:hAnsi="宋体" w:eastAsia="宋体" w:cs="宋体"/>
              <w:sz w:val="24"/>
              <w:szCs w:val="24"/>
            </w:rPr>
          </w:rPrChange>
        </w:rPr>
      </w:pPr>
      <w:r>
        <w:rPr>
          <w:rFonts w:hint="eastAsia" w:ascii="宋体" w:hAnsi="宋体" w:eastAsia="宋体" w:cs="宋体"/>
          <w:spacing w:val="-3"/>
          <w:sz w:val="24"/>
          <w:szCs w:val="24"/>
          <w:highlight w:val="none"/>
          <w:lang w:eastAsia="zh-CN"/>
          <w:rPrChange w:id="1244"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245" w:author="五辰" w:date="2025-09-23T11:23:18Z">
            <w:rPr>
              <w:rFonts w:hint="eastAsia" w:ascii="宋体" w:hAnsi="宋体" w:eastAsia="宋体" w:cs="宋体"/>
              <w:spacing w:val="-3"/>
              <w:sz w:val="24"/>
              <w:szCs w:val="24"/>
              <w:lang w:val="en-US" w:eastAsia="zh-CN"/>
            </w:rPr>
          </w:rPrChange>
        </w:rPr>
        <w:t>11</w:t>
      </w:r>
      <w:r>
        <w:rPr>
          <w:rFonts w:hint="eastAsia" w:ascii="宋体" w:hAnsi="宋体" w:eastAsia="宋体" w:cs="宋体"/>
          <w:spacing w:val="-3"/>
          <w:sz w:val="24"/>
          <w:szCs w:val="24"/>
          <w:highlight w:val="none"/>
          <w:lang w:eastAsia="zh-CN"/>
          <w:rPrChange w:id="1246" w:author="五辰" w:date="2025-09-23T11:23:18Z">
            <w:rPr>
              <w:rFonts w:hint="eastAsia" w:ascii="宋体" w:hAnsi="宋体" w:eastAsia="宋体" w:cs="宋体"/>
              <w:spacing w:val="-3"/>
              <w:sz w:val="24"/>
              <w:szCs w:val="24"/>
              <w:lang w:eastAsia="zh-CN"/>
            </w:rPr>
          </w:rPrChange>
        </w:rPr>
        <w:t>）本项目为专门面向中小企业项目，投标人须为中型企业或者小型、微型企业或监狱企业或残疾人福利性单位。</w:t>
      </w:r>
      <w:r>
        <w:rPr>
          <w:rFonts w:ascii="宋体" w:hAnsi="宋体" w:eastAsia="宋体" w:cs="宋体"/>
          <w:b/>
          <w:bCs/>
          <w:spacing w:val="-2"/>
          <w:sz w:val="24"/>
          <w:szCs w:val="24"/>
          <w:highlight w:val="none"/>
          <w:rPrChange w:id="1247" w:author="五辰" w:date="2025-09-23T11:23:18Z">
            <w:rPr>
              <w:rFonts w:ascii="宋体" w:hAnsi="宋体" w:eastAsia="宋体" w:cs="宋体"/>
              <w:b/>
              <w:bCs/>
              <w:spacing w:val="-2"/>
              <w:sz w:val="24"/>
              <w:szCs w:val="24"/>
            </w:rPr>
          </w:rPrChange>
        </w:rPr>
        <w:t>（提供</w:t>
      </w:r>
      <w:r>
        <w:rPr>
          <w:rFonts w:hint="eastAsia" w:ascii="宋体" w:hAnsi="宋体" w:eastAsia="宋体" w:cs="宋体"/>
          <w:b/>
          <w:bCs/>
          <w:spacing w:val="-2"/>
          <w:sz w:val="24"/>
          <w:szCs w:val="24"/>
          <w:highlight w:val="none"/>
          <w:lang w:val="en-US" w:eastAsia="zh-CN"/>
          <w:rPrChange w:id="1248" w:author="五辰" w:date="2025-09-23T11:23:18Z">
            <w:rPr>
              <w:rFonts w:hint="eastAsia" w:ascii="宋体" w:hAnsi="宋体" w:eastAsia="宋体" w:cs="宋体"/>
              <w:b/>
              <w:bCs/>
              <w:spacing w:val="-2"/>
              <w:sz w:val="24"/>
              <w:szCs w:val="24"/>
              <w:lang w:val="en-US" w:eastAsia="zh-CN"/>
            </w:rPr>
          </w:rPrChange>
        </w:rPr>
        <w:t>声明函</w:t>
      </w:r>
      <w:r>
        <w:rPr>
          <w:rFonts w:ascii="宋体" w:hAnsi="宋体" w:eastAsia="宋体" w:cs="宋体"/>
          <w:b/>
          <w:bCs/>
          <w:spacing w:val="2"/>
          <w:sz w:val="24"/>
          <w:szCs w:val="24"/>
          <w:highlight w:val="none"/>
          <w:rPrChange w:id="1249" w:author="五辰" w:date="2025-09-23T11:23:18Z">
            <w:rPr>
              <w:rFonts w:ascii="宋体" w:hAnsi="宋体" w:eastAsia="宋体" w:cs="宋体"/>
              <w:b/>
              <w:bCs/>
              <w:spacing w:val="2"/>
              <w:sz w:val="24"/>
              <w:szCs w:val="24"/>
            </w:rPr>
          </w:rPrChange>
        </w:rPr>
        <w:t>）</w:t>
      </w:r>
      <w:r>
        <w:rPr>
          <w:rFonts w:hint="eastAsia" w:ascii="宋体" w:hAnsi="宋体" w:eastAsia="宋体" w:cs="宋体"/>
          <w:spacing w:val="-3"/>
          <w:sz w:val="24"/>
          <w:szCs w:val="24"/>
          <w:highlight w:val="none"/>
          <w:lang w:eastAsia="zh-CN"/>
          <w:rPrChange w:id="1250" w:author="五辰" w:date="2025-09-23T11:23:18Z">
            <w:rPr>
              <w:rFonts w:hint="eastAsia" w:ascii="宋体" w:hAnsi="宋体" w:eastAsia="宋体" w:cs="宋体"/>
              <w:spacing w:val="-3"/>
              <w:sz w:val="24"/>
              <w:szCs w:val="24"/>
              <w:lang w:eastAsia="zh-CN"/>
            </w:rPr>
          </w:rPrChange>
        </w:rPr>
        <w:t>。</w:t>
      </w:r>
    </w:p>
    <w:p w14:paraId="1D8CC42D">
      <w:pPr>
        <w:spacing w:before="5" w:line="219" w:lineRule="auto"/>
        <w:ind w:left="506"/>
        <w:rPr>
          <w:rFonts w:ascii="宋体" w:hAnsi="宋体" w:eastAsia="宋体" w:cs="宋体"/>
          <w:sz w:val="24"/>
          <w:szCs w:val="24"/>
          <w:highlight w:val="none"/>
          <w:rPrChange w:id="125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252" w:author="五辰" w:date="2025-09-23T11:23:18Z">
            <w:rPr>
              <w:rFonts w:ascii="宋体" w:hAnsi="宋体" w:eastAsia="宋体" w:cs="宋体"/>
              <w:spacing w:val="-1"/>
              <w:sz w:val="24"/>
              <w:szCs w:val="24"/>
            </w:rPr>
          </w:rPrChange>
        </w:rPr>
        <w:t>2-5-2、磋商响应文件符合性审查</w:t>
      </w:r>
    </w:p>
    <w:p w14:paraId="2B81B5E5">
      <w:pPr>
        <w:spacing w:before="164" w:line="346" w:lineRule="auto"/>
        <w:ind w:left="24" w:right="58" w:firstLine="480"/>
        <w:rPr>
          <w:rFonts w:ascii="宋体" w:hAnsi="宋体" w:eastAsia="宋体" w:cs="宋体"/>
          <w:sz w:val="24"/>
          <w:szCs w:val="24"/>
          <w:highlight w:val="none"/>
          <w:rPrChange w:id="1253"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254" w:author="五辰" w:date="2025-09-23T11:23:18Z">
            <w:rPr>
              <w:rFonts w:ascii="宋体" w:hAnsi="宋体" w:eastAsia="宋体" w:cs="宋体"/>
              <w:spacing w:val="-3"/>
              <w:sz w:val="24"/>
              <w:szCs w:val="24"/>
            </w:rPr>
          </w:rPrChange>
        </w:rPr>
        <w:t>依据磋商文件的规定，对资格合格者磋商响应文件的有效性</w:t>
      </w:r>
      <w:r>
        <w:rPr>
          <w:rFonts w:ascii="宋体" w:hAnsi="宋体" w:eastAsia="宋体" w:cs="宋体"/>
          <w:spacing w:val="-4"/>
          <w:sz w:val="24"/>
          <w:szCs w:val="24"/>
          <w:highlight w:val="none"/>
          <w:rPrChange w:id="1255" w:author="五辰" w:date="2025-09-23T11:23:18Z">
            <w:rPr>
              <w:rFonts w:ascii="宋体" w:hAnsi="宋体" w:eastAsia="宋体" w:cs="宋体"/>
              <w:spacing w:val="-4"/>
              <w:sz w:val="24"/>
              <w:szCs w:val="24"/>
            </w:rPr>
          </w:rPrChange>
        </w:rPr>
        <w:t>，完整性和对磋</w:t>
      </w:r>
      <w:r>
        <w:rPr>
          <w:rFonts w:ascii="宋体" w:hAnsi="宋体" w:eastAsia="宋体" w:cs="宋体"/>
          <w:spacing w:val="-3"/>
          <w:sz w:val="24"/>
          <w:szCs w:val="24"/>
          <w:highlight w:val="none"/>
          <w:rPrChange w:id="1256" w:author="五辰" w:date="2025-09-23T11:23:18Z">
            <w:rPr>
              <w:rFonts w:ascii="宋体" w:hAnsi="宋体" w:eastAsia="宋体" w:cs="宋体"/>
              <w:spacing w:val="-3"/>
              <w:sz w:val="24"/>
              <w:szCs w:val="24"/>
            </w:rPr>
          </w:rPrChange>
        </w:rPr>
        <w:t>商文件的响应程度进行审查，以确定是否对磋商文件的实质性内容做出响应，凡有一项不合格的响应即作为无效响应文件处理。符合性审查包含但不限于以下内</w:t>
      </w:r>
      <w:r>
        <w:rPr>
          <w:rFonts w:ascii="宋体" w:hAnsi="宋体" w:eastAsia="宋体" w:cs="宋体"/>
          <w:spacing w:val="-6"/>
          <w:sz w:val="24"/>
          <w:szCs w:val="24"/>
          <w:highlight w:val="none"/>
          <w:rPrChange w:id="1257" w:author="五辰" w:date="2025-09-23T11:23:18Z">
            <w:rPr>
              <w:rFonts w:ascii="宋体" w:hAnsi="宋体" w:eastAsia="宋体" w:cs="宋体"/>
              <w:spacing w:val="-6"/>
              <w:sz w:val="24"/>
              <w:szCs w:val="24"/>
            </w:rPr>
          </w:rPrChange>
        </w:rPr>
        <w:t>容：</w:t>
      </w:r>
    </w:p>
    <w:p w14:paraId="575977DF">
      <w:pPr>
        <w:spacing w:line="218" w:lineRule="auto"/>
        <w:ind w:left="514"/>
        <w:rPr>
          <w:rFonts w:ascii="宋体" w:hAnsi="宋体" w:eastAsia="宋体" w:cs="宋体"/>
          <w:sz w:val="24"/>
          <w:szCs w:val="24"/>
          <w:highlight w:val="none"/>
          <w:rPrChange w:id="125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259" w:author="五辰" w:date="2025-09-23T11:23:18Z">
            <w:rPr>
              <w:rFonts w:ascii="宋体" w:hAnsi="宋体" w:eastAsia="宋体" w:cs="宋体"/>
              <w:spacing w:val="-1"/>
              <w:sz w:val="24"/>
              <w:szCs w:val="24"/>
            </w:rPr>
          </w:rPrChange>
        </w:rPr>
        <w:t>（1）供应商名称与登记领取磋商文件的单位名称一致；</w:t>
      </w:r>
    </w:p>
    <w:p w14:paraId="544EAAE1">
      <w:pPr>
        <w:spacing w:before="167" w:line="282" w:lineRule="auto"/>
        <w:ind w:left="25" w:right="58" w:firstLine="489"/>
        <w:rPr>
          <w:rFonts w:ascii="宋体" w:hAnsi="宋体" w:eastAsia="宋体" w:cs="宋体"/>
          <w:sz w:val="24"/>
          <w:szCs w:val="24"/>
          <w:highlight w:val="none"/>
          <w:rPrChange w:id="1260" w:author="五辰" w:date="2025-09-23T11:23:18Z">
            <w:rPr>
              <w:rFonts w:ascii="宋体" w:hAnsi="宋体" w:eastAsia="宋体" w:cs="宋体"/>
              <w:sz w:val="24"/>
              <w:szCs w:val="24"/>
            </w:rPr>
          </w:rPrChange>
        </w:rPr>
      </w:pPr>
      <w:r>
        <w:rPr>
          <w:rFonts w:ascii="宋体" w:hAnsi="宋体" w:eastAsia="宋体" w:cs="宋体"/>
          <w:sz w:val="24"/>
          <w:szCs w:val="24"/>
          <w:highlight w:val="none"/>
          <w:rPrChange w:id="1261" w:author="五辰" w:date="2025-09-23T11:23:18Z">
            <w:rPr>
              <w:rFonts w:ascii="宋体" w:hAnsi="宋体" w:eastAsia="宋体" w:cs="宋体"/>
              <w:sz w:val="24"/>
              <w:szCs w:val="24"/>
            </w:rPr>
          </w:rPrChange>
        </w:rPr>
        <w:t>（2）除明确允许供应商可以自行编写的外，磋商响应文件按照磋商文件要</w:t>
      </w:r>
      <w:r>
        <w:rPr>
          <w:rFonts w:ascii="宋体" w:hAnsi="宋体" w:eastAsia="宋体" w:cs="宋体"/>
          <w:spacing w:val="-2"/>
          <w:sz w:val="24"/>
          <w:szCs w:val="24"/>
          <w:highlight w:val="none"/>
          <w:rPrChange w:id="1262" w:author="五辰" w:date="2025-09-23T11:23:18Z">
            <w:rPr>
              <w:rFonts w:ascii="宋体" w:hAnsi="宋体" w:eastAsia="宋体" w:cs="宋体"/>
              <w:spacing w:val="-2"/>
              <w:sz w:val="24"/>
              <w:szCs w:val="24"/>
            </w:rPr>
          </w:rPrChange>
        </w:rPr>
        <w:t>求的格式编制；</w:t>
      </w:r>
    </w:p>
    <w:p w14:paraId="67727539">
      <w:pPr>
        <w:spacing w:before="166" w:line="219" w:lineRule="auto"/>
        <w:ind w:left="514"/>
        <w:rPr>
          <w:rFonts w:ascii="宋体" w:hAnsi="宋体" w:eastAsia="宋体" w:cs="宋体"/>
          <w:sz w:val="24"/>
          <w:szCs w:val="24"/>
          <w:highlight w:val="none"/>
          <w:rPrChange w:id="1263"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264" w:author="五辰" w:date="2025-09-23T11:23:18Z">
            <w:rPr>
              <w:rFonts w:ascii="宋体" w:hAnsi="宋体" w:eastAsia="宋体" w:cs="宋体"/>
              <w:spacing w:val="-1"/>
              <w:sz w:val="24"/>
              <w:szCs w:val="24"/>
            </w:rPr>
          </w:rPrChange>
        </w:rPr>
        <w:t>（3）磋商响应文件按照磋商文件的要求盖章签字；</w:t>
      </w:r>
    </w:p>
    <w:p w14:paraId="4B18FC0D">
      <w:pPr>
        <w:spacing w:before="165" w:line="219" w:lineRule="auto"/>
        <w:ind w:left="514"/>
        <w:rPr>
          <w:rFonts w:ascii="宋体" w:hAnsi="宋体" w:eastAsia="宋体" w:cs="宋体"/>
          <w:sz w:val="24"/>
          <w:szCs w:val="24"/>
          <w:highlight w:val="none"/>
          <w:rPrChange w:id="1265"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266" w:author="五辰" w:date="2025-09-23T11:23:18Z">
            <w:rPr>
              <w:rFonts w:ascii="宋体" w:hAnsi="宋体" w:eastAsia="宋体" w:cs="宋体"/>
              <w:spacing w:val="-1"/>
              <w:sz w:val="24"/>
              <w:szCs w:val="24"/>
            </w:rPr>
          </w:rPrChange>
        </w:rPr>
        <w:t>（4）磋商响应文件符合磋商文件要求的数量；</w:t>
      </w:r>
    </w:p>
    <w:p w14:paraId="5725C6B4">
      <w:pPr>
        <w:spacing w:before="166" w:line="219" w:lineRule="auto"/>
        <w:ind w:left="514"/>
        <w:rPr>
          <w:rFonts w:ascii="宋体" w:hAnsi="宋体" w:eastAsia="宋体" w:cs="宋体"/>
          <w:sz w:val="24"/>
          <w:szCs w:val="24"/>
          <w:highlight w:val="none"/>
          <w:rPrChange w:id="1267"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268" w:author="五辰" w:date="2025-09-23T11:23:18Z">
            <w:rPr>
              <w:rFonts w:ascii="宋体" w:hAnsi="宋体" w:eastAsia="宋体" w:cs="宋体"/>
              <w:spacing w:val="-2"/>
              <w:sz w:val="24"/>
              <w:szCs w:val="24"/>
            </w:rPr>
          </w:rPrChange>
        </w:rPr>
        <w:t>（5）磋商内容无重大缺漏项；</w:t>
      </w:r>
    </w:p>
    <w:p w14:paraId="347A5300">
      <w:pPr>
        <w:spacing w:before="164" w:line="219" w:lineRule="auto"/>
        <w:ind w:left="514"/>
        <w:rPr>
          <w:rFonts w:ascii="宋体" w:hAnsi="宋体" w:eastAsia="宋体" w:cs="宋体"/>
          <w:sz w:val="24"/>
          <w:szCs w:val="24"/>
          <w:highlight w:val="none"/>
          <w:rPrChange w:id="1269"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270" w:author="五辰" w:date="2025-09-23T11:23:18Z">
            <w:rPr>
              <w:rFonts w:ascii="宋体" w:hAnsi="宋体" w:eastAsia="宋体" w:cs="宋体"/>
              <w:spacing w:val="-1"/>
              <w:sz w:val="24"/>
              <w:szCs w:val="24"/>
            </w:rPr>
          </w:rPrChange>
        </w:rPr>
        <w:t>（6）未针对同一项目提交两份或多份内容不同的磋商响应文件；</w:t>
      </w:r>
    </w:p>
    <w:p w14:paraId="321DE2D7">
      <w:pPr>
        <w:spacing w:before="166" w:line="218" w:lineRule="auto"/>
        <w:ind w:left="514"/>
        <w:rPr>
          <w:rFonts w:ascii="宋体" w:hAnsi="宋体" w:eastAsia="宋体" w:cs="宋体"/>
          <w:sz w:val="24"/>
          <w:szCs w:val="24"/>
          <w:highlight w:val="none"/>
          <w:rPrChange w:id="1271"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272" w:author="五辰" w:date="2025-09-23T11:23:18Z">
            <w:rPr>
              <w:rFonts w:ascii="宋体" w:hAnsi="宋体" w:eastAsia="宋体" w:cs="宋体"/>
              <w:spacing w:val="-2"/>
              <w:sz w:val="24"/>
              <w:szCs w:val="24"/>
            </w:rPr>
          </w:rPrChange>
        </w:rPr>
        <w:t>（7）磋商报价（每轮）均未超过采购预算；</w:t>
      </w:r>
    </w:p>
    <w:p w14:paraId="5B9A10CE">
      <w:pPr>
        <w:spacing w:before="166" w:line="219" w:lineRule="auto"/>
        <w:ind w:left="514"/>
        <w:rPr>
          <w:rFonts w:ascii="宋体" w:hAnsi="宋体" w:eastAsia="宋体" w:cs="宋体"/>
          <w:sz w:val="24"/>
          <w:szCs w:val="24"/>
          <w:highlight w:val="none"/>
          <w:rPrChange w:id="1273"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274" w:author="五辰" w:date="2025-09-23T11:23:18Z">
            <w:rPr>
              <w:rFonts w:ascii="宋体" w:hAnsi="宋体" w:eastAsia="宋体" w:cs="宋体"/>
              <w:spacing w:val="-2"/>
              <w:sz w:val="24"/>
              <w:szCs w:val="24"/>
            </w:rPr>
          </w:rPrChange>
        </w:rPr>
        <w:t>（8）磋商有效期符合磋商文件的要求；</w:t>
      </w:r>
    </w:p>
    <w:p w14:paraId="613B5217">
      <w:pPr>
        <w:spacing w:before="167" w:line="219" w:lineRule="auto"/>
        <w:jc w:val="right"/>
        <w:rPr>
          <w:rFonts w:ascii="宋体" w:hAnsi="宋体" w:eastAsia="宋体" w:cs="宋体"/>
          <w:sz w:val="24"/>
          <w:szCs w:val="24"/>
          <w:highlight w:val="none"/>
          <w:rPrChange w:id="1275" w:author="五辰" w:date="2025-09-23T11:23:18Z">
            <w:rPr>
              <w:rFonts w:ascii="宋体" w:hAnsi="宋体" w:eastAsia="宋体" w:cs="宋体"/>
              <w:sz w:val="24"/>
              <w:szCs w:val="24"/>
            </w:rPr>
          </w:rPrChange>
        </w:rPr>
      </w:pPr>
      <w:r>
        <w:rPr>
          <w:rFonts w:ascii="宋体" w:hAnsi="宋体" w:eastAsia="宋体" w:cs="宋体"/>
          <w:spacing w:val="-5"/>
          <w:sz w:val="24"/>
          <w:szCs w:val="24"/>
          <w:highlight w:val="none"/>
          <w:rPrChange w:id="1276" w:author="五辰" w:date="2025-09-23T11:23:18Z">
            <w:rPr>
              <w:rFonts w:ascii="宋体" w:hAnsi="宋体" w:eastAsia="宋体" w:cs="宋体"/>
              <w:spacing w:val="-5"/>
              <w:sz w:val="24"/>
              <w:szCs w:val="24"/>
            </w:rPr>
          </w:rPrChange>
        </w:rPr>
        <w:t>（9）对磋商文件的要求作了明确响应，对不得偏离的要求作</w:t>
      </w:r>
      <w:r>
        <w:rPr>
          <w:rFonts w:ascii="宋体" w:hAnsi="宋体" w:eastAsia="宋体" w:cs="宋体"/>
          <w:spacing w:val="-6"/>
          <w:sz w:val="24"/>
          <w:szCs w:val="24"/>
          <w:highlight w:val="none"/>
          <w:rPrChange w:id="1277" w:author="五辰" w:date="2025-09-23T11:23:18Z">
            <w:rPr>
              <w:rFonts w:ascii="宋体" w:hAnsi="宋体" w:eastAsia="宋体" w:cs="宋体"/>
              <w:spacing w:val="-6"/>
              <w:sz w:val="24"/>
              <w:szCs w:val="24"/>
            </w:rPr>
          </w:rPrChange>
        </w:rPr>
        <w:t>了实质性响应；</w:t>
      </w:r>
    </w:p>
    <w:p w14:paraId="5E668F72">
      <w:pPr>
        <w:spacing w:before="163" w:line="219" w:lineRule="auto"/>
        <w:ind w:left="514"/>
        <w:rPr>
          <w:rFonts w:ascii="宋体" w:hAnsi="宋体" w:eastAsia="宋体" w:cs="宋体"/>
          <w:sz w:val="24"/>
          <w:szCs w:val="24"/>
          <w:highlight w:val="none"/>
          <w:rPrChange w:id="127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279" w:author="五辰" w:date="2025-09-23T11:23:18Z">
            <w:rPr>
              <w:rFonts w:ascii="宋体" w:hAnsi="宋体" w:eastAsia="宋体" w:cs="宋体"/>
              <w:spacing w:val="-1"/>
              <w:sz w:val="24"/>
              <w:szCs w:val="24"/>
            </w:rPr>
          </w:rPrChange>
        </w:rPr>
        <w:t>（10）磋商响应文件无采购人不能接受的附件条件；</w:t>
      </w:r>
    </w:p>
    <w:p w14:paraId="528E44DA">
      <w:pPr>
        <w:spacing w:before="167" w:line="219" w:lineRule="auto"/>
        <w:ind w:left="514"/>
        <w:rPr>
          <w:rFonts w:ascii="宋体" w:hAnsi="宋体" w:eastAsia="宋体" w:cs="宋体"/>
          <w:sz w:val="24"/>
          <w:szCs w:val="24"/>
          <w:highlight w:val="none"/>
          <w:rPrChange w:id="128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281" w:author="五辰" w:date="2025-09-23T11:23:18Z">
            <w:rPr>
              <w:rFonts w:ascii="宋体" w:hAnsi="宋体" w:eastAsia="宋体" w:cs="宋体"/>
              <w:spacing w:val="-1"/>
              <w:sz w:val="24"/>
              <w:szCs w:val="24"/>
            </w:rPr>
          </w:rPrChange>
        </w:rPr>
        <w:t>（11）无符合法律、法规和磋商文件规定的其他无效响应情形。</w:t>
      </w:r>
    </w:p>
    <w:p w14:paraId="0FDC7309">
      <w:pPr>
        <w:spacing w:before="164" w:line="219" w:lineRule="auto"/>
        <w:ind w:left="506"/>
        <w:rPr>
          <w:rFonts w:ascii="宋体" w:hAnsi="宋体" w:eastAsia="宋体" w:cs="宋体"/>
          <w:sz w:val="24"/>
          <w:szCs w:val="24"/>
          <w:highlight w:val="none"/>
          <w:rPrChange w:id="1282"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283" w:author="五辰" w:date="2025-09-23T11:23:18Z">
            <w:rPr>
              <w:rFonts w:ascii="宋体" w:hAnsi="宋体" w:eastAsia="宋体" w:cs="宋体"/>
              <w:spacing w:val="-1"/>
              <w:sz w:val="24"/>
              <w:szCs w:val="24"/>
            </w:rPr>
          </w:rPrChange>
        </w:rPr>
        <w:t>2-5-3、竞争性磋商响应文件的澄清：</w:t>
      </w:r>
    </w:p>
    <w:p w14:paraId="622D4C41">
      <w:pPr>
        <w:spacing w:before="167" w:line="346" w:lineRule="auto"/>
        <w:ind w:left="23" w:right="58" w:firstLine="491"/>
        <w:jc w:val="both"/>
        <w:rPr>
          <w:rFonts w:ascii="宋体" w:hAnsi="宋体" w:eastAsia="宋体" w:cs="宋体"/>
          <w:sz w:val="24"/>
          <w:szCs w:val="24"/>
          <w:highlight w:val="none"/>
          <w:rPrChange w:id="1284" w:author="五辰" w:date="2025-09-23T11:23:18Z">
            <w:rPr>
              <w:rFonts w:ascii="宋体" w:hAnsi="宋体" w:eastAsia="宋体" w:cs="宋体"/>
              <w:sz w:val="24"/>
              <w:szCs w:val="24"/>
            </w:rPr>
          </w:rPrChange>
        </w:rPr>
      </w:pPr>
      <w:r>
        <w:rPr>
          <w:rFonts w:ascii="宋体" w:hAnsi="宋体" w:eastAsia="宋体" w:cs="宋体"/>
          <w:sz w:val="24"/>
          <w:szCs w:val="24"/>
          <w:highlight w:val="none"/>
          <w:rPrChange w:id="1285" w:author="五辰" w:date="2025-09-23T11:23:18Z">
            <w:rPr>
              <w:rFonts w:ascii="宋体" w:hAnsi="宋体" w:eastAsia="宋体" w:cs="宋体"/>
              <w:sz w:val="24"/>
              <w:szCs w:val="24"/>
            </w:rPr>
          </w:rPrChange>
        </w:rPr>
        <w:t>（1）磋商小组在对响应文件的有效性、完整性和响应程度进行审查时，可</w:t>
      </w:r>
      <w:r>
        <w:rPr>
          <w:rFonts w:ascii="宋体" w:hAnsi="宋体" w:eastAsia="宋体" w:cs="宋体"/>
          <w:spacing w:val="-3"/>
          <w:sz w:val="24"/>
          <w:szCs w:val="24"/>
          <w:highlight w:val="none"/>
          <w:rPrChange w:id="1286" w:author="五辰" w:date="2025-09-23T11:23:18Z">
            <w:rPr>
              <w:rFonts w:ascii="宋体" w:hAnsi="宋体" w:eastAsia="宋体" w:cs="宋体"/>
              <w:spacing w:val="-3"/>
              <w:sz w:val="24"/>
              <w:szCs w:val="24"/>
            </w:rPr>
          </w:rPrChange>
        </w:rPr>
        <w:t>以要求供应商对响应文件中含义不明确、同类问题表述不一致或者有明显文字和计算错误的内容等作出必要的澄清、说明或者更正。供应商的澄清、说明或者更</w:t>
      </w:r>
      <w:r>
        <w:rPr>
          <w:rFonts w:ascii="宋体" w:hAnsi="宋体" w:eastAsia="宋体" w:cs="宋体"/>
          <w:spacing w:val="-1"/>
          <w:sz w:val="24"/>
          <w:szCs w:val="24"/>
          <w:highlight w:val="none"/>
          <w:rPrChange w:id="1287" w:author="五辰" w:date="2025-09-23T11:23:18Z">
            <w:rPr>
              <w:rFonts w:ascii="宋体" w:hAnsi="宋体" w:eastAsia="宋体" w:cs="宋体"/>
              <w:spacing w:val="-1"/>
              <w:sz w:val="24"/>
              <w:szCs w:val="24"/>
            </w:rPr>
          </w:rPrChange>
        </w:rPr>
        <w:t>正不得超出响应文件的范围或者改变响应文件的实质性内容。</w:t>
      </w:r>
    </w:p>
    <w:p w14:paraId="7DD54D88">
      <w:pPr>
        <w:spacing w:before="4" w:line="345" w:lineRule="auto"/>
        <w:ind w:left="23" w:right="5" w:firstLine="479"/>
        <w:jc w:val="both"/>
        <w:rPr>
          <w:rFonts w:ascii="宋体" w:hAnsi="宋体" w:eastAsia="宋体" w:cs="宋体"/>
          <w:sz w:val="24"/>
          <w:szCs w:val="24"/>
          <w:highlight w:val="none"/>
          <w:rPrChange w:id="1288"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289" w:author="五辰" w:date="2025-09-23T11:23:18Z">
            <w:rPr>
              <w:rFonts w:ascii="宋体" w:hAnsi="宋体" w:eastAsia="宋体" w:cs="宋体"/>
              <w:spacing w:val="-3"/>
              <w:sz w:val="24"/>
              <w:szCs w:val="24"/>
            </w:rPr>
          </w:rPrChange>
        </w:rPr>
        <w:t>磋商小组要求供应商澄清、说明或者更正响应文件应当以书面形</w:t>
      </w:r>
      <w:r>
        <w:rPr>
          <w:rFonts w:ascii="宋体" w:hAnsi="宋体" w:eastAsia="宋体" w:cs="宋体"/>
          <w:spacing w:val="-4"/>
          <w:sz w:val="24"/>
          <w:szCs w:val="24"/>
          <w:highlight w:val="none"/>
          <w:rPrChange w:id="1290" w:author="五辰" w:date="2025-09-23T11:23:18Z">
            <w:rPr>
              <w:rFonts w:ascii="宋体" w:hAnsi="宋体" w:eastAsia="宋体" w:cs="宋体"/>
              <w:spacing w:val="-4"/>
              <w:sz w:val="24"/>
              <w:szCs w:val="24"/>
            </w:rPr>
          </w:rPrChange>
        </w:rPr>
        <w:t>式作出。供</w:t>
      </w:r>
      <w:r>
        <w:rPr>
          <w:rFonts w:ascii="宋体" w:hAnsi="宋体" w:eastAsia="宋体" w:cs="宋体"/>
          <w:spacing w:val="-1"/>
          <w:sz w:val="24"/>
          <w:szCs w:val="24"/>
          <w:highlight w:val="none"/>
          <w:rPrChange w:id="1291" w:author="五辰" w:date="2025-09-23T11:23:18Z">
            <w:rPr>
              <w:rFonts w:ascii="宋体" w:hAnsi="宋体" w:eastAsia="宋体" w:cs="宋体"/>
              <w:spacing w:val="-1"/>
              <w:sz w:val="24"/>
              <w:szCs w:val="24"/>
            </w:rPr>
          </w:rPrChange>
        </w:rPr>
        <w:t>应商的澄清、说明或者更正应当由法定代表</w:t>
      </w:r>
      <w:r>
        <w:rPr>
          <w:rFonts w:ascii="宋体" w:hAnsi="宋体" w:eastAsia="宋体" w:cs="宋体"/>
          <w:spacing w:val="-2"/>
          <w:sz w:val="24"/>
          <w:szCs w:val="24"/>
          <w:highlight w:val="none"/>
          <w:rPrChange w:id="1292" w:author="五辰" w:date="2025-09-23T11:23:18Z">
            <w:rPr>
              <w:rFonts w:ascii="宋体" w:hAnsi="宋体" w:eastAsia="宋体" w:cs="宋体"/>
              <w:spacing w:val="-2"/>
              <w:sz w:val="24"/>
              <w:szCs w:val="24"/>
            </w:rPr>
          </w:rPrChange>
        </w:rPr>
        <w:t>人或其授权代表签字或者加盖公章。</w:t>
      </w:r>
      <w:r>
        <w:rPr>
          <w:rFonts w:ascii="宋体" w:hAnsi="宋体" w:eastAsia="宋体" w:cs="宋体"/>
          <w:spacing w:val="-1"/>
          <w:sz w:val="24"/>
          <w:szCs w:val="24"/>
          <w:highlight w:val="none"/>
          <w:rPrChange w:id="1293" w:author="五辰" w:date="2025-09-23T11:23:18Z">
            <w:rPr>
              <w:rFonts w:ascii="宋体" w:hAnsi="宋体" w:eastAsia="宋体" w:cs="宋体"/>
              <w:spacing w:val="-1"/>
              <w:sz w:val="24"/>
              <w:szCs w:val="24"/>
            </w:rPr>
          </w:rPrChange>
        </w:rPr>
        <w:t>由授权代表签字的，应当附法定代表人授权书。</w:t>
      </w:r>
    </w:p>
    <w:p w14:paraId="2B3EAF06">
      <w:pPr>
        <w:spacing w:line="218" w:lineRule="auto"/>
        <w:ind w:left="514"/>
        <w:rPr>
          <w:rFonts w:ascii="宋体" w:hAnsi="宋体" w:eastAsia="宋体" w:cs="宋体"/>
          <w:sz w:val="24"/>
          <w:szCs w:val="24"/>
          <w:highlight w:val="none"/>
          <w:rPrChange w:id="1294"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295" w:author="五辰" w:date="2025-09-23T11:23:18Z">
            <w:rPr>
              <w:rFonts w:ascii="宋体" w:hAnsi="宋体" w:eastAsia="宋体" w:cs="宋体"/>
              <w:spacing w:val="-2"/>
              <w:sz w:val="24"/>
              <w:szCs w:val="24"/>
            </w:rPr>
          </w:rPrChange>
        </w:rPr>
        <w:t>（2）书写错误的评审标准：</w:t>
      </w:r>
    </w:p>
    <w:p w14:paraId="742AC985">
      <w:pPr>
        <w:spacing w:before="168" w:line="346" w:lineRule="auto"/>
        <w:ind w:left="50" w:right="58" w:firstLine="451"/>
        <w:rPr>
          <w:rFonts w:ascii="宋体" w:hAnsi="宋体" w:eastAsia="宋体" w:cs="宋体"/>
          <w:sz w:val="24"/>
          <w:szCs w:val="24"/>
          <w:highlight w:val="none"/>
          <w:rPrChange w:id="1296"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297" w:author="五辰" w:date="2025-09-23T11:23:18Z">
            <w:rPr>
              <w:rFonts w:ascii="宋体" w:hAnsi="宋体" w:eastAsia="宋体" w:cs="宋体"/>
              <w:spacing w:val="-3"/>
              <w:sz w:val="24"/>
              <w:szCs w:val="24"/>
            </w:rPr>
          </w:rPrChange>
        </w:rPr>
        <w:t>磋商小组在评审过程中，发现竞争性磋商响应文件出现下列情况</w:t>
      </w:r>
      <w:r>
        <w:rPr>
          <w:rFonts w:ascii="宋体" w:hAnsi="宋体" w:eastAsia="宋体" w:cs="宋体"/>
          <w:spacing w:val="-4"/>
          <w:sz w:val="24"/>
          <w:szCs w:val="24"/>
          <w:highlight w:val="none"/>
          <w:rPrChange w:id="1298" w:author="五辰" w:date="2025-09-23T11:23:18Z">
            <w:rPr>
              <w:rFonts w:ascii="宋体" w:hAnsi="宋体" w:eastAsia="宋体" w:cs="宋体"/>
              <w:spacing w:val="-4"/>
              <w:sz w:val="24"/>
              <w:szCs w:val="24"/>
            </w:rPr>
          </w:rPrChange>
        </w:rPr>
        <w:t>之一者，按</w:t>
      </w:r>
      <w:r>
        <w:rPr>
          <w:rFonts w:ascii="宋体" w:hAnsi="宋体" w:eastAsia="宋体" w:cs="宋体"/>
          <w:spacing w:val="-6"/>
          <w:sz w:val="24"/>
          <w:szCs w:val="24"/>
          <w:highlight w:val="none"/>
          <w:rPrChange w:id="1299" w:author="五辰" w:date="2025-09-23T11:23:18Z">
            <w:rPr>
              <w:rFonts w:ascii="宋体" w:hAnsi="宋体" w:eastAsia="宋体" w:cs="宋体"/>
              <w:spacing w:val="-6"/>
              <w:sz w:val="24"/>
              <w:szCs w:val="24"/>
            </w:rPr>
          </w:rPrChange>
        </w:rPr>
        <w:t>以下原则修正：</w:t>
      </w:r>
    </w:p>
    <w:p w14:paraId="5BCAC255">
      <w:pPr>
        <w:numPr>
          <w:ilvl w:val="0"/>
          <w:numId w:val="3"/>
        </w:numPr>
        <w:spacing w:before="168" w:line="346" w:lineRule="auto"/>
        <w:ind w:left="50" w:right="58" w:firstLine="451"/>
        <w:rPr>
          <w:rFonts w:ascii="宋体" w:hAnsi="宋体" w:eastAsia="宋体" w:cs="宋体"/>
          <w:spacing w:val="-3"/>
          <w:sz w:val="24"/>
          <w:szCs w:val="24"/>
          <w:highlight w:val="none"/>
          <w:rPrChange w:id="1300"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01" w:author="五辰" w:date="2025-09-23T11:23:18Z">
            <w:rPr>
              <w:rFonts w:ascii="宋体" w:hAnsi="宋体" w:eastAsia="宋体" w:cs="宋体"/>
              <w:spacing w:val="-3"/>
              <w:sz w:val="24"/>
              <w:szCs w:val="24"/>
            </w:rPr>
          </w:rPrChange>
        </w:rPr>
        <w:t>磋商响应文件有关内容与“磋商报价一览表”不一致的，以“磋商报价</w:t>
      </w:r>
    </w:p>
    <w:p w14:paraId="63D00B0E">
      <w:pPr>
        <w:spacing w:before="168" w:line="346" w:lineRule="auto"/>
        <w:ind w:right="58"/>
        <w:rPr>
          <w:rFonts w:ascii="宋体" w:hAnsi="宋体" w:eastAsia="宋体" w:cs="宋体"/>
          <w:spacing w:val="-3"/>
          <w:sz w:val="24"/>
          <w:szCs w:val="24"/>
          <w:highlight w:val="none"/>
          <w:rPrChange w:id="1302"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03" w:author="五辰" w:date="2025-09-23T11:23:18Z">
            <w:rPr>
              <w:rFonts w:ascii="宋体" w:hAnsi="宋体" w:eastAsia="宋体" w:cs="宋体"/>
              <w:spacing w:val="-3"/>
              <w:sz w:val="24"/>
              <w:szCs w:val="24"/>
            </w:rPr>
          </w:rPrChange>
        </w:rPr>
        <w:t>一览表”为准；</w:t>
      </w:r>
    </w:p>
    <w:p w14:paraId="6574266D">
      <w:pPr>
        <w:spacing w:before="168" w:line="346" w:lineRule="auto"/>
        <w:ind w:left="50" w:right="58" w:firstLine="451"/>
        <w:rPr>
          <w:rFonts w:ascii="宋体" w:hAnsi="宋体" w:eastAsia="宋体" w:cs="宋体"/>
          <w:spacing w:val="-3"/>
          <w:sz w:val="24"/>
          <w:szCs w:val="24"/>
          <w:highlight w:val="none"/>
          <w:rPrChange w:id="1304"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05" w:author="五辰" w:date="2025-09-23T11:23:18Z">
            <w:rPr>
              <w:rFonts w:ascii="宋体" w:hAnsi="宋体" w:eastAsia="宋体" w:cs="宋体"/>
              <w:spacing w:val="-3"/>
              <w:sz w:val="24"/>
              <w:szCs w:val="24"/>
            </w:rPr>
          </w:rPrChange>
        </w:rPr>
        <w:t>b、大写金额与小写金额不一致的，以大写金额为准；</w:t>
      </w:r>
    </w:p>
    <w:p w14:paraId="6E6DB33C">
      <w:pPr>
        <w:spacing w:before="168" w:line="346" w:lineRule="auto"/>
        <w:ind w:left="50" w:right="58" w:firstLine="451"/>
        <w:rPr>
          <w:rFonts w:ascii="宋体" w:hAnsi="宋体" w:eastAsia="宋体" w:cs="宋体"/>
          <w:spacing w:val="-3"/>
          <w:sz w:val="24"/>
          <w:szCs w:val="24"/>
          <w:highlight w:val="none"/>
          <w:rPrChange w:id="1306"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07" w:author="五辰" w:date="2025-09-23T11:23:18Z">
            <w:rPr>
              <w:rFonts w:ascii="宋体" w:hAnsi="宋体" w:eastAsia="宋体" w:cs="宋体"/>
              <w:spacing w:val="-3"/>
              <w:sz w:val="24"/>
              <w:szCs w:val="24"/>
            </w:rPr>
          </w:rPrChange>
        </w:rPr>
        <w:t>c、单价金额小数点或者百分比有明显错位的，以“磋商报价一览表”的总价为准，并修改单价；</w:t>
      </w:r>
    </w:p>
    <w:p w14:paraId="02222B99">
      <w:pPr>
        <w:spacing w:before="168" w:line="346" w:lineRule="auto"/>
        <w:ind w:left="50" w:right="58" w:firstLine="451"/>
        <w:rPr>
          <w:rFonts w:ascii="宋体" w:hAnsi="宋体" w:eastAsia="宋体" w:cs="宋体"/>
          <w:spacing w:val="-3"/>
          <w:sz w:val="24"/>
          <w:szCs w:val="24"/>
          <w:highlight w:val="none"/>
          <w:rPrChange w:id="1308"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09" w:author="五辰" w:date="2025-09-23T11:23:18Z">
            <w:rPr>
              <w:rFonts w:ascii="宋体" w:hAnsi="宋体" w:eastAsia="宋体" w:cs="宋体"/>
              <w:spacing w:val="-3"/>
              <w:sz w:val="24"/>
              <w:szCs w:val="24"/>
            </w:rPr>
          </w:rPrChange>
        </w:rPr>
        <w:t>d、总价金额与按单价汇总金额不一致的，以单价乘以数量的计算结果为准；</w:t>
      </w:r>
    </w:p>
    <w:p w14:paraId="34A2F991">
      <w:pPr>
        <w:spacing w:before="168" w:line="346" w:lineRule="auto"/>
        <w:ind w:left="50" w:right="58" w:firstLine="451"/>
        <w:rPr>
          <w:rFonts w:ascii="宋体" w:hAnsi="宋体" w:eastAsia="宋体" w:cs="宋体"/>
          <w:spacing w:val="-3"/>
          <w:sz w:val="24"/>
          <w:szCs w:val="24"/>
          <w:highlight w:val="none"/>
          <w:rPrChange w:id="1310"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11" w:author="五辰" w:date="2025-09-23T11:23:18Z">
            <w:rPr>
              <w:rFonts w:ascii="宋体" w:hAnsi="宋体" w:eastAsia="宋体" w:cs="宋体"/>
              <w:spacing w:val="-3"/>
              <w:sz w:val="24"/>
              <w:szCs w:val="24"/>
            </w:rPr>
          </w:rPrChange>
        </w:rPr>
        <w:t>e、磋商响应文件图表与文字不符时，以文字为准；</w:t>
      </w:r>
    </w:p>
    <w:p w14:paraId="7C22EA3C">
      <w:pPr>
        <w:spacing w:before="168" w:line="346" w:lineRule="auto"/>
        <w:ind w:left="50" w:right="58" w:firstLine="451"/>
        <w:rPr>
          <w:rFonts w:ascii="宋体" w:hAnsi="宋体" w:eastAsia="宋体" w:cs="宋体"/>
          <w:spacing w:val="-3"/>
          <w:sz w:val="24"/>
          <w:szCs w:val="24"/>
          <w:highlight w:val="none"/>
          <w:rPrChange w:id="1312"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13" w:author="五辰" w:date="2025-09-23T11:23:18Z">
            <w:rPr>
              <w:rFonts w:ascii="宋体" w:hAnsi="宋体" w:eastAsia="宋体" w:cs="宋体"/>
              <w:spacing w:val="-3"/>
              <w:sz w:val="24"/>
              <w:szCs w:val="24"/>
            </w:rPr>
          </w:rPrChange>
        </w:rPr>
        <w:t>f、磋商响应文件正本与副本不符时，以正本为准；</w:t>
      </w:r>
    </w:p>
    <w:p w14:paraId="05AA3AFE">
      <w:pPr>
        <w:spacing w:before="168" w:line="346" w:lineRule="auto"/>
        <w:ind w:left="50" w:right="58" w:firstLine="451"/>
        <w:rPr>
          <w:rFonts w:ascii="宋体" w:hAnsi="宋体" w:eastAsia="宋体" w:cs="宋体"/>
          <w:spacing w:val="-3"/>
          <w:sz w:val="24"/>
          <w:szCs w:val="24"/>
          <w:highlight w:val="none"/>
          <w:rPrChange w:id="1314"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15" w:author="五辰" w:date="2025-09-23T11:23:18Z">
            <w:rPr>
              <w:rFonts w:ascii="宋体" w:hAnsi="宋体" w:eastAsia="宋体" w:cs="宋体"/>
              <w:spacing w:val="-3"/>
              <w:sz w:val="24"/>
              <w:szCs w:val="24"/>
            </w:rPr>
          </w:rPrChange>
        </w:rPr>
        <w:t>g、对不同文字文本磋商响应文件的解释发生异议的，以中文文本为准；</w:t>
      </w:r>
    </w:p>
    <w:p w14:paraId="76DBD680">
      <w:pPr>
        <w:spacing w:before="168" w:line="346" w:lineRule="auto"/>
        <w:ind w:left="50" w:right="58" w:firstLine="451"/>
        <w:rPr>
          <w:rFonts w:ascii="宋体" w:hAnsi="宋体" w:eastAsia="宋体" w:cs="宋体"/>
          <w:spacing w:val="-3"/>
          <w:sz w:val="24"/>
          <w:szCs w:val="24"/>
          <w:highlight w:val="none"/>
          <w:rPrChange w:id="1316"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17" w:author="五辰" w:date="2025-09-23T11:23:18Z">
            <w:rPr>
              <w:rFonts w:ascii="宋体" w:hAnsi="宋体" w:eastAsia="宋体" w:cs="宋体"/>
              <w:spacing w:val="-3"/>
              <w:sz w:val="24"/>
              <w:szCs w:val="24"/>
            </w:rPr>
          </w:rPrChange>
        </w:rPr>
        <w:t>h、多处内容交叉不符时，以磋商小组评审结果为准。</w:t>
      </w:r>
    </w:p>
    <w:p w14:paraId="6C650B4D">
      <w:pPr>
        <w:spacing w:before="168" w:line="346" w:lineRule="auto"/>
        <w:ind w:left="50" w:right="58" w:firstLine="451"/>
        <w:rPr>
          <w:rFonts w:ascii="宋体" w:hAnsi="宋体" w:eastAsia="宋体" w:cs="宋体"/>
          <w:spacing w:val="-3"/>
          <w:sz w:val="24"/>
          <w:szCs w:val="24"/>
          <w:highlight w:val="none"/>
          <w:rPrChange w:id="1318"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19" w:author="五辰" w:date="2025-09-23T11:23:18Z">
            <w:rPr>
              <w:rFonts w:ascii="宋体" w:hAnsi="宋体" w:eastAsia="宋体" w:cs="宋体"/>
              <w:spacing w:val="-3"/>
              <w:sz w:val="24"/>
              <w:szCs w:val="24"/>
            </w:rPr>
          </w:rPrChange>
        </w:rPr>
        <w:t>注：按上述方法修正的内容（其中，同时出现上述a至d两种以上不一致的，按上述规定的顺序修正），经供应商确认后产生约束力，供应商不确认的，其磋商响应无效。</w:t>
      </w:r>
    </w:p>
    <w:p w14:paraId="49D4AC8B">
      <w:pPr>
        <w:spacing w:before="168" w:line="346" w:lineRule="auto"/>
        <w:ind w:left="50" w:right="58" w:firstLine="451"/>
        <w:rPr>
          <w:rFonts w:ascii="宋体" w:hAnsi="宋体" w:eastAsia="宋体" w:cs="宋体"/>
          <w:spacing w:val="-3"/>
          <w:sz w:val="24"/>
          <w:szCs w:val="24"/>
          <w:highlight w:val="none"/>
          <w:rPrChange w:id="1320"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21" w:author="五辰" w:date="2025-09-23T11:23:18Z">
            <w:rPr>
              <w:rFonts w:ascii="宋体" w:hAnsi="宋体" w:eastAsia="宋体" w:cs="宋体"/>
              <w:spacing w:val="-3"/>
              <w:sz w:val="24"/>
              <w:szCs w:val="24"/>
            </w:rPr>
          </w:rPrChange>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14:paraId="2741183E">
      <w:pPr>
        <w:numPr>
          <w:ilvl w:val="0"/>
          <w:numId w:val="0"/>
        </w:numPr>
        <w:spacing w:before="168" w:line="346" w:lineRule="auto"/>
        <w:ind w:right="58" w:rightChars="0"/>
        <w:rPr>
          <w:rFonts w:ascii="宋体" w:hAnsi="宋体" w:eastAsia="宋体" w:cs="宋体"/>
          <w:spacing w:val="-3"/>
          <w:sz w:val="24"/>
          <w:szCs w:val="24"/>
          <w:highlight w:val="none"/>
          <w:rPrChange w:id="1322" w:author="五辰" w:date="2025-09-23T11:23:18Z">
            <w:rPr>
              <w:rFonts w:ascii="宋体" w:hAnsi="宋体" w:eastAsia="宋体" w:cs="宋体"/>
              <w:spacing w:val="-3"/>
              <w:sz w:val="24"/>
              <w:szCs w:val="24"/>
            </w:rPr>
          </w:rPrChange>
        </w:rPr>
        <w:sectPr>
          <w:footerReference r:id="rId18" w:type="default"/>
          <w:pgSz w:w="11907" w:h="16840"/>
          <w:pgMar w:top="1463" w:right="1803" w:bottom="1463" w:left="1803" w:header="0" w:footer="655" w:gutter="0"/>
          <w:pgNumType w:fmt="numberInDash"/>
          <w:cols w:space="720" w:num="1"/>
        </w:sectPr>
      </w:pPr>
    </w:p>
    <w:p w14:paraId="0A345721">
      <w:pPr>
        <w:spacing w:before="168" w:line="346" w:lineRule="auto"/>
        <w:ind w:left="50" w:right="58" w:firstLine="451"/>
        <w:rPr>
          <w:rFonts w:ascii="宋体" w:hAnsi="宋体" w:eastAsia="宋体" w:cs="宋体"/>
          <w:spacing w:val="-3"/>
          <w:sz w:val="24"/>
          <w:szCs w:val="24"/>
          <w:highlight w:val="none"/>
          <w:rPrChange w:id="1323" w:author="五辰" w:date="2025-09-23T11:23:18Z">
            <w:rPr>
              <w:rFonts w:ascii="宋体" w:hAnsi="宋体" w:eastAsia="宋体" w:cs="宋体"/>
              <w:spacing w:val="-3"/>
              <w:sz w:val="24"/>
              <w:szCs w:val="24"/>
            </w:rPr>
          </w:rPrChange>
        </w:rPr>
      </w:pPr>
      <w:r>
        <w:rPr>
          <w:rFonts w:ascii="宋体" w:hAnsi="宋体" w:eastAsia="宋体" w:cs="宋体"/>
          <w:spacing w:val="-3"/>
          <w:sz w:val="24"/>
          <w:szCs w:val="24"/>
          <w:highlight w:val="none"/>
          <w:rPrChange w:id="1324" w:author="五辰" w:date="2025-09-23T11:23:18Z">
            <w:rPr>
              <w:rFonts w:ascii="宋体" w:hAnsi="宋体" w:eastAsia="宋体" w:cs="宋体"/>
              <w:spacing w:val="-3"/>
              <w:sz w:val="24"/>
              <w:szCs w:val="24"/>
            </w:rPr>
          </w:rPrChange>
        </w:rPr>
        <w:t>2-5-4、评议：</w:t>
      </w:r>
    </w:p>
    <w:p w14:paraId="2A592D4B">
      <w:pPr>
        <w:spacing w:before="180" w:line="289" w:lineRule="auto"/>
        <w:ind w:left="35" w:right="61" w:firstLine="479"/>
        <w:rPr>
          <w:rFonts w:ascii="宋体" w:hAnsi="宋体" w:eastAsia="宋体" w:cs="宋体"/>
          <w:sz w:val="24"/>
          <w:szCs w:val="24"/>
          <w:highlight w:val="none"/>
          <w:rPrChange w:id="1325" w:author="五辰" w:date="2025-09-23T11:23:18Z">
            <w:rPr>
              <w:rFonts w:ascii="宋体" w:hAnsi="宋体" w:eastAsia="宋体" w:cs="宋体"/>
              <w:sz w:val="24"/>
              <w:szCs w:val="24"/>
            </w:rPr>
          </w:rPrChange>
        </w:rPr>
      </w:pPr>
      <w:r>
        <w:rPr>
          <w:rFonts w:ascii="宋体" w:hAnsi="宋体" w:eastAsia="宋体" w:cs="宋体"/>
          <w:sz w:val="24"/>
          <w:szCs w:val="24"/>
          <w:highlight w:val="none"/>
          <w:rPrChange w:id="1326" w:author="五辰" w:date="2025-09-23T11:23:18Z">
            <w:rPr>
              <w:rFonts w:ascii="宋体" w:hAnsi="宋体" w:eastAsia="宋体" w:cs="宋体"/>
              <w:sz w:val="24"/>
              <w:szCs w:val="24"/>
            </w:rPr>
          </w:rPrChange>
        </w:rPr>
        <w:t>（1）磋商小组评审竞争性磋商响应文件响应性及符合性只根据竞争性磋商</w:t>
      </w:r>
      <w:r>
        <w:rPr>
          <w:rFonts w:ascii="宋体" w:hAnsi="宋体" w:eastAsia="宋体" w:cs="宋体"/>
          <w:spacing w:val="-1"/>
          <w:sz w:val="24"/>
          <w:szCs w:val="24"/>
          <w:highlight w:val="none"/>
          <w:rPrChange w:id="1327" w:author="五辰" w:date="2025-09-23T11:23:18Z">
            <w:rPr>
              <w:rFonts w:ascii="宋体" w:hAnsi="宋体" w:eastAsia="宋体" w:cs="宋体"/>
              <w:spacing w:val="-1"/>
              <w:sz w:val="24"/>
              <w:szCs w:val="24"/>
            </w:rPr>
          </w:rPrChange>
        </w:rPr>
        <w:t>响应文件本身的内容，而不寻求其他外部证</w:t>
      </w:r>
      <w:r>
        <w:rPr>
          <w:rFonts w:ascii="宋体" w:hAnsi="宋体" w:eastAsia="宋体" w:cs="宋体"/>
          <w:spacing w:val="-2"/>
          <w:sz w:val="24"/>
          <w:szCs w:val="24"/>
          <w:highlight w:val="none"/>
          <w:rPrChange w:id="1328" w:author="五辰" w:date="2025-09-23T11:23:18Z">
            <w:rPr>
              <w:rFonts w:ascii="宋体" w:hAnsi="宋体" w:eastAsia="宋体" w:cs="宋体"/>
              <w:spacing w:val="-2"/>
              <w:sz w:val="24"/>
              <w:szCs w:val="24"/>
            </w:rPr>
          </w:rPrChange>
        </w:rPr>
        <w:t>据。</w:t>
      </w:r>
    </w:p>
    <w:p w14:paraId="252C321D">
      <w:pPr>
        <w:spacing w:before="182" w:line="289" w:lineRule="auto"/>
        <w:ind w:left="25" w:right="61" w:firstLine="489"/>
        <w:rPr>
          <w:rFonts w:ascii="宋体" w:hAnsi="宋体" w:eastAsia="宋体" w:cs="宋体"/>
          <w:sz w:val="24"/>
          <w:szCs w:val="24"/>
          <w:highlight w:val="none"/>
          <w:rPrChange w:id="1329" w:author="五辰" w:date="2025-09-23T11:23:18Z">
            <w:rPr>
              <w:rFonts w:ascii="宋体" w:hAnsi="宋体" w:eastAsia="宋体" w:cs="宋体"/>
              <w:sz w:val="24"/>
              <w:szCs w:val="24"/>
            </w:rPr>
          </w:rPrChange>
        </w:rPr>
      </w:pPr>
      <w:r>
        <w:rPr>
          <w:rFonts w:ascii="宋体" w:hAnsi="宋体" w:eastAsia="宋体" w:cs="宋体"/>
          <w:sz w:val="24"/>
          <w:szCs w:val="24"/>
          <w:highlight w:val="none"/>
          <w:rPrChange w:id="1330" w:author="五辰" w:date="2025-09-23T11:23:18Z">
            <w:rPr>
              <w:rFonts w:ascii="宋体" w:hAnsi="宋体" w:eastAsia="宋体" w:cs="宋体"/>
              <w:sz w:val="24"/>
              <w:szCs w:val="24"/>
            </w:rPr>
          </w:rPrChange>
        </w:rPr>
        <w:t>（2）磋商小组所有成员应当集中与单一供应商分别进行磋商，并给予所有</w:t>
      </w:r>
      <w:r>
        <w:rPr>
          <w:rFonts w:ascii="宋体" w:hAnsi="宋体" w:eastAsia="宋体" w:cs="宋体"/>
          <w:spacing w:val="-1"/>
          <w:sz w:val="24"/>
          <w:szCs w:val="24"/>
          <w:highlight w:val="none"/>
          <w:rPrChange w:id="1331" w:author="五辰" w:date="2025-09-23T11:23:18Z">
            <w:rPr>
              <w:rFonts w:ascii="宋体" w:hAnsi="宋体" w:eastAsia="宋体" w:cs="宋体"/>
              <w:spacing w:val="-1"/>
              <w:sz w:val="24"/>
              <w:szCs w:val="24"/>
            </w:rPr>
          </w:rPrChange>
        </w:rPr>
        <w:t>参加磋商的供应商平等的磋商机会。</w:t>
      </w:r>
    </w:p>
    <w:p w14:paraId="3A2D8DE1">
      <w:pPr>
        <w:spacing w:before="183" w:line="312" w:lineRule="auto"/>
        <w:ind w:left="21" w:right="61" w:firstLine="493"/>
        <w:rPr>
          <w:rFonts w:ascii="宋体" w:hAnsi="宋体" w:eastAsia="宋体" w:cs="宋体"/>
          <w:sz w:val="24"/>
          <w:szCs w:val="24"/>
          <w:highlight w:val="none"/>
          <w:rPrChange w:id="1332" w:author="五辰" w:date="2025-09-23T11:23:18Z">
            <w:rPr>
              <w:rFonts w:ascii="宋体" w:hAnsi="宋体" w:eastAsia="宋体" w:cs="宋体"/>
              <w:sz w:val="24"/>
              <w:szCs w:val="24"/>
            </w:rPr>
          </w:rPrChange>
        </w:rPr>
      </w:pPr>
      <w:r>
        <w:rPr>
          <w:rFonts w:ascii="宋体" w:hAnsi="宋体" w:eastAsia="宋体" w:cs="宋体"/>
          <w:sz w:val="24"/>
          <w:szCs w:val="24"/>
          <w:highlight w:val="none"/>
          <w:rPrChange w:id="1333" w:author="五辰" w:date="2025-09-23T11:23:18Z">
            <w:rPr>
              <w:rFonts w:ascii="宋体" w:hAnsi="宋体" w:eastAsia="宋体" w:cs="宋体"/>
              <w:sz w:val="24"/>
              <w:szCs w:val="24"/>
            </w:rPr>
          </w:rPrChange>
        </w:rPr>
        <w:t>（3）在磋商过程中，磋商小组可以根据磋商文件和磋商情况实质性变动采</w:t>
      </w:r>
      <w:r>
        <w:rPr>
          <w:rFonts w:ascii="宋体" w:hAnsi="宋体" w:eastAsia="宋体" w:cs="宋体"/>
          <w:spacing w:val="-3"/>
          <w:sz w:val="24"/>
          <w:szCs w:val="24"/>
          <w:highlight w:val="none"/>
          <w:rPrChange w:id="1334" w:author="五辰" w:date="2025-09-23T11:23:18Z">
            <w:rPr>
              <w:rFonts w:ascii="宋体" w:hAnsi="宋体" w:eastAsia="宋体" w:cs="宋体"/>
              <w:spacing w:val="-3"/>
              <w:sz w:val="24"/>
              <w:szCs w:val="24"/>
            </w:rPr>
          </w:rPrChange>
        </w:rPr>
        <w:t>购需求中的技术、服务要求以及合同草案条款，但不得变动磋商文件中的其他内</w:t>
      </w:r>
      <w:r>
        <w:rPr>
          <w:rFonts w:ascii="宋体" w:hAnsi="宋体" w:eastAsia="宋体" w:cs="宋体"/>
          <w:spacing w:val="-1"/>
          <w:sz w:val="24"/>
          <w:szCs w:val="24"/>
          <w:highlight w:val="none"/>
          <w:rPrChange w:id="1335" w:author="五辰" w:date="2025-09-23T11:23:18Z">
            <w:rPr>
              <w:rFonts w:ascii="宋体" w:hAnsi="宋体" w:eastAsia="宋体" w:cs="宋体"/>
              <w:spacing w:val="-1"/>
              <w:sz w:val="24"/>
              <w:szCs w:val="24"/>
            </w:rPr>
          </w:rPrChange>
        </w:rPr>
        <w:t>容。实质性变动的内容，须经采购人代表确认。</w:t>
      </w:r>
    </w:p>
    <w:p w14:paraId="30596D48">
      <w:pPr>
        <w:spacing w:before="184" w:line="289" w:lineRule="auto"/>
        <w:ind w:left="52" w:right="61" w:firstLine="462"/>
        <w:rPr>
          <w:rFonts w:ascii="宋体" w:hAnsi="宋体" w:eastAsia="宋体" w:cs="宋体"/>
          <w:sz w:val="24"/>
          <w:szCs w:val="24"/>
          <w:highlight w:val="none"/>
          <w:rPrChange w:id="1336" w:author="五辰" w:date="2025-09-23T11:23:18Z">
            <w:rPr>
              <w:rFonts w:ascii="宋体" w:hAnsi="宋体" w:eastAsia="宋体" w:cs="宋体"/>
              <w:sz w:val="24"/>
              <w:szCs w:val="24"/>
            </w:rPr>
          </w:rPrChange>
        </w:rPr>
      </w:pPr>
      <w:r>
        <w:rPr>
          <w:rFonts w:ascii="宋体" w:hAnsi="宋体" w:eastAsia="宋体" w:cs="宋体"/>
          <w:sz w:val="24"/>
          <w:szCs w:val="24"/>
          <w:highlight w:val="none"/>
          <w:rPrChange w:id="1337" w:author="五辰" w:date="2025-09-23T11:23:18Z">
            <w:rPr>
              <w:rFonts w:ascii="宋体" w:hAnsi="宋体" w:eastAsia="宋体" w:cs="宋体"/>
              <w:sz w:val="24"/>
              <w:szCs w:val="24"/>
            </w:rPr>
          </w:rPrChange>
        </w:rPr>
        <w:t>（4）磋商结束后，磋商小组应当要求所有实质性响应的供应商在规定时间</w:t>
      </w:r>
      <w:r>
        <w:rPr>
          <w:rFonts w:ascii="宋体" w:hAnsi="宋体" w:eastAsia="宋体" w:cs="宋体"/>
          <w:spacing w:val="-5"/>
          <w:sz w:val="24"/>
          <w:szCs w:val="24"/>
          <w:highlight w:val="none"/>
          <w:rPrChange w:id="1338" w:author="五辰" w:date="2025-09-23T11:23:18Z">
            <w:rPr>
              <w:rFonts w:ascii="宋体" w:hAnsi="宋体" w:eastAsia="宋体" w:cs="宋体"/>
              <w:spacing w:val="-5"/>
              <w:sz w:val="24"/>
              <w:szCs w:val="24"/>
            </w:rPr>
          </w:rPrChange>
        </w:rPr>
        <w:t>内提交最后报价。</w:t>
      </w:r>
    </w:p>
    <w:p w14:paraId="077956C2">
      <w:pPr>
        <w:spacing w:before="182" w:line="312" w:lineRule="auto"/>
        <w:ind w:left="24" w:right="61" w:firstLine="490"/>
        <w:rPr>
          <w:rFonts w:ascii="宋体" w:hAnsi="宋体" w:eastAsia="宋体" w:cs="宋体"/>
          <w:sz w:val="24"/>
          <w:szCs w:val="24"/>
          <w:highlight w:val="none"/>
          <w:rPrChange w:id="1339" w:author="五辰" w:date="2025-09-23T11:23:18Z">
            <w:rPr>
              <w:rFonts w:ascii="宋体" w:hAnsi="宋体" w:eastAsia="宋体" w:cs="宋体"/>
              <w:sz w:val="24"/>
              <w:szCs w:val="24"/>
            </w:rPr>
          </w:rPrChange>
        </w:rPr>
      </w:pPr>
      <w:r>
        <w:rPr>
          <w:rFonts w:ascii="宋体" w:hAnsi="宋体" w:eastAsia="宋体" w:cs="宋体"/>
          <w:sz w:val="24"/>
          <w:szCs w:val="24"/>
          <w:highlight w:val="none"/>
          <w:rPrChange w:id="1340" w:author="五辰" w:date="2025-09-23T11:23:18Z">
            <w:rPr>
              <w:rFonts w:ascii="宋体" w:hAnsi="宋体" w:eastAsia="宋体" w:cs="宋体"/>
              <w:sz w:val="24"/>
              <w:szCs w:val="24"/>
            </w:rPr>
          </w:rPrChange>
        </w:rPr>
        <w:t>（5）评审采取逐项分步评审方式，每一步评审不符合者，不进入下一步评</w:t>
      </w:r>
      <w:r>
        <w:rPr>
          <w:rFonts w:ascii="宋体" w:hAnsi="宋体" w:eastAsia="宋体" w:cs="宋体"/>
          <w:spacing w:val="-3"/>
          <w:sz w:val="24"/>
          <w:szCs w:val="24"/>
          <w:highlight w:val="none"/>
          <w:rPrChange w:id="1341" w:author="五辰" w:date="2025-09-23T11:23:18Z">
            <w:rPr>
              <w:rFonts w:ascii="宋体" w:hAnsi="宋体" w:eastAsia="宋体" w:cs="宋体"/>
              <w:spacing w:val="-3"/>
              <w:sz w:val="24"/>
              <w:szCs w:val="24"/>
            </w:rPr>
          </w:rPrChange>
        </w:rPr>
        <w:t>审。经磋商确定最终采购需求和提交最后报价后，由磋商小组采用综合评分法对</w:t>
      </w:r>
      <w:r>
        <w:rPr>
          <w:rFonts w:ascii="宋体" w:hAnsi="宋体" w:eastAsia="宋体" w:cs="宋体"/>
          <w:spacing w:val="-1"/>
          <w:sz w:val="24"/>
          <w:szCs w:val="24"/>
          <w:highlight w:val="none"/>
          <w:rPrChange w:id="1342" w:author="五辰" w:date="2025-09-23T11:23:18Z">
            <w:rPr>
              <w:rFonts w:ascii="宋体" w:hAnsi="宋体" w:eastAsia="宋体" w:cs="宋体"/>
              <w:spacing w:val="-1"/>
              <w:sz w:val="24"/>
              <w:szCs w:val="24"/>
            </w:rPr>
          </w:rPrChange>
        </w:rPr>
        <w:t>提交最后报价的供应商的响应文件和最后报价进行综合评分。</w:t>
      </w:r>
    </w:p>
    <w:p w14:paraId="1E3DEFF0">
      <w:pPr>
        <w:spacing w:before="48" w:line="289" w:lineRule="auto"/>
        <w:ind w:right="332" w:firstLine="472" w:firstLineChars="200"/>
        <w:rPr>
          <w:rFonts w:ascii="宋体" w:hAnsi="宋体" w:eastAsia="宋体" w:cs="宋体"/>
          <w:spacing w:val="-2"/>
          <w:sz w:val="24"/>
          <w:szCs w:val="24"/>
          <w:highlight w:val="none"/>
          <w:rPrChange w:id="1343" w:author="五辰" w:date="2025-09-23T11:23:18Z">
            <w:rPr>
              <w:rFonts w:ascii="宋体" w:hAnsi="宋体" w:eastAsia="宋体" w:cs="宋体"/>
              <w:spacing w:val="-2"/>
              <w:sz w:val="24"/>
              <w:szCs w:val="24"/>
            </w:rPr>
          </w:rPrChange>
        </w:rPr>
      </w:pPr>
      <w:r>
        <w:rPr>
          <w:rFonts w:ascii="宋体" w:hAnsi="宋体" w:eastAsia="宋体" w:cs="宋体"/>
          <w:spacing w:val="-2"/>
          <w:sz w:val="24"/>
          <w:szCs w:val="24"/>
          <w:highlight w:val="none"/>
          <w:rPrChange w:id="1344" w:author="五辰" w:date="2025-09-23T11:23:18Z">
            <w:rPr>
              <w:rFonts w:ascii="宋体" w:hAnsi="宋体" w:eastAsia="宋体" w:cs="宋体"/>
              <w:spacing w:val="-2"/>
              <w:sz w:val="24"/>
              <w:szCs w:val="24"/>
            </w:rPr>
          </w:rPrChange>
        </w:rPr>
        <w:t>（6）其他需说明的情况：</w:t>
      </w:r>
    </w:p>
    <w:p w14:paraId="6EF843C2">
      <w:pPr>
        <w:spacing w:before="48" w:line="289" w:lineRule="auto"/>
        <w:ind w:left="378" w:right="332" w:firstLine="477"/>
        <w:rPr>
          <w:rFonts w:ascii="宋体" w:hAnsi="宋体" w:eastAsia="宋体" w:cs="宋体"/>
          <w:sz w:val="24"/>
          <w:szCs w:val="24"/>
          <w:highlight w:val="none"/>
          <w:rPrChange w:id="1345" w:author="五辰" w:date="2025-09-23T11:23:18Z">
            <w:rPr>
              <w:rFonts w:ascii="宋体" w:hAnsi="宋体" w:eastAsia="宋体" w:cs="宋体"/>
              <w:sz w:val="24"/>
              <w:szCs w:val="24"/>
            </w:rPr>
          </w:rPrChange>
        </w:rPr>
      </w:pPr>
      <w:r>
        <w:rPr>
          <w:rFonts w:ascii="宋体" w:hAnsi="宋体" w:eastAsia="宋体" w:cs="宋体"/>
          <w:sz w:val="24"/>
          <w:szCs w:val="24"/>
          <w:highlight w:val="none"/>
          <w:rPrChange w:id="1346" w:author="五辰" w:date="2025-09-23T11:23:18Z">
            <w:rPr>
              <w:rFonts w:ascii="宋体" w:hAnsi="宋体" w:eastAsia="宋体" w:cs="宋体"/>
              <w:sz w:val="24"/>
              <w:szCs w:val="24"/>
            </w:rPr>
          </w:rPrChange>
        </w:rPr>
        <w:t>a、对于竞争性磋商响应文件中不构成实质性偏差的小的不正规、不一致或</w:t>
      </w:r>
      <w:r>
        <w:rPr>
          <w:rFonts w:ascii="宋体" w:hAnsi="宋体" w:eastAsia="宋体" w:cs="宋体"/>
          <w:spacing w:val="-2"/>
          <w:sz w:val="24"/>
          <w:szCs w:val="24"/>
          <w:highlight w:val="none"/>
          <w:rPrChange w:id="1347" w:author="五辰" w:date="2025-09-23T11:23:18Z">
            <w:rPr>
              <w:rFonts w:ascii="宋体" w:hAnsi="宋体" w:eastAsia="宋体" w:cs="宋体"/>
              <w:spacing w:val="-2"/>
              <w:sz w:val="24"/>
              <w:szCs w:val="24"/>
            </w:rPr>
          </w:rPrChange>
        </w:rPr>
        <w:t>不规则，采购人可以接受，但这种接受不能损害或影响任何供应商</w:t>
      </w:r>
      <w:r>
        <w:rPr>
          <w:rFonts w:ascii="宋体" w:hAnsi="宋体" w:eastAsia="宋体" w:cs="宋体"/>
          <w:spacing w:val="-3"/>
          <w:sz w:val="24"/>
          <w:szCs w:val="24"/>
          <w:highlight w:val="none"/>
          <w:rPrChange w:id="1348" w:author="五辰" w:date="2025-09-23T11:23:18Z">
            <w:rPr>
              <w:rFonts w:ascii="宋体" w:hAnsi="宋体" w:eastAsia="宋体" w:cs="宋体"/>
              <w:spacing w:val="-3"/>
              <w:sz w:val="24"/>
              <w:szCs w:val="24"/>
            </w:rPr>
          </w:rPrChange>
        </w:rPr>
        <w:t>的相对排序；</w:t>
      </w:r>
    </w:p>
    <w:p w14:paraId="50AA1E8D">
      <w:pPr>
        <w:spacing w:before="181" w:line="218" w:lineRule="auto"/>
        <w:ind w:left="850"/>
        <w:rPr>
          <w:rFonts w:ascii="宋体" w:hAnsi="宋体" w:eastAsia="宋体" w:cs="宋体"/>
          <w:sz w:val="24"/>
          <w:szCs w:val="24"/>
          <w:highlight w:val="none"/>
          <w:rPrChange w:id="1349"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350" w:author="五辰" w:date="2025-09-23T11:23:18Z">
            <w:rPr>
              <w:rFonts w:ascii="宋体" w:hAnsi="宋体" w:eastAsia="宋体" w:cs="宋体"/>
              <w:spacing w:val="-1"/>
              <w:sz w:val="24"/>
              <w:szCs w:val="24"/>
            </w:rPr>
          </w:rPrChange>
        </w:rPr>
        <w:t>b、最低报价不是成交的唯一条件；</w:t>
      </w:r>
    </w:p>
    <w:p w14:paraId="6101C4DC">
      <w:pPr>
        <w:spacing w:before="183" w:line="313" w:lineRule="auto"/>
        <w:ind w:left="373" w:right="365" w:firstLine="485"/>
        <w:rPr>
          <w:rFonts w:ascii="宋体" w:hAnsi="宋体" w:eastAsia="宋体" w:cs="宋体"/>
          <w:sz w:val="24"/>
          <w:szCs w:val="24"/>
          <w:highlight w:val="none"/>
          <w:rPrChange w:id="1351" w:author="五辰" w:date="2025-09-23T11:23:18Z">
            <w:rPr>
              <w:rFonts w:ascii="宋体" w:hAnsi="宋体" w:eastAsia="宋体" w:cs="宋体"/>
              <w:sz w:val="24"/>
              <w:szCs w:val="24"/>
            </w:rPr>
          </w:rPrChange>
        </w:rPr>
      </w:pPr>
      <w:r>
        <w:rPr>
          <w:rFonts w:ascii="宋体" w:hAnsi="宋体" w:eastAsia="宋体" w:cs="宋体"/>
          <w:sz w:val="24"/>
          <w:szCs w:val="24"/>
          <w:highlight w:val="none"/>
          <w:rPrChange w:id="1352" w:author="五辰" w:date="2025-09-23T11:23:18Z">
            <w:rPr>
              <w:rFonts w:ascii="宋体" w:hAnsi="宋体" w:eastAsia="宋体" w:cs="宋体"/>
              <w:sz w:val="24"/>
              <w:szCs w:val="24"/>
            </w:rPr>
          </w:rPrChange>
        </w:rPr>
        <w:t>c、如果磋商响应实质上没有响应竞争性磋商文件的要求，其磋商响应将被</w:t>
      </w:r>
      <w:r>
        <w:rPr>
          <w:rFonts w:ascii="宋体" w:hAnsi="宋体" w:eastAsia="宋体" w:cs="宋体"/>
          <w:spacing w:val="-3"/>
          <w:sz w:val="24"/>
          <w:szCs w:val="24"/>
          <w:highlight w:val="none"/>
          <w:rPrChange w:id="1353" w:author="五辰" w:date="2025-09-23T11:23:18Z">
            <w:rPr>
              <w:rFonts w:ascii="宋体" w:hAnsi="宋体" w:eastAsia="宋体" w:cs="宋体"/>
              <w:spacing w:val="-3"/>
              <w:sz w:val="24"/>
              <w:szCs w:val="24"/>
            </w:rPr>
          </w:rPrChange>
        </w:rPr>
        <w:t>拒绝，供应商不得通过修正或撤消不合要求的偏离或保留从而使其磋商响应成为</w:t>
      </w:r>
      <w:r>
        <w:rPr>
          <w:rFonts w:ascii="宋体" w:hAnsi="宋体" w:eastAsia="宋体" w:cs="宋体"/>
          <w:spacing w:val="-1"/>
          <w:sz w:val="24"/>
          <w:szCs w:val="24"/>
          <w:highlight w:val="none"/>
          <w:rPrChange w:id="1354" w:author="五辰" w:date="2025-09-23T11:23:18Z">
            <w:rPr>
              <w:rFonts w:ascii="宋体" w:hAnsi="宋体" w:eastAsia="宋体" w:cs="宋体"/>
              <w:spacing w:val="-1"/>
              <w:sz w:val="24"/>
              <w:szCs w:val="24"/>
            </w:rPr>
          </w:rPrChange>
        </w:rPr>
        <w:t>实质上响应的磋商响应；</w:t>
      </w:r>
    </w:p>
    <w:p w14:paraId="761E73A4">
      <w:pPr>
        <w:spacing w:before="179" w:line="220" w:lineRule="auto"/>
        <w:ind w:left="858"/>
        <w:rPr>
          <w:rFonts w:ascii="宋体" w:hAnsi="宋体" w:eastAsia="宋体" w:cs="宋体"/>
          <w:sz w:val="24"/>
          <w:szCs w:val="24"/>
          <w:highlight w:val="none"/>
          <w:rPrChange w:id="1355"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356" w:author="五辰" w:date="2025-09-23T11:23:18Z">
            <w:rPr>
              <w:rFonts w:ascii="宋体" w:hAnsi="宋体" w:eastAsia="宋体" w:cs="宋体"/>
              <w:spacing w:val="-1"/>
              <w:sz w:val="24"/>
              <w:szCs w:val="24"/>
            </w:rPr>
          </w:rPrChange>
        </w:rPr>
        <w:t>d、无论磋商的结果如何，磋商期间一切费用自理。</w:t>
      </w:r>
    </w:p>
    <w:p w14:paraId="64FC33CC">
      <w:pPr>
        <w:spacing w:before="183" w:line="219" w:lineRule="auto"/>
        <w:ind w:left="514"/>
        <w:rPr>
          <w:rFonts w:ascii="宋体" w:hAnsi="宋体" w:eastAsia="宋体" w:cs="宋体"/>
          <w:sz w:val="24"/>
          <w:szCs w:val="24"/>
          <w:highlight w:val="none"/>
          <w:rPrChange w:id="1357" w:author="五辰" w:date="2025-09-23T11:23:18Z">
            <w:rPr>
              <w:rFonts w:ascii="宋体" w:hAnsi="宋体" w:eastAsia="宋体" w:cs="宋体"/>
              <w:sz w:val="24"/>
              <w:szCs w:val="24"/>
            </w:rPr>
          </w:rPrChange>
        </w:rPr>
      </w:pPr>
    </w:p>
    <w:p w14:paraId="2B5224D2">
      <w:pPr>
        <w:spacing w:line="219" w:lineRule="auto"/>
        <w:rPr>
          <w:rFonts w:ascii="宋体" w:hAnsi="宋体" w:eastAsia="宋体" w:cs="宋体"/>
          <w:sz w:val="24"/>
          <w:szCs w:val="24"/>
          <w:highlight w:val="none"/>
          <w:rPrChange w:id="1358" w:author="五辰" w:date="2025-09-23T11:23:18Z">
            <w:rPr>
              <w:rFonts w:ascii="宋体" w:hAnsi="宋体" w:eastAsia="宋体" w:cs="宋体"/>
              <w:sz w:val="24"/>
              <w:szCs w:val="24"/>
            </w:rPr>
          </w:rPrChange>
        </w:rPr>
        <w:sectPr>
          <w:footerReference r:id="rId19" w:type="default"/>
          <w:pgSz w:w="11907" w:h="16840"/>
          <w:pgMar w:top="1431" w:right="1739" w:bottom="817" w:left="1786" w:header="0" w:footer="655" w:gutter="0"/>
          <w:pgNumType w:fmt="numberInDash"/>
          <w:cols w:space="720" w:num="1"/>
        </w:sectPr>
      </w:pPr>
    </w:p>
    <w:p w14:paraId="1E11B50C">
      <w:pPr>
        <w:spacing w:before="182" w:line="220" w:lineRule="auto"/>
        <w:ind w:left="857"/>
        <w:rPr>
          <w:rFonts w:ascii="宋体" w:hAnsi="宋体" w:eastAsia="宋体" w:cs="宋体"/>
          <w:sz w:val="24"/>
          <w:szCs w:val="24"/>
          <w:highlight w:val="none"/>
          <w:rPrChange w:id="1359" w:author="五辰" w:date="2025-09-23T11:23:18Z">
            <w:rPr>
              <w:rFonts w:ascii="宋体" w:hAnsi="宋体" w:eastAsia="宋体" w:cs="宋体"/>
              <w:sz w:val="24"/>
              <w:szCs w:val="24"/>
            </w:rPr>
          </w:rPrChange>
        </w:rPr>
      </w:pPr>
      <w:r>
        <w:rPr>
          <w:rFonts w:ascii="宋体" w:hAnsi="宋体" w:eastAsia="宋体" w:cs="宋体"/>
          <w:b/>
          <w:bCs/>
          <w:spacing w:val="-4"/>
          <w:sz w:val="24"/>
          <w:szCs w:val="24"/>
          <w:highlight w:val="none"/>
          <w:rPrChange w:id="1360" w:author="五辰" w:date="2025-09-23T11:23:18Z">
            <w:rPr>
              <w:rFonts w:ascii="宋体" w:hAnsi="宋体" w:eastAsia="宋体" w:cs="宋体"/>
              <w:b/>
              <w:bCs/>
              <w:spacing w:val="-4"/>
              <w:sz w:val="24"/>
              <w:szCs w:val="24"/>
            </w:rPr>
          </w:rPrChange>
        </w:rPr>
        <w:t>2-6、评分标准</w:t>
      </w:r>
    </w:p>
    <w:p w14:paraId="7E23C473">
      <w:pPr>
        <w:spacing w:line="145" w:lineRule="exact"/>
        <w:rPr>
          <w:highlight w:val="none"/>
          <w:rPrChange w:id="1361" w:author="五辰" w:date="2025-09-23T11:23:18Z">
            <w:rPr/>
          </w:rPrChange>
        </w:rPr>
      </w:pPr>
    </w:p>
    <w:tbl>
      <w:tblPr>
        <w:tblStyle w:val="13"/>
        <w:tblW w:w="8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9"/>
        <w:gridCol w:w="7340"/>
      </w:tblGrid>
      <w:tr w14:paraId="7EB23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vAlign w:val="top"/>
          </w:tcPr>
          <w:p w14:paraId="7916A6E3">
            <w:pPr>
              <w:pStyle w:val="14"/>
              <w:spacing w:before="151" w:line="228" w:lineRule="auto"/>
              <w:ind w:left="199"/>
              <w:rPr>
                <w:sz w:val="22"/>
                <w:szCs w:val="22"/>
                <w:highlight w:val="none"/>
                <w:rPrChange w:id="1362" w:author="五辰" w:date="2025-09-23T11:23:18Z">
                  <w:rPr>
                    <w:sz w:val="22"/>
                    <w:szCs w:val="22"/>
                  </w:rPr>
                </w:rPrChange>
              </w:rPr>
            </w:pPr>
            <w:r>
              <w:rPr>
                <w:spacing w:val="7"/>
                <w:sz w:val="22"/>
                <w:szCs w:val="22"/>
                <w:highlight w:val="none"/>
                <w:rPrChange w:id="1363" w:author="五辰" w:date="2025-09-23T11:23:18Z">
                  <w:rPr>
                    <w:spacing w:val="7"/>
                    <w:sz w:val="22"/>
                    <w:szCs w:val="22"/>
                  </w:rPr>
                </w:rPrChange>
              </w:rPr>
              <w:t>评审因素</w:t>
            </w:r>
          </w:p>
        </w:tc>
        <w:tc>
          <w:tcPr>
            <w:tcW w:w="7340" w:type="dxa"/>
            <w:vAlign w:val="top"/>
          </w:tcPr>
          <w:p w14:paraId="1DC095F5">
            <w:pPr>
              <w:pStyle w:val="14"/>
              <w:spacing w:before="152" w:line="228" w:lineRule="auto"/>
              <w:ind w:left="3170"/>
              <w:rPr>
                <w:sz w:val="22"/>
                <w:szCs w:val="22"/>
                <w:highlight w:val="none"/>
                <w:rPrChange w:id="1364" w:author="五辰" w:date="2025-09-23T11:23:18Z">
                  <w:rPr>
                    <w:sz w:val="22"/>
                    <w:szCs w:val="22"/>
                  </w:rPr>
                </w:rPrChange>
              </w:rPr>
            </w:pPr>
            <w:r>
              <w:rPr>
                <w:spacing w:val="8"/>
                <w:sz w:val="22"/>
                <w:szCs w:val="22"/>
                <w:highlight w:val="none"/>
                <w:rPrChange w:id="1365" w:author="五辰" w:date="2025-09-23T11:23:18Z">
                  <w:rPr>
                    <w:spacing w:val="8"/>
                    <w:sz w:val="22"/>
                    <w:szCs w:val="22"/>
                  </w:rPr>
                </w:rPrChange>
              </w:rPr>
              <w:t>评审原则与标准</w:t>
            </w:r>
          </w:p>
        </w:tc>
      </w:tr>
      <w:tr w14:paraId="4447F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vAlign w:val="top"/>
          </w:tcPr>
          <w:p w14:paraId="5439473C">
            <w:pPr>
              <w:spacing w:line="351" w:lineRule="auto"/>
              <w:rPr>
                <w:rFonts w:ascii="Arial"/>
                <w:sz w:val="22"/>
                <w:szCs w:val="22"/>
                <w:highlight w:val="none"/>
                <w:rPrChange w:id="1366" w:author="五辰" w:date="2025-09-23T11:23:18Z">
                  <w:rPr>
                    <w:rFonts w:ascii="Arial"/>
                    <w:sz w:val="22"/>
                    <w:szCs w:val="22"/>
                  </w:rPr>
                </w:rPrChange>
              </w:rPr>
            </w:pPr>
          </w:p>
          <w:p w14:paraId="272D8FBF">
            <w:pPr>
              <w:pStyle w:val="14"/>
              <w:spacing w:before="65" w:line="226" w:lineRule="auto"/>
              <w:ind w:left="199"/>
              <w:rPr>
                <w:sz w:val="22"/>
                <w:szCs w:val="22"/>
                <w:highlight w:val="none"/>
                <w:rPrChange w:id="1367" w:author="五辰" w:date="2025-09-23T11:23:18Z">
                  <w:rPr>
                    <w:sz w:val="22"/>
                    <w:szCs w:val="22"/>
                  </w:rPr>
                </w:rPrChange>
              </w:rPr>
            </w:pPr>
            <w:r>
              <w:rPr>
                <w:spacing w:val="7"/>
                <w:sz w:val="22"/>
                <w:szCs w:val="22"/>
                <w:highlight w:val="none"/>
                <w:rPrChange w:id="1368" w:author="五辰" w:date="2025-09-23T11:23:18Z">
                  <w:rPr>
                    <w:spacing w:val="7"/>
                    <w:sz w:val="22"/>
                    <w:szCs w:val="22"/>
                  </w:rPr>
                </w:rPrChange>
              </w:rPr>
              <w:t>磋商报价</w:t>
            </w:r>
          </w:p>
          <w:p w14:paraId="512A15D8">
            <w:pPr>
              <w:pStyle w:val="14"/>
              <w:spacing w:before="26" w:line="228" w:lineRule="auto"/>
              <w:ind w:left="183"/>
              <w:rPr>
                <w:sz w:val="22"/>
                <w:szCs w:val="22"/>
                <w:highlight w:val="none"/>
                <w:rPrChange w:id="1369" w:author="五辰" w:date="2025-09-23T11:23:18Z">
                  <w:rPr>
                    <w:sz w:val="22"/>
                    <w:szCs w:val="22"/>
                  </w:rPr>
                </w:rPrChange>
              </w:rPr>
            </w:pPr>
            <w:r>
              <w:rPr>
                <w:sz w:val="22"/>
                <w:szCs w:val="22"/>
                <w:highlight w:val="none"/>
                <w:rPrChange w:id="1370" w:author="五辰" w:date="2025-09-23T11:23:18Z">
                  <w:rPr>
                    <w:sz w:val="22"/>
                    <w:szCs w:val="22"/>
                  </w:rPr>
                </w:rPrChange>
              </w:rPr>
              <w:t>（10分）</w:t>
            </w:r>
          </w:p>
        </w:tc>
        <w:tc>
          <w:tcPr>
            <w:tcW w:w="7340" w:type="dxa"/>
            <w:vAlign w:val="top"/>
          </w:tcPr>
          <w:p w14:paraId="3348FA19">
            <w:pPr>
              <w:pStyle w:val="14"/>
              <w:spacing w:before="65" w:line="252" w:lineRule="auto"/>
              <w:ind w:left="110" w:right="134"/>
              <w:rPr>
                <w:sz w:val="22"/>
                <w:szCs w:val="22"/>
                <w:highlight w:val="none"/>
                <w:rPrChange w:id="1371" w:author="五辰" w:date="2025-09-23T11:23:18Z">
                  <w:rPr>
                    <w:sz w:val="22"/>
                    <w:szCs w:val="22"/>
                  </w:rPr>
                </w:rPrChange>
              </w:rPr>
            </w:pPr>
            <w:r>
              <w:rPr>
                <w:spacing w:val="10"/>
                <w:sz w:val="22"/>
                <w:szCs w:val="22"/>
                <w:highlight w:val="none"/>
                <w:rPrChange w:id="1372" w:author="五辰" w:date="2025-09-23T11:23:18Z">
                  <w:rPr>
                    <w:spacing w:val="10"/>
                    <w:sz w:val="22"/>
                    <w:szCs w:val="22"/>
                  </w:rPr>
                </w:rPrChange>
              </w:rPr>
              <w:t>满足磋商文件要求且最终报价最低的供应商价格为磋商基准价</w:t>
            </w:r>
            <w:r>
              <w:rPr>
                <w:spacing w:val="9"/>
                <w:sz w:val="22"/>
                <w:szCs w:val="22"/>
                <w:highlight w:val="none"/>
                <w:rPrChange w:id="1373" w:author="五辰" w:date="2025-09-23T11:23:18Z">
                  <w:rPr>
                    <w:spacing w:val="9"/>
                    <w:sz w:val="22"/>
                    <w:szCs w:val="22"/>
                  </w:rPr>
                </w:rPrChange>
              </w:rPr>
              <w:t>，其价格分为满分。其他供应商的价格分统一按照下列公式计算：磋商报价得分=（磋商基准价/最后磋</w:t>
            </w:r>
            <w:r>
              <w:rPr>
                <w:spacing w:val="4"/>
                <w:sz w:val="22"/>
                <w:szCs w:val="22"/>
                <w:highlight w:val="none"/>
                <w:rPrChange w:id="1374" w:author="五辰" w:date="2025-09-23T11:23:18Z">
                  <w:rPr>
                    <w:spacing w:val="4"/>
                    <w:sz w:val="22"/>
                    <w:szCs w:val="22"/>
                  </w:rPr>
                </w:rPrChange>
              </w:rPr>
              <w:t>商报价）×价格权值×100</w:t>
            </w:r>
          </w:p>
        </w:tc>
      </w:tr>
      <w:tr w14:paraId="5E124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tcBorders>
              <w:bottom w:val="single" w:color="auto" w:sz="4" w:space="0"/>
            </w:tcBorders>
            <w:vAlign w:val="top"/>
          </w:tcPr>
          <w:p w14:paraId="372F1963">
            <w:pPr>
              <w:spacing w:line="249" w:lineRule="auto"/>
              <w:rPr>
                <w:rFonts w:ascii="Arial"/>
                <w:sz w:val="22"/>
                <w:szCs w:val="22"/>
                <w:highlight w:val="none"/>
                <w:rPrChange w:id="1375" w:author="五辰" w:date="2025-09-23T11:23:18Z">
                  <w:rPr>
                    <w:rFonts w:ascii="Arial"/>
                    <w:sz w:val="22"/>
                    <w:szCs w:val="22"/>
                  </w:rPr>
                </w:rPrChange>
              </w:rPr>
            </w:pPr>
          </w:p>
          <w:p w14:paraId="224213A6">
            <w:pPr>
              <w:spacing w:line="249" w:lineRule="auto"/>
              <w:rPr>
                <w:rFonts w:ascii="Arial"/>
                <w:sz w:val="22"/>
                <w:szCs w:val="22"/>
                <w:highlight w:val="none"/>
                <w:rPrChange w:id="1376" w:author="五辰" w:date="2025-09-23T11:23:18Z">
                  <w:rPr>
                    <w:rFonts w:ascii="Arial"/>
                    <w:sz w:val="22"/>
                    <w:szCs w:val="22"/>
                  </w:rPr>
                </w:rPrChange>
              </w:rPr>
            </w:pPr>
          </w:p>
          <w:p w14:paraId="7DFE620E">
            <w:pPr>
              <w:spacing w:line="249" w:lineRule="auto"/>
              <w:rPr>
                <w:rFonts w:ascii="Arial"/>
                <w:sz w:val="22"/>
                <w:szCs w:val="22"/>
                <w:highlight w:val="none"/>
                <w:rPrChange w:id="1377" w:author="五辰" w:date="2025-09-23T11:23:18Z">
                  <w:rPr>
                    <w:rFonts w:ascii="Arial"/>
                    <w:sz w:val="22"/>
                    <w:szCs w:val="22"/>
                  </w:rPr>
                </w:rPrChange>
              </w:rPr>
            </w:pPr>
          </w:p>
          <w:p w14:paraId="535AE3D1">
            <w:pPr>
              <w:spacing w:line="250" w:lineRule="auto"/>
              <w:rPr>
                <w:rFonts w:ascii="Arial"/>
                <w:sz w:val="22"/>
                <w:szCs w:val="22"/>
                <w:highlight w:val="none"/>
                <w:rPrChange w:id="1378" w:author="五辰" w:date="2025-09-23T11:23:18Z">
                  <w:rPr>
                    <w:rFonts w:ascii="Arial"/>
                    <w:sz w:val="22"/>
                    <w:szCs w:val="22"/>
                  </w:rPr>
                </w:rPrChange>
              </w:rPr>
            </w:pPr>
          </w:p>
          <w:p w14:paraId="5DEA9467">
            <w:pPr>
              <w:spacing w:line="250" w:lineRule="auto"/>
              <w:rPr>
                <w:rFonts w:ascii="Arial"/>
                <w:sz w:val="22"/>
                <w:szCs w:val="22"/>
                <w:highlight w:val="none"/>
                <w:rPrChange w:id="1379" w:author="五辰" w:date="2025-09-23T11:23:18Z">
                  <w:rPr>
                    <w:rFonts w:ascii="Arial"/>
                    <w:sz w:val="22"/>
                    <w:szCs w:val="22"/>
                  </w:rPr>
                </w:rPrChange>
              </w:rPr>
            </w:pPr>
          </w:p>
          <w:p w14:paraId="355D84F0">
            <w:pPr>
              <w:spacing w:line="250" w:lineRule="auto"/>
              <w:rPr>
                <w:rFonts w:ascii="Arial"/>
                <w:sz w:val="22"/>
                <w:szCs w:val="22"/>
                <w:highlight w:val="none"/>
                <w:rPrChange w:id="1380" w:author="五辰" w:date="2025-09-23T11:23:18Z">
                  <w:rPr>
                    <w:rFonts w:ascii="Arial"/>
                    <w:sz w:val="22"/>
                    <w:szCs w:val="22"/>
                  </w:rPr>
                </w:rPrChange>
              </w:rPr>
            </w:pPr>
          </w:p>
          <w:p w14:paraId="225FAD4D">
            <w:pPr>
              <w:spacing w:line="250" w:lineRule="auto"/>
              <w:rPr>
                <w:rFonts w:ascii="Arial"/>
                <w:sz w:val="22"/>
                <w:szCs w:val="22"/>
                <w:highlight w:val="none"/>
                <w:rPrChange w:id="1381" w:author="五辰" w:date="2025-09-23T11:23:18Z">
                  <w:rPr>
                    <w:rFonts w:ascii="Arial"/>
                    <w:sz w:val="22"/>
                    <w:szCs w:val="22"/>
                  </w:rPr>
                </w:rPrChange>
              </w:rPr>
            </w:pPr>
          </w:p>
          <w:p w14:paraId="39E646EB">
            <w:pPr>
              <w:spacing w:line="250" w:lineRule="auto"/>
              <w:rPr>
                <w:rFonts w:ascii="Arial"/>
                <w:sz w:val="22"/>
                <w:szCs w:val="22"/>
                <w:highlight w:val="none"/>
                <w:rPrChange w:id="1382" w:author="五辰" w:date="2025-09-23T11:23:18Z">
                  <w:rPr>
                    <w:rFonts w:ascii="Arial"/>
                    <w:sz w:val="22"/>
                    <w:szCs w:val="22"/>
                  </w:rPr>
                </w:rPrChange>
              </w:rPr>
            </w:pPr>
          </w:p>
          <w:p w14:paraId="3D024BA0">
            <w:pPr>
              <w:pStyle w:val="14"/>
              <w:spacing w:before="65" w:line="228" w:lineRule="auto"/>
              <w:ind w:left="199"/>
              <w:rPr>
                <w:sz w:val="22"/>
                <w:szCs w:val="22"/>
                <w:highlight w:val="none"/>
                <w:rPrChange w:id="1383" w:author="五辰" w:date="2025-09-23T11:23:18Z">
                  <w:rPr>
                    <w:sz w:val="22"/>
                    <w:szCs w:val="22"/>
                  </w:rPr>
                </w:rPrChange>
              </w:rPr>
            </w:pPr>
            <w:r>
              <w:rPr>
                <w:spacing w:val="7"/>
                <w:sz w:val="22"/>
                <w:szCs w:val="22"/>
                <w:highlight w:val="none"/>
                <w:rPrChange w:id="1384" w:author="五辰" w:date="2025-09-23T11:23:18Z">
                  <w:rPr>
                    <w:spacing w:val="7"/>
                    <w:sz w:val="22"/>
                    <w:szCs w:val="22"/>
                  </w:rPr>
                </w:rPrChange>
              </w:rPr>
              <w:t>服务方案</w:t>
            </w:r>
          </w:p>
          <w:p w14:paraId="656BD787">
            <w:pPr>
              <w:pStyle w:val="14"/>
              <w:spacing w:before="24" w:line="228" w:lineRule="auto"/>
              <w:ind w:left="183"/>
              <w:rPr>
                <w:sz w:val="22"/>
                <w:szCs w:val="22"/>
                <w:highlight w:val="none"/>
                <w:rPrChange w:id="1385" w:author="五辰" w:date="2025-09-23T11:23:18Z">
                  <w:rPr>
                    <w:sz w:val="22"/>
                    <w:szCs w:val="22"/>
                  </w:rPr>
                </w:rPrChange>
              </w:rPr>
            </w:pPr>
            <w:r>
              <w:rPr>
                <w:sz w:val="22"/>
                <w:szCs w:val="22"/>
                <w:highlight w:val="none"/>
                <w:rPrChange w:id="1386" w:author="五辰" w:date="2025-09-23T11:23:18Z">
                  <w:rPr>
                    <w:sz w:val="22"/>
                    <w:szCs w:val="22"/>
                  </w:rPr>
                </w:rPrChange>
              </w:rPr>
              <w:t>（18分）</w:t>
            </w:r>
          </w:p>
        </w:tc>
        <w:tc>
          <w:tcPr>
            <w:tcW w:w="7340" w:type="dxa"/>
            <w:tcBorders>
              <w:bottom w:val="single" w:color="auto" w:sz="4" w:space="0"/>
            </w:tcBorders>
            <w:vAlign w:val="top"/>
          </w:tcPr>
          <w:p w14:paraId="551772A9">
            <w:pPr>
              <w:pStyle w:val="14"/>
              <w:spacing w:before="32" w:line="228" w:lineRule="auto"/>
              <w:ind w:left="114"/>
              <w:rPr>
                <w:sz w:val="22"/>
                <w:szCs w:val="22"/>
                <w:highlight w:val="none"/>
                <w:rPrChange w:id="1387" w:author="五辰" w:date="2025-09-23T11:23:18Z">
                  <w:rPr>
                    <w:sz w:val="22"/>
                    <w:szCs w:val="22"/>
                  </w:rPr>
                </w:rPrChange>
              </w:rPr>
            </w:pPr>
            <w:r>
              <w:rPr>
                <w:spacing w:val="6"/>
                <w:sz w:val="22"/>
                <w:szCs w:val="22"/>
                <w:highlight w:val="none"/>
                <w:rPrChange w:id="1388" w:author="五辰" w:date="2025-09-23T11:23:18Z">
                  <w:rPr>
                    <w:spacing w:val="6"/>
                    <w:sz w:val="22"/>
                    <w:szCs w:val="22"/>
                  </w:rPr>
                </w:rPrChange>
              </w:rPr>
              <w:t>一、评审内容：</w:t>
            </w:r>
          </w:p>
          <w:p w14:paraId="7625ECF3">
            <w:pPr>
              <w:pStyle w:val="14"/>
              <w:spacing w:before="28" w:line="251" w:lineRule="auto"/>
              <w:ind w:left="110" w:right="55"/>
              <w:jc w:val="both"/>
              <w:rPr>
                <w:sz w:val="22"/>
                <w:szCs w:val="22"/>
                <w:highlight w:val="none"/>
                <w:rPrChange w:id="1389" w:author="五辰" w:date="2025-09-23T11:23:18Z">
                  <w:rPr>
                    <w:sz w:val="22"/>
                    <w:szCs w:val="22"/>
                  </w:rPr>
                </w:rPrChange>
              </w:rPr>
            </w:pPr>
            <w:r>
              <w:rPr>
                <w:spacing w:val="10"/>
                <w:sz w:val="22"/>
                <w:szCs w:val="22"/>
                <w:highlight w:val="none"/>
                <w:rPrChange w:id="1390" w:author="五辰" w:date="2025-09-23T11:23:18Z">
                  <w:rPr>
                    <w:spacing w:val="10"/>
                    <w:sz w:val="22"/>
                    <w:szCs w:val="22"/>
                  </w:rPr>
                </w:rPrChange>
              </w:rPr>
              <w:t>供应商针对本项目特点制定总体服务方案，包含但不限于：</w:t>
            </w:r>
            <w:r>
              <w:rPr>
                <w:spacing w:val="9"/>
                <w:sz w:val="22"/>
                <w:szCs w:val="22"/>
                <w:highlight w:val="none"/>
                <w:rPrChange w:id="1391" w:author="五辰" w:date="2025-09-23T11:23:18Z">
                  <w:rPr>
                    <w:spacing w:val="9"/>
                    <w:sz w:val="22"/>
                    <w:szCs w:val="22"/>
                  </w:rPr>
                </w:rPrChange>
              </w:rPr>
              <w:t>①对项目实施背景、工</w:t>
            </w:r>
            <w:r>
              <w:rPr>
                <w:spacing w:val="6"/>
                <w:sz w:val="22"/>
                <w:szCs w:val="22"/>
                <w:highlight w:val="none"/>
                <w:rPrChange w:id="1392" w:author="五辰" w:date="2025-09-23T11:23:18Z">
                  <w:rPr>
                    <w:spacing w:val="6"/>
                    <w:sz w:val="22"/>
                    <w:szCs w:val="22"/>
                  </w:rPr>
                </w:rPrChange>
              </w:rPr>
              <w:t>作目标和需求分析的理解；②实施方案：总体规划思路和纲要编制框架，思路清晰，</w:t>
            </w:r>
            <w:r>
              <w:rPr>
                <w:spacing w:val="10"/>
                <w:sz w:val="22"/>
                <w:szCs w:val="22"/>
                <w:highlight w:val="none"/>
                <w:rPrChange w:id="1393" w:author="五辰" w:date="2025-09-23T11:23:18Z">
                  <w:rPr>
                    <w:spacing w:val="10"/>
                    <w:sz w:val="22"/>
                    <w:szCs w:val="22"/>
                  </w:rPr>
                </w:rPrChange>
              </w:rPr>
              <w:t>点面结合；调研方法科学成熟，调研对象多样化，全</w:t>
            </w:r>
            <w:r>
              <w:rPr>
                <w:spacing w:val="9"/>
                <w:sz w:val="22"/>
                <w:szCs w:val="22"/>
                <w:highlight w:val="none"/>
                <w:rPrChange w:id="1394" w:author="五辰" w:date="2025-09-23T11:23:18Z">
                  <w:rPr>
                    <w:spacing w:val="9"/>
                    <w:sz w:val="22"/>
                    <w:szCs w:val="22"/>
                  </w:rPr>
                </w:rPrChange>
              </w:rPr>
              <w:t>域统筹；方案内容包括但不限</w:t>
            </w:r>
            <w:r>
              <w:rPr>
                <w:spacing w:val="10"/>
                <w:sz w:val="22"/>
                <w:szCs w:val="22"/>
                <w:highlight w:val="none"/>
                <w:rPrChange w:id="1395" w:author="五辰" w:date="2025-09-23T11:23:18Z">
                  <w:rPr>
                    <w:spacing w:val="10"/>
                    <w:sz w:val="22"/>
                    <w:szCs w:val="22"/>
                  </w:rPr>
                </w:rPrChange>
              </w:rPr>
              <w:t>于未来发展方向和实施举措、规划范围、规划内容、</w:t>
            </w:r>
            <w:r>
              <w:rPr>
                <w:spacing w:val="9"/>
                <w:sz w:val="22"/>
                <w:szCs w:val="22"/>
                <w:highlight w:val="none"/>
                <w:rPrChange w:id="1396" w:author="五辰" w:date="2025-09-23T11:23:18Z">
                  <w:rPr>
                    <w:spacing w:val="9"/>
                    <w:sz w:val="22"/>
                    <w:szCs w:val="22"/>
                  </w:rPr>
                </w:rPrChange>
              </w:rPr>
              <w:t>规划方式、发展定位等，能围</w:t>
            </w:r>
            <w:r>
              <w:rPr>
                <w:spacing w:val="8"/>
                <w:sz w:val="22"/>
                <w:szCs w:val="22"/>
                <w:highlight w:val="none"/>
                <w:rPrChange w:id="1397" w:author="五辰" w:date="2025-09-23T11:23:18Z">
                  <w:rPr>
                    <w:spacing w:val="8"/>
                    <w:sz w:val="22"/>
                    <w:szCs w:val="22"/>
                  </w:rPr>
                </w:rPrChange>
              </w:rPr>
              <w:t>绕主要方向制定重点任务建设目标等。</w:t>
            </w:r>
          </w:p>
          <w:p w14:paraId="42C72F14">
            <w:pPr>
              <w:pStyle w:val="14"/>
              <w:spacing w:line="228" w:lineRule="auto"/>
              <w:ind w:left="110"/>
              <w:rPr>
                <w:sz w:val="22"/>
                <w:szCs w:val="22"/>
                <w:highlight w:val="none"/>
                <w:rPrChange w:id="1398" w:author="五辰" w:date="2025-09-23T11:23:18Z">
                  <w:rPr>
                    <w:sz w:val="22"/>
                    <w:szCs w:val="22"/>
                  </w:rPr>
                </w:rPrChange>
              </w:rPr>
            </w:pPr>
            <w:r>
              <w:rPr>
                <w:spacing w:val="7"/>
                <w:sz w:val="22"/>
                <w:szCs w:val="22"/>
                <w:highlight w:val="none"/>
                <w:rPrChange w:id="1399" w:author="五辰" w:date="2025-09-23T11:23:18Z">
                  <w:rPr>
                    <w:spacing w:val="7"/>
                    <w:sz w:val="22"/>
                    <w:szCs w:val="22"/>
                  </w:rPr>
                </w:rPrChange>
              </w:rPr>
              <w:t>三、评审标准：</w:t>
            </w:r>
          </w:p>
          <w:p w14:paraId="53FF348D">
            <w:pPr>
              <w:pStyle w:val="14"/>
              <w:spacing w:before="23" w:line="228" w:lineRule="auto"/>
              <w:ind w:left="126"/>
              <w:rPr>
                <w:sz w:val="22"/>
                <w:szCs w:val="22"/>
                <w:highlight w:val="none"/>
                <w:rPrChange w:id="1400" w:author="五辰" w:date="2025-09-23T11:23:18Z">
                  <w:rPr>
                    <w:sz w:val="22"/>
                    <w:szCs w:val="22"/>
                  </w:rPr>
                </w:rPrChange>
              </w:rPr>
            </w:pPr>
            <w:r>
              <w:rPr>
                <w:spacing w:val="7"/>
                <w:sz w:val="22"/>
                <w:szCs w:val="22"/>
                <w:highlight w:val="none"/>
                <w:rPrChange w:id="1401" w:author="五辰" w:date="2025-09-23T11:23:18Z">
                  <w:rPr>
                    <w:spacing w:val="7"/>
                    <w:sz w:val="22"/>
                    <w:szCs w:val="22"/>
                  </w:rPr>
                </w:rPrChange>
              </w:rPr>
              <w:t>1.完整性：内容全面，对评审内容中的各项要求</w:t>
            </w:r>
            <w:r>
              <w:rPr>
                <w:spacing w:val="6"/>
                <w:sz w:val="22"/>
                <w:szCs w:val="22"/>
                <w:highlight w:val="none"/>
                <w:rPrChange w:id="1402" w:author="五辰" w:date="2025-09-23T11:23:18Z">
                  <w:rPr>
                    <w:spacing w:val="6"/>
                    <w:sz w:val="22"/>
                    <w:szCs w:val="22"/>
                  </w:rPr>
                </w:rPrChange>
              </w:rPr>
              <w:t>有详细描述；</w:t>
            </w:r>
          </w:p>
          <w:p w14:paraId="3FB611E8">
            <w:pPr>
              <w:pStyle w:val="14"/>
              <w:spacing w:before="26" w:line="227" w:lineRule="auto"/>
              <w:ind w:left="113"/>
              <w:rPr>
                <w:sz w:val="22"/>
                <w:szCs w:val="22"/>
                <w:highlight w:val="none"/>
                <w:rPrChange w:id="1403" w:author="五辰" w:date="2025-09-23T11:23:18Z">
                  <w:rPr>
                    <w:sz w:val="22"/>
                    <w:szCs w:val="22"/>
                  </w:rPr>
                </w:rPrChange>
              </w:rPr>
            </w:pPr>
            <w:r>
              <w:rPr>
                <w:spacing w:val="9"/>
                <w:sz w:val="22"/>
                <w:szCs w:val="22"/>
                <w:highlight w:val="none"/>
                <w:rPrChange w:id="1404" w:author="五辰" w:date="2025-09-23T11:23:18Z">
                  <w:rPr>
                    <w:spacing w:val="9"/>
                    <w:sz w:val="22"/>
                    <w:szCs w:val="22"/>
                  </w:rPr>
                </w:rPrChange>
              </w:rPr>
              <w:t>2.可实施性：切合本项目实际情况，实施步骤</w:t>
            </w:r>
            <w:r>
              <w:rPr>
                <w:spacing w:val="8"/>
                <w:sz w:val="22"/>
                <w:szCs w:val="22"/>
                <w:highlight w:val="none"/>
                <w:rPrChange w:id="1405" w:author="五辰" w:date="2025-09-23T11:23:18Z">
                  <w:rPr>
                    <w:spacing w:val="8"/>
                    <w:sz w:val="22"/>
                    <w:szCs w:val="22"/>
                  </w:rPr>
                </w:rPrChange>
              </w:rPr>
              <w:t>清晰、合理；</w:t>
            </w:r>
          </w:p>
          <w:p w14:paraId="1BD94517">
            <w:pPr>
              <w:pStyle w:val="14"/>
              <w:spacing w:before="27" w:line="227" w:lineRule="auto"/>
              <w:ind w:left="115"/>
              <w:rPr>
                <w:sz w:val="22"/>
                <w:szCs w:val="22"/>
                <w:highlight w:val="none"/>
                <w:rPrChange w:id="1406" w:author="五辰" w:date="2025-09-23T11:23:18Z">
                  <w:rPr>
                    <w:sz w:val="22"/>
                    <w:szCs w:val="22"/>
                  </w:rPr>
                </w:rPrChange>
              </w:rPr>
            </w:pPr>
            <w:r>
              <w:rPr>
                <w:spacing w:val="8"/>
                <w:sz w:val="22"/>
                <w:szCs w:val="22"/>
                <w:highlight w:val="none"/>
                <w:rPrChange w:id="1407" w:author="五辰" w:date="2025-09-23T11:23:18Z">
                  <w:rPr>
                    <w:spacing w:val="8"/>
                    <w:sz w:val="22"/>
                    <w:szCs w:val="22"/>
                  </w:rPr>
                </w:rPrChange>
              </w:rPr>
              <w:t>3.针对性：方案能够紧扣项目实际情况，内容科学合理。</w:t>
            </w:r>
          </w:p>
          <w:p w14:paraId="60CB155A">
            <w:pPr>
              <w:pStyle w:val="14"/>
              <w:spacing w:before="25" w:line="228" w:lineRule="auto"/>
              <w:ind w:left="110"/>
              <w:rPr>
                <w:sz w:val="22"/>
                <w:szCs w:val="22"/>
                <w:highlight w:val="none"/>
                <w:rPrChange w:id="1408" w:author="五辰" w:date="2025-09-23T11:23:18Z">
                  <w:rPr>
                    <w:sz w:val="22"/>
                    <w:szCs w:val="22"/>
                  </w:rPr>
                </w:rPrChange>
              </w:rPr>
            </w:pPr>
            <w:r>
              <w:rPr>
                <w:spacing w:val="7"/>
                <w:sz w:val="22"/>
                <w:szCs w:val="22"/>
                <w:highlight w:val="none"/>
                <w:rPrChange w:id="1409" w:author="五辰" w:date="2025-09-23T11:23:18Z">
                  <w:rPr>
                    <w:spacing w:val="7"/>
                    <w:sz w:val="22"/>
                    <w:szCs w:val="22"/>
                  </w:rPr>
                </w:rPrChange>
              </w:rPr>
              <w:t>三、赋分标准</w:t>
            </w:r>
            <w:r>
              <w:rPr>
                <w:spacing w:val="-6"/>
                <w:sz w:val="22"/>
                <w:szCs w:val="22"/>
                <w:highlight w:val="none"/>
                <w:rPrChange w:id="1410" w:author="五辰" w:date="2025-09-23T11:23:18Z">
                  <w:rPr>
                    <w:spacing w:val="-6"/>
                    <w:sz w:val="22"/>
                    <w:szCs w:val="22"/>
                  </w:rPr>
                </w:rPrChange>
              </w:rPr>
              <w:t>：（</w:t>
            </w:r>
            <w:r>
              <w:rPr>
                <w:spacing w:val="7"/>
                <w:sz w:val="22"/>
                <w:szCs w:val="22"/>
                <w:highlight w:val="none"/>
                <w:rPrChange w:id="1411" w:author="五辰" w:date="2025-09-23T11:23:18Z">
                  <w:rPr>
                    <w:spacing w:val="7"/>
                    <w:sz w:val="22"/>
                    <w:szCs w:val="22"/>
                  </w:rPr>
                </w:rPrChange>
              </w:rPr>
              <w:t>满分18分）</w:t>
            </w:r>
          </w:p>
          <w:p w14:paraId="10EB4A82">
            <w:pPr>
              <w:pStyle w:val="14"/>
              <w:spacing w:before="26" w:line="243" w:lineRule="auto"/>
              <w:ind w:left="110" w:right="134"/>
              <w:rPr>
                <w:sz w:val="22"/>
                <w:szCs w:val="22"/>
                <w:highlight w:val="none"/>
                <w:rPrChange w:id="1412" w:author="五辰" w:date="2025-09-23T11:23:18Z">
                  <w:rPr>
                    <w:sz w:val="22"/>
                    <w:szCs w:val="22"/>
                  </w:rPr>
                </w:rPrChange>
              </w:rPr>
            </w:pPr>
            <w:r>
              <w:rPr>
                <w:spacing w:val="11"/>
                <w:sz w:val="22"/>
                <w:szCs w:val="22"/>
                <w:highlight w:val="none"/>
                <w:rPrChange w:id="1413" w:author="五辰" w:date="2025-09-23T11:23:18Z">
                  <w:rPr>
                    <w:spacing w:val="11"/>
                    <w:sz w:val="22"/>
                    <w:szCs w:val="22"/>
                  </w:rPr>
                </w:rPrChange>
              </w:rPr>
              <w:t>①对项目实施背景、工作目标和需求分析的理解：此评审项满</w:t>
            </w:r>
            <w:r>
              <w:rPr>
                <w:spacing w:val="10"/>
                <w:sz w:val="22"/>
                <w:szCs w:val="22"/>
                <w:highlight w:val="none"/>
                <w:rPrChange w:id="1414" w:author="五辰" w:date="2025-09-23T11:23:18Z">
                  <w:rPr>
                    <w:spacing w:val="10"/>
                    <w:sz w:val="22"/>
                    <w:szCs w:val="22"/>
                  </w:rPr>
                </w:rPrChange>
              </w:rPr>
              <w:t>分9分，每完全满足</w:t>
            </w:r>
            <w:r>
              <w:rPr>
                <w:spacing w:val="8"/>
                <w:sz w:val="22"/>
                <w:szCs w:val="22"/>
                <w:highlight w:val="none"/>
                <w:rPrChange w:id="1415" w:author="五辰" w:date="2025-09-23T11:23:18Z">
                  <w:rPr>
                    <w:spacing w:val="8"/>
                    <w:sz w:val="22"/>
                    <w:szCs w:val="22"/>
                  </w:rPr>
                </w:rPrChange>
              </w:rPr>
              <w:t>一条评审标准得3分；针对每条评审标准，</w:t>
            </w:r>
            <w:r>
              <w:rPr>
                <w:spacing w:val="7"/>
                <w:sz w:val="22"/>
                <w:szCs w:val="22"/>
                <w:highlight w:val="none"/>
                <w:rPrChange w:id="1416" w:author="五辰" w:date="2025-09-23T11:23:18Z">
                  <w:rPr>
                    <w:spacing w:val="7"/>
                    <w:sz w:val="22"/>
                    <w:szCs w:val="22"/>
                  </w:rPr>
                </w:rPrChange>
              </w:rPr>
              <w:t>如存在不合理的方面，扣1.5分；针对</w:t>
            </w:r>
            <w:r>
              <w:rPr>
                <w:spacing w:val="8"/>
                <w:sz w:val="22"/>
                <w:szCs w:val="22"/>
                <w:highlight w:val="none"/>
                <w:rPrChange w:id="1417" w:author="五辰" w:date="2025-09-23T11:23:18Z">
                  <w:rPr>
                    <w:spacing w:val="8"/>
                    <w:sz w:val="22"/>
                    <w:szCs w:val="22"/>
                  </w:rPr>
                </w:rPrChange>
              </w:rPr>
              <w:t>每条评审标准，方案内容与本项目无关或未提供的，得0分。</w:t>
            </w:r>
          </w:p>
          <w:p w14:paraId="4E739AE5">
            <w:pPr>
              <w:pStyle w:val="14"/>
              <w:spacing w:before="28" w:line="239" w:lineRule="auto"/>
              <w:ind w:left="111" w:right="136" w:hanging="2"/>
              <w:rPr>
                <w:sz w:val="22"/>
                <w:szCs w:val="22"/>
                <w:highlight w:val="none"/>
                <w:rPrChange w:id="1418" w:author="五辰" w:date="2025-09-23T11:23:18Z">
                  <w:rPr>
                    <w:sz w:val="22"/>
                    <w:szCs w:val="22"/>
                  </w:rPr>
                </w:rPrChange>
              </w:rPr>
            </w:pPr>
            <w:r>
              <w:rPr>
                <w:spacing w:val="10"/>
                <w:sz w:val="22"/>
                <w:szCs w:val="22"/>
                <w:highlight w:val="none"/>
                <w:rPrChange w:id="1419" w:author="五辰" w:date="2025-09-23T11:23:18Z">
                  <w:rPr>
                    <w:spacing w:val="10"/>
                    <w:sz w:val="22"/>
                    <w:szCs w:val="22"/>
                  </w:rPr>
                </w:rPrChange>
              </w:rPr>
              <w:t>②实施方案：此评审项满分9分，每完全满足一条评审标准得3分；针对</w:t>
            </w:r>
            <w:r>
              <w:rPr>
                <w:spacing w:val="9"/>
                <w:sz w:val="22"/>
                <w:szCs w:val="22"/>
                <w:highlight w:val="none"/>
                <w:rPrChange w:id="1420" w:author="五辰" w:date="2025-09-23T11:23:18Z">
                  <w:rPr>
                    <w:spacing w:val="9"/>
                    <w:sz w:val="22"/>
                    <w:szCs w:val="22"/>
                  </w:rPr>
                </w:rPrChange>
              </w:rPr>
              <w:t>每条评审</w:t>
            </w:r>
            <w:r>
              <w:rPr>
                <w:spacing w:val="8"/>
                <w:sz w:val="22"/>
                <w:szCs w:val="22"/>
                <w:highlight w:val="none"/>
                <w:rPrChange w:id="1421" w:author="五辰" w:date="2025-09-23T11:23:18Z">
                  <w:rPr>
                    <w:spacing w:val="8"/>
                    <w:sz w:val="22"/>
                    <w:szCs w:val="22"/>
                  </w:rPr>
                </w:rPrChange>
              </w:rPr>
              <w:t>标准，如存在不合理的方面，扣1.5分；针对每条评审标准，方案内容与本项目无</w:t>
            </w:r>
            <w:r>
              <w:rPr>
                <w:spacing w:val="5"/>
                <w:sz w:val="22"/>
                <w:szCs w:val="22"/>
                <w:highlight w:val="none"/>
                <w:rPrChange w:id="1422" w:author="五辰" w:date="2025-09-23T11:23:18Z">
                  <w:rPr>
                    <w:spacing w:val="5"/>
                    <w:sz w:val="22"/>
                    <w:szCs w:val="22"/>
                  </w:rPr>
                </w:rPrChange>
              </w:rPr>
              <w:t>关或未提供的，得0分。</w:t>
            </w:r>
          </w:p>
        </w:tc>
      </w:tr>
      <w:tr w14:paraId="2A5E9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tcBorders>
              <w:top w:val="single" w:color="auto" w:sz="4" w:space="0"/>
              <w:left w:val="single" w:color="auto" w:sz="4" w:space="0"/>
              <w:bottom w:val="nil"/>
              <w:right w:val="single" w:color="auto" w:sz="4" w:space="0"/>
            </w:tcBorders>
            <w:vAlign w:val="center"/>
          </w:tcPr>
          <w:p w14:paraId="50F59CA9">
            <w:pPr>
              <w:pStyle w:val="14"/>
              <w:spacing w:before="65" w:line="228" w:lineRule="auto"/>
              <w:jc w:val="center"/>
              <w:rPr>
                <w:sz w:val="22"/>
                <w:szCs w:val="22"/>
                <w:highlight w:val="none"/>
                <w:rPrChange w:id="1423" w:author="五辰" w:date="2025-09-23T11:23:18Z">
                  <w:rPr>
                    <w:sz w:val="22"/>
                    <w:szCs w:val="22"/>
                  </w:rPr>
                </w:rPrChange>
              </w:rPr>
            </w:pPr>
            <w:r>
              <w:rPr>
                <w:spacing w:val="6"/>
                <w:sz w:val="22"/>
                <w:szCs w:val="22"/>
                <w:highlight w:val="none"/>
                <w:rPrChange w:id="1424" w:author="五辰" w:date="2025-09-23T11:23:18Z">
                  <w:rPr>
                    <w:spacing w:val="6"/>
                    <w:sz w:val="22"/>
                    <w:szCs w:val="22"/>
                  </w:rPr>
                </w:rPrChange>
              </w:rPr>
              <w:t>项目进度</w:t>
            </w:r>
            <w:r>
              <w:rPr>
                <w:spacing w:val="7"/>
                <w:sz w:val="22"/>
                <w:szCs w:val="22"/>
                <w:highlight w:val="none"/>
                <w:rPrChange w:id="1425" w:author="五辰" w:date="2025-09-23T11:23:18Z">
                  <w:rPr>
                    <w:spacing w:val="7"/>
                    <w:sz w:val="22"/>
                    <w:szCs w:val="22"/>
                  </w:rPr>
                </w:rPrChange>
              </w:rPr>
              <w:t>计划安排</w:t>
            </w:r>
          </w:p>
          <w:p w14:paraId="20A7BB14">
            <w:pPr>
              <w:pStyle w:val="14"/>
              <w:spacing w:before="23" w:line="228" w:lineRule="auto"/>
              <w:jc w:val="center"/>
              <w:rPr>
                <w:sz w:val="22"/>
                <w:szCs w:val="22"/>
                <w:highlight w:val="none"/>
                <w:rPrChange w:id="1426" w:author="五辰" w:date="2025-09-23T11:23:18Z">
                  <w:rPr>
                    <w:sz w:val="22"/>
                    <w:szCs w:val="22"/>
                  </w:rPr>
                </w:rPrChange>
              </w:rPr>
            </w:pPr>
            <w:r>
              <w:rPr>
                <w:spacing w:val="-2"/>
                <w:sz w:val="22"/>
                <w:szCs w:val="22"/>
                <w:highlight w:val="none"/>
                <w:rPrChange w:id="1427" w:author="五辰" w:date="2025-09-23T11:23:18Z">
                  <w:rPr>
                    <w:spacing w:val="-2"/>
                    <w:sz w:val="22"/>
                    <w:szCs w:val="22"/>
                  </w:rPr>
                </w:rPrChange>
              </w:rPr>
              <w:t>（9分）</w:t>
            </w:r>
          </w:p>
        </w:tc>
        <w:tc>
          <w:tcPr>
            <w:tcW w:w="7340" w:type="dxa"/>
            <w:tcBorders>
              <w:top w:val="single" w:color="auto" w:sz="4" w:space="0"/>
              <w:left w:val="single" w:color="auto" w:sz="4" w:space="0"/>
              <w:bottom w:val="nil"/>
              <w:right w:val="single" w:color="auto" w:sz="4" w:space="0"/>
            </w:tcBorders>
            <w:vAlign w:val="top"/>
          </w:tcPr>
          <w:p w14:paraId="2B348A9C">
            <w:pPr>
              <w:pStyle w:val="14"/>
              <w:spacing w:before="33" w:line="228" w:lineRule="auto"/>
              <w:ind w:left="114"/>
              <w:rPr>
                <w:sz w:val="22"/>
                <w:szCs w:val="22"/>
                <w:highlight w:val="none"/>
                <w:rPrChange w:id="1428" w:author="五辰" w:date="2025-09-23T11:23:18Z">
                  <w:rPr>
                    <w:sz w:val="22"/>
                    <w:szCs w:val="22"/>
                  </w:rPr>
                </w:rPrChange>
              </w:rPr>
            </w:pPr>
            <w:r>
              <w:rPr>
                <w:spacing w:val="6"/>
                <w:sz w:val="22"/>
                <w:szCs w:val="22"/>
                <w:highlight w:val="none"/>
                <w:rPrChange w:id="1429" w:author="五辰" w:date="2025-09-23T11:23:18Z">
                  <w:rPr>
                    <w:spacing w:val="6"/>
                    <w:sz w:val="22"/>
                    <w:szCs w:val="22"/>
                  </w:rPr>
                </w:rPrChange>
              </w:rPr>
              <w:t>一、评审内容：</w:t>
            </w:r>
          </w:p>
          <w:p w14:paraId="1E24A1A7">
            <w:pPr>
              <w:pStyle w:val="14"/>
              <w:spacing w:before="27" w:line="251" w:lineRule="auto"/>
              <w:ind w:left="110" w:right="134"/>
              <w:jc w:val="both"/>
              <w:rPr>
                <w:sz w:val="22"/>
                <w:szCs w:val="22"/>
                <w:highlight w:val="none"/>
                <w:rPrChange w:id="1430" w:author="五辰" w:date="2025-09-23T11:23:18Z">
                  <w:rPr>
                    <w:sz w:val="22"/>
                    <w:szCs w:val="22"/>
                  </w:rPr>
                </w:rPrChange>
              </w:rPr>
            </w:pPr>
            <w:r>
              <w:rPr>
                <w:spacing w:val="10"/>
                <w:sz w:val="22"/>
                <w:szCs w:val="22"/>
                <w:highlight w:val="none"/>
                <w:rPrChange w:id="1431" w:author="五辰" w:date="2025-09-23T11:23:18Z">
                  <w:rPr>
                    <w:spacing w:val="10"/>
                    <w:sz w:val="22"/>
                    <w:szCs w:val="22"/>
                  </w:rPr>
                </w:rPrChange>
              </w:rPr>
              <w:t>供应商根据本项目采购内容及要求编制进度计划安排，包含</w:t>
            </w:r>
            <w:r>
              <w:rPr>
                <w:spacing w:val="9"/>
                <w:sz w:val="22"/>
                <w:szCs w:val="22"/>
                <w:highlight w:val="none"/>
                <w:rPrChange w:id="1432" w:author="五辰" w:date="2025-09-23T11:23:18Z">
                  <w:rPr>
                    <w:spacing w:val="9"/>
                    <w:sz w:val="22"/>
                    <w:szCs w:val="22"/>
                  </w:rPr>
                </w:rPrChange>
              </w:rPr>
              <w:t>但不限于①各阶段时间</w:t>
            </w:r>
            <w:r>
              <w:rPr>
                <w:spacing w:val="10"/>
                <w:sz w:val="22"/>
                <w:szCs w:val="22"/>
                <w:highlight w:val="none"/>
                <w:rPrChange w:id="1433" w:author="五辰" w:date="2025-09-23T11:23:18Z">
                  <w:rPr>
                    <w:spacing w:val="10"/>
                    <w:sz w:val="22"/>
                    <w:szCs w:val="22"/>
                  </w:rPr>
                </w:rPrChange>
              </w:rPr>
              <w:t>节点②进度保障措施③临时调整措施及应急处理能力等</w:t>
            </w:r>
            <w:r>
              <w:rPr>
                <w:spacing w:val="9"/>
                <w:sz w:val="22"/>
                <w:szCs w:val="22"/>
                <w:highlight w:val="none"/>
                <w:rPrChange w:id="1434" w:author="五辰" w:date="2025-09-23T11:23:18Z">
                  <w:rPr>
                    <w:spacing w:val="9"/>
                    <w:sz w:val="22"/>
                    <w:szCs w:val="22"/>
                  </w:rPr>
                </w:rPrChange>
              </w:rPr>
              <w:t>，根据是否能够按照采购人的要求在规定时间内完成编制成果的修改、调整、优化工作方案进行评审。</w:t>
            </w:r>
          </w:p>
          <w:p w14:paraId="2A7F0BC6">
            <w:pPr>
              <w:pStyle w:val="14"/>
              <w:spacing w:line="228" w:lineRule="auto"/>
              <w:ind w:left="114"/>
              <w:rPr>
                <w:sz w:val="22"/>
                <w:szCs w:val="22"/>
                <w:highlight w:val="none"/>
                <w:rPrChange w:id="1435" w:author="五辰" w:date="2025-09-23T11:23:18Z">
                  <w:rPr>
                    <w:sz w:val="22"/>
                    <w:szCs w:val="22"/>
                  </w:rPr>
                </w:rPrChange>
              </w:rPr>
            </w:pPr>
            <w:r>
              <w:rPr>
                <w:spacing w:val="6"/>
                <w:sz w:val="22"/>
                <w:szCs w:val="22"/>
                <w:highlight w:val="none"/>
                <w:rPrChange w:id="1436" w:author="五辰" w:date="2025-09-23T11:23:18Z">
                  <w:rPr>
                    <w:spacing w:val="6"/>
                    <w:sz w:val="22"/>
                    <w:szCs w:val="22"/>
                  </w:rPr>
                </w:rPrChange>
              </w:rPr>
              <w:t>二、评审标准：</w:t>
            </w:r>
          </w:p>
          <w:p w14:paraId="350192E6">
            <w:pPr>
              <w:pStyle w:val="14"/>
              <w:spacing w:before="23" w:line="228" w:lineRule="auto"/>
              <w:ind w:left="126"/>
              <w:rPr>
                <w:sz w:val="22"/>
                <w:szCs w:val="22"/>
                <w:highlight w:val="none"/>
                <w:rPrChange w:id="1437" w:author="五辰" w:date="2025-09-23T11:23:18Z">
                  <w:rPr>
                    <w:sz w:val="22"/>
                    <w:szCs w:val="22"/>
                  </w:rPr>
                </w:rPrChange>
              </w:rPr>
            </w:pPr>
            <w:r>
              <w:rPr>
                <w:spacing w:val="7"/>
                <w:sz w:val="22"/>
                <w:szCs w:val="22"/>
                <w:highlight w:val="none"/>
                <w:rPrChange w:id="1438" w:author="五辰" w:date="2025-09-23T11:23:18Z">
                  <w:rPr>
                    <w:spacing w:val="7"/>
                    <w:sz w:val="22"/>
                    <w:szCs w:val="22"/>
                  </w:rPr>
                </w:rPrChange>
              </w:rPr>
              <w:t>1.完整性：内容全面，对评审内容中的各项要求</w:t>
            </w:r>
            <w:r>
              <w:rPr>
                <w:spacing w:val="6"/>
                <w:sz w:val="22"/>
                <w:szCs w:val="22"/>
                <w:highlight w:val="none"/>
                <w:rPrChange w:id="1439" w:author="五辰" w:date="2025-09-23T11:23:18Z">
                  <w:rPr>
                    <w:spacing w:val="6"/>
                    <w:sz w:val="22"/>
                    <w:szCs w:val="22"/>
                  </w:rPr>
                </w:rPrChange>
              </w:rPr>
              <w:t>有详细描述；</w:t>
            </w:r>
          </w:p>
          <w:p w14:paraId="60BFF2BD">
            <w:pPr>
              <w:pStyle w:val="14"/>
              <w:spacing w:before="26" w:line="227" w:lineRule="auto"/>
              <w:ind w:left="113"/>
              <w:rPr>
                <w:sz w:val="22"/>
                <w:szCs w:val="22"/>
                <w:highlight w:val="none"/>
                <w:rPrChange w:id="1440" w:author="五辰" w:date="2025-09-23T11:23:18Z">
                  <w:rPr>
                    <w:sz w:val="22"/>
                    <w:szCs w:val="22"/>
                  </w:rPr>
                </w:rPrChange>
              </w:rPr>
            </w:pPr>
            <w:r>
              <w:rPr>
                <w:spacing w:val="9"/>
                <w:sz w:val="22"/>
                <w:szCs w:val="22"/>
                <w:highlight w:val="none"/>
                <w:rPrChange w:id="1441" w:author="五辰" w:date="2025-09-23T11:23:18Z">
                  <w:rPr>
                    <w:spacing w:val="9"/>
                    <w:sz w:val="22"/>
                    <w:szCs w:val="22"/>
                  </w:rPr>
                </w:rPrChange>
              </w:rPr>
              <w:t>2.可实施性：切合本项目实际情况，实施步骤</w:t>
            </w:r>
            <w:r>
              <w:rPr>
                <w:spacing w:val="8"/>
                <w:sz w:val="22"/>
                <w:szCs w:val="22"/>
                <w:highlight w:val="none"/>
                <w:rPrChange w:id="1442" w:author="五辰" w:date="2025-09-23T11:23:18Z">
                  <w:rPr>
                    <w:spacing w:val="8"/>
                    <w:sz w:val="22"/>
                    <w:szCs w:val="22"/>
                  </w:rPr>
                </w:rPrChange>
              </w:rPr>
              <w:t>清晰、合理；</w:t>
            </w:r>
          </w:p>
          <w:p w14:paraId="10B47646">
            <w:pPr>
              <w:pStyle w:val="14"/>
              <w:spacing w:before="28" w:line="228" w:lineRule="auto"/>
              <w:ind w:left="110"/>
              <w:rPr>
                <w:spacing w:val="8"/>
                <w:sz w:val="22"/>
                <w:szCs w:val="22"/>
                <w:highlight w:val="none"/>
                <w:rPrChange w:id="1443" w:author="五辰" w:date="2025-09-23T11:23:18Z">
                  <w:rPr>
                    <w:spacing w:val="8"/>
                    <w:sz w:val="22"/>
                    <w:szCs w:val="22"/>
                  </w:rPr>
                </w:rPrChange>
              </w:rPr>
            </w:pPr>
            <w:r>
              <w:rPr>
                <w:spacing w:val="8"/>
                <w:sz w:val="22"/>
                <w:szCs w:val="22"/>
                <w:highlight w:val="none"/>
                <w:rPrChange w:id="1444" w:author="五辰" w:date="2025-09-23T11:23:18Z">
                  <w:rPr>
                    <w:spacing w:val="8"/>
                    <w:sz w:val="22"/>
                    <w:szCs w:val="22"/>
                  </w:rPr>
                </w:rPrChange>
              </w:rPr>
              <w:t>3.针对性：方案能够紧扣项目实际情况，内容科学合理。</w:t>
            </w:r>
          </w:p>
          <w:p w14:paraId="4FB3D41D">
            <w:pPr>
              <w:pStyle w:val="14"/>
              <w:spacing w:before="28" w:line="228" w:lineRule="auto"/>
              <w:ind w:left="110"/>
              <w:rPr>
                <w:sz w:val="22"/>
                <w:szCs w:val="22"/>
                <w:highlight w:val="none"/>
                <w:rPrChange w:id="1445" w:author="五辰" w:date="2025-09-23T11:23:18Z">
                  <w:rPr>
                    <w:sz w:val="22"/>
                    <w:szCs w:val="22"/>
                  </w:rPr>
                </w:rPrChange>
              </w:rPr>
            </w:pPr>
            <w:r>
              <w:rPr>
                <w:spacing w:val="8"/>
                <w:sz w:val="22"/>
                <w:szCs w:val="22"/>
                <w:highlight w:val="none"/>
                <w:rPrChange w:id="1446" w:author="五辰" w:date="2025-09-23T11:23:18Z">
                  <w:rPr>
                    <w:spacing w:val="8"/>
                    <w:sz w:val="22"/>
                    <w:szCs w:val="22"/>
                  </w:rPr>
                </w:rPrChange>
              </w:rPr>
              <w:t>三、赋分标准</w:t>
            </w:r>
            <w:r>
              <w:rPr>
                <w:spacing w:val="-3"/>
                <w:sz w:val="22"/>
                <w:szCs w:val="22"/>
                <w:highlight w:val="none"/>
                <w:rPrChange w:id="1447" w:author="五辰" w:date="2025-09-23T11:23:18Z">
                  <w:rPr>
                    <w:spacing w:val="-3"/>
                    <w:sz w:val="22"/>
                    <w:szCs w:val="22"/>
                  </w:rPr>
                </w:rPrChange>
              </w:rPr>
              <w:t>：（</w:t>
            </w:r>
            <w:r>
              <w:rPr>
                <w:spacing w:val="8"/>
                <w:sz w:val="22"/>
                <w:szCs w:val="22"/>
                <w:highlight w:val="none"/>
                <w:rPrChange w:id="1448" w:author="五辰" w:date="2025-09-23T11:23:18Z">
                  <w:rPr>
                    <w:spacing w:val="8"/>
                    <w:sz w:val="22"/>
                    <w:szCs w:val="22"/>
                  </w:rPr>
                </w:rPrChange>
              </w:rPr>
              <w:t>满分9分）</w:t>
            </w:r>
          </w:p>
          <w:p w14:paraId="7A23B08C">
            <w:pPr>
              <w:pStyle w:val="14"/>
              <w:spacing w:before="37" w:line="227" w:lineRule="auto"/>
              <w:ind w:left="114"/>
              <w:rPr>
                <w:sz w:val="22"/>
                <w:szCs w:val="22"/>
                <w:highlight w:val="none"/>
                <w:rPrChange w:id="1449" w:author="五辰" w:date="2025-09-23T11:23:18Z">
                  <w:rPr>
                    <w:sz w:val="22"/>
                    <w:szCs w:val="22"/>
                  </w:rPr>
                </w:rPrChange>
              </w:rPr>
            </w:pPr>
            <w:r>
              <w:rPr>
                <w:spacing w:val="8"/>
                <w:sz w:val="22"/>
                <w:szCs w:val="22"/>
                <w:highlight w:val="none"/>
                <w:rPrChange w:id="1450" w:author="五辰" w:date="2025-09-23T11:23:18Z">
                  <w:rPr>
                    <w:spacing w:val="8"/>
                    <w:sz w:val="22"/>
                    <w:szCs w:val="22"/>
                  </w:rPr>
                </w:rPrChange>
              </w:rPr>
              <w:t>①各阶段时间节点：此评审项满分3分，每完全满足一条评</w:t>
            </w:r>
            <w:r>
              <w:rPr>
                <w:spacing w:val="7"/>
                <w:sz w:val="22"/>
                <w:szCs w:val="22"/>
                <w:highlight w:val="none"/>
                <w:rPrChange w:id="1451" w:author="五辰" w:date="2025-09-23T11:23:18Z">
                  <w:rPr>
                    <w:spacing w:val="7"/>
                    <w:sz w:val="22"/>
                    <w:szCs w:val="22"/>
                  </w:rPr>
                </w:rPrChange>
              </w:rPr>
              <w:t>审标准得1分；针对每</w:t>
            </w:r>
            <w:r>
              <w:rPr>
                <w:spacing w:val="9"/>
                <w:sz w:val="22"/>
                <w:szCs w:val="22"/>
                <w:highlight w:val="none"/>
                <w:rPrChange w:id="1452" w:author="五辰" w:date="2025-09-23T11:23:18Z">
                  <w:rPr>
                    <w:spacing w:val="9"/>
                    <w:sz w:val="22"/>
                    <w:szCs w:val="22"/>
                  </w:rPr>
                </w:rPrChange>
              </w:rPr>
              <w:t>条评审标准，如存在不合理的方面，扣0.5分；针对每条</w:t>
            </w:r>
            <w:r>
              <w:rPr>
                <w:spacing w:val="8"/>
                <w:sz w:val="22"/>
                <w:szCs w:val="22"/>
                <w:highlight w:val="none"/>
                <w:rPrChange w:id="1453" w:author="五辰" w:date="2025-09-23T11:23:18Z">
                  <w:rPr>
                    <w:spacing w:val="8"/>
                    <w:sz w:val="22"/>
                    <w:szCs w:val="22"/>
                  </w:rPr>
                </w:rPrChange>
              </w:rPr>
              <w:t>评审标准，方案内容与本</w:t>
            </w:r>
            <w:r>
              <w:rPr>
                <w:spacing w:val="6"/>
                <w:sz w:val="22"/>
                <w:szCs w:val="22"/>
                <w:highlight w:val="none"/>
                <w:rPrChange w:id="1454" w:author="五辰" w:date="2025-09-23T11:23:18Z">
                  <w:rPr>
                    <w:spacing w:val="6"/>
                    <w:sz w:val="22"/>
                    <w:szCs w:val="22"/>
                  </w:rPr>
                </w:rPrChange>
              </w:rPr>
              <w:t>项目无关或未提供的，得0分。</w:t>
            </w:r>
          </w:p>
          <w:p w14:paraId="1BE985A7">
            <w:pPr>
              <w:pStyle w:val="14"/>
              <w:spacing w:before="25" w:line="251" w:lineRule="auto"/>
              <w:ind w:left="109" w:right="136"/>
              <w:rPr>
                <w:sz w:val="22"/>
                <w:szCs w:val="22"/>
                <w:highlight w:val="none"/>
                <w:rPrChange w:id="1455" w:author="五辰" w:date="2025-09-23T11:23:18Z">
                  <w:rPr>
                    <w:sz w:val="22"/>
                    <w:szCs w:val="22"/>
                  </w:rPr>
                </w:rPrChange>
              </w:rPr>
            </w:pPr>
            <w:r>
              <w:rPr>
                <w:spacing w:val="8"/>
                <w:sz w:val="22"/>
                <w:szCs w:val="22"/>
                <w:highlight w:val="none"/>
                <w:rPrChange w:id="1456" w:author="五辰" w:date="2025-09-23T11:23:18Z">
                  <w:rPr>
                    <w:spacing w:val="8"/>
                    <w:sz w:val="22"/>
                    <w:szCs w:val="22"/>
                  </w:rPr>
                </w:rPrChange>
              </w:rPr>
              <w:t>②进度保障措施：此评审项满分3分，每完全满足一条评审标</w:t>
            </w:r>
            <w:r>
              <w:rPr>
                <w:spacing w:val="7"/>
                <w:sz w:val="22"/>
                <w:szCs w:val="22"/>
                <w:highlight w:val="none"/>
                <w:rPrChange w:id="1457" w:author="五辰" w:date="2025-09-23T11:23:18Z">
                  <w:rPr>
                    <w:spacing w:val="7"/>
                    <w:sz w:val="22"/>
                    <w:szCs w:val="22"/>
                  </w:rPr>
                </w:rPrChange>
              </w:rPr>
              <w:t>准得1分；针对每条</w:t>
            </w:r>
            <w:r>
              <w:rPr>
                <w:spacing w:val="9"/>
                <w:sz w:val="22"/>
                <w:szCs w:val="22"/>
                <w:highlight w:val="none"/>
                <w:rPrChange w:id="1458" w:author="五辰" w:date="2025-09-23T11:23:18Z">
                  <w:rPr>
                    <w:spacing w:val="9"/>
                    <w:sz w:val="22"/>
                    <w:szCs w:val="22"/>
                  </w:rPr>
                </w:rPrChange>
              </w:rPr>
              <w:t>评审标准，如存在不合理的方面，扣0.5分；针对每条评</w:t>
            </w:r>
            <w:r>
              <w:rPr>
                <w:spacing w:val="8"/>
                <w:sz w:val="22"/>
                <w:szCs w:val="22"/>
                <w:highlight w:val="none"/>
                <w:rPrChange w:id="1459" w:author="五辰" w:date="2025-09-23T11:23:18Z">
                  <w:rPr>
                    <w:spacing w:val="8"/>
                    <w:sz w:val="22"/>
                    <w:szCs w:val="22"/>
                  </w:rPr>
                </w:rPrChange>
              </w:rPr>
              <w:t>审标准，方案内容与本项</w:t>
            </w:r>
            <w:r>
              <w:rPr>
                <w:spacing w:val="6"/>
                <w:sz w:val="22"/>
                <w:szCs w:val="22"/>
                <w:highlight w:val="none"/>
                <w:rPrChange w:id="1460" w:author="五辰" w:date="2025-09-23T11:23:18Z">
                  <w:rPr>
                    <w:spacing w:val="6"/>
                    <w:sz w:val="22"/>
                    <w:szCs w:val="22"/>
                  </w:rPr>
                </w:rPrChange>
              </w:rPr>
              <w:t>目无关或未提供的，得0分。</w:t>
            </w:r>
          </w:p>
          <w:p w14:paraId="301320BA">
            <w:pPr>
              <w:pStyle w:val="14"/>
              <w:spacing w:line="251" w:lineRule="auto"/>
              <w:ind w:left="126" w:right="134" w:hanging="17"/>
              <w:rPr>
                <w:sz w:val="22"/>
                <w:szCs w:val="22"/>
                <w:highlight w:val="none"/>
                <w:rPrChange w:id="1461" w:author="五辰" w:date="2025-09-23T11:23:18Z">
                  <w:rPr>
                    <w:sz w:val="22"/>
                    <w:szCs w:val="22"/>
                  </w:rPr>
                </w:rPrChange>
              </w:rPr>
            </w:pPr>
            <w:r>
              <w:rPr>
                <w:spacing w:val="9"/>
                <w:sz w:val="22"/>
                <w:szCs w:val="22"/>
                <w:highlight w:val="none"/>
                <w:rPrChange w:id="1462" w:author="五辰" w:date="2025-09-23T11:23:18Z">
                  <w:rPr>
                    <w:spacing w:val="9"/>
                    <w:sz w:val="22"/>
                    <w:szCs w:val="22"/>
                  </w:rPr>
                </w:rPrChange>
              </w:rPr>
              <w:t>③临时调整措施及应急处理能力：此评审项满分3分，每完全满足一条评审标准得</w:t>
            </w:r>
            <w:r>
              <w:rPr>
                <w:spacing w:val="8"/>
                <w:sz w:val="22"/>
                <w:szCs w:val="22"/>
                <w:highlight w:val="none"/>
                <w:rPrChange w:id="1463" w:author="五辰" w:date="2025-09-23T11:23:18Z">
                  <w:rPr>
                    <w:spacing w:val="8"/>
                    <w:sz w:val="22"/>
                    <w:szCs w:val="22"/>
                  </w:rPr>
                </w:rPrChange>
              </w:rPr>
              <w:t>1分；针对每条评审标准，如存在不合理的方</w:t>
            </w:r>
            <w:r>
              <w:rPr>
                <w:spacing w:val="7"/>
                <w:sz w:val="22"/>
                <w:szCs w:val="22"/>
                <w:highlight w:val="none"/>
                <w:rPrChange w:id="1464" w:author="五辰" w:date="2025-09-23T11:23:18Z">
                  <w:rPr>
                    <w:spacing w:val="7"/>
                    <w:sz w:val="22"/>
                    <w:szCs w:val="22"/>
                  </w:rPr>
                </w:rPrChange>
              </w:rPr>
              <w:t>面，扣0.5分；针对每条评审标准，</w:t>
            </w:r>
          </w:p>
          <w:p w14:paraId="1CA0C046">
            <w:pPr>
              <w:pStyle w:val="14"/>
              <w:spacing w:before="25" w:line="227" w:lineRule="auto"/>
              <w:ind w:left="115"/>
              <w:rPr>
                <w:sz w:val="22"/>
                <w:szCs w:val="22"/>
                <w:highlight w:val="none"/>
                <w:rPrChange w:id="1465" w:author="五辰" w:date="2025-09-23T11:23:18Z">
                  <w:rPr>
                    <w:sz w:val="22"/>
                    <w:szCs w:val="22"/>
                  </w:rPr>
                </w:rPrChange>
              </w:rPr>
            </w:pPr>
            <w:r>
              <w:rPr>
                <w:spacing w:val="7"/>
                <w:sz w:val="22"/>
                <w:szCs w:val="22"/>
                <w:highlight w:val="none"/>
                <w:rPrChange w:id="1466" w:author="五辰" w:date="2025-09-23T11:23:18Z">
                  <w:rPr>
                    <w:spacing w:val="7"/>
                    <w:sz w:val="22"/>
                    <w:szCs w:val="22"/>
                  </w:rPr>
                </w:rPrChange>
              </w:rPr>
              <w:t>方案内容与本项目无关或未提供的，得0分。</w:t>
            </w:r>
          </w:p>
          <w:p w14:paraId="2E7D6F84">
            <w:pPr>
              <w:pStyle w:val="14"/>
              <w:spacing w:before="25" w:line="234" w:lineRule="auto"/>
              <w:ind w:left="112" w:right="134" w:hanging="2"/>
              <w:rPr>
                <w:sz w:val="22"/>
                <w:szCs w:val="22"/>
                <w:highlight w:val="none"/>
                <w:rPrChange w:id="1467" w:author="五辰" w:date="2025-09-23T11:23:18Z">
                  <w:rPr>
                    <w:sz w:val="22"/>
                    <w:szCs w:val="22"/>
                  </w:rPr>
                </w:rPrChange>
              </w:rPr>
            </w:pPr>
          </w:p>
        </w:tc>
      </w:tr>
    </w:tbl>
    <w:p w14:paraId="12C04668">
      <w:pPr>
        <w:spacing w:line="89" w:lineRule="auto"/>
        <w:rPr>
          <w:rFonts w:ascii="Arial"/>
          <w:sz w:val="2"/>
          <w:highlight w:val="none"/>
          <w:rPrChange w:id="1468" w:author="五辰" w:date="2025-09-23T11:23:18Z">
            <w:rPr>
              <w:rFonts w:ascii="Arial"/>
              <w:sz w:val="2"/>
            </w:rPr>
          </w:rPrChange>
        </w:rPr>
      </w:pPr>
    </w:p>
    <w:tbl>
      <w:tblPr>
        <w:tblStyle w:val="13"/>
        <w:tblW w:w="8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9"/>
        <w:gridCol w:w="7340"/>
      </w:tblGrid>
      <w:tr w14:paraId="1B8A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vAlign w:val="top"/>
          </w:tcPr>
          <w:p w14:paraId="5CA1E6D3">
            <w:pPr>
              <w:spacing w:line="263" w:lineRule="auto"/>
              <w:rPr>
                <w:rFonts w:ascii="Arial"/>
                <w:sz w:val="22"/>
                <w:szCs w:val="22"/>
                <w:highlight w:val="none"/>
                <w:rPrChange w:id="1469" w:author="五辰" w:date="2025-09-23T11:23:18Z">
                  <w:rPr>
                    <w:rFonts w:ascii="Arial"/>
                    <w:sz w:val="22"/>
                    <w:szCs w:val="22"/>
                  </w:rPr>
                </w:rPrChange>
              </w:rPr>
            </w:pPr>
          </w:p>
          <w:p w14:paraId="350330DF">
            <w:pPr>
              <w:spacing w:line="264" w:lineRule="auto"/>
              <w:rPr>
                <w:rFonts w:ascii="Arial"/>
                <w:sz w:val="22"/>
                <w:szCs w:val="22"/>
                <w:highlight w:val="none"/>
                <w:rPrChange w:id="1470" w:author="五辰" w:date="2025-09-23T11:23:18Z">
                  <w:rPr>
                    <w:rFonts w:ascii="Arial"/>
                    <w:sz w:val="22"/>
                    <w:szCs w:val="22"/>
                  </w:rPr>
                </w:rPrChange>
              </w:rPr>
            </w:pPr>
          </w:p>
          <w:p w14:paraId="10F5802B">
            <w:pPr>
              <w:spacing w:line="264" w:lineRule="auto"/>
              <w:rPr>
                <w:rFonts w:ascii="Arial"/>
                <w:sz w:val="22"/>
                <w:szCs w:val="22"/>
                <w:highlight w:val="none"/>
                <w:rPrChange w:id="1471" w:author="五辰" w:date="2025-09-23T11:23:18Z">
                  <w:rPr>
                    <w:rFonts w:ascii="Arial"/>
                    <w:sz w:val="22"/>
                    <w:szCs w:val="22"/>
                  </w:rPr>
                </w:rPrChange>
              </w:rPr>
            </w:pPr>
          </w:p>
          <w:p w14:paraId="22BCD318">
            <w:pPr>
              <w:spacing w:line="264" w:lineRule="auto"/>
              <w:rPr>
                <w:rFonts w:ascii="Arial"/>
                <w:sz w:val="22"/>
                <w:szCs w:val="22"/>
                <w:highlight w:val="none"/>
                <w:rPrChange w:id="1472" w:author="五辰" w:date="2025-09-23T11:23:18Z">
                  <w:rPr>
                    <w:rFonts w:ascii="Arial"/>
                    <w:sz w:val="22"/>
                    <w:szCs w:val="22"/>
                  </w:rPr>
                </w:rPrChange>
              </w:rPr>
            </w:pPr>
          </w:p>
          <w:p w14:paraId="2273DCE1">
            <w:pPr>
              <w:spacing w:line="264" w:lineRule="auto"/>
              <w:rPr>
                <w:rFonts w:ascii="Arial"/>
                <w:sz w:val="22"/>
                <w:szCs w:val="22"/>
                <w:highlight w:val="none"/>
                <w:rPrChange w:id="1473" w:author="五辰" w:date="2025-09-23T11:23:18Z">
                  <w:rPr>
                    <w:rFonts w:ascii="Arial"/>
                    <w:sz w:val="22"/>
                    <w:szCs w:val="22"/>
                  </w:rPr>
                </w:rPrChange>
              </w:rPr>
            </w:pPr>
          </w:p>
          <w:p w14:paraId="7C3EF511">
            <w:pPr>
              <w:pStyle w:val="14"/>
              <w:spacing w:before="65" w:line="228" w:lineRule="auto"/>
              <w:ind w:left="115"/>
              <w:rPr>
                <w:sz w:val="22"/>
                <w:szCs w:val="22"/>
                <w:highlight w:val="none"/>
                <w:rPrChange w:id="1474" w:author="五辰" w:date="2025-09-23T11:23:18Z">
                  <w:rPr>
                    <w:sz w:val="22"/>
                    <w:szCs w:val="22"/>
                  </w:rPr>
                </w:rPrChange>
              </w:rPr>
            </w:pPr>
            <w:r>
              <w:rPr>
                <w:spacing w:val="7"/>
                <w:sz w:val="22"/>
                <w:szCs w:val="22"/>
                <w:highlight w:val="none"/>
                <w:rPrChange w:id="1475" w:author="五辰" w:date="2025-09-23T11:23:18Z">
                  <w:rPr>
                    <w:spacing w:val="7"/>
                    <w:sz w:val="22"/>
                    <w:szCs w:val="22"/>
                  </w:rPr>
                </w:rPrChange>
              </w:rPr>
              <w:t>服务质量</w:t>
            </w:r>
          </w:p>
          <w:p w14:paraId="169E9A4D">
            <w:pPr>
              <w:pStyle w:val="14"/>
              <w:spacing w:before="24" w:line="228" w:lineRule="auto"/>
              <w:ind w:left="116"/>
              <w:rPr>
                <w:sz w:val="22"/>
                <w:szCs w:val="22"/>
                <w:highlight w:val="none"/>
                <w:rPrChange w:id="1476" w:author="五辰" w:date="2025-09-23T11:23:18Z">
                  <w:rPr>
                    <w:sz w:val="22"/>
                    <w:szCs w:val="22"/>
                  </w:rPr>
                </w:rPrChange>
              </w:rPr>
            </w:pPr>
            <w:r>
              <w:rPr>
                <w:spacing w:val="7"/>
                <w:sz w:val="22"/>
                <w:szCs w:val="22"/>
                <w:highlight w:val="none"/>
                <w:rPrChange w:id="1477" w:author="五辰" w:date="2025-09-23T11:23:18Z">
                  <w:rPr>
                    <w:spacing w:val="7"/>
                    <w:sz w:val="22"/>
                    <w:szCs w:val="22"/>
                  </w:rPr>
                </w:rPrChange>
              </w:rPr>
              <w:t>保障措施</w:t>
            </w:r>
          </w:p>
          <w:p w14:paraId="31A89090">
            <w:pPr>
              <w:pStyle w:val="14"/>
              <w:spacing w:before="27" w:line="228" w:lineRule="auto"/>
              <w:ind w:left="126"/>
              <w:rPr>
                <w:sz w:val="22"/>
                <w:szCs w:val="22"/>
                <w:highlight w:val="none"/>
                <w:rPrChange w:id="1478" w:author="五辰" w:date="2025-09-23T11:23:18Z">
                  <w:rPr>
                    <w:sz w:val="22"/>
                    <w:szCs w:val="22"/>
                  </w:rPr>
                </w:rPrChange>
              </w:rPr>
            </w:pPr>
            <w:r>
              <w:rPr>
                <w:spacing w:val="-2"/>
                <w:sz w:val="22"/>
                <w:szCs w:val="22"/>
                <w:highlight w:val="none"/>
                <w:rPrChange w:id="1479" w:author="五辰" w:date="2025-09-23T11:23:18Z">
                  <w:rPr>
                    <w:spacing w:val="-2"/>
                    <w:sz w:val="22"/>
                    <w:szCs w:val="22"/>
                  </w:rPr>
                </w:rPrChange>
              </w:rPr>
              <w:t>（6分）</w:t>
            </w:r>
          </w:p>
        </w:tc>
        <w:tc>
          <w:tcPr>
            <w:tcW w:w="7340" w:type="dxa"/>
            <w:vAlign w:val="top"/>
          </w:tcPr>
          <w:p w14:paraId="1674F727">
            <w:pPr>
              <w:pStyle w:val="14"/>
              <w:spacing w:before="32" w:line="228" w:lineRule="auto"/>
              <w:ind w:left="114"/>
              <w:rPr>
                <w:sz w:val="22"/>
                <w:szCs w:val="22"/>
                <w:highlight w:val="none"/>
                <w:rPrChange w:id="1480" w:author="五辰" w:date="2025-09-23T11:23:18Z">
                  <w:rPr>
                    <w:sz w:val="22"/>
                    <w:szCs w:val="22"/>
                  </w:rPr>
                </w:rPrChange>
              </w:rPr>
            </w:pPr>
            <w:r>
              <w:rPr>
                <w:spacing w:val="6"/>
                <w:sz w:val="22"/>
                <w:szCs w:val="22"/>
                <w:highlight w:val="none"/>
                <w:rPrChange w:id="1481" w:author="五辰" w:date="2025-09-23T11:23:18Z">
                  <w:rPr>
                    <w:spacing w:val="6"/>
                    <w:sz w:val="22"/>
                    <w:szCs w:val="22"/>
                  </w:rPr>
                </w:rPrChange>
              </w:rPr>
              <w:t>一、评审内容：</w:t>
            </w:r>
          </w:p>
          <w:p w14:paraId="1D6FC66E">
            <w:pPr>
              <w:pStyle w:val="14"/>
              <w:spacing w:before="26" w:line="251" w:lineRule="auto"/>
              <w:ind w:left="110" w:right="136"/>
              <w:rPr>
                <w:sz w:val="22"/>
                <w:szCs w:val="22"/>
                <w:highlight w:val="none"/>
                <w:rPrChange w:id="1482" w:author="五辰" w:date="2025-09-23T11:23:18Z">
                  <w:rPr>
                    <w:sz w:val="22"/>
                    <w:szCs w:val="22"/>
                  </w:rPr>
                </w:rPrChange>
              </w:rPr>
            </w:pPr>
            <w:r>
              <w:rPr>
                <w:spacing w:val="10"/>
                <w:sz w:val="22"/>
                <w:szCs w:val="22"/>
                <w:highlight w:val="none"/>
                <w:rPrChange w:id="1483" w:author="五辰" w:date="2025-09-23T11:23:18Z">
                  <w:rPr>
                    <w:spacing w:val="10"/>
                    <w:sz w:val="22"/>
                    <w:szCs w:val="22"/>
                  </w:rPr>
                </w:rPrChange>
              </w:rPr>
              <w:t>供应商根据本项目采购内容及要求编制服务质量保障措</w:t>
            </w:r>
            <w:r>
              <w:rPr>
                <w:spacing w:val="9"/>
                <w:sz w:val="22"/>
                <w:szCs w:val="22"/>
                <w:highlight w:val="none"/>
                <w:rPrChange w:id="1484" w:author="五辰" w:date="2025-09-23T11:23:18Z">
                  <w:rPr>
                    <w:spacing w:val="9"/>
                    <w:sz w:val="22"/>
                    <w:szCs w:val="22"/>
                  </w:rPr>
                </w:rPrChange>
              </w:rPr>
              <w:t>施：有规范的、合理的服务</w:t>
            </w:r>
            <w:r>
              <w:rPr>
                <w:spacing w:val="10"/>
                <w:sz w:val="22"/>
                <w:szCs w:val="22"/>
                <w:highlight w:val="none"/>
                <w:rPrChange w:id="1485" w:author="五辰" w:date="2025-09-23T11:23:18Z">
                  <w:rPr>
                    <w:spacing w:val="10"/>
                    <w:sz w:val="22"/>
                    <w:szCs w:val="22"/>
                  </w:rPr>
                </w:rPrChange>
              </w:rPr>
              <w:t>流程，每个流程环节有质量控制办法，对项目执行过程</w:t>
            </w:r>
            <w:r>
              <w:rPr>
                <w:spacing w:val="9"/>
                <w:sz w:val="22"/>
                <w:szCs w:val="22"/>
                <w:highlight w:val="none"/>
                <w:rPrChange w:id="1486" w:author="五辰" w:date="2025-09-23T11:23:18Z">
                  <w:rPr>
                    <w:spacing w:val="9"/>
                    <w:sz w:val="22"/>
                    <w:szCs w:val="22"/>
                  </w:rPr>
                </w:rPrChange>
              </w:rPr>
              <w:t>中的服务质量、技术保证、</w:t>
            </w:r>
            <w:r>
              <w:rPr>
                <w:spacing w:val="10"/>
                <w:sz w:val="22"/>
                <w:szCs w:val="22"/>
                <w:highlight w:val="none"/>
                <w:rPrChange w:id="1487" w:author="五辰" w:date="2025-09-23T11:23:18Z">
                  <w:rPr>
                    <w:spacing w:val="10"/>
                    <w:sz w:val="22"/>
                    <w:szCs w:val="22"/>
                  </w:rPr>
                </w:rPrChange>
              </w:rPr>
              <w:t>沟通途径有明确说明。供应商切合实际，能充分利用自</w:t>
            </w:r>
            <w:r>
              <w:rPr>
                <w:spacing w:val="9"/>
                <w:sz w:val="22"/>
                <w:szCs w:val="22"/>
                <w:highlight w:val="none"/>
                <w:rPrChange w:id="1488" w:author="五辰" w:date="2025-09-23T11:23:18Z">
                  <w:rPr>
                    <w:spacing w:val="9"/>
                    <w:sz w:val="22"/>
                    <w:szCs w:val="22"/>
                  </w:rPr>
                </w:rPrChange>
              </w:rPr>
              <w:t>身资源及相关技术手段保证</w:t>
            </w:r>
            <w:r>
              <w:rPr>
                <w:spacing w:val="7"/>
                <w:sz w:val="22"/>
                <w:szCs w:val="22"/>
                <w:highlight w:val="none"/>
                <w:rPrChange w:id="1489" w:author="五辰" w:date="2025-09-23T11:23:18Z">
                  <w:rPr>
                    <w:spacing w:val="7"/>
                    <w:sz w:val="22"/>
                    <w:szCs w:val="22"/>
                  </w:rPr>
                </w:rPrChange>
              </w:rPr>
              <w:t>成果质量要求。</w:t>
            </w:r>
          </w:p>
          <w:p w14:paraId="1909096F">
            <w:pPr>
              <w:pStyle w:val="14"/>
              <w:spacing w:line="228" w:lineRule="auto"/>
              <w:ind w:left="114"/>
              <w:rPr>
                <w:sz w:val="22"/>
                <w:szCs w:val="22"/>
                <w:highlight w:val="none"/>
                <w:rPrChange w:id="1490" w:author="五辰" w:date="2025-09-23T11:23:18Z">
                  <w:rPr>
                    <w:sz w:val="22"/>
                    <w:szCs w:val="22"/>
                  </w:rPr>
                </w:rPrChange>
              </w:rPr>
            </w:pPr>
            <w:r>
              <w:rPr>
                <w:spacing w:val="6"/>
                <w:sz w:val="22"/>
                <w:szCs w:val="22"/>
                <w:highlight w:val="none"/>
                <w:rPrChange w:id="1491" w:author="五辰" w:date="2025-09-23T11:23:18Z">
                  <w:rPr>
                    <w:spacing w:val="6"/>
                    <w:sz w:val="22"/>
                    <w:szCs w:val="22"/>
                  </w:rPr>
                </w:rPrChange>
              </w:rPr>
              <w:t>二、评审标准：</w:t>
            </w:r>
          </w:p>
          <w:p w14:paraId="35FDC13B">
            <w:pPr>
              <w:pStyle w:val="14"/>
              <w:spacing w:before="25" w:line="228" w:lineRule="auto"/>
              <w:ind w:left="126"/>
              <w:rPr>
                <w:sz w:val="22"/>
                <w:szCs w:val="22"/>
                <w:highlight w:val="none"/>
                <w:rPrChange w:id="1492" w:author="五辰" w:date="2025-09-23T11:23:18Z">
                  <w:rPr>
                    <w:sz w:val="22"/>
                    <w:szCs w:val="22"/>
                  </w:rPr>
                </w:rPrChange>
              </w:rPr>
            </w:pPr>
            <w:r>
              <w:rPr>
                <w:spacing w:val="7"/>
                <w:sz w:val="22"/>
                <w:szCs w:val="22"/>
                <w:highlight w:val="none"/>
                <w:rPrChange w:id="1493" w:author="五辰" w:date="2025-09-23T11:23:18Z">
                  <w:rPr>
                    <w:spacing w:val="7"/>
                    <w:sz w:val="22"/>
                    <w:szCs w:val="22"/>
                  </w:rPr>
                </w:rPrChange>
              </w:rPr>
              <w:t>1.完整性：内容全面，对评审内容中的各项要求</w:t>
            </w:r>
            <w:r>
              <w:rPr>
                <w:spacing w:val="6"/>
                <w:sz w:val="22"/>
                <w:szCs w:val="22"/>
                <w:highlight w:val="none"/>
                <w:rPrChange w:id="1494" w:author="五辰" w:date="2025-09-23T11:23:18Z">
                  <w:rPr>
                    <w:spacing w:val="6"/>
                    <w:sz w:val="22"/>
                    <w:szCs w:val="22"/>
                  </w:rPr>
                </w:rPrChange>
              </w:rPr>
              <w:t>有详细描述；</w:t>
            </w:r>
          </w:p>
          <w:p w14:paraId="775F7682">
            <w:pPr>
              <w:pStyle w:val="14"/>
              <w:spacing w:before="24" w:line="227" w:lineRule="auto"/>
              <w:ind w:left="113"/>
              <w:rPr>
                <w:sz w:val="22"/>
                <w:szCs w:val="22"/>
                <w:highlight w:val="none"/>
                <w:rPrChange w:id="1495" w:author="五辰" w:date="2025-09-23T11:23:18Z">
                  <w:rPr>
                    <w:sz w:val="22"/>
                    <w:szCs w:val="22"/>
                  </w:rPr>
                </w:rPrChange>
              </w:rPr>
            </w:pPr>
            <w:r>
              <w:rPr>
                <w:spacing w:val="9"/>
                <w:sz w:val="22"/>
                <w:szCs w:val="22"/>
                <w:highlight w:val="none"/>
                <w:rPrChange w:id="1496" w:author="五辰" w:date="2025-09-23T11:23:18Z">
                  <w:rPr>
                    <w:spacing w:val="9"/>
                    <w:sz w:val="22"/>
                    <w:szCs w:val="22"/>
                  </w:rPr>
                </w:rPrChange>
              </w:rPr>
              <w:t>2.可实施性：切合本项目实际情况，实施步骤</w:t>
            </w:r>
            <w:r>
              <w:rPr>
                <w:spacing w:val="8"/>
                <w:sz w:val="22"/>
                <w:szCs w:val="22"/>
                <w:highlight w:val="none"/>
                <w:rPrChange w:id="1497" w:author="五辰" w:date="2025-09-23T11:23:18Z">
                  <w:rPr>
                    <w:spacing w:val="8"/>
                    <w:sz w:val="22"/>
                    <w:szCs w:val="22"/>
                  </w:rPr>
                </w:rPrChange>
              </w:rPr>
              <w:t>清晰、合理；</w:t>
            </w:r>
          </w:p>
          <w:p w14:paraId="4AAC655C">
            <w:pPr>
              <w:pStyle w:val="14"/>
              <w:spacing w:before="25" w:line="227" w:lineRule="auto"/>
              <w:ind w:left="115"/>
              <w:rPr>
                <w:sz w:val="22"/>
                <w:szCs w:val="22"/>
                <w:highlight w:val="none"/>
                <w:rPrChange w:id="1498" w:author="五辰" w:date="2025-09-23T11:23:18Z">
                  <w:rPr>
                    <w:sz w:val="22"/>
                    <w:szCs w:val="22"/>
                  </w:rPr>
                </w:rPrChange>
              </w:rPr>
            </w:pPr>
            <w:r>
              <w:rPr>
                <w:spacing w:val="8"/>
                <w:sz w:val="22"/>
                <w:szCs w:val="22"/>
                <w:highlight w:val="none"/>
                <w:rPrChange w:id="1499" w:author="五辰" w:date="2025-09-23T11:23:18Z">
                  <w:rPr>
                    <w:spacing w:val="8"/>
                    <w:sz w:val="22"/>
                    <w:szCs w:val="22"/>
                  </w:rPr>
                </w:rPrChange>
              </w:rPr>
              <w:t>3.针对性：方案能够紧扣项目实际情况，内容科学合理。</w:t>
            </w:r>
          </w:p>
          <w:p w14:paraId="2C868651">
            <w:pPr>
              <w:pStyle w:val="14"/>
              <w:spacing w:before="27" w:line="228" w:lineRule="auto"/>
              <w:ind w:left="110"/>
              <w:rPr>
                <w:sz w:val="22"/>
                <w:szCs w:val="22"/>
                <w:highlight w:val="none"/>
                <w:rPrChange w:id="1500" w:author="五辰" w:date="2025-09-23T11:23:18Z">
                  <w:rPr>
                    <w:sz w:val="22"/>
                    <w:szCs w:val="22"/>
                  </w:rPr>
                </w:rPrChange>
              </w:rPr>
            </w:pPr>
            <w:r>
              <w:rPr>
                <w:spacing w:val="8"/>
                <w:sz w:val="22"/>
                <w:szCs w:val="22"/>
                <w:highlight w:val="none"/>
                <w:rPrChange w:id="1501" w:author="五辰" w:date="2025-09-23T11:23:18Z">
                  <w:rPr>
                    <w:spacing w:val="8"/>
                    <w:sz w:val="22"/>
                    <w:szCs w:val="22"/>
                  </w:rPr>
                </w:rPrChange>
              </w:rPr>
              <w:t>三、赋分标准</w:t>
            </w:r>
            <w:r>
              <w:rPr>
                <w:spacing w:val="-4"/>
                <w:sz w:val="22"/>
                <w:szCs w:val="22"/>
                <w:highlight w:val="none"/>
                <w:rPrChange w:id="1502" w:author="五辰" w:date="2025-09-23T11:23:18Z">
                  <w:rPr>
                    <w:spacing w:val="-4"/>
                    <w:sz w:val="22"/>
                    <w:szCs w:val="22"/>
                  </w:rPr>
                </w:rPrChange>
              </w:rPr>
              <w:t>：（</w:t>
            </w:r>
            <w:r>
              <w:rPr>
                <w:spacing w:val="8"/>
                <w:sz w:val="22"/>
                <w:szCs w:val="22"/>
                <w:highlight w:val="none"/>
                <w:rPrChange w:id="1503" w:author="五辰" w:date="2025-09-23T11:23:18Z">
                  <w:rPr>
                    <w:spacing w:val="8"/>
                    <w:sz w:val="22"/>
                    <w:szCs w:val="22"/>
                  </w:rPr>
                </w:rPrChange>
              </w:rPr>
              <w:t>满分6分）</w:t>
            </w:r>
          </w:p>
          <w:p w14:paraId="7BB8672B">
            <w:pPr>
              <w:pStyle w:val="14"/>
              <w:spacing w:before="28" w:line="239" w:lineRule="auto"/>
              <w:ind w:left="111" w:right="136"/>
              <w:jc w:val="both"/>
              <w:rPr>
                <w:sz w:val="22"/>
                <w:szCs w:val="22"/>
                <w:highlight w:val="none"/>
                <w:rPrChange w:id="1504" w:author="五辰" w:date="2025-09-23T11:23:18Z">
                  <w:rPr>
                    <w:sz w:val="22"/>
                    <w:szCs w:val="22"/>
                  </w:rPr>
                </w:rPrChange>
              </w:rPr>
            </w:pPr>
            <w:r>
              <w:rPr>
                <w:spacing w:val="8"/>
                <w:sz w:val="22"/>
                <w:szCs w:val="22"/>
                <w:highlight w:val="none"/>
                <w:rPrChange w:id="1505" w:author="五辰" w:date="2025-09-23T11:23:18Z">
                  <w:rPr>
                    <w:spacing w:val="8"/>
                    <w:sz w:val="22"/>
                    <w:szCs w:val="22"/>
                  </w:rPr>
                </w:rPrChange>
              </w:rPr>
              <w:t>此评审项满分6分，每完全满足一条评审标准得2分；针对每条评审标准，如存在不合理的方面，扣1分；针对每条评审标准，方案内容与本项目无关或未提供的，</w:t>
            </w:r>
            <w:r>
              <w:rPr>
                <w:spacing w:val="-2"/>
                <w:sz w:val="22"/>
                <w:szCs w:val="22"/>
                <w:highlight w:val="none"/>
                <w:rPrChange w:id="1506" w:author="五辰" w:date="2025-09-23T11:23:18Z">
                  <w:rPr>
                    <w:spacing w:val="-2"/>
                    <w:sz w:val="22"/>
                    <w:szCs w:val="22"/>
                  </w:rPr>
                </w:rPrChange>
              </w:rPr>
              <w:t>得0分。</w:t>
            </w:r>
          </w:p>
        </w:tc>
      </w:tr>
      <w:tr w14:paraId="2F18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vMerge w:val="restart"/>
            <w:tcBorders>
              <w:bottom w:val="nil"/>
            </w:tcBorders>
            <w:vAlign w:val="center"/>
          </w:tcPr>
          <w:p w14:paraId="5A31CE22">
            <w:pPr>
              <w:pStyle w:val="14"/>
              <w:spacing w:before="65" w:line="229" w:lineRule="auto"/>
              <w:jc w:val="center"/>
              <w:rPr>
                <w:sz w:val="22"/>
                <w:szCs w:val="22"/>
                <w:highlight w:val="none"/>
                <w:rPrChange w:id="1507" w:author="五辰" w:date="2025-09-23T11:23:18Z">
                  <w:rPr>
                    <w:sz w:val="22"/>
                    <w:szCs w:val="22"/>
                  </w:rPr>
                </w:rPrChange>
              </w:rPr>
            </w:pPr>
            <w:r>
              <w:rPr>
                <w:spacing w:val="6"/>
                <w:sz w:val="22"/>
                <w:szCs w:val="22"/>
                <w:highlight w:val="none"/>
                <w:rPrChange w:id="1508" w:author="五辰" w:date="2025-09-23T11:23:18Z">
                  <w:rPr>
                    <w:spacing w:val="6"/>
                    <w:sz w:val="22"/>
                    <w:szCs w:val="22"/>
                  </w:rPr>
                </w:rPrChange>
              </w:rPr>
              <w:t>人员配置</w:t>
            </w:r>
          </w:p>
          <w:p w14:paraId="019CD674">
            <w:pPr>
              <w:pStyle w:val="14"/>
              <w:spacing w:before="23" w:line="228" w:lineRule="auto"/>
              <w:jc w:val="center"/>
              <w:rPr>
                <w:sz w:val="22"/>
                <w:szCs w:val="22"/>
                <w:highlight w:val="none"/>
                <w:rPrChange w:id="1509" w:author="五辰" w:date="2025-09-23T11:23:18Z">
                  <w:rPr>
                    <w:sz w:val="22"/>
                    <w:szCs w:val="22"/>
                  </w:rPr>
                </w:rPrChange>
              </w:rPr>
            </w:pPr>
            <w:r>
              <w:rPr>
                <w:sz w:val="22"/>
                <w:szCs w:val="22"/>
                <w:highlight w:val="none"/>
                <w:rPrChange w:id="1510" w:author="五辰" w:date="2025-09-23T11:23:18Z">
                  <w:rPr>
                    <w:sz w:val="22"/>
                    <w:szCs w:val="22"/>
                  </w:rPr>
                </w:rPrChange>
              </w:rPr>
              <w:t>（21分）</w:t>
            </w:r>
          </w:p>
        </w:tc>
        <w:tc>
          <w:tcPr>
            <w:tcW w:w="7340" w:type="dxa"/>
            <w:vAlign w:val="top"/>
          </w:tcPr>
          <w:p w14:paraId="4BD3E611">
            <w:pPr>
              <w:pStyle w:val="14"/>
              <w:spacing w:before="107" w:line="254" w:lineRule="auto"/>
              <w:ind w:left="125" w:right="134" w:hanging="15"/>
              <w:rPr>
                <w:sz w:val="22"/>
                <w:szCs w:val="22"/>
                <w:highlight w:val="none"/>
                <w:rPrChange w:id="1511" w:author="五辰" w:date="2025-09-23T11:23:18Z">
                  <w:rPr>
                    <w:sz w:val="22"/>
                    <w:szCs w:val="22"/>
                  </w:rPr>
                </w:rPrChange>
              </w:rPr>
            </w:pPr>
            <w:r>
              <w:rPr>
                <w:spacing w:val="10"/>
                <w:sz w:val="22"/>
                <w:szCs w:val="22"/>
                <w:highlight w:val="none"/>
                <w:rPrChange w:id="1512" w:author="五辰" w:date="2025-09-23T11:23:18Z">
                  <w:rPr>
                    <w:spacing w:val="10"/>
                    <w:sz w:val="22"/>
                    <w:szCs w:val="22"/>
                  </w:rPr>
                </w:rPrChange>
              </w:rPr>
              <w:t>拟投入本项目的其他人员（除项目负责人以外）中具有中级及</w:t>
            </w:r>
            <w:r>
              <w:rPr>
                <w:spacing w:val="9"/>
                <w:sz w:val="22"/>
                <w:szCs w:val="22"/>
                <w:highlight w:val="none"/>
                <w:rPrChange w:id="1513" w:author="五辰" w:date="2025-09-23T11:23:18Z">
                  <w:rPr>
                    <w:spacing w:val="9"/>
                    <w:sz w:val="22"/>
                    <w:szCs w:val="22"/>
                  </w:rPr>
                </w:rPrChange>
              </w:rPr>
              <w:t>以上职称的，每提供</w:t>
            </w:r>
            <w:r>
              <w:rPr>
                <w:spacing w:val="1"/>
                <w:sz w:val="22"/>
                <w:szCs w:val="22"/>
                <w:highlight w:val="none"/>
                <w:rPrChange w:id="1514" w:author="五辰" w:date="2025-09-23T11:23:18Z">
                  <w:rPr>
                    <w:spacing w:val="1"/>
                    <w:sz w:val="22"/>
                    <w:szCs w:val="22"/>
                  </w:rPr>
                </w:rPrChange>
              </w:rPr>
              <w:t>1个计2分，最多得6分。</w:t>
            </w:r>
          </w:p>
        </w:tc>
      </w:tr>
      <w:tr w14:paraId="394E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vMerge w:val="continue"/>
            <w:tcBorders>
              <w:top w:val="nil"/>
              <w:bottom w:val="single" w:color="auto" w:sz="4" w:space="0"/>
            </w:tcBorders>
            <w:vAlign w:val="top"/>
          </w:tcPr>
          <w:p w14:paraId="44F13EBE">
            <w:pPr>
              <w:rPr>
                <w:rFonts w:ascii="Arial"/>
                <w:sz w:val="22"/>
                <w:szCs w:val="22"/>
                <w:highlight w:val="none"/>
                <w:rPrChange w:id="1515" w:author="五辰" w:date="2025-09-23T11:23:18Z">
                  <w:rPr>
                    <w:rFonts w:ascii="Arial"/>
                    <w:sz w:val="22"/>
                    <w:szCs w:val="22"/>
                  </w:rPr>
                </w:rPrChange>
              </w:rPr>
            </w:pPr>
          </w:p>
        </w:tc>
        <w:tc>
          <w:tcPr>
            <w:tcW w:w="7340" w:type="dxa"/>
            <w:tcBorders>
              <w:bottom w:val="single" w:color="auto" w:sz="4" w:space="0"/>
            </w:tcBorders>
            <w:vAlign w:val="top"/>
          </w:tcPr>
          <w:p w14:paraId="51868411">
            <w:pPr>
              <w:pStyle w:val="14"/>
              <w:spacing w:before="259" w:line="251" w:lineRule="auto"/>
              <w:ind w:left="111" w:right="136"/>
              <w:rPr>
                <w:sz w:val="22"/>
                <w:szCs w:val="22"/>
                <w:highlight w:val="none"/>
                <w:rPrChange w:id="1516" w:author="五辰" w:date="2025-09-23T11:23:18Z">
                  <w:rPr>
                    <w:sz w:val="22"/>
                    <w:szCs w:val="22"/>
                  </w:rPr>
                </w:rPrChange>
              </w:rPr>
            </w:pPr>
            <w:r>
              <w:rPr>
                <w:spacing w:val="10"/>
                <w:sz w:val="22"/>
                <w:szCs w:val="22"/>
                <w:highlight w:val="none"/>
                <w:rPrChange w:id="1517" w:author="五辰" w:date="2025-09-23T11:23:18Z">
                  <w:rPr>
                    <w:spacing w:val="10"/>
                    <w:sz w:val="22"/>
                    <w:szCs w:val="22"/>
                  </w:rPr>
                </w:rPrChange>
              </w:rPr>
              <w:t>本项目拟投入人员的架构合理，人员配置齐全、岗位</w:t>
            </w:r>
            <w:r>
              <w:rPr>
                <w:spacing w:val="9"/>
                <w:sz w:val="22"/>
                <w:szCs w:val="22"/>
                <w:highlight w:val="none"/>
                <w:rPrChange w:id="1518" w:author="五辰" w:date="2025-09-23T11:23:18Z">
                  <w:rPr>
                    <w:spacing w:val="9"/>
                    <w:sz w:val="22"/>
                    <w:szCs w:val="22"/>
                  </w:rPr>
                </w:rPrChange>
              </w:rPr>
              <w:t>分配明确、团队人员工作经验丰富，人员管理制度详细具体，满足项目需</w:t>
            </w:r>
            <w:r>
              <w:rPr>
                <w:spacing w:val="8"/>
                <w:sz w:val="22"/>
                <w:szCs w:val="22"/>
                <w:highlight w:val="none"/>
                <w:rPrChange w:id="1519" w:author="五辰" w:date="2025-09-23T11:23:18Z">
                  <w:rPr>
                    <w:spacing w:val="8"/>
                    <w:sz w:val="22"/>
                    <w:szCs w:val="22"/>
                  </w:rPr>
                </w:rPrChange>
              </w:rPr>
              <w:t>求。</w:t>
            </w:r>
          </w:p>
          <w:p w14:paraId="6D9C9554">
            <w:pPr>
              <w:pStyle w:val="14"/>
              <w:ind w:left="110" w:right="185"/>
              <w:rPr>
                <w:sz w:val="22"/>
                <w:szCs w:val="22"/>
                <w:highlight w:val="none"/>
                <w:rPrChange w:id="1520" w:author="五辰" w:date="2025-09-23T11:23:18Z">
                  <w:rPr>
                    <w:sz w:val="22"/>
                    <w:szCs w:val="22"/>
                  </w:rPr>
                </w:rPrChange>
              </w:rPr>
            </w:pPr>
            <w:r>
              <w:rPr>
                <w:spacing w:val="8"/>
                <w:sz w:val="22"/>
                <w:szCs w:val="22"/>
                <w:highlight w:val="none"/>
                <w:rPrChange w:id="1521" w:author="五辰" w:date="2025-09-23T11:23:18Z">
                  <w:rPr>
                    <w:spacing w:val="8"/>
                    <w:sz w:val="22"/>
                    <w:szCs w:val="22"/>
                  </w:rPr>
                </w:rPrChange>
              </w:rPr>
              <w:t>①架构合理，人员配置齐全、岗位分配合理、团队人员经验丰富，管理制度详细，</w:t>
            </w:r>
            <w:r>
              <w:rPr>
                <w:spacing w:val="5"/>
                <w:sz w:val="22"/>
                <w:szCs w:val="22"/>
                <w:highlight w:val="none"/>
                <w:rPrChange w:id="1522" w:author="五辰" w:date="2025-09-23T11:23:18Z">
                  <w:rPr>
                    <w:spacing w:val="5"/>
                    <w:sz w:val="22"/>
                    <w:szCs w:val="22"/>
                  </w:rPr>
                </w:rPrChange>
              </w:rPr>
              <w:t>计（11-15）分；</w:t>
            </w:r>
          </w:p>
          <w:p w14:paraId="42B81AA6">
            <w:pPr>
              <w:pStyle w:val="14"/>
              <w:spacing w:before="24"/>
              <w:ind w:left="120" w:right="134" w:hanging="11"/>
              <w:rPr>
                <w:sz w:val="22"/>
                <w:szCs w:val="22"/>
                <w:highlight w:val="none"/>
                <w:rPrChange w:id="1523" w:author="五辰" w:date="2025-09-23T11:23:18Z">
                  <w:rPr>
                    <w:sz w:val="22"/>
                    <w:szCs w:val="22"/>
                  </w:rPr>
                </w:rPrChange>
              </w:rPr>
            </w:pPr>
            <w:r>
              <w:rPr>
                <w:spacing w:val="10"/>
                <w:sz w:val="22"/>
                <w:szCs w:val="22"/>
                <w:highlight w:val="none"/>
                <w:rPrChange w:id="1524" w:author="五辰" w:date="2025-09-23T11:23:18Z">
                  <w:rPr>
                    <w:spacing w:val="10"/>
                    <w:sz w:val="22"/>
                    <w:szCs w:val="22"/>
                  </w:rPr>
                </w:rPrChange>
              </w:rPr>
              <w:t>②人员配置欠缺、岗位分配不合理，架构只有框架无具体内容，</w:t>
            </w:r>
            <w:r>
              <w:rPr>
                <w:spacing w:val="9"/>
                <w:sz w:val="22"/>
                <w:szCs w:val="22"/>
                <w:highlight w:val="none"/>
                <w:rPrChange w:id="1525" w:author="五辰" w:date="2025-09-23T11:23:18Z">
                  <w:rPr>
                    <w:spacing w:val="9"/>
                    <w:sz w:val="22"/>
                    <w:szCs w:val="22"/>
                  </w:rPr>
                </w:rPrChange>
              </w:rPr>
              <w:t>管理制度简略，计</w:t>
            </w:r>
            <w:r>
              <w:rPr>
                <w:spacing w:val="3"/>
                <w:sz w:val="22"/>
                <w:szCs w:val="22"/>
                <w:highlight w:val="none"/>
                <w:rPrChange w:id="1526" w:author="五辰" w:date="2025-09-23T11:23:18Z">
                  <w:rPr>
                    <w:spacing w:val="3"/>
                    <w:sz w:val="22"/>
                    <w:szCs w:val="22"/>
                  </w:rPr>
                </w:rPrChange>
              </w:rPr>
              <w:t>（7-11）分；</w:t>
            </w:r>
          </w:p>
          <w:p w14:paraId="1FD0D5EB">
            <w:pPr>
              <w:pStyle w:val="14"/>
              <w:spacing w:before="24" w:line="225" w:lineRule="auto"/>
              <w:ind w:left="109"/>
              <w:rPr>
                <w:sz w:val="22"/>
                <w:szCs w:val="22"/>
                <w:highlight w:val="none"/>
                <w:rPrChange w:id="1527" w:author="五辰" w:date="2025-09-23T11:23:18Z">
                  <w:rPr>
                    <w:sz w:val="22"/>
                    <w:szCs w:val="22"/>
                  </w:rPr>
                </w:rPrChange>
              </w:rPr>
            </w:pPr>
            <w:r>
              <w:rPr>
                <w:spacing w:val="6"/>
                <w:sz w:val="22"/>
                <w:szCs w:val="22"/>
                <w:highlight w:val="none"/>
                <w:rPrChange w:id="1528" w:author="五辰" w:date="2025-09-23T11:23:18Z">
                  <w:rPr>
                    <w:spacing w:val="6"/>
                    <w:sz w:val="22"/>
                    <w:szCs w:val="22"/>
                  </w:rPr>
                </w:rPrChange>
              </w:rPr>
              <w:t>③针对以上内容，有1项欠缺，计（3-7）分；</w:t>
            </w:r>
          </w:p>
          <w:p w14:paraId="2A45843D">
            <w:pPr>
              <w:pStyle w:val="14"/>
              <w:spacing w:before="30" w:line="225" w:lineRule="auto"/>
              <w:ind w:left="109"/>
              <w:rPr>
                <w:sz w:val="22"/>
                <w:szCs w:val="22"/>
                <w:highlight w:val="none"/>
                <w:rPrChange w:id="1529" w:author="五辰" w:date="2025-09-23T11:23:18Z">
                  <w:rPr>
                    <w:sz w:val="22"/>
                    <w:szCs w:val="22"/>
                  </w:rPr>
                </w:rPrChange>
              </w:rPr>
            </w:pPr>
            <w:r>
              <w:rPr>
                <w:spacing w:val="7"/>
                <w:sz w:val="22"/>
                <w:szCs w:val="22"/>
                <w:highlight w:val="none"/>
                <w:rPrChange w:id="1530" w:author="五辰" w:date="2025-09-23T11:23:18Z">
                  <w:rPr>
                    <w:spacing w:val="7"/>
                    <w:sz w:val="22"/>
                    <w:szCs w:val="22"/>
                  </w:rPr>
                </w:rPrChange>
              </w:rPr>
              <w:t>④针对以上内容，有2项或以上欠缺，计（0-3）分；</w:t>
            </w:r>
          </w:p>
          <w:p w14:paraId="79EACAEE">
            <w:pPr>
              <w:pStyle w:val="14"/>
              <w:spacing w:before="27" w:line="225" w:lineRule="auto"/>
              <w:ind w:left="109"/>
              <w:rPr>
                <w:sz w:val="22"/>
                <w:szCs w:val="22"/>
                <w:highlight w:val="none"/>
                <w:rPrChange w:id="1531" w:author="五辰" w:date="2025-09-23T11:23:18Z">
                  <w:rPr>
                    <w:sz w:val="22"/>
                    <w:szCs w:val="22"/>
                  </w:rPr>
                </w:rPrChange>
              </w:rPr>
            </w:pPr>
            <w:r>
              <w:rPr>
                <w:spacing w:val="7"/>
                <w:sz w:val="22"/>
                <w:szCs w:val="22"/>
                <w:highlight w:val="none"/>
                <w:rPrChange w:id="1532" w:author="五辰" w:date="2025-09-23T11:23:18Z">
                  <w:rPr>
                    <w:spacing w:val="7"/>
                    <w:sz w:val="22"/>
                    <w:szCs w:val="22"/>
                  </w:rPr>
                </w:rPrChange>
              </w:rPr>
              <w:t>⑤未提供不计分。</w:t>
            </w:r>
          </w:p>
        </w:tc>
      </w:tr>
      <w:tr w14:paraId="3B889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tcBorders>
              <w:top w:val="single" w:color="auto" w:sz="4" w:space="0"/>
              <w:left w:val="single" w:color="auto" w:sz="4" w:space="0"/>
              <w:bottom w:val="single" w:color="auto" w:sz="4" w:space="0"/>
              <w:right w:val="single" w:color="auto" w:sz="4" w:space="0"/>
            </w:tcBorders>
            <w:vAlign w:val="center"/>
          </w:tcPr>
          <w:p w14:paraId="60EA5CF2">
            <w:pPr>
              <w:pStyle w:val="14"/>
              <w:spacing w:before="65" w:line="228" w:lineRule="auto"/>
              <w:jc w:val="center"/>
              <w:rPr>
                <w:sz w:val="22"/>
                <w:szCs w:val="22"/>
                <w:highlight w:val="none"/>
                <w:rPrChange w:id="1533" w:author="五辰" w:date="2025-09-23T11:23:18Z">
                  <w:rPr>
                    <w:sz w:val="22"/>
                    <w:szCs w:val="22"/>
                  </w:rPr>
                </w:rPrChange>
              </w:rPr>
            </w:pPr>
            <w:r>
              <w:rPr>
                <w:spacing w:val="6"/>
                <w:sz w:val="22"/>
                <w:szCs w:val="22"/>
                <w:highlight w:val="none"/>
                <w:rPrChange w:id="1534" w:author="五辰" w:date="2025-09-23T11:23:18Z">
                  <w:rPr>
                    <w:spacing w:val="6"/>
                    <w:sz w:val="22"/>
                    <w:szCs w:val="22"/>
                  </w:rPr>
                </w:rPrChange>
              </w:rPr>
              <w:t>项目重点</w:t>
            </w:r>
            <w:r>
              <w:rPr>
                <w:spacing w:val="7"/>
                <w:sz w:val="22"/>
                <w:szCs w:val="22"/>
                <w:highlight w:val="none"/>
                <w:rPrChange w:id="1535" w:author="五辰" w:date="2025-09-23T11:23:18Z">
                  <w:rPr>
                    <w:spacing w:val="7"/>
                    <w:sz w:val="22"/>
                    <w:szCs w:val="22"/>
                  </w:rPr>
                </w:rPrChange>
              </w:rPr>
              <w:t>难点分析及解决方</w:t>
            </w:r>
            <w:r>
              <w:rPr>
                <w:spacing w:val="1"/>
                <w:sz w:val="22"/>
                <w:szCs w:val="22"/>
                <w:highlight w:val="none"/>
                <w:rPrChange w:id="1536" w:author="五辰" w:date="2025-09-23T11:23:18Z">
                  <w:rPr>
                    <w:spacing w:val="1"/>
                    <w:sz w:val="22"/>
                    <w:szCs w:val="22"/>
                  </w:rPr>
                </w:rPrChange>
              </w:rPr>
              <w:t>案（6分）</w:t>
            </w:r>
          </w:p>
        </w:tc>
        <w:tc>
          <w:tcPr>
            <w:tcW w:w="7340" w:type="dxa"/>
            <w:tcBorders>
              <w:top w:val="single" w:color="auto" w:sz="4" w:space="0"/>
              <w:left w:val="single" w:color="auto" w:sz="4" w:space="0"/>
              <w:bottom w:val="single" w:color="auto" w:sz="4" w:space="0"/>
              <w:right w:val="single" w:color="auto" w:sz="4" w:space="0"/>
            </w:tcBorders>
            <w:vAlign w:val="top"/>
          </w:tcPr>
          <w:p w14:paraId="42B400A8">
            <w:pPr>
              <w:pStyle w:val="14"/>
              <w:spacing w:before="34" w:line="228" w:lineRule="auto"/>
              <w:ind w:left="114"/>
              <w:rPr>
                <w:sz w:val="22"/>
                <w:szCs w:val="22"/>
                <w:highlight w:val="none"/>
                <w:rPrChange w:id="1537" w:author="五辰" w:date="2025-09-23T11:23:18Z">
                  <w:rPr>
                    <w:sz w:val="22"/>
                    <w:szCs w:val="22"/>
                  </w:rPr>
                </w:rPrChange>
              </w:rPr>
            </w:pPr>
            <w:r>
              <w:rPr>
                <w:spacing w:val="6"/>
                <w:sz w:val="22"/>
                <w:szCs w:val="22"/>
                <w:highlight w:val="none"/>
                <w:rPrChange w:id="1538" w:author="五辰" w:date="2025-09-23T11:23:18Z">
                  <w:rPr>
                    <w:spacing w:val="6"/>
                    <w:sz w:val="22"/>
                    <w:szCs w:val="22"/>
                  </w:rPr>
                </w:rPrChange>
              </w:rPr>
              <w:t>一、评审内容：</w:t>
            </w:r>
          </w:p>
          <w:p w14:paraId="6D827956">
            <w:pPr>
              <w:pStyle w:val="14"/>
              <w:spacing w:before="25" w:line="251" w:lineRule="auto"/>
              <w:ind w:left="111" w:right="136" w:hanging="1"/>
              <w:rPr>
                <w:sz w:val="22"/>
                <w:szCs w:val="22"/>
                <w:highlight w:val="none"/>
                <w:rPrChange w:id="1539" w:author="五辰" w:date="2025-09-23T11:23:18Z">
                  <w:rPr>
                    <w:sz w:val="22"/>
                    <w:szCs w:val="22"/>
                  </w:rPr>
                </w:rPrChange>
              </w:rPr>
            </w:pPr>
            <w:r>
              <w:rPr>
                <w:spacing w:val="10"/>
                <w:sz w:val="22"/>
                <w:szCs w:val="22"/>
                <w:highlight w:val="none"/>
                <w:rPrChange w:id="1540" w:author="五辰" w:date="2025-09-23T11:23:18Z">
                  <w:rPr>
                    <w:spacing w:val="10"/>
                    <w:sz w:val="22"/>
                    <w:szCs w:val="22"/>
                  </w:rPr>
                </w:rPrChange>
              </w:rPr>
              <w:t>供应商应充分结合项目特点对本项目的重点、难点进行</w:t>
            </w:r>
            <w:r>
              <w:rPr>
                <w:spacing w:val="9"/>
                <w:sz w:val="22"/>
                <w:szCs w:val="22"/>
                <w:highlight w:val="none"/>
                <w:rPrChange w:id="1541" w:author="五辰" w:date="2025-09-23T11:23:18Z">
                  <w:rPr>
                    <w:spacing w:val="9"/>
                    <w:sz w:val="22"/>
                    <w:szCs w:val="22"/>
                  </w:rPr>
                </w:rPrChange>
              </w:rPr>
              <w:t>分析，并且能够提出解决对</w:t>
            </w:r>
            <w:r>
              <w:rPr>
                <w:spacing w:val="-1"/>
                <w:sz w:val="22"/>
                <w:szCs w:val="22"/>
                <w:highlight w:val="none"/>
                <w:rPrChange w:id="1542" w:author="五辰" w:date="2025-09-23T11:23:18Z">
                  <w:rPr>
                    <w:spacing w:val="-1"/>
                    <w:sz w:val="22"/>
                    <w:szCs w:val="22"/>
                  </w:rPr>
                </w:rPrChange>
              </w:rPr>
              <w:t>策。</w:t>
            </w:r>
          </w:p>
          <w:p w14:paraId="487C9698">
            <w:pPr>
              <w:pStyle w:val="14"/>
              <w:spacing w:line="228" w:lineRule="auto"/>
              <w:ind w:left="114"/>
              <w:rPr>
                <w:sz w:val="22"/>
                <w:szCs w:val="22"/>
                <w:highlight w:val="none"/>
                <w:rPrChange w:id="1543" w:author="五辰" w:date="2025-09-23T11:23:18Z">
                  <w:rPr>
                    <w:sz w:val="22"/>
                    <w:szCs w:val="22"/>
                  </w:rPr>
                </w:rPrChange>
              </w:rPr>
            </w:pPr>
            <w:r>
              <w:rPr>
                <w:spacing w:val="6"/>
                <w:sz w:val="22"/>
                <w:szCs w:val="22"/>
                <w:highlight w:val="none"/>
                <w:rPrChange w:id="1544" w:author="五辰" w:date="2025-09-23T11:23:18Z">
                  <w:rPr>
                    <w:spacing w:val="6"/>
                    <w:sz w:val="22"/>
                    <w:szCs w:val="22"/>
                  </w:rPr>
                </w:rPrChange>
              </w:rPr>
              <w:t>二、评审标准：</w:t>
            </w:r>
          </w:p>
          <w:p w14:paraId="5B0CBAE4">
            <w:pPr>
              <w:pStyle w:val="14"/>
              <w:spacing w:before="25" w:line="228" w:lineRule="auto"/>
              <w:ind w:left="126"/>
              <w:rPr>
                <w:sz w:val="22"/>
                <w:szCs w:val="22"/>
                <w:highlight w:val="none"/>
                <w:rPrChange w:id="1545" w:author="五辰" w:date="2025-09-23T11:23:18Z">
                  <w:rPr>
                    <w:sz w:val="22"/>
                    <w:szCs w:val="22"/>
                  </w:rPr>
                </w:rPrChange>
              </w:rPr>
            </w:pPr>
            <w:r>
              <w:rPr>
                <w:spacing w:val="7"/>
                <w:sz w:val="22"/>
                <w:szCs w:val="22"/>
                <w:highlight w:val="none"/>
                <w:rPrChange w:id="1546" w:author="五辰" w:date="2025-09-23T11:23:18Z">
                  <w:rPr>
                    <w:spacing w:val="7"/>
                    <w:sz w:val="22"/>
                    <w:szCs w:val="22"/>
                  </w:rPr>
                </w:rPrChange>
              </w:rPr>
              <w:t>1.完整性：内容全面，对评审内容中的各项要求</w:t>
            </w:r>
            <w:r>
              <w:rPr>
                <w:spacing w:val="6"/>
                <w:sz w:val="22"/>
                <w:szCs w:val="22"/>
                <w:highlight w:val="none"/>
                <w:rPrChange w:id="1547" w:author="五辰" w:date="2025-09-23T11:23:18Z">
                  <w:rPr>
                    <w:spacing w:val="6"/>
                    <w:sz w:val="22"/>
                    <w:szCs w:val="22"/>
                  </w:rPr>
                </w:rPrChange>
              </w:rPr>
              <w:t>有详细描述；</w:t>
            </w:r>
          </w:p>
          <w:p w14:paraId="0600FE17">
            <w:pPr>
              <w:pStyle w:val="14"/>
              <w:spacing w:before="24" w:line="227" w:lineRule="auto"/>
              <w:ind w:left="113"/>
              <w:rPr>
                <w:sz w:val="22"/>
                <w:szCs w:val="22"/>
                <w:highlight w:val="none"/>
                <w:rPrChange w:id="1548" w:author="五辰" w:date="2025-09-23T11:23:18Z">
                  <w:rPr>
                    <w:sz w:val="22"/>
                    <w:szCs w:val="22"/>
                  </w:rPr>
                </w:rPrChange>
              </w:rPr>
            </w:pPr>
            <w:r>
              <w:rPr>
                <w:spacing w:val="9"/>
                <w:sz w:val="22"/>
                <w:szCs w:val="22"/>
                <w:highlight w:val="none"/>
                <w:rPrChange w:id="1549" w:author="五辰" w:date="2025-09-23T11:23:18Z">
                  <w:rPr>
                    <w:spacing w:val="9"/>
                    <w:sz w:val="22"/>
                    <w:szCs w:val="22"/>
                  </w:rPr>
                </w:rPrChange>
              </w:rPr>
              <w:t>2.可实施性：切合本项目实际情况，实施步骤</w:t>
            </w:r>
            <w:r>
              <w:rPr>
                <w:spacing w:val="8"/>
                <w:sz w:val="22"/>
                <w:szCs w:val="22"/>
                <w:highlight w:val="none"/>
                <w:rPrChange w:id="1550" w:author="五辰" w:date="2025-09-23T11:23:18Z">
                  <w:rPr>
                    <w:spacing w:val="8"/>
                    <w:sz w:val="22"/>
                    <w:szCs w:val="22"/>
                  </w:rPr>
                </w:rPrChange>
              </w:rPr>
              <w:t>清晰、合理；</w:t>
            </w:r>
          </w:p>
          <w:p w14:paraId="3A0A9EDC">
            <w:pPr>
              <w:pStyle w:val="14"/>
              <w:spacing w:before="28" w:line="227" w:lineRule="auto"/>
              <w:ind w:left="115"/>
              <w:rPr>
                <w:sz w:val="22"/>
                <w:szCs w:val="22"/>
                <w:highlight w:val="none"/>
                <w:rPrChange w:id="1551" w:author="五辰" w:date="2025-09-23T11:23:18Z">
                  <w:rPr>
                    <w:sz w:val="22"/>
                    <w:szCs w:val="22"/>
                  </w:rPr>
                </w:rPrChange>
              </w:rPr>
            </w:pPr>
            <w:r>
              <w:rPr>
                <w:spacing w:val="8"/>
                <w:sz w:val="22"/>
                <w:szCs w:val="22"/>
                <w:highlight w:val="none"/>
                <w:rPrChange w:id="1552" w:author="五辰" w:date="2025-09-23T11:23:18Z">
                  <w:rPr>
                    <w:spacing w:val="8"/>
                    <w:sz w:val="22"/>
                    <w:szCs w:val="22"/>
                  </w:rPr>
                </w:rPrChange>
              </w:rPr>
              <w:t>3.针对性：方案能够紧扣项目实际情况，内容科学合理。</w:t>
            </w:r>
          </w:p>
          <w:p w14:paraId="7AB34A83">
            <w:pPr>
              <w:pStyle w:val="14"/>
              <w:spacing w:before="25" w:line="228" w:lineRule="auto"/>
              <w:ind w:left="110"/>
              <w:rPr>
                <w:sz w:val="22"/>
                <w:szCs w:val="22"/>
                <w:highlight w:val="none"/>
                <w:rPrChange w:id="1553" w:author="五辰" w:date="2025-09-23T11:23:18Z">
                  <w:rPr>
                    <w:sz w:val="22"/>
                    <w:szCs w:val="22"/>
                  </w:rPr>
                </w:rPrChange>
              </w:rPr>
            </w:pPr>
            <w:r>
              <w:rPr>
                <w:spacing w:val="8"/>
                <w:sz w:val="22"/>
                <w:szCs w:val="22"/>
                <w:highlight w:val="none"/>
                <w:rPrChange w:id="1554" w:author="五辰" w:date="2025-09-23T11:23:18Z">
                  <w:rPr>
                    <w:spacing w:val="8"/>
                    <w:sz w:val="22"/>
                    <w:szCs w:val="22"/>
                  </w:rPr>
                </w:rPrChange>
              </w:rPr>
              <w:t>三、赋分标准</w:t>
            </w:r>
            <w:r>
              <w:rPr>
                <w:spacing w:val="-4"/>
                <w:sz w:val="22"/>
                <w:szCs w:val="22"/>
                <w:highlight w:val="none"/>
                <w:rPrChange w:id="1555" w:author="五辰" w:date="2025-09-23T11:23:18Z">
                  <w:rPr>
                    <w:spacing w:val="-4"/>
                    <w:sz w:val="22"/>
                    <w:szCs w:val="22"/>
                  </w:rPr>
                </w:rPrChange>
              </w:rPr>
              <w:t>：（</w:t>
            </w:r>
            <w:r>
              <w:rPr>
                <w:spacing w:val="8"/>
                <w:sz w:val="22"/>
                <w:szCs w:val="22"/>
                <w:highlight w:val="none"/>
                <w:rPrChange w:id="1556" w:author="五辰" w:date="2025-09-23T11:23:18Z">
                  <w:rPr>
                    <w:spacing w:val="8"/>
                    <w:sz w:val="22"/>
                    <w:szCs w:val="22"/>
                  </w:rPr>
                </w:rPrChange>
              </w:rPr>
              <w:t>满分6分）</w:t>
            </w:r>
          </w:p>
          <w:p w14:paraId="28722F5D">
            <w:pPr>
              <w:pStyle w:val="14"/>
              <w:spacing w:before="23"/>
              <w:ind w:left="111" w:right="136"/>
              <w:jc w:val="both"/>
              <w:rPr>
                <w:sz w:val="22"/>
                <w:szCs w:val="22"/>
                <w:highlight w:val="none"/>
                <w:rPrChange w:id="1557" w:author="五辰" w:date="2025-09-23T11:23:18Z">
                  <w:rPr>
                    <w:sz w:val="22"/>
                    <w:szCs w:val="22"/>
                  </w:rPr>
                </w:rPrChange>
              </w:rPr>
            </w:pPr>
            <w:r>
              <w:rPr>
                <w:spacing w:val="8"/>
                <w:sz w:val="22"/>
                <w:szCs w:val="22"/>
                <w:highlight w:val="none"/>
                <w:rPrChange w:id="1558" w:author="五辰" w:date="2025-09-23T11:23:18Z">
                  <w:rPr>
                    <w:spacing w:val="8"/>
                    <w:sz w:val="22"/>
                    <w:szCs w:val="22"/>
                  </w:rPr>
                </w:rPrChange>
              </w:rPr>
              <w:t>此评审项满分6分，每完全满足一条评审标准得2分；针对每条评审标准，如存在不合理的方面，扣1分；针对每条评审标准，方案内容与本项目无关或未提供的，</w:t>
            </w:r>
            <w:r>
              <w:rPr>
                <w:spacing w:val="-2"/>
                <w:sz w:val="22"/>
                <w:szCs w:val="22"/>
                <w:highlight w:val="none"/>
                <w:rPrChange w:id="1559" w:author="五辰" w:date="2025-09-23T11:23:18Z">
                  <w:rPr>
                    <w:spacing w:val="-2"/>
                    <w:sz w:val="22"/>
                    <w:szCs w:val="22"/>
                  </w:rPr>
                </w:rPrChange>
              </w:rPr>
              <w:t>得0分。</w:t>
            </w:r>
          </w:p>
        </w:tc>
      </w:tr>
      <w:tr w14:paraId="1EFA3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tcBorders>
              <w:top w:val="single" w:color="auto" w:sz="4" w:space="0"/>
              <w:left w:val="single" w:color="auto" w:sz="4" w:space="0"/>
              <w:bottom w:val="single" w:color="auto" w:sz="4" w:space="0"/>
              <w:right w:val="single" w:color="auto" w:sz="4" w:space="0"/>
            </w:tcBorders>
            <w:vAlign w:val="top"/>
          </w:tcPr>
          <w:p w14:paraId="7952021D">
            <w:pPr>
              <w:pStyle w:val="14"/>
              <w:spacing w:before="92" w:line="228" w:lineRule="auto"/>
              <w:ind w:left="199"/>
              <w:rPr>
                <w:sz w:val="22"/>
                <w:szCs w:val="22"/>
                <w:highlight w:val="none"/>
                <w:rPrChange w:id="1560" w:author="五辰" w:date="2025-09-23T11:23:18Z">
                  <w:rPr>
                    <w:sz w:val="22"/>
                    <w:szCs w:val="22"/>
                  </w:rPr>
                </w:rPrChange>
              </w:rPr>
            </w:pPr>
            <w:r>
              <w:rPr>
                <w:spacing w:val="7"/>
                <w:sz w:val="22"/>
                <w:szCs w:val="22"/>
                <w:highlight w:val="none"/>
                <w:rPrChange w:id="1561" w:author="五辰" w:date="2025-09-23T11:23:18Z">
                  <w:rPr>
                    <w:spacing w:val="7"/>
                    <w:sz w:val="22"/>
                    <w:szCs w:val="22"/>
                  </w:rPr>
                </w:rPrChange>
              </w:rPr>
              <w:t>应急预案</w:t>
            </w:r>
          </w:p>
          <w:p w14:paraId="72E2BC27">
            <w:pPr>
              <w:pStyle w:val="14"/>
              <w:spacing w:before="24" w:line="228" w:lineRule="auto"/>
              <w:ind w:left="236"/>
              <w:rPr>
                <w:sz w:val="22"/>
                <w:szCs w:val="22"/>
                <w:highlight w:val="none"/>
                <w:rPrChange w:id="1562" w:author="五辰" w:date="2025-09-23T11:23:18Z">
                  <w:rPr>
                    <w:sz w:val="22"/>
                    <w:szCs w:val="22"/>
                  </w:rPr>
                </w:rPrChange>
              </w:rPr>
            </w:pPr>
            <w:r>
              <w:rPr>
                <w:spacing w:val="-2"/>
                <w:sz w:val="22"/>
                <w:szCs w:val="22"/>
                <w:highlight w:val="none"/>
                <w:rPrChange w:id="1563" w:author="五辰" w:date="2025-09-23T11:23:18Z">
                  <w:rPr>
                    <w:spacing w:val="-2"/>
                    <w:sz w:val="22"/>
                    <w:szCs w:val="22"/>
                  </w:rPr>
                </w:rPrChange>
              </w:rPr>
              <w:t>（4分）</w:t>
            </w:r>
          </w:p>
        </w:tc>
        <w:tc>
          <w:tcPr>
            <w:tcW w:w="7340" w:type="dxa"/>
            <w:tcBorders>
              <w:top w:val="single" w:color="auto" w:sz="4" w:space="0"/>
              <w:left w:val="single" w:color="auto" w:sz="4" w:space="0"/>
              <w:bottom w:val="single" w:color="auto" w:sz="4" w:space="0"/>
              <w:right w:val="single" w:color="auto" w:sz="4" w:space="0"/>
            </w:tcBorders>
            <w:vAlign w:val="top"/>
          </w:tcPr>
          <w:p w14:paraId="542FB981">
            <w:pPr>
              <w:pStyle w:val="14"/>
              <w:spacing w:before="91" w:line="252" w:lineRule="auto"/>
              <w:ind w:left="110" w:right="39"/>
              <w:rPr>
                <w:sz w:val="22"/>
                <w:szCs w:val="22"/>
                <w:highlight w:val="none"/>
                <w:rPrChange w:id="1564" w:author="五辰" w:date="2025-09-23T11:23:18Z">
                  <w:rPr>
                    <w:sz w:val="22"/>
                    <w:szCs w:val="22"/>
                  </w:rPr>
                </w:rPrChange>
              </w:rPr>
            </w:pPr>
            <w:r>
              <w:rPr>
                <w:spacing w:val="7"/>
                <w:sz w:val="22"/>
                <w:szCs w:val="22"/>
                <w:highlight w:val="none"/>
                <w:rPrChange w:id="1565" w:author="五辰" w:date="2025-09-23T11:23:18Z">
                  <w:rPr>
                    <w:spacing w:val="7"/>
                    <w:sz w:val="22"/>
                    <w:szCs w:val="22"/>
                  </w:rPr>
                </w:rPrChange>
              </w:rPr>
              <w:t>根据项目实施过程中可能出现的突发情况和风险，制</w:t>
            </w:r>
            <w:r>
              <w:rPr>
                <w:spacing w:val="6"/>
                <w:sz w:val="22"/>
                <w:szCs w:val="22"/>
                <w:highlight w:val="none"/>
                <w:rPrChange w:id="1566" w:author="五辰" w:date="2025-09-23T11:23:18Z">
                  <w:rPr>
                    <w:spacing w:val="6"/>
                    <w:sz w:val="22"/>
                    <w:szCs w:val="22"/>
                  </w:rPr>
                </w:rPrChange>
              </w:rPr>
              <w:t>定相应的应急预案及处置措施。</w:t>
            </w:r>
            <w:r>
              <w:rPr>
                <w:spacing w:val="7"/>
                <w:sz w:val="22"/>
                <w:szCs w:val="22"/>
                <w:highlight w:val="none"/>
                <w:rPrChange w:id="1567" w:author="五辰" w:date="2025-09-23T11:23:18Z">
                  <w:rPr>
                    <w:spacing w:val="7"/>
                    <w:sz w:val="22"/>
                    <w:szCs w:val="22"/>
                  </w:rPr>
                </w:rPrChange>
              </w:rPr>
              <w:t>根据响应程度计（0-4）分。</w:t>
            </w:r>
          </w:p>
        </w:tc>
      </w:tr>
      <w:tr w14:paraId="4B3E3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tcBorders>
              <w:top w:val="single" w:color="auto" w:sz="4" w:space="0"/>
              <w:left w:val="single" w:color="auto" w:sz="4" w:space="0"/>
              <w:bottom w:val="single" w:color="auto" w:sz="4" w:space="0"/>
              <w:right w:val="single" w:color="auto" w:sz="4" w:space="0"/>
            </w:tcBorders>
            <w:vAlign w:val="top"/>
          </w:tcPr>
          <w:p w14:paraId="32DBCAE3">
            <w:pPr>
              <w:spacing w:line="242" w:lineRule="auto"/>
              <w:rPr>
                <w:rFonts w:ascii="Arial"/>
                <w:sz w:val="22"/>
                <w:szCs w:val="22"/>
                <w:highlight w:val="none"/>
                <w:rPrChange w:id="1568" w:author="五辰" w:date="2025-09-23T11:23:18Z">
                  <w:rPr>
                    <w:rFonts w:ascii="Arial"/>
                    <w:sz w:val="22"/>
                    <w:szCs w:val="22"/>
                  </w:rPr>
                </w:rPrChange>
              </w:rPr>
            </w:pPr>
          </w:p>
          <w:p w14:paraId="7E9C98BC">
            <w:pPr>
              <w:pStyle w:val="14"/>
              <w:spacing w:before="65" w:line="229" w:lineRule="auto"/>
              <w:ind w:left="306"/>
              <w:rPr>
                <w:sz w:val="22"/>
                <w:szCs w:val="22"/>
                <w:highlight w:val="none"/>
                <w:rPrChange w:id="1569" w:author="五辰" w:date="2025-09-23T11:23:18Z">
                  <w:rPr>
                    <w:sz w:val="22"/>
                    <w:szCs w:val="22"/>
                  </w:rPr>
                </w:rPrChange>
              </w:rPr>
            </w:pPr>
            <w:r>
              <w:rPr>
                <w:spacing w:val="6"/>
                <w:sz w:val="22"/>
                <w:szCs w:val="22"/>
                <w:highlight w:val="none"/>
                <w:rPrChange w:id="1570" w:author="五辰" w:date="2025-09-23T11:23:18Z">
                  <w:rPr>
                    <w:spacing w:val="6"/>
                    <w:sz w:val="22"/>
                    <w:szCs w:val="22"/>
                  </w:rPr>
                </w:rPrChange>
              </w:rPr>
              <w:t>合理化</w:t>
            </w:r>
          </w:p>
          <w:p w14:paraId="61E3A8D3">
            <w:pPr>
              <w:pStyle w:val="14"/>
              <w:spacing w:before="23" w:line="228" w:lineRule="auto"/>
              <w:ind w:left="411"/>
              <w:rPr>
                <w:sz w:val="22"/>
                <w:szCs w:val="22"/>
                <w:highlight w:val="none"/>
                <w:rPrChange w:id="1571" w:author="五辰" w:date="2025-09-23T11:23:18Z">
                  <w:rPr>
                    <w:sz w:val="22"/>
                    <w:szCs w:val="22"/>
                  </w:rPr>
                </w:rPrChange>
              </w:rPr>
            </w:pPr>
            <w:r>
              <w:rPr>
                <w:spacing w:val="3"/>
                <w:sz w:val="22"/>
                <w:szCs w:val="22"/>
                <w:highlight w:val="none"/>
                <w:rPrChange w:id="1572" w:author="五辰" w:date="2025-09-23T11:23:18Z">
                  <w:rPr>
                    <w:spacing w:val="3"/>
                    <w:sz w:val="22"/>
                    <w:szCs w:val="22"/>
                  </w:rPr>
                </w:rPrChange>
              </w:rPr>
              <w:t>建议</w:t>
            </w:r>
          </w:p>
          <w:p w14:paraId="01326EA8">
            <w:pPr>
              <w:pStyle w:val="14"/>
              <w:spacing w:before="24" w:line="228" w:lineRule="auto"/>
              <w:ind w:left="236"/>
              <w:rPr>
                <w:sz w:val="22"/>
                <w:szCs w:val="22"/>
                <w:highlight w:val="none"/>
                <w:rPrChange w:id="1573" w:author="五辰" w:date="2025-09-23T11:23:18Z">
                  <w:rPr>
                    <w:sz w:val="22"/>
                    <w:szCs w:val="22"/>
                  </w:rPr>
                </w:rPrChange>
              </w:rPr>
            </w:pPr>
            <w:r>
              <w:rPr>
                <w:spacing w:val="-2"/>
                <w:sz w:val="22"/>
                <w:szCs w:val="22"/>
                <w:highlight w:val="none"/>
                <w:rPrChange w:id="1574" w:author="五辰" w:date="2025-09-23T11:23:18Z">
                  <w:rPr>
                    <w:spacing w:val="-2"/>
                    <w:sz w:val="22"/>
                    <w:szCs w:val="22"/>
                  </w:rPr>
                </w:rPrChange>
              </w:rPr>
              <w:t>（6分）</w:t>
            </w:r>
          </w:p>
        </w:tc>
        <w:tc>
          <w:tcPr>
            <w:tcW w:w="7340" w:type="dxa"/>
            <w:tcBorders>
              <w:top w:val="single" w:color="auto" w:sz="4" w:space="0"/>
              <w:left w:val="single" w:color="auto" w:sz="4" w:space="0"/>
              <w:bottom w:val="single" w:color="auto" w:sz="4" w:space="0"/>
              <w:right w:val="single" w:color="auto" w:sz="4" w:space="0"/>
            </w:tcBorders>
            <w:vAlign w:val="top"/>
          </w:tcPr>
          <w:p w14:paraId="75379019">
            <w:pPr>
              <w:pStyle w:val="14"/>
              <w:spacing w:before="37" w:line="250" w:lineRule="auto"/>
              <w:ind w:left="112" w:right="136" w:hanging="2"/>
              <w:rPr>
                <w:sz w:val="22"/>
                <w:szCs w:val="22"/>
                <w:highlight w:val="none"/>
                <w:rPrChange w:id="1575" w:author="五辰" w:date="2025-09-23T11:23:18Z">
                  <w:rPr>
                    <w:sz w:val="22"/>
                    <w:szCs w:val="22"/>
                  </w:rPr>
                </w:rPrChange>
              </w:rPr>
            </w:pPr>
            <w:r>
              <w:rPr>
                <w:spacing w:val="10"/>
                <w:sz w:val="22"/>
                <w:szCs w:val="22"/>
                <w:highlight w:val="none"/>
                <w:rPrChange w:id="1576" w:author="五辰" w:date="2025-09-23T11:23:18Z">
                  <w:rPr>
                    <w:spacing w:val="10"/>
                    <w:sz w:val="22"/>
                    <w:szCs w:val="22"/>
                  </w:rPr>
                </w:rPrChange>
              </w:rPr>
              <w:t>供应商针对本项目提供有益于本项目在技术、质量、进</w:t>
            </w:r>
            <w:r>
              <w:rPr>
                <w:spacing w:val="9"/>
                <w:sz w:val="22"/>
                <w:szCs w:val="22"/>
                <w:highlight w:val="none"/>
                <w:rPrChange w:id="1577" w:author="五辰" w:date="2025-09-23T11:23:18Z">
                  <w:rPr>
                    <w:spacing w:val="9"/>
                    <w:sz w:val="22"/>
                    <w:szCs w:val="22"/>
                  </w:rPr>
                </w:rPrChange>
              </w:rPr>
              <w:t>度或管理等方面进行改进的</w:t>
            </w:r>
            <w:r>
              <w:rPr>
                <w:spacing w:val="5"/>
                <w:sz w:val="22"/>
                <w:szCs w:val="22"/>
                <w:highlight w:val="none"/>
                <w:rPrChange w:id="1578" w:author="五辰" w:date="2025-09-23T11:23:18Z">
                  <w:rPr>
                    <w:spacing w:val="5"/>
                    <w:sz w:val="22"/>
                    <w:szCs w:val="22"/>
                  </w:rPr>
                </w:rPrChange>
              </w:rPr>
              <w:t>建议措施。</w:t>
            </w:r>
          </w:p>
          <w:p w14:paraId="0342CC8E">
            <w:pPr>
              <w:pStyle w:val="14"/>
              <w:spacing w:line="225" w:lineRule="auto"/>
              <w:ind w:left="110"/>
              <w:rPr>
                <w:sz w:val="22"/>
                <w:szCs w:val="22"/>
                <w:highlight w:val="none"/>
                <w:rPrChange w:id="1579" w:author="五辰" w:date="2025-09-23T11:23:18Z">
                  <w:rPr>
                    <w:sz w:val="22"/>
                    <w:szCs w:val="22"/>
                  </w:rPr>
                </w:rPrChange>
              </w:rPr>
            </w:pPr>
            <w:r>
              <w:rPr>
                <w:spacing w:val="8"/>
                <w:sz w:val="22"/>
                <w:szCs w:val="22"/>
                <w:highlight w:val="none"/>
                <w:rPrChange w:id="1580" w:author="五辰" w:date="2025-09-23T11:23:18Z">
                  <w:rPr>
                    <w:spacing w:val="8"/>
                    <w:sz w:val="22"/>
                    <w:szCs w:val="22"/>
                  </w:rPr>
                </w:rPrChange>
              </w:rPr>
              <w:t>①建议措施逻辑全面、详细，计（3-6）分；</w:t>
            </w:r>
          </w:p>
          <w:p w14:paraId="003A2E19">
            <w:pPr>
              <w:pStyle w:val="14"/>
              <w:spacing w:before="29" w:line="225" w:lineRule="auto"/>
              <w:ind w:left="109"/>
              <w:rPr>
                <w:sz w:val="22"/>
                <w:szCs w:val="22"/>
                <w:highlight w:val="none"/>
                <w:rPrChange w:id="1581" w:author="五辰" w:date="2025-09-23T11:23:18Z">
                  <w:rPr>
                    <w:sz w:val="22"/>
                    <w:szCs w:val="22"/>
                  </w:rPr>
                </w:rPrChange>
              </w:rPr>
            </w:pPr>
            <w:r>
              <w:rPr>
                <w:spacing w:val="9"/>
                <w:sz w:val="22"/>
                <w:szCs w:val="22"/>
                <w:highlight w:val="none"/>
                <w:rPrChange w:id="1582" w:author="五辰" w:date="2025-09-23T11:23:18Z">
                  <w:rPr>
                    <w:spacing w:val="9"/>
                    <w:sz w:val="22"/>
                    <w:szCs w:val="22"/>
                  </w:rPr>
                </w:rPrChange>
              </w:rPr>
              <w:t>②建议措施逻辑只有书面承诺，没有具体建议方法，计（0-</w:t>
            </w:r>
            <w:r>
              <w:rPr>
                <w:spacing w:val="8"/>
                <w:sz w:val="22"/>
                <w:szCs w:val="22"/>
                <w:highlight w:val="none"/>
                <w:rPrChange w:id="1583" w:author="五辰" w:date="2025-09-23T11:23:18Z">
                  <w:rPr>
                    <w:spacing w:val="8"/>
                    <w:sz w:val="22"/>
                    <w:szCs w:val="22"/>
                  </w:rPr>
                </w:rPrChange>
              </w:rPr>
              <w:t>3）分；</w:t>
            </w:r>
          </w:p>
          <w:p w14:paraId="341FAE51">
            <w:pPr>
              <w:pStyle w:val="14"/>
              <w:spacing w:before="27" w:line="218" w:lineRule="auto"/>
              <w:ind w:left="109"/>
              <w:rPr>
                <w:sz w:val="22"/>
                <w:szCs w:val="22"/>
                <w:highlight w:val="none"/>
                <w:rPrChange w:id="1584" w:author="五辰" w:date="2025-09-23T11:23:18Z">
                  <w:rPr>
                    <w:sz w:val="22"/>
                    <w:szCs w:val="22"/>
                  </w:rPr>
                </w:rPrChange>
              </w:rPr>
            </w:pPr>
            <w:r>
              <w:rPr>
                <w:spacing w:val="7"/>
                <w:sz w:val="22"/>
                <w:szCs w:val="22"/>
                <w:highlight w:val="none"/>
                <w:rPrChange w:id="1585" w:author="五辰" w:date="2025-09-23T11:23:18Z">
                  <w:rPr>
                    <w:spacing w:val="7"/>
                    <w:sz w:val="22"/>
                    <w:szCs w:val="22"/>
                  </w:rPr>
                </w:rPrChange>
              </w:rPr>
              <w:t>③未提供不计分。</w:t>
            </w:r>
          </w:p>
        </w:tc>
      </w:tr>
      <w:tr w14:paraId="2F4D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tcBorders>
              <w:top w:val="single" w:color="auto" w:sz="4" w:space="0"/>
            </w:tcBorders>
            <w:vAlign w:val="center"/>
          </w:tcPr>
          <w:p w14:paraId="6B4BFBA1">
            <w:pPr>
              <w:pStyle w:val="14"/>
              <w:spacing w:before="65" w:line="228" w:lineRule="auto"/>
              <w:jc w:val="center"/>
              <w:rPr>
                <w:sz w:val="22"/>
                <w:szCs w:val="22"/>
                <w:highlight w:val="none"/>
                <w:rPrChange w:id="1586" w:author="五辰" w:date="2025-09-23T11:23:18Z">
                  <w:rPr>
                    <w:sz w:val="22"/>
                    <w:szCs w:val="22"/>
                  </w:rPr>
                </w:rPrChange>
              </w:rPr>
            </w:pPr>
            <w:r>
              <w:rPr>
                <w:spacing w:val="7"/>
                <w:sz w:val="22"/>
                <w:szCs w:val="22"/>
                <w:highlight w:val="none"/>
                <w:rPrChange w:id="1587" w:author="五辰" w:date="2025-09-23T11:23:18Z">
                  <w:rPr>
                    <w:spacing w:val="7"/>
                    <w:sz w:val="22"/>
                    <w:szCs w:val="22"/>
                  </w:rPr>
                </w:rPrChange>
              </w:rPr>
              <w:t>保密措施</w:t>
            </w:r>
          </w:p>
          <w:p w14:paraId="541E932E">
            <w:pPr>
              <w:pStyle w:val="14"/>
              <w:spacing w:before="26" w:line="228" w:lineRule="auto"/>
              <w:jc w:val="center"/>
              <w:rPr>
                <w:sz w:val="22"/>
                <w:szCs w:val="22"/>
                <w:highlight w:val="none"/>
                <w:rPrChange w:id="1588" w:author="五辰" w:date="2025-09-23T11:23:18Z">
                  <w:rPr>
                    <w:sz w:val="22"/>
                    <w:szCs w:val="22"/>
                  </w:rPr>
                </w:rPrChange>
              </w:rPr>
            </w:pPr>
            <w:r>
              <w:rPr>
                <w:spacing w:val="-2"/>
                <w:sz w:val="22"/>
                <w:szCs w:val="22"/>
                <w:highlight w:val="none"/>
                <w:rPrChange w:id="1589" w:author="五辰" w:date="2025-09-23T11:23:18Z">
                  <w:rPr>
                    <w:spacing w:val="-2"/>
                    <w:sz w:val="22"/>
                    <w:szCs w:val="22"/>
                  </w:rPr>
                </w:rPrChange>
              </w:rPr>
              <w:t>（6分）</w:t>
            </w:r>
          </w:p>
        </w:tc>
        <w:tc>
          <w:tcPr>
            <w:tcW w:w="7340" w:type="dxa"/>
            <w:tcBorders>
              <w:top w:val="single" w:color="auto" w:sz="4" w:space="0"/>
            </w:tcBorders>
            <w:vAlign w:val="top"/>
          </w:tcPr>
          <w:p w14:paraId="47FA537C">
            <w:pPr>
              <w:pStyle w:val="14"/>
              <w:spacing w:before="31" w:line="228" w:lineRule="auto"/>
              <w:ind w:left="114"/>
              <w:rPr>
                <w:sz w:val="22"/>
                <w:szCs w:val="22"/>
                <w:highlight w:val="none"/>
                <w:rPrChange w:id="1590" w:author="五辰" w:date="2025-09-23T11:23:18Z">
                  <w:rPr>
                    <w:sz w:val="22"/>
                    <w:szCs w:val="22"/>
                  </w:rPr>
                </w:rPrChange>
              </w:rPr>
            </w:pPr>
            <w:r>
              <w:rPr>
                <w:spacing w:val="6"/>
                <w:sz w:val="22"/>
                <w:szCs w:val="22"/>
                <w:highlight w:val="none"/>
                <w:rPrChange w:id="1591" w:author="五辰" w:date="2025-09-23T11:23:18Z">
                  <w:rPr>
                    <w:spacing w:val="6"/>
                    <w:sz w:val="22"/>
                    <w:szCs w:val="22"/>
                  </w:rPr>
                </w:rPrChange>
              </w:rPr>
              <w:t>一、评审内容：</w:t>
            </w:r>
          </w:p>
          <w:p w14:paraId="544232AC">
            <w:pPr>
              <w:pStyle w:val="14"/>
              <w:spacing w:before="25" w:line="251" w:lineRule="auto"/>
              <w:ind w:left="110" w:right="136"/>
              <w:rPr>
                <w:sz w:val="22"/>
                <w:szCs w:val="22"/>
                <w:highlight w:val="none"/>
                <w:rPrChange w:id="1592" w:author="五辰" w:date="2025-09-23T11:23:18Z">
                  <w:rPr>
                    <w:sz w:val="22"/>
                    <w:szCs w:val="22"/>
                  </w:rPr>
                </w:rPrChange>
              </w:rPr>
            </w:pPr>
            <w:r>
              <w:rPr>
                <w:spacing w:val="8"/>
                <w:sz w:val="22"/>
                <w:szCs w:val="22"/>
                <w:highlight w:val="none"/>
                <w:rPrChange w:id="1593" w:author="五辰" w:date="2025-09-23T11:23:18Z">
                  <w:rPr>
                    <w:spacing w:val="8"/>
                    <w:sz w:val="22"/>
                    <w:szCs w:val="22"/>
                  </w:rPr>
                </w:rPrChange>
              </w:rPr>
              <w:t>供应商根据本项目特点编制保密措施方案，有相应的保障细则，内容包含：①保密</w:t>
            </w:r>
            <w:r>
              <w:rPr>
                <w:spacing w:val="9"/>
                <w:sz w:val="22"/>
                <w:szCs w:val="22"/>
                <w:highlight w:val="none"/>
                <w:rPrChange w:id="1594" w:author="五辰" w:date="2025-09-23T11:23:18Z">
                  <w:rPr>
                    <w:spacing w:val="9"/>
                    <w:sz w:val="22"/>
                    <w:szCs w:val="22"/>
                  </w:rPr>
                </w:rPrChange>
              </w:rPr>
              <w:t>承诺事项②保密实施方案③保密工作规则要求等。</w:t>
            </w:r>
          </w:p>
          <w:p w14:paraId="60DAE72F">
            <w:pPr>
              <w:pStyle w:val="14"/>
              <w:spacing w:line="228" w:lineRule="auto"/>
              <w:ind w:left="114"/>
              <w:rPr>
                <w:sz w:val="22"/>
                <w:szCs w:val="22"/>
                <w:highlight w:val="none"/>
                <w:rPrChange w:id="1595" w:author="五辰" w:date="2025-09-23T11:23:18Z">
                  <w:rPr>
                    <w:sz w:val="22"/>
                    <w:szCs w:val="22"/>
                  </w:rPr>
                </w:rPrChange>
              </w:rPr>
            </w:pPr>
            <w:r>
              <w:rPr>
                <w:spacing w:val="6"/>
                <w:sz w:val="22"/>
                <w:szCs w:val="22"/>
                <w:highlight w:val="none"/>
                <w:rPrChange w:id="1596" w:author="五辰" w:date="2025-09-23T11:23:18Z">
                  <w:rPr>
                    <w:spacing w:val="6"/>
                    <w:sz w:val="22"/>
                    <w:szCs w:val="22"/>
                  </w:rPr>
                </w:rPrChange>
              </w:rPr>
              <w:t>二、评审标准：</w:t>
            </w:r>
          </w:p>
          <w:p w14:paraId="4031FAF6">
            <w:pPr>
              <w:pStyle w:val="14"/>
              <w:spacing w:before="25" w:line="228" w:lineRule="auto"/>
              <w:ind w:left="126"/>
              <w:rPr>
                <w:sz w:val="22"/>
                <w:szCs w:val="22"/>
                <w:highlight w:val="none"/>
                <w:rPrChange w:id="1597" w:author="五辰" w:date="2025-09-23T11:23:18Z">
                  <w:rPr>
                    <w:sz w:val="22"/>
                    <w:szCs w:val="22"/>
                  </w:rPr>
                </w:rPrChange>
              </w:rPr>
            </w:pPr>
            <w:r>
              <w:rPr>
                <w:spacing w:val="7"/>
                <w:sz w:val="22"/>
                <w:szCs w:val="22"/>
                <w:highlight w:val="none"/>
                <w:rPrChange w:id="1598" w:author="五辰" w:date="2025-09-23T11:23:18Z">
                  <w:rPr>
                    <w:spacing w:val="7"/>
                    <w:sz w:val="22"/>
                    <w:szCs w:val="22"/>
                  </w:rPr>
                </w:rPrChange>
              </w:rPr>
              <w:t>1.完整性：内容全面，对评审内容中的各项要求</w:t>
            </w:r>
            <w:r>
              <w:rPr>
                <w:spacing w:val="6"/>
                <w:sz w:val="22"/>
                <w:szCs w:val="22"/>
                <w:highlight w:val="none"/>
                <w:rPrChange w:id="1599" w:author="五辰" w:date="2025-09-23T11:23:18Z">
                  <w:rPr>
                    <w:spacing w:val="6"/>
                    <w:sz w:val="22"/>
                    <w:szCs w:val="22"/>
                  </w:rPr>
                </w:rPrChange>
              </w:rPr>
              <w:t>有详细描述；</w:t>
            </w:r>
          </w:p>
          <w:p w14:paraId="4935C037">
            <w:pPr>
              <w:pStyle w:val="14"/>
              <w:spacing w:before="24" w:line="227" w:lineRule="auto"/>
              <w:ind w:left="113"/>
              <w:rPr>
                <w:sz w:val="22"/>
                <w:szCs w:val="22"/>
                <w:highlight w:val="none"/>
                <w:rPrChange w:id="1600" w:author="五辰" w:date="2025-09-23T11:23:18Z">
                  <w:rPr>
                    <w:sz w:val="22"/>
                    <w:szCs w:val="22"/>
                  </w:rPr>
                </w:rPrChange>
              </w:rPr>
            </w:pPr>
            <w:r>
              <w:rPr>
                <w:spacing w:val="9"/>
                <w:sz w:val="22"/>
                <w:szCs w:val="22"/>
                <w:highlight w:val="none"/>
                <w:rPrChange w:id="1601" w:author="五辰" w:date="2025-09-23T11:23:18Z">
                  <w:rPr>
                    <w:spacing w:val="9"/>
                    <w:sz w:val="22"/>
                    <w:szCs w:val="22"/>
                  </w:rPr>
                </w:rPrChange>
              </w:rPr>
              <w:t>2.可实施性：切合本项目实际情况，实施步骤</w:t>
            </w:r>
            <w:r>
              <w:rPr>
                <w:spacing w:val="8"/>
                <w:sz w:val="22"/>
                <w:szCs w:val="22"/>
                <w:highlight w:val="none"/>
                <w:rPrChange w:id="1602" w:author="五辰" w:date="2025-09-23T11:23:18Z">
                  <w:rPr>
                    <w:spacing w:val="8"/>
                    <w:sz w:val="22"/>
                    <w:szCs w:val="22"/>
                  </w:rPr>
                </w:rPrChange>
              </w:rPr>
              <w:t>清晰、合理；</w:t>
            </w:r>
          </w:p>
          <w:p w14:paraId="5C0622DC">
            <w:pPr>
              <w:pStyle w:val="14"/>
              <w:spacing w:before="28" w:line="227" w:lineRule="auto"/>
              <w:ind w:left="115"/>
              <w:rPr>
                <w:sz w:val="22"/>
                <w:szCs w:val="22"/>
                <w:highlight w:val="none"/>
                <w:rPrChange w:id="1603" w:author="五辰" w:date="2025-09-23T11:23:18Z">
                  <w:rPr>
                    <w:sz w:val="22"/>
                    <w:szCs w:val="22"/>
                  </w:rPr>
                </w:rPrChange>
              </w:rPr>
            </w:pPr>
            <w:r>
              <w:rPr>
                <w:spacing w:val="8"/>
                <w:sz w:val="22"/>
                <w:szCs w:val="22"/>
                <w:highlight w:val="none"/>
                <w:rPrChange w:id="1604" w:author="五辰" w:date="2025-09-23T11:23:18Z">
                  <w:rPr>
                    <w:spacing w:val="8"/>
                    <w:sz w:val="22"/>
                    <w:szCs w:val="22"/>
                  </w:rPr>
                </w:rPrChange>
              </w:rPr>
              <w:t>3.针对性：方案能够紧扣项目实际情况，内容科学合理。</w:t>
            </w:r>
          </w:p>
          <w:p w14:paraId="6D2BBB2A">
            <w:pPr>
              <w:pStyle w:val="14"/>
              <w:spacing w:before="25" w:line="228" w:lineRule="auto"/>
              <w:ind w:left="110"/>
              <w:rPr>
                <w:sz w:val="22"/>
                <w:szCs w:val="22"/>
                <w:highlight w:val="none"/>
                <w:rPrChange w:id="1605" w:author="五辰" w:date="2025-09-23T11:23:18Z">
                  <w:rPr>
                    <w:sz w:val="22"/>
                    <w:szCs w:val="22"/>
                  </w:rPr>
                </w:rPrChange>
              </w:rPr>
            </w:pPr>
            <w:r>
              <w:rPr>
                <w:spacing w:val="8"/>
                <w:sz w:val="22"/>
                <w:szCs w:val="22"/>
                <w:highlight w:val="none"/>
                <w:rPrChange w:id="1606" w:author="五辰" w:date="2025-09-23T11:23:18Z">
                  <w:rPr>
                    <w:spacing w:val="8"/>
                    <w:sz w:val="22"/>
                    <w:szCs w:val="22"/>
                  </w:rPr>
                </w:rPrChange>
              </w:rPr>
              <w:t>三、赋分标准</w:t>
            </w:r>
            <w:r>
              <w:rPr>
                <w:spacing w:val="-4"/>
                <w:sz w:val="22"/>
                <w:szCs w:val="22"/>
                <w:highlight w:val="none"/>
                <w:rPrChange w:id="1607" w:author="五辰" w:date="2025-09-23T11:23:18Z">
                  <w:rPr>
                    <w:spacing w:val="-4"/>
                    <w:sz w:val="22"/>
                    <w:szCs w:val="22"/>
                  </w:rPr>
                </w:rPrChange>
              </w:rPr>
              <w:t>：（</w:t>
            </w:r>
            <w:r>
              <w:rPr>
                <w:spacing w:val="8"/>
                <w:sz w:val="22"/>
                <w:szCs w:val="22"/>
                <w:highlight w:val="none"/>
                <w:rPrChange w:id="1608" w:author="五辰" w:date="2025-09-23T11:23:18Z">
                  <w:rPr>
                    <w:spacing w:val="8"/>
                    <w:sz w:val="22"/>
                    <w:szCs w:val="22"/>
                  </w:rPr>
                </w:rPrChange>
              </w:rPr>
              <w:t>满分6分）</w:t>
            </w:r>
          </w:p>
          <w:p w14:paraId="064CC641">
            <w:pPr>
              <w:pStyle w:val="14"/>
              <w:spacing w:before="24"/>
              <w:ind w:left="111" w:right="136"/>
              <w:jc w:val="both"/>
              <w:rPr>
                <w:sz w:val="22"/>
                <w:szCs w:val="22"/>
                <w:highlight w:val="none"/>
                <w:rPrChange w:id="1609" w:author="五辰" w:date="2025-09-23T11:23:18Z">
                  <w:rPr>
                    <w:sz w:val="22"/>
                    <w:szCs w:val="22"/>
                  </w:rPr>
                </w:rPrChange>
              </w:rPr>
            </w:pPr>
            <w:r>
              <w:rPr>
                <w:spacing w:val="8"/>
                <w:sz w:val="22"/>
                <w:szCs w:val="22"/>
                <w:highlight w:val="none"/>
                <w:rPrChange w:id="1610" w:author="五辰" w:date="2025-09-23T11:23:18Z">
                  <w:rPr>
                    <w:spacing w:val="8"/>
                    <w:sz w:val="22"/>
                    <w:szCs w:val="22"/>
                  </w:rPr>
                </w:rPrChange>
              </w:rPr>
              <w:t>此评审项满分6分，每完全满足一条评审标准得2分；针对每条评审标准，如存在不合理的方面，扣1分；针对每条评审标准，方案内容与本项目无关或未提供的，</w:t>
            </w:r>
            <w:r>
              <w:rPr>
                <w:spacing w:val="-2"/>
                <w:sz w:val="22"/>
                <w:szCs w:val="22"/>
                <w:highlight w:val="none"/>
                <w:rPrChange w:id="1611" w:author="五辰" w:date="2025-09-23T11:23:18Z">
                  <w:rPr>
                    <w:spacing w:val="-2"/>
                    <w:sz w:val="22"/>
                    <w:szCs w:val="22"/>
                  </w:rPr>
                </w:rPrChange>
              </w:rPr>
              <w:t>得0分。</w:t>
            </w:r>
          </w:p>
        </w:tc>
      </w:tr>
      <w:tr w14:paraId="6E2ED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vAlign w:val="center"/>
          </w:tcPr>
          <w:p w14:paraId="6D13114F">
            <w:pPr>
              <w:pStyle w:val="14"/>
              <w:spacing w:before="65" w:line="228" w:lineRule="auto"/>
              <w:jc w:val="center"/>
              <w:rPr>
                <w:sz w:val="22"/>
                <w:szCs w:val="22"/>
                <w:highlight w:val="none"/>
                <w:rPrChange w:id="1612" w:author="五辰" w:date="2025-09-23T11:23:18Z">
                  <w:rPr>
                    <w:sz w:val="22"/>
                    <w:szCs w:val="22"/>
                  </w:rPr>
                </w:rPrChange>
              </w:rPr>
            </w:pPr>
            <w:r>
              <w:rPr>
                <w:spacing w:val="7"/>
                <w:sz w:val="22"/>
                <w:szCs w:val="22"/>
                <w:highlight w:val="none"/>
                <w:rPrChange w:id="1613" w:author="五辰" w:date="2025-09-23T11:23:18Z">
                  <w:rPr>
                    <w:spacing w:val="7"/>
                    <w:sz w:val="22"/>
                    <w:szCs w:val="22"/>
                  </w:rPr>
                </w:rPrChange>
              </w:rPr>
              <w:t>服务承诺</w:t>
            </w:r>
          </w:p>
          <w:p w14:paraId="18B97DF6">
            <w:pPr>
              <w:pStyle w:val="14"/>
              <w:spacing w:before="27" w:line="228" w:lineRule="auto"/>
              <w:jc w:val="center"/>
              <w:rPr>
                <w:sz w:val="22"/>
                <w:szCs w:val="22"/>
                <w:highlight w:val="none"/>
                <w:rPrChange w:id="1614" w:author="五辰" w:date="2025-09-23T11:23:18Z">
                  <w:rPr>
                    <w:sz w:val="22"/>
                    <w:szCs w:val="22"/>
                  </w:rPr>
                </w:rPrChange>
              </w:rPr>
            </w:pPr>
            <w:r>
              <w:rPr>
                <w:spacing w:val="-2"/>
                <w:sz w:val="22"/>
                <w:szCs w:val="22"/>
                <w:highlight w:val="none"/>
                <w:rPrChange w:id="1615" w:author="五辰" w:date="2025-09-23T11:23:18Z">
                  <w:rPr>
                    <w:spacing w:val="-2"/>
                    <w:sz w:val="22"/>
                    <w:szCs w:val="22"/>
                  </w:rPr>
                </w:rPrChange>
              </w:rPr>
              <w:t>（4分）</w:t>
            </w:r>
          </w:p>
        </w:tc>
        <w:tc>
          <w:tcPr>
            <w:tcW w:w="7340" w:type="dxa"/>
            <w:vAlign w:val="top"/>
          </w:tcPr>
          <w:p w14:paraId="7D3D5272">
            <w:pPr>
              <w:pStyle w:val="14"/>
              <w:spacing w:before="33" w:line="228" w:lineRule="auto"/>
              <w:ind w:left="114"/>
              <w:rPr>
                <w:sz w:val="22"/>
                <w:szCs w:val="22"/>
                <w:highlight w:val="none"/>
                <w:rPrChange w:id="1616" w:author="五辰" w:date="2025-09-23T11:23:18Z">
                  <w:rPr>
                    <w:sz w:val="22"/>
                    <w:szCs w:val="22"/>
                  </w:rPr>
                </w:rPrChange>
              </w:rPr>
            </w:pPr>
            <w:r>
              <w:rPr>
                <w:spacing w:val="6"/>
                <w:sz w:val="22"/>
                <w:szCs w:val="22"/>
                <w:highlight w:val="none"/>
                <w:rPrChange w:id="1617" w:author="五辰" w:date="2025-09-23T11:23:18Z">
                  <w:rPr>
                    <w:spacing w:val="6"/>
                    <w:sz w:val="22"/>
                    <w:szCs w:val="22"/>
                  </w:rPr>
                </w:rPrChange>
              </w:rPr>
              <w:t>一、评审内容：</w:t>
            </w:r>
          </w:p>
          <w:p w14:paraId="33C60B76">
            <w:pPr>
              <w:pStyle w:val="14"/>
              <w:spacing w:before="27" w:line="251" w:lineRule="auto"/>
              <w:ind w:left="111" w:right="136" w:hanging="1"/>
              <w:rPr>
                <w:sz w:val="22"/>
                <w:szCs w:val="22"/>
                <w:highlight w:val="none"/>
                <w:rPrChange w:id="1618" w:author="五辰" w:date="2025-09-23T11:23:18Z">
                  <w:rPr>
                    <w:sz w:val="22"/>
                    <w:szCs w:val="22"/>
                  </w:rPr>
                </w:rPrChange>
              </w:rPr>
            </w:pPr>
            <w:r>
              <w:rPr>
                <w:spacing w:val="10"/>
                <w:sz w:val="22"/>
                <w:szCs w:val="22"/>
                <w:highlight w:val="none"/>
                <w:rPrChange w:id="1619" w:author="五辰" w:date="2025-09-23T11:23:18Z">
                  <w:rPr>
                    <w:spacing w:val="10"/>
                    <w:sz w:val="22"/>
                    <w:szCs w:val="22"/>
                  </w:rPr>
                </w:rPrChange>
              </w:rPr>
              <w:t>供应商针对本项目能够提供服务承诺，不限于对服务团</w:t>
            </w:r>
            <w:r>
              <w:rPr>
                <w:spacing w:val="9"/>
                <w:sz w:val="22"/>
                <w:szCs w:val="22"/>
                <w:highlight w:val="none"/>
                <w:rPrChange w:id="1620" w:author="五辰" w:date="2025-09-23T11:23:18Z">
                  <w:rPr>
                    <w:spacing w:val="9"/>
                    <w:sz w:val="22"/>
                    <w:szCs w:val="22"/>
                  </w:rPr>
                </w:rPrChange>
              </w:rPr>
              <w:t>队的稳定性、服务进度、服</w:t>
            </w:r>
            <w:r>
              <w:rPr>
                <w:spacing w:val="8"/>
                <w:sz w:val="22"/>
                <w:szCs w:val="22"/>
                <w:highlight w:val="none"/>
                <w:rPrChange w:id="1621" w:author="五辰" w:date="2025-09-23T11:23:18Z">
                  <w:rPr>
                    <w:spacing w:val="8"/>
                    <w:sz w:val="22"/>
                    <w:szCs w:val="22"/>
                  </w:rPr>
                </w:rPrChange>
              </w:rPr>
              <w:t>务质量及后期的辅导服务等作出承诺。</w:t>
            </w:r>
          </w:p>
          <w:p w14:paraId="1549D499">
            <w:pPr>
              <w:pStyle w:val="14"/>
              <w:spacing w:line="227" w:lineRule="auto"/>
              <w:ind w:left="114"/>
              <w:rPr>
                <w:sz w:val="22"/>
                <w:szCs w:val="22"/>
                <w:highlight w:val="none"/>
                <w:rPrChange w:id="1622" w:author="五辰" w:date="2025-09-23T11:23:18Z">
                  <w:rPr>
                    <w:sz w:val="22"/>
                    <w:szCs w:val="22"/>
                  </w:rPr>
                </w:rPrChange>
              </w:rPr>
            </w:pPr>
            <w:r>
              <w:rPr>
                <w:spacing w:val="8"/>
                <w:sz w:val="22"/>
                <w:szCs w:val="22"/>
                <w:highlight w:val="none"/>
                <w:rPrChange w:id="1623" w:author="五辰" w:date="2025-09-23T11:23:18Z">
                  <w:rPr>
                    <w:spacing w:val="8"/>
                    <w:sz w:val="22"/>
                    <w:szCs w:val="22"/>
                  </w:rPr>
                </w:rPrChange>
              </w:rPr>
              <w:t>二、赋分标准</w:t>
            </w:r>
            <w:r>
              <w:rPr>
                <w:spacing w:val="-4"/>
                <w:sz w:val="22"/>
                <w:szCs w:val="22"/>
                <w:highlight w:val="none"/>
                <w:rPrChange w:id="1624" w:author="五辰" w:date="2025-09-23T11:23:18Z">
                  <w:rPr>
                    <w:spacing w:val="-4"/>
                    <w:sz w:val="22"/>
                    <w:szCs w:val="22"/>
                  </w:rPr>
                </w:rPrChange>
              </w:rPr>
              <w:t>：（</w:t>
            </w:r>
            <w:r>
              <w:rPr>
                <w:spacing w:val="8"/>
                <w:sz w:val="22"/>
                <w:szCs w:val="22"/>
                <w:highlight w:val="none"/>
                <w:rPrChange w:id="1625" w:author="五辰" w:date="2025-09-23T11:23:18Z">
                  <w:rPr>
                    <w:spacing w:val="8"/>
                    <w:sz w:val="22"/>
                    <w:szCs w:val="22"/>
                  </w:rPr>
                </w:rPrChange>
              </w:rPr>
              <w:t>满分4分）</w:t>
            </w:r>
          </w:p>
          <w:p w14:paraId="496C5911">
            <w:pPr>
              <w:pStyle w:val="14"/>
              <w:spacing w:before="24" w:line="214" w:lineRule="auto"/>
              <w:ind w:left="110"/>
              <w:rPr>
                <w:sz w:val="22"/>
                <w:szCs w:val="22"/>
                <w:highlight w:val="none"/>
                <w:rPrChange w:id="1626" w:author="五辰" w:date="2025-09-23T11:23:18Z">
                  <w:rPr>
                    <w:sz w:val="22"/>
                    <w:szCs w:val="22"/>
                  </w:rPr>
                </w:rPrChange>
              </w:rPr>
            </w:pPr>
            <w:r>
              <w:rPr>
                <w:spacing w:val="7"/>
                <w:sz w:val="22"/>
                <w:szCs w:val="22"/>
                <w:highlight w:val="none"/>
                <w:rPrChange w:id="1627" w:author="五辰" w:date="2025-09-23T11:23:18Z">
                  <w:rPr>
                    <w:spacing w:val="7"/>
                    <w:sz w:val="22"/>
                    <w:szCs w:val="22"/>
                  </w:rPr>
                </w:rPrChange>
              </w:rPr>
              <w:t>评审内容中各项服务承诺均提供得4分，缺少一项扣1分，未提供不得分。</w:t>
            </w:r>
          </w:p>
        </w:tc>
      </w:tr>
      <w:tr w14:paraId="7ED7F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29" w:type="dxa"/>
            <w:vAlign w:val="top"/>
          </w:tcPr>
          <w:p w14:paraId="3BC40814">
            <w:pPr>
              <w:pStyle w:val="14"/>
              <w:spacing w:before="35" w:line="228" w:lineRule="auto"/>
              <w:ind w:left="199"/>
              <w:rPr>
                <w:sz w:val="22"/>
                <w:szCs w:val="22"/>
                <w:highlight w:val="none"/>
                <w:rPrChange w:id="1628" w:author="五辰" w:date="2025-09-23T11:23:18Z">
                  <w:rPr>
                    <w:sz w:val="22"/>
                    <w:szCs w:val="22"/>
                  </w:rPr>
                </w:rPrChange>
              </w:rPr>
            </w:pPr>
            <w:r>
              <w:rPr>
                <w:spacing w:val="7"/>
                <w:sz w:val="22"/>
                <w:szCs w:val="22"/>
                <w:highlight w:val="none"/>
                <w:rPrChange w:id="1629" w:author="五辰" w:date="2025-09-23T11:23:18Z">
                  <w:rPr>
                    <w:spacing w:val="7"/>
                    <w:sz w:val="22"/>
                    <w:szCs w:val="22"/>
                  </w:rPr>
                </w:rPrChange>
              </w:rPr>
              <w:t>类似项目</w:t>
            </w:r>
          </w:p>
          <w:p w14:paraId="2A09817B">
            <w:pPr>
              <w:pStyle w:val="14"/>
              <w:spacing w:before="24" w:line="228" w:lineRule="auto"/>
              <w:ind w:left="407"/>
              <w:rPr>
                <w:sz w:val="22"/>
                <w:szCs w:val="22"/>
                <w:highlight w:val="none"/>
                <w:rPrChange w:id="1630" w:author="五辰" w:date="2025-09-23T11:23:18Z">
                  <w:rPr>
                    <w:sz w:val="22"/>
                    <w:szCs w:val="22"/>
                  </w:rPr>
                </w:rPrChange>
              </w:rPr>
            </w:pPr>
            <w:r>
              <w:rPr>
                <w:spacing w:val="5"/>
                <w:sz w:val="22"/>
                <w:szCs w:val="22"/>
                <w:highlight w:val="none"/>
                <w:rPrChange w:id="1631" w:author="五辰" w:date="2025-09-23T11:23:18Z">
                  <w:rPr>
                    <w:spacing w:val="5"/>
                    <w:sz w:val="22"/>
                    <w:szCs w:val="22"/>
                  </w:rPr>
                </w:rPrChange>
              </w:rPr>
              <w:t>业绩</w:t>
            </w:r>
          </w:p>
          <w:p w14:paraId="227653B0">
            <w:pPr>
              <w:pStyle w:val="14"/>
              <w:spacing w:before="25" w:line="218" w:lineRule="auto"/>
              <w:ind w:left="183"/>
              <w:rPr>
                <w:sz w:val="22"/>
                <w:szCs w:val="22"/>
                <w:highlight w:val="none"/>
                <w:rPrChange w:id="1632" w:author="五辰" w:date="2025-09-23T11:23:18Z">
                  <w:rPr>
                    <w:sz w:val="22"/>
                    <w:szCs w:val="22"/>
                  </w:rPr>
                </w:rPrChange>
              </w:rPr>
            </w:pPr>
            <w:r>
              <w:rPr>
                <w:sz w:val="22"/>
                <w:szCs w:val="22"/>
                <w:highlight w:val="none"/>
                <w:rPrChange w:id="1633" w:author="五辰" w:date="2025-09-23T11:23:18Z">
                  <w:rPr>
                    <w:sz w:val="22"/>
                    <w:szCs w:val="22"/>
                  </w:rPr>
                </w:rPrChange>
              </w:rPr>
              <w:t>（10分）</w:t>
            </w:r>
          </w:p>
        </w:tc>
        <w:tc>
          <w:tcPr>
            <w:tcW w:w="7340" w:type="dxa"/>
            <w:vAlign w:val="top"/>
          </w:tcPr>
          <w:p w14:paraId="0F56E140">
            <w:pPr>
              <w:pStyle w:val="14"/>
              <w:spacing w:before="172" w:line="252" w:lineRule="auto"/>
              <w:ind w:left="110" w:right="79"/>
              <w:rPr>
                <w:sz w:val="22"/>
                <w:szCs w:val="22"/>
                <w:highlight w:val="none"/>
                <w:rPrChange w:id="1634" w:author="五辰" w:date="2025-09-23T11:23:18Z">
                  <w:rPr>
                    <w:sz w:val="22"/>
                    <w:szCs w:val="22"/>
                  </w:rPr>
                </w:rPrChange>
              </w:rPr>
            </w:pPr>
            <w:r>
              <w:rPr>
                <w:spacing w:val="3"/>
                <w:sz w:val="22"/>
                <w:szCs w:val="22"/>
                <w:highlight w:val="none"/>
                <w:rPrChange w:id="1635" w:author="五辰" w:date="2025-09-23T11:23:18Z">
                  <w:rPr>
                    <w:spacing w:val="3"/>
                    <w:sz w:val="22"/>
                    <w:szCs w:val="22"/>
                  </w:rPr>
                </w:rPrChange>
              </w:rPr>
              <w:t>供应商2022年</w:t>
            </w:r>
            <w:r>
              <w:rPr>
                <w:rFonts w:hint="eastAsia"/>
                <w:spacing w:val="-24"/>
                <w:sz w:val="22"/>
                <w:szCs w:val="22"/>
                <w:highlight w:val="none"/>
                <w:lang w:val="en-US" w:eastAsia="zh-CN"/>
                <w:rPrChange w:id="1636" w:author="五辰" w:date="2025-09-23T11:23:18Z">
                  <w:rPr>
                    <w:rFonts w:hint="eastAsia"/>
                    <w:spacing w:val="-24"/>
                    <w:sz w:val="22"/>
                    <w:szCs w:val="22"/>
                    <w:lang w:val="en-US" w:eastAsia="zh-CN"/>
                  </w:rPr>
                </w:rPrChange>
              </w:rPr>
              <w:t>9</w:t>
            </w:r>
            <w:r>
              <w:rPr>
                <w:spacing w:val="3"/>
                <w:sz w:val="22"/>
                <w:szCs w:val="22"/>
                <w:highlight w:val="none"/>
                <w:rPrChange w:id="1637" w:author="五辰" w:date="2025-09-23T11:23:18Z">
                  <w:rPr>
                    <w:spacing w:val="3"/>
                    <w:sz w:val="22"/>
                    <w:szCs w:val="22"/>
                  </w:rPr>
                </w:rPrChange>
              </w:rPr>
              <w:t>月1日至今类似项目业绩（以</w:t>
            </w:r>
            <w:r>
              <w:rPr>
                <w:spacing w:val="2"/>
                <w:sz w:val="22"/>
                <w:szCs w:val="22"/>
                <w:highlight w:val="none"/>
                <w:rPrChange w:id="1638" w:author="五辰" w:date="2025-09-23T11:23:18Z">
                  <w:rPr>
                    <w:spacing w:val="2"/>
                    <w:sz w:val="22"/>
                    <w:szCs w:val="22"/>
                  </w:rPr>
                </w:rPrChange>
              </w:rPr>
              <w:t>合同签订日期为准</w:t>
            </w:r>
            <w:r>
              <w:rPr>
                <w:spacing w:val="15"/>
                <w:sz w:val="22"/>
                <w:szCs w:val="22"/>
                <w:highlight w:val="none"/>
                <w:rPrChange w:id="1639" w:author="五辰" w:date="2025-09-23T11:23:18Z">
                  <w:rPr>
                    <w:spacing w:val="15"/>
                    <w:sz w:val="22"/>
                    <w:szCs w:val="22"/>
                  </w:rPr>
                </w:rPrChange>
              </w:rPr>
              <w:t>），</w:t>
            </w:r>
            <w:r>
              <w:rPr>
                <w:spacing w:val="2"/>
                <w:sz w:val="22"/>
                <w:szCs w:val="22"/>
                <w:highlight w:val="none"/>
                <w:rPrChange w:id="1640" w:author="五辰" w:date="2025-09-23T11:23:18Z">
                  <w:rPr>
                    <w:spacing w:val="2"/>
                    <w:sz w:val="22"/>
                    <w:szCs w:val="22"/>
                  </w:rPr>
                </w:rPrChange>
              </w:rPr>
              <w:t>每份计5分，</w:t>
            </w:r>
            <w:r>
              <w:rPr>
                <w:spacing w:val="1"/>
                <w:sz w:val="22"/>
                <w:szCs w:val="22"/>
                <w:highlight w:val="none"/>
                <w:rPrChange w:id="1641" w:author="五辰" w:date="2025-09-23T11:23:18Z">
                  <w:rPr>
                    <w:spacing w:val="1"/>
                    <w:sz w:val="22"/>
                    <w:szCs w:val="22"/>
                  </w:rPr>
                </w:rPrChange>
              </w:rPr>
              <w:t>计满10分为止。</w:t>
            </w:r>
          </w:p>
        </w:tc>
      </w:tr>
    </w:tbl>
    <w:p w14:paraId="30AC981B">
      <w:pPr>
        <w:pStyle w:val="5"/>
        <w:spacing w:line="315" w:lineRule="auto"/>
        <w:rPr>
          <w:highlight w:val="none"/>
          <w:rPrChange w:id="1642" w:author="五辰" w:date="2025-09-23T11:23:18Z">
            <w:rPr/>
          </w:rPrChange>
        </w:rPr>
      </w:pPr>
    </w:p>
    <w:p w14:paraId="669E4C21">
      <w:pPr>
        <w:spacing w:before="78" w:line="219" w:lineRule="auto"/>
        <w:ind w:left="374"/>
        <w:rPr>
          <w:rFonts w:ascii="宋体" w:hAnsi="宋体" w:eastAsia="宋体" w:cs="宋体"/>
          <w:sz w:val="24"/>
          <w:szCs w:val="24"/>
          <w:highlight w:val="none"/>
          <w:rPrChange w:id="1643"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644" w:author="五辰" w:date="2025-09-23T11:23:18Z">
            <w:rPr>
              <w:rFonts w:ascii="宋体" w:hAnsi="宋体" w:eastAsia="宋体" w:cs="宋体"/>
              <w:spacing w:val="-3"/>
              <w:sz w:val="24"/>
              <w:szCs w:val="24"/>
            </w:rPr>
          </w:rPrChange>
        </w:rPr>
        <w:t>注：1）评委打分超过得分界限或未按本方法赋分时，该评委的打分按废票处理。</w:t>
      </w:r>
    </w:p>
    <w:p w14:paraId="4143E3B8">
      <w:pPr>
        <w:spacing w:before="184" w:line="219" w:lineRule="auto"/>
        <w:ind w:left="857"/>
        <w:rPr>
          <w:rFonts w:ascii="宋体" w:hAnsi="宋体" w:eastAsia="宋体" w:cs="宋体"/>
          <w:sz w:val="24"/>
          <w:szCs w:val="24"/>
          <w:highlight w:val="none"/>
          <w:rPrChange w:id="1645"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646" w:author="五辰" w:date="2025-09-23T11:23:18Z">
            <w:rPr>
              <w:rFonts w:ascii="宋体" w:hAnsi="宋体" w:eastAsia="宋体" w:cs="宋体"/>
              <w:spacing w:val="-2"/>
              <w:sz w:val="24"/>
              <w:szCs w:val="24"/>
            </w:rPr>
          </w:rPrChange>
        </w:rPr>
        <w:t>2）各种计算数字均保留两位小数，第三位“四舍五入”。</w:t>
      </w:r>
    </w:p>
    <w:p w14:paraId="125522F7">
      <w:pPr>
        <w:spacing w:before="183" w:line="219" w:lineRule="auto"/>
        <w:ind w:left="858"/>
        <w:rPr>
          <w:rFonts w:ascii="宋体" w:hAnsi="宋体" w:eastAsia="宋体" w:cs="宋体"/>
          <w:sz w:val="24"/>
          <w:szCs w:val="24"/>
          <w:highlight w:val="none"/>
          <w:rPrChange w:id="1647" w:author="五辰" w:date="2025-09-23T11:23:18Z">
            <w:rPr>
              <w:rFonts w:ascii="宋体" w:hAnsi="宋体" w:eastAsia="宋体" w:cs="宋体"/>
              <w:sz w:val="24"/>
              <w:szCs w:val="24"/>
            </w:rPr>
          </w:rPrChange>
        </w:rPr>
      </w:pPr>
      <w:r>
        <w:rPr>
          <w:rFonts w:ascii="宋体" w:hAnsi="宋体" w:eastAsia="宋体" w:cs="宋体"/>
          <w:b/>
          <w:bCs/>
          <w:spacing w:val="-4"/>
          <w:sz w:val="24"/>
          <w:szCs w:val="24"/>
          <w:highlight w:val="none"/>
          <w:rPrChange w:id="1648" w:author="五辰" w:date="2025-09-23T11:23:18Z">
            <w:rPr>
              <w:rFonts w:ascii="宋体" w:hAnsi="宋体" w:eastAsia="宋体" w:cs="宋体"/>
              <w:b/>
              <w:bCs/>
              <w:spacing w:val="-4"/>
              <w:sz w:val="24"/>
              <w:szCs w:val="24"/>
            </w:rPr>
          </w:rPrChange>
        </w:rPr>
        <w:t>3）特殊情况处理：</w:t>
      </w:r>
    </w:p>
    <w:p w14:paraId="44DE6C25">
      <w:pPr>
        <w:spacing w:before="180" w:line="289" w:lineRule="auto"/>
        <w:ind w:left="378" w:right="365" w:firstLine="476"/>
        <w:rPr>
          <w:rFonts w:ascii="宋体" w:hAnsi="宋体" w:eastAsia="宋体" w:cs="宋体"/>
          <w:sz w:val="24"/>
          <w:szCs w:val="24"/>
          <w:highlight w:val="none"/>
          <w:rPrChange w:id="1649" w:author="五辰" w:date="2025-09-23T11:23:18Z">
            <w:rPr>
              <w:rFonts w:ascii="宋体" w:hAnsi="宋体" w:eastAsia="宋体" w:cs="宋体"/>
              <w:sz w:val="24"/>
              <w:szCs w:val="24"/>
            </w:rPr>
          </w:rPrChange>
        </w:rPr>
      </w:pPr>
      <w:r>
        <w:rPr>
          <w:rFonts w:ascii="宋体" w:hAnsi="宋体" w:eastAsia="宋体" w:cs="宋体"/>
          <w:sz w:val="24"/>
          <w:szCs w:val="24"/>
          <w:highlight w:val="none"/>
          <w:rPrChange w:id="1650" w:author="五辰" w:date="2025-09-23T11:23:18Z">
            <w:rPr>
              <w:rFonts w:ascii="宋体" w:hAnsi="宋体" w:eastAsia="宋体" w:cs="宋体"/>
              <w:sz w:val="24"/>
              <w:szCs w:val="24"/>
            </w:rPr>
          </w:rPrChange>
        </w:rPr>
        <w:t>a、当供应商某评分项出现未报、漏报或零报价时，该分项得零分，并不参</w:t>
      </w:r>
      <w:r>
        <w:rPr>
          <w:rFonts w:ascii="宋体" w:hAnsi="宋体" w:eastAsia="宋体" w:cs="宋体"/>
          <w:spacing w:val="-2"/>
          <w:sz w:val="24"/>
          <w:szCs w:val="24"/>
          <w:highlight w:val="none"/>
          <w:rPrChange w:id="1651" w:author="五辰" w:date="2025-09-23T11:23:18Z">
            <w:rPr>
              <w:rFonts w:ascii="宋体" w:hAnsi="宋体" w:eastAsia="宋体" w:cs="宋体"/>
              <w:spacing w:val="-2"/>
              <w:sz w:val="24"/>
              <w:szCs w:val="24"/>
            </w:rPr>
          </w:rPrChange>
        </w:rPr>
        <w:t>与磋商报价分的计算。</w:t>
      </w:r>
    </w:p>
    <w:p w14:paraId="016D8756">
      <w:pPr>
        <w:spacing w:before="183" w:line="312" w:lineRule="auto"/>
        <w:ind w:left="377" w:right="311" w:firstLine="473"/>
        <w:rPr>
          <w:rFonts w:ascii="宋体" w:hAnsi="宋体" w:eastAsia="宋体" w:cs="宋体"/>
          <w:sz w:val="24"/>
          <w:szCs w:val="24"/>
          <w:highlight w:val="none"/>
          <w:rPrChange w:id="1652"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653" w:author="五辰" w:date="2025-09-23T11:23:18Z">
            <w:rPr>
              <w:rFonts w:ascii="宋体" w:hAnsi="宋体" w:eastAsia="宋体" w:cs="宋体"/>
              <w:spacing w:val="1"/>
              <w:sz w:val="24"/>
              <w:szCs w:val="24"/>
            </w:rPr>
          </w:rPrChange>
        </w:rPr>
        <w:t>b、若出现综合得分相同的，按照最后报价</w:t>
      </w:r>
      <w:r>
        <w:rPr>
          <w:rFonts w:ascii="宋体" w:hAnsi="宋体" w:eastAsia="宋体" w:cs="宋体"/>
          <w:sz w:val="24"/>
          <w:szCs w:val="24"/>
          <w:highlight w:val="none"/>
          <w:rPrChange w:id="1654" w:author="五辰" w:date="2025-09-23T11:23:18Z">
            <w:rPr>
              <w:rFonts w:ascii="宋体" w:hAnsi="宋体" w:eastAsia="宋体" w:cs="宋体"/>
              <w:sz w:val="24"/>
              <w:szCs w:val="24"/>
            </w:rPr>
          </w:rPrChange>
        </w:rPr>
        <w:t>由低到高的顺序推荐，若综合评</w:t>
      </w:r>
      <w:r>
        <w:rPr>
          <w:rFonts w:ascii="宋体" w:hAnsi="宋体" w:eastAsia="宋体" w:cs="宋体"/>
          <w:spacing w:val="-3"/>
          <w:sz w:val="24"/>
          <w:szCs w:val="24"/>
          <w:highlight w:val="none"/>
          <w:rPrChange w:id="1655" w:author="五辰" w:date="2025-09-23T11:23:18Z">
            <w:rPr>
              <w:rFonts w:ascii="宋体" w:hAnsi="宋体" w:eastAsia="宋体" w:cs="宋体"/>
              <w:spacing w:val="-3"/>
              <w:sz w:val="24"/>
              <w:szCs w:val="24"/>
            </w:rPr>
          </w:rPrChange>
        </w:rPr>
        <w:t>分和最后磋商报价的得分均相同的，按照技术指标优劣顺序推荐，若上述两</w:t>
      </w:r>
      <w:r>
        <w:rPr>
          <w:rFonts w:ascii="宋体" w:hAnsi="宋体" w:eastAsia="宋体" w:cs="宋体"/>
          <w:spacing w:val="-4"/>
          <w:sz w:val="24"/>
          <w:szCs w:val="24"/>
          <w:highlight w:val="none"/>
          <w:rPrChange w:id="1656" w:author="五辰" w:date="2025-09-23T11:23:18Z">
            <w:rPr>
              <w:rFonts w:ascii="宋体" w:hAnsi="宋体" w:eastAsia="宋体" w:cs="宋体"/>
              <w:spacing w:val="-4"/>
              <w:sz w:val="24"/>
              <w:szCs w:val="24"/>
            </w:rPr>
          </w:rPrChange>
        </w:rPr>
        <w:t>项得</w:t>
      </w:r>
      <w:r>
        <w:rPr>
          <w:rFonts w:ascii="宋体" w:hAnsi="宋体" w:eastAsia="宋体" w:cs="宋体"/>
          <w:spacing w:val="-2"/>
          <w:sz w:val="24"/>
          <w:szCs w:val="24"/>
          <w:highlight w:val="none"/>
          <w:rPrChange w:id="1657" w:author="五辰" w:date="2025-09-23T11:23:18Z">
            <w:rPr>
              <w:rFonts w:ascii="宋体" w:hAnsi="宋体" w:eastAsia="宋体" w:cs="宋体"/>
              <w:spacing w:val="-2"/>
              <w:sz w:val="24"/>
              <w:szCs w:val="24"/>
            </w:rPr>
          </w:rPrChange>
        </w:rPr>
        <w:t>分相同，则由全体磋商小组成员无记名投票，得票高者为第一成交候选供应商。</w:t>
      </w:r>
    </w:p>
    <w:p w14:paraId="2F8A3852">
      <w:pPr>
        <w:spacing w:before="184" w:line="288" w:lineRule="auto"/>
        <w:ind w:left="378" w:right="365" w:firstLine="480"/>
        <w:rPr>
          <w:rFonts w:ascii="宋体" w:hAnsi="宋体" w:eastAsia="宋体" w:cs="宋体"/>
          <w:sz w:val="24"/>
          <w:szCs w:val="24"/>
          <w:highlight w:val="none"/>
          <w:rPrChange w:id="1658" w:author="五辰" w:date="2025-09-23T11:23:18Z">
            <w:rPr>
              <w:rFonts w:ascii="宋体" w:hAnsi="宋体" w:eastAsia="宋体" w:cs="宋体"/>
              <w:sz w:val="24"/>
              <w:szCs w:val="24"/>
            </w:rPr>
          </w:rPrChange>
        </w:rPr>
      </w:pPr>
      <w:r>
        <w:rPr>
          <w:rFonts w:ascii="宋体" w:hAnsi="宋体" w:eastAsia="宋体" w:cs="宋体"/>
          <w:sz w:val="24"/>
          <w:szCs w:val="24"/>
          <w:highlight w:val="none"/>
          <w:rPrChange w:id="1659" w:author="五辰" w:date="2025-09-23T11:23:18Z">
            <w:rPr>
              <w:rFonts w:ascii="宋体" w:hAnsi="宋体" w:eastAsia="宋体" w:cs="宋体"/>
              <w:sz w:val="24"/>
              <w:szCs w:val="24"/>
            </w:rPr>
          </w:rPrChange>
        </w:rPr>
        <w:t>c、评议过程中，若出现本评分方法以外的特殊情况时，将暂停评审，待磋</w:t>
      </w:r>
      <w:r>
        <w:rPr>
          <w:rFonts w:ascii="宋体" w:hAnsi="宋体" w:eastAsia="宋体" w:cs="宋体"/>
          <w:spacing w:val="-2"/>
          <w:sz w:val="24"/>
          <w:szCs w:val="24"/>
          <w:highlight w:val="none"/>
          <w:rPrChange w:id="1660" w:author="五辰" w:date="2025-09-23T11:23:18Z">
            <w:rPr>
              <w:rFonts w:ascii="宋体" w:hAnsi="宋体" w:eastAsia="宋体" w:cs="宋体"/>
              <w:spacing w:val="-2"/>
              <w:sz w:val="24"/>
              <w:szCs w:val="24"/>
            </w:rPr>
          </w:rPrChange>
        </w:rPr>
        <w:t>商小组商榷后再进行复会。</w:t>
      </w:r>
    </w:p>
    <w:p w14:paraId="2126B81E">
      <w:pPr>
        <w:spacing w:before="183" w:line="220" w:lineRule="auto"/>
        <w:ind w:left="508"/>
        <w:rPr>
          <w:rFonts w:ascii="宋体" w:hAnsi="宋体" w:eastAsia="宋体" w:cs="宋体"/>
          <w:sz w:val="24"/>
          <w:szCs w:val="24"/>
          <w:highlight w:val="none"/>
          <w:rPrChange w:id="1661" w:author="五辰" w:date="2025-09-23T11:23:18Z">
            <w:rPr>
              <w:rFonts w:ascii="宋体" w:hAnsi="宋体" w:eastAsia="宋体" w:cs="宋体"/>
              <w:sz w:val="24"/>
              <w:szCs w:val="24"/>
            </w:rPr>
          </w:rPrChange>
        </w:rPr>
      </w:pPr>
      <w:r>
        <w:rPr>
          <w:rFonts w:ascii="宋体" w:hAnsi="宋体" w:eastAsia="宋体" w:cs="宋体"/>
          <w:b/>
          <w:bCs/>
          <w:spacing w:val="-6"/>
          <w:sz w:val="24"/>
          <w:szCs w:val="24"/>
          <w:highlight w:val="none"/>
          <w:rPrChange w:id="1662" w:author="五辰" w:date="2025-09-23T11:23:18Z">
            <w:rPr>
              <w:rFonts w:ascii="宋体" w:hAnsi="宋体" w:eastAsia="宋体" w:cs="宋体"/>
              <w:b/>
              <w:bCs/>
              <w:spacing w:val="-6"/>
              <w:sz w:val="24"/>
              <w:szCs w:val="24"/>
            </w:rPr>
          </w:rPrChange>
        </w:rPr>
        <w:t>3、定标</w:t>
      </w:r>
    </w:p>
    <w:p w14:paraId="60506E54">
      <w:pPr>
        <w:spacing w:before="179" w:line="220" w:lineRule="auto"/>
        <w:ind w:left="508"/>
        <w:rPr>
          <w:rFonts w:ascii="宋体" w:hAnsi="宋体" w:eastAsia="宋体" w:cs="宋体"/>
          <w:sz w:val="24"/>
          <w:szCs w:val="24"/>
          <w:highlight w:val="none"/>
          <w:rPrChange w:id="1663"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664" w:author="五辰" w:date="2025-09-23T11:23:18Z">
            <w:rPr>
              <w:rFonts w:ascii="宋体" w:hAnsi="宋体" w:eastAsia="宋体" w:cs="宋体"/>
              <w:spacing w:val="-2"/>
              <w:sz w:val="24"/>
              <w:szCs w:val="24"/>
            </w:rPr>
          </w:rPrChange>
        </w:rPr>
        <w:t>3-1、定标程序</w:t>
      </w:r>
    </w:p>
    <w:p w14:paraId="175DEC78">
      <w:pPr>
        <w:spacing w:before="179" w:line="324" w:lineRule="auto"/>
        <w:ind w:left="23" w:right="35" w:firstLine="491"/>
        <w:rPr>
          <w:rFonts w:ascii="宋体" w:hAnsi="宋体" w:eastAsia="宋体" w:cs="宋体"/>
          <w:sz w:val="24"/>
          <w:szCs w:val="24"/>
          <w:highlight w:val="none"/>
          <w:rPrChange w:id="1665" w:author="五辰" w:date="2025-09-23T11:23:18Z">
            <w:rPr>
              <w:rFonts w:ascii="宋体" w:hAnsi="宋体" w:eastAsia="宋体" w:cs="宋体"/>
              <w:sz w:val="24"/>
              <w:szCs w:val="24"/>
            </w:rPr>
          </w:rPrChange>
        </w:rPr>
      </w:pPr>
      <w:r>
        <w:rPr>
          <w:rFonts w:ascii="宋体" w:hAnsi="宋体" w:eastAsia="宋体" w:cs="宋体"/>
          <w:sz w:val="24"/>
          <w:szCs w:val="24"/>
          <w:highlight w:val="none"/>
          <w:rPrChange w:id="1666" w:author="五辰" w:date="2025-09-23T11:23:18Z">
            <w:rPr>
              <w:rFonts w:ascii="宋体" w:hAnsi="宋体" w:eastAsia="宋体" w:cs="宋体"/>
              <w:sz w:val="24"/>
              <w:szCs w:val="24"/>
            </w:rPr>
          </w:rPrChange>
        </w:rPr>
        <w:t>（1）磋商小组依据磋商文件的要求，对供应商进行认真评审。经过评审、</w:t>
      </w:r>
      <w:r>
        <w:rPr>
          <w:rFonts w:ascii="宋体" w:hAnsi="宋体" w:eastAsia="宋体" w:cs="宋体"/>
          <w:spacing w:val="-3"/>
          <w:sz w:val="24"/>
          <w:szCs w:val="24"/>
          <w:highlight w:val="none"/>
          <w:rPrChange w:id="1667" w:author="五辰" w:date="2025-09-23T11:23:18Z">
            <w:rPr>
              <w:rFonts w:ascii="宋体" w:hAnsi="宋体" w:eastAsia="宋体" w:cs="宋体"/>
              <w:spacing w:val="-3"/>
              <w:sz w:val="24"/>
              <w:szCs w:val="24"/>
            </w:rPr>
          </w:rPrChange>
        </w:rPr>
        <w:t>澄清、磋商、最后报价等程序后，从响应文件满足磋商文件全部实质性要求的供</w:t>
      </w:r>
      <w:r>
        <w:rPr>
          <w:rFonts w:ascii="宋体" w:hAnsi="宋体" w:eastAsia="宋体" w:cs="宋体"/>
          <w:spacing w:val="-4"/>
          <w:sz w:val="24"/>
          <w:szCs w:val="24"/>
          <w:highlight w:val="none"/>
          <w:rPrChange w:id="1668" w:author="五辰" w:date="2025-09-23T11:23:18Z">
            <w:rPr>
              <w:rFonts w:ascii="宋体" w:hAnsi="宋体" w:eastAsia="宋体" w:cs="宋体"/>
              <w:spacing w:val="-4"/>
              <w:sz w:val="24"/>
              <w:szCs w:val="24"/>
            </w:rPr>
          </w:rPrChange>
        </w:rPr>
        <w:t>应商中，按照评审得分由高到低顺序的顺序推荐前3名为成交候选供应商，并编</w:t>
      </w:r>
      <w:r>
        <w:rPr>
          <w:rFonts w:ascii="宋体" w:hAnsi="宋体" w:eastAsia="宋体" w:cs="宋体"/>
          <w:spacing w:val="-2"/>
          <w:sz w:val="24"/>
          <w:szCs w:val="24"/>
          <w:highlight w:val="none"/>
          <w:rPrChange w:id="1669" w:author="五辰" w:date="2025-09-23T11:23:18Z">
            <w:rPr>
              <w:rFonts w:ascii="宋体" w:hAnsi="宋体" w:eastAsia="宋体" w:cs="宋体"/>
              <w:spacing w:val="-2"/>
              <w:sz w:val="24"/>
              <w:szCs w:val="24"/>
            </w:rPr>
          </w:rPrChange>
        </w:rPr>
        <w:t>写评审报告。</w:t>
      </w:r>
    </w:p>
    <w:p w14:paraId="10AAA076">
      <w:pPr>
        <w:spacing w:before="182" w:line="324" w:lineRule="auto"/>
        <w:ind w:left="22" w:right="35" w:firstLine="492"/>
        <w:rPr>
          <w:rFonts w:ascii="宋体" w:hAnsi="宋体" w:eastAsia="宋体" w:cs="宋体"/>
          <w:sz w:val="24"/>
          <w:szCs w:val="24"/>
          <w:highlight w:val="none"/>
          <w:rPrChange w:id="1670" w:author="五辰" w:date="2025-09-23T11:23:18Z">
            <w:rPr>
              <w:rFonts w:ascii="宋体" w:hAnsi="宋体" w:eastAsia="宋体" w:cs="宋体"/>
              <w:sz w:val="24"/>
              <w:szCs w:val="24"/>
            </w:rPr>
          </w:rPrChange>
        </w:rPr>
      </w:pPr>
      <w:r>
        <w:rPr>
          <w:rFonts w:ascii="宋体" w:hAnsi="宋体" w:eastAsia="宋体" w:cs="宋体"/>
          <w:sz w:val="24"/>
          <w:szCs w:val="24"/>
          <w:highlight w:val="none"/>
          <w:rPrChange w:id="1671" w:author="五辰" w:date="2025-09-23T11:23:18Z">
            <w:rPr>
              <w:rFonts w:ascii="宋体" w:hAnsi="宋体" w:eastAsia="宋体" w:cs="宋体"/>
              <w:sz w:val="24"/>
              <w:szCs w:val="24"/>
            </w:rPr>
          </w:rPrChange>
        </w:rPr>
        <w:t>（2）磋商小组成员应当在评审报告上签字，对自己的评审意见承担法律责</w:t>
      </w:r>
      <w:r>
        <w:rPr>
          <w:rFonts w:ascii="宋体" w:hAnsi="宋体" w:eastAsia="宋体" w:cs="宋体"/>
          <w:spacing w:val="-3"/>
          <w:sz w:val="24"/>
          <w:szCs w:val="24"/>
          <w:highlight w:val="none"/>
          <w:rPrChange w:id="1672" w:author="五辰" w:date="2025-09-23T11:23:18Z">
            <w:rPr>
              <w:rFonts w:ascii="宋体" w:hAnsi="宋体" w:eastAsia="宋体" w:cs="宋体"/>
              <w:spacing w:val="-3"/>
              <w:sz w:val="24"/>
              <w:szCs w:val="24"/>
            </w:rPr>
          </w:rPrChange>
        </w:rPr>
        <w:t>任。磋商小组成员对评审报告有异议的，磋商小组按照少数服从多数的原则推荐成交候选人，采购程序继续进行。对评审报告有异议的磋商小组成员，应当在评</w:t>
      </w:r>
      <w:r>
        <w:rPr>
          <w:rFonts w:ascii="宋体" w:hAnsi="宋体" w:eastAsia="宋体" w:cs="宋体"/>
          <w:spacing w:val="-1"/>
          <w:sz w:val="24"/>
          <w:szCs w:val="24"/>
          <w:highlight w:val="none"/>
          <w:rPrChange w:id="1673" w:author="五辰" w:date="2025-09-23T11:23:18Z">
            <w:rPr>
              <w:rFonts w:ascii="宋体" w:hAnsi="宋体" w:eastAsia="宋体" w:cs="宋体"/>
              <w:spacing w:val="-1"/>
              <w:sz w:val="24"/>
              <w:szCs w:val="24"/>
            </w:rPr>
          </w:rPrChange>
        </w:rPr>
        <w:t>审报告上签署不同意见并说明理由，否则视为同意评审报告。</w:t>
      </w:r>
    </w:p>
    <w:p w14:paraId="70869FE9">
      <w:pPr>
        <w:spacing w:before="184" w:line="331" w:lineRule="auto"/>
        <w:ind w:left="21" w:firstLine="493"/>
        <w:rPr>
          <w:rFonts w:ascii="宋体" w:hAnsi="宋体" w:eastAsia="宋体" w:cs="宋体"/>
          <w:sz w:val="24"/>
          <w:szCs w:val="24"/>
          <w:highlight w:val="none"/>
          <w:rPrChange w:id="167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675" w:author="五辰" w:date="2025-09-23T11:23:18Z">
            <w:rPr>
              <w:rFonts w:ascii="宋体" w:hAnsi="宋体" w:eastAsia="宋体" w:cs="宋体"/>
              <w:spacing w:val="-1"/>
              <w:sz w:val="24"/>
              <w:szCs w:val="24"/>
            </w:rPr>
          </w:rPrChange>
        </w:rPr>
        <w:t>（3）采购代理机构应当自评审结束之日起2个工作日内将评审报告送交采</w:t>
      </w:r>
      <w:r>
        <w:rPr>
          <w:rFonts w:ascii="宋体" w:hAnsi="宋体" w:eastAsia="宋体" w:cs="宋体"/>
          <w:spacing w:val="-4"/>
          <w:sz w:val="24"/>
          <w:szCs w:val="24"/>
          <w:highlight w:val="none"/>
          <w:rPrChange w:id="1676" w:author="五辰" w:date="2025-09-23T11:23:18Z">
            <w:rPr>
              <w:rFonts w:ascii="宋体" w:hAnsi="宋体" w:eastAsia="宋体" w:cs="宋体"/>
              <w:spacing w:val="-4"/>
              <w:sz w:val="24"/>
              <w:szCs w:val="24"/>
            </w:rPr>
          </w:rPrChange>
        </w:rPr>
        <w:t>购人。采购人在收到评审报告5个工作日内，根据磋商小组提交的评审报告和推</w:t>
      </w:r>
      <w:r>
        <w:rPr>
          <w:rFonts w:ascii="宋体" w:hAnsi="宋体" w:eastAsia="宋体" w:cs="宋体"/>
          <w:spacing w:val="-2"/>
          <w:sz w:val="24"/>
          <w:szCs w:val="24"/>
          <w:highlight w:val="none"/>
          <w:rPrChange w:id="1677" w:author="五辰" w:date="2025-09-23T11:23:18Z">
            <w:rPr>
              <w:rFonts w:ascii="宋体" w:hAnsi="宋体" w:eastAsia="宋体" w:cs="宋体"/>
              <w:spacing w:val="-2"/>
              <w:sz w:val="24"/>
              <w:szCs w:val="24"/>
            </w:rPr>
          </w:rPrChange>
        </w:rPr>
        <w:t>荐的成交候选供应商，按照排序由高到低的原则确定成交供应商。确定结果后，</w:t>
      </w:r>
      <w:r>
        <w:rPr>
          <w:rFonts w:ascii="宋体" w:hAnsi="宋体" w:eastAsia="宋体" w:cs="宋体"/>
          <w:spacing w:val="-3"/>
          <w:sz w:val="24"/>
          <w:szCs w:val="24"/>
          <w:highlight w:val="none"/>
          <w:rPrChange w:id="1678" w:author="五辰" w:date="2025-09-23T11:23:18Z">
            <w:rPr>
              <w:rFonts w:ascii="宋体" w:hAnsi="宋体" w:eastAsia="宋体" w:cs="宋体"/>
              <w:spacing w:val="-3"/>
              <w:sz w:val="24"/>
              <w:szCs w:val="24"/>
            </w:rPr>
          </w:rPrChange>
        </w:rPr>
        <w:t>采购人向采购代理机构出具《定标复函》。采购人逾期未确定成交供应商且不提</w:t>
      </w:r>
      <w:r>
        <w:rPr>
          <w:rFonts w:ascii="宋体" w:hAnsi="宋体" w:eastAsia="宋体" w:cs="宋体"/>
          <w:sz w:val="24"/>
          <w:szCs w:val="24"/>
          <w:highlight w:val="none"/>
          <w:rPrChange w:id="1679" w:author="五辰" w:date="2025-09-23T11:23:18Z">
            <w:rPr>
              <w:rFonts w:ascii="宋体" w:hAnsi="宋体" w:eastAsia="宋体" w:cs="宋体"/>
              <w:sz w:val="24"/>
              <w:szCs w:val="24"/>
            </w:rPr>
          </w:rPrChange>
        </w:rPr>
        <w:t>出异议的，视为确定评审报告推荐的排名第一的供</w:t>
      </w:r>
      <w:r>
        <w:rPr>
          <w:rFonts w:ascii="宋体" w:hAnsi="宋体" w:eastAsia="宋体" w:cs="宋体"/>
          <w:spacing w:val="-1"/>
          <w:sz w:val="24"/>
          <w:szCs w:val="24"/>
          <w:highlight w:val="none"/>
          <w:rPrChange w:id="1680" w:author="五辰" w:date="2025-09-23T11:23:18Z">
            <w:rPr>
              <w:rFonts w:ascii="宋体" w:hAnsi="宋体" w:eastAsia="宋体" w:cs="宋体"/>
              <w:spacing w:val="-1"/>
              <w:sz w:val="24"/>
              <w:szCs w:val="24"/>
            </w:rPr>
          </w:rPrChange>
        </w:rPr>
        <w:t>应商为成交供应商。</w:t>
      </w:r>
    </w:p>
    <w:p w14:paraId="1991A222">
      <w:pPr>
        <w:spacing w:before="186" w:line="312" w:lineRule="auto"/>
        <w:ind w:left="26" w:right="35" w:firstLine="488"/>
        <w:rPr>
          <w:rFonts w:ascii="宋体" w:hAnsi="宋体" w:eastAsia="宋体" w:cs="宋体"/>
          <w:sz w:val="24"/>
          <w:szCs w:val="24"/>
          <w:highlight w:val="none"/>
          <w:rPrChange w:id="168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682" w:author="五辰" w:date="2025-09-23T11:23:18Z">
            <w:rPr>
              <w:rFonts w:ascii="宋体" w:hAnsi="宋体" w:eastAsia="宋体" w:cs="宋体"/>
              <w:spacing w:val="-1"/>
              <w:sz w:val="24"/>
              <w:szCs w:val="24"/>
            </w:rPr>
          </w:rPrChange>
        </w:rPr>
        <w:t>（4）采购代理机构接到采购人的《成交复函》后，在2个工作日内，将成</w:t>
      </w:r>
      <w:r>
        <w:rPr>
          <w:rFonts w:ascii="宋体" w:hAnsi="宋体" w:eastAsia="宋体" w:cs="宋体"/>
          <w:spacing w:val="-4"/>
          <w:sz w:val="24"/>
          <w:szCs w:val="24"/>
          <w:highlight w:val="none"/>
          <w:rPrChange w:id="1683" w:author="五辰" w:date="2025-09-23T11:23:18Z">
            <w:rPr>
              <w:rFonts w:ascii="宋体" w:hAnsi="宋体" w:eastAsia="宋体" w:cs="宋体"/>
              <w:spacing w:val="-4"/>
              <w:sz w:val="24"/>
              <w:szCs w:val="24"/>
            </w:rPr>
          </w:rPrChange>
        </w:rPr>
        <w:t>交结果在陕西省政府采购网上发布公告。公告发布1个工作日，其他供</w:t>
      </w:r>
      <w:r>
        <w:rPr>
          <w:rFonts w:ascii="宋体" w:hAnsi="宋体" w:eastAsia="宋体" w:cs="宋体"/>
          <w:spacing w:val="-5"/>
          <w:sz w:val="24"/>
          <w:szCs w:val="24"/>
          <w:highlight w:val="none"/>
          <w:rPrChange w:id="1684" w:author="五辰" w:date="2025-09-23T11:23:18Z">
            <w:rPr>
              <w:rFonts w:ascii="宋体" w:hAnsi="宋体" w:eastAsia="宋体" w:cs="宋体"/>
              <w:spacing w:val="-5"/>
              <w:sz w:val="24"/>
              <w:szCs w:val="24"/>
            </w:rPr>
          </w:rPrChange>
        </w:rPr>
        <w:t>应商若有</w:t>
      </w:r>
      <w:r>
        <w:rPr>
          <w:rFonts w:ascii="宋体" w:hAnsi="宋体" w:eastAsia="宋体" w:cs="宋体"/>
          <w:spacing w:val="-3"/>
          <w:sz w:val="24"/>
          <w:szCs w:val="24"/>
          <w:highlight w:val="none"/>
          <w:rPrChange w:id="1685" w:author="五辰" w:date="2025-09-23T11:23:18Z">
            <w:rPr>
              <w:rFonts w:ascii="宋体" w:hAnsi="宋体" w:eastAsia="宋体" w:cs="宋体"/>
              <w:spacing w:val="-3"/>
              <w:sz w:val="24"/>
              <w:szCs w:val="24"/>
            </w:rPr>
          </w:rPrChange>
        </w:rPr>
        <w:t>异议，按《政府采购法》第52条执行。</w:t>
      </w:r>
    </w:p>
    <w:p w14:paraId="626E7B23">
      <w:pPr>
        <w:spacing w:before="181" w:line="359" w:lineRule="auto"/>
        <w:ind w:left="22" w:right="35" w:firstLine="485"/>
        <w:rPr>
          <w:rFonts w:ascii="宋体" w:hAnsi="宋体" w:eastAsia="宋体" w:cs="宋体"/>
          <w:sz w:val="24"/>
          <w:szCs w:val="24"/>
          <w:highlight w:val="none"/>
          <w:rPrChange w:id="1686" w:author="五辰" w:date="2025-09-23T11:23:18Z">
            <w:rPr>
              <w:rFonts w:ascii="宋体" w:hAnsi="宋体" w:eastAsia="宋体" w:cs="宋体"/>
              <w:sz w:val="24"/>
              <w:szCs w:val="24"/>
            </w:rPr>
          </w:rPrChange>
        </w:rPr>
      </w:pPr>
      <w:r>
        <w:rPr>
          <w:rFonts w:ascii="宋体" w:hAnsi="宋体" w:eastAsia="宋体" w:cs="宋体"/>
          <w:sz w:val="24"/>
          <w:szCs w:val="24"/>
          <w:highlight w:val="none"/>
          <w:rPrChange w:id="1687" w:author="五辰" w:date="2025-09-23T11:23:18Z">
            <w:rPr>
              <w:rFonts w:ascii="宋体" w:hAnsi="宋体" w:eastAsia="宋体" w:cs="宋体"/>
              <w:sz w:val="24"/>
              <w:szCs w:val="24"/>
            </w:rPr>
          </w:rPrChange>
        </w:rPr>
        <w:t>3-2、成交供应商确定后，采购人和采购代理机构对未成交原因不作任何解</w:t>
      </w:r>
      <w:r>
        <w:rPr>
          <w:rFonts w:ascii="宋体" w:hAnsi="宋体" w:eastAsia="宋体" w:cs="宋体"/>
          <w:spacing w:val="-1"/>
          <w:sz w:val="24"/>
          <w:szCs w:val="24"/>
          <w:highlight w:val="none"/>
          <w:rPrChange w:id="1688" w:author="五辰" w:date="2025-09-23T11:23:18Z">
            <w:rPr>
              <w:rFonts w:ascii="宋体" w:hAnsi="宋体" w:eastAsia="宋体" w:cs="宋体"/>
              <w:spacing w:val="-1"/>
              <w:sz w:val="24"/>
              <w:szCs w:val="24"/>
            </w:rPr>
          </w:rPrChange>
        </w:rPr>
        <w:t>释，竞争性磋商响应文件不予退还（含纸质及电子版文件）。</w:t>
      </w:r>
    </w:p>
    <w:p w14:paraId="6D25A2B2">
      <w:pPr>
        <w:spacing w:before="1" w:line="220" w:lineRule="auto"/>
        <w:ind w:left="502"/>
        <w:rPr>
          <w:rFonts w:ascii="宋体" w:hAnsi="宋体" w:eastAsia="宋体" w:cs="宋体"/>
          <w:sz w:val="24"/>
          <w:szCs w:val="24"/>
          <w:highlight w:val="none"/>
          <w:rPrChange w:id="1689" w:author="五辰" w:date="2025-09-23T11:23:18Z">
            <w:rPr>
              <w:rFonts w:ascii="宋体" w:hAnsi="宋体" w:eastAsia="宋体" w:cs="宋体"/>
              <w:sz w:val="24"/>
              <w:szCs w:val="24"/>
            </w:rPr>
          </w:rPrChange>
        </w:rPr>
      </w:pPr>
      <w:r>
        <w:rPr>
          <w:rFonts w:ascii="宋体" w:hAnsi="宋体" w:eastAsia="宋体" w:cs="宋体"/>
          <w:b/>
          <w:bCs/>
          <w:spacing w:val="-3"/>
          <w:sz w:val="24"/>
          <w:szCs w:val="24"/>
          <w:highlight w:val="none"/>
          <w:rPrChange w:id="1690" w:author="五辰" w:date="2025-09-23T11:23:18Z">
            <w:rPr>
              <w:rFonts w:ascii="宋体" w:hAnsi="宋体" w:eastAsia="宋体" w:cs="宋体"/>
              <w:b/>
              <w:bCs/>
              <w:spacing w:val="-3"/>
              <w:sz w:val="24"/>
              <w:szCs w:val="24"/>
            </w:rPr>
          </w:rPrChange>
        </w:rPr>
        <w:t>4、磋商无效的情形</w:t>
      </w:r>
    </w:p>
    <w:p w14:paraId="30F7E10D">
      <w:pPr>
        <w:spacing w:before="181" w:line="219" w:lineRule="auto"/>
        <w:ind w:left="502"/>
        <w:rPr>
          <w:rFonts w:ascii="宋体" w:hAnsi="宋体" w:eastAsia="宋体" w:cs="宋体"/>
          <w:sz w:val="24"/>
          <w:szCs w:val="24"/>
          <w:highlight w:val="none"/>
          <w:rPrChange w:id="169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692" w:author="五辰" w:date="2025-09-23T11:23:18Z">
            <w:rPr>
              <w:rFonts w:ascii="宋体" w:hAnsi="宋体" w:eastAsia="宋体" w:cs="宋体"/>
              <w:spacing w:val="-1"/>
              <w:sz w:val="24"/>
              <w:szCs w:val="24"/>
            </w:rPr>
          </w:rPrChange>
        </w:rPr>
        <w:t>4-1、采取不正当手段诋毁、排挤其他供应商的；</w:t>
      </w:r>
    </w:p>
    <w:p w14:paraId="047EF001">
      <w:pPr>
        <w:spacing w:before="183" w:line="219" w:lineRule="auto"/>
        <w:ind w:left="502"/>
        <w:rPr>
          <w:rFonts w:ascii="宋体" w:hAnsi="宋体" w:eastAsia="宋体" w:cs="宋体"/>
          <w:sz w:val="24"/>
          <w:szCs w:val="24"/>
          <w:highlight w:val="none"/>
          <w:rPrChange w:id="1693"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694" w:author="五辰" w:date="2025-09-23T11:23:18Z">
            <w:rPr>
              <w:rFonts w:ascii="宋体" w:hAnsi="宋体" w:eastAsia="宋体" w:cs="宋体"/>
              <w:spacing w:val="-1"/>
              <w:sz w:val="24"/>
              <w:szCs w:val="24"/>
            </w:rPr>
          </w:rPrChange>
        </w:rPr>
        <w:t>4-2、磋商响应文件未按磋商文件要求签署、盖章的；</w:t>
      </w:r>
    </w:p>
    <w:p w14:paraId="79064F6F">
      <w:pPr>
        <w:spacing w:before="182" w:line="219" w:lineRule="auto"/>
        <w:ind w:left="502"/>
        <w:rPr>
          <w:rFonts w:ascii="宋体" w:hAnsi="宋体" w:eastAsia="宋体" w:cs="宋体"/>
          <w:sz w:val="24"/>
          <w:szCs w:val="24"/>
          <w:highlight w:val="none"/>
          <w:rPrChange w:id="1695"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696" w:author="五辰" w:date="2025-09-23T11:23:18Z">
            <w:rPr>
              <w:rFonts w:ascii="宋体" w:hAnsi="宋体" w:eastAsia="宋体" w:cs="宋体"/>
              <w:spacing w:val="-1"/>
              <w:sz w:val="24"/>
              <w:szCs w:val="24"/>
            </w:rPr>
          </w:rPrChange>
        </w:rPr>
        <w:t>4-3、不具备磋商文件中规定的资格要求的；</w:t>
      </w:r>
    </w:p>
    <w:p w14:paraId="47C315EA">
      <w:pPr>
        <w:spacing w:before="180" w:line="218" w:lineRule="auto"/>
        <w:ind w:left="502"/>
        <w:rPr>
          <w:rFonts w:ascii="宋体" w:hAnsi="宋体" w:eastAsia="宋体" w:cs="宋体"/>
          <w:sz w:val="24"/>
          <w:szCs w:val="24"/>
          <w:highlight w:val="none"/>
          <w:rPrChange w:id="1697"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698" w:author="五辰" w:date="2025-09-23T11:23:18Z">
            <w:rPr>
              <w:rFonts w:ascii="宋体" w:hAnsi="宋体" w:eastAsia="宋体" w:cs="宋体"/>
              <w:spacing w:val="-1"/>
              <w:sz w:val="24"/>
              <w:szCs w:val="24"/>
            </w:rPr>
          </w:rPrChange>
        </w:rPr>
        <w:t>4-4、报价超过磋商文件中规定的预算金额的；</w:t>
      </w:r>
    </w:p>
    <w:p w14:paraId="4A3C20FF">
      <w:pPr>
        <w:spacing w:before="185" w:line="219" w:lineRule="auto"/>
        <w:ind w:left="502"/>
        <w:rPr>
          <w:rFonts w:ascii="宋体" w:hAnsi="宋体" w:eastAsia="宋体" w:cs="宋体"/>
          <w:sz w:val="24"/>
          <w:szCs w:val="24"/>
          <w:highlight w:val="none"/>
          <w:rPrChange w:id="1699"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700" w:author="五辰" w:date="2025-09-23T11:23:18Z">
            <w:rPr>
              <w:rFonts w:ascii="宋体" w:hAnsi="宋体" w:eastAsia="宋体" w:cs="宋体"/>
              <w:spacing w:val="-1"/>
              <w:sz w:val="24"/>
              <w:szCs w:val="24"/>
            </w:rPr>
          </w:rPrChange>
        </w:rPr>
        <w:t>4-5、磋商响应文件含有采购人不能接受的附加条件的；</w:t>
      </w:r>
    </w:p>
    <w:p w14:paraId="6CEF0DB5">
      <w:pPr>
        <w:spacing w:before="181" w:line="219" w:lineRule="auto"/>
        <w:ind w:left="502"/>
        <w:rPr>
          <w:rFonts w:ascii="宋体" w:hAnsi="宋体" w:eastAsia="宋体" w:cs="宋体"/>
          <w:sz w:val="24"/>
          <w:szCs w:val="24"/>
          <w:highlight w:val="none"/>
          <w:rPrChange w:id="170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702" w:author="五辰" w:date="2025-09-23T11:23:18Z">
            <w:rPr>
              <w:rFonts w:ascii="宋体" w:hAnsi="宋体" w:eastAsia="宋体" w:cs="宋体"/>
              <w:spacing w:val="-1"/>
              <w:sz w:val="24"/>
              <w:szCs w:val="24"/>
            </w:rPr>
          </w:rPrChange>
        </w:rPr>
        <w:t>4-6、提供虚假材料谋取成交的；</w:t>
      </w:r>
    </w:p>
    <w:p w14:paraId="2BBD57B7">
      <w:pPr>
        <w:spacing w:before="184" w:line="219" w:lineRule="auto"/>
        <w:ind w:left="502"/>
        <w:rPr>
          <w:rFonts w:ascii="宋体" w:hAnsi="宋体" w:eastAsia="宋体" w:cs="宋体"/>
          <w:sz w:val="24"/>
          <w:szCs w:val="24"/>
          <w:highlight w:val="none"/>
          <w:rPrChange w:id="1703"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704" w:author="五辰" w:date="2025-09-23T11:23:18Z">
            <w:rPr>
              <w:rFonts w:ascii="宋体" w:hAnsi="宋体" w:eastAsia="宋体" w:cs="宋体"/>
              <w:spacing w:val="-1"/>
              <w:sz w:val="24"/>
              <w:szCs w:val="24"/>
            </w:rPr>
          </w:rPrChange>
        </w:rPr>
        <w:t>4-7、法律、法规和磋商文件规定的其他无效情形。</w:t>
      </w:r>
    </w:p>
    <w:p w14:paraId="3E10FA7D">
      <w:pPr>
        <w:spacing w:before="182" w:line="219" w:lineRule="auto"/>
        <w:ind w:left="508"/>
        <w:rPr>
          <w:rFonts w:ascii="宋体" w:hAnsi="宋体" w:eastAsia="宋体" w:cs="宋体"/>
          <w:sz w:val="24"/>
          <w:szCs w:val="24"/>
          <w:highlight w:val="none"/>
          <w:rPrChange w:id="1705" w:author="五辰" w:date="2025-09-23T11:23:18Z">
            <w:rPr>
              <w:rFonts w:ascii="宋体" w:hAnsi="宋体" w:eastAsia="宋体" w:cs="宋体"/>
              <w:sz w:val="24"/>
              <w:szCs w:val="24"/>
            </w:rPr>
          </w:rPrChange>
        </w:rPr>
      </w:pPr>
      <w:r>
        <w:rPr>
          <w:rFonts w:ascii="宋体" w:hAnsi="宋体" w:eastAsia="宋体" w:cs="宋体"/>
          <w:b/>
          <w:bCs/>
          <w:spacing w:val="-4"/>
          <w:sz w:val="24"/>
          <w:szCs w:val="24"/>
          <w:highlight w:val="none"/>
          <w:rPrChange w:id="1706" w:author="五辰" w:date="2025-09-23T11:23:18Z">
            <w:rPr>
              <w:rFonts w:ascii="宋体" w:hAnsi="宋体" w:eastAsia="宋体" w:cs="宋体"/>
              <w:b/>
              <w:bCs/>
              <w:spacing w:val="-4"/>
              <w:sz w:val="24"/>
              <w:szCs w:val="24"/>
            </w:rPr>
          </w:rPrChange>
        </w:rPr>
        <w:t>5、成交通知书</w:t>
      </w:r>
    </w:p>
    <w:p w14:paraId="059B7621">
      <w:pPr>
        <w:spacing w:before="48" w:line="359" w:lineRule="auto"/>
        <w:ind w:left="25" w:right="73" w:firstLine="482"/>
        <w:rPr>
          <w:rFonts w:ascii="宋体" w:hAnsi="宋体" w:eastAsia="宋体" w:cs="宋体"/>
          <w:sz w:val="24"/>
          <w:szCs w:val="24"/>
          <w:highlight w:val="none"/>
          <w:rPrChange w:id="1707"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708" w:author="五辰" w:date="2025-09-23T11:23:18Z">
            <w:rPr>
              <w:rFonts w:ascii="宋体" w:hAnsi="宋体" w:eastAsia="宋体" w:cs="宋体"/>
              <w:spacing w:val="-1"/>
              <w:sz w:val="24"/>
              <w:szCs w:val="24"/>
            </w:rPr>
          </w:rPrChange>
        </w:rPr>
        <w:t>5-1、成交通知书将在成交公告发布的同时</w:t>
      </w:r>
      <w:r>
        <w:rPr>
          <w:rFonts w:ascii="宋体" w:hAnsi="宋体" w:eastAsia="宋体" w:cs="宋体"/>
          <w:spacing w:val="-2"/>
          <w:sz w:val="24"/>
          <w:szCs w:val="24"/>
          <w:highlight w:val="none"/>
          <w:rPrChange w:id="1709" w:author="五辰" w:date="2025-09-23T11:23:18Z">
            <w:rPr>
              <w:rFonts w:ascii="宋体" w:hAnsi="宋体" w:eastAsia="宋体" w:cs="宋体"/>
              <w:spacing w:val="-2"/>
              <w:sz w:val="24"/>
              <w:szCs w:val="24"/>
            </w:rPr>
          </w:rPrChange>
        </w:rPr>
        <w:t>由采购代理机构向成交人发出，</w:t>
      </w:r>
      <w:r>
        <w:rPr>
          <w:rFonts w:ascii="宋体" w:hAnsi="宋体" w:eastAsia="宋体" w:cs="宋体"/>
          <w:spacing w:val="-3"/>
          <w:sz w:val="24"/>
          <w:szCs w:val="24"/>
          <w:highlight w:val="none"/>
          <w:rPrChange w:id="1710" w:author="五辰" w:date="2025-09-23T11:23:18Z">
            <w:rPr>
              <w:rFonts w:ascii="宋体" w:hAnsi="宋体" w:eastAsia="宋体" w:cs="宋体"/>
              <w:spacing w:val="-3"/>
              <w:sz w:val="24"/>
              <w:szCs w:val="24"/>
            </w:rPr>
          </w:rPrChange>
        </w:rPr>
        <w:t>成交供应商应在接到采购代理机构通知之日起7日内领取成交通知书。</w:t>
      </w:r>
    </w:p>
    <w:p w14:paraId="51EBAC0D">
      <w:pPr>
        <w:spacing w:line="361" w:lineRule="auto"/>
        <w:ind w:left="52" w:right="14" w:firstLine="455"/>
        <w:rPr>
          <w:rFonts w:ascii="宋体" w:hAnsi="宋体" w:eastAsia="宋体" w:cs="宋体"/>
          <w:sz w:val="24"/>
          <w:szCs w:val="24"/>
          <w:highlight w:val="none"/>
          <w:rPrChange w:id="1711" w:author="五辰" w:date="2025-09-23T11:23:18Z">
            <w:rPr>
              <w:rFonts w:ascii="宋体" w:hAnsi="宋体" w:eastAsia="宋体" w:cs="宋体"/>
              <w:sz w:val="24"/>
              <w:szCs w:val="24"/>
            </w:rPr>
          </w:rPrChange>
        </w:rPr>
      </w:pPr>
      <w:r>
        <w:rPr>
          <w:rFonts w:ascii="宋体" w:hAnsi="宋体" w:eastAsia="宋体" w:cs="宋体"/>
          <w:sz w:val="24"/>
          <w:szCs w:val="24"/>
          <w:highlight w:val="none"/>
          <w:rPrChange w:id="1712" w:author="五辰" w:date="2025-09-23T11:23:18Z">
            <w:rPr>
              <w:rFonts w:ascii="宋体" w:hAnsi="宋体" w:eastAsia="宋体" w:cs="宋体"/>
              <w:sz w:val="24"/>
              <w:szCs w:val="24"/>
            </w:rPr>
          </w:rPrChange>
        </w:rPr>
        <w:t>5-2、成交通知书发出后，采购人不得违法改变成交结果，成交人无正当理</w:t>
      </w:r>
      <w:r>
        <w:rPr>
          <w:rFonts w:ascii="宋体" w:hAnsi="宋体" w:eastAsia="宋体" w:cs="宋体"/>
          <w:spacing w:val="-6"/>
          <w:sz w:val="24"/>
          <w:szCs w:val="24"/>
          <w:highlight w:val="none"/>
          <w:rPrChange w:id="1713" w:author="五辰" w:date="2025-09-23T11:23:18Z">
            <w:rPr>
              <w:rFonts w:ascii="宋体" w:hAnsi="宋体" w:eastAsia="宋体" w:cs="宋体"/>
              <w:spacing w:val="-6"/>
              <w:sz w:val="24"/>
              <w:szCs w:val="24"/>
            </w:rPr>
          </w:rPrChange>
        </w:rPr>
        <w:t>由不得弃成交。</w:t>
      </w:r>
    </w:p>
    <w:p w14:paraId="52EF8ECE">
      <w:pPr>
        <w:spacing w:line="222" w:lineRule="auto"/>
        <w:ind w:left="23"/>
        <w:outlineLvl w:val="1"/>
        <w:rPr>
          <w:rFonts w:ascii="宋体" w:hAnsi="宋体" w:eastAsia="宋体" w:cs="宋体"/>
          <w:sz w:val="28"/>
          <w:szCs w:val="28"/>
          <w:highlight w:val="none"/>
          <w:rPrChange w:id="1714" w:author="五辰" w:date="2025-09-23T11:23:18Z">
            <w:rPr>
              <w:rFonts w:ascii="宋体" w:hAnsi="宋体" w:eastAsia="宋体" w:cs="宋体"/>
              <w:sz w:val="28"/>
              <w:szCs w:val="28"/>
            </w:rPr>
          </w:rPrChange>
        </w:rPr>
      </w:pPr>
      <w:bookmarkStart w:id="8" w:name="_Toc8480"/>
      <w:r>
        <w:rPr>
          <w:rFonts w:ascii="宋体" w:hAnsi="宋体" w:eastAsia="宋体" w:cs="宋体"/>
          <w:b/>
          <w:bCs/>
          <w:spacing w:val="-5"/>
          <w:sz w:val="28"/>
          <w:szCs w:val="28"/>
          <w:highlight w:val="none"/>
          <w:rPrChange w:id="1715" w:author="五辰" w:date="2025-09-23T11:23:18Z">
            <w:rPr>
              <w:rFonts w:ascii="宋体" w:hAnsi="宋体" w:eastAsia="宋体" w:cs="宋体"/>
              <w:b/>
              <w:bCs/>
              <w:spacing w:val="-5"/>
              <w:sz w:val="28"/>
              <w:szCs w:val="28"/>
            </w:rPr>
          </w:rPrChange>
        </w:rPr>
        <w:t>七、合同</w:t>
      </w:r>
      <w:bookmarkEnd w:id="8"/>
    </w:p>
    <w:p w14:paraId="34913F9F">
      <w:pPr>
        <w:spacing w:before="204" w:line="324" w:lineRule="auto"/>
        <w:ind w:left="21" w:right="14" w:firstLine="499"/>
        <w:rPr>
          <w:rFonts w:ascii="宋体" w:hAnsi="宋体" w:eastAsia="宋体" w:cs="宋体"/>
          <w:sz w:val="24"/>
          <w:szCs w:val="24"/>
          <w:highlight w:val="none"/>
          <w:rPrChange w:id="1716"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1717" w:author="五辰" w:date="2025-09-23T11:23:18Z">
            <w:rPr>
              <w:rFonts w:ascii="宋体" w:hAnsi="宋体" w:eastAsia="宋体" w:cs="宋体"/>
              <w:spacing w:val="-4"/>
              <w:sz w:val="24"/>
              <w:szCs w:val="24"/>
            </w:rPr>
          </w:rPrChange>
        </w:rPr>
        <w:t>1、成交供应商在收到成交通知书后25天内，</w:t>
      </w:r>
      <w:r>
        <w:rPr>
          <w:rFonts w:ascii="宋体" w:hAnsi="宋体" w:eastAsia="宋体" w:cs="宋体"/>
          <w:spacing w:val="-5"/>
          <w:sz w:val="24"/>
          <w:szCs w:val="24"/>
          <w:highlight w:val="none"/>
          <w:rPrChange w:id="1718" w:author="五辰" w:date="2025-09-23T11:23:18Z">
            <w:rPr>
              <w:rFonts w:ascii="宋体" w:hAnsi="宋体" w:eastAsia="宋体" w:cs="宋体"/>
              <w:spacing w:val="-5"/>
              <w:sz w:val="24"/>
              <w:szCs w:val="24"/>
            </w:rPr>
          </w:rPrChange>
        </w:rPr>
        <w:t>应按竞争性磋商文件的要求与</w:t>
      </w:r>
      <w:r>
        <w:rPr>
          <w:rFonts w:ascii="宋体" w:hAnsi="宋体" w:eastAsia="宋体" w:cs="宋体"/>
          <w:spacing w:val="-3"/>
          <w:sz w:val="24"/>
          <w:szCs w:val="24"/>
          <w:highlight w:val="none"/>
          <w:rPrChange w:id="1719" w:author="五辰" w:date="2025-09-23T11:23:18Z">
            <w:rPr>
              <w:rFonts w:ascii="宋体" w:hAnsi="宋体" w:eastAsia="宋体" w:cs="宋体"/>
              <w:spacing w:val="-3"/>
              <w:sz w:val="24"/>
              <w:szCs w:val="24"/>
            </w:rPr>
          </w:rPrChange>
        </w:rPr>
        <w:t>采购人签订合同。成交供应商因自身原因不按规定与采购人签订供货合同，则采购人将废除授标。给采购人造成损失的，还应当予以赔偿，并依法承担相应法律责任。</w:t>
      </w:r>
    </w:p>
    <w:p w14:paraId="50CC0214">
      <w:pPr>
        <w:spacing w:before="181" w:line="324" w:lineRule="auto"/>
        <w:ind w:left="23" w:right="14" w:firstLine="482"/>
        <w:rPr>
          <w:rFonts w:ascii="宋体" w:hAnsi="宋体" w:eastAsia="宋体" w:cs="宋体"/>
          <w:sz w:val="24"/>
          <w:szCs w:val="24"/>
          <w:highlight w:val="none"/>
          <w:rPrChange w:id="1720" w:author="五辰" w:date="2025-09-23T11:23:18Z">
            <w:rPr>
              <w:rFonts w:ascii="宋体" w:hAnsi="宋体" w:eastAsia="宋体" w:cs="宋体"/>
              <w:sz w:val="24"/>
              <w:szCs w:val="24"/>
            </w:rPr>
          </w:rPrChange>
        </w:rPr>
      </w:pPr>
      <w:r>
        <w:rPr>
          <w:rFonts w:ascii="宋体" w:hAnsi="宋体" w:eastAsia="宋体" w:cs="宋体"/>
          <w:sz w:val="24"/>
          <w:szCs w:val="24"/>
          <w:highlight w:val="none"/>
          <w:rPrChange w:id="1721" w:author="五辰" w:date="2025-09-23T11:23:18Z">
            <w:rPr>
              <w:rFonts w:ascii="宋体" w:hAnsi="宋体" w:eastAsia="宋体" w:cs="宋体"/>
              <w:sz w:val="24"/>
              <w:szCs w:val="24"/>
            </w:rPr>
          </w:rPrChange>
        </w:rPr>
        <w:t>2、成交供应商因不可抗力或者自身原因不能履行政府采购合同的，采购人</w:t>
      </w:r>
      <w:r>
        <w:rPr>
          <w:rFonts w:ascii="宋体" w:hAnsi="宋体" w:eastAsia="宋体" w:cs="宋体"/>
          <w:spacing w:val="-3"/>
          <w:sz w:val="24"/>
          <w:szCs w:val="24"/>
          <w:highlight w:val="none"/>
          <w:rPrChange w:id="1722" w:author="五辰" w:date="2025-09-23T11:23:18Z">
            <w:rPr>
              <w:rFonts w:ascii="宋体" w:hAnsi="宋体" w:eastAsia="宋体" w:cs="宋体"/>
              <w:spacing w:val="-3"/>
              <w:sz w:val="24"/>
              <w:szCs w:val="24"/>
            </w:rPr>
          </w:rPrChange>
        </w:rPr>
        <w:t>可以与排位在成交供应商之后第一位的成交候选供应商签订政府采购合同，以此类推，也可以重新开展采购活动。因自身原因拒绝签订政府采购合同的或者未按</w:t>
      </w:r>
      <w:r>
        <w:rPr>
          <w:rFonts w:ascii="宋体" w:hAnsi="宋体" w:eastAsia="宋体" w:cs="宋体"/>
          <w:sz w:val="24"/>
          <w:szCs w:val="24"/>
          <w:highlight w:val="none"/>
          <w:rPrChange w:id="1723" w:author="五辰" w:date="2025-09-23T11:23:18Z">
            <w:rPr>
              <w:rFonts w:ascii="宋体" w:hAnsi="宋体" w:eastAsia="宋体" w:cs="宋体"/>
              <w:sz w:val="24"/>
              <w:szCs w:val="24"/>
            </w:rPr>
          </w:rPrChange>
        </w:rPr>
        <w:t>合同约定进行履约的，成交人不得参加对该项</w:t>
      </w:r>
      <w:r>
        <w:rPr>
          <w:rFonts w:ascii="宋体" w:hAnsi="宋体" w:eastAsia="宋体" w:cs="宋体"/>
          <w:spacing w:val="-1"/>
          <w:sz w:val="24"/>
          <w:szCs w:val="24"/>
          <w:highlight w:val="none"/>
          <w:rPrChange w:id="1724" w:author="五辰" w:date="2025-09-23T11:23:18Z">
            <w:rPr>
              <w:rFonts w:ascii="宋体" w:hAnsi="宋体" w:eastAsia="宋体" w:cs="宋体"/>
              <w:spacing w:val="-1"/>
              <w:sz w:val="24"/>
              <w:szCs w:val="24"/>
            </w:rPr>
          </w:rPrChange>
        </w:rPr>
        <w:t>目重新开展的采购活动。</w:t>
      </w:r>
    </w:p>
    <w:p w14:paraId="1EAA34E3">
      <w:pPr>
        <w:spacing w:before="184" w:line="288" w:lineRule="auto"/>
        <w:ind w:left="26" w:right="14" w:firstLine="481"/>
        <w:rPr>
          <w:rFonts w:ascii="宋体" w:hAnsi="宋体" w:eastAsia="宋体" w:cs="宋体"/>
          <w:sz w:val="24"/>
          <w:szCs w:val="24"/>
          <w:highlight w:val="none"/>
          <w:rPrChange w:id="1725" w:author="五辰" w:date="2025-09-23T11:23:18Z">
            <w:rPr>
              <w:rFonts w:ascii="宋体" w:hAnsi="宋体" w:eastAsia="宋体" w:cs="宋体"/>
              <w:sz w:val="24"/>
              <w:szCs w:val="24"/>
            </w:rPr>
          </w:rPrChange>
        </w:rPr>
      </w:pPr>
      <w:r>
        <w:rPr>
          <w:rFonts w:ascii="宋体" w:hAnsi="宋体" w:eastAsia="宋体" w:cs="宋体"/>
          <w:sz w:val="24"/>
          <w:szCs w:val="24"/>
          <w:highlight w:val="none"/>
          <w:rPrChange w:id="1726" w:author="五辰" w:date="2025-09-23T11:23:18Z">
            <w:rPr>
              <w:rFonts w:ascii="宋体" w:hAnsi="宋体" w:eastAsia="宋体" w:cs="宋体"/>
              <w:sz w:val="24"/>
              <w:szCs w:val="24"/>
            </w:rPr>
          </w:rPrChange>
        </w:rPr>
        <w:t>3、成交通知书将是合同的重要组成部分。竞争性磋商文件、成交供应商的</w:t>
      </w:r>
      <w:r>
        <w:rPr>
          <w:rFonts w:ascii="宋体" w:hAnsi="宋体" w:eastAsia="宋体" w:cs="宋体"/>
          <w:spacing w:val="-1"/>
          <w:sz w:val="24"/>
          <w:szCs w:val="24"/>
          <w:highlight w:val="none"/>
          <w:rPrChange w:id="1727" w:author="五辰" w:date="2025-09-23T11:23:18Z">
            <w:rPr>
              <w:rFonts w:ascii="宋体" w:hAnsi="宋体" w:eastAsia="宋体" w:cs="宋体"/>
              <w:spacing w:val="-1"/>
              <w:sz w:val="24"/>
              <w:szCs w:val="24"/>
            </w:rPr>
          </w:rPrChange>
        </w:rPr>
        <w:t>竞争性磋商响应文件及评议过程中有关的澄清文件均作为合同附件。</w:t>
      </w:r>
    </w:p>
    <w:p w14:paraId="31D5DF0C">
      <w:pPr>
        <w:spacing w:before="185" w:line="339" w:lineRule="auto"/>
        <w:ind w:left="21" w:right="14" w:firstLine="480"/>
        <w:rPr>
          <w:rFonts w:ascii="宋体" w:hAnsi="宋体" w:eastAsia="宋体" w:cs="宋体"/>
          <w:sz w:val="24"/>
          <w:szCs w:val="24"/>
          <w:highlight w:val="none"/>
          <w:rPrChange w:id="1728" w:author="五辰" w:date="2025-09-23T11:23:18Z">
            <w:rPr>
              <w:rFonts w:ascii="宋体" w:hAnsi="宋体" w:eastAsia="宋体" w:cs="宋体"/>
              <w:sz w:val="24"/>
              <w:szCs w:val="24"/>
            </w:rPr>
          </w:rPrChange>
        </w:rPr>
      </w:pPr>
      <w:r>
        <w:rPr>
          <w:rFonts w:ascii="宋体" w:hAnsi="宋体" w:eastAsia="宋体" w:cs="宋体"/>
          <w:sz w:val="24"/>
          <w:szCs w:val="24"/>
          <w:highlight w:val="none"/>
          <w:rPrChange w:id="1729" w:author="五辰" w:date="2025-09-23T11:23:18Z">
            <w:rPr>
              <w:rFonts w:ascii="宋体" w:hAnsi="宋体" w:eastAsia="宋体" w:cs="宋体"/>
              <w:sz w:val="24"/>
              <w:szCs w:val="24"/>
            </w:rPr>
          </w:rPrChange>
        </w:rPr>
        <w:t>4、成交后，成交人应按照合同约定履行义务，完成磋商项目的供货，经采</w:t>
      </w:r>
      <w:r>
        <w:rPr>
          <w:rFonts w:ascii="宋体" w:hAnsi="宋体" w:eastAsia="宋体" w:cs="宋体"/>
          <w:spacing w:val="-3"/>
          <w:sz w:val="24"/>
          <w:szCs w:val="24"/>
          <w:highlight w:val="none"/>
          <w:rPrChange w:id="1730" w:author="五辰" w:date="2025-09-23T11:23:18Z">
            <w:rPr>
              <w:rFonts w:ascii="宋体" w:hAnsi="宋体" w:eastAsia="宋体" w:cs="宋体"/>
              <w:spacing w:val="-3"/>
              <w:sz w:val="24"/>
              <w:szCs w:val="24"/>
            </w:rPr>
          </w:rPrChange>
        </w:rPr>
        <w:t>购人同意，成交人可以依法采取分包方式履行合同。分包部分为成交项目的部分非主体、非关键性工作。接受分包的供应商应当具备相应的资格条件，并不得再次分包。分包履行的，成交人就采购项目和分包项目向采购人负责，分包供应商</w:t>
      </w:r>
      <w:r>
        <w:rPr>
          <w:rFonts w:ascii="宋体" w:hAnsi="宋体" w:eastAsia="宋体" w:cs="宋体"/>
          <w:spacing w:val="-10"/>
          <w:sz w:val="24"/>
          <w:szCs w:val="24"/>
          <w:highlight w:val="none"/>
          <w:rPrChange w:id="1731" w:author="五辰" w:date="2025-09-23T11:23:18Z">
            <w:rPr>
              <w:rFonts w:ascii="宋体" w:hAnsi="宋体" w:eastAsia="宋体" w:cs="宋体"/>
              <w:spacing w:val="-10"/>
              <w:sz w:val="24"/>
              <w:szCs w:val="24"/>
            </w:rPr>
          </w:rPrChange>
        </w:rPr>
        <w:t>就分包项目承担责任。中小企业根据《政府采购促进中小企业发展管理办法》（财</w:t>
      </w:r>
      <w:r>
        <w:rPr>
          <w:rFonts w:ascii="宋体" w:hAnsi="宋体" w:eastAsia="宋体" w:cs="宋体"/>
          <w:spacing w:val="2"/>
          <w:sz w:val="24"/>
          <w:szCs w:val="24"/>
          <w:highlight w:val="none"/>
          <w:rPrChange w:id="1732" w:author="五辰" w:date="2025-09-23T11:23:18Z">
            <w:rPr>
              <w:rFonts w:ascii="宋体" w:hAnsi="宋体" w:eastAsia="宋体" w:cs="宋体"/>
              <w:spacing w:val="2"/>
              <w:sz w:val="24"/>
              <w:szCs w:val="24"/>
            </w:rPr>
          </w:rPrChange>
        </w:rPr>
        <w:t>库〔2020〕46号）规定的政策获取政府采购合</w:t>
      </w:r>
      <w:r>
        <w:rPr>
          <w:rFonts w:ascii="宋体" w:hAnsi="宋体" w:eastAsia="宋体" w:cs="宋体"/>
          <w:spacing w:val="1"/>
          <w:sz w:val="24"/>
          <w:szCs w:val="24"/>
          <w:highlight w:val="none"/>
          <w:rPrChange w:id="1733" w:author="五辰" w:date="2025-09-23T11:23:18Z">
            <w:rPr>
              <w:rFonts w:ascii="宋体" w:hAnsi="宋体" w:eastAsia="宋体" w:cs="宋体"/>
              <w:spacing w:val="1"/>
              <w:sz w:val="24"/>
              <w:szCs w:val="24"/>
            </w:rPr>
          </w:rPrChange>
        </w:rPr>
        <w:t>同后，小型、微型企业不得分包</w:t>
      </w:r>
      <w:r>
        <w:rPr>
          <w:rFonts w:ascii="宋体" w:hAnsi="宋体" w:eastAsia="宋体" w:cs="宋体"/>
          <w:sz w:val="24"/>
          <w:szCs w:val="24"/>
          <w:highlight w:val="none"/>
          <w:rPrChange w:id="1734" w:author="五辰" w:date="2025-09-23T11:23:18Z">
            <w:rPr>
              <w:rFonts w:ascii="宋体" w:hAnsi="宋体" w:eastAsia="宋体" w:cs="宋体"/>
              <w:sz w:val="24"/>
              <w:szCs w:val="24"/>
            </w:rPr>
          </w:rPrChange>
        </w:rPr>
        <w:t>或转包给大型、中型企业，中型企业不得分包</w:t>
      </w:r>
      <w:r>
        <w:rPr>
          <w:rFonts w:ascii="宋体" w:hAnsi="宋体" w:eastAsia="宋体" w:cs="宋体"/>
          <w:spacing w:val="-1"/>
          <w:sz w:val="24"/>
          <w:szCs w:val="24"/>
          <w:highlight w:val="none"/>
          <w:rPrChange w:id="1735" w:author="五辰" w:date="2025-09-23T11:23:18Z">
            <w:rPr>
              <w:rFonts w:ascii="宋体" w:hAnsi="宋体" w:eastAsia="宋体" w:cs="宋体"/>
              <w:spacing w:val="-1"/>
              <w:sz w:val="24"/>
              <w:szCs w:val="24"/>
            </w:rPr>
          </w:rPrChange>
        </w:rPr>
        <w:t>或转包给大型企业。</w:t>
      </w:r>
    </w:p>
    <w:p w14:paraId="138A1A2D">
      <w:pPr>
        <w:spacing w:before="179" w:line="290" w:lineRule="auto"/>
        <w:ind w:left="26" w:right="14" w:firstLine="481"/>
        <w:rPr>
          <w:rFonts w:ascii="宋体" w:hAnsi="宋体" w:eastAsia="宋体" w:cs="宋体"/>
          <w:sz w:val="24"/>
          <w:szCs w:val="24"/>
          <w:highlight w:val="none"/>
          <w:rPrChange w:id="1736" w:author="五辰" w:date="2025-09-23T11:23:18Z">
            <w:rPr>
              <w:rFonts w:ascii="宋体" w:hAnsi="宋体" w:eastAsia="宋体" w:cs="宋体"/>
              <w:sz w:val="24"/>
              <w:szCs w:val="24"/>
            </w:rPr>
          </w:rPrChange>
        </w:rPr>
      </w:pPr>
      <w:r>
        <w:rPr>
          <w:rFonts w:ascii="宋体" w:hAnsi="宋体" w:eastAsia="宋体" w:cs="宋体"/>
          <w:sz w:val="24"/>
          <w:szCs w:val="24"/>
          <w:highlight w:val="none"/>
          <w:rPrChange w:id="1737" w:author="五辰" w:date="2025-09-23T11:23:18Z">
            <w:rPr>
              <w:rFonts w:ascii="宋体" w:hAnsi="宋体" w:eastAsia="宋体" w:cs="宋体"/>
              <w:sz w:val="24"/>
              <w:szCs w:val="24"/>
            </w:rPr>
          </w:rPrChange>
        </w:rPr>
        <w:t>5、所签订的合同不得对磋商文件确定的事项和成交人磋商响应文件作实质</w:t>
      </w:r>
      <w:r>
        <w:rPr>
          <w:rFonts w:ascii="宋体" w:hAnsi="宋体" w:eastAsia="宋体" w:cs="宋体"/>
          <w:spacing w:val="-4"/>
          <w:sz w:val="24"/>
          <w:szCs w:val="24"/>
          <w:highlight w:val="none"/>
          <w:rPrChange w:id="1738" w:author="五辰" w:date="2025-09-23T11:23:18Z">
            <w:rPr>
              <w:rFonts w:ascii="宋体" w:hAnsi="宋体" w:eastAsia="宋体" w:cs="宋体"/>
              <w:spacing w:val="-4"/>
              <w:sz w:val="24"/>
              <w:szCs w:val="24"/>
            </w:rPr>
          </w:rPrChange>
        </w:rPr>
        <w:t>性修改。</w:t>
      </w:r>
    </w:p>
    <w:p w14:paraId="476FBE68">
      <w:pPr>
        <w:spacing w:before="186" w:line="220" w:lineRule="auto"/>
        <w:ind w:left="29"/>
        <w:outlineLvl w:val="1"/>
        <w:rPr>
          <w:rFonts w:ascii="宋体" w:hAnsi="宋体" w:eastAsia="宋体" w:cs="宋体"/>
          <w:sz w:val="28"/>
          <w:szCs w:val="28"/>
          <w:highlight w:val="none"/>
          <w:rPrChange w:id="1739" w:author="五辰" w:date="2025-09-23T11:23:18Z">
            <w:rPr>
              <w:rFonts w:ascii="宋体" w:hAnsi="宋体" w:eastAsia="宋体" w:cs="宋体"/>
              <w:sz w:val="28"/>
              <w:szCs w:val="28"/>
            </w:rPr>
          </w:rPrChange>
        </w:rPr>
      </w:pPr>
      <w:bookmarkStart w:id="9" w:name="_Toc30255"/>
      <w:r>
        <w:rPr>
          <w:rFonts w:ascii="宋体" w:hAnsi="宋体" w:eastAsia="宋体" w:cs="宋体"/>
          <w:b/>
          <w:bCs/>
          <w:spacing w:val="-4"/>
          <w:sz w:val="28"/>
          <w:szCs w:val="28"/>
          <w:highlight w:val="none"/>
          <w:rPrChange w:id="1740" w:author="五辰" w:date="2025-09-23T11:23:18Z">
            <w:rPr>
              <w:rFonts w:ascii="宋体" w:hAnsi="宋体" w:eastAsia="宋体" w:cs="宋体"/>
              <w:b/>
              <w:bCs/>
              <w:spacing w:val="-4"/>
              <w:sz w:val="28"/>
              <w:szCs w:val="28"/>
            </w:rPr>
          </w:rPrChange>
        </w:rPr>
        <w:t>八、合同的履约验收</w:t>
      </w:r>
      <w:bookmarkEnd w:id="9"/>
    </w:p>
    <w:p w14:paraId="56FBC44F">
      <w:pPr>
        <w:spacing w:before="205" w:line="362" w:lineRule="auto"/>
        <w:ind w:left="27" w:right="14" w:firstLine="475"/>
        <w:rPr>
          <w:rFonts w:ascii="宋体" w:hAnsi="宋体" w:eastAsia="宋体" w:cs="宋体"/>
          <w:sz w:val="24"/>
          <w:szCs w:val="24"/>
          <w:highlight w:val="none"/>
          <w:rPrChange w:id="1741"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742" w:author="五辰" w:date="2025-09-23T11:23:18Z">
            <w:rPr>
              <w:rFonts w:ascii="宋体" w:hAnsi="宋体" w:eastAsia="宋体" w:cs="宋体"/>
              <w:spacing w:val="-3"/>
              <w:sz w:val="24"/>
              <w:szCs w:val="24"/>
            </w:rPr>
          </w:rPrChange>
        </w:rPr>
        <w:t>采购人应按照政府采购合同约定的技术、服务、安全标准组织对</w:t>
      </w:r>
      <w:r>
        <w:rPr>
          <w:rFonts w:ascii="宋体" w:hAnsi="宋体" w:eastAsia="宋体" w:cs="宋体"/>
          <w:spacing w:val="-4"/>
          <w:sz w:val="24"/>
          <w:szCs w:val="24"/>
          <w:highlight w:val="none"/>
          <w:rPrChange w:id="1743" w:author="五辰" w:date="2025-09-23T11:23:18Z">
            <w:rPr>
              <w:rFonts w:ascii="宋体" w:hAnsi="宋体" w:eastAsia="宋体" w:cs="宋体"/>
              <w:spacing w:val="-4"/>
              <w:sz w:val="24"/>
              <w:szCs w:val="24"/>
            </w:rPr>
          </w:rPrChange>
        </w:rPr>
        <w:t>供应商每一</w:t>
      </w:r>
      <w:r>
        <w:rPr>
          <w:rFonts w:ascii="宋体" w:hAnsi="宋体" w:eastAsia="宋体" w:cs="宋体"/>
          <w:spacing w:val="-1"/>
          <w:sz w:val="24"/>
          <w:szCs w:val="24"/>
          <w:highlight w:val="none"/>
          <w:rPrChange w:id="1744" w:author="五辰" w:date="2025-09-23T11:23:18Z">
            <w:rPr>
              <w:rFonts w:ascii="宋体" w:hAnsi="宋体" w:eastAsia="宋体" w:cs="宋体"/>
              <w:spacing w:val="-1"/>
              <w:sz w:val="24"/>
              <w:szCs w:val="24"/>
            </w:rPr>
          </w:rPrChange>
        </w:rPr>
        <w:t>项技术、服务、安全标准的履约情况进行验收，并出具验收书。</w:t>
      </w:r>
    </w:p>
    <w:p w14:paraId="6E69E1FC">
      <w:pPr>
        <w:spacing w:before="2" w:line="219" w:lineRule="auto"/>
        <w:ind w:left="31"/>
        <w:outlineLvl w:val="1"/>
        <w:rPr>
          <w:rFonts w:ascii="宋体" w:hAnsi="宋体" w:eastAsia="宋体" w:cs="宋体"/>
          <w:sz w:val="28"/>
          <w:szCs w:val="28"/>
          <w:highlight w:val="none"/>
          <w:rPrChange w:id="1745" w:author="五辰" w:date="2025-09-23T11:23:18Z">
            <w:rPr>
              <w:rFonts w:ascii="宋体" w:hAnsi="宋体" w:eastAsia="宋体" w:cs="宋体"/>
              <w:sz w:val="28"/>
              <w:szCs w:val="28"/>
            </w:rPr>
          </w:rPrChange>
        </w:rPr>
      </w:pPr>
      <w:bookmarkStart w:id="10" w:name="_Toc26521"/>
      <w:r>
        <w:rPr>
          <w:rFonts w:ascii="宋体" w:hAnsi="宋体" w:eastAsia="宋体" w:cs="宋体"/>
          <w:b/>
          <w:bCs/>
          <w:spacing w:val="-4"/>
          <w:sz w:val="28"/>
          <w:szCs w:val="28"/>
          <w:highlight w:val="none"/>
          <w:rPrChange w:id="1746" w:author="五辰" w:date="2025-09-23T11:23:18Z">
            <w:rPr>
              <w:rFonts w:ascii="宋体" w:hAnsi="宋体" w:eastAsia="宋体" w:cs="宋体"/>
              <w:b/>
              <w:bCs/>
              <w:spacing w:val="-4"/>
              <w:sz w:val="28"/>
              <w:szCs w:val="28"/>
            </w:rPr>
          </w:rPrChange>
        </w:rPr>
        <w:t>九、废标及变更采购方式</w:t>
      </w:r>
      <w:bookmarkEnd w:id="10"/>
    </w:p>
    <w:p w14:paraId="018AC098">
      <w:pPr>
        <w:spacing w:before="204" w:line="219" w:lineRule="auto"/>
        <w:ind w:right="14"/>
        <w:jc w:val="right"/>
        <w:rPr>
          <w:rFonts w:ascii="宋体" w:hAnsi="宋体" w:eastAsia="宋体" w:cs="宋体"/>
          <w:sz w:val="24"/>
          <w:szCs w:val="24"/>
          <w:highlight w:val="none"/>
          <w:rPrChange w:id="1747"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748" w:author="五辰" w:date="2025-09-23T11:23:18Z">
            <w:rPr>
              <w:rFonts w:ascii="宋体" w:hAnsi="宋体" w:eastAsia="宋体" w:cs="宋体"/>
              <w:spacing w:val="-3"/>
              <w:sz w:val="24"/>
              <w:szCs w:val="24"/>
            </w:rPr>
          </w:rPrChange>
        </w:rPr>
        <w:t>如果发生下列情况之一的，采购人或采购代理机构将按</w:t>
      </w:r>
      <w:r>
        <w:rPr>
          <w:rFonts w:ascii="宋体" w:hAnsi="宋体" w:eastAsia="宋体" w:cs="宋体"/>
          <w:spacing w:val="-4"/>
          <w:sz w:val="24"/>
          <w:szCs w:val="24"/>
          <w:highlight w:val="none"/>
          <w:rPrChange w:id="1749" w:author="五辰" w:date="2025-09-23T11:23:18Z">
            <w:rPr>
              <w:rFonts w:ascii="宋体" w:hAnsi="宋体" w:eastAsia="宋体" w:cs="宋体"/>
              <w:spacing w:val="-4"/>
              <w:sz w:val="24"/>
              <w:szCs w:val="24"/>
            </w:rPr>
          </w:rPrChange>
        </w:rPr>
        <w:t>有关规定重新组织采购：</w:t>
      </w:r>
    </w:p>
    <w:p w14:paraId="74A31909">
      <w:pPr>
        <w:spacing w:before="181" w:line="219" w:lineRule="auto"/>
        <w:ind w:left="514"/>
        <w:rPr>
          <w:rFonts w:ascii="宋体" w:hAnsi="宋体" w:eastAsia="宋体" w:cs="宋体"/>
          <w:sz w:val="24"/>
          <w:szCs w:val="24"/>
          <w:highlight w:val="none"/>
          <w:rPrChange w:id="175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751" w:author="五辰" w:date="2025-09-23T11:23:18Z">
            <w:rPr>
              <w:rFonts w:ascii="宋体" w:hAnsi="宋体" w:eastAsia="宋体" w:cs="宋体"/>
              <w:spacing w:val="-1"/>
              <w:sz w:val="24"/>
              <w:szCs w:val="24"/>
            </w:rPr>
          </w:rPrChange>
        </w:rPr>
        <w:t>（1）因情况变化，不再符合规定的竞争性磋商采购方式适用情形的；</w:t>
      </w:r>
    </w:p>
    <w:p w14:paraId="72B0CB76">
      <w:pPr>
        <w:spacing w:before="180" w:line="219" w:lineRule="auto"/>
        <w:ind w:left="514"/>
        <w:rPr>
          <w:rFonts w:ascii="宋体" w:hAnsi="宋体" w:eastAsia="宋体" w:cs="宋体"/>
          <w:sz w:val="24"/>
          <w:szCs w:val="24"/>
          <w:highlight w:val="none"/>
          <w:rPrChange w:id="1752"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753" w:author="五辰" w:date="2025-09-23T11:23:18Z">
            <w:rPr>
              <w:rFonts w:ascii="宋体" w:hAnsi="宋体" w:eastAsia="宋体" w:cs="宋体"/>
              <w:spacing w:val="-1"/>
              <w:sz w:val="24"/>
              <w:szCs w:val="24"/>
            </w:rPr>
          </w:rPrChange>
        </w:rPr>
        <w:t>（2）出现影响采购公正的违法、违规行为的；</w:t>
      </w:r>
    </w:p>
    <w:p w14:paraId="669F96B2">
      <w:pPr>
        <w:spacing w:before="183" w:line="218" w:lineRule="auto"/>
        <w:jc w:val="right"/>
        <w:outlineLvl w:val="1"/>
        <w:rPr>
          <w:rFonts w:ascii="宋体" w:hAnsi="宋体" w:eastAsia="宋体" w:cs="宋体"/>
          <w:sz w:val="24"/>
          <w:szCs w:val="24"/>
          <w:highlight w:val="none"/>
          <w:rPrChange w:id="1754" w:author="五辰" w:date="2025-09-23T11:23:18Z">
            <w:rPr>
              <w:rFonts w:ascii="宋体" w:hAnsi="宋体" w:eastAsia="宋体" w:cs="宋体"/>
              <w:sz w:val="24"/>
              <w:szCs w:val="24"/>
            </w:rPr>
          </w:rPrChange>
        </w:rPr>
      </w:pPr>
      <w:bookmarkStart w:id="11" w:name="_Toc3210"/>
      <w:r>
        <w:rPr>
          <w:rFonts w:ascii="宋体" w:hAnsi="宋体" w:eastAsia="宋体" w:cs="宋体"/>
          <w:spacing w:val="-5"/>
          <w:sz w:val="24"/>
          <w:szCs w:val="24"/>
          <w:highlight w:val="none"/>
          <w:rPrChange w:id="1755" w:author="五辰" w:date="2025-09-23T11:23:18Z">
            <w:rPr>
              <w:rFonts w:ascii="宋体" w:hAnsi="宋体" w:eastAsia="宋体" w:cs="宋体"/>
              <w:spacing w:val="-5"/>
              <w:sz w:val="24"/>
              <w:szCs w:val="24"/>
            </w:rPr>
          </w:rPrChange>
        </w:rPr>
        <w:t>（3）磋商小组三分之二以上的专家认定所有磋商报价存在价格不实的现象。</w:t>
      </w:r>
      <w:bookmarkEnd w:id="11"/>
    </w:p>
    <w:p w14:paraId="7BB39BC0">
      <w:pPr>
        <w:spacing w:before="187" w:line="221" w:lineRule="auto"/>
        <w:ind w:left="26"/>
        <w:outlineLvl w:val="1"/>
        <w:rPr>
          <w:rFonts w:ascii="宋体" w:hAnsi="宋体" w:eastAsia="宋体" w:cs="宋体"/>
          <w:sz w:val="28"/>
          <w:szCs w:val="28"/>
          <w:highlight w:val="none"/>
          <w:rPrChange w:id="1756" w:author="五辰" w:date="2025-09-23T11:23:18Z">
            <w:rPr>
              <w:rFonts w:ascii="宋体" w:hAnsi="宋体" w:eastAsia="宋体" w:cs="宋体"/>
              <w:sz w:val="28"/>
              <w:szCs w:val="28"/>
            </w:rPr>
          </w:rPrChange>
        </w:rPr>
      </w:pPr>
      <w:bookmarkStart w:id="12" w:name="_Toc4443"/>
      <w:r>
        <w:rPr>
          <w:rFonts w:ascii="宋体" w:hAnsi="宋体" w:eastAsia="宋体" w:cs="宋体"/>
          <w:b/>
          <w:bCs/>
          <w:spacing w:val="-6"/>
          <w:sz w:val="28"/>
          <w:szCs w:val="28"/>
          <w:highlight w:val="none"/>
          <w:rPrChange w:id="1757" w:author="五辰" w:date="2025-09-23T11:23:18Z">
            <w:rPr>
              <w:rFonts w:ascii="宋体" w:hAnsi="宋体" w:eastAsia="宋体" w:cs="宋体"/>
              <w:b/>
              <w:bCs/>
              <w:spacing w:val="-6"/>
              <w:sz w:val="28"/>
              <w:szCs w:val="28"/>
            </w:rPr>
          </w:rPrChange>
        </w:rPr>
        <w:t>十、其他</w:t>
      </w:r>
      <w:bookmarkEnd w:id="12"/>
    </w:p>
    <w:p w14:paraId="439B81EA">
      <w:pPr>
        <w:spacing w:before="205" w:line="220" w:lineRule="auto"/>
        <w:ind w:left="41"/>
        <w:rPr>
          <w:rFonts w:ascii="宋体" w:hAnsi="宋体" w:eastAsia="宋体" w:cs="宋体"/>
          <w:sz w:val="24"/>
          <w:szCs w:val="24"/>
          <w:highlight w:val="none"/>
          <w:rPrChange w:id="1758" w:author="五辰" w:date="2025-09-23T11:23:18Z">
            <w:rPr>
              <w:rFonts w:ascii="宋体" w:hAnsi="宋体" w:eastAsia="宋体" w:cs="宋体"/>
              <w:sz w:val="24"/>
              <w:szCs w:val="24"/>
            </w:rPr>
          </w:rPrChange>
        </w:rPr>
      </w:pPr>
      <w:r>
        <w:rPr>
          <w:rFonts w:ascii="宋体" w:hAnsi="宋体" w:eastAsia="宋体" w:cs="宋体"/>
          <w:b/>
          <w:bCs/>
          <w:spacing w:val="-7"/>
          <w:sz w:val="24"/>
          <w:szCs w:val="24"/>
          <w:highlight w:val="none"/>
          <w:rPrChange w:id="1759" w:author="五辰" w:date="2025-09-23T11:23:18Z">
            <w:rPr>
              <w:rFonts w:ascii="宋体" w:hAnsi="宋体" w:eastAsia="宋体" w:cs="宋体"/>
              <w:b/>
              <w:bCs/>
              <w:spacing w:val="-7"/>
              <w:sz w:val="24"/>
              <w:szCs w:val="24"/>
            </w:rPr>
          </w:rPrChange>
        </w:rPr>
        <w:t>10.1重新招标</w:t>
      </w:r>
    </w:p>
    <w:p w14:paraId="33C95B0E">
      <w:pPr>
        <w:spacing w:before="181" w:line="219" w:lineRule="auto"/>
        <w:ind w:left="504"/>
        <w:rPr>
          <w:rFonts w:ascii="宋体" w:hAnsi="宋体" w:eastAsia="宋体" w:cs="宋体"/>
          <w:sz w:val="24"/>
          <w:szCs w:val="24"/>
          <w:highlight w:val="none"/>
          <w:rPrChange w:id="176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761" w:author="五辰" w:date="2025-09-23T11:23:18Z">
            <w:rPr>
              <w:rFonts w:ascii="宋体" w:hAnsi="宋体" w:eastAsia="宋体" w:cs="宋体"/>
              <w:spacing w:val="-1"/>
              <w:sz w:val="24"/>
              <w:szCs w:val="24"/>
            </w:rPr>
          </w:rPrChange>
        </w:rPr>
        <w:t>有下列情形之一的，采购人将重新招标；</w:t>
      </w:r>
    </w:p>
    <w:p w14:paraId="5C366172">
      <w:pPr>
        <w:spacing w:before="181" w:line="219" w:lineRule="auto"/>
        <w:ind w:left="514"/>
        <w:rPr>
          <w:rFonts w:ascii="宋体" w:hAnsi="宋体" w:eastAsia="宋体" w:cs="宋体"/>
          <w:sz w:val="24"/>
          <w:szCs w:val="24"/>
          <w:highlight w:val="none"/>
          <w:rPrChange w:id="1762"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763" w:author="五辰" w:date="2025-09-23T11:23:18Z">
            <w:rPr>
              <w:rFonts w:ascii="宋体" w:hAnsi="宋体" w:eastAsia="宋体" w:cs="宋体"/>
              <w:spacing w:val="-3"/>
              <w:sz w:val="24"/>
              <w:szCs w:val="24"/>
            </w:rPr>
          </w:rPrChange>
        </w:rPr>
        <w:t>（1）投标截止时间止，供应商少于3个的；</w:t>
      </w:r>
    </w:p>
    <w:p w14:paraId="62DD61B7">
      <w:pPr>
        <w:spacing w:before="183" w:line="219" w:lineRule="auto"/>
        <w:ind w:left="514"/>
        <w:rPr>
          <w:rFonts w:ascii="宋体" w:hAnsi="宋体" w:eastAsia="宋体" w:cs="宋体"/>
          <w:sz w:val="24"/>
          <w:szCs w:val="24"/>
          <w:highlight w:val="none"/>
          <w:rPrChange w:id="1764"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765" w:author="五辰" w:date="2025-09-23T11:23:18Z">
            <w:rPr>
              <w:rFonts w:ascii="宋体" w:hAnsi="宋体" w:eastAsia="宋体" w:cs="宋体"/>
              <w:spacing w:val="-2"/>
              <w:sz w:val="24"/>
              <w:szCs w:val="24"/>
            </w:rPr>
          </w:rPrChange>
        </w:rPr>
        <w:t>（2）经评标委员会评审后否决所有投标的；</w:t>
      </w:r>
    </w:p>
    <w:p w14:paraId="79AB5961">
      <w:pPr>
        <w:spacing w:before="182" w:line="289" w:lineRule="auto"/>
        <w:ind w:left="24" w:right="80" w:firstLine="490"/>
        <w:rPr>
          <w:rFonts w:ascii="宋体" w:hAnsi="宋体" w:eastAsia="宋体" w:cs="宋体"/>
          <w:sz w:val="24"/>
          <w:szCs w:val="24"/>
          <w:highlight w:val="none"/>
          <w:rPrChange w:id="176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767" w:author="五辰" w:date="2025-09-23T11:23:18Z">
            <w:rPr>
              <w:rFonts w:ascii="宋体" w:hAnsi="宋体" w:eastAsia="宋体" w:cs="宋体"/>
              <w:spacing w:val="-1"/>
              <w:sz w:val="24"/>
              <w:szCs w:val="24"/>
            </w:rPr>
          </w:rPrChange>
        </w:rPr>
        <w:t>（3）评标委员会否决不合格投标或者界定为废标后因有效投标不足3个使得投标明显缺乏竞争，评标委员会决定否决全部投标的；</w:t>
      </w:r>
    </w:p>
    <w:p w14:paraId="2AB00231">
      <w:pPr>
        <w:spacing w:before="181" w:line="219" w:lineRule="auto"/>
        <w:ind w:left="514"/>
        <w:rPr>
          <w:rFonts w:ascii="宋体" w:hAnsi="宋体" w:eastAsia="宋体" w:cs="宋体"/>
          <w:sz w:val="24"/>
          <w:szCs w:val="24"/>
          <w:highlight w:val="none"/>
          <w:rPrChange w:id="1768"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769" w:author="五辰" w:date="2025-09-23T11:23:18Z">
            <w:rPr>
              <w:rFonts w:ascii="宋体" w:hAnsi="宋体" w:eastAsia="宋体" w:cs="宋体"/>
              <w:spacing w:val="-2"/>
              <w:sz w:val="24"/>
              <w:szCs w:val="24"/>
            </w:rPr>
          </w:rPrChange>
        </w:rPr>
        <w:t>（4）同意延长投标有效期的供应商少于3个</w:t>
      </w:r>
      <w:r>
        <w:rPr>
          <w:rFonts w:ascii="宋体" w:hAnsi="宋体" w:eastAsia="宋体" w:cs="宋体"/>
          <w:spacing w:val="-3"/>
          <w:sz w:val="24"/>
          <w:szCs w:val="24"/>
          <w:highlight w:val="none"/>
          <w:rPrChange w:id="1770" w:author="五辰" w:date="2025-09-23T11:23:18Z">
            <w:rPr>
              <w:rFonts w:ascii="宋体" w:hAnsi="宋体" w:eastAsia="宋体" w:cs="宋体"/>
              <w:spacing w:val="-3"/>
              <w:sz w:val="24"/>
              <w:szCs w:val="24"/>
            </w:rPr>
          </w:rPrChange>
        </w:rPr>
        <w:t>的；</w:t>
      </w:r>
    </w:p>
    <w:p w14:paraId="7EDBAD47">
      <w:pPr>
        <w:spacing w:before="186" w:line="331" w:lineRule="auto"/>
        <w:ind w:left="22" w:right="80" w:firstLine="492"/>
        <w:rPr>
          <w:rFonts w:ascii="宋体" w:hAnsi="宋体" w:eastAsia="宋体" w:cs="宋体"/>
          <w:sz w:val="24"/>
          <w:szCs w:val="24"/>
          <w:highlight w:val="none"/>
          <w:rPrChange w:id="1771" w:author="五辰" w:date="2025-09-23T11:23:18Z">
            <w:rPr>
              <w:rFonts w:ascii="宋体" w:hAnsi="宋体" w:eastAsia="宋体" w:cs="宋体"/>
              <w:sz w:val="24"/>
              <w:szCs w:val="24"/>
            </w:rPr>
          </w:rPrChange>
        </w:rPr>
      </w:pPr>
      <w:r>
        <w:rPr>
          <w:rFonts w:ascii="宋体" w:hAnsi="宋体" w:eastAsia="宋体" w:cs="宋体"/>
          <w:sz w:val="24"/>
          <w:szCs w:val="24"/>
          <w:highlight w:val="none"/>
          <w:rPrChange w:id="1772" w:author="五辰" w:date="2025-09-23T11:23:18Z">
            <w:rPr>
              <w:rFonts w:ascii="宋体" w:hAnsi="宋体" w:eastAsia="宋体" w:cs="宋体"/>
              <w:sz w:val="24"/>
              <w:szCs w:val="24"/>
            </w:rPr>
          </w:rPrChange>
        </w:rPr>
        <w:t>（5）若第一中标候选人放弃中标、因不可抗力不能履行合同，或者被查实</w:t>
      </w:r>
      <w:r>
        <w:rPr>
          <w:rFonts w:ascii="宋体" w:hAnsi="宋体" w:eastAsia="宋体" w:cs="宋体"/>
          <w:spacing w:val="-3"/>
          <w:sz w:val="24"/>
          <w:szCs w:val="24"/>
          <w:highlight w:val="none"/>
          <w:rPrChange w:id="1773" w:author="五辰" w:date="2025-09-23T11:23:18Z">
            <w:rPr>
              <w:rFonts w:ascii="宋体" w:hAnsi="宋体" w:eastAsia="宋体" w:cs="宋体"/>
              <w:spacing w:val="-3"/>
              <w:sz w:val="24"/>
              <w:szCs w:val="24"/>
            </w:rPr>
          </w:rPrChange>
        </w:rPr>
        <w:t>存在影响中标结果的违法行为等情形，不符合中标条件的，采购人可以按照评标委员会提出的中标候选人名单排序依次确定其他中标候选人为成交人，也可以重新招标。因自身原因拒绝签订合同的或者未按合同约定进行履约的，不得参加对</w:t>
      </w:r>
      <w:r>
        <w:rPr>
          <w:rFonts w:ascii="宋体" w:hAnsi="宋体" w:eastAsia="宋体" w:cs="宋体"/>
          <w:spacing w:val="-1"/>
          <w:sz w:val="24"/>
          <w:szCs w:val="24"/>
          <w:highlight w:val="none"/>
          <w:rPrChange w:id="1774" w:author="五辰" w:date="2025-09-23T11:23:18Z">
            <w:rPr>
              <w:rFonts w:ascii="宋体" w:hAnsi="宋体" w:eastAsia="宋体" w:cs="宋体"/>
              <w:spacing w:val="-1"/>
              <w:sz w:val="24"/>
              <w:szCs w:val="24"/>
            </w:rPr>
          </w:rPrChange>
        </w:rPr>
        <w:t>该项目重新开展的招标活动。</w:t>
      </w:r>
    </w:p>
    <w:p w14:paraId="2090A072">
      <w:pPr>
        <w:spacing w:before="182" w:line="220" w:lineRule="auto"/>
        <w:ind w:left="41"/>
        <w:rPr>
          <w:rFonts w:ascii="宋体" w:hAnsi="宋体" w:eastAsia="宋体" w:cs="宋体"/>
          <w:sz w:val="24"/>
          <w:szCs w:val="24"/>
          <w:highlight w:val="none"/>
          <w:rPrChange w:id="1775" w:author="五辰" w:date="2025-09-23T11:23:18Z">
            <w:rPr>
              <w:rFonts w:ascii="宋体" w:hAnsi="宋体" w:eastAsia="宋体" w:cs="宋体"/>
              <w:sz w:val="24"/>
              <w:szCs w:val="24"/>
            </w:rPr>
          </w:rPrChange>
        </w:rPr>
      </w:pPr>
      <w:r>
        <w:rPr>
          <w:rFonts w:ascii="宋体" w:hAnsi="宋体" w:eastAsia="宋体" w:cs="宋体"/>
          <w:b/>
          <w:bCs/>
          <w:spacing w:val="-7"/>
          <w:sz w:val="24"/>
          <w:szCs w:val="24"/>
          <w:highlight w:val="none"/>
          <w:rPrChange w:id="1776" w:author="五辰" w:date="2025-09-23T11:23:18Z">
            <w:rPr>
              <w:rFonts w:ascii="宋体" w:hAnsi="宋体" w:eastAsia="宋体" w:cs="宋体"/>
              <w:b/>
              <w:bCs/>
              <w:spacing w:val="-7"/>
              <w:sz w:val="24"/>
              <w:szCs w:val="24"/>
            </w:rPr>
          </w:rPrChange>
        </w:rPr>
        <w:t>10.2不再招标</w:t>
      </w:r>
    </w:p>
    <w:p w14:paraId="5A3F7FE4">
      <w:pPr>
        <w:spacing w:before="180" w:line="359" w:lineRule="auto"/>
        <w:ind w:left="27" w:right="80" w:firstLine="477"/>
        <w:rPr>
          <w:rFonts w:ascii="宋体" w:hAnsi="宋体" w:eastAsia="宋体" w:cs="宋体"/>
          <w:sz w:val="24"/>
          <w:szCs w:val="24"/>
          <w:highlight w:val="none"/>
          <w:rPrChange w:id="1777"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778" w:author="五辰" w:date="2025-09-23T11:23:18Z">
            <w:rPr>
              <w:rFonts w:ascii="宋体" w:hAnsi="宋体" w:eastAsia="宋体" w:cs="宋体"/>
              <w:spacing w:val="-2"/>
              <w:sz w:val="24"/>
              <w:szCs w:val="24"/>
            </w:rPr>
          </w:rPrChange>
        </w:rPr>
        <w:t>重新招标后，仍出现本章第8.1条规定情形之一的，经行政监督部门批准后不再进行招标。</w:t>
      </w:r>
    </w:p>
    <w:p w14:paraId="200FA111">
      <w:pPr>
        <w:spacing w:line="218" w:lineRule="auto"/>
        <w:ind w:left="41"/>
        <w:rPr>
          <w:rFonts w:ascii="宋体" w:hAnsi="宋体" w:eastAsia="宋体" w:cs="宋体"/>
          <w:sz w:val="24"/>
          <w:szCs w:val="24"/>
          <w:highlight w:val="none"/>
          <w:rPrChange w:id="1779"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780" w:author="五辰" w:date="2025-09-23T11:23:18Z">
            <w:rPr>
              <w:rFonts w:ascii="宋体" w:hAnsi="宋体" w:eastAsia="宋体" w:cs="宋体"/>
              <w:b/>
              <w:bCs/>
              <w:spacing w:val="-5"/>
              <w:sz w:val="24"/>
              <w:szCs w:val="24"/>
            </w:rPr>
          </w:rPrChange>
        </w:rPr>
        <w:t>10.3对采购人的纪律要求</w:t>
      </w:r>
    </w:p>
    <w:p w14:paraId="14E1DA63">
      <w:pPr>
        <w:spacing w:before="184" w:line="359" w:lineRule="auto"/>
        <w:ind w:left="23" w:right="80" w:firstLine="479"/>
        <w:rPr>
          <w:rFonts w:ascii="宋体" w:hAnsi="宋体" w:eastAsia="宋体" w:cs="宋体"/>
          <w:sz w:val="24"/>
          <w:szCs w:val="24"/>
          <w:highlight w:val="none"/>
          <w:rPrChange w:id="1781"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782" w:author="五辰" w:date="2025-09-23T11:23:18Z">
            <w:rPr>
              <w:rFonts w:ascii="宋体" w:hAnsi="宋体" w:eastAsia="宋体" w:cs="宋体"/>
              <w:spacing w:val="-3"/>
              <w:sz w:val="24"/>
              <w:szCs w:val="24"/>
            </w:rPr>
          </w:rPrChange>
        </w:rPr>
        <w:t>采购人不得泄露招标投标活动中应当保密的情况和资料，不得与</w:t>
      </w:r>
      <w:r>
        <w:rPr>
          <w:rFonts w:ascii="宋体" w:hAnsi="宋体" w:eastAsia="宋体" w:cs="宋体"/>
          <w:spacing w:val="-4"/>
          <w:sz w:val="24"/>
          <w:szCs w:val="24"/>
          <w:highlight w:val="none"/>
          <w:rPrChange w:id="1783" w:author="五辰" w:date="2025-09-23T11:23:18Z">
            <w:rPr>
              <w:rFonts w:ascii="宋体" w:hAnsi="宋体" w:eastAsia="宋体" w:cs="宋体"/>
              <w:spacing w:val="-4"/>
              <w:sz w:val="24"/>
              <w:szCs w:val="24"/>
            </w:rPr>
          </w:rPrChange>
        </w:rPr>
        <w:t>供应商串通</w:t>
      </w:r>
      <w:r>
        <w:rPr>
          <w:rFonts w:ascii="宋体" w:hAnsi="宋体" w:eastAsia="宋体" w:cs="宋体"/>
          <w:spacing w:val="-1"/>
          <w:sz w:val="24"/>
          <w:szCs w:val="24"/>
          <w:highlight w:val="none"/>
          <w:rPrChange w:id="1784" w:author="五辰" w:date="2025-09-23T11:23:18Z">
            <w:rPr>
              <w:rFonts w:ascii="宋体" w:hAnsi="宋体" w:eastAsia="宋体" w:cs="宋体"/>
              <w:spacing w:val="-1"/>
              <w:sz w:val="24"/>
              <w:szCs w:val="24"/>
            </w:rPr>
          </w:rPrChange>
        </w:rPr>
        <w:t>损害国家利益、社会公共利益或者他人合法权益。</w:t>
      </w:r>
    </w:p>
    <w:p w14:paraId="76115818">
      <w:pPr>
        <w:spacing w:before="1" w:line="218" w:lineRule="auto"/>
        <w:ind w:left="41"/>
        <w:rPr>
          <w:rFonts w:ascii="宋体" w:hAnsi="宋体" w:eastAsia="宋体" w:cs="宋体"/>
          <w:sz w:val="24"/>
          <w:szCs w:val="24"/>
          <w:highlight w:val="none"/>
          <w:rPrChange w:id="1785"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786" w:author="五辰" w:date="2025-09-23T11:23:18Z">
            <w:rPr>
              <w:rFonts w:ascii="宋体" w:hAnsi="宋体" w:eastAsia="宋体" w:cs="宋体"/>
              <w:b/>
              <w:bCs/>
              <w:spacing w:val="-5"/>
              <w:sz w:val="24"/>
              <w:szCs w:val="24"/>
            </w:rPr>
          </w:rPrChange>
        </w:rPr>
        <w:t>10.4对供应商的纪律要求</w:t>
      </w:r>
    </w:p>
    <w:p w14:paraId="4F9E472A">
      <w:pPr>
        <w:spacing w:before="183" w:line="359" w:lineRule="auto"/>
        <w:ind w:left="24" w:right="80" w:firstLine="479"/>
        <w:jc w:val="both"/>
        <w:rPr>
          <w:rFonts w:ascii="宋体" w:hAnsi="宋体" w:eastAsia="宋体" w:cs="宋体"/>
          <w:sz w:val="24"/>
          <w:szCs w:val="24"/>
          <w:highlight w:val="none"/>
          <w:rPrChange w:id="1787"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788" w:author="五辰" w:date="2025-09-23T11:23:18Z">
            <w:rPr>
              <w:rFonts w:ascii="宋体" w:hAnsi="宋体" w:eastAsia="宋体" w:cs="宋体"/>
              <w:spacing w:val="-3"/>
              <w:sz w:val="24"/>
              <w:szCs w:val="24"/>
            </w:rPr>
          </w:rPrChange>
        </w:rPr>
        <w:t>供应商不得相互串通投标或者与采购人串通投标，不得向采购人</w:t>
      </w:r>
      <w:r>
        <w:rPr>
          <w:rFonts w:ascii="宋体" w:hAnsi="宋体" w:eastAsia="宋体" w:cs="宋体"/>
          <w:spacing w:val="-4"/>
          <w:sz w:val="24"/>
          <w:szCs w:val="24"/>
          <w:highlight w:val="none"/>
          <w:rPrChange w:id="1789" w:author="五辰" w:date="2025-09-23T11:23:18Z">
            <w:rPr>
              <w:rFonts w:ascii="宋体" w:hAnsi="宋体" w:eastAsia="宋体" w:cs="宋体"/>
              <w:spacing w:val="-4"/>
              <w:sz w:val="24"/>
              <w:szCs w:val="24"/>
            </w:rPr>
          </w:rPrChange>
        </w:rPr>
        <w:t>或者评标</w:t>
      </w:r>
      <w:r>
        <w:rPr>
          <w:rFonts w:ascii="宋体" w:hAnsi="宋体" w:eastAsia="宋体" w:cs="宋体"/>
          <w:spacing w:val="4"/>
          <w:sz w:val="24"/>
          <w:szCs w:val="24"/>
          <w:highlight w:val="none"/>
          <w:rPrChange w:id="1790" w:author="五辰" w:date="2025-09-23T11:23:18Z">
            <w:rPr>
              <w:rFonts w:ascii="宋体" w:hAnsi="宋体" w:eastAsia="宋体" w:cs="宋体"/>
              <w:spacing w:val="4"/>
              <w:sz w:val="24"/>
              <w:szCs w:val="24"/>
            </w:rPr>
          </w:rPrChange>
        </w:rPr>
        <w:t>员会成员行贿谋取中标，不得以他人名义投标或者以其他方式弄虚作假骗</w:t>
      </w:r>
      <w:r>
        <w:rPr>
          <w:rFonts w:ascii="宋体" w:hAnsi="宋体" w:eastAsia="宋体" w:cs="宋体"/>
          <w:spacing w:val="3"/>
          <w:sz w:val="24"/>
          <w:szCs w:val="24"/>
          <w:highlight w:val="none"/>
          <w:rPrChange w:id="1791" w:author="五辰" w:date="2025-09-23T11:23:18Z">
            <w:rPr>
              <w:rFonts w:ascii="宋体" w:hAnsi="宋体" w:eastAsia="宋体" w:cs="宋体"/>
              <w:spacing w:val="3"/>
              <w:sz w:val="24"/>
              <w:szCs w:val="24"/>
            </w:rPr>
          </w:rPrChange>
        </w:rPr>
        <w:t>取中</w:t>
      </w:r>
      <w:r>
        <w:rPr>
          <w:rFonts w:ascii="宋体" w:hAnsi="宋体" w:eastAsia="宋体" w:cs="宋体"/>
          <w:spacing w:val="-1"/>
          <w:sz w:val="24"/>
          <w:szCs w:val="24"/>
          <w:highlight w:val="none"/>
          <w:rPrChange w:id="1792" w:author="五辰" w:date="2025-09-23T11:23:18Z">
            <w:rPr>
              <w:rFonts w:ascii="宋体" w:hAnsi="宋体" w:eastAsia="宋体" w:cs="宋体"/>
              <w:spacing w:val="-1"/>
              <w:sz w:val="24"/>
              <w:szCs w:val="24"/>
            </w:rPr>
          </w:rPrChange>
        </w:rPr>
        <w:t>标；供应商不得以任何方式干扰、影响评标工作。</w:t>
      </w:r>
    </w:p>
    <w:p w14:paraId="6F380C83">
      <w:pPr>
        <w:spacing w:before="1" w:line="218" w:lineRule="auto"/>
        <w:ind w:left="41"/>
        <w:rPr>
          <w:rFonts w:ascii="宋体" w:hAnsi="宋体" w:eastAsia="宋体" w:cs="宋体"/>
          <w:sz w:val="24"/>
          <w:szCs w:val="24"/>
          <w:highlight w:val="none"/>
          <w:rPrChange w:id="1793" w:author="五辰" w:date="2025-09-23T11:23:18Z">
            <w:rPr>
              <w:rFonts w:ascii="宋体" w:hAnsi="宋体" w:eastAsia="宋体" w:cs="宋体"/>
              <w:sz w:val="24"/>
              <w:szCs w:val="24"/>
            </w:rPr>
          </w:rPrChange>
        </w:rPr>
      </w:pPr>
      <w:r>
        <w:rPr>
          <w:rFonts w:ascii="宋体" w:hAnsi="宋体" w:eastAsia="宋体" w:cs="宋体"/>
          <w:b/>
          <w:bCs/>
          <w:spacing w:val="-4"/>
          <w:sz w:val="24"/>
          <w:szCs w:val="24"/>
          <w:highlight w:val="none"/>
          <w:rPrChange w:id="1794" w:author="五辰" w:date="2025-09-23T11:23:18Z">
            <w:rPr>
              <w:rFonts w:ascii="宋体" w:hAnsi="宋体" w:eastAsia="宋体" w:cs="宋体"/>
              <w:b/>
              <w:bCs/>
              <w:spacing w:val="-4"/>
              <w:sz w:val="24"/>
              <w:szCs w:val="24"/>
            </w:rPr>
          </w:rPrChange>
        </w:rPr>
        <w:t>10.5对评标委员会成员的纪律要求</w:t>
      </w:r>
    </w:p>
    <w:p w14:paraId="56C1E0E2">
      <w:pPr>
        <w:spacing w:before="183" w:line="360" w:lineRule="auto"/>
        <w:ind w:left="25" w:right="80" w:firstLine="477"/>
        <w:rPr>
          <w:rFonts w:ascii="宋体" w:hAnsi="宋体" w:eastAsia="宋体" w:cs="宋体"/>
          <w:sz w:val="24"/>
          <w:szCs w:val="24"/>
          <w:highlight w:val="none"/>
          <w:rPrChange w:id="1795"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796" w:author="五辰" w:date="2025-09-23T11:23:18Z">
            <w:rPr>
              <w:rFonts w:ascii="宋体" w:hAnsi="宋体" w:eastAsia="宋体" w:cs="宋体"/>
              <w:spacing w:val="-3"/>
              <w:sz w:val="24"/>
              <w:szCs w:val="24"/>
            </w:rPr>
          </w:rPrChange>
        </w:rPr>
        <w:t>评标委员会成员不得收受他人的财物或者其他好处，不得向他人透</w:t>
      </w:r>
      <w:r>
        <w:rPr>
          <w:rFonts w:ascii="宋体" w:hAnsi="宋体" w:eastAsia="宋体" w:cs="宋体"/>
          <w:spacing w:val="-4"/>
          <w:sz w:val="24"/>
          <w:szCs w:val="24"/>
          <w:highlight w:val="none"/>
          <w:rPrChange w:id="1797" w:author="五辰" w:date="2025-09-23T11:23:18Z">
            <w:rPr>
              <w:rFonts w:ascii="宋体" w:hAnsi="宋体" w:eastAsia="宋体" w:cs="宋体"/>
              <w:spacing w:val="-4"/>
              <w:sz w:val="24"/>
              <w:szCs w:val="24"/>
            </w:rPr>
          </w:rPrChange>
        </w:rPr>
        <w:t>露对投标</w:t>
      </w:r>
      <w:r>
        <w:rPr>
          <w:rFonts w:ascii="宋体" w:hAnsi="宋体" w:eastAsia="宋体" w:cs="宋体"/>
          <w:spacing w:val="-3"/>
          <w:sz w:val="24"/>
          <w:szCs w:val="24"/>
          <w:highlight w:val="none"/>
          <w:rPrChange w:id="1798" w:author="五辰" w:date="2025-09-23T11:23:18Z">
            <w:rPr>
              <w:rFonts w:ascii="宋体" w:hAnsi="宋体" w:eastAsia="宋体" w:cs="宋体"/>
              <w:spacing w:val="-3"/>
              <w:sz w:val="24"/>
              <w:szCs w:val="24"/>
            </w:rPr>
          </w:rPrChange>
        </w:rPr>
        <w:t>文件的评审和比较、中标候选人的推荐情况以及评标有关的其他情况。在评标活动中，评标委员会成员应当客观、公正地履行职责，遵守职业道德，不得擅离职守，影响评标程序正常进行，不得使评标办法没有规定的评审因素和标准进行评</w:t>
      </w:r>
      <w:r>
        <w:rPr>
          <w:rFonts w:ascii="宋体" w:hAnsi="宋体" w:eastAsia="宋体" w:cs="宋体"/>
          <w:spacing w:val="-6"/>
          <w:sz w:val="24"/>
          <w:szCs w:val="24"/>
          <w:highlight w:val="none"/>
          <w:rPrChange w:id="1799" w:author="五辰" w:date="2025-09-23T11:23:18Z">
            <w:rPr>
              <w:rFonts w:ascii="宋体" w:hAnsi="宋体" w:eastAsia="宋体" w:cs="宋体"/>
              <w:spacing w:val="-6"/>
              <w:sz w:val="24"/>
              <w:szCs w:val="24"/>
            </w:rPr>
          </w:rPrChange>
        </w:rPr>
        <w:t>标。</w:t>
      </w:r>
    </w:p>
    <w:p w14:paraId="4421D486">
      <w:pPr>
        <w:spacing w:line="219" w:lineRule="auto"/>
        <w:ind w:left="41"/>
        <w:rPr>
          <w:rFonts w:ascii="宋体" w:hAnsi="宋体" w:eastAsia="宋体" w:cs="宋体"/>
          <w:sz w:val="24"/>
          <w:szCs w:val="24"/>
          <w:highlight w:val="none"/>
          <w:rPrChange w:id="1800" w:author="五辰" w:date="2025-09-23T11:23:18Z">
            <w:rPr>
              <w:rFonts w:ascii="宋体" w:hAnsi="宋体" w:eastAsia="宋体" w:cs="宋体"/>
              <w:sz w:val="24"/>
              <w:szCs w:val="24"/>
            </w:rPr>
          </w:rPrChange>
        </w:rPr>
      </w:pPr>
      <w:r>
        <w:rPr>
          <w:rFonts w:ascii="宋体" w:hAnsi="宋体" w:eastAsia="宋体" w:cs="宋体"/>
          <w:b/>
          <w:bCs/>
          <w:spacing w:val="-4"/>
          <w:sz w:val="24"/>
          <w:szCs w:val="24"/>
          <w:highlight w:val="none"/>
          <w:rPrChange w:id="1801" w:author="五辰" w:date="2025-09-23T11:23:18Z">
            <w:rPr>
              <w:rFonts w:ascii="宋体" w:hAnsi="宋体" w:eastAsia="宋体" w:cs="宋体"/>
              <w:b/>
              <w:bCs/>
              <w:spacing w:val="-4"/>
              <w:sz w:val="24"/>
              <w:szCs w:val="24"/>
            </w:rPr>
          </w:rPrChange>
        </w:rPr>
        <w:t>10.6对与评标活动有关的工作人员的纪律要求</w:t>
      </w:r>
    </w:p>
    <w:p w14:paraId="53CBBD2B">
      <w:pPr>
        <w:spacing w:before="178" w:line="360" w:lineRule="auto"/>
        <w:ind w:left="22" w:right="61" w:firstLine="485"/>
        <w:jc w:val="both"/>
        <w:rPr>
          <w:rFonts w:ascii="宋体" w:hAnsi="宋体" w:eastAsia="宋体" w:cs="宋体"/>
          <w:sz w:val="24"/>
          <w:szCs w:val="24"/>
          <w:highlight w:val="none"/>
          <w:rPrChange w:id="1802"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803" w:author="五辰" w:date="2025-09-23T11:23:18Z">
            <w:rPr>
              <w:rFonts w:ascii="宋体" w:hAnsi="宋体" w:eastAsia="宋体" w:cs="宋体"/>
              <w:spacing w:val="-3"/>
              <w:sz w:val="24"/>
              <w:szCs w:val="24"/>
            </w:rPr>
          </w:rPrChange>
        </w:rPr>
        <w:t>与评标活动有关的工作人员不得收受他人的财物或者</w:t>
      </w:r>
      <w:r>
        <w:rPr>
          <w:rFonts w:ascii="宋体" w:hAnsi="宋体" w:eastAsia="宋体" w:cs="宋体"/>
          <w:spacing w:val="-4"/>
          <w:sz w:val="24"/>
          <w:szCs w:val="24"/>
          <w:highlight w:val="none"/>
          <w:rPrChange w:id="1804" w:author="五辰" w:date="2025-09-23T11:23:18Z">
            <w:rPr>
              <w:rFonts w:ascii="宋体" w:hAnsi="宋体" w:eastAsia="宋体" w:cs="宋体"/>
              <w:spacing w:val="-4"/>
              <w:sz w:val="24"/>
              <w:szCs w:val="24"/>
            </w:rPr>
          </w:rPrChange>
        </w:rPr>
        <w:t>其他好处，不得向他人</w:t>
      </w:r>
      <w:r>
        <w:rPr>
          <w:rFonts w:ascii="宋体" w:hAnsi="宋体" w:eastAsia="宋体" w:cs="宋体"/>
          <w:spacing w:val="4"/>
          <w:sz w:val="24"/>
          <w:szCs w:val="24"/>
          <w:highlight w:val="none"/>
          <w:rPrChange w:id="1805" w:author="五辰" w:date="2025-09-23T11:23:18Z">
            <w:rPr>
              <w:rFonts w:ascii="宋体" w:hAnsi="宋体" w:eastAsia="宋体" w:cs="宋体"/>
              <w:spacing w:val="4"/>
              <w:sz w:val="24"/>
              <w:szCs w:val="24"/>
            </w:rPr>
          </w:rPrChange>
        </w:rPr>
        <w:t>透露对投标文件的评审和比较、中标候选人的推荐情况以及评标有关的其他情</w:t>
      </w:r>
      <w:r>
        <w:rPr>
          <w:rFonts w:ascii="宋体" w:hAnsi="宋体" w:eastAsia="宋体" w:cs="宋体"/>
          <w:spacing w:val="-3"/>
          <w:sz w:val="24"/>
          <w:szCs w:val="24"/>
          <w:highlight w:val="none"/>
          <w:rPrChange w:id="1806" w:author="五辰" w:date="2025-09-23T11:23:18Z">
            <w:rPr>
              <w:rFonts w:ascii="宋体" w:hAnsi="宋体" w:eastAsia="宋体" w:cs="宋体"/>
              <w:spacing w:val="-3"/>
              <w:sz w:val="24"/>
              <w:szCs w:val="24"/>
            </w:rPr>
          </w:rPrChange>
        </w:rPr>
        <w:t>况。在评标活动中，与评标活动有关的工作人员不得擅离职守，影响评标程序正常进行。</w:t>
      </w:r>
    </w:p>
    <w:p w14:paraId="15B57247">
      <w:pPr>
        <w:spacing w:line="219" w:lineRule="auto"/>
        <w:ind w:left="41"/>
        <w:rPr>
          <w:rFonts w:ascii="宋体" w:hAnsi="宋体" w:eastAsia="宋体" w:cs="宋体"/>
          <w:sz w:val="24"/>
          <w:szCs w:val="24"/>
          <w:highlight w:val="none"/>
          <w:rPrChange w:id="1807"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808" w:author="五辰" w:date="2025-09-23T11:23:18Z">
            <w:rPr>
              <w:rFonts w:ascii="宋体" w:hAnsi="宋体" w:eastAsia="宋体" w:cs="宋体"/>
              <w:b/>
              <w:bCs/>
              <w:spacing w:val="-5"/>
              <w:sz w:val="24"/>
              <w:szCs w:val="24"/>
            </w:rPr>
          </w:rPrChange>
        </w:rPr>
        <w:t>10.7对磋商文件的确认</w:t>
      </w:r>
    </w:p>
    <w:p w14:paraId="5DDE9192">
      <w:pPr>
        <w:spacing w:before="180" w:line="359" w:lineRule="auto"/>
        <w:ind w:left="25" w:right="61" w:firstLine="492"/>
        <w:rPr>
          <w:rFonts w:ascii="宋体" w:hAnsi="宋体" w:eastAsia="宋体" w:cs="宋体"/>
          <w:sz w:val="24"/>
          <w:szCs w:val="24"/>
          <w:highlight w:val="none"/>
          <w:rPrChange w:id="1809"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1810" w:author="五辰" w:date="2025-09-23T11:23:18Z">
            <w:rPr>
              <w:rFonts w:ascii="宋体" w:hAnsi="宋体" w:eastAsia="宋体" w:cs="宋体"/>
              <w:spacing w:val="-4"/>
              <w:sz w:val="24"/>
              <w:szCs w:val="24"/>
            </w:rPr>
          </w:rPrChange>
        </w:rPr>
        <w:t>只要供应商按时递交了磋商响应文件，即意味着其已经理解并同意了本磋商</w:t>
      </w:r>
      <w:r>
        <w:rPr>
          <w:rFonts w:ascii="宋体" w:hAnsi="宋体" w:eastAsia="宋体" w:cs="宋体"/>
          <w:spacing w:val="-2"/>
          <w:sz w:val="24"/>
          <w:szCs w:val="24"/>
          <w:highlight w:val="none"/>
          <w:rPrChange w:id="1811" w:author="五辰" w:date="2025-09-23T11:23:18Z">
            <w:rPr>
              <w:rFonts w:ascii="宋体" w:hAnsi="宋体" w:eastAsia="宋体" w:cs="宋体"/>
              <w:spacing w:val="-2"/>
              <w:sz w:val="24"/>
              <w:szCs w:val="24"/>
            </w:rPr>
          </w:rPrChange>
        </w:rPr>
        <w:t>文件的所有条款。</w:t>
      </w:r>
    </w:p>
    <w:p w14:paraId="7610049C">
      <w:pPr>
        <w:spacing w:line="220" w:lineRule="auto"/>
        <w:ind w:left="41"/>
        <w:rPr>
          <w:rFonts w:ascii="宋体" w:hAnsi="宋体" w:eastAsia="宋体" w:cs="宋体"/>
          <w:sz w:val="24"/>
          <w:szCs w:val="24"/>
          <w:highlight w:val="none"/>
          <w:rPrChange w:id="1812" w:author="五辰" w:date="2025-09-23T11:23:18Z">
            <w:rPr>
              <w:rFonts w:ascii="宋体" w:hAnsi="宋体" w:eastAsia="宋体" w:cs="宋体"/>
              <w:sz w:val="24"/>
              <w:szCs w:val="24"/>
            </w:rPr>
          </w:rPrChange>
        </w:rPr>
      </w:pPr>
      <w:r>
        <w:rPr>
          <w:rFonts w:ascii="宋体" w:hAnsi="宋体" w:eastAsia="宋体" w:cs="宋体"/>
          <w:b/>
          <w:bCs/>
          <w:spacing w:val="-9"/>
          <w:sz w:val="24"/>
          <w:szCs w:val="24"/>
          <w:highlight w:val="none"/>
          <w:rPrChange w:id="1813" w:author="五辰" w:date="2025-09-23T11:23:18Z">
            <w:rPr>
              <w:rFonts w:ascii="宋体" w:hAnsi="宋体" w:eastAsia="宋体" w:cs="宋体"/>
              <w:b/>
              <w:bCs/>
              <w:spacing w:val="-9"/>
              <w:sz w:val="24"/>
              <w:szCs w:val="24"/>
            </w:rPr>
          </w:rPrChange>
        </w:rPr>
        <w:t>10.8保密</w:t>
      </w:r>
    </w:p>
    <w:p w14:paraId="2CDA13AE">
      <w:pPr>
        <w:spacing w:before="181" w:line="324" w:lineRule="auto"/>
        <w:ind w:left="23" w:right="61" w:firstLine="497"/>
        <w:rPr>
          <w:rFonts w:ascii="宋体" w:hAnsi="宋体" w:eastAsia="宋体" w:cs="宋体"/>
          <w:sz w:val="24"/>
          <w:szCs w:val="24"/>
          <w:highlight w:val="none"/>
          <w:rPrChange w:id="1814"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815" w:author="五辰" w:date="2025-09-23T11:23:18Z">
            <w:rPr>
              <w:rFonts w:ascii="宋体" w:hAnsi="宋体" w:eastAsia="宋体" w:cs="宋体"/>
              <w:spacing w:val="1"/>
              <w:sz w:val="24"/>
              <w:szCs w:val="24"/>
            </w:rPr>
          </w:rPrChange>
        </w:rPr>
        <w:t>10.8.1采购人在本次招标活动中提供的所有资料（包括文字、图纸和电子</w:t>
      </w:r>
      <w:r>
        <w:rPr>
          <w:rFonts w:ascii="宋体" w:hAnsi="宋体" w:eastAsia="宋体" w:cs="宋体"/>
          <w:spacing w:val="-3"/>
          <w:sz w:val="24"/>
          <w:szCs w:val="24"/>
          <w:highlight w:val="none"/>
          <w:rPrChange w:id="1816" w:author="五辰" w:date="2025-09-23T11:23:18Z">
            <w:rPr>
              <w:rFonts w:ascii="宋体" w:hAnsi="宋体" w:eastAsia="宋体" w:cs="宋体"/>
              <w:spacing w:val="-3"/>
              <w:sz w:val="24"/>
              <w:szCs w:val="24"/>
            </w:rPr>
          </w:rPrChange>
        </w:rPr>
        <w:t>数据资料等）均受版权保护。采购人或明确承认的其他机构，是这些资料的版权所有人。未得到授权，其他机构或个人将版权内容复制、改编或发布，或做其他</w:t>
      </w:r>
      <w:r>
        <w:rPr>
          <w:rFonts w:ascii="宋体" w:hAnsi="宋体" w:eastAsia="宋体" w:cs="宋体"/>
          <w:spacing w:val="-1"/>
          <w:sz w:val="24"/>
          <w:szCs w:val="24"/>
          <w:highlight w:val="none"/>
          <w:rPrChange w:id="1817" w:author="五辰" w:date="2025-09-23T11:23:18Z">
            <w:rPr>
              <w:rFonts w:ascii="宋体" w:hAnsi="宋体" w:eastAsia="宋体" w:cs="宋体"/>
              <w:spacing w:val="-1"/>
              <w:sz w:val="24"/>
              <w:szCs w:val="24"/>
            </w:rPr>
          </w:rPrChange>
        </w:rPr>
        <w:t>用途时，将承担法律责任。</w:t>
      </w:r>
    </w:p>
    <w:p w14:paraId="6EBD7602">
      <w:pPr>
        <w:spacing w:before="184" w:line="312" w:lineRule="auto"/>
        <w:ind w:left="23" w:right="61" w:firstLine="497"/>
        <w:rPr>
          <w:rFonts w:ascii="宋体" w:hAnsi="宋体" w:eastAsia="宋体" w:cs="宋体"/>
          <w:sz w:val="24"/>
          <w:szCs w:val="24"/>
          <w:highlight w:val="none"/>
          <w:rPrChange w:id="1818"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819" w:author="五辰" w:date="2025-09-23T11:23:18Z">
            <w:rPr>
              <w:rFonts w:ascii="宋体" w:hAnsi="宋体" w:eastAsia="宋体" w:cs="宋体"/>
              <w:spacing w:val="1"/>
              <w:sz w:val="24"/>
              <w:szCs w:val="24"/>
            </w:rPr>
          </w:rPrChange>
        </w:rPr>
        <w:t>10.8.2供应商在准备投标文件时，可复印或使用本招标活动有关资料，但</w:t>
      </w:r>
      <w:r>
        <w:rPr>
          <w:rFonts w:ascii="宋体" w:hAnsi="宋体" w:eastAsia="宋体" w:cs="宋体"/>
          <w:spacing w:val="-3"/>
          <w:sz w:val="24"/>
          <w:szCs w:val="24"/>
          <w:highlight w:val="none"/>
          <w:rPrChange w:id="1820" w:author="五辰" w:date="2025-09-23T11:23:18Z">
            <w:rPr>
              <w:rFonts w:ascii="宋体" w:hAnsi="宋体" w:eastAsia="宋体" w:cs="宋体"/>
              <w:spacing w:val="-3"/>
              <w:sz w:val="24"/>
              <w:szCs w:val="24"/>
            </w:rPr>
          </w:rPrChange>
        </w:rPr>
        <w:t>应有以下形式的声明，“本资料取自招标文件，并得到采购人的许可，在本次投</w:t>
      </w:r>
      <w:r>
        <w:rPr>
          <w:rFonts w:ascii="宋体" w:hAnsi="宋体" w:eastAsia="宋体" w:cs="宋体"/>
          <w:spacing w:val="-1"/>
          <w:sz w:val="24"/>
          <w:szCs w:val="24"/>
          <w:highlight w:val="none"/>
          <w:rPrChange w:id="1821" w:author="五辰" w:date="2025-09-23T11:23:18Z">
            <w:rPr>
              <w:rFonts w:ascii="宋体" w:hAnsi="宋体" w:eastAsia="宋体" w:cs="宋体"/>
              <w:spacing w:val="-1"/>
              <w:sz w:val="24"/>
              <w:szCs w:val="24"/>
            </w:rPr>
          </w:rPrChange>
        </w:rPr>
        <w:t>标活动中使用，版权归采购人所有”。</w:t>
      </w:r>
    </w:p>
    <w:p w14:paraId="27AAFCA2">
      <w:pPr>
        <w:spacing w:before="181" w:line="219" w:lineRule="auto"/>
        <w:ind w:left="41"/>
        <w:rPr>
          <w:rFonts w:ascii="宋体" w:hAnsi="宋体" w:eastAsia="宋体" w:cs="宋体"/>
          <w:sz w:val="24"/>
          <w:szCs w:val="24"/>
          <w:highlight w:val="none"/>
          <w:rPrChange w:id="1822" w:author="五辰" w:date="2025-09-23T11:23:18Z">
            <w:rPr>
              <w:rFonts w:ascii="宋体" w:hAnsi="宋体" w:eastAsia="宋体" w:cs="宋体"/>
              <w:sz w:val="24"/>
              <w:szCs w:val="24"/>
            </w:rPr>
          </w:rPrChange>
        </w:rPr>
      </w:pPr>
      <w:r>
        <w:rPr>
          <w:rFonts w:ascii="宋体" w:hAnsi="宋体" w:eastAsia="宋体" w:cs="宋体"/>
          <w:b/>
          <w:bCs/>
          <w:spacing w:val="-6"/>
          <w:sz w:val="24"/>
          <w:szCs w:val="24"/>
          <w:highlight w:val="none"/>
          <w:rPrChange w:id="1823" w:author="五辰" w:date="2025-09-23T11:23:18Z">
            <w:rPr>
              <w:rFonts w:ascii="宋体" w:hAnsi="宋体" w:eastAsia="宋体" w:cs="宋体"/>
              <w:b/>
              <w:bCs/>
              <w:spacing w:val="-6"/>
              <w:sz w:val="24"/>
              <w:szCs w:val="24"/>
            </w:rPr>
          </w:rPrChange>
        </w:rPr>
        <w:t>10.9解释和管辖权</w:t>
      </w:r>
    </w:p>
    <w:p w14:paraId="2522C450">
      <w:pPr>
        <w:spacing w:before="183" w:line="219" w:lineRule="auto"/>
        <w:ind w:left="521"/>
        <w:rPr>
          <w:rFonts w:ascii="宋体" w:hAnsi="宋体" w:eastAsia="宋体" w:cs="宋体"/>
          <w:sz w:val="24"/>
          <w:szCs w:val="24"/>
          <w:highlight w:val="none"/>
          <w:rPrChange w:id="1824"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1825" w:author="五辰" w:date="2025-09-23T11:23:18Z">
            <w:rPr>
              <w:rFonts w:ascii="宋体" w:hAnsi="宋体" w:eastAsia="宋体" w:cs="宋体"/>
              <w:spacing w:val="-2"/>
              <w:sz w:val="24"/>
              <w:szCs w:val="24"/>
            </w:rPr>
          </w:rPrChange>
        </w:rPr>
        <w:t>10.9.1本招标文件的解释权属于采购人。</w:t>
      </w:r>
    </w:p>
    <w:p w14:paraId="3EF30DC4">
      <w:pPr>
        <w:spacing w:before="182" w:line="362" w:lineRule="auto"/>
        <w:ind w:left="22" w:right="61" w:firstLine="498"/>
        <w:rPr>
          <w:rFonts w:ascii="宋体" w:hAnsi="宋体" w:eastAsia="宋体" w:cs="宋体"/>
          <w:sz w:val="24"/>
          <w:szCs w:val="24"/>
          <w:highlight w:val="none"/>
          <w:rPrChange w:id="182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827" w:author="五辰" w:date="2025-09-23T11:23:18Z">
            <w:rPr>
              <w:rFonts w:ascii="宋体" w:hAnsi="宋体" w:eastAsia="宋体" w:cs="宋体"/>
              <w:spacing w:val="1"/>
              <w:sz w:val="24"/>
              <w:szCs w:val="24"/>
            </w:rPr>
          </w:rPrChange>
        </w:rPr>
        <w:t>10.9.2本次招标活动以及与本活动相关的文件所适用的法律仅为中华人民</w:t>
      </w:r>
      <w:r>
        <w:rPr>
          <w:rFonts w:ascii="宋体" w:hAnsi="宋体" w:eastAsia="宋体" w:cs="宋体"/>
          <w:spacing w:val="-2"/>
          <w:sz w:val="24"/>
          <w:szCs w:val="24"/>
          <w:highlight w:val="none"/>
          <w:rPrChange w:id="1828" w:author="五辰" w:date="2025-09-23T11:23:18Z">
            <w:rPr>
              <w:rFonts w:ascii="宋体" w:hAnsi="宋体" w:eastAsia="宋体" w:cs="宋体"/>
              <w:spacing w:val="-2"/>
              <w:sz w:val="24"/>
              <w:szCs w:val="24"/>
            </w:rPr>
          </w:rPrChange>
        </w:rPr>
        <w:t>共和国法律。</w:t>
      </w:r>
    </w:p>
    <w:p w14:paraId="79D54FFA">
      <w:pPr>
        <w:spacing w:before="1" w:line="220" w:lineRule="auto"/>
        <w:ind w:left="26"/>
        <w:outlineLvl w:val="1"/>
        <w:rPr>
          <w:rFonts w:ascii="宋体" w:hAnsi="宋体" w:eastAsia="宋体" w:cs="宋体"/>
          <w:sz w:val="28"/>
          <w:szCs w:val="28"/>
          <w:highlight w:val="none"/>
          <w:rPrChange w:id="1829" w:author="五辰" w:date="2025-09-23T11:23:18Z">
            <w:rPr>
              <w:rFonts w:ascii="宋体" w:hAnsi="宋体" w:eastAsia="宋体" w:cs="宋体"/>
              <w:sz w:val="28"/>
              <w:szCs w:val="28"/>
            </w:rPr>
          </w:rPrChange>
        </w:rPr>
      </w:pPr>
      <w:bookmarkStart w:id="13" w:name="_Toc19047"/>
      <w:r>
        <w:rPr>
          <w:rFonts w:ascii="宋体" w:hAnsi="宋体" w:eastAsia="宋体" w:cs="宋体"/>
          <w:b/>
          <w:bCs/>
          <w:spacing w:val="-4"/>
          <w:sz w:val="28"/>
          <w:szCs w:val="28"/>
          <w:highlight w:val="none"/>
          <w:rPrChange w:id="1830" w:author="五辰" w:date="2025-09-23T11:23:18Z">
            <w:rPr>
              <w:rFonts w:ascii="宋体" w:hAnsi="宋体" w:eastAsia="宋体" w:cs="宋体"/>
              <w:b/>
              <w:bCs/>
              <w:spacing w:val="-4"/>
              <w:sz w:val="28"/>
              <w:szCs w:val="28"/>
            </w:rPr>
          </w:rPrChange>
        </w:rPr>
        <w:t>十一、询问、质疑与投诉</w:t>
      </w:r>
      <w:bookmarkEnd w:id="13"/>
    </w:p>
    <w:p w14:paraId="4C0183AE">
      <w:pPr>
        <w:spacing w:before="202" w:line="221" w:lineRule="auto"/>
        <w:ind w:left="521"/>
        <w:rPr>
          <w:rFonts w:ascii="宋体" w:hAnsi="宋体" w:eastAsia="宋体" w:cs="宋体"/>
          <w:sz w:val="24"/>
          <w:szCs w:val="24"/>
          <w:highlight w:val="none"/>
          <w:rPrChange w:id="1831" w:author="五辰" w:date="2025-09-23T11:23:18Z">
            <w:rPr>
              <w:rFonts w:ascii="宋体" w:hAnsi="宋体" w:eastAsia="宋体" w:cs="宋体"/>
              <w:sz w:val="24"/>
              <w:szCs w:val="24"/>
            </w:rPr>
          </w:rPrChange>
        </w:rPr>
      </w:pPr>
      <w:r>
        <w:rPr>
          <w:rFonts w:ascii="宋体" w:hAnsi="宋体" w:eastAsia="宋体" w:cs="宋体"/>
          <w:b/>
          <w:bCs/>
          <w:spacing w:val="-9"/>
          <w:sz w:val="24"/>
          <w:szCs w:val="24"/>
          <w:highlight w:val="none"/>
          <w:rPrChange w:id="1832" w:author="五辰" w:date="2025-09-23T11:23:18Z">
            <w:rPr>
              <w:rFonts w:ascii="宋体" w:hAnsi="宋体" w:eastAsia="宋体" w:cs="宋体"/>
              <w:b/>
              <w:bCs/>
              <w:spacing w:val="-9"/>
              <w:sz w:val="24"/>
              <w:szCs w:val="24"/>
            </w:rPr>
          </w:rPrChange>
        </w:rPr>
        <w:t>1、询问</w:t>
      </w:r>
    </w:p>
    <w:p w14:paraId="757724DA">
      <w:pPr>
        <w:spacing w:before="181" w:line="359" w:lineRule="auto"/>
        <w:ind w:left="50" w:right="61" w:firstLine="452"/>
        <w:rPr>
          <w:rFonts w:ascii="宋体" w:hAnsi="宋体" w:eastAsia="宋体" w:cs="宋体"/>
          <w:sz w:val="24"/>
          <w:szCs w:val="24"/>
          <w:highlight w:val="none"/>
          <w:rPrChange w:id="1833"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834" w:author="五辰" w:date="2025-09-23T11:23:18Z">
            <w:rPr>
              <w:rFonts w:ascii="宋体" w:hAnsi="宋体" w:eastAsia="宋体" w:cs="宋体"/>
              <w:spacing w:val="-3"/>
              <w:sz w:val="24"/>
              <w:szCs w:val="24"/>
            </w:rPr>
          </w:rPrChange>
        </w:rPr>
        <w:t>供应商对政府采购活动事项有疑问的，可以向采购人、采购代理</w:t>
      </w:r>
      <w:r>
        <w:rPr>
          <w:rFonts w:ascii="宋体" w:hAnsi="宋体" w:eastAsia="宋体" w:cs="宋体"/>
          <w:spacing w:val="-4"/>
          <w:sz w:val="24"/>
          <w:szCs w:val="24"/>
          <w:highlight w:val="none"/>
          <w:rPrChange w:id="1835" w:author="五辰" w:date="2025-09-23T11:23:18Z">
            <w:rPr>
              <w:rFonts w:ascii="宋体" w:hAnsi="宋体" w:eastAsia="宋体" w:cs="宋体"/>
              <w:spacing w:val="-4"/>
              <w:sz w:val="24"/>
              <w:szCs w:val="24"/>
            </w:rPr>
          </w:rPrChange>
        </w:rPr>
        <w:t>机构提出询</w:t>
      </w:r>
      <w:r>
        <w:rPr>
          <w:rFonts w:ascii="宋体" w:hAnsi="宋体" w:eastAsia="宋体" w:cs="宋体"/>
          <w:spacing w:val="-19"/>
          <w:sz w:val="24"/>
          <w:szCs w:val="24"/>
          <w:highlight w:val="none"/>
          <w:rPrChange w:id="1836" w:author="五辰" w:date="2025-09-23T11:23:18Z">
            <w:rPr>
              <w:rFonts w:ascii="宋体" w:hAnsi="宋体" w:eastAsia="宋体" w:cs="宋体"/>
              <w:spacing w:val="-19"/>
              <w:sz w:val="24"/>
              <w:szCs w:val="24"/>
            </w:rPr>
          </w:rPrChange>
        </w:rPr>
        <w:t>问。</w:t>
      </w:r>
    </w:p>
    <w:p w14:paraId="3C64F256">
      <w:pPr>
        <w:spacing w:line="220" w:lineRule="auto"/>
        <w:ind w:left="506"/>
        <w:rPr>
          <w:rFonts w:ascii="宋体" w:hAnsi="宋体" w:eastAsia="宋体" w:cs="宋体"/>
          <w:sz w:val="24"/>
          <w:szCs w:val="24"/>
          <w:highlight w:val="none"/>
          <w:rPrChange w:id="1837"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838" w:author="五辰" w:date="2025-09-23T11:23:18Z">
            <w:rPr>
              <w:rFonts w:ascii="宋体" w:hAnsi="宋体" w:eastAsia="宋体" w:cs="宋体"/>
              <w:b/>
              <w:bCs/>
              <w:spacing w:val="-5"/>
              <w:sz w:val="24"/>
              <w:szCs w:val="24"/>
            </w:rPr>
          </w:rPrChange>
        </w:rPr>
        <w:t>2、质疑</w:t>
      </w:r>
    </w:p>
    <w:p w14:paraId="29487607">
      <w:pPr>
        <w:spacing w:before="182" w:line="360" w:lineRule="auto"/>
        <w:ind w:left="25" w:firstLine="480"/>
        <w:rPr>
          <w:rFonts w:ascii="宋体" w:hAnsi="宋体" w:eastAsia="宋体" w:cs="宋体"/>
          <w:sz w:val="24"/>
          <w:szCs w:val="24"/>
          <w:highlight w:val="none"/>
          <w:rPrChange w:id="1839" w:author="五辰" w:date="2025-09-23T11:23:18Z">
            <w:rPr>
              <w:rFonts w:ascii="宋体" w:hAnsi="宋体" w:eastAsia="宋体" w:cs="宋体"/>
              <w:sz w:val="24"/>
              <w:szCs w:val="24"/>
            </w:rPr>
          </w:rPrChange>
        </w:rPr>
      </w:pPr>
      <w:r>
        <w:rPr>
          <w:rFonts w:ascii="宋体" w:hAnsi="宋体" w:eastAsia="宋体" w:cs="宋体"/>
          <w:spacing w:val="-5"/>
          <w:sz w:val="24"/>
          <w:szCs w:val="24"/>
          <w:highlight w:val="none"/>
          <w:rPrChange w:id="1840" w:author="五辰" w:date="2025-09-23T11:23:18Z">
            <w:rPr>
              <w:rFonts w:ascii="宋体" w:hAnsi="宋体" w:eastAsia="宋体" w:cs="宋体"/>
              <w:spacing w:val="-5"/>
              <w:sz w:val="24"/>
              <w:szCs w:val="24"/>
            </w:rPr>
          </w:rPrChange>
        </w:rPr>
        <w:t>2-1、供应商认为磋商文件、磋商过程和成交结果使自己的权益受到损害的，</w:t>
      </w:r>
      <w:r>
        <w:rPr>
          <w:rFonts w:ascii="宋体" w:hAnsi="宋体" w:eastAsia="宋体" w:cs="宋体"/>
          <w:spacing w:val="-1"/>
          <w:sz w:val="24"/>
          <w:szCs w:val="24"/>
          <w:highlight w:val="none"/>
          <w:rPrChange w:id="1841" w:author="五辰" w:date="2025-09-23T11:23:18Z">
            <w:rPr>
              <w:rFonts w:ascii="宋体" w:hAnsi="宋体" w:eastAsia="宋体" w:cs="宋体"/>
              <w:spacing w:val="-1"/>
              <w:sz w:val="24"/>
              <w:szCs w:val="24"/>
            </w:rPr>
          </w:rPrChange>
        </w:rPr>
        <w:t>可以采购人、采购代理机构提出质疑，具体时限为：</w:t>
      </w:r>
    </w:p>
    <w:p w14:paraId="28C6B1F0">
      <w:pPr>
        <w:spacing w:before="47" w:line="290" w:lineRule="auto"/>
        <w:ind w:left="26" w:right="80" w:firstLine="488"/>
        <w:rPr>
          <w:rFonts w:ascii="宋体" w:hAnsi="宋体" w:eastAsia="宋体" w:cs="宋体"/>
          <w:sz w:val="24"/>
          <w:szCs w:val="24"/>
          <w:highlight w:val="none"/>
          <w:rPrChange w:id="1842"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1843" w:author="五辰" w:date="2025-09-23T11:23:18Z">
            <w:rPr>
              <w:rFonts w:ascii="宋体" w:hAnsi="宋体" w:eastAsia="宋体" w:cs="宋体"/>
              <w:spacing w:val="-4"/>
              <w:sz w:val="24"/>
              <w:szCs w:val="24"/>
            </w:rPr>
          </w:rPrChange>
        </w:rPr>
        <w:t>（一）对可以质疑的采购文件提出质疑的，为提交磋商响应文件截止时间前</w:t>
      </w:r>
      <w:r>
        <w:rPr>
          <w:rFonts w:ascii="宋体" w:hAnsi="宋体" w:eastAsia="宋体" w:cs="宋体"/>
          <w:spacing w:val="-15"/>
          <w:sz w:val="24"/>
          <w:szCs w:val="24"/>
          <w:highlight w:val="none"/>
          <w:rPrChange w:id="1844" w:author="五辰" w:date="2025-09-23T11:23:18Z">
            <w:rPr>
              <w:rFonts w:ascii="宋体" w:hAnsi="宋体" w:eastAsia="宋体" w:cs="宋体"/>
              <w:spacing w:val="-15"/>
              <w:sz w:val="24"/>
              <w:szCs w:val="24"/>
            </w:rPr>
          </w:rPrChange>
        </w:rPr>
        <w:t>2日内；</w:t>
      </w:r>
    </w:p>
    <w:p w14:paraId="28549FC8">
      <w:pPr>
        <w:spacing w:before="179" w:line="219" w:lineRule="auto"/>
        <w:jc w:val="right"/>
        <w:rPr>
          <w:rFonts w:ascii="宋体" w:hAnsi="宋体" w:eastAsia="宋体" w:cs="宋体"/>
          <w:sz w:val="24"/>
          <w:szCs w:val="24"/>
          <w:highlight w:val="none"/>
          <w:rPrChange w:id="1845" w:author="五辰" w:date="2025-09-23T11:23:18Z">
            <w:rPr>
              <w:rFonts w:ascii="宋体" w:hAnsi="宋体" w:eastAsia="宋体" w:cs="宋体"/>
              <w:sz w:val="24"/>
              <w:szCs w:val="24"/>
            </w:rPr>
          </w:rPrChange>
        </w:rPr>
      </w:pPr>
      <w:r>
        <w:rPr>
          <w:rFonts w:ascii="宋体" w:hAnsi="宋体" w:eastAsia="宋体" w:cs="宋体"/>
          <w:spacing w:val="-10"/>
          <w:sz w:val="24"/>
          <w:szCs w:val="24"/>
          <w:highlight w:val="none"/>
          <w:rPrChange w:id="1846" w:author="五辰" w:date="2025-09-23T11:23:18Z">
            <w:rPr>
              <w:rFonts w:ascii="宋体" w:hAnsi="宋体" w:eastAsia="宋体" w:cs="宋体"/>
              <w:spacing w:val="-10"/>
              <w:sz w:val="24"/>
              <w:szCs w:val="24"/>
            </w:rPr>
          </w:rPrChange>
        </w:rPr>
        <w:t>（二）对采购过程提出质疑的，为各采购程序环节结束之日起7个工作日内；</w:t>
      </w:r>
    </w:p>
    <w:p w14:paraId="237FF9B6">
      <w:pPr>
        <w:spacing w:before="183" w:line="289" w:lineRule="auto"/>
        <w:ind w:left="52" w:right="80" w:firstLine="462"/>
        <w:rPr>
          <w:rFonts w:ascii="宋体" w:hAnsi="宋体" w:eastAsia="宋体" w:cs="宋体"/>
          <w:sz w:val="24"/>
          <w:szCs w:val="24"/>
          <w:highlight w:val="none"/>
          <w:rPrChange w:id="1847"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1848" w:author="五辰" w:date="2025-09-23T11:23:18Z">
            <w:rPr>
              <w:rFonts w:ascii="宋体" w:hAnsi="宋体" w:eastAsia="宋体" w:cs="宋体"/>
              <w:spacing w:val="-4"/>
              <w:sz w:val="24"/>
              <w:szCs w:val="24"/>
            </w:rPr>
          </w:rPrChange>
        </w:rPr>
        <w:t>（三）对成交结果提出质疑的，为成交结果公告期限届满</w:t>
      </w:r>
      <w:r>
        <w:rPr>
          <w:rFonts w:ascii="宋体" w:hAnsi="宋体" w:eastAsia="宋体" w:cs="宋体"/>
          <w:spacing w:val="-5"/>
          <w:sz w:val="24"/>
          <w:szCs w:val="24"/>
          <w:highlight w:val="none"/>
          <w:rPrChange w:id="1849" w:author="五辰" w:date="2025-09-23T11:23:18Z">
            <w:rPr>
              <w:rFonts w:ascii="宋体" w:hAnsi="宋体" w:eastAsia="宋体" w:cs="宋体"/>
              <w:spacing w:val="-5"/>
              <w:sz w:val="24"/>
              <w:szCs w:val="24"/>
            </w:rPr>
          </w:rPrChange>
        </w:rPr>
        <w:t>之日起7个工作日</w:t>
      </w:r>
      <w:r>
        <w:rPr>
          <w:rFonts w:ascii="宋体" w:hAnsi="宋体" w:eastAsia="宋体" w:cs="宋体"/>
          <w:spacing w:val="-20"/>
          <w:sz w:val="24"/>
          <w:szCs w:val="24"/>
          <w:highlight w:val="none"/>
          <w:rPrChange w:id="1850" w:author="五辰" w:date="2025-09-23T11:23:18Z">
            <w:rPr>
              <w:rFonts w:ascii="宋体" w:hAnsi="宋体" w:eastAsia="宋体" w:cs="宋体"/>
              <w:spacing w:val="-20"/>
              <w:sz w:val="24"/>
              <w:szCs w:val="24"/>
            </w:rPr>
          </w:rPrChange>
        </w:rPr>
        <w:t>内。</w:t>
      </w:r>
    </w:p>
    <w:p w14:paraId="3F905505">
      <w:pPr>
        <w:spacing w:before="182" w:line="219" w:lineRule="auto"/>
        <w:ind w:left="506"/>
        <w:rPr>
          <w:rFonts w:ascii="宋体" w:hAnsi="宋体" w:eastAsia="宋体" w:cs="宋体"/>
          <w:sz w:val="24"/>
          <w:szCs w:val="24"/>
          <w:highlight w:val="none"/>
          <w:rPrChange w:id="1851"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852" w:author="五辰" w:date="2025-09-23T11:23:18Z">
            <w:rPr>
              <w:rFonts w:ascii="宋体" w:hAnsi="宋体" w:eastAsia="宋体" w:cs="宋体"/>
              <w:spacing w:val="-1"/>
              <w:sz w:val="24"/>
              <w:szCs w:val="24"/>
            </w:rPr>
          </w:rPrChange>
        </w:rPr>
        <w:t>2-2、质疑须提供法定代表人授权书、质疑函、相关证明材料。</w:t>
      </w:r>
    </w:p>
    <w:p w14:paraId="56BE6424">
      <w:pPr>
        <w:spacing w:before="181" w:line="220" w:lineRule="auto"/>
        <w:ind w:left="508"/>
        <w:rPr>
          <w:rFonts w:ascii="宋体" w:hAnsi="宋体" w:eastAsia="宋体" w:cs="宋体"/>
          <w:sz w:val="24"/>
          <w:szCs w:val="24"/>
          <w:highlight w:val="none"/>
          <w:rPrChange w:id="1853" w:author="五辰" w:date="2025-09-23T11:23:18Z">
            <w:rPr>
              <w:rFonts w:ascii="宋体" w:hAnsi="宋体" w:eastAsia="宋体" w:cs="宋体"/>
              <w:sz w:val="24"/>
              <w:szCs w:val="24"/>
            </w:rPr>
          </w:rPrChange>
        </w:rPr>
      </w:pPr>
      <w:r>
        <w:rPr>
          <w:rFonts w:ascii="宋体" w:hAnsi="宋体" w:eastAsia="宋体" w:cs="宋体"/>
          <w:b/>
          <w:bCs/>
          <w:spacing w:val="-6"/>
          <w:sz w:val="24"/>
          <w:szCs w:val="24"/>
          <w:highlight w:val="none"/>
          <w:rPrChange w:id="1854" w:author="五辰" w:date="2025-09-23T11:23:18Z">
            <w:rPr>
              <w:rFonts w:ascii="宋体" w:hAnsi="宋体" w:eastAsia="宋体" w:cs="宋体"/>
              <w:b/>
              <w:bCs/>
              <w:spacing w:val="-6"/>
              <w:sz w:val="24"/>
              <w:szCs w:val="24"/>
            </w:rPr>
          </w:rPrChange>
        </w:rPr>
        <w:t>3、投诉</w:t>
      </w:r>
    </w:p>
    <w:p w14:paraId="474D475B">
      <w:pPr>
        <w:spacing w:before="182" w:line="361" w:lineRule="auto"/>
        <w:ind w:left="26" w:firstLine="478"/>
        <w:rPr>
          <w:rFonts w:ascii="宋体" w:hAnsi="宋体" w:eastAsia="宋体" w:cs="宋体"/>
          <w:sz w:val="24"/>
          <w:szCs w:val="24"/>
          <w:highlight w:val="none"/>
          <w:rPrChange w:id="1855"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856" w:author="五辰" w:date="2025-09-23T11:23:18Z">
            <w:rPr>
              <w:rFonts w:ascii="宋体" w:hAnsi="宋体" w:eastAsia="宋体" w:cs="宋体"/>
              <w:spacing w:val="-3"/>
              <w:sz w:val="24"/>
              <w:szCs w:val="24"/>
            </w:rPr>
          </w:rPrChange>
        </w:rPr>
        <w:t>质疑供应商对采购人、采购代理机构的答复不满意或者采购人</w:t>
      </w:r>
      <w:r>
        <w:rPr>
          <w:rFonts w:ascii="宋体" w:hAnsi="宋体" w:eastAsia="宋体" w:cs="宋体"/>
          <w:spacing w:val="-4"/>
          <w:sz w:val="24"/>
          <w:szCs w:val="24"/>
          <w:highlight w:val="none"/>
          <w:rPrChange w:id="1857" w:author="五辰" w:date="2025-09-23T11:23:18Z">
            <w:rPr>
              <w:rFonts w:ascii="宋体" w:hAnsi="宋体" w:eastAsia="宋体" w:cs="宋体"/>
              <w:spacing w:val="-4"/>
              <w:sz w:val="24"/>
              <w:szCs w:val="24"/>
            </w:rPr>
          </w:rPrChange>
        </w:rPr>
        <w:t>、采购代理机</w:t>
      </w:r>
      <w:r>
        <w:rPr>
          <w:rFonts w:ascii="宋体" w:hAnsi="宋体" w:eastAsia="宋体" w:cs="宋体"/>
          <w:spacing w:val="-5"/>
          <w:sz w:val="24"/>
          <w:szCs w:val="24"/>
          <w:highlight w:val="none"/>
          <w:rPrChange w:id="1858" w:author="五辰" w:date="2025-09-23T11:23:18Z">
            <w:rPr>
              <w:rFonts w:ascii="宋体" w:hAnsi="宋体" w:eastAsia="宋体" w:cs="宋体"/>
              <w:spacing w:val="-5"/>
              <w:sz w:val="24"/>
              <w:szCs w:val="24"/>
            </w:rPr>
          </w:rPrChange>
        </w:rPr>
        <w:t>构未在规定的时间内作出答复的，可按《政府采购法》第55条等有关规定执行。</w:t>
      </w:r>
    </w:p>
    <w:p w14:paraId="3F642B5F">
      <w:pPr>
        <w:spacing w:before="1" w:line="220" w:lineRule="auto"/>
        <w:ind w:left="26"/>
        <w:outlineLvl w:val="1"/>
        <w:rPr>
          <w:rFonts w:ascii="宋体" w:hAnsi="宋体" w:eastAsia="宋体" w:cs="宋体"/>
          <w:sz w:val="28"/>
          <w:szCs w:val="28"/>
          <w:highlight w:val="none"/>
          <w:rPrChange w:id="1859" w:author="五辰" w:date="2025-09-23T11:23:18Z">
            <w:rPr>
              <w:rFonts w:ascii="宋体" w:hAnsi="宋体" w:eastAsia="宋体" w:cs="宋体"/>
              <w:sz w:val="28"/>
              <w:szCs w:val="28"/>
            </w:rPr>
          </w:rPrChange>
        </w:rPr>
      </w:pPr>
      <w:bookmarkStart w:id="14" w:name="_Toc8570"/>
      <w:r>
        <w:rPr>
          <w:rFonts w:ascii="宋体" w:hAnsi="宋体" w:eastAsia="宋体" w:cs="宋体"/>
          <w:b/>
          <w:bCs/>
          <w:spacing w:val="-4"/>
          <w:sz w:val="28"/>
          <w:szCs w:val="28"/>
          <w:highlight w:val="none"/>
          <w:rPrChange w:id="1860" w:author="五辰" w:date="2025-09-23T11:23:18Z">
            <w:rPr>
              <w:rFonts w:ascii="宋体" w:hAnsi="宋体" w:eastAsia="宋体" w:cs="宋体"/>
              <w:b/>
              <w:bCs/>
              <w:spacing w:val="-4"/>
              <w:sz w:val="28"/>
              <w:szCs w:val="28"/>
            </w:rPr>
          </w:rPrChange>
        </w:rPr>
        <w:t>十二、拒绝商业贿赂</w:t>
      </w:r>
      <w:bookmarkEnd w:id="14"/>
    </w:p>
    <w:p w14:paraId="6AC3DE55">
      <w:pPr>
        <w:spacing w:before="203" w:line="313" w:lineRule="auto"/>
        <w:ind w:left="22" w:right="80" w:firstLine="498"/>
        <w:rPr>
          <w:rFonts w:ascii="宋体" w:hAnsi="宋体" w:eastAsia="宋体" w:cs="宋体"/>
          <w:sz w:val="24"/>
          <w:szCs w:val="24"/>
          <w:highlight w:val="none"/>
          <w:rPrChange w:id="1861" w:author="五辰" w:date="2025-09-23T11:23:18Z">
            <w:rPr>
              <w:rFonts w:ascii="宋体" w:hAnsi="宋体" w:eastAsia="宋体" w:cs="宋体"/>
              <w:sz w:val="24"/>
              <w:szCs w:val="24"/>
            </w:rPr>
          </w:rPrChange>
        </w:rPr>
      </w:pPr>
      <w:r>
        <w:rPr>
          <w:rFonts w:ascii="宋体" w:hAnsi="宋体" w:eastAsia="宋体" w:cs="宋体"/>
          <w:sz w:val="24"/>
          <w:szCs w:val="24"/>
          <w:highlight w:val="none"/>
          <w:rPrChange w:id="1862" w:author="五辰" w:date="2025-09-23T11:23:18Z">
            <w:rPr>
              <w:rFonts w:ascii="宋体" w:hAnsi="宋体" w:eastAsia="宋体" w:cs="宋体"/>
              <w:sz w:val="24"/>
              <w:szCs w:val="24"/>
            </w:rPr>
          </w:rPrChange>
        </w:rPr>
        <w:t>1、遵照陕西省财政厅的规定，采购人、采购代理机构、供应商和评审</w:t>
      </w:r>
      <w:r>
        <w:rPr>
          <w:rFonts w:ascii="宋体" w:hAnsi="宋体" w:eastAsia="宋体" w:cs="宋体"/>
          <w:spacing w:val="-1"/>
          <w:sz w:val="24"/>
          <w:szCs w:val="24"/>
          <w:highlight w:val="none"/>
          <w:rPrChange w:id="1863" w:author="五辰" w:date="2025-09-23T11:23:18Z">
            <w:rPr>
              <w:rFonts w:ascii="宋体" w:hAnsi="宋体" w:eastAsia="宋体" w:cs="宋体"/>
              <w:spacing w:val="-1"/>
              <w:sz w:val="24"/>
              <w:szCs w:val="24"/>
            </w:rPr>
          </w:rPrChange>
        </w:rPr>
        <w:t>专家</w:t>
      </w:r>
      <w:r>
        <w:rPr>
          <w:rFonts w:ascii="宋体" w:hAnsi="宋体" w:eastAsia="宋体" w:cs="宋体"/>
          <w:spacing w:val="-3"/>
          <w:sz w:val="24"/>
          <w:szCs w:val="24"/>
          <w:highlight w:val="none"/>
          <w:rPrChange w:id="1864" w:author="五辰" w:date="2025-09-23T11:23:18Z">
            <w:rPr>
              <w:rFonts w:ascii="宋体" w:hAnsi="宋体" w:eastAsia="宋体" w:cs="宋体"/>
              <w:spacing w:val="-3"/>
              <w:sz w:val="24"/>
              <w:szCs w:val="24"/>
            </w:rPr>
          </w:rPrChange>
        </w:rPr>
        <w:t>在磋商活动中，都要签订相应的《拒绝政府采购领域商业贿赂承诺书》，并对违</w:t>
      </w:r>
      <w:r>
        <w:rPr>
          <w:rFonts w:ascii="宋体" w:hAnsi="宋体" w:eastAsia="宋体" w:cs="宋体"/>
          <w:spacing w:val="-1"/>
          <w:sz w:val="24"/>
          <w:szCs w:val="24"/>
          <w:highlight w:val="none"/>
          <w:rPrChange w:id="1865" w:author="五辰" w:date="2025-09-23T11:23:18Z">
            <w:rPr>
              <w:rFonts w:ascii="宋体" w:hAnsi="宋体" w:eastAsia="宋体" w:cs="宋体"/>
              <w:spacing w:val="-1"/>
              <w:sz w:val="24"/>
              <w:szCs w:val="24"/>
            </w:rPr>
          </w:rPrChange>
        </w:rPr>
        <w:t>反承诺的行为承担全部责任。</w:t>
      </w:r>
    </w:p>
    <w:p w14:paraId="3C3AFE1F">
      <w:pPr>
        <w:spacing w:before="183" w:line="288" w:lineRule="auto"/>
        <w:ind w:left="42" w:right="80" w:firstLine="464"/>
        <w:rPr>
          <w:rFonts w:ascii="宋体" w:hAnsi="宋体" w:eastAsia="宋体" w:cs="宋体"/>
          <w:sz w:val="24"/>
          <w:szCs w:val="24"/>
          <w:highlight w:val="none"/>
          <w:rPrChange w:id="1866" w:author="五辰" w:date="2025-09-23T11:23:18Z">
            <w:rPr>
              <w:rFonts w:ascii="宋体" w:hAnsi="宋体" w:eastAsia="宋体" w:cs="宋体"/>
              <w:sz w:val="24"/>
              <w:szCs w:val="24"/>
            </w:rPr>
          </w:rPrChange>
        </w:rPr>
      </w:pPr>
      <w:r>
        <w:rPr>
          <w:rFonts w:ascii="宋体" w:hAnsi="宋体" w:eastAsia="宋体" w:cs="宋体"/>
          <w:sz w:val="24"/>
          <w:szCs w:val="24"/>
          <w:highlight w:val="none"/>
          <w:rPrChange w:id="1867" w:author="五辰" w:date="2025-09-23T11:23:18Z">
            <w:rPr>
              <w:rFonts w:ascii="宋体" w:hAnsi="宋体" w:eastAsia="宋体" w:cs="宋体"/>
              <w:sz w:val="24"/>
              <w:szCs w:val="24"/>
            </w:rPr>
          </w:rPrChange>
        </w:rPr>
        <w:t>2、供应商必须填写一份《拒绝政府采购领域商业贿赂承诺书》（附件）并</w:t>
      </w:r>
      <w:r>
        <w:rPr>
          <w:rFonts w:ascii="宋体" w:hAnsi="宋体" w:eastAsia="宋体" w:cs="宋体"/>
          <w:spacing w:val="-1"/>
          <w:sz w:val="24"/>
          <w:szCs w:val="24"/>
          <w:highlight w:val="none"/>
          <w:rPrChange w:id="1868" w:author="五辰" w:date="2025-09-23T11:23:18Z">
            <w:rPr>
              <w:rFonts w:ascii="宋体" w:hAnsi="宋体" w:eastAsia="宋体" w:cs="宋体"/>
              <w:spacing w:val="-1"/>
              <w:sz w:val="24"/>
              <w:szCs w:val="24"/>
            </w:rPr>
          </w:rPrChange>
        </w:rPr>
        <w:t>附在磋商响应文件中，同时应保证磋商响应文件正、副本中一致。</w:t>
      </w:r>
    </w:p>
    <w:p w14:paraId="71F7F787">
      <w:pPr>
        <w:spacing w:line="288" w:lineRule="auto"/>
        <w:rPr>
          <w:rFonts w:ascii="宋体" w:hAnsi="宋体" w:eastAsia="宋体" w:cs="宋体"/>
          <w:sz w:val="24"/>
          <w:szCs w:val="24"/>
          <w:highlight w:val="none"/>
          <w:rPrChange w:id="1869" w:author="五辰" w:date="2025-09-23T11:23:18Z">
            <w:rPr>
              <w:rFonts w:ascii="宋体" w:hAnsi="宋体" w:eastAsia="宋体" w:cs="宋体"/>
              <w:sz w:val="24"/>
              <w:szCs w:val="24"/>
            </w:rPr>
          </w:rPrChange>
        </w:rPr>
        <w:sectPr>
          <w:footerReference r:id="rId20" w:type="default"/>
          <w:pgSz w:w="11907" w:h="16840"/>
          <w:pgMar w:top="1440" w:right="1803" w:bottom="1440" w:left="1803" w:header="0" w:footer="655" w:gutter="0"/>
          <w:pgNumType w:fmt="numberInDash"/>
          <w:cols w:space="720" w:num="1"/>
        </w:sectPr>
      </w:pPr>
    </w:p>
    <w:p w14:paraId="3F75E3D1">
      <w:pPr>
        <w:spacing w:before="63" w:line="224" w:lineRule="auto"/>
        <w:ind w:left="2733"/>
        <w:outlineLvl w:val="0"/>
        <w:rPr>
          <w:rFonts w:ascii="宋体" w:hAnsi="宋体" w:eastAsia="宋体" w:cs="宋体"/>
          <w:sz w:val="31"/>
          <w:szCs w:val="31"/>
          <w:highlight w:val="none"/>
        </w:rPr>
      </w:pPr>
      <w:bookmarkStart w:id="15" w:name="_Toc19346"/>
      <w:r>
        <w:rPr>
          <w:rFonts w:ascii="宋体" w:hAnsi="宋体" w:eastAsia="宋体" w:cs="宋体"/>
          <w:b/>
          <w:bCs/>
          <w:spacing w:val="6"/>
          <w:sz w:val="31"/>
          <w:szCs w:val="31"/>
          <w:highlight w:val="none"/>
          <w:rPrChange w:id="1870" w:author="五辰" w:date="2025-09-23T11:23:18Z">
            <w:rPr>
              <w:rFonts w:ascii="宋体" w:hAnsi="宋体" w:eastAsia="宋体" w:cs="宋体"/>
              <w:b/>
              <w:bCs/>
              <w:spacing w:val="6"/>
              <w:sz w:val="31"/>
              <w:szCs w:val="31"/>
            </w:rPr>
          </w:rPrChange>
        </w:rPr>
        <w:t>第三章</w:t>
      </w:r>
      <w:r>
        <w:rPr>
          <w:rFonts w:hint="eastAsia" w:ascii="宋体" w:hAnsi="宋体" w:eastAsia="宋体" w:cs="宋体"/>
          <w:b/>
          <w:bCs/>
          <w:spacing w:val="6"/>
          <w:sz w:val="31"/>
          <w:szCs w:val="31"/>
          <w:highlight w:val="none"/>
          <w:lang w:val="en-US" w:eastAsia="zh-CN"/>
          <w:rPrChange w:id="1871" w:author="五辰" w:date="2025-09-23T11:23:18Z">
            <w:rPr>
              <w:rFonts w:hint="eastAsia" w:ascii="宋体" w:hAnsi="宋体" w:eastAsia="宋体" w:cs="宋体"/>
              <w:b/>
              <w:bCs/>
              <w:spacing w:val="6"/>
              <w:sz w:val="31"/>
              <w:szCs w:val="31"/>
              <w:lang w:val="en-US" w:eastAsia="zh-CN"/>
            </w:rPr>
          </w:rPrChange>
        </w:rPr>
        <w:t xml:space="preserve"> </w:t>
      </w:r>
      <w:r>
        <w:rPr>
          <w:rFonts w:ascii="宋体" w:hAnsi="宋体" w:eastAsia="宋体" w:cs="宋体"/>
          <w:b/>
          <w:bCs/>
          <w:spacing w:val="6"/>
          <w:sz w:val="31"/>
          <w:szCs w:val="31"/>
          <w:highlight w:val="none"/>
        </w:rPr>
        <w:t>采购人要求</w:t>
      </w:r>
      <w:bookmarkEnd w:id="15"/>
    </w:p>
    <w:p w14:paraId="1A327DF0">
      <w:pPr>
        <w:spacing w:before="233" w:line="219" w:lineRule="auto"/>
        <w:ind w:left="27"/>
        <w:rPr>
          <w:rFonts w:ascii="宋体" w:hAnsi="宋体" w:eastAsia="宋体" w:cs="宋体"/>
          <w:sz w:val="24"/>
          <w:szCs w:val="24"/>
          <w:highlight w:val="none"/>
          <w:rPrChange w:id="1872" w:author="五辰" w:date="2025-09-23T11:23:18Z">
            <w:rPr>
              <w:rFonts w:ascii="宋体" w:hAnsi="宋体" w:eastAsia="宋体" w:cs="宋体"/>
              <w:sz w:val="24"/>
              <w:szCs w:val="24"/>
            </w:rPr>
          </w:rPrChange>
        </w:rPr>
      </w:pPr>
      <w:r>
        <w:rPr>
          <w:rFonts w:ascii="宋体" w:hAnsi="宋体" w:eastAsia="宋体" w:cs="宋体"/>
          <w:b/>
          <w:bCs/>
          <w:spacing w:val="-4"/>
          <w:sz w:val="24"/>
          <w:szCs w:val="24"/>
          <w:highlight w:val="none"/>
          <w:rPrChange w:id="1873" w:author="五辰" w:date="2025-09-23T11:23:18Z">
            <w:rPr>
              <w:rFonts w:ascii="宋体" w:hAnsi="宋体" w:eastAsia="宋体" w:cs="宋体"/>
              <w:b/>
              <w:bCs/>
              <w:spacing w:val="-4"/>
              <w:sz w:val="24"/>
              <w:szCs w:val="24"/>
            </w:rPr>
          </w:rPrChange>
        </w:rPr>
        <w:t>一、采购项目概况</w:t>
      </w:r>
    </w:p>
    <w:p w14:paraId="18614EF6">
      <w:pPr>
        <w:spacing w:before="2" w:line="359" w:lineRule="auto"/>
        <w:ind w:left="23" w:right="18" w:firstLine="493"/>
        <w:jc w:val="both"/>
        <w:rPr>
          <w:rFonts w:hint="eastAsia" w:ascii="宋体" w:hAnsi="宋体" w:eastAsia="宋体" w:cs="宋体"/>
          <w:spacing w:val="-5"/>
          <w:sz w:val="24"/>
          <w:szCs w:val="24"/>
          <w:highlight w:val="none"/>
          <w:rPrChange w:id="1874" w:author="五辰" w:date="2025-09-23T11:23:18Z">
            <w:rPr>
              <w:rFonts w:hint="eastAsia" w:ascii="宋体" w:hAnsi="宋体" w:eastAsia="宋体" w:cs="宋体"/>
              <w:spacing w:val="-5"/>
              <w:sz w:val="24"/>
              <w:szCs w:val="24"/>
            </w:rPr>
          </w:rPrChange>
        </w:rPr>
      </w:pPr>
      <w:r>
        <w:rPr>
          <w:rFonts w:hint="eastAsia" w:ascii="宋体" w:hAnsi="宋体" w:eastAsia="宋体" w:cs="宋体"/>
          <w:spacing w:val="-5"/>
          <w:sz w:val="24"/>
          <w:szCs w:val="24"/>
          <w:highlight w:val="none"/>
          <w:rPrChange w:id="1875" w:author="五辰" w:date="2025-09-23T11:23:18Z">
            <w:rPr>
              <w:rFonts w:hint="eastAsia" w:ascii="宋体" w:hAnsi="宋体" w:eastAsia="宋体" w:cs="宋体"/>
              <w:spacing w:val="-5"/>
              <w:sz w:val="24"/>
              <w:szCs w:val="24"/>
            </w:rPr>
          </w:rPrChange>
        </w:rPr>
        <w:t>一、服务内容</w:t>
      </w:r>
    </w:p>
    <w:p w14:paraId="6CAF2B34">
      <w:pPr>
        <w:spacing w:before="2" w:line="359" w:lineRule="auto"/>
        <w:ind w:left="23" w:right="18" w:firstLine="493"/>
        <w:jc w:val="both"/>
        <w:rPr>
          <w:rFonts w:hint="eastAsia" w:ascii="宋体" w:hAnsi="宋体" w:eastAsia="宋体" w:cs="宋体"/>
          <w:spacing w:val="-5"/>
          <w:sz w:val="24"/>
          <w:szCs w:val="24"/>
          <w:highlight w:val="none"/>
          <w:rPrChange w:id="1876" w:author="五辰" w:date="2025-09-23T11:23:18Z">
            <w:rPr>
              <w:rFonts w:hint="eastAsia" w:ascii="宋体" w:hAnsi="宋体" w:eastAsia="宋体" w:cs="宋体"/>
              <w:spacing w:val="-5"/>
              <w:sz w:val="24"/>
              <w:szCs w:val="24"/>
            </w:rPr>
          </w:rPrChange>
        </w:rPr>
      </w:pPr>
      <w:r>
        <w:rPr>
          <w:rFonts w:hint="eastAsia" w:ascii="宋体" w:hAnsi="宋体" w:eastAsia="宋体" w:cs="宋体"/>
          <w:spacing w:val="-5"/>
          <w:sz w:val="24"/>
          <w:szCs w:val="24"/>
          <w:highlight w:val="none"/>
          <w:rPrChange w:id="1877" w:author="五辰" w:date="2025-09-23T11:23:18Z">
            <w:rPr>
              <w:rFonts w:hint="eastAsia" w:ascii="宋体" w:hAnsi="宋体" w:eastAsia="宋体" w:cs="宋体"/>
              <w:spacing w:val="-5"/>
              <w:sz w:val="24"/>
              <w:szCs w:val="24"/>
            </w:rPr>
          </w:rPrChange>
        </w:rPr>
        <w:t>（一）工作内容：</w:t>
      </w:r>
    </w:p>
    <w:p w14:paraId="026A859E">
      <w:pPr>
        <w:spacing w:before="2" w:line="359" w:lineRule="auto"/>
        <w:ind w:left="23" w:right="18" w:firstLine="493"/>
        <w:jc w:val="both"/>
        <w:rPr>
          <w:rFonts w:hint="eastAsia" w:ascii="宋体" w:hAnsi="宋体" w:eastAsia="宋体" w:cs="宋体"/>
          <w:spacing w:val="-5"/>
          <w:sz w:val="24"/>
          <w:szCs w:val="24"/>
          <w:highlight w:val="none"/>
          <w:rPrChange w:id="1878" w:author="五辰" w:date="2025-09-23T11:23:18Z">
            <w:rPr>
              <w:rFonts w:hint="eastAsia" w:ascii="宋体" w:hAnsi="宋体" w:eastAsia="宋体" w:cs="宋体"/>
              <w:spacing w:val="-5"/>
              <w:sz w:val="24"/>
              <w:szCs w:val="24"/>
            </w:rPr>
          </w:rPrChange>
        </w:rPr>
      </w:pPr>
      <w:r>
        <w:rPr>
          <w:rFonts w:hint="eastAsia" w:ascii="宋体" w:hAnsi="宋体" w:eastAsia="宋体" w:cs="宋体"/>
          <w:spacing w:val="-5"/>
          <w:sz w:val="24"/>
          <w:szCs w:val="24"/>
          <w:highlight w:val="none"/>
          <w:rPrChange w:id="1879" w:author="五辰" w:date="2025-09-23T11:23:18Z">
            <w:rPr>
              <w:rFonts w:hint="eastAsia" w:ascii="宋体" w:hAnsi="宋体" w:eastAsia="宋体" w:cs="宋体"/>
              <w:spacing w:val="-5"/>
              <w:sz w:val="24"/>
              <w:szCs w:val="24"/>
            </w:rPr>
          </w:rPrChange>
        </w:rPr>
        <w:t>完成咸阳市2023-2025年教育、医疗、文化、体育、城镇住宅、公用设施、公园与绿地等用地的细化以及掌握城市建设总量、城市安全韧性、城市更新、水域和交通网络建设情况。具体如下：</w:t>
      </w:r>
    </w:p>
    <w:p w14:paraId="14A4B68E">
      <w:pPr>
        <w:spacing w:before="2" w:line="359" w:lineRule="auto"/>
        <w:ind w:left="23" w:right="18" w:firstLine="493"/>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1、</w:t>
      </w:r>
      <w:commentRangeStart w:id="4"/>
      <w:r>
        <w:rPr>
          <w:rFonts w:hint="eastAsia" w:ascii="宋体" w:hAnsi="宋体" w:eastAsia="宋体" w:cs="宋体"/>
          <w:spacing w:val="-5"/>
          <w:sz w:val="24"/>
          <w:szCs w:val="24"/>
          <w:highlight w:val="none"/>
          <w:lang w:val="en-US" w:eastAsia="zh-CN"/>
        </w:rPr>
        <w:t>方案编制</w:t>
      </w:r>
    </w:p>
    <w:p w14:paraId="72692062">
      <w:pPr>
        <w:spacing w:before="2" w:line="359" w:lineRule="auto"/>
        <w:ind w:left="23" w:right="18" w:firstLine="493"/>
        <w:jc w:val="both"/>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根据国家级、省级工作通知、技术方案、技术培训会议，确定咸阳市整体工作方案。</w:t>
      </w:r>
    </w:p>
    <w:p w14:paraId="56488AF6">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、市级核查</w:t>
      </w:r>
    </w:p>
    <w:p w14:paraId="67F3643B">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（1）内业全面核查</w:t>
      </w:r>
    </w:p>
    <w:p w14:paraId="0306BEF2">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数据库质检：采用下发的质检软件对区县提交的数据库成果逐个进行质检并出具数据库质检报告。</w:t>
      </w:r>
    </w:p>
    <w:p w14:paraId="746FACC2">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成果现势性更新核查：结合最新变更调查成果、遥感影像和相关专题资料，检查监测要素的现势性。</w:t>
      </w:r>
    </w:p>
    <w:p w14:paraId="598EA9BB">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监测范围更新核查：对</w:t>
      </w:r>
      <w:r>
        <w:rPr>
          <w:rFonts w:hint="eastAsia" w:ascii="宋体" w:hAnsi="宋体" w:eastAsia="宋体" w:cs="宋体"/>
          <w:spacing w:val="-5"/>
          <w:sz w:val="24"/>
          <w:szCs w:val="24"/>
          <w:highlight w:val="none"/>
          <w:lang w:val="en-US" w:eastAsia="zh-CN"/>
        </w:rPr>
        <w:t>历年</w:t>
      </w:r>
      <w:r>
        <w:rPr>
          <w:rFonts w:hint="eastAsia" w:ascii="宋体" w:hAnsi="宋体" w:eastAsia="宋体" w:cs="宋体"/>
          <w:spacing w:val="-5"/>
          <w:sz w:val="24"/>
          <w:szCs w:val="24"/>
          <w:highlight w:val="none"/>
        </w:rPr>
        <w:t>城区范围扩大涉及的部分监测要素进行核查。</w:t>
      </w:r>
    </w:p>
    <w:p w14:paraId="09BEF315">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新增监测要素采集核查：对新增的监测要素进行相关核查。</w:t>
      </w:r>
    </w:p>
    <w:p w14:paraId="4D275016">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接边成果核查：对相邻县区的监测对象进行接边成果核查，包括图形和属性核查，以保证图形数据光滑、连续，避免出现硬折、尖角；图形相接的同一实体，确保属性信息的一致性。</w:t>
      </w:r>
    </w:p>
    <w:p w14:paraId="3A011D95">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（2）外业核查</w:t>
      </w:r>
    </w:p>
    <w:p w14:paraId="66E98DA3">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对内业核查存在异议的图斑，组织核查人员赴实地开展外业核查，并形成核查意见反馈。</w:t>
      </w:r>
    </w:p>
    <w:p w14:paraId="37EAD5CD">
      <w:pPr>
        <w:spacing w:before="2" w:line="359" w:lineRule="auto"/>
        <w:ind w:left="23" w:right="18" w:firstLine="493"/>
        <w:jc w:val="both"/>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3</w:t>
      </w:r>
      <w:r>
        <w:rPr>
          <w:rFonts w:hint="eastAsia" w:ascii="宋体" w:hAnsi="宋体" w:eastAsia="宋体" w:cs="宋体"/>
          <w:spacing w:val="-5"/>
          <w:sz w:val="24"/>
          <w:szCs w:val="24"/>
          <w:highlight w:val="none"/>
        </w:rPr>
        <w:t>、市级汇总</w:t>
      </w:r>
    </w:p>
    <w:p w14:paraId="65E7A8D2">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（1）数据汇总</w:t>
      </w:r>
    </w:p>
    <w:p w14:paraId="2B2DE27D">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包括数据库汇总、统计表格汇总等。</w:t>
      </w:r>
    </w:p>
    <w:p w14:paraId="0733870E">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（2）报告编制</w:t>
      </w:r>
    </w:p>
    <w:p w14:paraId="49F110F2">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包括项目总结报告、质量检查报告等。</w:t>
      </w:r>
    </w:p>
    <w:p w14:paraId="59DD6CA8">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4</w:t>
      </w:r>
      <w:r>
        <w:rPr>
          <w:rFonts w:hint="eastAsia" w:ascii="宋体" w:hAnsi="宋体" w:eastAsia="宋体" w:cs="宋体"/>
          <w:spacing w:val="-5"/>
          <w:sz w:val="24"/>
          <w:szCs w:val="24"/>
          <w:highlight w:val="none"/>
        </w:rPr>
        <w:t>、配合部省开展内外业核查工作</w:t>
      </w:r>
    </w:p>
    <w:p w14:paraId="7A6EA123">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根据部省工作安排，配合完成部省内外业核查工作，并组织区县进行成果整改，直至通过部核查。</w:t>
      </w:r>
    </w:p>
    <w:p w14:paraId="047EC4B2">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二、技术要求</w:t>
      </w:r>
    </w:p>
    <w:p w14:paraId="4777801F">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服务成果应符合下列文件、规范和规程要求：</w:t>
      </w:r>
    </w:p>
    <w:p w14:paraId="11333B34">
      <w:pPr>
        <w:spacing w:before="2" w:line="359" w:lineRule="auto"/>
        <w:ind w:left="23" w:right="18" w:firstLine="493"/>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1、《自然资源部办公厅关于开展2023年上半年自然资源监测工作的通知》</w:t>
      </w:r>
    </w:p>
    <w:p w14:paraId="3A2AEA9C">
      <w:pPr>
        <w:spacing w:before="2" w:line="359" w:lineRule="auto"/>
        <w:ind w:left="23" w:right="18" w:firstLine="493"/>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2、自然资源部《2023年城市国土空间监测技术方案》</w:t>
      </w:r>
    </w:p>
    <w:p w14:paraId="0B0A56E5">
      <w:pPr>
        <w:spacing w:before="2" w:line="359" w:lineRule="auto"/>
        <w:ind w:left="23" w:right="18" w:firstLine="493"/>
        <w:jc w:val="both"/>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3、《陕西省自然资源厅关于印发&lt;2023年陕西省城市国土空间监测实施方案&gt;的通知》</w:t>
      </w:r>
    </w:p>
    <w:p w14:paraId="05A89303">
      <w:pPr>
        <w:spacing w:before="2" w:line="359" w:lineRule="auto"/>
        <w:ind w:left="23" w:right="18" w:firstLine="493"/>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4、《咸阳市自然资源局关于开展咸阳市2023年城市国土空间监测工作的通知》</w:t>
      </w:r>
    </w:p>
    <w:p w14:paraId="69E3F2B2">
      <w:pPr>
        <w:spacing w:before="2" w:line="359" w:lineRule="auto"/>
        <w:ind w:left="23" w:right="18" w:firstLine="493"/>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5、《自然资源部办公厅关于开展2024年城市国土空间监测工作的通知》</w:t>
      </w:r>
    </w:p>
    <w:p w14:paraId="5B72997D">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6</w:t>
      </w:r>
      <w:r>
        <w:rPr>
          <w:rFonts w:hint="eastAsia" w:ascii="宋体" w:hAnsi="宋体" w:eastAsia="宋体" w:cs="宋体"/>
          <w:spacing w:val="-5"/>
          <w:sz w:val="24"/>
          <w:szCs w:val="24"/>
          <w:highlight w:val="none"/>
        </w:rPr>
        <w:t>、自然资源部《202</w:t>
      </w:r>
      <w:r>
        <w:rPr>
          <w:rFonts w:hint="eastAsia" w:ascii="宋体" w:hAnsi="宋体" w:eastAsia="宋体" w:cs="宋体"/>
          <w:spacing w:val="-5"/>
          <w:sz w:val="24"/>
          <w:szCs w:val="24"/>
          <w:highlight w:val="none"/>
          <w:lang w:val="en-US" w:eastAsia="zh-CN"/>
        </w:rPr>
        <w:t>4</w:t>
      </w:r>
      <w:r>
        <w:rPr>
          <w:rFonts w:hint="eastAsia" w:ascii="宋体" w:hAnsi="宋体" w:eastAsia="宋体" w:cs="宋体"/>
          <w:spacing w:val="-5"/>
          <w:sz w:val="24"/>
          <w:szCs w:val="24"/>
          <w:highlight w:val="none"/>
        </w:rPr>
        <w:t>年城市国土空间监测实施方案》</w:t>
      </w:r>
    </w:p>
    <w:p w14:paraId="2F321EEC">
      <w:pPr>
        <w:spacing w:before="2" w:line="359" w:lineRule="auto"/>
        <w:ind w:left="23" w:right="18" w:firstLine="493"/>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7、自然资源部《2024年城市国土空间监测技术方案》</w:t>
      </w:r>
    </w:p>
    <w:p w14:paraId="7B08B867">
      <w:pPr>
        <w:spacing w:before="2" w:line="359" w:lineRule="auto"/>
        <w:ind w:left="23" w:right="18" w:firstLine="493"/>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8、《陕西省自然资源厅关于转发&lt;自然资源部办公厅关于开展2024年城市国土空间监测工作的通知&gt;的通知》</w:t>
      </w:r>
    </w:p>
    <w:p w14:paraId="17F53368">
      <w:pPr>
        <w:spacing w:before="2" w:line="359" w:lineRule="auto"/>
        <w:ind w:left="23" w:right="18" w:firstLine="493"/>
        <w:jc w:val="both"/>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9、《咸阳市自然资源局关于开展咸阳市2024年城市国土空间监测工作的通知》</w:t>
      </w:r>
    </w:p>
    <w:p w14:paraId="68AAD705">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10、</w:t>
      </w:r>
      <w:r>
        <w:rPr>
          <w:rFonts w:hint="eastAsia" w:ascii="宋体" w:hAnsi="宋体" w:eastAsia="宋体" w:cs="宋体"/>
          <w:spacing w:val="-5"/>
          <w:sz w:val="24"/>
          <w:szCs w:val="24"/>
          <w:highlight w:val="none"/>
        </w:rPr>
        <w:t>《自然资源部办公厅关于开展2025年城市国土空间监测工作的通知》</w:t>
      </w:r>
    </w:p>
    <w:p w14:paraId="3311861E">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11</w:t>
      </w:r>
      <w:r>
        <w:rPr>
          <w:rFonts w:hint="eastAsia" w:ascii="宋体" w:hAnsi="宋体" w:eastAsia="宋体" w:cs="宋体"/>
          <w:spacing w:val="-5"/>
          <w:sz w:val="24"/>
          <w:szCs w:val="24"/>
          <w:highlight w:val="none"/>
        </w:rPr>
        <w:t>、自然资源部《2025年城市国土空间监测实施方案》</w:t>
      </w:r>
    </w:p>
    <w:p w14:paraId="3D83DE07">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12</w:t>
      </w:r>
      <w:r>
        <w:rPr>
          <w:rFonts w:hint="eastAsia" w:ascii="宋体" w:hAnsi="宋体" w:eastAsia="宋体" w:cs="宋体"/>
          <w:spacing w:val="-5"/>
          <w:sz w:val="24"/>
          <w:szCs w:val="24"/>
          <w:highlight w:val="none"/>
        </w:rPr>
        <w:t>、自然资源部《2025年城市国土空间监测技术方案》</w:t>
      </w:r>
    </w:p>
    <w:p w14:paraId="6AB7C4B0">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14</w:t>
      </w:r>
      <w:r>
        <w:rPr>
          <w:rFonts w:hint="eastAsia" w:ascii="宋体" w:hAnsi="宋体" w:eastAsia="宋体" w:cs="宋体"/>
          <w:spacing w:val="-5"/>
          <w:sz w:val="24"/>
          <w:szCs w:val="24"/>
          <w:highlight w:val="none"/>
        </w:rPr>
        <w:t>、《陕西省自然资源厅办公室关于做好2025年城市国土空间监测工作的通知》</w:t>
      </w:r>
    </w:p>
    <w:p w14:paraId="57ECC3B4">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15</w:t>
      </w: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eastAsia="zh-CN"/>
        </w:rPr>
        <w:t>咸阳市自然资源局</w:t>
      </w:r>
      <w:r>
        <w:rPr>
          <w:rFonts w:hint="eastAsia" w:ascii="宋体" w:hAnsi="宋体" w:eastAsia="宋体" w:cs="宋体"/>
          <w:spacing w:val="-5"/>
          <w:sz w:val="24"/>
          <w:szCs w:val="24"/>
          <w:highlight w:val="none"/>
        </w:rPr>
        <w:t>关于</w:t>
      </w:r>
      <w:r>
        <w:rPr>
          <w:rFonts w:hint="eastAsia" w:ascii="宋体" w:hAnsi="宋体" w:eastAsia="宋体" w:cs="宋体"/>
          <w:spacing w:val="-5"/>
          <w:sz w:val="24"/>
          <w:szCs w:val="24"/>
          <w:highlight w:val="none"/>
          <w:lang w:val="en-US" w:eastAsia="zh-CN"/>
        </w:rPr>
        <w:t>做好</w:t>
      </w:r>
      <w:r>
        <w:rPr>
          <w:rFonts w:hint="eastAsia" w:ascii="宋体" w:hAnsi="宋体" w:eastAsia="宋体" w:cs="宋体"/>
          <w:spacing w:val="-5"/>
          <w:sz w:val="24"/>
          <w:szCs w:val="24"/>
          <w:highlight w:val="none"/>
        </w:rPr>
        <w:t>2025年城市国土空间监测工作的通知》</w:t>
      </w:r>
      <w:commentRangeEnd w:id="4"/>
      <w:r>
        <w:rPr>
          <w:rFonts w:hint="eastAsia" w:ascii="宋体" w:hAnsi="宋体" w:eastAsia="宋体" w:cs="宋体"/>
          <w:spacing w:val="-5"/>
          <w:sz w:val="24"/>
          <w:szCs w:val="24"/>
          <w:highlight w:val="none"/>
        </w:rPr>
        <w:commentReference w:id="4"/>
      </w:r>
    </w:p>
    <w:p w14:paraId="58A03D9E">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w:t>
      </w:r>
      <w:r>
        <w:rPr>
          <w:rFonts w:hint="eastAsia" w:ascii="宋体" w:hAnsi="宋体" w:eastAsia="宋体" w:cs="宋体"/>
          <w:spacing w:val="-5"/>
          <w:sz w:val="24"/>
          <w:szCs w:val="24"/>
          <w:highlight w:val="none"/>
        </w:rPr>
        <w:t>6、GQJC01-2020地理国情监测数据技术规定</w:t>
      </w:r>
    </w:p>
    <w:p w14:paraId="7492D311">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w:t>
      </w:r>
      <w:r>
        <w:rPr>
          <w:rFonts w:hint="eastAsia" w:ascii="宋体" w:hAnsi="宋体" w:eastAsia="宋体" w:cs="宋体"/>
          <w:spacing w:val="-5"/>
          <w:sz w:val="24"/>
          <w:szCs w:val="24"/>
          <w:highlight w:val="none"/>
        </w:rPr>
        <w:t>7、CH/T9029-2019基础性地理国情监测内容与指标</w:t>
      </w:r>
    </w:p>
    <w:p w14:paraId="296C1A81">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w:t>
      </w:r>
      <w:r>
        <w:rPr>
          <w:rFonts w:hint="eastAsia" w:ascii="宋体" w:hAnsi="宋体" w:eastAsia="宋体" w:cs="宋体"/>
          <w:spacing w:val="-5"/>
          <w:sz w:val="24"/>
          <w:szCs w:val="24"/>
          <w:highlight w:val="none"/>
        </w:rPr>
        <w:t>8、GB/T917公路路线标识规则和国道编号</w:t>
      </w:r>
    </w:p>
    <w:p w14:paraId="4B1D9CEF">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w:t>
      </w:r>
      <w:r>
        <w:rPr>
          <w:rFonts w:hint="eastAsia" w:ascii="宋体" w:hAnsi="宋体" w:eastAsia="宋体" w:cs="宋体"/>
          <w:spacing w:val="-5"/>
          <w:sz w:val="24"/>
          <w:szCs w:val="24"/>
          <w:highlight w:val="none"/>
        </w:rPr>
        <w:t>9、GB/T18316-2008数字测绘成果质量检查与验收</w:t>
      </w:r>
    </w:p>
    <w:p w14:paraId="09692929">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0、GB/T25344中华人民共和国铁路线路名称代码</w:t>
      </w:r>
    </w:p>
    <w:p w14:paraId="6FC4A548">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1、GB50090-2006铁路线路设计规范</w:t>
      </w:r>
    </w:p>
    <w:p w14:paraId="57E22253">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2、GB50352-2019民用建筑设计统一标准</w:t>
      </w:r>
    </w:p>
    <w:p w14:paraId="18BD118A">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3、CH/T9009.3-2010基础地理信息数字成果1:5000、1:10000、1:25000、1:50000、1:100000数字正射影像图</w:t>
      </w:r>
    </w:p>
    <w:p w14:paraId="095F5423">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4、JTGB01公路工程技术标准</w:t>
      </w:r>
    </w:p>
    <w:p w14:paraId="5C059B06">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5、JT/T132公路数据库编目编码规则</w:t>
      </w:r>
    </w:p>
    <w:p w14:paraId="3852A4A9">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6、TD/T1063-2021国土空间规划城市体检评估规程</w:t>
      </w:r>
    </w:p>
    <w:p w14:paraId="645969D6">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7、TD/T1064-2021城区范围确定规程</w:t>
      </w:r>
    </w:p>
    <w:p w14:paraId="1B8F3ED2">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5"/>
          <w:sz w:val="24"/>
          <w:szCs w:val="24"/>
          <w:highlight w:val="none"/>
        </w:rPr>
        <w:t>8、GB/T7408-2005数据元和交换格式信息交换日期和时间表示法</w:t>
      </w:r>
    </w:p>
    <w:p w14:paraId="581CBC56">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三、服务要求</w:t>
      </w:r>
    </w:p>
    <w:p w14:paraId="2E0FBC42">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1.供应商应具有城市国土空间监测、第三次全国国土调查、年度国土变更调查等类似国土调查类型的相关业绩。</w:t>
      </w:r>
    </w:p>
    <w:p w14:paraId="7DEB9B93">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2.投入不少于10人的内外业核查技术人员，提供项目人员资历情况，以毕业证书、专业职称证书等为依据。核查人员需全面掌握核查规则及要求，其中外业人员掌握外业调查及举证具体要求，内业人员全面掌握核查规则及要求，熟练运用核查软件及质检软件等相关专业软件；技术人员具备随时在线进行技术指导工作的能力。</w:t>
      </w:r>
    </w:p>
    <w:p w14:paraId="5103FB64">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3.在区县提交城市国土空间监测后的7日内完成不少于1轮的市级核查各项工作任务，成果满足国、省、市相关文件要求，差错率要求每个县级单元细化采集对象(即XHDataset数据集所有图层要素)及变化层(即BHDataset数据集所有图层)的变化对象，错漏率不超过2%；补充采集对象(即BCDataset数据集所有图层要素)，错漏率不超过5%，确保通过省级、部级核查。</w:t>
      </w:r>
    </w:p>
    <w:p w14:paraId="3B29B208">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4.按期完成市级汇总的各项工作，提交的成果质量符合部、省城市国土空间监测实施方案、技术方案等文件规范和规程要求。</w:t>
      </w:r>
    </w:p>
    <w:p w14:paraId="591499BD">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5.供应商在合同执行期间，需义务为采购方人员提供相关培训，确保其正确使用工作成果。</w:t>
      </w:r>
    </w:p>
    <w:p w14:paraId="3D9DACCC">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6.项目负责人应具有测绘类中级及以上职称或注册测绘师，从事自然资源调查监测工作3年以上经验，参与过相关调查监测核查汇总工作。</w:t>
      </w:r>
    </w:p>
    <w:p w14:paraId="2219E827">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7.配备专业的仪器，包括台式电脑、笔记本电脑、硬盘、核查软件、建库软件、举证软件等，从数量、质量及其先进可靠性等方面能够满足本项目需求。</w:t>
      </w:r>
    </w:p>
    <w:p w14:paraId="35E21CBA">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8.供应商应至少派一名驻场人员在甲方指定办公地点办公。</w:t>
      </w:r>
    </w:p>
    <w:p w14:paraId="43A98BBF">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四、成果交付</w:t>
      </w:r>
    </w:p>
    <w:p w14:paraId="55A6CDAE">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1、数据库成果。依据区县数据库成果汇总形成的市级数据库。</w:t>
      </w:r>
    </w:p>
    <w:p w14:paraId="24E360FB">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2、表格成果。基于数据库成果进行汇总统计形成的表格成果。</w:t>
      </w:r>
    </w:p>
    <w:p w14:paraId="7B3B7ED8">
      <w:pPr>
        <w:spacing w:before="2" w:line="359" w:lineRule="auto"/>
        <w:ind w:left="23" w:right="18" w:firstLine="493"/>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3、文字成果。市级检查报告及项目总结报告等。</w:t>
      </w:r>
    </w:p>
    <w:p w14:paraId="675B9C91">
      <w:pPr>
        <w:spacing w:before="2" w:line="359" w:lineRule="auto"/>
        <w:ind w:left="23" w:right="18" w:firstLine="493"/>
        <w:jc w:val="both"/>
        <w:rPr>
          <w:rFonts w:ascii="宋体" w:hAnsi="宋体" w:eastAsia="宋体" w:cs="宋体"/>
          <w:sz w:val="24"/>
          <w:szCs w:val="24"/>
          <w:highlight w:val="none"/>
        </w:rPr>
      </w:pPr>
      <w:r>
        <w:rPr>
          <w:rFonts w:hint="eastAsia" w:ascii="宋体" w:hAnsi="宋体" w:eastAsia="宋体" w:cs="宋体"/>
          <w:spacing w:val="-5"/>
          <w:sz w:val="24"/>
          <w:szCs w:val="24"/>
          <w:highlight w:val="none"/>
        </w:rPr>
        <w:t>4、其他资料。市级检查反馈单等。</w:t>
      </w:r>
      <w:r>
        <w:rPr>
          <w:rFonts w:ascii="宋体" w:hAnsi="宋体" w:eastAsia="宋体" w:cs="宋体"/>
          <w:spacing w:val="-5"/>
          <w:sz w:val="24"/>
          <w:szCs w:val="24"/>
          <w:highlight w:val="none"/>
        </w:rPr>
        <w:t>需实现目标:</w:t>
      </w:r>
      <w:r>
        <w:rPr>
          <w:rFonts w:hint="eastAsia" w:ascii="宋体" w:hAnsi="宋体" w:eastAsia="宋体" w:cs="宋体"/>
          <w:spacing w:val="-5"/>
          <w:sz w:val="24"/>
          <w:szCs w:val="24"/>
          <w:highlight w:val="none"/>
        </w:rPr>
        <w:t>完成咸阳市2023-2025年教育、医疗、文化、体育、城镇住宅、公用设施、公园与绿地等用地的细化以及掌握城市建设总量、城市安全韧性、城市更新、水域和交通网络建设情况。</w:t>
      </w:r>
    </w:p>
    <w:p w14:paraId="4D4A66D8">
      <w:pPr>
        <w:spacing w:line="219" w:lineRule="auto"/>
        <w:ind w:left="27"/>
        <w:rPr>
          <w:rFonts w:ascii="宋体" w:hAnsi="宋体" w:eastAsia="宋体" w:cs="宋体"/>
          <w:sz w:val="24"/>
          <w:szCs w:val="24"/>
          <w:highlight w:val="none"/>
          <w:rPrChange w:id="1880" w:author="五辰" w:date="2025-09-23T11:23:18Z">
            <w:rPr>
              <w:rFonts w:ascii="宋体" w:hAnsi="宋体" w:eastAsia="宋体" w:cs="宋体"/>
              <w:sz w:val="24"/>
              <w:szCs w:val="24"/>
            </w:rPr>
          </w:rPrChange>
        </w:rPr>
      </w:pPr>
      <w:r>
        <w:rPr>
          <w:rFonts w:ascii="宋体" w:hAnsi="宋体" w:eastAsia="宋体" w:cs="宋体"/>
          <w:b/>
          <w:bCs/>
          <w:spacing w:val="-3"/>
          <w:sz w:val="24"/>
          <w:szCs w:val="24"/>
          <w:highlight w:val="none"/>
          <w:rPrChange w:id="1881" w:author="五辰" w:date="2025-09-23T11:23:18Z">
            <w:rPr>
              <w:rFonts w:ascii="宋体" w:hAnsi="宋体" w:eastAsia="宋体" w:cs="宋体"/>
              <w:b/>
              <w:bCs/>
              <w:spacing w:val="-3"/>
              <w:sz w:val="24"/>
              <w:szCs w:val="24"/>
            </w:rPr>
          </w:rPrChange>
        </w:rPr>
        <w:t>二、商务要求（商务要求为实质性要求，不得负偏离）</w:t>
      </w:r>
    </w:p>
    <w:p w14:paraId="2C97DCA2">
      <w:pPr>
        <w:spacing w:before="181" w:line="219" w:lineRule="auto"/>
        <w:ind w:left="34"/>
        <w:rPr>
          <w:rFonts w:ascii="宋体" w:hAnsi="宋体" w:eastAsia="宋体" w:cs="宋体"/>
          <w:sz w:val="24"/>
          <w:szCs w:val="24"/>
          <w:highlight w:val="none"/>
          <w:rPrChange w:id="1882" w:author="五辰" w:date="2025-09-23T11:23:18Z">
            <w:rPr>
              <w:rFonts w:ascii="宋体" w:hAnsi="宋体" w:eastAsia="宋体" w:cs="宋体"/>
              <w:sz w:val="24"/>
              <w:szCs w:val="24"/>
            </w:rPr>
          </w:rPrChange>
        </w:rPr>
      </w:pPr>
      <w:r>
        <w:rPr>
          <w:rFonts w:ascii="宋体" w:hAnsi="宋体" w:eastAsia="宋体" w:cs="宋体"/>
          <w:b/>
          <w:bCs/>
          <w:spacing w:val="-6"/>
          <w:sz w:val="24"/>
          <w:szCs w:val="24"/>
          <w:highlight w:val="none"/>
          <w:rPrChange w:id="1883" w:author="五辰" w:date="2025-09-23T11:23:18Z">
            <w:rPr>
              <w:rFonts w:ascii="宋体" w:hAnsi="宋体" w:eastAsia="宋体" w:cs="宋体"/>
              <w:b/>
              <w:bCs/>
              <w:spacing w:val="-6"/>
              <w:sz w:val="24"/>
              <w:szCs w:val="24"/>
            </w:rPr>
          </w:rPrChange>
        </w:rPr>
        <w:t>（一）服务期</w:t>
      </w:r>
    </w:p>
    <w:p w14:paraId="144895BF">
      <w:pPr>
        <w:spacing w:before="183" w:line="219" w:lineRule="auto"/>
        <w:ind w:left="503"/>
        <w:rPr>
          <w:rFonts w:ascii="宋体" w:hAnsi="宋体" w:eastAsia="宋体" w:cs="宋体"/>
          <w:sz w:val="24"/>
          <w:szCs w:val="24"/>
          <w:highlight w:val="none"/>
          <w:rPrChange w:id="1884" w:author="五辰" w:date="2025-09-23T11:23:18Z">
            <w:rPr>
              <w:rFonts w:ascii="宋体" w:hAnsi="宋体" w:eastAsia="宋体" w:cs="宋体"/>
              <w:sz w:val="24"/>
              <w:szCs w:val="24"/>
            </w:rPr>
          </w:rPrChange>
        </w:rPr>
      </w:pPr>
      <w:commentRangeStart w:id="5"/>
      <w:r>
        <w:rPr>
          <w:rFonts w:ascii="宋体" w:hAnsi="宋体" w:eastAsia="宋体" w:cs="宋体"/>
          <w:spacing w:val="-6"/>
          <w:sz w:val="24"/>
          <w:szCs w:val="24"/>
          <w:highlight w:val="none"/>
          <w:rPrChange w:id="1885" w:author="五辰" w:date="2025-09-23T11:23:18Z">
            <w:rPr>
              <w:rFonts w:ascii="宋体" w:hAnsi="宋体" w:eastAsia="宋体" w:cs="宋体"/>
              <w:spacing w:val="-6"/>
              <w:sz w:val="24"/>
              <w:szCs w:val="24"/>
            </w:rPr>
          </w:rPrChange>
        </w:rPr>
        <w:t>服务期：</w:t>
      </w:r>
      <w:r>
        <w:rPr>
          <w:rFonts w:hint="eastAsia" w:ascii="宋体" w:hAnsi="宋体" w:eastAsia="宋体" w:cs="宋体"/>
          <w:spacing w:val="-6"/>
          <w:sz w:val="24"/>
          <w:szCs w:val="24"/>
          <w:highlight w:val="none"/>
          <w:lang w:eastAsia="zh-CN"/>
          <w:rPrChange w:id="1886" w:author="五辰" w:date="2025-09-23T11:23:18Z">
            <w:rPr>
              <w:rFonts w:hint="eastAsia" w:ascii="宋体" w:hAnsi="宋体" w:eastAsia="宋体" w:cs="宋体"/>
              <w:spacing w:val="-6"/>
              <w:sz w:val="24"/>
              <w:szCs w:val="24"/>
              <w:lang w:eastAsia="zh-CN"/>
            </w:rPr>
          </w:rPrChange>
        </w:rPr>
        <w:t>3年</w:t>
      </w:r>
      <w:r>
        <w:rPr>
          <w:rFonts w:ascii="宋体" w:hAnsi="宋体" w:eastAsia="宋体" w:cs="宋体"/>
          <w:spacing w:val="-6"/>
          <w:sz w:val="24"/>
          <w:szCs w:val="24"/>
          <w:highlight w:val="none"/>
          <w:rPrChange w:id="1887" w:author="五辰" w:date="2025-09-23T11:23:18Z">
            <w:rPr>
              <w:rFonts w:ascii="宋体" w:hAnsi="宋体" w:eastAsia="宋体" w:cs="宋体"/>
              <w:spacing w:val="-6"/>
              <w:sz w:val="24"/>
              <w:szCs w:val="24"/>
            </w:rPr>
          </w:rPrChange>
        </w:rPr>
        <w:t>。</w:t>
      </w:r>
      <w:commentRangeEnd w:id="5"/>
      <w:r>
        <w:rPr>
          <w:highlight w:val="none"/>
          <w:rPrChange w:id="1888" w:author="五辰" w:date="2025-09-23T11:23:18Z">
            <w:rPr/>
          </w:rPrChange>
        </w:rPr>
        <w:commentReference w:id="5"/>
      </w:r>
    </w:p>
    <w:p w14:paraId="36C851B1">
      <w:pPr>
        <w:spacing w:before="181" w:line="219" w:lineRule="auto"/>
        <w:ind w:left="34"/>
        <w:rPr>
          <w:rFonts w:ascii="宋体" w:hAnsi="宋体" w:eastAsia="宋体" w:cs="宋体"/>
          <w:sz w:val="24"/>
          <w:szCs w:val="24"/>
          <w:highlight w:val="none"/>
          <w:rPrChange w:id="1889"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890" w:author="五辰" w:date="2025-09-23T11:23:18Z">
            <w:rPr>
              <w:rFonts w:ascii="宋体" w:hAnsi="宋体" w:eastAsia="宋体" w:cs="宋体"/>
              <w:b/>
              <w:bCs/>
              <w:spacing w:val="-5"/>
              <w:sz w:val="24"/>
              <w:szCs w:val="24"/>
            </w:rPr>
          </w:rPrChange>
        </w:rPr>
        <w:t>（二）付款方式</w:t>
      </w:r>
    </w:p>
    <w:p w14:paraId="34B73221">
      <w:pPr>
        <w:spacing w:before="183" w:line="359" w:lineRule="auto"/>
        <w:ind w:left="25" w:right="99" w:firstLine="480"/>
        <w:jc w:val="both"/>
        <w:rPr>
          <w:rFonts w:ascii="宋体" w:hAnsi="宋体" w:eastAsia="宋体" w:cs="宋体"/>
          <w:color w:val="auto"/>
          <w:sz w:val="24"/>
          <w:szCs w:val="24"/>
          <w:highlight w:val="none"/>
          <w:rPrChange w:id="1891" w:author="五辰" w:date="2025-09-23T11:23:18Z">
            <w:rPr>
              <w:rFonts w:ascii="宋体" w:hAnsi="宋体" w:eastAsia="宋体" w:cs="宋体"/>
              <w:color w:val="auto"/>
              <w:sz w:val="24"/>
              <w:szCs w:val="24"/>
            </w:rPr>
          </w:rPrChange>
        </w:rPr>
      </w:pPr>
      <w:commentRangeStart w:id="6"/>
      <w:r>
        <w:rPr>
          <w:rFonts w:hint="eastAsia" w:ascii="宋体" w:hAnsi="宋体" w:eastAsia="宋体" w:cs="宋体"/>
          <w:color w:val="auto"/>
          <w:sz w:val="24"/>
          <w:szCs w:val="24"/>
          <w:highlight w:val="none"/>
          <w:rPrChange w:id="1892" w:author="五辰" w:date="2025-09-23T11:23:18Z">
            <w:rPr>
              <w:rFonts w:hint="eastAsia" w:ascii="宋体" w:hAnsi="宋体" w:eastAsia="宋体" w:cs="宋体"/>
              <w:color w:val="auto"/>
              <w:sz w:val="24"/>
              <w:szCs w:val="24"/>
            </w:rPr>
          </w:rPrChange>
        </w:rPr>
        <w:t>签订委托服务合同后付款50%，作为项目启动资金，项目完成后，</w:t>
      </w:r>
      <w:r>
        <w:rPr>
          <w:rFonts w:hint="eastAsia" w:ascii="宋体" w:hAnsi="宋体" w:eastAsia="宋体" w:cs="宋体"/>
          <w:color w:val="auto"/>
          <w:sz w:val="24"/>
          <w:szCs w:val="24"/>
          <w:highlight w:val="none"/>
          <w:lang w:val="en-US" w:eastAsia="zh-CN"/>
          <w:rPrChange w:id="1893" w:author="五辰" w:date="2025-09-23T11:23:18Z">
            <w:rPr>
              <w:rFonts w:hint="eastAsia" w:ascii="宋体" w:hAnsi="宋体" w:eastAsia="宋体" w:cs="宋体"/>
              <w:color w:val="auto"/>
              <w:sz w:val="24"/>
              <w:szCs w:val="24"/>
              <w:lang w:val="en-US" w:eastAsia="zh-CN"/>
            </w:rPr>
          </w:rPrChange>
        </w:rPr>
        <w:t>经局专题会审议通过</w:t>
      </w:r>
      <w:r>
        <w:rPr>
          <w:rFonts w:hint="eastAsia" w:ascii="宋体" w:hAnsi="宋体" w:eastAsia="宋体" w:cs="宋体"/>
          <w:color w:val="auto"/>
          <w:sz w:val="24"/>
          <w:szCs w:val="24"/>
          <w:highlight w:val="none"/>
          <w:rPrChange w:id="1894" w:author="五辰" w:date="2025-09-23T11:23:18Z">
            <w:rPr>
              <w:rFonts w:hint="eastAsia" w:ascii="宋体" w:hAnsi="宋体" w:eastAsia="宋体" w:cs="宋体"/>
              <w:color w:val="auto"/>
              <w:sz w:val="24"/>
              <w:szCs w:val="24"/>
            </w:rPr>
          </w:rPrChange>
        </w:rPr>
        <w:t>付款50%。</w:t>
      </w:r>
      <w:commentRangeEnd w:id="6"/>
      <w:r>
        <w:rPr>
          <w:color w:val="auto"/>
          <w:highlight w:val="none"/>
          <w:rPrChange w:id="1895" w:author="五辰" w:date="2025-09-23T11:23:18Z">
            <w:rPr>
              <w:color w:val="auto"/>
            </w:rPr>
          </w:rPrChange>
        </w:rPr>
        <w:commentReference w:id="6"/>
      </w:r>
    </w:p>
    <w:p w14:paraId="7E3FE677">
      <w:pPr>
        <w:spacing w:before="1" w:line="219" w:lineRule="auto"/>
        <w:ind w:left="34"/>
        <w:rPr>
          <w:rFonts w:ascii="宋体" w:hAnsi="宋体" w:eastAsia="宋体" w:cs="宋体"/>
          <w:sz w:val="24"/>
          <w:szCs w:val="24"/>
          <w:highlight w:val="none"/>
          <w:rPrChange w:id="1896"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897" w:author="五辰" w:date="2025-09-23T11:23:18Z">
            <w:rPr>
              <w:rFonts w:ascii="宋体" w:hAnsi="宋体" w:eastAsia="宋体" w:cs="宋体"/>
              <w:b/>
              <w:bCs/>
              <w:spacing w:val="-5"/>
              <w:sz w:val="24"/>
              <w:szCs w:val="24"/>
            </w:rPr>
          </w:rPrChange>
        </w:rPr>
        <w:t>（三）成果交付要求</w:t>
      </w:r>
    </w:p>
    <w:p w14:paraId="573983EF">
      <w:pPr>
        <w:spacing w:before="183" w:line="359" w:lineRule="auto"/>
        <w:ind w:left="41" w:right="99" w:firstLine="463"/>
        <w:rPr>
          <w:rFonts w:ascii="宋体" w:hAnsi="宋体" w:eastAsia="宋体" w:cs="宋体"/>
          <w:sz w:val="24"/>
          <w:szCs w:val="24"/>
          <w:highlight w:val="none"/>
          <w:rPrChange w:id="1898" w:author="五辰" w:date="2025-09-23T11:23:18Z">
            <w:rPr>
              <w:rFonts w:ascii="宋体" w:hAnsi="宋体" w:eastAsia="宋体" w:cs="宋体"/>
              <w:sz w:val="24"/>
              <w:szCs w:val="24"/>
            </w:rPr>
          </w:rPrChange>
        </w:rPr>
      </w:pPr>
      <w:r>
        <w:rPr>
          <w:rFonts w:hint="eastAsia" w:ascii="宋体" w:hAnsi="宋体" w:eastAsia="宋体" w:cs="宋体"/>
          <w:sz w:val="24"/>
          <w:szCs w:val="24"/>
          <w:highlight w:val="none"/>
          <w:rPrChange w:id="1899" w:author="五辰" w:date="2025-09-23T11:23:18Z">
            <w:rPr>
              <w:rFonts w:hint="eastAsia" w:ascii="宋体" w:hAnsi="宋体" w:eastAsia="宋体" w:cs="宋体"/>
              <w:sz w:val="24"/>
              <w:szCs w:val="24"/>
            </w:rPr>
          </w:rPrChange>
        </w:rPr>
        <w:t>监测成果通过陕西省自然资源厅、自然资源部审查验收。</w:t>
      </w:r>
    </w:p>
    <w:p w14:paraId="453ABAD8">
      <w:pPr>
        <w:spacing w:line="220" w:lineRule="auto"/>
        <w:ind w:left="34"/>
        <w:rPr>
          <w:rFonts w:ascii="宋体" w:hAnsi="宋体" w:eastAsia="宋体" w:cs="宋体"/>
          <w:sz w:val="24"/>
          <w:szCs w:val="24"/>
          <w:highlight w:val="none"/>
          <w:rPrChange w:id="1900"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901" w:author="五辰" w:date="2025-09-23T11:23:18Z">
            <w:rPr>
              <w:rFonts w:ascii="宋体" w:hAnsi="宋体" w:eastAsia="宋体" w:cs="宋体"/>
              <w:b/>
              <w:bCs/>
              <w:spacing w:val="-5"/>
              <w:sz w:val="24"/>
              <w:szCs w:val="24"/>
            </w:rPr>
          </w:rPrChange>
        </w:rPr>
        <w:t>（四）质量标准</w:t>
      </w:r>
    </w:p>
    <w:p w14:paraId="76800861">
      <w:pPr>
        <w:spacing w:before="180" w:line="219" w:lineRule="auto"/>
        <w:ind w:left="445"/>
        <w:rPr>
          <w:rFonts w:ascii="宋体" w:hAnsi="宋体" w:eastAsia="宋体" w:cs="宋体"/>
          <w:sz w:val="24"/>
          <w:szCs w:val="24"/>
          <w:highlight w:val="none"/>
          <w:rPrChange w:id="1902"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903" w:author="五辰" w:date="2025-09-23T11:23:18Z">
            <w:rPr>
              <w:rFonts w:ascii="宋体" w:hAnsi="宋体" w:eastAsia="宋体" w:cs="宋体"/>
              <w:spacing w:val="-3"/>
              <w:sz w:val="24"/>
              <w:szCs w:val="24"/>
            </w:rPr>
          </w:rPrChange>
        </w:rPr>
        <w:t>符合国家及地方现行验收规范“合格”标准</w:t>
      </w:r>
      <w:r>
        <w:rPr>
          <w:rFonts w:hint="eastAsia" w:ascii="宋体" w:hAnsi="宋体" w:eastAsia="宋体" w:cs="宋体"/>
          <w:spacing w:val="-3"/>
          <w:sz w:val="24"/>
          <w:szCs w:val="24"/>
          <w:highlight w:val="none"/>
          <w:lang w:eastAsia="zh-CN"/>
          <w:rPrChange w:id="1904" w:author="五辰" w:date="2025-09-23T11:23:18Z">
            <w:rPr>
              <w:rFonts w:hint="eastAsia" w:ascii="宋体" w:hAnsi="宋体" w:eastAsia="宋体" w:cs="宋体"/>
              <w:spacing w:val="-3"/>
              <w:sz w:val="24"/>
              <w:szCs w:val="24"/>
              <w:lang w:eastAsia="zh-CN"/>
            </w:rPr>
          </w:rPrChange>
        </w:rPr>
        <w:t>，</w:t>
      </w:r>
      <w:r>
        <w:rPr>
          <w:rFonts w:hint="eastAsia" w:ascii="宋体" w:hAnsi="宋体" w:eastAsia="宋体" w:cs="宋体"/>
          <w:spacing w:val="-3"/>
          <w:sz w:val="24"/>
          <w:szCs w:val="24"/>
          <w:highlight w:val="none"/>
          <w:lang w:val="en-US" w:eastAsia="zh-CN"/>
          <w:rPrChange w:id="1905" w:author="五辰" w:date="2025-09-23T11:23:18Z">
            <w:rPr>
              <w:rFonts w:hint="eastAsia" w:ascii="宋体" w:hAnsi="宋体" w:eastAsia="宋体" w:cs="宋体"/>
              <w:spacing w:val="-3"/>
              <w:sz w:val="24"/>
              <w:szCs w:val="24"/>
              <w:lang w:val="en-US" w:eastAsia="zh-CN"/>
            </w:rPr>
          </w:rPrChange>
        </w:rPr>
        <w:t>通过局专题会审议通过</w:t>
      </w:r>
      <w:r>
        <w:rPr>
          <w:rFonts w:ascii="宋体" w:hAnsi="宋体" w:eastAsia="宋体" w:cs="宋体"/>
          <w:spacing w:val="-3"/>
          <w:sz w:val="24"/>
          <w:szCs w:val="24"/>
          <w:highlight w:val="none"/>
          <w:rPrChange w:id="1906" w:author="五辰" w:date="2025-09-23T11:23:18Z">
            <w:rPr>
              <w:rFonts w:ascii="宋体" w:hAnsi="宋体" w:eastAsia="宋体" w:cs="宋体"/>
              <w:spacing w:val="-3"/>
              <w:sz w:val="24"/>
              <w:szCs w:val="24"/>
            </w:rPr>
          </w:rPrChange>
        </w:rPr>
        <w:t>。</w:t>
      </w:r>
    </w:p>
    <w:p w14:paraId="726DF00B">
      <w:pPr>
        <w:spacing w:before="147" w:line="220" w:lineRule="auto"/>
        <w:ind w:left="34"/>
        <w:rPr>
          <w:rFonts w:ascii="宋体" w:hAnsi="宋体" w:eastAsia="宋体" w:cs="宋体"/>
          <w:sz w:val="24"/>
          <w:szCs w:val="24"/>
          <w:highlight w:val="none"/>
          <w:rPrChange w:id="1907"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908" w:author="五辰" w:date="2025-09-23T11:23:18Z">
            <w:rPr>
              <w:rFonts w:ascii="宋体" w:hAnsi="宋体" w:eastAsia="宋体" w:cs="宋体"/>
              <w:b/>
              <w:bCs/>
              <w:spacing w:val="-5"/>
              <w:sz w:val="24"/>
              <w:szCs w:val="24"/>
            </w:rPr>
          </w:rPrChange>
        </w:rPr>
        <w:t>（五）合同实施</w:t>
      </w:r>
    </w:p>
    <w:p w14:paraId="2AABEA8C">
      <w:pPr>
        <w:spacing w:before="147" w:line="289" w:lineRule="auto"/>
        <w:ind w:left="23" w:right="99" w:firstLine="497"/>
        <w:rPr>
          <w:rFonts w:ascii="宋体" w:hAnsi="宋体" w:eastAsia="宋体" w:cs="宋体"/>
          <w:sz w:val="24"/>
          <w:szCs w:val="24"/>
          <w:highlight w:val="none"/>
          <w:rPrChange w:id="1909"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910" w:author="五辰" w:date="2025-09-23T11:23:18Z">
            <w:rPr>
              <w:rFonts w:ascii="宋体" w:hAnsi="宋体" w:eastAsia="宋体" w:cs="宋体"/>
              <w:spacing w:val="-1"/>
              <w:sz w:val="24"/>
              <w:szCs w:val="24"/>
            </w:rPr>
          </w:rPrChange>
        </w:rPr>
        <w:t>1、中标人应在合同签订后7个日历日内安排人员与采购单位进行安排、部</w:t>
      </w:r>
      <w:r>
        <w:rPr>
          <w:rFonts w:ascii="宋体" w:hAnsi="宋体" w:eastAsia="宋体" w:cs="宋体"/>
          <w:spacing w:val="-5"/>
          <w:sz w:val="24"/>
          <w:szCs w:val="24"/>
          <w:highlight w:val="none"/>
          <w:rPrChange w:id="1911" w:author="五辰" w:date="2025-09-23T11:23:18Z">
            <w:rPr>
              <w:rFonts w:ascii="宋体" w:hAnsi="宋体" w:eastAsia="宋体" w:cs="宋体"/>
              <w:spacing w:val="-5"/>
              <w:sz w:val="24"/>
              <w:szCs w:val="24"/>
            </w:rPr>
          </w:rPrChange>
        </w:rPr>
        <w:t>署。</w:t>
      </w:r>
    </w:p>
    <w:p w14:paraId="4DF903BB">
      <w:pPr>
        <w:spacing w:before="180" w:line="219" w:lineRule="auto"/>
        <w:ind w:left="506"/>
        <w:rPr>
          <w:rFonts w:ascii="宋体" w:hAnsi="宋体" w:eastAsia="宋体" w:cs="宋体"/>
          <w:sz w:val="24"/>
          <w:szCs w:val="24"/>
          <w:highlight w:val="none"/>
          <w:rPrChange w:id="1912"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913" w:author="五辰" w:date="2025-09-23T11:23:18Z">
            <w:rPr>
              <w:rFonts w:ascii="宋体" w:hAnsi="宋体" w:eastAsia="宋体" w:cs="宋体"/>
              <w:spacing w:val="1"/>
              <w:sz w:val="24"/>
              <w:szCs w:val="24"/>
            </w:rPr>
          </w:rPrChange>
        </w:rPr>
        <w:t>2、若未能在服务期内完成合同规定的义务，由此对</w:t>
      </w:r>
      <w:r>
        <w:rPr>
          <w:rFonts w:ascii="宋体" w:hAnsi="宋体" w:eastAsia="宋体" w:cs="宋体"/>
          <w:sz w:val="24"/>
          <w:szCs w:val="24"/>
          <w:highlight w:val="none"/>
          <w:rPrChange w:id="1914" w:author="五辰" w:date="2025-09-23T11:23:18Z">
            <w:rPr>
              <w:rFonts w:ascii="宋体" w:hAnsi="宋体" w:eastAsia="宋体" w:cs="宋体"/>
              <w:sz w:val="24"/>
              <w:szCs w:val="24"/>
            </w:rPr>
          </w:rPrChange>
        </w:rPr>
        <w:t>采购人造成的延误和</w:t>
      </w:r>
    </w:p>
    <w:p w14:paraId="60174257">
      <w:pPr>
        <w:spacing w:before="180" w:line="219" w:lineRule="auto"/>
        <w:rPr>
          <w:rFonts w:ascii="宋体" w:hAnsi="宋体" w:eastAsia="宋体" w:cs="宋体"/>
          <w:sz w:val="24"/>
          <w:szCs w:val="24"/>
          <w:highlight w:val="none"/>
          <w:rPrChange w:id="1915" w:author="五辰" w:date="2025-09-23T11:23:18Z">
            <w:rPr>
              <w:rFonts w:ascii="宋体" w:hAnsi="宋体" w:eastAsia="宋体" w:cs="宋体"/>
              <w:sz w:val="24"/>
              <w:szCs w:val="24"/>
            </w:rPr>
          </w:rPrChange>
        </w:rPr>
      </w:pPr>
      <w:r>
        <w:rPr>
          <w:rFonts w:ascii="宋体" w:hAnsi="宋体" w:eastAsia="宋体" w:cs="宋体"/>
          <w:sz w:val="24"/>
          <w:szCs w:val="24"/>
          <w:highlight w:val="none"/>
          <w:rPrChange w:id="1916" w:author="五辰" w:date="2025-09-23T11:23:18Z">
            <w:rPr>
              <w:rFonts w:ascii="宋体" w:hAnsi="宋体" w:eastAsia="宋体" w:cs="宋体"/>
              <w:sz w:val="24"/>
              <w:szCs w:val="24"/>
            </w:rPr>
          </w:rPrChange>
        </w:rPr>
        <w:t>一</w:t>
      </w:r>
      <w:r>
        <w:rPr>
          <w:rFonts w:ascii="宋体" w:hAnsi="宋体" w:eastAsia="宋体" w:cs="宋体"/>
          <w:spacing w:val="-1"/>
          <w:sz w:val="24"/>
          <w:szCs w:val="24"/>
          <w:highlight w:val="none"/>
          <w:rPrChange w:id="1917" w:author="五辰" w:date="2025-09-23T11:23:18Z">
            <w:rPr>
              <w:rFonts w:ascii="宋体" w:hAnsi="宋体" w:eastAsia="宋体" w:cs="宋体"/>
              <w:spacing w:val="-1"/>
              <w:sz w:val="24"/>
              <w:szCs w:val="24"/>
            </w:rPr>
          </w:rPrChange>
        </w:rPr>
        <w:t>切损失，由成交人承担和赔偿。</w:t>
      </w:r>
    </w:p>
    <w:p w14:paraId="3AB56B51">
      <w:pPr>
        <w:spacing w:before="183" w:line="219" w:lineRule="auto"/>
        <w:ind w:left="34"/>
        <w:rPr>
          <w:rFonts w:ascii="宋体" w:hAnsi="宋体" w:eastAsia="宋体" w:cs="宋体"/>
          <w:sz w:val="24"/>
          <w:szCs w:val="24"/>
          <w:highlight w:val="none"/>
          <w:rPrChange w:id="1918" w:author="五辰" w:date="2025-09-23T11:23:18Z">
            <w:rPr>
              <w:rFonts w:ascii="宋体" w:hAnsi="宋体" w:eastAsia="宋体" w:cs="宋体"/>
              <w:sz w:val="24"/>
              <w:szCs w:val="24"/>
            </w:rPr>
          </w:rPrChange>
        </w:rPr>
      </w:pPr>
      <w:r>
        <w:rPr>
          <w:rFonts w:ascii="宋体" w:hAnsi="宋体" w:eastAsia="宋体" w:cs="宋体"/>
          <w:b/>
          <w:bCs/>
          <w:spacing w:val="-5"/>
          <w:sz w:val="24"/>
          <w:szCs w:val="24"/>
          <w:highlight w:val="none"/>
          <w:rPrChange w:id="1919" w:author="五辰" w:date="2025-09-23T11:23:18Z">
            <w:rPr>
              <w:rFonts w:ascii="宋体" w:hAnsi="宋体" w:eastAsia="宋体" w:cs="宋体"/>
              <w:b/>
              <w:bCs/>
              <w:spacing w:val="-5"/>
              <w:sz w:val="24"/>
              <w:szCs w:val="24"/>
            </w:rPr>
          </w:rPrChange>
        </w:rPr>
        <w:t>（六）违约责任</w:t>
      </w:r>
    </w:p>
    <w:p w14:paraId="334FAA69">
      <w:pPr>
        <w:spacing w:before="180" w:line="219" w:lineRule="auto"/>
        <w:ind w:left="521"/>
        <w:rPr>
          <w:rFonts w:ascii="宋体" w:hAnsi="宋体" w:eastAsia="宋体" w:cs="宋体"/>
          <w:sz w:val="24"/>
          <w:szCs w:val="24"/>
          <w:highlight w:val="none"/>
          <w:rPrChange w:id="1920"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1921" w:author="五辰" w:date="2025-09-23T11:23:18Z">
            <w:rPr>
              <w:rFonts w:ascii="宋体" w:hAnsi="宋体" w:eastAsia="宋体" w:cs="宋体"/>
              <w:spacing w:val="-1"/>
              <w:sz w:val="24"/>
              <w:szCs w:val="24"/>
            </w:rPr>
          </w:rPrChange>
        </w:rPr>
        <w:t>1、按《中华人民共和国民法典》中的相关</w:t>
      </w:r>
      <w:r>
        <w:rPr>
          <w:rFonts w:ascii="宋体" w:hAnsi="宋体" w:eastAsia="宋体" w:cs="宋体"/>
          <w:spacing w:val="-2"/>
          <w:sz w:val="24"/>
          <w:szCs w:val="24"/>
          <w:highlight w:val="none"/>
          <w:rPrChange w:id="1922" w:author="五辰" w:date="2025-09-23T11:23:18Z">
            <w:rPr>
              <w:rFonts w:ascii="宋体" w:hAnsi="宋体" w:eastAsia="宋体" w:cs="宋体"/>
              <w:spacing w:val="-2"/>
              <w:sz w:val="24"/>
              <w:szCs w:val="24"/>
            </w:rPr>
          </w:rPrChange>
        </w:rPr>
        <w:t>条款执行。</w:t>
      </w:r>
    </w:p>
    <w:p w14:paraId="783828EC">
      <w:pPr>
        <w:spacing w:before="184" w:line="312" w:lineRule="auto"/>
        <w:ind w:left="25" w:right="14" w:firstLine="480"/>
        <w:rPr>
          <w:rFonts w:ascii="宋体" w:hAnsi="宋体" w:eastAsia="宋体" w:cs="宋体"/>
          <w:sz w:val="24"/>
          <w:szCs w:val="24"/>
          <w:highlight w:val="none"/>
          <w:rPrChange w:id="1923" w:author="五辰" w:date="2025-09-23T11:23:18Z">
            <w:rPr>
              <w:rFonts w:ascii="宋体" w:hAnsi="宋体" w:eastAsia="宋体" w:cs="宋体"/>
              <w:sz w:val="24"/>
              <w:szCs w:val="24"/>
            </w:rPr>
          </w:rPrChange>
        </w:rPr>
      </w:pPr>
      <w:r>
        <w:rPr>
          <w:rFonts w:ascii="宋体" w:hAnsi="宋体" w:eastAsia="宋体" w:cs="宋体"/>
          <w:sz w:val="24"/>
          <w:szCs w:val="24"/>
          <w:highlight w:val="none"/>
          <w:rPrChange w:id="1924" w:author="五辰" w:date="2025-09-23T11:23:18Z">
            <w:rPr>
              <w:rFonts w:ascii="宋体" w:hAnsi="宋体" w:eastAsia="宋体" w:cs="宋体"/>
              <w:sz w:val="24"/>
              <w:szCs w:val="24"/>
            </w:rPr>
          </w:rPrChange>
        </w:rPr>
        <w:t>2、未按合同要求提供产品质量不能满足技术要求，采购人有权终止合同，</w:t>
      </w:r>
      <w:r>
        <w:rPr>
          <w:rFonts w:ascii="宋体" w:hAnsi="宋体" w:eastAsia="宋体" w:cs="宋体"/>
          <w:spacing w:val="-3"/>
          <w:sz w:val="24"/>
          <w:szCs w:val="24"/>
          <w:highlight w:val="none"/>
          <w:rPrChange w:id="1925" w:author="五辰" w:date="2025-09-23T11:23:18Z">
            <w:rPr>
              <w:rFonts w:ascii="宋体" w:hAnsi="宋体" w:eastAsia="宋体" w:cs="宋体"/>
              <w:spacing w:val="-3"/>
              <w:sz w:val="24"/>
              <w:szCs w:val="24"/>
            </w:rPr>
          </w:rPrChange>
        </w:rPr>
        <w:t>并对成交人违约行为进行追究，同时按《中华人民共和国政府采购法》及其相关</w:t>
      </w:r>
      <w:r>
        <w:rPr>
          <w:rFonts w:ascii="宋体" w:hAnsi="宋体" w:eastAsia="宋体" w:cs="宋体"/>
          <w:spacing w:val="-2"/>
          <w:sz w:val="24"/>
          <w:szCs w:val="24"/>
          <w:highlight w:val="none"/>
          <w:rPrChange w:id="1926" w:author="五辰" w:date="2025-09-23T11:23:18Z">
            <w:rPr>
              <w:rFonts w:ascii="宋体" w:hAnsi="宋体" w:eastAsia="宋体" w:cs="宋体"/>
              <w:spacing w:val="-2"/>
              <w:sz w:val="24"/>
              <w:szCs w:val="24"/>
            </w:rPr>
          </w:rPrChange>
        </w:rPr>
        <w:t>文件的规定进行处罚。</w:t>
      </w:r>
    </w:p>
    <w:p w14:paraId="65F24F17">
      <w:pPr>
        <w:spacing w:line="312" w:lineRule="auto"/>
        <w:rPr>
          <w:rFonts w:ascii="宋体" w:hAnsi="宋体" w:eastAsia="宋体" w:cs="宋体"/>
          <w:sz w:val="24"/>
          <w:szCs w:val="24"/>
          <w:highlight w:val="none"/>
          <w:rPrChange w:id="1927" w:author="五辰" w:date="2025-09-23T11:23:18Z">
            <w:rPr>
              <w:rFonts w:ascii="宋体" w:hAnsi="宋体" w:eastAsia="宋体" w:cs="宋体"/>
              <w:sz w:val="24"/>
              <w:szCs w:val="24"/>
            </w:rPr>
          </w:rPrChange>
        </w:rPr>
        <w:sectPr>
          <w:footerReference r:id="rId21" w:type="default"/>
          <w:pgSz w:w="11907" w:h="16840"/>
          <w:pgMar w:top="1440" w:right="1803" w:bottom="1440" w:left="1803" w:header="0" w:footer="655" w:gutter="0"/>
          <w:pgNumType w:fmt="numberInDash"/>
          <w:cols w:space="720" w:num="1"/>
        </w:sectPr>
      </w:pPr>
    </w:p>
    <w:p w14:paraId="16087816">
      <w:pPr>
        <w:spacing w:before="63" w:line="224" w:lineRule="auto"/>
        <w:ind w:left="2090"/>
        <w:outlineLvl w:val="0"/>
        <w:rPr>
          <w:rFonts w:ascii="宋体" w:hAnsi="宋体" w:eastAsia="宋体" w:cs="宋体"/>
          <w:sz w:val="31"/>
          <w:szCs w:val="31"/>
          <w:highlight w:val="none"/>
          <w:rPrChange w:id="1928" w:author="五辰" w:date="2025-09-23T11:23:18Z">
            <w:rPr>
              <w:rFonts w:ascii="宋体" w:hAnsi="宋体" w:eastAsia="宋体" w:cs="宋体"/>
              <w:sz w:val="31"/>
              <w:szCs w:val="31"/>
            </w:rPr>
          </w:rPrChange>
        </w:rPr>
      </w:pPr>
      <w:bookmarkStart w:id="16" w:name="bookmark6"/>
      <w:bookmarkEnd w:id="16"/>
      <w:bookmarkStart w:id="17" w:name="_Toc23940"/>
      <w:r>
        <w:rPr>
          <w:rFonts w:ascii="宋体" w:hAnsi="宋体" w:eastAsia="宋体" w:cs="宋体"/>
          <w:b/>
          <w:bCs/>
          <w:spacing w:val="6"/>
          <w:sz w:val="31"/>
          <w:szCs w:val="31"/>
          <w:highlight w:val="none"/>
          <w:rPrChange w:id="1929" w:author="五辰" w:date="2025-09-23T11:23:18Z">
            <w:rPr>
              <w:rFonts w:ascii="宋体" w:hAnsi="宋体" w:eastAsia="宋体" w:cs="宋体"/>
              <w:b/>
              <w:bCs/>
              <w:spacing w:val="6"/>
              <w:sz w:val="31"/>
              <w:szCs w:val="31"/>
            </w:rPr>
          </w:rPrChange>
        </w:rPr>
        <w:t>第四章合同主要条款及格式</w:t>
      </w:r>
      <w:bookmarkEnd w:id="17"/>
    </w:p>
    <w:p w14:paraId="496A1D2A">
      <w:pPr>
        <w:spacing w:before="233" w:line="219" w:lineRule="auto"/>
        <w:ind w:left="2986"/>
        <w:rPr>
          <w:rFonts w:ascii="宋体" w:hAnsi="宋体" w:eastAsia="宋体" w:cs="宋体"/>
          <w:sz w:val="24"/>
          <w:szCs w:val="24"/>
          <w:highlight w:val="none"/>
          <w:rPrChange w:id="1930" w:author="五辰" w:date="2025-09-23T11:23:18Z">
            <w:rPr>
              <w:rFonts w:ascii="宋体" w:hAnsi="宋体" w:eastAsia="宋体" w:cs="宋体"/>
              <w:sz w:val="24"/>
              <w:szCs w:val="24"/>
            </w:rPr>
          </w:rPrChange>
        </w:rPr>
      </w:pPr>
      <w:r>
        <w:rPr>
          <w:rFonts w:ascii="宋体" w:hAnsi="宋体" w:eastAsia="宋体" w:cs="宋体"/>
          <w:spacing w:val="-3"/>
          <w:sz w:val="24"/>
          <w:szCs w:val="24"/>
          <w:highlight w:val="none"/>
          <w:rPrChange w:id="1931" w:author="五辰" w:date="2025-09-23T11:23:18Z">
            <w:rPr>
              <w:rFonts w:ascii="宋体" w:hAnsi="宋体" w:eastAsia="宋体" w:cs="宋体"/>
              <w:spacing w:val="-3"/>
              <w:sz w:val="24"/>
              <w:szCs w:val="24"/>
            </w:rPr>
          </w:rPrChange>
        </w:rPr>
        <w:t>（合同格式仅供参考）</w:t>
      </w:r>
    </w:p>
    <w:p w14:paraId="1EC5CEF7">
      <w:pPr>
        <w:pStyle w:val="5"/>
        <w:spacing w:line="257" w:lineRule="auto"/>
        <w:rPr>
          <w:highlight w:val="none"/>
          <w:rPrChange w:id="1932" w:author="五辰" w:date="2025-09-23T11:23:18Z">
            <w:rPr/>
          </w:rPrChange>
        </w:rPr>
      </w:pPr>
    </w:p>
    <w:p w14:paraId="67AA1959">
      <w:pPr>
        <w:pStyle w:val="5"/>
        <w:spacing w:line="258" w:lineRule="auto"/>
        <w:rPr>
          <w:highlight w:val="none"/>
          <w:rPrChange w:id="1933" w:author="五辰" w:date="2025-09-23T11:23:18Z">
            <w:rPr/>
          </w:rPrChange>
        </w:rPr>
      </w:pPr>
    </w:p>
    <w:p w14:paraId="39CBD3A8">
      <w:pPr>
        <w:spacing w:before="169" w:line="220" w:lineRule="auto"/>
        <w:ind w:left="2628"/>
        <w:rPr>
          <w:rFonts w:ascii="宋体" w:hAnsi="宋体" w:eastAsia="宋体" w:cs="宋体"/>
          <w:sz w:val="52"/>
          <w:szCs w:val="52"/>
          <w:highlight w:val="none"/>
          <w:rPrChange w:id="1934" w:author="五辰" w:date="2025-09-23T11:23:18Z">
            <w:rPr>
              <w:rFonts w:ascii="宋体" w:hAnsi="宋体" w:eastAsia="宋体" w:cs="宋体"/>
              <w:sz w:val="52"/>
              <w:szCs w:val="52"/>
            </w:rPr>
          </w:rPrChange>
        </w:rPr>
      </w:pPr>
      <w:r>
        <w:rPr>
          <w:rFonts w:ascii="宋体" w:hAnsi="宋体" w:eastAsia="宋体" w:cs="宋体"/>
          <w:spacing w:val="-4"/>
          <w:sz w:val="52"/>
          <w:szCs w:val="52"/>
          <w:highlight w:val="none"/>
          <w:rPrChange w:id="1935" w:author="五辰" w:date="2025-09-23T11:23:18Z">
            <w:rPr>
              <w:rFonts w:ascii="宋体" w:hAnsi="宋体" w:eastAsia="宋体" w:cs="宋体"/>
              <w:spacing w:val="-4"/>
              <w:sz w:val="52"/>
              <w:szCs w:val="52"/>
            </w:rPr>
          </w:rPrChange>
        </w:rPr>
        <w:t>技术服务合同</w:t>
      </w:r>
    </w:p>
    <w:p w14:paraId="4FFE35ED">
      <w:pPr>
        <w:pStyle w:val="5"/>
        <w:spacing w:line="242" w:lineRule="auto"/>
        <w:rPr>
          <w:highlight w:val="none"/>
          <w:rPrChange w:id="1936" w:author="五辰" w:date="2025-09-23T11:23:18Z">
            <w:rPr/>
          </w:rPrChange>
        </w:rPr>
      </w:pPr>
    </w:p>
    <w:p w14:paraId="422466E4">
      <w:pPr>
        <w:pStyle w:val="5"/>
        <w:spacing w:line="242" w:lineRule="auto"/>
        <w:rPr>
          <w:highlight w:val="none"/>
          <w:rPrChange w:id="1937" w:author="五辰" w:date="2025-09-23T11:23:18Z">
            <w:rPr/>
          </w:rPrChange>
        </w:rPr>
      </w:pPr>
    </w:p>
    <w:p w14:paraId="7B612D4D">
      <w:pPr>
        <w:pStyle w:val="5"/>
        <w:spacing w:line="242" w:lineRule="auto"/>
        <w:rPr>
          <w:highlight w:val="none"/>
          <w:rPrChange w:id="1938" w:author="五辰" w:date="2025-09-23T11:23:18Z">
            <w:rPr/>
          </w:rPrChange>
        </w:rPr>
      </w:pPr>
    </w:p>
    <w:p w14:paraId="066021EE">
      <w:pPr>
        <w:pStyle w:val="5"/>
        <w:spacing w:line="242" w:lineRule="auto"/>
        <w:rPr>
          <w:highlight w:val="none"/>
          <w:rPrChange w:id="1939" w:author="五辰" w:date="2025-09-23T11:23:18Z">
            <w:rPr/>
          </w:rPrChange>
        </w:rPr>
      </w:pPr>
    </w:p>
    <w:p w14:paraId="52F0AAD8">
      <w:pPr>
        <w:pStyle w:val="5"/>
        <w:spacing w:line="243" w:lineRule="auto"/>
        <w:rPr>
          <w:highlight w:val="none"/>
          <w:rPrChange w:id="1940" w:author="五辰" w:date="2025-09-23T11:23:18Z">
            <w:rPr/>
          </w:rPrChange>
        </w:rPr>
      </w:pPr>
    </w:p>
    <w:p w14:paraId="2D33F1A4">
      <w:pPr>
        <w:pStyle w:val="5"/>
        <w:spacing w:line="243" w:lineRule="auto"/>
        <w:rPr>
          <w:highlight w:val="none"/>
          <w:rPrChange w:id="1941" w:author="五辰" w:date="2025-09-23T11:23:18Z">
            <w:rPr/>
          </w:rPrChange>
        </w:rPr>
      </w:pPr>
    </w:p>
    <w:p w14:paraId="63CF4044">
      <w:pPr>
        <w:pStyle w:val="5"/>
        <w:spacing w:line="243" w:lineRule="auto"/>
        <w:rPr>
          <w:highlight w:val="none"/>
          <w:rPrChange w:id="1942" w:author="五辰" w:date="2025-09-23T11:23:18Z">
            <w:rPr/>
          </w:rPrChange>
        </w:rPr>
      </w:pPr>
    </w:p>
    <w:p w14:paraId="7EC0D852">
      <w:pPr>
        <w:pStyle w:val="5"/>
        <w:spacing w:line="243" w:lineRule="auto"/>
        <w:rPr>
          <w:highlight w:val="none"/>
          <w:rPrChange w:id="1943" w:author="五辰" w:date="2025-09-23T11:23:18Z">
            <w:rPr/>
          </w:rPrChange>
        </w:rPr>
      </w:pPr>
    </w:p>
    <w:p w14:paraId="7218BB6E">
      <w:pPr>
        <w:pStyle w:val="5"/>
        <w:spacing w:line="243" w:lineRule="auto"/>
        <w:rPr>
          <w:highlight w:val="none"/>
          <w:rPrChange w:id="1944" w:author="五辰" w:date="2025-09-23T11:23:18Z">
            <w:rPr/>
          </w:rPrChange>
        </w:rPr>
      </w:pPr>
    </w:p>
    <w:p w14:paraId="2B6E762B">
      <w:pPr>
        <w:pStyle w:val="5"/>
        <w:spacing w:line="243" w:lineRule="auto"/>
        <w:rPr>
          <w:highlight w:val="none"/>
          <w:rPrChange w:id="1945" w:author="五辰" w:date="2025-09-23T11:23:18Z">
            <w:rPr/>
          </w:rPrChange>
        </w:rPr>
      </w:pPr>
    </w:p>
    <w:p w14:paraId="047A5EC6">
      <w:pPr>
        <w:pStyle w:val="5"/>
        <w:spacing w:line="243" w:lineRule="auto"/>
        <w:rPr>
          <w:highlight w:val="none"/>
          <w:rPrChange w:id="1946" w:author="五辰" w:date="2025-09-23T11:23:18Z">
            <w:rPr/>
          </w:rPrChange>
        </w:rPr>
      </w:pPr>
    </w:p>
    <w:p w14:paraId="69041B55">
      <w:pPr>
        <w:pStyle w:val="5"/>
        <w:spacing w:line="243" w:lineRule="auto"/>
        <w:rPr>
          <w:highlight w:val="none"/>
          <w:rPrChange w:id="1947" w:author="五辰" w:date="2025-09-23T11:23:18Z">
            <w:rPr/>
          </w:rPrChange>
        </w:rPr>
      </w:pPr>
    </w:p>
    <w:p w14:paraId="4914B668">
      <w:pPr>
        <w:pStyle w:val="5"/>
        <w:spacing w:line="243" w:lineRule="auto"/>
        <w:rPr>
          <w:highlight w:val="none"/>
          <w:rPrChange w:id="1948" w:author="五辰" w:date="2025-09-23T11:23:18Z">
            <w:rPr/>
          </w:rPrChange>
        </w:rPr>
      </w:pPr>
    </w:p>
    <w:p w14:paraId="5BA2907A">
      <w:pPr>
        <w:pStyle w:val="5"/>
        <w:spacing w:line="243" w:lineRule="auto"/>
        <w:rPr>
          <w:highlight w:val="none"/>
          <w:rPrChange w:id="1949" w:author="五辰" w:date="2025-09-23T11:23:18Z">
            <w:rPr/>
          </w:rPrChange>
        </w:rPr>
      </w:pPr>
    </w:p>
    <w:p w14:paraId="637AAB34">
      <w:pPr>
        <w:pStyle w:val="5"/>
        <w:spacing w:line="243" w:lineRule="auto"/>
        <w:rPr>
          <w:highlight w:val="none"/>
          <w:rPrChange w:id="1950" w:author="五辰" w:date="2025-09-23T11:23:18Z">
            <w:rPr/>
          </w:rPrChange>
        </w:rPr>
      </w:pPr>
    </w:p>
    <w:p w14:paraId="36FE7FCA">
      <w:pPr>
        <w:pStyle w:val="5"/>
        <w:spacing w:line="243" w:lineRule="auto"/>
        <w:rPr>
          <w:highlight w:val="none"/>
          <w:rPrChange w:id="1951" w:author="五辰" w:date="2025-09-23T11:23:18Z">
            <w:rPr/>
          </w:rPrChange>
        </w:rPr>
      </w:pPr>
    </w:p>
    <w:p w14:paraId="364F8D97">
      <w:pPr>
        <w:pStyle w:val="5"/>
        <w:spacing w:line="243" w:lineRule="auto"/>
        <w:rPr>
          <w:highlight w:val="none"/>
          <w:rPrChange w:id="1952" w:author="五辰" w:date="2025-09-23T11:23:18Z">
            <w:rPr/>
          </w:rPrChange>
        </w:rPr>
      </w:pPr>
    </w:p>
    <w:p w14:paraId="6A741DB2">
      <w:pPr>
        <w:pStyle w:val="5"/>
        <w:spacing w:line="243" w:lineRule="auto"/>
        <w:rPr>
          <w:highlight w:val="none"/>
          <w:rPrChange w:id="1953" w:author="五辰" w:date="2025-09-23T11:23:18Z">
            <w:rPr/>
          </w:rPrChange>
        </w:rPr>
      </w:pPr>
    </w:p>
    <w:p w14:paraId="37804677">
      <w:pPr>
        <w:pStyle w:val="5"/>
        <w:spacing w:line="243" w:lineRule="auto"/>
        <w:rPr>
          <w:highlight w:val="none"/>
          <w:rPrChange w:id="1954" w:author="五辰" w:date="2025-09-23T11:23:18Z">
            <w:rPr/>
          </w:rPrChange>
        </w:rPr>
      </w:pPr>
    </w:p>
    <w:p w14:paraId="49318362">
      <w:pPr>
        <w:pStyle w:val="5"/>
        <w:spacing w:line="243" w:lineRule="auto"/>
        <w:rPr>
          <w:highlight w:val="none"/>
          <w:rPrChange w:id="1955" w:author="五辰" w:date="2025-09-23T11:23:18Z">
            <w:rPr/>
          </w:rPrChange>
        </w:rPr>
      </w:pPr>
    </w:p>
    <w:p w14:paraId="1E850C4F">
      <w:pPr>
        <w:pStyle w:val="5"/>
        <w:spacing w:line="243" w:lineRule="auto"/>
        <w:rPr>
          <w:highlight w:val="none"/>
          <w:rPrChange w:id="1956" w:author="五辰" w:date="2025-09-23T11:23:18Z">
            <w:rPr/>
          </w:rPrChange>
        </w:rPr>
      </w:pPr>
    </w:p>
    <w:p w14:paraId="79E38AD3">
      <w:pPr>
        <w:pStyle w:val="5"/>
        <w:spacing w:line="243" w:lineRule="auto"/>
        <w:rPr>
          <w:highlight w:val="none"/>
          <w:rPrChange w:id="1957" w:author="五辰" w:date="2025-09-23T11:23:18Z">
            <w:rPr/>
          </w:rPrChange>
        </w:rPr>
      </w:pPr>
    </w:p>
    <w:p w14:paraId="3CFC705A">
      <w:pPr>
        <w:spacing w:before="97" w:line="220" w:lineRule="auto"/>
        <w:ind w:left="30"/>
        <w:rPr>
          <w:rFonts w:hint="eastAsia" w:ascii="宋体" w:hAnsi="宋体" w:eastAsia="宋体" w:cs="宋体"/>
          <w:sz w:val="30"/>
          <w:szCs w:val="30"/>
          <w:highlight w:val="none"/>
          <w:lang w:eastAsia="zh-CN"/>
          <w:rPrChange w:id="1958" w:author="五辰" w:date="2025-09-23T11:23:18Z">
            <w:rPr>
              <w:rFonts w:hint="eastAsia" w:ascii="宋体" w:hAnsi="宋体" w:eastAsia="宋体" w:cs="宋体"/>
              <w:sz w:val="30"/>
              <w:szCs w:val="30"/>
              <w:lang w:eastAsia="zh-CN"/>
            </w:rPr>
          </w:rPrChange>
        </w:rPr>
      </w:pPr>
      <w:r>
        <w:rPr>
          <w:rFonts w:ascii="宋体" w:hAnsi="宋体" w:eastAsia="宋体" w:cs="宋体"/>
          <w:spacing w:val="-4"/>
          <w:sz w:val="30"/>
          <w:szCs w:val="30"/>
          <w:highlight w:val="none"/>
          <w:rPrChange w:id="1959" w:author="五辰" w:date="2025-09-23T11:23:18Z">
            <w:rPr>
              <w:rFonts w:ascii="宋体" w:hAnsi="宋体" w:eastAsia="宋体" w:cs="宋体"/>
              <w:spacing w:val="-4"/>
              <w:sz w:val="30"/>
              <w:szCs w:val="30"/>
            </w:rPr>
          </w:rPrChange>
        </w:rPr>
        <w:t>项目名称：</w:t>
      </w:r>
    </w:p>
    <w:p w14:paraId="56581DC8">
      <w:pPr>
        <w:pStyle w:val="5"/>
        <w:spacing w:line="320" w:lineRule="auto"/>
        <w:rPr>
          <w:highlight w:val="none"/>
          <w:rPrChange w:id="1960" w:author="五辰" w:date="2025-09-23T11:23:18Z">
            <w:rPr/>
          </w:rPrChange>
        </w:rPr>
      </w:pPr>
    </w:p>
    <w:p w14:paraId="3B70A20E">
      <w:pPr>
        <w:spacing w:before="98" w:line="221" w:lineRule="auto"/>
        <w:ind w:left="24"/>
        <w:rPr>
          <w:rFonts w:hint="eastAsia" w:ascii="宋体" w:hAnsi="宋体" w:eastAsia="宋体" w:cs="宋体"/>
          <w:sz w:val="30"/>
          <w:szCs w:val="30"/>
          <w:highlight w:val="none"/>
          <w:lang w:eastAsia="zh-CN"/>
          <w:rPrChange w:id="1961" w:author="五辰" w:date="2025-09-23T11:23:18Z">
            <w:rPr>
              <w:rFonts w:hint="eastAsia" w:ascii="宋体" w:hAnsi="宋体" w:eastAsia="宋体" w:cs="宋体"/>
              <w:sz w:val="30"/>
              <w:szCs w:val="30"/>
              <w:lang w:eastAsia="zh-CN"/>
            </w:rPr>
          </w:rPrChange>
        </w:rPr>
      </w:pPr>
      <w:r>
        <w:rPr>
          <w:rFonts w:ascii="宋体" w:hAnsi="宋体" w:eastAsia="宋体" w:cs="宋体"/>
          <w:spacing w:val="-2"/>
          <w:sz w:val="30"/>
          <w:szCs w:val="30"/>
          <w:highlight w:val="none"/>
          <w:rPrChange w:id="1962" w:author="五辰" w:date="2025-09-23T11:23:18Z">
            <w:rPr>
              <w:rFonts w:ascii="宋体" w:hAnsi="宋体" w:eastAsia="宋体" w:cs="宋体"/>
              <w:spacing w:val="-2"/>
              <w:sz w:val="30"/>
              <w:szCs w:val="30"/>
            </w:rPr>
          </w:rPrChange>
        </w:rPr>
        <w:t>委托人（甲方</w:t>
      </w:r>
      <w:r>
        <w:rPr>
          <w:rFonts w:ascii="宋体" w:hAnsi="宋体" w:eastAsia="宋体" w:cs="宋体"/>
          <w:sz w:val="30"/>
          <w:szCs w:val="30"/>
          <w:highlight w:val="none"/>
          <w:rPrChange w:id="1963" w:author="五辰" w:date="2025-09-23T11:23:18Z">
            <w:rPr>
              <w:rFonts w:ascii="宋体" w:hAnsi="宋体" w:eastAsia="宋体" w:cs="宋体"/>
              <w:sz w:val="30"/>
              <w:szCs w:val="30"/>
            </w:rPr>
          </w:rPrChange>
        </w:rPr>
        <w:t>）：</w:t>
      </w:r>
    </w:p>
    <w:p w14:paraId="6BFDE20C">
      <w:pPr>
        <w:spacing w:before="30" w:line="221" w:lineRule="auto"/>
        <w:ind w:left="31"/>
        <w:rPr>
          <w:rFonts w:hint="eastAsia" w:ascii="宋体" w:hAnsi="宋体" w:eastAsia="宋体" w:cs="宋体"/>
          <w:sz w:val="30"/>
          <w:szCs w:val="30"/>
          <w:highlight w:val="none"/>
          <w:lang w:eastAsia="zh-CN"/>
          <w:rPrChange w:id="1964" w:author="五辰" w:date="2025-09-23T11:23:18Z">
            <w:rPr>
              <w:rFonts w:hint="eastAsia" w:ascii="宋体" w:hAnsi="宋体" w:eastAsia="宋体" w:cs="宋体"/>
              <w:sz w:val="30"/>
              <w:szCs w:val="30"/>
              <w:lang w:eastAsia="zh-CN"/>
            </w:rPr>
          </w:rPrChange>
        </w:rPr>
      </w:pPr>
      <w:r>
        <w:rPr>
          <w:rFonts w:ascii="宋体" w:hAnsi="宋体" w:eastAsia="宋体" w:cs="宋体"/>
          <w:spacing w:val="-3"/>
          <w:sz w:val="30"/>
          <w:szCs w:val="30"/>
          <w:highlight w:val="none"/>
          <w:rPrChange w:id="1965" w:author="五辰" w:date="2025-09-23T11:23:18Z">
            <w:rPr>
              <w:rFonts w:ascii="宋体" w:hAnsi="宋体" w:eastAsia="宋体" w:cs="宋体"/>
              <w:spacing w:val="-3"/>
              <w:sz w:val="30"/>
              <w:szCs w:val="30"/>
            </w:rPr>
          </w:rPrChange>
        </w:rPr>
        <w:t>受托人（乙方</w:t>
      </w:r>
      <w:r>
        <w:rPr>
          <w:rFonts w:ascii="宋体" w:hAnsi="宋体" w:eastAsia="宋体" w:cs="宋体"/>
          <w:sz w:val="30"/>
          <w:szCs w:val="30"/>
          <w:highlight w:val="none"/>
          <w:rPrChange w:id="1966" w:author="五辰" w:date="2025-09-23T11:23:18Z">
            <w:rPr>
              <w:rFonts w:ascii="宋体" w:hAnsi="宋体" w:eastAsia="宋体" w:cs="宋体"/>
              <w:sz w:val="30"/>
              <w:szCs w:val="30"/>
            </w:rPr>
          </w:rPrChange>
        </w:rPr>
        <w:t>）：</w:t>
      </w:r>
    </w:p>
    <w:p w14:paraId="5E16132B">
      <w:pPr>
        <w:pStyle w:val="5"/>
        <w:spacing w:line="319" w:lineRule="auto"/>
        <w:rPr>
          <w:highlight w:val="none"/>
          <w:rPrChange w:id="1967" w:author="五辰" w:date="2025-09-23T11:23:18Z">
            <w:rPr/>
          </w:rPrChange>
        </w:rPr>
      </w:pPr>
    </w:p>
    <w:p w14:paraId="601A0B1E">
      <w:pPr>
        <w:spacing w:before="98" w:line="222" w:lineRule="auto"/>
        <w:ind w:left="25"/>
        <w:rPr>
          <w:rFonts w:hint="eastAsia" w:ascii="宋体" w:hAnsi="宋体" w:eastAsia="宋体" w:cs="宋体"/>
          <w:sz w:val="30"/>
          <w:szCs w:val="30"/>
          <w:highlight w:val="none"/>
          <w:lang w:eastAsia="zh-CN"/>
          <w:rPrChange w:id="1968" w:author="五辰" w:date="2025-09-23T11:23:18Z">
            <w:rPr>
              <w:rFonts w:hint="eastAsia" w:ascii="宋体" w:hAnsi="宋体" w:eastAsia="宋体" w:cs="宋体"/>
              <w:sz w:val="30"/>
              <w:szCs w:val="30"/>
              <w:lang w:eastAsia="zh-CN"/>
            </w:rPr>
          </w:rPrChange>
        </w:rPr>
      </w:pPr>
      <w:r>
        <w:rPr>
          <w:rFonts w:ascii="宋体" w:hAnsi="宋体" w:eastAsia="宋体" w:cs="宋体"/>
          <w:spacing w:val="-3"/>
          <w:sz w:val="30"/>
          <w:szCs w:val="30"/>
          <w:highlight w:val="none"/>
          <w:rPrChange w:id="1969" w:author="五辰" w:date="2025-09-23T11:23:18Z">
            <w:rPr>
              <w:rFonts w:ascii="宋体" w:hAnsi="宋体" w:eastAsia="宋体" w:cs="宋体"/>
              <w:spacing w:val="-3"/>
              <w:sz w:val="30"/>
              <w:szCs w:val="30"/>
            </w:rPr>
          </w:rPrChange>
        </w:rPr>
        <w:t>签订地点：</w:t>
      </w:r>
    </w:p>
    <w:p w14:paraId="4827521C">
      <w:pPr>
        <w:spacing w:before="28" w:line="220" w:lineRule="auto"/>
        <w:ind w:left="25"/>
        <w:rPr>
          <w:rFonts w:hint="eastAsia" w:ascii="宋体" w:hAnsi="宋体" w:eastAsia="宋体" w:cs="宋体"/>
          <w:sz w:val="30"/>
          <w:szCs w:val="30"/>
          <w:highlight w:val="none"/>
          <w:lang w:eastAsia="zh-CN"/>
          <w:rPrChange w:id="1970" w:author="五辰" w:date="2025-09-23T11:23:18Z">
            <w:rPr>
              <w:rFonts w:hint="eastAsia" w:ascii="宋体" w:hAnsi="宋体" w:eastAsia="宋体" w:cs="宋体"/>
              <w:sz w:val="30"/>
              <w:szCs w:val="30"/>
              <w:lang w:eastAsia="zh-CN"/>
            </w:rPr>
          </w:rPrChange>
        </w:rPr>
      </w:pPr>
      <w:r>
        <w:rPr>
          <w:rFonts w:ascii="宋体" w:hAnsi="宋体" w:eastAsia="宋体" w:cs="宋体"/>
          <w:spacing w:val="-3"/>
          <w:sz w:val="30"/>
          <w:szCs w:val="30"/>
          <w:highlight w:val="none"/>
          <w:rPrChange w:id="1971" w:author="五辰" w:date="2025-09-23T11:23:18Z">
            <w:rPr>
              <w:rFonts w:ascii="宋体" w:hAnsi="宋体" w:eastAsia="宋体" w:cs="宋体"/>
              <w:spacing w:val="-3"/>
              <w:sz w:val="30"/>
              <w:szCs w:val="30"/>
            </w:rPr>
          </w:rPrChange>
        </w:rPr>
        <w:t>签订日期：</w:t>
      </w:r>
    </w:p>
    <w:p w14:paraId="6207E13E">
      <w:pPr>
        <w:spacing w:line="220" w:lineRule="auto"/>
        <w:rPr>
          <w:rFonts w:ascii="宋体" w:hAnsi="宋体" w:eastAsia="宋体" w:cs="宋体"/>
          <w:sz w:val="30"/>
          <w:szCs w:val="30"/>
          <w:highlight w:val="none"/>
          <w:rPrChange w:id="1972" w:author="五辰" w:date="2025-09-23T11:23:18Z">
            <w:rPr>
              <w:rFonts w:ascii="宋体" w:hAnsi="宋体" w:eastAsia="宋体" w:cs="宋体"/>
              <w:sz w:val="30"/>
              <w:szCs w:val="30"/>
            </w:rPr>
          </w:rPrChange>
        </w:rPr>
        <w:sectPr>
          <w:footerReference r:id="rId22" w:type="default"/>
          <w:pgSz w:w="11907" w:h="16840"/>
          <w:pgMar w:top="1424" w:right="1786" w:bottom="889" w:left="1786" w:header="0" w:footer="727" w:gutter="0"/>
          <w:pgNumType w:fmt="numberInDash"/>
          <w:cols w:space="720" w:num="1"/>
        </w:sectPr>
      </w:pPr>
    </w:p>
    <w:p w14:paraId="79DEE4ED">
      <w:pPr>
        <w:spacing w:before="71" w:line="225" w:lineRule="auto"/>
        <w:ind w:left="3807"/>
        <w:rPr>
          <w:rFonts w:ascii="宋体" w:hAnsi="宋体" w:eastAsia="宋体" w:cs="宋体"/>
          <w:sz w:val="35"/>
          <w:szCs w:val="35"/>
          <w:highlight w:val="none"/>
          <w:rPrChange w:id="1973" w:author="五辰" w:date="2025-09-23T11:23:18Z">
            <w:rPr>
              <w:rFonts w:ascii="宋体" w:hAnsi="宋体" w:eastAsia="宋体" w:cs="宋体"/>
              <w:sz w:val="35"/>
              <w:szCs w:val="35"/>
            </w:rPr>
          </w:rPrChange>
        </w:rPr>
      </w:pPr>
      <w:r>
        <w:rPr>
          <w:rFonts w:ascii="宋体" w:hAnsi="宋体" w:eastAsia="宋体" w:cs="宋体"/>
          <w:b/>
          <w:bCs/>
          <w:spacing w:val="-8"/>
          <w:sz w:val="35"/>
          <w:szCs w:val="35"/>
          <w:highlight w:val="none"/>
          <w:rPrChange w:id="1974" w:author="五辰" w:date="2025-09-23T11:23:18Z">
            <w:rPr>
              <w:rFonts w:ascii="宋体" w:hAnsi="宋体" w:eastAsia="宋体" w:cs="宋体"/>
              <w:b/>
              <w:bCs/>
              <w:spacing w:val="-8"/>
              <w:sz w:val="35"/>
              <w:szCs w:val="35"/>
            </w:rPr>
          </w:rPrChange>
        </w:rPr>
        <w:t>服务合同</w:t>
      </w:r>
    </w:p>
    <w:p w14:paraId="34C53548">
      <w:pPr>
        <w:spacing w:before="257" w:line="219" w:lineRule="auto"/>
        <w:ind w:left="763"/>
        <w:rPr>
          <w:rFonts w:hint="eastAsia" w:ascii="宋体" w:hAnsi="宋体" w:eastAsia="宋体" w:cs="宋体"/>
          <w:sz w:val="24"/>
          <w:szCs w:val="24"/>
          <w:highlight w:val="none"/>
          <w:lang w:eastAsia="zh-CN"/>
          <w:rPrChange w:id="1975" w:author="五辰" w:date="2025-09-23T11:23:18Z">
            <w:rPr>
              <w:rFonts w:hint="eastAsia" w:ascii="宋体" w:hAnsi="宋体" w:eastAsia="宋体" w:cs="宋体"/>
              <w:sz w:val="24"/>
              <w:szCs w:val="24"/>
              <w:lang w:eastAsia="zh-CN"/>
            </w:rPr>
          </w:rPrChange>
        </w:rPr>
      </w:pPr>
      <w:r>
        <w:rPr>
          <w:rFonts w:hint="eastAsia" w:ascii="宋体" w:hAnsi="宋体" w:eastAsia="宋体" w:cs="宋体"/>
          <w:spacing w:val="-2"/>
          <w:sz w:val="24"/>
          <w:szCs w:val="24"/>
          <w:highlight w:val="none"/>
          <w:rPrChange w:id="1976" w:author="五辰" w:date="2025-09-23T11:23:18Z">
            <w:rPr>
              <w:rFonts w:hint="eastAsia" w:ascii="宋体" w:hAnsi="宋体" w:eastAsia="宋体" w:cs="宋体"/>
              <w:spacing w:val="-2"/>
              <w:sz w:val="24"/>
              <w:szCs w:val="24"/>
            </w:rPr>
          </w:rPrChange>
        </w:rPr>
        <w:t>采购人（甲方</w:t>
      </w:r>
      <w:r>
        <w:rPr>
          <w:rFonts w:hint="eastAsia" w:ascii="宋体" w:hAnsi="宋体" w:eastAsia="宋体" w:cs="宋体"/>
          <w:spacing w:val="5"/>
          <w:sz w:val="24"/>
          <w:szCs w:val="24"/>
          <w:highlight w:val="none"/>
          <w:rPrChange w:id="1977" w:author="五辰" w:date="2025-09-23T11:23:18Z">
            <w:rPr>
              <w:rFonts w:hint="eastAsia" w:ascii="宋体" w:hAnsi="宋体" w:eastAsia="宋体" w:cs="宋体"/>
              <w:spacing w:val="5"/>
              <w:sz w:val="24"/>
              <w:szCs w:val="24"/>
            </w:rPr>
          </w:rPrChange>
        </w:rPr>
        <w:t>）：</w:t>
      </w:r>
      <w:r>
        <w:rPr>
          <w:rFonts w:hint="eastAsia" w:ascii="宋体" w:hAnsi="宋体" w:eastAsia="宋体" w:cs="宋体"/>
          <w:spacing w:val="-2"/>
          <w:sz w:val="24"/>
          <w:szCs w:val="24"/>
          <w:highlight w:val="none"/>
          <w:u w:val="single" w:color="auto"/>
          <w:lang w:eastAsia="zh-CN"/>
          <w:rPrChange w:id="1978" w:author="五辰" w:date="2025-09-23T11:23:18Z">
            <w:rPr>
              <w:rFonts w:hint="eastAsia" w:ascii="宋体" w:hAnsi="宋体" w:eastAsia="宋体" w:cs="宋体"/>
              <w:spacing w:val="-2"/>
              <w:sz w:val="24"/>
              <w:szCs w:val="24"/>
              <w:u w:val="single" w:color="auto"/>
              <w:lang w:eastAsia="zh-CN"/>
            </w:rPr>
          </w:rPrChange>
        </w:rPr>
        <w:t>咸阳市自然资源局</w:t>
      </w:r>
    </w:p>
    <w:p w14:paraId="5219162C">
      <w:pPr>
        <w:spacing w:before="183" w:line="219" w:lineRule="auto"/>
        <w:ind w:left="764"/>
        <w:rPr>
          <w:rFonts w:hint="eastAsia" w:ascii="宋体" w:hAnsi="宋体" w:eastAsia="宋体" w:cs="宋体"/>
          <w:sz w:val="24"/>
          <w:szCs w:val="24"/>
          <w:highlight w:val="none"/>
          <w:lang w:eastAsia="zh-CN"/>
          <w:rPrChange w:id="1979" w:author="五辰" w:date="2025-09-23T11:23:18Z">
            <w:rPr>
              <w:rFonts w:hint="eastAsia" w:ascii="宋体" w:hAnsi="宋体" w:eastAsia="宋体" w:cs="宋体"/>
              <w:sz w:val="24"/>
              <w:szCs w:val="24"/>
              <w:lang w:eastAsia="zh-CN"/>
            </w:rPr>
          </w:rPrChange>
        </w:rPr>
      </w:pPr>
      <w:r>
        <w:rPr>
          <w:rFonts w:hint="eastAsia" w:ascii="宋体" w:hAnsi="宋体" w:eastAsia="宋体" w:cs="宋体"/>
          <w:spacing w:val="-2"/>
          <w:sz w:val="24"/>
          <w:szCs w:val="24"/>
          <w:highlight w:val="none"/>
          <w:rPrChange w:id="1980" w:author="五辰" w:date="2025-09-23T11:23:18Z">
            <w:rPr>
              <w:rFonts w:hint="eastAsia" w:ascii="宋体" w:hAnsi="宋体" w:eastAsia="宋体" w:cs="宋体"/>
              <w:spacing w:val="-2"/>
              <w:sz w:val="24"/>
              <w:szCs w:val="24"/>
            </w:rPr>
          </w:rPrChange>
        </w:rPr>
        <w:t>供应商（乙方</w:t>
      </w:r>
      <w:r>
        <w:rPr>
          <w:rFonts w:hint="eastAsia" w:ascii="宋体" w:hAnsi="宋体" w:eastAsia="宋体" w:cs="宋体"/>
          <w:sz w:val="24"/>
          <w:szCs w:val="24"/>
          <w:highlight w:val="none"/>
          <w:rPrChange w:id="1981" w:author="五辰" w:date="2025-09-23T11:23:18Z">
            <w:rPr>
              <w:rFonts w:hint="eastAsia" w:ascii="宋体" w:hAnsi="宋体" w:eastAsia="宋体" w:cs="宋体"/>
              <w:sz w:val="24"/>
              <w:szCs w:val="24"/>
            </w:rPr>
          </w:rPrChange>
        </w:rPr>
        <w:t>）：</w:t>
      </w:r>
    </w:p>
    <w:p w14:paraId="6CC80D65">
      <w:pPr>
        <w:spacing w:before="183" w:line="359" w:lineRule="auto"/>
        <w:ind w:left="284" w:right="168" w:firstLine="480"/>
        <w:jc w:val="both"/>
        <w:rPr>
          <w:rFonts w:hint="eastAsia" w:ascii="宋体" w:hAnsi="宋体" w:eastAsia="宋体" w:cs="宋体"/>
          <w:sz w:val="24"/>
          <w:szCs w:val="24"/>
          <w:highlight w:val="none"/>
          <w:rPrChange w:id="1982" w:author="五辰" w:date="2025-09-23T11:23:18Z">
            <w:rPr>
              <w:rFonts w:hint="eastAsia" w:ascii="宋体" w:hAnsi="宋体" w:eastAsia="宋体" w:cs="宋体"/>
              <w:sz w:val="24"/>
              <w:szCs w:val="24"/>
            </w:rPr>
          </w:rPrChange>
        </w:rPr>
      </w:pPr>
      <w:r>
        <w:rPr>
          <w:rFonts w:hint="eastAsia" w:ascii="宋体" w:hAnsi="宋体" w:eastAsia="宋体" w:cs="宋体"/>
          <w:spacing w:val="-7"/>
          <w:sz w:val="24"/>
          <w:szCs w:val="24"/>
          <w:highlight w:val="none"/>
          <w:rPrChange w:id="1983" w:author="五辰" w:date="2025-09-23T11:23:18Z">
            <w:rPr>
              <w:rFonts w:hint="eastAsia" w:ascii="宋体" w:hAnsi="宋体" w:eastAsia="宋体" w:cs="宋体"/>
              <w:spacing w:val="-7"/>
              <w:sz w:val="24"/>
              <w:szCs w:val="24"/>
            </w:rPr>
          </w:rPrChange>
        </w:rPr>
        <w:t>根据《中华人民共和国政府采购法》及实施条例、《中华人民共和国民法典》</w:t>
      </w:r>
      <w:r>
        <w:rPr>
          <w:rFonts w:hint="eastAsia" w:ascii="宋体" w:hAnsi="宋体" w:eastAsia="宋体" w:cs="宋体"/>
          <w:spacing w:val="-3"/>
          <w:sz w:val="24"/>
          <w:szCs w:val="24"/>
          <w:highlight w:val="none"/>
          <w:rPrChange w:id="1984" w:author="五辰" w:date="2025-09-23T11:23:18Z">
            <w:rPr>
              <w:rFonts w:hint="eastAsia" w:ascii="宋体" w:hAnsi="宋体" w:eastAsia="宋体" w:cs="宋体"/>
              <w:spacing w:val="-3"/>
              <w:sz w:val="24"/>
              <w:szCs w:val="24"/>
            </w:rPr>
          </w:rPrChange>
        </w:rPr>
        <w:t>和甲方</w:t>
      </w:r>
      <w:r>
        <w:rPr>
          <w:rFonts w:hint="eastAsia" w:ascii="宋体" w:hAnsi="宋体" w:eastAsia="宋体" w:cs="宋体"/>
          <w:spacing w:val="-3"/>
          <w:sz w:val="24"/>
          <w:szCs w:val="24"/>
          <w:highlight w:val="none"/>
          <w:u w:val="single" w:color="auto"/>
          <w:lang w:eastAsia="zh-CN"/>
          <w:rPrChange w:id="1985" w:author="五辰" w:date="2025-09-23T11:23:18Z">
            <w:rPr>
              <w:rFonts w:hint="eastAsia" w:ascii="宋体" w:hAnsi="宋体" w:eastAsia="宋体" w:cs="宋体"/>
              <w:spacing w:val="-3"/>
              <w:sz w:val="24"/>
              <w:szCs w:val="24"/>
              <w:u w:val="single" w:color="auto"/>
              <w:lang w:eastAsia="zh-CN"/>
            </w:rPr>
          </w:rPrChange>
        </w:rPr>
        <w:t>咸阳市2023年城市国土空间监测项目</w:t>
      </w:r>
      <w:r>
        <w:rPr>
          <w:rFonts w:hint="eastAsia" w:ascii="宋体" w:hAnsi="宋体" w:eastAsia="宋体" w:cs="宋体"/>
          <w:spacing w:val="-3"/>
          <w:sz w:val="24"/>
          <w:szCs w:val="24"/>
          <w:highlight w:val="none"/>
          <w:rPrChange w:id="1986" w:author="五辰" w:date="2025-09-23T11:23:18Z">
            <w:rPr>
              <w:rFonts w:hint="eastAsia" w:ascii="宋体" w:hAnsi="宋体" w:eastAsia="宋体" w:cs="宋体"/>
              <w:spacing w:val="-3"/>
              <w:sz w:val="24"/>
              <w:szCs w:val="24"/>
            </w:rPr>
          </w:rPrChange>
        </w:rPr>
        <w:t>采购项目（采购项目</w:t>
      </w:r>
      <w:r>
        <w:rPr>
          <w:rFonts w:hint="eastAsia" w:ascii="宋体" w:hAnsi="宋体" w:eastAsia="宋体" w:cs="宋体"/>
          <w:spacing w:val="-2"/>
          <w:sz w:val="24"/>
          <w:szCs w:val="24"/>
          <w:highlight w:val="none"/>
          <w:rPrChange w:id="1987" w:author="五辰" w:date="2025-09-23T11:23:18Z">
            <w:rPr>
              <w:rFonts w:hint="eastAsia" w:ascii="宋体" w:hAnsi="宋体" w:eastAsia="宋体" w:cs="宋体"/>
              <w:spacing w:val="-2"/>
              <w:sz w:val="24"/>
              <w:szCs w:val="24"/>
            </w:rPr>
          </w:rPrChange>
        </w:rPr>
        <w:t>编号：</w:t>
      </w:r>
      <w:r>
        <w:rPr>
          <w:rFonts w:hint="eastAsia" w:ascii="宋体" w:hAnsi="宋体" w:eastAsia="宋体" w:cs="宋体"/>
          <w:spacing w:val="-2"/>
          <w:sz w:val="24"/>
          <w:szCs w:val="24"/>
          <w:highlight w:val="none"/>
          <w:u w:val="single" w:color="auto"/>
          <w:lang w:eastAsia="zh-CN"/>
          <w:rPrChange w:id="1988" w:author="五辰" w:date="2025-09-23T11:23:18Z">
            <w:rPr>
              <w:rFonts w:hint="eastAsia" w:ascii="宋体" w:hAnsi="宋体" w:eastAsia="宋体" w:cs="宋体"/>
              <w:spacing w:val="-2"/>
              <w:sz w:val="24"/>
              <w:szCs w:val="24"/>
              <w:u w:val="single" w:color="auto"/>
              <w:lang w:eastAsia="zh-CN"/>
            </w:rPr>
          </w:rPrChange>
        </w:rPr>
        <w:t>DHJC2025-ZC-CS052</w:t>
      </w:r>
      <w:r>
        <w:rPr>
          <w:rFonts w:hint="eastAsia" w:ascii="宋体" w:hAnsi="宋体" w:eastAsia="宋体" w:cs="宋体"/>
          <w:spacing w:val="-2"/>
          <w:sz w:val="24"/>
          <w:szCs w:val="24"/>
          <w:highlight w:val="none"/>
          <w:rPrChange w:id="1989" w:author="五辰" w:date="2025-09-23T11:23:18Z">
            <w:rPr>
              <w:rFonts w:hint="eastAsia" w:ascii="宋体" w:hAnsi="宋体" w:eastAsia="宋体" w:cs="宋体"/>
              <w:spacing w:val="-2"/>
              <w:sz w:val="24"/>
              <w:szCs w:val="24"/>
            </w:rPr>
          </w:rPrChange>
        </w:rPr>
        <w:t>）的竞</w:t>
      </w:r>
      <w:r>
        <w:rPr>
          <w:rFonts w:hint="eastAsia" w:ascii="宋体" w:hAnsi="宋体" w:eastAsia="宋体" w:cs="宋体"/>
          <w:spacing w:val="-3"/>
          <w:sz w:val="24"/>
          <w:szCs w:val="24"/>
          <w:highlight w:val="none"/>
          <w:rPrChange w:id="1990" w:author="五辰" w:date="2025-09-23T11:23:18Z">
            <w:rPr>
              <w:rFonts w:hint="eastAsia" w:ascii="宋体" w:hAnsi="宋体" w:eastAsia="宋体" w:cs="宋体"/>
              <w:spacing w:val="-3"/>
              <w:sz w:val="24"/>
              <w:szCs w:val="24"/>
            </w:rPr>
          </w:rPrChange>
        </w:rPr>
        <w:t>争性磋商文件、响应文件等有关规定，为确保甲方采购项目的顺利实施，甲、乙双方在平等自愿原则下签订本合同，并共</w:t>
      </w:r>
      <w:r>
        <w:rPr>
          <w:rFonts w:hint="eastAsia" w:ascii="宋体" w:hAnsi="宋体" w:eastAsia="宋体" w:cs="宋体"/>
          <w:spacing w:val="-2"/>
          <w:sz w:val="24"/>
          <w:szCs w:val="24"/>
          <w:highlight w:val="none"/>
          <w:rPrChange w:id="1991" w:author="五辰" w:date="2025-09-23T11:23:18Z">
            <w:rPr>
              <w:rFonts w:hint="eastAsia" w:ascii="宋体" w:hAnsi="宋体" w:eastAsia="宋体" w:cs="宋体"/>
              <w:spacing w:val="-2"/>
              <w:sz w:val="24"/>
              <w:szCs w:val="24"/>
            </w:rPr>
          </w:rPrChange>
        </w:rPr>
        <w:t>同遵守如下条款：</w:t>
      </w:r>
    </w:p>
    <w:p w14:paraId="06032219">
      <w:pPr>
        <w:spacing w:line="218" w:lineRule="auto"/>
        <w:ind w:left="688"/>
        <w:rPr>
          <w:rFonts w:hint="eastAsia" w:ascii="宋体" w:hAnsi="宋体" w:eastAsia="宋体" w:cs="宋体"/>
          <w:sz w:val="24"/>
          <w:szCs w:val="24"/>
          <w:highlight w:val="none"/>
          <w:rPrChange w:id="1992" w:author="五辰" w:date="2025-09-23T11:23:18Z">
            <w:rPr>
              <w:rFonts w:hint="eastAsia" w:ascii="宋体" w:hAnsi="宋体" w:eastAsia="宋体" w:cs="宋体"/>
              <w:sz w:val="24"/>
              <w:szCs w:val="24"/>
            </w:rPr>
          </w:rPrChange>
        </w:rPr>
      </w:pPr>
      <w:r>
        <w:rPr>
          <w:rFonts w:hint="eastAsia" w:ascii="宋体" w:hAnsi="宋体" w:eastAsia="宋体" w:cs="宋体"/>
          <w:b/>
          <w:bCs/>
          <w:spacing w:val="-30"/>
          <w:w w:val="96"/>
          <w:sz w:val="24"/>
          <w:szCs w:val="24"/>
          <w:highlight w:val="none"/>
          <w:rPrChange w:id="1993" w:author="五辰" w:date="2025-09-23T11:23:18Z">
            <w:rPr>
              <w:rFonts w:hint="eastAsia" w:ascii="宋体" w:hAnsi="宋体" w:eastAsia="宋体" w:cs="宋体"/>
              <w:b/>
              <w:bCs/>
              <w:spacing w:val="-30"/>
              <w:w w:val="96"/>
              <w:sz w:val="24"/>
              <w:szCs w:val="24"/>
            </w:rPr>
          </w:rPrChange>
        </w:rPr>
        <w:t>一、合同标的物内容及数量（以响应文件正本和澄清表〈函〉为准）</w:t>
      </w:r>
    </w:p>
    <w:p w14:paraId="0348B4B9">
      <w:pPr>
        <w:spacing w:line="146" w:lineRule="exact"/>
        <w:rPr>
          <w:rFonts w:hint="eastAsia" w:ascii="宋体" w:hAnsi="宋体" w:eastAsia="宋体" w:cs="宋体"/>
          <w:sz w:val="24"/>
          <w:szCs w:val="24"/>
          <w:highlight w:val="none"/>
          <w:rPrChange w:id="1994" w:author="五辰" w:date="2025-09-23T11:23:18Z">
            <w:rPr>
              <w:rFonts w:hint="eastAsia" w:ascii="宋体" w:hAnsi="宋体" w:eastAsia="宋体" w:cs="宋体"/>
              <w:sz w:val="24"/>
              <w:szCs w:val="24"/>
            </w:rPr>
          </w:rPrChange>
        </w:rPr>
      </w:pPr>
    </w:p>
    <w:tbl>
      <w:tblPr>
        <w:tblStyle w:val="13"/>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50"/>
        <w:gridCol w:w="1350"/>
        <w:gridCol w:w="1350"/>
        <w:gridCol w:w="1350"/>
        <w:gridCol w:w="1350"/>
        <w:gridCol w:w="1356"/>
      </w:tblGrid>
      <w:tr w14:paraId="2A71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4" w:type="dxa"/>
            <w:vAlign w:val="top"/>
          </w:tcPr>
          <w:p w14:paraId="3B1EA776">
            <w:pPr>
              <w:pStyle w:val="14"/>
              <w:spacing w:before="173" w:line="221" w:lineRule="auto"/>
              <w:ind w:left="177"/>
              <w:rPr>
                <w:rFonts w:hint="eastAsia" w:ascii="宋体" w:hAnsi="宋体" w:eastAsia="宋体" w:cs="宋体"/>
                <w:sz w:val="24"/>
                <w:szCs w:val="24"/>
                <w:highlight w:val="none"/>
                <w:rPrChange w:id="1995" w:author="五辰" w:date="2025-09-23T11:23:18Z">
                  <w:rPr>
                    <w:rFonts w:hint="eastAsia" w:ascii="宋体" w:hAnsi="宋体" w:eastAsia="宋体" w:cs="宋体"/>
                    <w:sz w:val="24"/>
                    <w:szCs w:val="24"/>
                  </w:rPr>
                </w:rPrChange>
              </w:rPr>
            </w:pPr>
            <w:r>
              <w:rPr>
                <w:rFonts w:hint="eastAsia" w:ascii="宋体" w:hAnsi="宋体" w:eastAsia="宋体" w:cs="宋体"/>
                <w:spacing w:val="-5"/>
                <w:sz w:val="24"/>
                <w:szCs w:val="24"/>
                <w:highlight w:val="none"/>
                <w:rPrChange w:id="1996" w:author="五辰" w:date="2025-09-23T11:23:18Z">
                  <w:rPr>
                    <w:rFonts w:hint="eastAsia" w:ascii="宋体" w:hAnsi="宋体" w:eastAsia="宋体" w:cs="宋体"/>
                    <w:spacing w:val="-5"/>
                    <w:sz w:val="24"/>
                    <w:szCs w:val="24"/>
                  </w:rPr>
                </w:rPrChange>
              </w:rPr>
              <w:t>序号</w:t>
            </w:r>
          </w:p>
        </w:tc>
        <w:tc>
          <w:tcPr>
            <w:tcW w:w="1350" w:type="dxa"/>
            <w:vAlign w:val="top"/>
          </w:tcPr>
          <w:p w14:paraId="7E61BEBE">
            <w:pPr>
              <w:pStyle w:val="14"/>
              <w:spacing w:before="174" w:line="219" w:lineRule="auto"/>
              <w:ind w:left="279"/>
              <w:rPr>
                <w:rFonts w:hint="eastAsia" w:ascii="宋体" w:hAnsi="宋体" w:eastAsia="宋体" w:cs="宋体"/>
                <w:sz w:val="24"/>
                <w:szCs w:val="24"/>
                <w:highlight w:val="none"/>
                <w:rPrChange w:id="1997" w:author="五辰" w:date="2025-09-23T11:23:18Z">
                  <w:rPr>
                    <w:rFonts w:hint="eastAsia" w:ascii="宋体" w:hAnsi="宋体" w:eastAsia="宋体" w:cs="宋体"/>
                    <w:sz w:val="24"/>
                    <w:szCs w:val="24"/>
                  </w:rPr>
                </w:rPrChange>
              </w:rPr>
            </w:pPr>
            <w:r>
              <w:rPr>
                <w:rFonts w:hint="eastAsia" w:ascii="宋体" w:hAnsi="宋体" w:eastAsia="宋体" w:cs="宋体"/>
                <w:spacing w:val="-19"/>
                <w:w w:val="98"/>
                <w:sz w:val="24"/>
                <w:szCs w:val="24"/>
                <w:highlight w:val="none"/>
                <w:rPrChange w:id="1998" w:author="五辰" w:date="2025-09-23T11:23:18Z">
                  <w:rPr>
                    <w:rFonts w:hint="eastAsia" w:ascii="宋体" w:hAnsi="宋体" w:eastAsia="宋体" w:cs="宋体"/>
                    <w:spacing w:val="-19"/>
                    <w:w w:val="98"/>
                    <w:sz w:val="24"/>
                    <w:szCs w:val="24"/>
                  </w:rPr>
                </w:rPrChange>
              </w:rPr>
              <w:t>服务名称</w:t>
            </w:r>
          </w:p>
        </w:tc>
        <w:tc>
          <w:tcPr>
            <w:tcW w:w="1350" w:type="dxa"/>
            <w:vAlign w:val="top"/>
          </w:tcPr>
          <w:p w14:paraId="1C52BD50">
            <w:pPr>
              <w:pStyle w:val="14"/>
              <w:spacing w:before="174" w:line="219" w:lineRule="auto"/>
              <w:ind w:left="280"/>
              <w:rPr>
                <w:rFonts w:hint="eastAsia" w:ascii="宋体" w:hAnsi="宋体" w:eastAsia="宋体" w:cs="宋体"/>
                <w:sz w:val="24"/>
                <w:szCs w:val="24"/>
                <w:highlight w:val="none"/>
                <w:rPrChange w:id="1999" w:author="五辰" w:date="2025-09-23T11:23:18Z">
                  <w:rPr>
                    <w:rFonts w:hint="eastAsia" w:ascii="宋体" w:hAnsi="宋体" w:eastAsia="宋体" w:cs="宋体"/>
                    <w:sz w:val="24"/>
                    <w:szCs w:val="24"/>
                  </w:rPr>
                </w:rPrChange>
              </w:rPr>
            </w:pPr>
            <w:r>
              <w:rPr>
                <w:rFonts w:hint="eastAsia" w:ascii="宋体" w:hAnsi="宋体" w:eastAsia="宋体" w:cs="宋体"/>
                <w:spacing w:val="-23"/>
                <w:sz w:val="24"/>
                <w:szCs w:val="24"/>
                <w:highlight w:val="none"/>
                <w:rPrChange w:id="2000" w:author="五辰" w:date="2025-09-23T11:23:18Z">
                  <w:rPr>
                    <w:rFonts w:hint="eastAsia" w:ascii="宋体" w:hAnsi="宋体" w:eastAsia="宋体" w:cs="宋体"/>
                    <w:spacing w:val="-23"/>
                    <w:sz w:val="24"/>
                    <w:szCs w:val="24"/>
                  </w:rPr>
                </w:rPrChange>
              </w:rPr>
              <w:t>服务内容</w:t>
            </w:r>
          </w:p>
        </w:tc>
        <w:tc>
          <w:tcPr>
            <w:tcW w:w="1350" w:type="dxa"/>
            <w:vAlign w:val="top"/>
          </w:tcPr>
          <w:p w14:paraId="27E8F78E">
            <w:pPr>
              <w:pStyle w:val="14"/>
              <w:spacing w:before="174" w:line="220" w:lineRule="auto"/>
              <w:ind w:left="281"/>
              <w:rPr>
                <w:rFonts w:hint="eastAsia" w:ascii="宋体" w:hAnsi="宋体" w:eastAsia="宋体" w:cs="宋体"/>
                <w:sz w:val="24"/>
                <w:szCs w:val="24"/>
                <w:highlight w:val="none"/>
                <w:rPrChange w:id="2001" w:author="五辰" w:date="2025-09-23T11:23:18Z">
                  <w:rPr>
                    <w:rFonts w:hint="eastAsia" w:ascii="宋体" w:hAnsi="宋体" w:eastAsia="宋体" w:cs="宋体"/>
                    <w:sz w:val="24"/>
                    <w:szCs w:val="24"/>
                  </w:rPr>
                </w:rPrChange>
              </w:rPr>
            </w:pPr>
            <w:r>
              <w:rPr>
                <w:rFonts w:hint="eastAsia" w:ascii="宋体" w:hAnsi="宋体" w:eastAsia="宋体" w:cs="宋体"/>
                <w:spacing w:val="-18"/>
                <w:w w:val="98"/>
                <w:sz w:val="24"/>
                <w:szCs w:val="24"/>
                <w:highlight w:val="none"/>
                <w:rPrChange w:id="2002" w:author="五辰" w:date="2025-09-23T11:23:18Z">
                  <w:rPr>
                    <w:rFonts w:hint="eastAsia" w:ascii="宋体" w:hAnsi="宋体" w:eastAsia="宋体" w:cs="宋体"/>
                    <w:spacing w:val="-18"/>
                    <w:w w:val="98"/>
                    <w:sz w:val="24"/>
                    <w:szCs w:val="24"/>
                  </w:rPr>
                </w:rPrChange>
              </w:rPr>
              <w:t>计量单位</w:t>
            </w:r>
          </w:p>
        </w:tc>
        <w:tc>
          <w:tcPr>
            <w:tcW w:w="1350" w:type="dxa"/>
            <w:vAlign w:val="top"/>
          </w:tcPr>
          <w:p w14:paraId="34E0295F">
            <w:pPr>
              <w:pStyle w:val="14"/>
              <w:spacing w:before="174" w:line="219" w:lineRule="auto"/>
              <w:ind w:left="282"/>
              <w:rPr>
                <w:rFonts w:hint="eastAsia" w:ascii="宋体" w:hAnsi="宋体" w:eastAsia="宋体" w:cs="宋体"/>
                <w:sz w:val="24"/>
                <w:szCs w:val="24"/>
                <w:highlight w:val="none"/>
                <w:rPrChange w:id="2003" w:author="五辰" w:date="2025-09-23T11:23:18Z">
                  <w:rPr>
                    <w:rFonts w:hint="eastAsia" w:ascii="宋体" w:hAnsi="宋体" w:eastAsia="宋体" w:cs="宋体"/>
                    <w:sz w:val="24"/>
                    <w:szCs w:val="24"/>
                  </w:rPr>
                </w:rPrChange>
              </w:rPr>
            </w:pPr>
            <w:r>
              <w:rPr>
                <w:rFonts w:hint="eastAsia" w:ascii="宋体" w:hAnsi="宋体" w:eastAsia="宋体" w:cs="宋体"/>
                <w:spacing w:val="-23"/>
                <w:sz w:val="24"/>
                <w:szCs w:val="24"/>
                <w:highlight w:val="none"/>
                <w:rPrChange w:id="2004" w:author="五辰" w:date="2025-09-23T11:23:18Z">
                  <w:rPr>
                    <w:rFonts w:hint="eastAsia" w:ascii="宋体" w:hAnsi="宋体" w:eastAsia="宋体" w:cs="宋体"/>
                    <w:spacing w:val="-23"/>
                    <w:sz w:val="24"/>
                    <w:szCs w:val="24"/>
                  </w:rPr>
                </w:rPrChange>
              </w:rPr>
              <w:t>服务时间</w:t>
            </w:r>
          </w:p>
        </w:tc>
        <w:tc>
          <w:tcPr>
            <w:tcW w:w="1350" w:type="dxa"/>
            <w:vAlign w:val="top"/>
          </w:tcPr>
          <w:p w14:paraId="086FBFA3">
            <w:pPr>
              <w:pStyle w:val="14"/>
              <w:spacing w:before="174" w:line="219" w:lineRule="auto"/>
              <w:ind w:left="485"/>
              <w:rPr>
                <w:rFonts w:hint="eastAsia" w:ascii="宋体" w:hAnsi="宋体" w:eastAsia="宋体" w:cs="宋体"/>
                <w:sz w:val="24"/>
                <w:szCs w:val="24"/>
                <w:highlight w:val="none"/>
                <w:rPrChange w:id="2005" w:author="五辰" w:date="2025-09-23T11:23:18Z">
                  <w:rPr>
                    <w:rFonts w:hint="eastAsia" w:ascii="宋体" w:hAnsi="宋体" w:eastAsia="宋体" w:cs="宋体"/>
                    <w:sz w:val="24"/>
                    <w:szCs w:val="24"/>
                  </w:rPr>
                </w:rPrChange>
              </w:rPr>
            </w:pPr>
            <w:r>
              <w:rPr>
                <w:rFonts w:hint="eastAsia" w:ascii="宋体" w:hAnsi="宋体" w:eastAsia="宋体" w:cs="宋体"/>
                <w:spacing w:val="-6"/>
                <w:sz w:val="24"/>
                <w:szCs w:val="24"/>
                <w:highlight w:val="none"/>
                <w:rPrChange w:id="2006" w:author="五辰" w:date="2025-09-23T11:23:18Z">
                  <w:rPr>
                    <w:rFonts w:hint="eastAsia" w:ascii="宋体" w:hAnsi="宋体" w:eastAsia="宋体" w:cs="宋体"/>
                    <w:spacing w:val="-6"/>
                    <w:sz w:val="24"/>
                    <w:szCs w:val="24"/>
                  </w:rPr>
                </w:rPrChange>
              </w:rPr>
              <w:t>数量</w:t>
            </w:r>
          </w:p>
        </w:tc>
        <w:tc>
          <w:tcPr>
            <w:tcW w:w="1356" w:type="dxa"/>
            <w:vAlign w:val="top"/>
          </w:tcPr>
          <w:p w14:paraId="4F5853B9">
            <w:pPr>
              <w:pStyle w:val="14"/>
              <w:spacing w:before="173" w:line="221" w:lineRule="auto"/>
              <w:ind w:left="487"/>
              <w:rPr>
                <w:rFonts w:hint="eastAsia" w:ascii="宋体" w:hAnsi="宋体" w:eastAsia="宋体" w:cs="宋体"/>
                <w:sz w:val="24"/>
                <w:szCs w:val="24"/>
                <w:highlight w:val="none"/>
                <w:rPrChange w:id="2007" w:author="五辰" w:date="2025-09-23T11:23:18Z">
                  <w:rPr>
                    <w:rFonts w:hint="eastAsia" w:ascii="宋体" w:hAnsi="宋体" w:eastAsia="宋体" w:cs="宋体"/>
                    <w:sz w:val="24"/>
                    <w:szCs w:val="24"/>
                  </w:rPr>
                </w:rPrChange>
              </w:rPr>
            </w:pPr>
            <w:r>
              <w:rPr>
                <w:rFonts w:hint="eastAsia" w:ascii="宋体" w:hAnsi="宋体" w:eastAsia="宋体" w:cs="宋体"/>
                <w:spacing w:val="-7"/>
                <w:sz w:val="24"/>
                <w:szCs w:val="24"/>
                <w:highlight w:val="none"/>
                <w:rPrChange w:id="2008" w:author="五辰" w:date="2025-09-23T11:23:18Z">
                  <w:rPr>
                    <w:rFonts w:hint="eastAsia" w:ascii="宋体" w:hAnsi="宋体" w:eastAsia="宋体" w:cs="宋体"/>
                    <w:spacing w:val="-7"/>
                    <w:sz w:val="24"/>
                    <w:szCs w:val="24"/>
                  </w:rPr>
                </w:rPrChange>
              </w:rPr>
              <w:t>备注</w:t>
            </w:r>
          </w:p>
        </w:tc>
      </w:tr>
      <w:tr w14:paraId="00ABF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44" w:type="dxa"/>
            <w:vAlign w:val="top"/>
          </w:tcPr>
          <w:p w14:paraId="5E899D56">
            <w:pPr>
              <w:pStyle w:val="14"/>
              <w:spacing w:before="170" w:line="241" w:lineRule="auto"/>
              <w:ind w:left="344"/>
              <w:rPr>
                <w:rFonts w:hint="eastAsia" w:ascii="宋体" w:hAnsi="宋体" w:eastAsia="宋体" w:cs="宋体"/>
                <w:sz w:val="24"/>
                <w:szCs w:val="24"/>
                <w:highlight w:val="none"/>
                <w:rPrChange w:id="2009" w:author="五辰" w:date="2025-09-23T11:23:18Z">
                  <w:rPr>
                    <w:rFonts w:hint="eastAsia" w:ascii="宋体" w:hAnsi="宋体" w:eastAsia="宋体" w:cs="宋体"/>
                    <w:sz w:val="24"/>
                    <w:szCs w:val="24"/>
                  </w:rPr>
                </w:rPrChange>
              </w:rPr>
            </w:pPr>
            <w:r>
              <w:rPr>
                <w:rFonts w:hint="eastAsia" w:ascii="宋体" w:hAnsi="宋体" w:eastAsia="宋体" w:cs="宋体"/>
                <w:sz w:val="24"/>
                <w:szCs w:val="24"/>
                <w:highlight w:val="none"/>
                <w:rPrChange w:id="2010" w:author="五辰" w:date="2025-09-23T11:23:18Z">
                  <w:rPr>
                    <w:rFonts w:hint="eastAsia" w:ascii="宋体" w:hAnsi="宋体" w:eastAsia="宋体" w:cs="宋体"/>
                    <w:sz w:val="24"/>
                    <w:szCs w:val="24"/>
                  </w:rPr>
                </w:rPrChange>
              </w:rPr>
              <w:t>1</w:t>
            </w:r>
          </w:p>
        </w:tc>
        <w:tc>
          <w:tcPr>
            <w:tcW w:w="1350" w:type="dxa"/>
            <w:vAlign w:val="top"/>
          </w:tcPr>
          <w:p w14:paraId="5A466BD2">
            <w:pPr>
              <w:rPr>
                <w:rFonts w:hint="eastAsia" w:ascii="宋体" w:hAnsi="宋体" w:eastAsia="宋体" w:cs="宋体"/>
                <w:sz w:val="24"/>
                <w:szCs w:val="24"/>
                <w:highlight w:val="none"/>
                <w:rPrChange w:id="2011" w:author="五辰" w:date="2025-09-23T11:23:18Z">
                  <w:rPr>
                    <w:rFonts w:hint="eastAsia" w:ascii="宋体" w:hAnsi="宋体" w:eastAsia="宋体" w:cs="宋体"/>
                    <w:sz w:val="24"/>
                    <w:szCs w:val="24"/>
                  </w:rPr>
                </w:rPrChange>
              </w:rPr>
            </w:pPr>
          </w:p>
        </w:tc>
        <w:tc>
          <w:tcPr>
            <w:tcW w:w="1350" w:type="dxa"/>
            <w:vAlign w:val="top"/>
          </w:tcPr>
          <w:p w14:paraId="03C597B4">
            <w:pPr>
              <w:rPr>
                <w:rFonts w:hint="eastAsia" w:ascii="宋体" w:hAnsi="宋体" w:eastAsia="宋体" w:cs="宋体"/>
                <w:sz w:val="24"/>
                <w:szCs w:val="24"/>
                <w:highlight w:val="none"/>
                <w:rPrChange w:id="2012" w:author="五辰" w:date="2025-09-23T11:23:18Z">
                  <w:rPr>
                    <w:rFonts w:hint="eastAsia" w:ascii="宋体" w:hAnsi="宋体" w:eastAsia="宋体" w:cs="宋体"/>
                    <w:sz w:val="24"/>
                    <w:szCs w:val="24"/>
                  </w:rPr>
                </w:rPrChange>
              </w:rPr>
            </w:pPr>
          </w:p>
        </w:tc>
        <w:tc>
          <w:tcPr>
            <w:tcW w:w="1350" w:type="dxa"/>
            <w:vAlign w:val="top"/>
          </w:tcPr>
          <w:p w14:paraId="47DECDF4">
            <w:pPr>
              <w:rPr>
                <w:rFonts w:hint="eastAsia" w:ascii="宋体" w:hAnsi="宋体" w:eastAsia="宋体" w:cs="宋体"/>
                <w:sz w:val="24"/>
                <w:szCs w:val="24"/>
                <w:highlight w:val="none"/>
                <w:rPrChange w:id="2013" w:author="五辰" w:date="2025-09-23T11:23:18Z">
                  <w:rPr>
                    <w:rFonts w:hint="eastAsia" w:ascii="宋体" w:hAnsi="宋体" w:eastAsia="宋体" w:cs="宋体"/>
                    <w:sz w:val="24"/>
                    <w:szCs w:val="24"/>
                  </w:rPr>
                </w:rPrChange>
              </w:rPr>
            </w:pPr>
          </w:p>
        </w:tc>
        <w:tc>
          <w:tcPr>
            <w:tcW w:w="1350" w:type="dxa"/>
            <w:vAlign w:val="top"/>
          </w:tcPr>
          <w:p w14:paraId="3894258B">
            <w:pPr>
              <w:rPr>
                <w:rFonts w:hint="eastAsia" w:ascii="宋体" w:hAnsi="宋体" w:eastAsia="宋体" w:cs="宋体"/>
                <w:sz w:val="24"/>
                <w:szCs w:val="24"/>
                <w:highlight w:val="none"/>
                <w:rPrChange w:id="2014" w:author="五辰" w:date="2025-09-23T11:23:18Z">
                  <w:rPr>
                    <w:rFonts w:hint="eastAsia" w:ascii="宋体" w:hAnsi="宋体" w:eastAsia="宋体" w:cs="宋体"/>
                    <w:sz w:val="24"/>
                    <w:szCs w:val="24"/>
                  </w:rPr>
                </w:rPrChange>
              </w:rPr>
            </w:pPr>
          </w:p>
        </w:tc>
        <w:tc>
          <w:tcPr>
            <w:tcW w:w="1350" w:type="dxa"/>
            <w:vAlign w:val="top"/>
          </w:tcPr>
          <w:p w14:paraId="1748E82B">
            <w:pPr>
              <w:rPr>
                <w:rFonts w:hint="eastAsia" w:ascii="宋体" w:hAnsi="宋体" w:eastAsia="宋体" w:cs="宋体"/>
                <w:sz w:val="24"/>
                <w:szCs w:val="24"/>
                <w:highlight w:val="none"/>
                <w:rPrChange w:id="2015" w:author="五辰" w:date="2025-09-23T11:23:18Z">
                  <w:rPr>
                    <w:rFonts w:hint="eastAsia" w:ascii="宋体" w:hAnsi="宋体" w:eastAsia="宋体" w:cs="宋体"/>
                    <w:sz w:val="24"/>
                    <w:szCs w:val="24"/>
                  </w:rPr>
                </w:rPrChange>
              </w:rPr>
            </w:pPr>
          </w:p>
        </w:tc>
        <w:tc>
          <w:tcPr>
            <w:tcW w:w="1356" w:type="dxa"/>
            <w:vAlign w:val="top"/>
          </w:tcPr>
          <w:p w14:paraId="7ECE9449">
            <w:pPr>
              <w:rPr>
                <w:rFonts w:hint="eastAsia" w:ascii="宋体" w:hAnsi="宋体" w:eastAsia="宋体" w:cs="宋体"/>
                <w:sz w:val="24"/>
                <w:szCs w:val="24"/>
                <w:highlight w:val="none"/>
                <w:rPrChange w:id="2016" w:author="五辰" w:date="2025-09-23T11:23:18Z">
                  <w:rPr>
                    <w:rFonts w:hint="eastAsia" w:ascii="宋体" w:hAnsi="宋体" w:eastAsia="宋体" w:cs="宋体"/>
                    <w:sz w:val="24"/>
                    <w:szCs w:val="24"/>
                  </w:rPr>
                </w:rPrChange>
              </w:rPr>
            </w:pPr>
          </w:p>
        </w:tc>
      </w:tr>
    </w:tbl>
    <w:p w14:paraId="3B2371C5">
      <w:pPr>
        <w:spacing w:before="36" w:line="219" w:lineRule="auto"/>
        <w:ind w:left="688"/>
        <w:rPr>
          <w:rFonts w:hint="eastAsia" w:ascii="宋体" w:hAnsi="宋体" w:eastAsia="宋体" w:cs="宋体"/>
          <w:sz w:val="24"/>
          <w:szCs w:val="24"/>
          <w:highlight w:val="none"/>
          <w:rPrChange w:id="2017" w:author="五辰" w:date="2025-09-23T11:23:18Z">
            <w:rPr>
              <w:rFonts w:hint="eastAsia" w:ascii="宋体" w:hAnsi="宋体" w:eastAsia="宋体" w:cs="宋体"/>
              <w:sz w:val="24"/>
              <w:szCs w:val="24"/>
            </w:rPr>
          </w:rPrChange>
        </w:rPr>
      </w:pPr>
      <w:r>
        <w:rPr>
          <w:rFonts w:hint="eastAsia" w:ascii="宋体" w:hAnsi="宋体" w:eastAsia="宋体" w:cs="宋体"/>
          <w:b/>
          <w:bCs/>
          <w:spacing w:val="-33"/>
          <w:sz w:val="24"/>
          <w:szCs w:val="24"/>
          <w:highlight w:val="none"/>
          <w:rPrChange w:id="2018" w:author="五辰" w:date="2025-09-23T11:23:18Z">
            <w:rPr>
              <w:rFonts w:hint="eastAsia" w:ascii="宋体" w:hAnsi="宋体" w:eastAsia="宋体" w:cs="宋体"/>
              <w:b/>
              <w:bCs/>
              <w:spacing w:val="-33"/>
              <w:sz w:val="24"/>
              <w:szCs w:val="24"/>
            </w:rPr>
          </w:rPrChange>
        </w:rPr>
        <w:t>二、服务条件：</w:t>
      </w:r>
    </w:p>
    <w:p w14:paraId="280C4237">
      <w:pPr>
        <w:spacing w:before="184" w:line="219" w:lineRule="auto"/>
        <w:ind w:left="775"/>
        <w:rPr>
          <w:rFonts w:hint="eastAsia" w:ascii="宋体" w:hAnsi="宋体" w:eastAsia="宋体" w:cs="宋体"/>
          <w:sz w:val="24"/>
          <w:szCs w:val="24"/>
          <w:highlight w:val="none"/>
          <w:lang w:eastAsia="zh-CN"/>
          <w:rPrChange w:id="2019" w:author="五辰" w:date="2025-09-23T11:23:18Z">
            <w:rPr>
              <w:rFonts w:hint="eastAsia" w:ascii="宋体" w:hAnsi="宋体" w:eastAsia="宋体" w:cs="宋体"/>
              <w:sz w:val="24"/>
              <w:szCs w:val="24"/>
              <w:lang w:eastAsia="zh-CN"/>
            </w:rPr>
          </w:rPrChange>
        </w:rPr>
      </w:pPr>
      <w:r>
        <w:rPr>
          <w:rFonts w:hint="eastAsia" w:ascii="宋体" w:hAnsi="宋体" w:eastAsia="宋体" w:cs="宋体"/>
          <w:spacing w:val="-3"/>
          <w:sz w:val="24"/>
          <w:szCs w:val="24"/>
          <w:highlight w:val="none"/>
          <w:rPrChange w:id="2020" w:author="五辰" w:date="2025-09-23T11:23:18Z">
            <w:rPr>
              <w:rFonts w:hint="eastAsia" w:ascii="宋体" w:hAnsi="宋体" w:eastAsia="宋体" w:cs="宋体"/>
              <w:spacing w:val="-3"/>
              <w:sz w:val="24"/>
              <w:szCs w:val="24"/>
            </w:rPr>
          </w:rPrChange>
        </w:rPr>
        <w:t>（一）服务地点：</w:t>
      </w:r>
    </w:p>
    <w:p w14:paraId="3857E35E">
      <w:pPr>
        <w:spacing w:before="180" w:line="219" w:lineRule="auto"/>
        <w:ind w:left="775"/>
        <w:rPr>
          <w:rFonts w:hint="eastAsia" w:ascii="宋体" w:hAnsi="宋体" w:eastAsia="宋体" w:cs="宋体"/>
          <w:sz w:val="24"/>
          <w:szCs w:val="24"/>
          <w:highlight w:val="none"/>
          <w:lang w:eastAsia="zh-CN"/>
          <w:rPrChange w:id="2021" w:author="五辰" w:date="2025-09-23T11:23:18Z">
            <w:rPr>
              <w:rFonts w:hint="eastAsia" w:ascii="宋体" w:hAnsi="宋体" w:eastAsia="宋体" w:cs="宋体"/>
              <w:sz w:val="24"/>
              <w:szCs w:val="24"/>
              <w:lang w:eastAsia="zh-CN"/>
            </w:rPr>
          </w:rPrChange>
        </w:rPr>
      </w:pPr>
      <w:r>
        <w:rPr>
          <w:rFonts w:hint="eastAsia" w:ascii="宋体" w:hAnsi="宋体" w:eastAsia="宋体" w:cs="宋体"/>
          <w:spacing w:val="-3"/>
          <w:sz w:val="24"/>
          <w:szCs w:val="24"/>
          <w:highlight w:val="none"/>
          <w:rPrChange w:id="2022" w:author="五辰" w:date="2025-09-23T11:23:18Z">
            <w:rPr>
              <w:rFonts w:hint="eastAsia" w:ascii="宋体" w:hAnsi="宋体" w:eastAsia="宋体" w:cs="宋体"/>
              <w:spacing w:val="-3"/>
              <w:sz w:val="24"/>
              <w:szCs w:val="24"/>
            </w:rPr>
          </w:rPrChange>
        </w:rPr>
        <w:t>（二）服务期：</w:t>
      </w:r>
    </w:p>
    <w:p w14:paraId="6CC381A9">
      <w:pPr>
        <w:spacing w:before="181" w:line="218" w:lineRule="auto"/>
        <w:ind w:left="684"/>
        <w:rPr>
          <w:rFonts w:hint="eastAsia" w:ascii="宋体" w:hAnsi="宋体" w:eastAsia="宋体" w:cs="宋体"/>
          <w:sz w:val="24"/>
          <w:szCs w:val="24"/>
          <w:highlight w:val="none"/>
          <w:rPrChange w:id="2023" w:author="五辰" w:date="2025-09-23T11:23:18Z">
            <w:rPr>
              <w:rFonts w:hint="eastAsia" w:ascii="宋体" w:hAnsi="宋体" w:eastAsia="宋体" w:cs="宋体"/>
              <w:sz w:val="24"/>
              <w:szCs w:val="24"/>
            </w:rPr>
          </w:rPrChange>
        </w:rPr>
      </w:pPr>
      <w:r>
        <w:rPr>
          <w:rFonts w:hint="eastAsia" w:ascii="宋体" w:hAnsi="宋体" w:eastAsia="宋体" w:cs="宋体"/>
          <w:b/>
          <w:bCs/>
          <w:spacing w:val="-31"/>
          <w:sz w:val="24"/>
          <w:szCs w:val="24"/>
          <w:highlight w:val="none"/>
          <w:rPrChange w:id="2024" w:author="五辰" w:date="2025-09-23T11:23:18Z">
            <w:rPr>
              <w:rFonts w:hint="eastAsia" w:ascii="宋体" w:hAnsi="宋体" w:eastAsia="宋体" w:cs="宋体"/>
              <w:b/>
              <w:bCs/>
              <w:spacing w:val="-31"/>
              <w:sz w:val="24"/>
              <w:szCs w:val="24"/>
            </w:rPr>
          </w:rPrChange>
        </w:rPr>
        <w:t>三、合同价款</w:t>
      </w:r>
    </w:p>
    <w:p w14:paraId="4DD5BA9A">
      <w:pPr>
        <w:spacing w:before="184" w:line="218" w:lineRule="auto"/>
        <w:ind w:left="775"/>
        <w:rPr>
          <w:rFonts w:hint="eastAsia" w:ascii="宋体" w:hAnsi="宋体" w:eastAsia="宋体" w:cs="宋体"/>
          <w:sz w:val="24"/>
          <w:szCs w:val="24"/>
          <w:highlight w:val="none"/>
          <w:rPrChange w:id="2025" w:author="五辰" w:date="2025-09-23T11:23:18Z">
            <w:rPr>
              <w:rFonts w:hint="eastAsia" w:ascii="宋体" w:hAnsi="宋体" w:eastAsia="宋体" w:cs="宋体"/>
              <w:sz w:val="24"/>
              <w:szCs w:val="24"/>
            </w:rPr>
          </w:rPrChange>
        </w:rPr>
      </w:pPr>
      <w:r>
        <w:rPr>
          <w:rFonts w:hint="eastAsia" w:ascii="宋体" w:hAnsi="宋体" w:eastAsia="宋体" w:cs="宋体"/>
          <w:spacing w:val="-2"/>
          <w:sz w:val="24"/>
          <w:szCs w:val="24"/>
          <w:highlight w:val="none"/>
          <w:rPrChange w:id="2026" w:author="五辰" w:date="2025-09-23T11:23:18Z">
            <w:rPr>
              <w:rFonts w:hint="eastAsia" w:ascii="宋体" w:hAnsi="宋体" w:eastAsia="宋体" w:cs="宋体"/>
              <w:spacing w:val="-2"/>
              <w:sz w:val="24"/>
              <w:szCs w:val="24"/>
            </w:rPr>
          </w:rPrChange>
        </w:rPr>
        <w:t>（一）合同总价款为人民币（大写）(￥元）。</w:t>
      </w:r>
    </w:p>
    <w:p w14:paraId="0E3A1EA1">
      <w:pPr>
        <w:spacing w:before="185" w:line="288" w:lineRule="auto"/>
        <w:ind w:left="297" w:right="201" w:firstLine="478"/>
        <w:rPr>
          <w:rFonts w:hint="eastAsia" w:ascii="宋体" w:hAnsi="宋体" w:eastAsia="宋体" w:cs="宋体"/>
          <w:sz w:val="24"/>
          <w:szCs w:val="24"/>
          <w:highlight w:val="none"/>
          <w:lang w:eastAsia="zh-CN"/>
          <w:rPrChange w:id="2027" w:author="五辰" w:date="2025-09-23T11:23:18Z">
            <w:rPr>
              <w:rFonts w:hint="eastAsia" w:ascii="宋体" w:hAnsi="宋体" w:eastAsia="宋体" w:cs="宋体"/>
              <w:sz w:val="24"/>
              <w:szCs w:val="24"/>
              <w:lang w:eastAsia="zh-CN"/>
            </w:rPr>
          </w:rPrChange>
        </w:rPr>
      </w:pPr>
      <w:r>
        <w:rPr>
          <w:rFonts w:hint="eastAsia" w:ascii="宋体" w:hAnsi="宋体" w:eastAsia="宋体" w:cs="宋体"/>
          <w:spacing w:val="-1"/>
          <w:sz w:val="24"/>
          <w:szCs w:val="24"/>
          <w:highlight w:val="none"/>
          <w:rPrChange w:id="2028" w:author="五辰" w:date="2025-09-23T11:23:18Z">
            <w:rPr>
              <w:rFonts w:hint="eastAsia" w:ascii="宋体" w:hAnsi="宋体" w:eastAsia="宋体" w:cs="宋体"/>
              <w:spacing w:val="-1"/>
              <w:sz w:val="24"/>
              <w:szCs w:val="24"/>
            </w:rPr>
          </w:rPrChange>
        </w:rPr>
        <w:t>（二）合同价款为含税价，供应商提供服务所发生的</w:t>
      </w:r>
      <w:r>
        <w:rPr>
          <w:rFonts w:hint="eastAsia" w:ascii="宋体" w:hAnsi="宋体" w:eastAsia="宋体" w:cs="宋体"/>
          <w:spacing w:val="-2"/>
          <w:sz w:val="24"/>
          <w:szCs w:val="24"/>
          <w:highlight w:val="none"/>
          <w:rPrChange w:id="2029" w:author="五辰" w:date="2025-09-23T11:23:18Z">
            <w:rPr>
              <w:rFonts w:hint="eastAsia" w:ascii="宋体" w:hAnsi="宋体" w:eastAsia="宋体" w:cs="宋体"/>
              <w:spacing w:val="-2"/>
              <w:sz w:val="24"/>
              <w:szCs w:val="24"/>
            </w:rPr>
          </w:rPrChange>
        </w:rPr>
        <w:t>一切税（包括增值税）费等都已包含于合同价款中。</w:t>
      </w:r>
      <w:ins w:id="2030" w:author="王lawyer" w:date="2025-09-08T11:31:16Z">
        <w:r>
          <w:rPr>
            <w:rFonts w:hint="eastAsia" w:ascii="宋体" w:hAnsi="宋体" w:eastAsia="宋体" w:cs="宋体"/>
            <w:spacing w:val="-2"/>
            <w:sz w:val="24"/>
            <w:szCs w:val="24"/>
            <w:highlight w:val="none"/>
            <w:rPrChange w:id="2031" w:author="五辰" w:date="2025-09-23T11:23:18Z">
              <w:rPr>
                <w:rFonts w:hint="eastAsia" w:ascii="宋体" w:hAnsi="宋体" w:eastAsia="宋体" w:cs="宋体"/>
                <w:spacing w:val="-2"/>
                <w:sz w:val="24"/>
                <w:szCs w:val="24"/>
              </w:rPr>
            </w:rPrChange>
          </w:rPr>
          <w:t>本合同所约定的</w:t>
        </w:r>
      </w:ins>
      <w:ins w:id="2032" w:author="王lawyer" w:date="2025-09-08T11:31:33Z">
        <w:r>
          <w:rPr>
            <w:rFonts w:hint="eastAsia" w:ascii="宋体" w:hAnsi="宋体" w:eastAsia="宋体" w:cs="宋体"/>
            <w:spacing w:val="-2"/>
            <w:sz w:val="24"/>
            <w:szCs w:val="24"/>
            <w:highlight w:val="none"/>
            <w:lang w:val="en-US" w:eastAsia="zh-CN"/>
            <w:rPrChange w:id="2033" w:author="五辰" w:date="2025-09-23T11:23:18Z">
              <w:rPr>
                <w:rFonts w:hint="eastAsia" w:ascii="宋体" w:hAnsi="宋体" w:eastAsia="宋体" w:cs="宋体"/>
                <w:spacing w:val="-2"/>
                <w:sz w:val="24"/>
                <w:szCs w:val="24"/>
                <w:lang w:val="en-US" w:eastAsia="zh-CN"/>
              </w:rPr>
            </w:rPrChange>
          </w:rPr>
          <w:t>价款</w:t>
        </w:r>
      </w:ins>
      <w:ins w:id="2034" w:author="王lawyer" w:date="2025-09-08T11:31:16Z">
        <w:r>
          <w:rPr>
            <w:rFonts w:hint="eastAsia" w:ascii="宋体" w:hAnsi="宋体" w:eastAsia="宋体" w:cs="宋体"/>
            <w:spacing w:val="-2"/>
            <w:sz w:val="24"/>
            <w:szCs w:val="24"/>
            <w:highlight w:val="none"/>
            <w:rPrChange w:id="2035" w:author="五辰" w:date="2025-09-23T11:23:18Z">
              <w:rPr>
                <w:rFonts w:hint="eastAsia" w:ascii="宋体" w:hAnsi="宋体" w:eastAsia="宋体" w:cs="宋体"/>
                <w:spacing w:val="-2"/>
                <w:sz w:val="24"/>
                <w:szCs w:val="24"/>
              </w:rPr>
            </w:rPrChange>
          </w:rPr>
          <w:t>已包含乙方为履行本</w:t>
        </w:r>
      </w:ins>
      <w:ins w:id="2036" w:author="王lawyer" w:date="2025-09-08T11:31:39Z">
        <w:r>
          <w:rPr>
            <w:rFonts w:hint="eastAsia" w:ascii="宋体" w:hAnsi="宋体" w:eastAsia="宋体" w:cs="宋体"/>
            <w:spacing w:val="-2"/>
            <w:sz w:val="24"/>
            <w:szCs w:val="24"/>
            <w:highlight w:val="none"/>
            <w:lang w:val="en-US" w:eastAsia="zh-CN"/>
            <w:rPrChange w:id="2037" w:author="五辰" w:date="2025-09-23T11:23:18Z">
              <w:rPr>
                <w:rFonts w:hint="eastAsia" w:ascii="宋体" w:hAnsi="宋体" w:eastAsia="宋体" w:cs="宋体"/>
                <w:spacing w:val="-2"/>
                <w:sz w:val="24"/>
                <w:szCs w:val="24"/>
                <w:lang w:val="en-US" w:eastAsia="zh-CN"/>
              </w:rPr>
            </w:rPrChange>
          </w:rPr>
          <w:t>合同</w:t>
        </w:r>
      </w:ins>
      <w:ins w:id="2038" w:author="王lawyer" w:date="2025-09-08T11:31:16Z">
        <w:r>
          <w:rPr>
            <w:rFonts w:hint="eastAsia" w:ascii="宋体" w:hAnsi="宋体" w:eastAsia="宋体" w:cs="宋体"/>
            <w:spacing w:val="-2"/>
            <w:sz w:val="24"/>
            <w:szCs w:val="24"/>
            <w:highlight w:val="none"/>
            <w:rPrChange w:id="2039" w:author="五辰" w:date="2025-09-23T11:23:18Z">
              <w:rPr>
                <w:rFonts w:hint="eastAsia" w:ascii="宋体" w:hAnsi="宋体" w:eastAsia="宋体" w:cs="宋体"/>
                <w:spacing w:val="-2"/>
                <w:sz w:val="24"/>
                <w:szCs w:val="24"/>
              </w:rPr>
            </w:rPrChange>
          </w:rPr>
          <w:t>全部义务所需的人工、材料、设备、交通、食宿、税费等所有费用，除此以外甲方无需再向乙方支付其他任何费用</w:t>
        </w:r>
      </w:ins>
      <w:ins w:id="2040" w:author="王lawyer" w:date="2025-09-08T11:32:02Z">
        <w:r>
          <w:rPr>
            <w:rFonts w:hint="eastAsia" w:ascii="宋体" w:hAnsi="宋体" w:eastAsia="宋体" w:cs="宋体"/>
            <w:spacing w:val="-2"/>
            <w:sz w:val="24"/>
            <w:szCs w:val="24"/>
            <w:highlight w:val="none"/>
            <w:lang w:eastAsia="zh-CN"/>
            <w:rPrChange w:id="2041" w:author="五辰" w:date="2025-09-23T11:23:18Z">
              <w:rPr>
                <w:rFonts w:hint="eastAsia" w:ascii="宋体" w:hAnsi="宋体" w:eastAsia="宋体" w:cs="宋体"/>
                <w:spacing w:val="-2"/>
                <w:sz w:val="24"/>
                <w:szCs w:val="24"/>
                <w:lang w:eastAsia="zh-CN"/>
              </w:rPr>
            </w:rPrChange>
          </w:rPr>
          <w:t>。</w:t>
        </w:r>
      </w:ins>
    </w:p>
    <w:p w14:paraId="45473DB5">
      <w:pPr>
        <w:spacing w:before="185" w:line="218" w:lineRule="auto"/>
        <w:ind w:left="775"/>
        <w:rPr>
          <w:rFonts w:hint="eastAsia" w:ascii="宋体" w:hAnsi="宋体" w:eastAsia="宋体" w:cs="宋体"/>
          <w:sz w:val="24"/>
          <w:szCs w:val="24"/>
          <w:highlight w:val="none"/>
          <w:rPrChange w:id="2042"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043" w:author="五辰" w:date="2025-09-23T11:23:18Z">
            <w:rPr>
              <w:rFonts w:hint="eastAsia" w:ascii="宋体" w:hAnsi="宋体" w:eastAsia="宋体" w:cs="宋体"/>
              <w:spacing w:val="-1"/>
              <w:sz w:val="24"/>
              <w:szCs w:val="24"/>
            </w:rPr>
          </w:rPrChange>
        </w:rPr>
        <w:t>（三）合同总价一次性包死，不受市场价格变化因素的影响。</w:t>
      </w:r>
    </w:p>
    <w:p w14:paraId="0B9F2936">
      <w:pPr>
        <w:spacing w:before="183" w:line="219" w:lineRule="auto"/>
        <w:ind w:left="707"/>
        <w:rPr>
          <w:rFonts w:hint="eastAsia" w:ascii="宋体" w:hAnsi="宋体" w:eastAsia="宋体" w:cs="宋体"/>
          <w:sz w:val="24"/>
          <w:szCs w:val="24"/>
          <w:highlight w:val="none"/>
          <w:rPrChange w:id="2044" w:author="五辰" w:date="2025-09-23T11:23:18Z">
            <w:rPr>
              <w:rFonts w:hint="eastAsia" w:ascii="宋体" w:hAnsi="宋体" w:eastAsia="宋体" w:cs="宋体"/>
              <w:sz w:val="24"/>
              <w:szCs w:val="24"/>
            </w:rPr>
          </w:rPrChange>
        </w:rPr>
      </w:pPr>
      <w:r>
        <w:rPr>
          <w:rFonts w:hint="eastAsia" w:ascii="宋体" w:hAnsi="宋体" w:eastAsia="宋体" w:cs="宋体"/>
          <w:b/>
          <w:bCs/>
          <w:spacing w:val="-34"/>
          <w:sz w:val="24"/>
          <w:szCs w:val="24"/>
          <w:highlight w:val="none"/>
          <w:rPrChange w:id="2045" w:author="五辰" w:date="2025-09-23T11:23:18Z">
            <w:rPr>
              <w:rFonts w:hint="eastAsia" w:ascii="宋体" w:hAnsi="宋体" w:eastAsia="宋体" w:cs="宋体"/>
              <w:b/>
              <w:bCs/>
              <w:spacing w:val="-34"/>
              <w:sz w:val="24"/>
              <w:szCs w:val="24"/>
            </w:rPr>
          </w:rPrChange>
        </w:rPr>
        <w:t>四、款项结算</w:t>
      </w:r>
    </w:p>
    <w:p w14:paraId="756BDBBF">
      <w:pPr>
        <w:spacing w:before="183" w:line="289" w:lineRule="auto"/>
        <w:ind w:left="775" w:right="600"/>
        <w:rPr>
          <w:rFonts w:hint="eastAsia" w:ascii="宋体" w:hAnsi="宋体" w:eastAsia="宋体" w:cs="宋体"/>
          <w:color w:val="auto"/>
          <w:sz w:val="24"/>
          <w:szCs w:val="24"/>
          <w:highlight w:val="none"/>
          <w:rPrChange w:id="2046" w:author="五辰" w:date="2025-09-23T11:23:18Z">
            <w:rPr>
              <w:rFonts w:hint="eastAsia" w:ascii="宋体" w:hAnsi="宋体" w:eastAsia="宋体" w:cs="宋体"/>
              <w:color w:val="auto"/>
              <w:sz w:val="24"/>
              <w:szCs w:val="24"/>
            </w:rPr>
          </w:rPrChange>
        </w:rPr>
      </w:pPr>
      <w:commentRangeStart w:id="7"/>
      <w:r>
        <w:rPr>
          <w:rFonts w:hint="eastAsia" w:ascii="宋体" w:hAnsi="宋体" w:eastAsia="宋体" w:cs="宋体"/>
          <w:color w:val="auto"/>
          <w:sz w:val="24"/>
          <w:szCs w:val="24"/>
          <w:highlight w:val="none"/>
          <w:rPrChange w:id="2047" w:author="五辰" w:date="2025-09-23T11:23:18Z">
            <w:rPr>
              <w:rFonts w:hint="eastAsia" w:ascii="宋体" w:hAnsi="宋体" w:eastAsia="宋体" w:cs="宋体"/>
              <w:color w:val="auto"/>
              <w:sz w:val="24"/>
              <w:szCs w:val="24"/>
            </w:rPr>
          </w:rPrChange>
        </w:rPr>
        <w:t>（一）项目合同签订后付至合同总价款的</w:t>
      </w:r>
      <w:r>
        <w:rPr>
          <w:rFonts w:hint="eastAsia" w:ascii="宋体" w:hAnsi="宋体" w:eastAsia="宋体" w:cs="宋体"/>
          <w:color w:val="auto"/>
          <w:sz w:val="24"/>
          <w:szCs w:val="24"/>
          <w:highlight w:val="none"/>
          <w:lang w:val="en-US" w:eastAsia="zh-CN"/>
          <w:rPrChange w:id="2048" w:author="五辰" w:date="2025-09-23T11:23:18Z">
            <w:rPr>
              <w:rFonts w:hint="eastAsia" w:ascii="宋体" w:hAnsi="宋体" w:eastAsia="宋体" w:cs="宋体"/>
              <w:color w:val="auto"/>
              <w:sz w:val="24"/>
              <w:szCs w:val="24"/>
              <w:lang w:val="en-US" w:eastAsia="zh-CN"/>
            </w:rPr>
          </w:rPrChange>
        </w:rPr>
        <w:t>5</w:t>
      </w:r>
      <w:r>
        <w:rPr>
          <w:rFonts w:hint="eastAsia" w:ascii="宋体" w:hAnsi="宋体" w:eastAsia="宋体" w:cs="宋体"/>
          <w:color w:val="auto"/>
          <w:sz w:val="24"/>
          <w:szCs w:val="24"/>
          <w:highlight w:val="none"/>
          <w:rPrChange w:id="2049" w:author="五辰" w:date="2025-09-23T11:23:18Z">
            <w:rPr>
              <w:rFonts w:hint="eastAsia" w:ascii="宋体" w:hAnsi="宋体" w:eastAsia="宋体" w:cs="宋体"/>
              <w:color w:val="auto"/>
              <w:sz w:val="24"/>
              <w:szCs w:val="24"/>
            </w:rPr>
          </w:rPrChange>
        </w:rPr>
        <w:t>0%。即人民币</w:t>
      </w:r>
      <w:r>
        <w:rPr>
          <w:rFonts w:hint="eastAsia" w:ascii="宋体" w:hAnsi="宋体" w:eastAsia="宋体" w:cs="宋体"/>
          <w:color w:val="auto"/>
          <w:spacing w:val="-9"/>
          <w:sz w:val="24"/>
          <w:szCs w:val="24"/>
          <w:highlight w:val="none"/>
          <w:rPrChange w:id="2050" w:author="五辰" w:date="2025-09-23T11:23:18Z">
            <w:rPr>
              <w:rFonts w:hint="eastAsia" w:ascii="宋体" w:hAnsi="宋体" w:eastAsia="宋体" w:cs="宋体"/>
              <w:color w:val="auto"/>
              <w:spacing w:val="-9"/>
              <w:sz w:val="24"/>
              <w:szCs w:val="24"/>
            </w:rPr>
          </w:rPrChange>
        </w:rPr>
        <w:t>（大写）(￥元）。</w:t>
      </w:r>
    </w:p>
    <w:p w14:paraId="7BE209F7">
      <w:pPr>
        <w:spacing w:before="183" w:line="288" w:lineRule="auto"/>
        <w:ind w:left="285" w:right="274" w:firstLine="490"/>
        <w:rPr>
          <w:rFonts w:hint="eastAsia" w:ascii="宋体" w:hAnsi="宋体" w:eastAsia="宋体" w:cs="宋体"/>
          <w:color w:val="auto"/>
          <w:sz w:val="24"/>
          <w:szCs w:val="24"/>
          <w:highlight w:val="none"/>
          <w:rPrChange w:id="2051" w:author="五辰" w:date="2025-09-23T11:23:18Z">
            <w:rPr>
              <w:rFonts w:hint="eastAsia" w:ascii="宋体" w:hAnsi="宋体" w:eastAsia="宋体" w:cs="宋体"/>
              <w:color w:val="auto"/>
              <w:sz w:val="24"/>
              <w:szCs w:val="24"/>
            </w:rPr>
          </w:rPrChange>
        </w:rPr>
      </w:pPr>
      <w:r>
        <w:rPr>
          <w:rFonts w:hint="eastAsia" w:ascii="宋体" w:hAnsi="宋体" w:eastAsia="宋体" w:cs="宋体"/>
          <w:color w:val="auto"/>
          <w:spacing w:val="-4"/>
          <w:sz w:val="24"/>
          <w:szCs w:val="24"/>
          <w:highlight w:val="none"/>
          <w:rPrChange w:id="2052" w:author="五辰" w:date="2025-09-23T11:23:18Z">
            <w:rPr>
              <w:rFonts w:hint="eastAsia" w:ascii="宋体" w:hAnsi="宋体" w:eastAsia="宋体" w:cs="宋体"/>
              <w:color w:val="auto"/>
              <w:spacing w:val="-4"/>
              <w:sz w:val="24"/>
              <w:szCs w:val="24"/>
            </w:rPr>
          </w:rPrChange>
        </w:rPr>
        <w:t>（二）项目</w:t>
      </w:r>
      <w:r>
        <w:rPr>
          <w:rFonts w:hint="eastAsia" w:ascii="宋体" w:hAnsi="宋体" w:eastAsia="宋体" w:cs="宋体"/>
          <w:color w:val="auto"/>
          <w:spacing w:val="-4"/>
          <w:sz w:val="24"/>
          <w:szCs w:val="24"/>
          <w:highlight w:val="none"/>
          <w:lang w:val="en-US" w:eastAsia="zh-CN"/>
          <w:rPrChange w:id="2053" w:author="五辰" w:date="2025-09-23T11:23:18Z">
            <w:rPr>
              <w:rFonts w:hint="eastAsia" w:ascii="宋体" w:hAnsi="宋体" w:eastAsia="宋体" w:cs="宋体"/>
              <w:color w:val="auto"/>
              <w:spacing w:val="-4"/>
              <w:sz w:val="24"/>
              <w:szCs w:val="24"/>
              <w:lang w:val="en-US" w:eastAsia="zh-CN"/>
            </w:rPr>
          </w:rPrChange>
        </w:rPr>
        <w:t>完成</w:t>
      </w:r>
      <w:r>
        <w:rPr>
          <w:rFonts w:hint="eastAsia" w:ascii="宋体" w:hAnsi="宋体" w:eastAsia="宋体" w:cs="宋体"/>
          <w:color w:val="auto"/>
          <w:spacing w:val="-4"/>
          <w:sz w:val="24"/>
          <w:szCs w:val="24"/>
          <w:highlight w:val="none"/>
          <w:rPrChange w:id="2054" w:author="五辰" w:date="2025-09-23T11:23:18Z">
            <w:rPr>
              <w:rFonts w:hint="eastAsia" w:ascii="宋体" w:hAnsi="宋体" w:eastAsia="宋体" w:cs="宋体"/>
              <w:color w:val="auto"/>
              <w:spacing w:val="-4"/>
              <w:sz w:val="24"/>
              <w:szCs w:val="24"/>
            </w:rPr>
          </w:rPrChange>
        </w:rPr>
        <w:t>达到合同要求并经</w:t>
      </w:r>
      <w:r>
        <w:rPr>
          <w:rFonts w:hint="eastAsia" w:ascii="宋体" w:hAnsi="宋体" w:eastAsia="宋体" w:cs="宋体"/>
          <w:color w:val="auto"/>
          <w:spacing w:val="-4"/>
          <w:sz w:val="24"/>
          <w:szCs w:val="24"/>
          <w:highlight w:val="none"/>
          <w:lang w:val="en-US" w:eastAsia="zh-CN"/>
          <w:rPrChange w:id="2055" w:author="五辰" w:date="2025-09-23T11:23:18Z">
            <w:rPr>
              <w:rFonts w:hint="eastAsia" w:ascii="宋体" w:hAnsi="宋体" w:eastAsia="宋体" w:cs="宋体"/>
              <w:color w:val="auto"/>
              <w:spacing w:val="-4"/>
              <w:sz w:val="24"/>
              <w:szCs w:val="24"/>
              <w:lang w:val="en-US" w:eastAsia="zh-CN"/>
            </w:rPr>
          </w:rPrChange>
        </w:rPr>
        <w:t>局专题会审议通过后</w:t>
      </w:r>
      <w:r>
        <w:rPr>
          <w:rFonts w:hint="eastAsia" w:ascii="宋体" w:hAnsi="宋体" w:eastAsia="宋体" w:cs="宋体"/>
          <w:color w:val="auto"/>
          <w:spacing w:val="-5"/>
          <w:sz w:val="24"/>
          <w:szCs w:val="24"/>
          <w:highlight w:val="none"/>
          <w:rPrChange w:id="2056" w:author="五辰" w:date="2025-09-23T11:23:18Z">
            <w:rPr>
              <w:rFonts w:hint="eastAsia" w:ascii="宋体" w:hAnsi="宋体" w:eastAsia="宋体" w:cs="宋体"/>
              <w:color w:val="auto"/>
              <w:spacing w:val="-5"/>
              <w:sz w:val="24"/>
              <w:szCs w:val="24"/>
            </w:rPr>
          </w:rPrChange>
        </w:rPr>
        <w:t>支付至合同总价</w:t>
      </w:r>
      <w:r>
        <w:rPr>
          <w:rFonts w:hint="eastAsia" w:ascii="宋体" w:hAnsi="宋体" w:eastAsia="宋体" w:cs="宋体"/>
          <w:color w:val="auto"/>
          <w:spacing w:val="-2"/>
          <w:sz w:val="24"/>
          <w:szCs w:val="24"/>
          <w:highlight w:val="none"/>
          <w:rPrChange w:id="2057" w:author="五辰" w:date="2025-09-23T11:23:18Z">
            <w:rPr>
              <w:rFonts w:hint="eastAsia" w:ascii="宋体" w:hAnsi="宋体" w:eastAsia="宋体" w:cs="宋体"/>
              <w:color w:val="auto"/>
              <w:spacing w:val="-2"/>
              <w:sz w:val="24"/>
              <w:szCs w:val="24"/>
            </w:rPr>
          </w:rPrChange>
        </w:rPr>
        <w:t>款的</w:t>
      </w:r>
      <w:r>
        <w:rPr>
          <w:rFonts w:hint="eastAsia" w:ascii="宋体" w:hAnsi="宋体" w:eastAsia="宋体" w:cs="宋体"/>
          <w:color w:val="auto"/>
          <w:spacing w:val="-2"/>
          <w:sz w:val="24"/>
          <w:szCs w:val="24"/>
          <w:highlight w:val="none"/>
          <w:lang w:val="en-US" w:eastAsia="zh-CN"/>
          <w:rPrChange w:id="2058" w:author="五辰" w:date="2025-09-23T11:23:18Z">
            <w:rPr>
              <w:rFonts w:hint="eastAsia" w:ascii="宋体" w:hAnsi="宋体" w:eastAsia="宋体" w:cs="宋体"/>
              <w:color w:val="auto"/>
              <w:spacing w:val="-2"/>
              <w:sz w:val="24"/>
              <w:szCs w:val="24"/>
              <w:lang w:val="en-US" w:eastAsia="zh-CN"/>
            </w:rPr>
          </w:rPrChange>
        </w:rPr>
        <w:t>100</w:t>
      </w:r>
      <w:r>
        <w:rPr>
          <w:rFonts w:hint="eastAsia" w:ascii="宋体" w:hAnsi="宋体" w:eastAsia="宋体" w:cs="宋体"/>
          <w:color w:val="auto"/>
          <w:spacing w:val="-2"/>
          <w:sz w:val="24"/>
          <w:szCs w:val="24"/>
          <w:highlight w:val="none"/>
          <w:rPrChange w:id="2059" w:author="五辰" w:date="2025-09-23T11:23:18Z">
            <w:rPr>
              <w:rFonts w:hint="eastAsia" w:ascii="宋体" w:hAnsi="宋体" w:eastAsia="宋体" w:cs="宋体"/>
              <w:color w:val="auto"/>
              <w:spacing w:val="-2"/>
              <w:sz w:val="24"/>
              <w:szCs w:val="24"/>
            </w:rPr>
          </w:rPrChange>
        </w:rPr>
        <w:t>%。即人民币（大写）(￥元）。</w:t>
      </w:r>
      <w:commentRangeEnd w:id="7"/>
      <w:r>
        <w:rPr>
          <w:color w:val="auto"/>
          <w:highlight w:val="none"/>
          <w:rPrChange w:id="2060" w:author="五辰" w:date="2025-09-23T11:23:18Z">
            <w:rPr>
              <w:color w:val="auto"/>
            </w:rPr>
          </w:rPrChange>
        </w:rPr>
        <w:commentReference w:id="7"/>
      </w:r>
    </w:p>
    <w:p w14:paraId="3F579272">
      <w:pPr>
        <w:spacing w:before="185" w:line="219" w:lineRule="auto"/>
        <w:ind w:left="775"/>
        <w:rPr>
          <w:rFonts w:hint="eastAsia" w:ascii="宋体" w:hAnsi="宋体" w:eastAsia="宋体" w:cs="宋体"/>
          <w:sz w:val="24"/>
          <w:szCs w:val="24"/>
          <w:highlight w:val="none"/>
          <w:rPrChange w:id="2061" w:author="五辰" w:date="2025-09-23T11:23:18Z">
            <w:rPr>
              <w:rFonts w:hint="eastAsia" w:ascii="宋体" w:hAnsi="宋体" w:eastAsia="宋体" w:cs="宋体"/>
              <w:sz w:val="24"/>
              <w:szCs w:val="24"/>
            </w:rPr>
          </w:rPrChange>
        </w:rPr>
      </w:pPr>
      <w:r>
        <w:rPr>
          <w:rFonts w:hint="eastAsia" w:ascii="宋体" w:hAnsi="宋体" w:eastAsia="宋体" w:cs="宋体"/>
          <w:spacing w:val="-2"/>
          <w:sz w:val="24"/>
          <w:szCs w:val="24"/>
          <w:highlight w:val="none"/>
          <w:rPrChange w:id="2062" w:author="五辰" w:date="2025-09-23T11:23:18Z">
            <w:rPr>
              <w:rFonts w:hint="eastAsia" w:ascii="宋体" w:hAnsi="宋体" w:eastAsia="宋体" w:cs="宋体"/>
              <w:spacing w:val="-2"/>
              <w:sz w:val="24"/>
              <w:szCs w:val="24"/>
            </w:rPr>
          </w:rPrChange>
        </w:rPr>
        <w:t>（四）支付方式：银行转账。</w:t>
      </w:r>
    </w:p>
    <w:p w14:paraId="09931082">
      <w:pPr>
        <w:spacing w:before="182" w:line="218" w:lineRule="auto"/>
        <w:ind w:left="775"/>
        <w:rPr>
          <w:rFonts w:hint="eastAsia" w:ascii="宋体" w:hAnsi="宋体" w:eastAsia="宋体" w:cs="宋体"/>
          <w:sz w:val="24"/>
          <w:szCs w:val="24"/>
          <w:highlight w:val="none"/>
          <w:rPrChange w:id="2063"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064" w:author="五辰" w:date="2025-09-23T11:23:18Z">
            <w:rPr>
              <w:rFonts w:hint="eastAsia" w:ascii="宋体" w:hAnsi="宋体" w:eastAsia="宋体" w:cs="宋体"/>
              <w:spacing w:val="-1"/>
              <w:sz w:val="24"/>
              <w:szCs w:val="24"/>
            </w:rPr>
          </w:rPrChange>
        </w:rPr>
        <w:t>（五）结算方式：乙方开具发票（按合同总价值开甲方</w:t>
      </w:r>
      <w:r>
        <w:rPr>
          <w:rFonts w:hint="eastAsia" w:ascii="宋体" w:hAnsi="宋体" w:eastAsia="宋体" w:cs="宋体"/>
          <w:spacing w:val="6"/>
          <w:sz w:val="24"/>
          <w:szCs w:val="24"/>
          <w:highlight w:val="none"/>
          <w:rPrChange w:id="2065" w:author="五辰" w:date="2025-09-23T11:23:18Z">
            <w:rPr>
              <w:rFonts w:hint="eastAsia" w:ascii="宋体" w:hAnsi="宋体" w:eastAsia="宋体" w:cs="宋体"/>
              <w:spacing w:val="6"/>
              <w:sz w:val="24"/>
              <w:szCs w:val="24"/>
            </w:rPr>
          </w:rPrChange>
        </w:rPr>
        <w:t>），</w:t>
      </w:r>
      <w:r>
        <w:rPr>
          <w:rFonts w:hint="eastAsia" w:ascii="宋体" w:hAnsi="宋体" w:eastAsia="宋体" w:cs="宋体"/>
          <w:spacing w:val="-1"/>
          <w:sz w:val="24"/>
          <w:szCs w:val="24"/>
          <w:highlight w:val="none"/>
          <w:rPrChange w:id="2066" w:author="五辰" w:date="2025-09-23T11:23:18Z">
            <w:rPr>
              <w:rFonts w:hint="eastAsia" w:ascii="宋体" w:hAnsi="宋体" w:eastAsia="宋体" w:cs="宋体"/>
              <w:spacing w:val="-1"/>
              <w:sz w:val="24"/>
              <w:szCs w:val="24"/>
            </w:rPr>
          </w:rPrChange>
        </w:rPr>
        <w:t>持成交</w:t>
      </w:r>
      <w:r>
        <w:rPr>
          <w:rFonts w:hint="eastAsia" w:ascii="宋体" w:hAnsi="宋体" w:eastAsia="宋体" w:cs="宋体"/>
          <w:spacing w:val="-2"/>
          <w:sz w:val="24"/>
          <w:szCs w:val="24"/>
          <w:highlight w:val="none"/>
          <w:rPrChange w:id="2067" w:author="五辰" w:date="2025-09-23T11:23:18Z">
            <w:rPr>
              <w:rFonts w:hint="eastAsia" w:ascii="宋体" w:hAnsi="宋体" w:eastAsia="宋体" w:cs="宋体"/>
              <w:spacing w:val="-2"/>
              <w:sz w:val="24"/>
              <w:szCs w:val="24"/>
            </w:rPr>
          </w:rPrChange>
        </w:rPr>
        <w:t>通知书、</w:t>
      </w:r>
    </w:p>
    <w:p w14:paraId="2FC27995">
      <w:pPr>
        <w:spacing w:line="218" w:lineRule="auto"/>
        <w:rPr>
          <w:rFonts w:hint="eastAsia" w:ascii="宋体" w:hAnsi="宋体" w:eastAsia="宋体" w:cs="宋体"/>
          <w:sz w:val="24"/>
          <w:szCs w:val="24"/>
          <w:highlight w:val="none"/>
          <w:rPrChange w:id="2068" w:author="五辰" w:date="2025-09-23T11:23:18Z">
            <w:rPr>
              <w:rFonts w:hint="eastAsia" w:ascii="宋体" w:hAnsi="宋体" w:eastAsia="宋体" w:cs="宋体"/>
              <w:sz w:val="24"/>
              <w:szCs w:val="24"/>
            </w:rPr>
          </w:rPrChange>
        </w:rPr>
        <w:sectPr>
          <w:footerReference r:id="rId23" w:type="default"/>
          <w:pgSz w:w="11907" w:h="16840"/>
          <w:pgMar w:top="1419" w:right="1526" w:bottom="889" w:left="1525" w:header="0" w:footer="727" w:gutter="0"/>
          <w:pgNumType w:fmt="numberInDash"/>
          <w:cols w:space="720" w:num="1"/>
        </w:sectPr>
      </w:pPr>
    </w:p>
    <w:p w14:paraId="777E0EE6">
      <w:pPr>
        <w:spacing w:before="48" w:line="219" w:lineRule="auto"/>
        <w:ind w:left="23"/>
        <w:rPr>
          <w:rFonts w:hint="eastAsia" w:ascii="宋体" w:hAnsi="宋体" w:eastAsia="宋体" w:cs="宋体"/>
          <w:sz w:val="24"/>
          <w:szCs w:val="24"/>
          <w:highlight w:val="none"/>
          <w:rPrChange w:id="2069"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070" w:author="五辰" w:date="2025-09-23T11:23:18Z">
            <w:rPr>
              <w:rFonts w:hint="eastAsia" w:ascii="宋体" w:hAnsi="宋体" w:eastAsia="宋体" w:cs="宋体"/>
              <w:spacing w:val="-1"/>
              <w:sz w:val="24"/>
              <w:szCs w:val="24"/>
            </w:rPr>
          </w:rPrChange>
        </w:rPr>
        <w:t>服务合同、发票，与甲方结算。</w:t>
      </w:r>
    </w:p>
    <w:p w14:paraId="229C264D">
      <w:pPr>
        <w:spacing w:before="183" w:line="219" w:lineRule="auto"/>
        <w:ind w:left="427"/>
        <w:rPr>
          <w:rFonts w:hint="eastAsia" w:ascii="宋体" w:hAnsi="宋体" w:eastAsia="宋体" w:cs="宋体"/>
          <w:sz w:val="24"/>
          <w:szCs w:val="24"/>
          <w:highlight w:val="none"/>
          <w:rPrChange w:id="2071" w:author="五辰" w:date="2025-09-23T11:23:18Z">
            <w:rPr>
              <w:rFonts w:hint="eastAsia" w:ascii="宋体" w:hAnsi="宋体" w:eastAsia="宋体" w:cs="宋体"/>
              <w:sz w:val="24"/>
              <w:szCs w:val="24"/>
            </w:rPr>
          </w:rPrChange>
        </w:rPr>
      </w:pPr>
      <w:r>
        <w:rPr>
          <w:rFonts w:hint="eastAsia" w:ascii="宋体" w:hAnsi="宋体" w:eastAsia="宋体" w:cs="宋体"/>
          <w:b/>
          <w:bCs/>
          <w:spacing w:val="-22"/>
          <w:w w:val="94"/>
          <w:sz w:val="24"/>
          <w:szCs w:val="24"/>
          <w:highlight w:val="none"/>
          <w:rPrChange w:id="2072" w:author="五辰" w:date="2025-09-23T11:23:18Z">
            <w:rPr>
              <w:rFonts w:hint="eastAsia" w:ascii="宋体" w:hAnsi="宋体" w:eastAsia="宋体" w:cs="宋体"/>
              <w:b/>
              <w:bCs/>
              <w:spacing w:val="-22"/>
              <w:w w:val="94"/>
              <w:sz w:val="24"/>
              <w:szCs w:val="24"/>
            </w:rPr>
          </w:rPrChange>
        </w:rPr>
        <w:t>五、双方的权利和义务</w:t>
      </w:r>
    </w:p>
    <w:p w14:paraId="7D7BE1F8">
      <w:pPr>
        <w:spacing w:before="180" w:line="219" w:lineRule="auto"/>
        <w:ind w:left="514"/>
        <w:rPr>
          <w:rFonts w:hint="eastAsia" w:ascii="宋体" w:hAnsi="宋体" w:eastAsia="宋体" w:cs="宋体"/>
          <w:sz w:val="24"/>
          <w:szCs w:val="24"/>
          <w:highlight w:val="none"/>
          <w:rPrChange w:id="2073" w:author="五辰" w:date="2025-09-23T11:23:18Z">
            <w:rPr>
              <w:rFonts w:hint="eastAsia" w:ascii="宋体" w:hAnsi="宋体" w:eastAsia="宋体" w:cs="宋体"/>
              <w:sz w:val="24"/>
              <w:szCs w:val="24"/>
            </w:rPr>
          </w:rPrChange>
        </w:rPr>
      </w:pPr>
      <w:r>
        <w:rPr>
          <w:rFonts w:hint="eastAsia" w:ascii="宋体" w:hAnsi="宋体" w:eastAsia="宋体" w:cs="宋体"/>
          <w:spacing w:val="-2"/>
          <w:sz w:val="24"/>
          <w:szCs w:val="24"/>
          <w:highlight w:val="none"/>
          <w:rPrChange w:id="2074" w:author="五辰" w:date="2025-09-23T11:23:18Z">
            <w:rPr>
              <w:rFonts w:hint="eastAsia" w:ascii="宋体" w:hAnsi="宋体" w:eastAsia="宋体" w:cs="宋体"/>
              <w:spacing w:val="-2"/>
              <w:sz w:val="24"/>
              <w:szCs w:val="24"/>
            </w:rPr>
          </w:rPrChange>
        </w:rPr>
        <w:t>（一）甲方的权利和义务</w:t>
      </w:r>
    </w:p>
    <w:p w14:paraId="6C75CDA1">
      <w:pPr>
        <w:spacing w:before="183" w:line="312" w:lineRule="auto"/>
        <w:ind w:left="22" w:right="14" w:firstLine="498"/>
        <w:rPr>
          <w:rFonts w:hint="eastAsia" w:ascii="宋体" w:hAnsi="宋体" w:eastAsia="宋体" w:cs="宋体"/>
          <w:sz w:val="24"/>
          <w:szCs w:val="24"/>
          <w:highlight w:val="none"/>
          <w:rPrChange w:id="2075"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076" w:author="五辰" w:date="2025-09-23T11:23:18Z">
            <w:rPr>
              <w:rFonts w:hint="eastAsia" w:ascii="宋体" w:hAnsi="宋体" w:eastAsia="宋体" w:cs="宋体"/>
              <w:spacing w:val="4"/>
              <w:sz w:val="24"/>
              <w:szCs w:val="24"/>
            </w:rPr>
          </w:rPrChange>
        </w:rPr>
        <w:t>1.甲方有权对合同规定范围内乙方的服务</w:t>
      </w:r>
      <w:r>
        <w:rPr>
          <w:rFonts w:hint="eastAsia" w:ascii="宋体" w:hAnsi="宋体" w:eastAsia="宋体" w:cs="宋体"/>
          <w:spacing w:val="3"/>
          <w:sz w:val="24"/>
          <w:szCs w:val="24"/>
          <w:highlight w:val="none"/>
          <w:rPrChange w:id="2077" w:author="五辰" w:date="2025-09-23T11:23:18Z">
            <w:rPr>
              <w:rFonts w:hint="eastAsia" w:ascii="宋体" w:hAnsi="宋体" w:eastAsia="宋体" w:cs="宋体"/>
              <w:spacing w:val="3"/>
              <w:sz w:val="24"/>
              <w:szCs w:val="24"/>
            </w:rPr>
          </w:rPrChange>
        </w:rPr>
        <w:t>行为进行监督和检查，拥有监管</w:t>
      </w:r>
      <w:r>
        <w:rPr>
          <w:rFonts w:hint="eastAsia" w:ascii="宋体" w:hAnsi="宋体" w:eastAsia="宋体" w:cs="宋体"/>
          <w:spacing w:val="-3"/>
          <w:sz w:val="24"/>
          <w:szCs w:val="24"/>
          <w:highlight w:val="none"/>
          <w:rPrChange w:id="2078" w:author="五辰" w:date="2025-09-23T11:23:18Z">
            <w:rPr>
              <w:rFonts w:hint="eastAsia" w:ascii="宋体" w:hAnsi="宋体" w:eastAsia="宋体" w:cs="宋体"/>
              <w:spacing w:val="-3"/>
              <w:sz w:val="24"/>
              <w:szCs w:val="24"/>
            </w:rPr>
          </w:rPrChange>
        </w:rPr>
        <w:t>权。有权定期核对乙方提供服务所配备的人员数量。对甲方认为不合理的部分有</w:t>
      </w:r>
      <w:r>
        <w:rPr>
          <w:rFonts w:hint="eastAsia" w:ascii="宋体" w:hAnsi="宋体" w:eastAsia="宋体" w:cs="宋体"/>
          <w:spacing w:val="-1"/>
          <w:sz w:val="24"/>
          <w:szCs w:val="24"/>
          <w:highlight w:val="none"/>
          <w:rPrChange w:id="2079" w:author="五辰" w:date="2025-09-23T11:23:18Z">
            <w:rPr>
              <w:rFonts w:hint="eastAsia" w:ascii="宋体" w:hAnsi="宋体" w:eastAsia="宋体" w:cs="宋体"/>
              <w:spacing w:val="-1"/>
              <w:sz w:val="24"/>
              <w:szCs w:val="24"/>
            </w:rPr>
          </w:rPrChange>
        </w:rPr>
        <w:t>权下达整改通知书，并要求乙方限期整改。</w:t>
      </w:r>
    </w:p>
    <w:p w14:paraId="6184F984">
      <w:pPr>
        <w:spacing w:before="182" w:line="219" w:lineRule="auto"/>
        <w:ind w:left="506"/>
        <w:rPr>
          <w:rFonts w:hint="eastAsia" w:ascii="宋体" w:hAnsi="宋体" w:eastAsia="宋体" w:cs="宋体"/>
          <w:sz w:val="24"/>
          <w:szCs w:val="24"/>
          <w:highlight w:val="none"/>
          <w:rPrChange w:id="2080"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081" w:author="五辰" w:date="2025-09-23T11:23:18Z">
            <w:rPr>
              <w:rFonts w:hint="eastAsia" w:ascii="宋体" w:hAnsi="宋体" w:eastAsia="宋体" w:cs="宋体"/>
              <w:spacing w:val="-1"/>
              <w:sz w:val="24"/>
              <w:szCs w:val="24"/>
            </w:rPr>
          </w:rPrChange>
        </w:rPr>
        <w:t>2.负责检查监督乙方服务工作的实施及执行情况。</w:t>
      </w:r>
    </w:p>
    <w:p w14:paraId="5E5D1F0A">
      <w:pPr>
        <w:spacing w:before="182" w:line="219" w:lineRule="auto"/>
        <w:ind w:left="508"/>
        <w:rPr>
          <w:rFonts w:hint="eastAsia" w:ascii="宋体" w:hAnsi="宋体" w:eastAsia="宋体" w:cs="宋体"/>
          <w:sz w:val="24"/>
          <w:szCs w:val="24"/>
          <w:highlight w:val="none"/>
          <w:rPrChange w:id="2082"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083" w:author="五辰" w:date="2025-09-23T11:23:18Z">
            <w:rPr>
              <w:rFonts w:hint="eastAsia" w:ascii="宋体" w:hAnsi="宋体" w:eastAsia="宋体" w:cs="宋体"/>
              <w:spacing w:val="-1"/>
              <w:sz w:val="24"/>
              <w:szCs w:val="24"/>
            </w:rPr>
          </w:rPrChange>
        </w:rPr>
        <w:t>3.根据本合同规定，按时向乙方支付应付服务费用。</w:t>
      </w:r>
    </w:p>
    <w:p w14:paraId="624DF38B">
      <w:pPr>
        <w:spacing w:before="184" w:line="219" w:lineRule="auto"/>
        <w:ind w:left="502"/>
        <w:rPr>
          <w:rFonts w:hint="eastAsia" w:ascii="宋体" w:hAnsi="宋体" w:eastAsia="宋体" w:cs="宋体"/>
          <w:sz w:val="24"/>
          <w:szCs w:val="24"/>
          <w:highlight w:val="none"/>
          <w:rPrChange w:id="2084"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085" w:author="五辰" w:date="2025-09-23T11:23:18Z">
            <w:rPr>
              <w:rFonts w:hint="eastAsia" w:ascii="宋体" w:hAnsi="宋体" w:eastAsia="宋体" w:cs="宋体"/>
              <w:spacing w:val="-1"/>
              <w:sz w:val="24"/>
              <w:szCs w:val="24"/>
            </w:rPr>
          </w:rPrChange>
        </w:rPr>
        <w:t>4.国家法律、法规所规定由甲方承担的其它责任。</w:t>
      </w:r>
    </w:p>
    <w:p w14:paraId="4F52EFAC">
      <w:pPr>
        <w:spacing w:before="181" w:line="219" w:lineRule="auto"/>
        <w:ind w:left="514"/>
        <w:rPr>
          <w:rFonts w:hint="eastAsia" w:ascii="宋体" w:hAnsi="宋体" w:eastAsia="宋体" w:cs="宋体"/>
          <w:sz w:val="24"/>
          <w:szCs w:val="24"/>
          <w:highlight w:val="none"/>
          <w:rPrChange w:id="2086" w:author="五辰" w:date="2025-09-23T11:23:18Z">
            <w:rPr>
              <w:rFonts w:hint="eastAsia" w:ascii="宋体" w:hAnsi="宋体" w:eastAsia="宋体" w:cs="宋体"/>
              <w:sz w:val="24"/>
              <w:szCs w:val="24"/>
            </w:rPr>
          </w:rPrChange>
        </w:rPr>
      </w:pPr>
      <w:r>
        <w:rPr>
          <w:rFonts w:hint="eastAsia" w:ascii="宋体" w:hAnsi="宋体" w:eastAsia="宋体" w:cs="宋体"/>
          <w:spacing w:val="-2"/>
          <w:sz w:val="24"/>
          <w:szCs w:val="24"/>
          <w:highlight w:val="none"/>
          <w:rPrChange w:id="2087" w:author="五辰" w:date="2025-09-23T11:23:18Z">
            <w:rPr>
              <w:rFonts w:hint="eastAsia" w:ascii="宋体" w:hAnsi="宋体" w:eastAsia="宋体" w:cs="宋体"/>
              <w:spacing w:val="-2"/>
              <w:sz w:val="24"/>
              <w:szCs w:val="24"/>
            </w:rPr>
          </w:rPrChange>
        </w:rPr>
        <w:t>（二）乙方的权利和义务</w:t>
      </w:r>
    </w:p>
    <w:p w14:paraId="6099FF00">
      <w:pPr>
        <w:spacing w:before="180" w:line="219" w:lineRule="auto"/>
        <w:ind w:left="521"/>
        <w:rPr>
          <w:rFonts w:hint="eastAsia" w:ascii="宋体" w:hAnsi="宋体" w:eastAsia="宋体" w:cs="宋体"/>
          <w:sz w:val="24"/>
          <w:szCs w:val="24"/>
          <w:highlight w:val="none"/>
          <w:rPrChange w:id="2088"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089" w:author="五辰" w:date="2025-09-23T11:23:18Z">
            <w:rPr>
              <w:rFonts w:hint="eastAsia" w:ascii="宋体" w:hAnsi="宋体" w:eastAsia="宋体" w:cs="宋体"/>
              <w:spacing w:val="-1"/>
              <w:sz w:val="24"/>
              <w:szCs w:val="24"/>
            </w:rPr>
          </w:rPrChange>
        </w:rPr>
        <w:t>1.对本合同规定的委托服务范围内的项目享有服务</w:t>
      </w:r>
      <w:r>
        <w:rPr>
          <w:rFonts w:hint="eastAsia" w:ascii="宋体" w:hAnsi="宋体" w:eastAsia="宋体" w:cs="宋体"/>
          <w:spacing w:val="-2"/>
          <w:sz w:val="24"/>
          <w:szCs w:val="24"/>
          <w:highlight w:val="none"/>
          <w:rPrChange w:id="2090" w:author="五辰" w:date="2025-09-23T11:23:18Z">
            <w:rPr>
              <w:rFonts w:hint="eastAsia" w:ascii="宋体" w:hAnsi="宋体" w:eastAsia="宋体" w:cs="宋体"/>
              <w:spacing w:val="-2"/>
              <w:sz w:val="24"/>
              <w:szCs w:val="24"/>
            </w:rPr>
          </w:rPrChange>
        </w:rPr>
        <w:t>义务。</w:t>
      </w:r>
    </w:p>
    <w:p w14:paraId="75344249">
      <w:pPr>
        <w:spacing w:before="183" w:line="290" w:lineRule="auto"/>
        <w:ind w:left="29" w:right="14" w:firstLine="477"/>
        <w:rPr>
          <w:rFonts w:hint="eastAsia" w:ascii="宋体" w:hAnsi="宋体" w:eastAsia="宋体" w:cs="宋体"/>
          <w:sz w:val="24"/>
          <w:szCs w:val="24"/>
          <w:highlight w:val="none"/>
          <w:rPrChange w:id="2091" w:author="五辰" w:date="2025-09-23T11:23:18Z">
            <w:rPr>
              <w:rFonts w:hint="eastAsia" w:ascii="宋体" w:hAnsi="宋体" w:eastAsia="宋体" w:cs="宋体"/>
              <w:sz w:val="24"/>
              <w:szCs w:val="24"/>
            </w:rPr>
          </w:rPrChange>
        </w:rPr>
      </w:pPr>
      <w:r>
        <w:rPr>
          <w:rFonts w:hint="eastAsia" w:ascii="宋体" w:hAnsi="宋体" w:eastAsia="宋体" w:cs="宋体"/>
          <w:spacing w:val="-3"/>
          <w:sz w:val="24"/>
          <w:szCs w:val="24"/>
          <w:highlight w:val="none"/>
          <w:rPrChange w:id="2092" w:author="五辰" w:date="2025-09-23T11:23:18Z">
            <w:rPr>
              <w:rFonts w:hint="eastAsia" w:ascii="宋体" w:hAnsi="宋体" w:eastAsia="宋体" w:cs="宋体"/>
              <w:spacing w:val="-3"/>
              <w:sz w:val="24"/>
              <w:szCs w:val="24"/>
            </w:rPr>
          </w:rPrChange>
        </w:rPr>
        <w:t>2.根据本合同的规定向甲方收取相关服务费用，并有权在本项目</w:t>
      </w:r>
      <w:r>
        <w:rPr>
          <w:rFonts w:hint="eastAsia" w:ascii="宋体" w:hAnsi="宋体" w:eastAsia="宋体" w:cs="宋体"/>
          <w:spacing w:val="-4"/>
          <w:sz w:val="24"/>
          <w:szCs w:val="24"/>
          <w:highlight w:val="none"/>
          <w:rPrChange w:id="2093" w:author="五辰" w:date="2025-09-23T11:23:18Z">
            <w:rPr>
              <w:rFonts w:hint="eastAsia" w:ascii="宋体" w:hAnsi="宋体" w:eastAsia="宋体" w:cs="宋体"/>
              <w:spacing w:val="-4"/>
              <w:sz w:val="24"/>
              <w:szCs w:val="24"/>
            </w:rPr>
          </w:rPrChange>
        </w:rPr>
        <w:t>管理范围内</w:t>
      </w:r>
      <w:r>
        <w:rPr>
          <w:rFonts w:hint="eastAsia" w:ascii="宋体" w:hAnsi="宋体" w:eastAsia="宋体" w:cs="宋体"/>
          <w:spacing w:val="-2"/>
          <w:sz w:val="24"/>
          <w:szCs w:val="24"/>
          <w:highlight w:val="none"/>
          <w:rPrChange w:id="2094" w:author="五辰" w:date="2025-09-23T11:23:18Z">
            <w:rPr>
              <w:rFonts w:hint="eastAsia" w:ascii="宋体" w:hAnsi="宋体" w:eastAsia="宋体" w:cs="宋体"/>
              <w:spacing w:val="-2"/>
              <w:sz w:val="24"/>
              <w:szCs w:val="24"/>
            </w:rPr>
          </w:rPrChange>
        </w:rPr>
        <w:t>管理及合理使用。</w:t>
      </w:r>
    </w:p>
    <w:p w14:paraId="48D21DBD">
      <w:pPr>
        <w:spacing w:before="180" w:line="219" w:lineRule="auto"/>
        <w:ind w:left="508"/>
        <w:rPr>
          <w:ins w:id="2095" w:author="王lawyer" w:date="2025-09-08T11:29:04Z"/>
          <w:rFonts w:hint="eastAsia" w:ascii="宋体" w:hAnsi="宋体" w:eastAsia="宋体" w:cs="宋体"/>
          <w:spacing w:val="-1"/>
          <w:sz w:val="24"/>
          <w:szCs w:val="24"/>
          <w:highlight w:val="none"/>
          <w:rPrChange w:id="2096" w:author="五辰" w:date="2025-09-23T11:23:18Z">
            <w:rPr>
              <w:ins w:id="2097" w:author="王lawyer" w:date="2025-09-08T11:29:04Z"/>
              <w:rFonts w:hint="eastAsia" w:ascii="宋体" w:hAnsi="宋体" w:eastAsia="宋体" w:cs="宋体"/>
              <w:spacing w:val="-1"/>
              <w:sz w:val="24"/>
              <w:szCs w:val="24"/>
            </w:rPr>
          </w:rPrChange>
        </w:rPr>
      </w:pPr>
      <w:r>
        <w:rPr>
          <w:rFonts w:hint="eastAsia" w:ascii="宋体" w:hAnsi="宋体" w:eastAsia="宋体" w:cs="宋体"/>
          <w:spacing w:val="-1"/>
          <w:sz w:val="24"/>
          <w:szCs w:val="24"/>
          <w:highlight w:val="none"/>
          <w:rPrChange w:id="2098" w:author="五辰" w:date="2025-09-23T11:23:18Z">
            <w:rPr>
              <w:rFonts w:hint="eastAsia" w:ascii="宋体" w:hAnsi="宋体" w:eastAsia="宋体" w:cs="宋体"/>
              <w:spacing w:val="-1"/>
              <w:sz w:val="24"/>
              <w:szCs w:val="24"/>
            </w:rPr>
          </w:rPrChange>
        </w:rPr>
        <w:t>3.接受项目行业管理部门及政府有关部门的指导，接受甲方的监督。</w:t>
      </w:r>
    </w:p>
    <w:p w14:paraId="64639ADC">
      <w:pPr>
        <w:spacing w:before="180" w:line="219" w:lineRule="auto"/>
        <w:ind w:left="508"/>
        <w:rPr>
          <w:ins w:id="2099" w:author="王lawyer" w:date="2025-09-08T11:30:14Z"/>
          <w:rFonts w:hint="eastAsia" w:ascii="宋体" w:hAnsi="宋体" w:eastAsia="宋体" w:cs="宋体"/>
          <w:spacing w:val="-1"/>
          <w:sz w:val="24"/>
          <w:szCs w:val="24"/>
          <w:highlight w:val="none"/>
          <w:lang w:val="en-US" w:eastAsia="zh-CN"/>
          <w:rPrChange w:id="2100" w:author="五辰" w:date="2025-09-23T11:23:18Z">
            <w:rPr>
              <w:ins w:id="2101" w:author="王lawyer" w:date="2025-09-08T11:30:14Z"/>
              <w:rFonts w:hint="eastAsia" w:ascii="宋体" w:hAnsi="宋体" w:eastAsia="宋体" w:cs="宋体"/>
              <w:spacing w:val="-1"/>
              <w:sz w:val="24"/>
              <w:szCs w:val="24"/>
              <w:lang w:val="en-US" w:eastAsia="zh-CN"/>
            </w:rPr>
          </w:rPrChange>
        </w:rPr>
      </w:pPr>
      <w:ins w:id="2102" w:author="王lawyer" w:date="2025-09-08T11:28:58Z">
        <w:r>
          <w:rPr>
            <w:rFonts w:hint="eastAsia" w:ascii="宋体" w:hAnsi="宋体" w:eastAsia="宋体" w:cs="宋体"/>
            <w:spacing w:val="-1"/>
            <w:sz w:val="24"/>
            <w:szCs w:val="24"/>
            <w:highlight w:val="none"/>
            <w:lang w:val="en-US" w:eastAsia="zh-CN"/>
            <w:rPrChange w:id="2103" w:author="五辰" w:date="2025-09-23T11:23:18Z">
              <w:rPr>
                <w:rFonts w:hint="eastAsia" w:ascii="宋体" w:hAnsi="宋体" w:eastAsia="宋体" w:cs="宋体"/>
                <w:spacing w:val="-1"/>
                <w:sz w:val="24"/>
                <w:szCs w:val="24"/>
                <w:lang w:val="en-US" w:eastAsia="zh-CN"/>
              </w:rPr>
            </w:rPrChange>
          </w:rPr>
          <w:t>4</w:t>
        </w:r>
      </w:ins>
      <w:ins w:id="2104" w:author="王lawyer" w:date="2025-09-08T11:28:59Z">
        <w:r>
          <w:rPr>
            <w:rFonts w:hint="eastAsia" w:ascii="宋体" w:hAnsi="宋体" w:eastAsia="宋体" w:cs="宋体"/>
            <w:spacing w:val="-1"/>
            <w:sz w:val="24"/>
            <w:szCs w:val="24"/>
            <w:highlight w:val="none"/>
            <w:lang w:val="en-US" w:eastAsia="zh-CN"/>
            <w:rPrChange w:id="2105" w:author="五辰" w:date="2025-09-23T11:23:18Z">
              <w:rPr>
                <w:rFonts w:hint="eastAsia" w:ascii="宋体" w:hAnsi="宋体" w:eastAsia="宋体" w:cs="宋体"/>
                <w:spacing w:val="-1"/>
                <w:sz w:val="24"/>
                <w:szCs w:val="24"/>
                <w:lang w:val="en-US" w:eastAsia="zh-CN"/>
              </w:rPr>
            </w:rPrChange>
          </w:rPr>
          <w:t>.</w:t>
        </w:r>
      </w:ins>
      <w:ins w:id="2106" w:author="王lawyer" w:date="2025-09-08T11:29:02Z">
        <w:r>
          <w:rPr>
            <w:rFonts w:hint="eastAsia" w:ascii="宋体" w:hAnsi="宋体" w:eastAsia="宋体" w:cs="宋体"/>
            <w:spacing w:val="-1"/>
            <w:sz w:val="24"/>
            <w:szCs w:val="24"/>
            <w:highlight w:val="none"/>
            <w:lang w:val="en-US" w:eastAsia="zh-CN"/>
            <w:rPrChange w:id="2107" w:author="五辰" w:date="2025-09-23T11:23:18Z">
              <w:rPr>
                <w:rFonts w:hint="eastAsia" w:ascii="宋体" w:hAnsi="宋体" w:eastAsia="宋体" w:cs="宋体"/>
                <w:spacing w:val="-1"/>
                <w:sz w:val="24"/>
                <w:szCs w:val="24"/>
                <w:lang w:val="en-US" w:eastAsia="zh-CN"/>
              </w:rPr>
            </w:rPrChange>
          </w:rPr>
          <w:t>乙方在</w:t>
        </w:r>
      </w:ins>
      <w:ins w:id="2108" w:author="王lawyer" w:date="2025-09-08T11:29:10Z">
        <w:r>
          <w:rPr>
            <w:rFonts w:hint="eastAsia" w:ascii="宋体" w:hAnsi="宋体" w:eastAsia="宋体" w:cs="宋体"/>
            <w:spacing w:val="-1"/>
            <w:sz w:val="24"/>
            <w:szCs w:val="24"/>
            <w:highlight w:val="none"/>
            <w:lang w:val="en-US" w:eastAsia="zh-CN"/>
            <w:rPrChange w:id="2109" w:author="五辰" w:date="2025-09-23T11:23:18Z">
              <w:rPr>
                <w:rFonts w:hint="eastAsia" w:ascii="宋体" w:hAnsi="宋体" w:eastAsia="宋体" w:cs="宋体"/>
                <w:spacing w:val="-1"/>
                <w:sz w:val="24"/>
                <w:szCs w:val="24"/>
                <w:lang w:val="en-US" w:eastAsia="zh-CN"/>
              </w:rPr>
            </w:rPrChange>
          </w:rPr>
          <w:t>合同</w:t>
        </w:r>
      </w:ins>
      <w:ins w:id="2110" w:author="王lawyer" w:date="2025-09-08T11:29:12Z">
        <w:r>
          <w:rPr>
            <w:rFonts w:hint="eastAsia" w:ascii="宋体" w:hAnsi="宋体" w:eastAsia="宋体" w:cs="宋体"/>
            <w:spacing w:val="-1"/>
            <w:sz w:val="24"/>
            <w:szCs w:val="24"/>
            <w:highlight w:val="none"/>
            <w:lang w:val="en-US" w:eastAsia="zh-CN"/>
            <w:rPrChange w:id="2111" w:author="五辰" w:date="2025-09-23T11:23:18Z">
              <w:rPr>
                <w:rFonts w:hint="eastAsia" w:ascii="宋体" w:hAnsi="宋体" w:eastAsia="宋体" w:cs="宋体"/>
                <w:spacing w:val="-1"/>
                <w:sz w:val="24"/>
                <w:szCs w:val="24"/>
                <w:lang w:val="en-US" w:eastAsia="zh-CN"/>
              </w:rPr>
            </w:rPrChange>
          </w:rPr>
          <w:t>履行</w:t>
        </w:r>
      </w:ins>
      <w:ins w:id="2112" w:author="王lawyer" w:date="2025-09-08T11:29:02Z">
        <w:r>
          <w:rPr>
            <w:rFonts w:hint="eastAsia" w:ascii="宋体" w:hAnsi="宋体" w:eastAsia="宋体" w:cs="宋体"/>
            <w:spacing w:val="-1"/>
            <w:sz w:val="24"/>
            <w:szCs w:val="24"/>
            <w:highlight w:val="none"/>
            <w:lang w:val="en-US" w:eastAsia="zh-CN"/>
            <w:rPrChange w:id="2113" w:author="五辰" w:date="2025-09-23T11:23:18Z">
              <w:rPr>
                <w:rFonts w:hint="eastAsia" w:ascii="宋体" w:hAnsi="宋体" w:eastAsia="宋体" w:cs="宋体"/>
                <w:spacing w:val="-1"/>
                <w:sz w:val="24"/>
                <w:szCs w:val="24"/>
                <w:lang w:val="en-US" w:eastAsia="zh-CN"/>
              </w:rPr>
            </w:rPrChange>
          </w:rPr>
          <w:t>过程中涉及的国家秘密应遵守国家和有关的保密条例，不得向他人提供或泄密。对甲方提供的内部资料严守秘密。</w:t>
        </w:r>
      </w:ins>
    </w:p>
    <w:p w14:paraId="6B491B46">
      <w:pPr>
        <w:spacing w:before="180" w:line="219" w:lineRule="auto"/>
        <w:ind w:left="508"/>
        <w:rPr>
          <w:rFonts w:hint="default" w:ascii="宋体" w:hAnsi="宋体" w:eastAsia="宋体" w:cs="宋体"/>
          <w:spacing w:val="-1"/>
          <w:sz w:val="24"/>
          <w:szCs w:val="24"/>
          <w:highlight w:val="none"/>
          <w:lang w:val="en-US" w:eastAsia="zh-CN"/>
          <w:rPrChange w:id="2114" w:author="五辰" w:date="2025-09-23T11:23:18Z">
            <w:rPr>
              <w:rFonts w:hint="default" w:ascii="宋体" w:hAnsi="宋体" w:eastAsia="宋体" w:cs="宋体"/>
              <w:spacing w:val="-1"/>
              <w:sz w:val="24"/>
              <w:szCs w:val="24"/>
              <w:lang w:val="en-US" w:eastAsia="zh-CN"/>
            </w:rPr>
          </w:rPrChange>
        </w:rPr>
      </w:pPr>
      <w:ins w:id="2115" w:author="王lawyer" w:date="2025-09-08T11:30:15Z">
        <w:r>
          <w:rPr>
            <w:rFonts w:hint="eastAsia" w:ascii="宋体" w:hAnsi="宋体" w:eastAsia="宋体" w:cs="宋体"/>
            <w:spacing w:val="-1"/>
            <w:sz w:val="24"/>
            <w:szCs w:val="24"/>
            <w:highlight w:val="none"/>
            <w:lang w:val="en-US" w:eastAsia="zh-CN"/>
            <w:rPrChange w:id="2116" w:author="五辰" w:date="2025-09-23T11:23:18Z">
              <w:rPr>
                <w:rFonts w:hint="eastAsia" w:ascii="宋体" w:hAnsi="宋体" w:eastAsia="宋体" w:cs="宋体"/>
                <w:spacing w:val="-1"/>
                <w:sz w:val="24"/>
                <w:szCs w:val="24"/>
                <w:lang w:val="en-US" w:eastAsia="zh-CN"/>
              </w:rPr>
            </w:rPrChange>
          </w:rPr>
          <w:t>5.</w:t>
        </w:r>
      </w:ins>
      <w:ins w:id="2117" w:author="王lawyer" w:date="2025-09-08T11:30:18Z">
        <w:r>
          <w:rPr>
            <w:rFonts w:hint="eastAsia" w:ascii="宋体" w:hAnsi="宋体" w:eastAsia="宋体" w:cs="宋体"/>
            <w:spacing w:val="-1"/>
            <w:sz w:val="24"/>
            <w:szCs w:val="24"/>
            <w:highlight w:val="none"/>
            <w:lang w:val="en-US" w:eastAsia="zh-CN"/>
            <w:rPrChange w:id="2118" w:author="五辰" w:date="2025-09-23T11:23:18Z">
              <w:rPr>
                <w:rFonts w:hint="eastAsia" w:ascii="宋体" w:hAnsi="宋体" w:eastAsia="宋体" w:cs="宋体"/>
                <w:spacing w:val="-1"/>
                <w:sz w:val="24"/>
                <w:szCs w:val="24"/>
                <w:lang w:val="en-US" w:eastAsia="zh-CN"/>
              </w:rPr>
            </w:rPrChange>
          </w:rPr>
          <w:t>未经甲方书面同意，乙方不得将本合同约定的权利义务转让给第三方。</w:t>
        </w:r>
      </w:ins>
    </w:p>
    <w:p w14:paraId="1BDABDB4">
      <w:pPr>
        <w:spacing w:before="184" w:line="219" w:lineRule="auto"/>
        <w:ind w:left="502"/>
        <w:rPr>
          <w:rFonts w:hint="eastAsia" w:ascii="宋体" w:hAnsi="宋体" w:eastAsia="宋体" w:cs="宋体"/>
          <w:sz w:val="24"/>
          <w:szCs w:val="24"/>
          <w:highlight w:val="none"/>
          <w:rPrChange w:id="2119" w:author="五辰" w:date="2025-09-23T11:23:18Z">
            <w:rPr>
              <w:rFonts w:hint="eastAsia" w:ascii="宋体" w:hAnsi="宋体" w:eastAsia="宋体" w:cs="宋体"/>
              <w:sz w:val="24"/>
              <w:szCs w:val="24"/>
            </w:rPr>
          </w:rPrChange>
        </w:rPr>
      </w:pPr>
      <w:ins w:id="2120" w:author="王lawyer" w:date="2025-09-08T11:30:22Z">
        <w:r>
          <w:rPr>
            <w:rFonts w:hint="eastAsia" w:ascii="宋体" w:hAnsi="宋体" w:eastAsia="宋体" w:cs="宋体"/>
            <w:spacing w:val="-1"/>
            <w:sz w:val="24"/>
            <w:szCs w:val="24"/>
            <w:highlight w:val="none"/>
            <w:lang w:val="en-US" w:eastAsia="zh-CN"/>
            <w:rPrChange w:id="2121" w:author="五辰" w:date="2025-09-23T11:23:18Z">
              <w:rPr>
                <w:rFonts w:hint="eastAsia" w:ascii="宋体" w:hAnsi="宋体" w:eastAsia="宋体" w:cs="宋体"/>
                <w:spacing w:val="-1"/>
                <w:sz w:val="24"/>
                <w:szCs w:val="24"/>
                <w:lang w:val="en-US" w:eastAsia="zh-CN"/>
              </w:rPr>
            </w:rPrChange>
          </w:rPr>
          <w:t>6</w:t>
        </w:r>
      </w:ins>
      <w:del w:id="2122" w:author="王lawyer" w:date="2025-09-08T11:29:45Z">
        <w:r>
          <w:rPr>
            <w:rFonts w:hint="eastAsia" w:ascii="宋体" w:hAnsi="宋体" w:eastAsia="宋体" w:cs="宋体"/>
            <w:spacing w:val="-1"/>
            <w:sz w:val="24"/>
            <w:szCs w:val="24"/>
            <w:highlight w:val="none"/>
            <w:rPrChange w:id="2123" w:author="五辰" w:date="2025-09-23T11:23:18Z">
              <w:rPr>
                <w:rFonts w:hint="eastAsia" w:ascii="宋体" w:hAnsi="宋体" w:eastAsia="宋体" w:cs="宋体"/>
                <w:spacing w:val="-1"/>
                <w:sz w:val="24"/>
                <w:szCs w:val="24"/>
              </w:rPr>
            </w:rPrChange>
          </w:rPr>
          <w:delText>4</w:delText>
        </w:r>
      </w:del>
      <w:r>
        <w:rPr>
          <w:rFonts w:hint="eastAsia" w:ascii="宋体" w:hAnsi="宋体" w:eastAsia="宋体" w:cs="宋体"/>
          <w:spacing w:val="-1"/>
          <w:sz w:val="24"/>
          <w:szCs w:val="24"/>
          <w:highlight w:val="none"/>
          <w:rPrChange w:id="2124" w:author="五辰" w:date="2025-09-23T11:23:18Z">
            <w:rPr>
              <w:rFonts w:hint="eastAsia" w:ascii="宋体" w:hAnsi="宋体" w:eastAsia="宋体" w:cs="宋体"/>
              <w:spacing w:val="-1"/>
              <w:sz w:val="24"/>
              <w:szCs w:val="24"/>
            </w:rPr>
          </w:rPrChange>
        </w:rPr>
        <w:t>.国家法律、法规所规定由乙方承担的其它责任。</w:t>
      </w:r>
    </w:p>
    <w:p w14:paraId="4FED6E96">
      <w:pPr>
        <w:spacing w:before="181" w:line="220" w:lineRule="auto"/>
        <w:ind w:left="426"/>
        <w:rPr>
          <w:rFonts w:hint="eastAsia" w:ascii="宋体" w:hAnsi="宋体" w:eastAsia="宋体" w:cs="宋体"/>
          <w:sz w:val="24"/>
          <w:szCs w:val="24"/>
          <w:highlight w:val="none"/>
          <w:rPrChange w:id="2125" w:author="五辰" w:date="2025-09-23T11:23:18Z">
            <w:rPr>
              <w:rFonts w:hint="eastAsia" w:ascii="宋体" w:hAnsi="宋体" w:eastAsia="宋体" w:cs="宋体"/>
              <w:sz w:val="24"/>
              <w:szCs w:val="24"/>
            </w:rPr>
          </w:rPrChange>
        </w:rPr>
      </w:pPr>
      <w:r>
        <w:rPr>
          <w:rFonts w:hint="eastAsia" w:ascii="宋体" w:hAnsi="宋体" w:eastAsia="宋体" w:cs="宋体"/>
          <w:b/>
          <w:bCs/>
          <w:spacing w:val="-23"/>
          <w:w w:val="96"/>
          <w:sz w:val="24"/>
          <w:szCs w:val="24"/>
          <w:highlight w:val="none"/>
          <w:rPrChange w:id="2126" w:author="五辰" w:date="2025-09-23T11:23:18Z">
            <w:rPr>
              <w:rFonts w:hint="eastAsia" w:ascii="宋体" w:hAnsi="宋体" w:eastAsia="宋体" w:cs="宋体"/>
              <w:b/>
              <w:bCs/>
              <w:spacing w:val="-23"/>
              <w:w w:val="96"/>
              <w:sz w:val="24"/>
              <w:szCs w:val="24"/>
            </w:rPr>
          </w:rPrChange>
        </w:rPr>
        <w:t>六、质量保证</w:t>
      </w:r>
    </w:p>
    <w:p w14:paraId="0F3F313D">
      <w:pPr>
        <w:spacing w:before="181" w:line="219" w:lineRule="auto"/>
        <w:ind w:left="526"/>
        <w:rPr>
          <w:rFonts w:hint="eastAsia" w:ascii="宋体" w:hAnsi="宋体" w:eastAsia="宋体" w:cs="宋体"/>
          <w:sz w:val="24"/>
          <w:szCs w:val="24"/>
          <w:highlight w:val="none"/>
          <w:rPrChange w:id="2127" w:author="五辰" w:date="2025-09-23T11:23:18Z">
            <w:rPr>
              <w:rFonts w:hint="eastAsia" w:ascii="宋体" w:hAnsi="宋体" w:eastAsia="宋体" w:cs="宋体"/>
              <w:sz w:val="24"/>
              <w:szCs w:val="24"/>
            </w:rPr>
          </w:rPrChange>
        </w:rPr>
      </w:pPr>
      <w:r>
        <w:rPr>
          <w:rFonts w:hint="eastAsia" w:ascii="宋体" w:hAnsi="宋体" w:eastAsia="宋体" w:cs="宋体"/>
          <w:spacing w:val="-3"/>
          <w:sz w:val="24"/>
          <w:szCs w:val="24"/>
          <w:highlight w:val="none"/>
          <w:rPrChange w:id="2128" w:author="五辰" w:date="2025-09-23T11:23:18Z">
            <w:rPr>
              <w:rFonts w:hint="eastAsia" w:ascii="宋体" w:hAnsi="宋体" w:eastAsia="宋体" w:cs="宋体"/>
              <w:spacing w:val="-3"/>
              <w:sz w:val="24"/>
              <w:szCs w:val="24"/>
            </w:rPr>
          </w:rPrChange>
        </w:rPr>
        <w:t>乙方所供服务必须执行下列条款：</w:t>
      </w:r>
    </w:p>
    <w:p w14:paraId="417638B4">
      <w:pPr>
        <w:spacing w:before="181" w:line="219" w:lineRule="auto"/>
        <w:ind w:left="514"/>
        <w:rPr>
          <w:rFonts w:hint="eastAsia" w:ascii="宋体" w:hAnsi="宋体" w:eastAsia="宋体" w:cs="宋体"/>
          <w:sz w:val="24"/>
          <w:szCs w:val="24"/>
          <w:highlight w:val="none"/>
          <w:rPrChange w:id="2129"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130" w:author="五辰" w:date="2025-09-23T11:23:18Z">
            <w:rPr>
              <w:rFonts w:hint="eastAsia" w:ascii="宋体" w:hAnsi="宋体" w:eastAsia="宋体" w:cs="宋体"/>
              <w:spacing w:val="-1"/>
              <w:sz w:val="24"/>
              <w:szCs w:val="24"/>
            </w:rPr>
          </w:rPrChange>
        </w:rPr>
        <w:t>（一）服务方案和方式科学、可行，人员配置合理，全面满足要求。</w:t>
      </w:r>
    </w:p>
    <w:p w14:paraId="798AB3B4">
      <w:pPr>
        <w:spacing w:before="184" w:line="219" w:lineRule="auto"/>
        <w:ind w:left="514"/>
        <w:rPr>
          <w:rFonts w:hint="eastAsia" w:ascii="宋体" w:hAnsi="宋体" w:eastAsia="宋体" w:cs="宋体"/>
          <w:sz w:val="24"/>
          <w:szCs w:val="24"/>
          <w:highlight w:val="none"/>
          <w:rPrChange w:id="2131"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132" w:author="五辰" w:date="2025-09-23T11:23:18Z">
            <w:rPr>
              <w:rFonts w:hint="eastAsia" w:ascii="宋体" w:hAnsi="宋体" w:eastAsia="宋体" w:cs="宋体"/>
              <w:spacing w:val="-1"/>
              <w:sz w:val="24"/>
              <w:szCs w:val="24"/>
            </w:rPr>
          </w:rPrChange>
        </w:rPr>
        <w:t>（二）符合国家有关服务规范要求，确保各项服务达到最佳运行效果。</w:t>
      </w:r>
    </w:p>
    <w:p w14:paraId="4F9D9889">
      <w:pPr>
        <w:spacing w:before="180" w:line="290" w:lineRule="auto"/>
        <w:ind w:left="24" w:right="14" w:firstLine="490"/>
        <w:rPr>
          <w:rFonts w:hint="eastAsia" w:ascii="宋体" w:hAnsi="宋体" w:eastAsia="宋体" w:cs="宋体"/>
          <w:sz w:val="24"/>
          <w:szCs w:val="24"/>
          <w:highlight w:val="none"/>
          <w:rPrChange w:id="2133"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134" w:author="五辰" w:date="2025-09-23T11:23:18Z">
            <w:rPr>
              <w:rFonts w:hint="eastAsia" w:ascii="宋体" w:hAnsi="宋体" w:eastAsia="宋体" w:cs="宋体"/>
              <w:spacing w:val="-4"/>
              <w:sz w:val="24"/>
              <w:szCs w:val="24"/>
            </w:rPr>
          </w:rPrChange>
        </w:rPr>
        <w:t>（三）乙方提供的服务，若发生侵权而产生的一切后果，由乙方负责。甲方</w:t>
      </w:r>
      <w:r>
        <w:rPr>
          <w:rFonts w:hint="eastAsia" w:ascii="宋体" w:hAnsi="宋体" w:eastAsia="宋体" w:cs="宋体"/>
          <w:spacing w:val="-2"/>
          <w:sz w:val="24"/>
          <w:szCs w:val="24"/>
          <w:highlight w:val="none"/>
          <w:rPrChange w:id="2135" w:author="五辰" w:date="2025-09-23T11:23:18Z">
            <w:rPr>
              <w:rFonts w:hint="eastAsia" w:ascii="宋体" w:hAnsi="宋体" w:eastAsia="宋体" w:cs="宋体"/>
              <w:spacing w:val="-2"/>
              <w:sz w:val="24"/>
              <w:szCs w:val="24"/>
            </w:rPr>
          </w:rPrChange>
        </w:rPr>
        <w:t>保留索赔权力。</w:t>
      </w:r>
    </w:p>
    <w:p w14:paraId="4338B02D">
      <w:pPr>
        <w:spacing w:before="181" w:line="219" w:lineRule="auto"/>
        <w:ind w:left="423"/>
        <w:rPr>
          <w:rFonts w:hint="eastAsia" w:ascii="宋体" w:hAnsi="宋体" w:eastAsia="宋体" w:cs="宋体"/>
          <w:sz w:val="24"/>
          <w:szCs w:val="24"/>
          <w:highlight w:val="none"/>
          <w:rPrChange w:id="2136" w:author="五辰" w:date="2025-09-23T11:23:18Z">
            <w:rPr>
              <w:rFonts w:hint="eastAsia" w:ascii="宋体" w:hAnsi="宋体" w:eastAsia="宋体" w:cs="宋体"/>
              <w:sz w:val="24"/>
              <w:szCs w:val="24"/>
            </w:rPr>
          </w:rPrChange>
        </w:rPr>
      </w:pPr>
      <w:r>
        <w:rPr>
          <w:rFonts w:hint="eastAsia" w:ascii="宋体" w:hAnsi="宋体" w:eastAsia="宋体" w:cs="宋体"/>
          <w:b/>
          <w:bCs/>
          <w:spacing w:val="-25"/>
          <w:sz w:val="24"/>
          <w:szCs w:val="24"/>
          <w:highlight w:val="none"/>
          <w:rPrChange w:id="2137" w:author="五辰" w:date="2025-09-23T11:23:18Z">
            <w:rPr>
              <w:rFonts w:hint="eastAsia" w:ascii="宋体" w:hAnsi="宋体" w:eastAsia="宋体" w:cs="宋体"/>
              <w:b/>
              <w:bCs/>
              <w:spacing w:val="-25"/>
              <w:sz w:val="24"/>
              <w:szCs w:val="24"/>
            </w:rPr>
          </w:rPrChange>
        </w:rPr>
        <w:t>七、验收</w:t>
      </w:r>
    </w:p>
    <w:p w14:paraId="2A61B15A">
      <w:pPr>
        <w:spacing w:before="185" w:line="312" w:lineRule="auto"/>
        <w:ind w:left="22" w:right="14" w:firstLine="492"/>
        <w:rPr>
          <w:rFonts w:hint="eastAsia" w:ascii="宋体" w:hAnsi="宋体" w:eastAsia="宋体" w:cs="宋体"/>
          <w:sz w:val="24"/>
          <w:szCs w:val="24"/>
          <w:highlight w:val="none"/>
          <w:rPrChange w:id="2138"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139" w:author="五辰" w:date="2025-09-23T11:23:18Z">
            <w:rPr>
              <w:rFonts w:hint="eastAsia" w:ascii="宋体" w:hAnsi="宋体" w:eastAsia="宋体" w:cs="宋体"/>
              <w:spacing w:val="-4"/>
              <w:sz w:val="24"/>
              <w:szCs w:val="24"/>
            </w:rPr>
          </w:rPrChange>
        </w:rPr>
        <w:t>（一）提交的规划成果由</w:t>
      </w:r>
      <w:r>
        <w:rPr>
          <w:rFonts w:hint="eastAsia" w:ascii="宋体" w:hAnsi="宋体" w:eastAsia="宋体" w:cs="宋体"/>
          <w:spacing w:val="-4"/>
          <w:sz w:val="24"/>
          <w:szCs w:val="24"/>
          <w:highlight w:val="none"/>
          <w:lang w:eastAsia="zh-CN"/>
          <w:rPrChange w:id="2140" w:author="五辰" w:date="2025-09-23T11:23:18Z">
            <w:rPr>
              <w:rFonts w:hint="eastAsia" w:ascii="宋体" w:hAnsi="宋体" w:eastAsia="宋体" w:cs="宋体"/>
              <w:spacing w:val="-4"/>
              <w:sz w:val="24"/>
              <w:szCs w:val="24"/>
              <w:lang w:eastAsia="zh-CN"/>
            </w:rPr>
          </w:rPrChange>
        </w:rPr>
        <w:t>咸阳市自然资源局</w:t>
      </w:r>
      <w:r>
        <w:rPr>
          <w:rFonts w:hint="eastAsia" w:ascii="宋体" w:hAnsi="宋体" w:eastAsia="宋体" w:cs="宋体"/>
          <w:spacing w:val="-4"/>
          <w:sz w:val="24"/>
          <w:szCs w:val="24"/>
          <w:highlight w:val="none"/>
          <w:rPrChange w:id="2141" w:author="五辰" w:date="2025-09-23T11:23:18Z">
            <w:rPr>
              <w:rFonts w:hint="eastAsia" w:ascii="宋体" w:hAnsi="宋体" w:eastAsia="宋体" w:cs="宋体"/>
              <w:spacing w:val="-4"/>
              <w:sz w:val="24"/>
              <w:szCs w:val="24"/>
            </w:rPr>
          </w:rPrChange>
        </w:rPr>
        <w:t>根据合同要求，组织验收确认</w:t>
      </w:r>
      <w:r>
        <w:rPr>
          <w:rFonts w:hint="eastAsia" w:ascii="宋体" w:hAnsi="宋体" w:eastAsia="宋体" w:cs="宋体"/>
          <w:spacing w:val="-3"/>
          <w:sz w:val="24"/>
          <w:szCs w:val="24"/>
          <w:highlight w:val="none"/>
          <w:rPrChange w:id="2142" w:author="五辰" w:date="2025-09-23T11:23:18Z">
            <w:rPr>
              <w:rFonts w:hint="eastAsia" w:ascii="宋体" w:hAnsi="宋体" w:eastAsia="宋体" w:cs="宋体"/>
              <w:spacing w:val="-3"/>
              <w:sz w:val="24"/>
              <w:szCs w:val="24"/>
            </w:rPr>
          </w:rPrChange>
        </w:rPr>
        <w:t>服务标准及服务质量。验收合格后，填写政府采购项目验收单（一式四份）作为</w:t>
      </w:r>
      <w:r>
        <w:rPr>
          <w:rFonts w:hint="eastAsia" w:ascii="宋体" w:hAnsi="宋体" w:eastAsia="宋体" w:cs="宋体"/>
          <w:spacing w:val="-1"/>
          <w:sz w:val="24"/>
          <w:szCs w:val="24"/>
          <w:highlight w:val="none"/>
          <w:rPrChange w:id="2143" w:author="五辰" w:date="2025-09-23T11:23:18Z">
            <w:rPr>
              <w:rFonts w:hint="eastAsia" w:ascii="宋体" w:hAnsi="宋体" w:eastAsia="宋体" w:cs="宋体"/>
              <w:spacing w:val="-1"/>
              <w:sz w:val="24"/>
              <w:szCs w:val="24"/>
            </w:rPr>
          </w:rPrChange>
        </w:rPr>
        <w:t>对项目的最终认可。</w:t>
      </w:r>
    </w:p>
    <w:p w14:paraId="1A102CB3">
      <w:pPr>
        <w:spacing w:before="181" w:line="219" w:lineRule="auto"/>
        <w:ind w:left="514"/>
        <w:rPr>
          <w:rFonts w:hint="eastAsia" w:ascii="宋体" w:hAnsi="宋体" w:eastAsia="宋体" w:cs="宋体"/>
          <w:sz w:val="24"/>
          <w:szCs w:val="24"/>
          <w:highlight w:val="none"/>
          <w:rPrChange w:id="2144"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145" w:author="五辰" w:date="2025-09-23T11:23:18Z">
            <w:rPr>
              <w:rFonts w:hint="eastAsia" w:ascii="宋体" w:hAnsi="宋体" w:eastAsia="宋体" w:cs="宋体"/>
              <w:spacing w:val="-1"/>
              <w:sz w:val="24"/>
              <w:szCs w:val="24"/>
            </w:rPr>
          </w:rPrChange>
        </w:rPr>
        <w:t>（二）乙方向甲方提交服务实施过程中的所有资料。</w:t>
      </w:r>
    </w:p>
    <w:p w14:paraId="092EAC29">
      <w:pPr>
        <w:spacing w:before="182" w:line="219" w:lineRule="auto"/>
        <w:ind w:left="514"/>
        <w:rPr>
          <w:rFonts w:hint="eastAsia" w:ascii="宋体" w:hAnsi="宋体" w:eastAsia="宋体" w:cs="宋体"/>
          <w:sz w:val="24"/>
          <w:szCs w:val="24"/>
          <w:highlight w:val="none"/>
          <w:rPrChange w:id="2146" w:author="五辰" w:date="2025-09-23T11:23:18Z">
            <w:rPr>
              <w:rFonts w:hint="eastAsia" w:ascii="宋体" w:hAnsi="宋体" w:eastAsia="宋体" w:cs="宋体"/>
              <w:sz w:val="24"/>
              <w:szCs w:val="24"/>
            </w:rPr>
          </w:rPrChange>
        </w:rPr>
      </w:pPr>
      <w:r>
        <w:rPr>
          <w:rFonts w:hint="eastAsia" w:ascii="宋体" w:hAnsi="宋体" w:eastAsia="宋体" w:cs="宋体"/>
          <w:spacing w:val="-3"/>
          <w:sz w:val="24"/>
          <w:szCs w:val="24"/>
          <w:highlight w:val="none"/>
          <w:rPrChange w:id="2147" w:author="五辰" w:date="2025-09-23T11:23:18Z">
            <w:rPr>
              <w:rFonts w:hint="eastAsia" w:ascii="宋体" w:hAnsi="宋体" w:eastAsia="宋体" w:cs="宋体"/>
              <w:spacing w:val="-3"/>
              <w:sz w:val="24"/>
              <w:szCs w:val="24"/>
            </w:rPr>
          </w:rPrChange>
        </w:rPr>
        <w:t>（三）验收依据：</w:t>
      </w:r>
    </w:p>
    <w:p w14:paraId="1C622A73">
      <w:pPr>
        <w:spacing w:before="182" w:line="219" w:lineRule="auto"/>
        <w:ind w:left="521"/>
        <w:rPr>
          <w:rFonts w:hint="eastAsia" w:ascii="宋体" w:hAnsi="宋体" w:eastAsia="宋体" w:cs="宋体"/>
          <w:sz w:val="24"/>
          <w:szCs w:val="24"/>
          <w:highlight w:val="none"/>
          <w:rPrChange w:id="2148"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149" w:author="五辰" w:date="2025-09-23T11:23:18Z">
            <w:rPr>
              <w:rFonts w:hint="eastAsia" w:ascii="宋体" w:hAnsi="宋体" w:eastAsia="宋体" w:cs="宋体"/>
              <w:spacing w:val="-1"/>
              <w:sz w:val="24"/>
              <w:szCs w:val="24"/>
            </w:rPr>
          </w:rPrChange>
        </w:rPr>
        <w:t>1、竞争性磋商文件、竞争性磋商响应文件、澄</w:t>
      </w:r>
      <w:r>
        <w:rPr>
          <w:rFonts w:hint="eastAsia" w:ascii="宋体" w:hAnsi="宋体" w:eastAsia="宋体" w:cs="宋体"/>
          <w:spacing w:val="-2"/>
          <w:sz w:val="24"/>
          <w:szCs w:val="24"/>
          <w:highlight w:val="none"/>
          <w:rPrChange w:id="2150" w:author="五辰" w:date="2025-09-23T11:23:18Z">
            <w:rPr>
              <w:rFonts w:hint="eastAsia" w:ascii="宋体" w:hAnsi="宋体" w:eastAsia="宋体" w:cs="宋体"/>
              <w:spacing w:val="-2"/>
              <w:sz w:val="24"/>
              <w:szCs w:val="24"/>
            </w:rPr>
          </w:rPrChange>
        </w:rPr>
        <w:t>清表（函</w:t>
      </w:r>
      <w:r>
        <w:rPr>
          <w:rFonts w:hint="eastAsia" w:ascii="宋体" w:hAnsi="宋体" w:eastAsia="宋体" w:cs="宋体"/>
          <w:sz w:val="24"/>
          <w:szCs w:val="24"/>
          <w:highlight w:val="none"/>
          <w:rPrChange w:id="2151" w:author="五辰" w:date="2025-09-23T11:23:18Z">
            <w:rPr>
              <w:rFonts w:hint="eastAsia" w:ascii="宋体" w:hAnsi="宋体" w:eastAsia="宋体" w:cs="宋体"/>
              <w:sz w:val="24"/>
              <w:szCs w:val="24"/>
            </w:rPr>
          </w:rPrChange>
        </w:rPr>
        <w:t>）；</w:t>
      </w:r>
    </w:p>
    <w:p w14:paraId="6A89A056">
      <w:pPr>
        <w:spacing w:before="182" w:line="219" w:lineRule="auto"/>
        <w:ind w:left="506"/>
        <w:rPr>
          <w:rFonts w:hint="eastAsia" w:ascii="宋体" w:hAnsi="宋体" w:eastAsia="宋体" w:cs="宋体"/>
          <w:sz w:val="24"/>
          <w:szCs w:val="24"/>
          <w:highlight w:val="none"/>
          <w:rPrChange w:id="2152" w:author="五辰" w:date="2025-09-23T11:23:18Z">
            <w:rPr>
              <w:rFonts w:hint="eastAsia" w:ascii="宋体" w:hAnsi="宋体" w:eastAsia="宋体" w:cs="宋体"/>
              <w:sz w:val="24"/>
              <w:szCs w:val="24"/>
            </w:rPr>
          </w:rPrChange>
        </w:rPr>
      </w:pPr>
      <w:r>
        <w:rPr>
          <w:rFonts w:hint="eastAsia" w:ascii="宋体" w:hAnsi="宋体" w:eastAsia="宋体" w:cs="宋体"/>
          <w:spacing w:val="-2"/>
          <w:sz w:val="24"/>
          <w:szCs w:val="24"/>
          <w:highlight w:val="none"/>
          <w:rPrChange w:id="2153" w:author="五辰" w:date="2025-09-23T11:23:18Z">
            <w:rPr>
              <w:rFonts w:hint="eastAsia" w:ascii="宋体" w:hAnsi="宋体" w:eastAsia="宋体" w:cs="宋体"/>
              <w:spacing w:val="-2"/>
              <w:sz w:val="24"/>
              <w:szCs w:val="24"/>
            </w:rPr>
          </w:rPrChange>
        </w:rPr>
        <w:t>2、本合同及附件文本；</w:t>
      </w:r>
    </w:p>
    <w:p w14:paraId="391604AF">
      <w:pPr>
        <w:spacing w:before="184" w:line="220" w:lineRule="auto"/>
        <w:ind w:left="508"/>
        <w:rPr>
          <w:rFonts w:hint="eastAsia" w:ascii="宋体" w:hAnsi="宋体" w:eastAsia="宋体" w:cs="宋体"/>
          <w:sz w:val="24"/>
          <w:szCs w:val="24"/>
          <w:highlight w:val="none"/>
          <w:rPrChange w:id="2154" w:author="五辰" w:date="2025-09-23T11:23:18Z">
            <w:rPr>
              <w:rFonts w:hint="eastAsia" w:ascii="宋体" w:hAnsi="宋体" w:eastAsia="宋体" w:cs="宋体"/>
              <w:sz w:val="24"/>
              <w:szCs w:val="24"/>
            </w:rPr>
          </w:rPrChange>
        </w:rPr>
      </w:pPr>
      <w:r>
        <w:rPr>
          <w:rFonts w:hint="eastAsia" w:ascii="宋体" w:hAnsi="宋体" w:eastAsia="宋体" w:cs="宋体"/>
          <w:spacing w:val="-2"/>
          <w:sz w:val="24"/>
          <w:szCs w:val="24"/>
          <w:highlight w:val="none"/>
          <w:rPrChange w:id="2155" w:author="五辰" w:date="2025-09-23T11:23:18Z">
            <w:rPr>
              <w:rFonts w:hint="eastAsia" w:ascii="宋体" w:hAnsi="宋体" w:eastAsia="宋体" w:cs="宋体"/>
              <w:spacing w:val="-2"/>
              <w:sz w:val="24"/>
              <w:szCs w:val="24"/>
            </w:rPr>
          </w:rPrChange>
        </w:rPr>
        <w:t>3、国家相应的标准、规范。</w:t>
      </w:r>
    </w:p>
    <w:p w14:paraId="52059630">
      <w:pPr>
        <w:spacing w:line="220" w:lineRule="auto"/>
        <w:rPr>
          <w:del w:id="2156" w:author="五辰" w:date="2025-09-09T10:23:28Z"/>
          <w:rFonts w:hint="eastAsia" w:ascii="宋体" w:hAnsi="宋体" w:eastAsia="宋体" w:cs="宋体"/>
          <w:sz w:val="24"/>
          <w:szCs w:val="24"/>
          <w:highlight w:val="none"/>
          <w:rPrChange w:id="2157" w:author="五辰" w:date="2025-09-23T11:23:18Z">
            <w:rPr>
              <w:del w:id="2158" w:author="五辰" w:date="2025-09-09T10:23:28Z"/>
              <w:rFonts w:hint="eastAsia" w:ascii="宋体" w:hAnsi="宋体" w:eastAsia="宋体" w:cs="宋体"/>
              <w:sz w:val="24"/>
              <w:szCs w:val="24"/>
            </w:rPr>
          </w:rPrChange>
        </w:rPr>
        <w:sectPr>
          <w:footerReference r:id="rId24" w:type="default"/>
          <w:pgSz w:w="11907" w:h="16840"/>
          <w:pgMar w:top="1426" w:right="1786" w:bottom="817" w:left="1786" w:header="0" w:footer="655" w:gutter="0"/>
          <w:pgNumType w:fmt="numberInDash"/>
          <w:cols w:space="720" w:num="1"/>
        </w:sectPr>
      </w:pPr>
    </w:p>
    <w:p w14:paraId="3F711DE1">
      <w:pPr>
        <w:spacing w:before="48" w:line="219" w:lineRule="auto"/>
        <w:ind w:left="427"/>
        <w:rPr>
          <w:rFonts w:hint="eastAsia" w:ascii="宋体" w:hAnsi="宋体" w:eastAsia="宋体" w:cs="宋体"/>
          <w:sz w:val="24"/>
          <w:szCs w:val="24"/>
          <w:highlight w:val="none"/>
          <w:rPrChange w:id="2159" w:author="五辰" w:date="2025-09-23T11:23:18Z">
            <w:rPr>
              <w:rFonts w:hint="eastAsia" w:ascii="宋体" w:hAnsi="宋体" w:eastAsia="宋体" w:cs="宋体"/>
              <w:sz w:val="24"/>
              <w:szCs w:val="24"/>
            </w:rPr>
          </w:rPrChange>
        </w:rPr>
      </w:pPr>
      <w:r>
        <w:rPr>
          <w:rFonts w:hint="eastAsia" w:ascii="宋体" w:hAnsi="宋体" w:eastAsia="宋体" w:cs="宋体"/>
          <w:b/>
          <w:bCs/>
          <w:spacing w:val="-31"/>
          <w:sz w:val="24"/>
          <w:szCs w:val="24"/>
          <w:highlight w:val="none"/>
          <w:rPrChange w:id="2160" w:author="五辰" w:date="2025-09-23T11:23:18Z">
            <w:rPr>
              <w:rFonts w:hint="eastAsia" w:ascii="宋体" w:hAnsi="宋体" w:eastAsia="宋体" w:cs="宋体"/>
              <w:b/>
              <w:bCs/>
              <w:spacing w:val="-31"/>
              <w:sz w:val="24"/>
              <w:szCs w:val="24"/>
            </w:rPr>
          </w:rPrChange>
        </w:rPr>
        <w:t>八、违约责任</w:t>
      </w:r>
    </w:p>
    <w:p w14:paraId="13757CA7">
      <w:pPr>
        <w:spacing w:before="183" w:line="219" w:lineRule="auto"/>
        <w:ind w:left="514"/>
        <w:rPr>
          <w:rFonts w:hint="eastAsia" w:ascii="宋体" w:hAnsi="宋体" w:eastAsia="宋体" w:cs="宋体"/>
          <w:sz w:val="24"/>
          <w:szCs w:val="24"/>
          <w:highlight w:val="none"/>
          <w:rPrChange w:id="2161"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162" w:author="五辰" w:date="2025-09-23T11:23:18Z">
            <w:rPr>
              <w:rFonts w:hint="eastAsia" w:ascii="宋体" w:hAnsi="宋体" w:eastAsia="宋体" w:cs="宋体"/>
              <w:spacing w:val="-1"/>
              <w:sz w:val="24"/>
              <w:szCs w:val="24"/>
            </w:rPr>
          </w:rPrChange>
        </w:rPr>
        <w:t>（一）按《中华人民共和国民法典》中的相关条款执行。</w:t>
      </w:r>
    </w:p>
    <w:p w14:paraId="7EE7EFD5">
      <w:pPr>
        <w:spacing w:before="180" w:line="331" w:lineRule="auto"/>
        <w:ind w:left="24" w:firstLine="490"/>
        <w:rPr>
          <w:rFonts w:hint="eastAsia" w:ascii="宋体" w:hAnsi="宋体" w:eastAsia="宋体" w:cs="宋体"/>
          <w:sz w:val="24"/>
          <w:szCs w:val="24"/>
          <w:highlight w:val="none"/>
          <w:rPrChange w:id="2163"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164" w:author="五辰" w:date="2025-09-23T11:23:18Z">
            <w:rPr>
              <w:rFonts w:hint="eastAsia" w:ascii="宋体" w:hAnsi="宋体" w:eastAsia="宋体" w:cs="宋体"/>
              <w:spacing w:val="-4"/>
              <w:sz w:val="24"/>
              <w:szCs w:val="24"/>
            </w:rPr>
          </w:rPrChange>
        </w:rPr>
        <w:t>（二）未按合同要求提供服务或服务质量不能满足合同要求，甲方应当将乙</w:t>
      </w:r>
      <w:r>
        <w:rPr>
          <w:rFonts w:hint="eastAsia" w:ascii="宋体" w:hAnsi="宋体" w:eastAsia="宋体" w:cs="宋体"/>
          <w:spacing w:val="-3"/>
          <w:sz w:val="24"/>
          <w:szCs w:val="24"/>
          <w:highlight w:val="none"/>
          <w:rPrChange w:id="2165" w:author="五辰" w:date="2025-09-23T11:23:18Z">
            <w:rPr>
              <w:rFonts w:hint="eastAsia" w:ascii="宋体" w:hAnsi="宋体" w:eastAsia="宋体" w:cs="宋体"/>
              <w:spacing w:val="-3"/>
              <w:sz w:val="24"/>
              <w:szCs w:val="24"/>
            </w:rPr>
          </w:rPrChange>
        </w:rPr>
        <w:t>方违约的情况以及拟采取的措施以书面形式报政府采购监管部门，根据政府采购监管部门的处理意见，甲方有权依据《中华人民共和国民法典》有关条款及合同</w:t>
      </w:r>
      <w:r>
        <w:rPr>
          <w:rFonts w:hint="eastAsia" w:ascii="宋体" w:hAnsi="宋体" w:eastAsia="宋体" w:cs="宋体"/>
          <w:spacing w:val="-10"/>
          <w:sz w:val="24"/>
          <w:szCs w:val="24"/>
          <w:highlight w:val="none"/>
          <w:rPrChange w:id="2166" w:author="五辰" w:date="2025-09-23T11:23:18Z">
            <w:rPr>
              <w:rFonts w:hint="eastAsia" w:ascii="宋体" w:hAnsi="宋体" w:eastAsia="宋体" w:cs="宋体"/>
              <w:spacing w:val="-10"/>
              <w:sz w:val="24"/>
              <w:szCs w:val="24"/>
            </w:rPr>
          </w:rPrChange>
        </w:rPr>
        <w:t>约定终止合同，并要求乙方承担违约责任。同时，政府采购监管部门有权依据《中</w:t>
      </w:r>
      <w:r>
        <w:rPr>
          <w:rFonts w:hint="eastAsia" w:ascii="宋体" w:hAnsi="宋体" w:eastAsia="宋体" w:cs="宋体"/>
          <w:spacing w:val="-2"/>
          <w:sz w:val="24"/>
          <w:szCs w:val="24"/>
          <w:highlight w:val="none"/>
          <w:rPrChange w:id="2167" w:author="五辰" w:date="2025-09-23T11:23:18Z">
            <w:rPr>
              <w:rFonts w:hint="eastAsia" w:ascii="宋体" w:hAnsi="宋体" w:eastAsia="宋体" w:cs="宋体"/>
              <w:spacing w:val="-2"/>
              <w:sz w:val="24"/>
              <w:szCs w:val="24"/>
            </w:rPr>
          </w:rPrChange>
        </w:rPr>
        <w:t>华人民共和国政府采购法》及相关法律法规对乙方的违法行为进行相应的处罚。</w:t>
      </w:r>
    </w:p>
    <w:p w14:paraId="17D00D71">
      <w:pPr>
        <w:spacing w:before="182" w:line="290" w:lineRule="auto"/>
        <w:ind w:left="42" w:right="53" w:firstLine="471"/>
        <w:rPr>
          <w:rFonts w:hint="eastAsia" w:ascii="宋体" w:hAnsi="宋体" w:eastAsia="宋体" w:cs="宋体"/>
          <w:sz w:val="24"/>
          <w:szCs w:val="24"/>
          <w:highlight w:val="none"/>
          <w:rPrChange w:id="2168"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169" w:author="五辰" w:date="2025-09-23T11:23:18Z">
            <w:rPr>
              <w:rFonts w:hint="eastAsia" w:ascii="宋体" w:hAnsi="宋体" w:eastAsia="宋体" w:cs="宋体"/>
              <w:spacing w:val="-4"/>
              <w:sz w:val="24"/>
              <w:szCs w:val="24"/>
            </w:rPr>
          </w:rPrChange>
        </w:rPr>
        <w:t>（三）在本合同履行过程中，双方因违约或造成对方经济、社会效益等损失</w:t>
      </w:r>
      <w:r>
        <w:rPr>
          <w:rFonts w:hint="eastAsia" w:ascii="宋体" w:hAnsi="宋体" w:eastAsia="宋体" w:cs="宋体"/>
          <w:spacing w:val="-5"/>
          <w:sz w:val="24"/>
          <w:szCs w:val="24"/>
          <w:highlight w:val="none"/>
          <w:rPrChange w:id="2170" w:author="五辰" w:date="2025-09-23T11:23:18Z">
            <w:rPr>
              <w:rFonts w:hint="eastAsia" w:ascii="宋体" w:hAnsi="宋体" w:eastAsia="宋体" w:cs="宋体"/>
              <w:spacing w:val="-5"/>
              <w:sz w:val="24"/>
              <w:szCs w:val="24"/>
            </w:rPr>
          </w:rPrChange>
        </w:rPr>
        <w:t>的应当赔偿。</w:t>
      </w:r>
    </w:p>
    <w:p w14:paraId="7925AC96">
      <w:pPr>
        <w:spacing w:before="178" w:line="313" w:lineRule="auto"/>
        <w:ind w:left="23" w:right="53" w:firstLine="491"/>
        <w:rPr>
          <w:rFonts w:hint="eastAsia" w:ascii="宋体" w:hAnsi="宋体" w:eastAsia="宋体" w:cs="宋体"/>
          <w:sz w:val="24"/>
          <w:szCs w:val="24"/>
          <w:highlight w:val="none"/>
          <w:rPrChange w:id="2171"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172" w:author="五辰" w:date="2025-09-23T11:23:18Z">
            <w:rPr>
              <w:rFonts w:hint="eastAsia" w:ascii="宋体" w:hAnsi="宋体" w:eastAsia="宋体" w:cs="宋体"/>
              <w:spacing w:val="-4"/>
              <w:sz w:val="24"/>
              <w:szCs w:val="24"/>
            </w:rPr>
          </w:rPrChange>
        </w:rPr>
        <w:t>（四）甲方无正当理由拒绝接受服务，到期拒付服务费的，甲方向乙方偿付</w:t>
      </w:r>
      <w:r>
        <w:rPr>
          <w:rFonts w:hint="eastAsia" w:ascii="宋体" w:hAnsi="宋体" w:eastAsia="宋体" w:cs="宋体"/>
          <w:spacing w:val="-3"/>
          <w:sz w:val="24"/>
          <w:szCs w:val="24"/>
          <w:highlight w:val="none"/>
          <w:rPrChange w:id="2173" w:author="五辰" w:date="2025-09-23T11:23:18Z">
            <w:rPr>
              <w:rFonts w:hint="eastAsia" w:ascii="宋体" w:hAnsi="宋体" w:eastAsia="宋体" w:cs="宋体"/>
              <w:spacing w:val="-3"/>
              <w:sz w:val="24"/>
              <w:szCs w:val="24"/>
            </w:rPr>
          </w:rPrChange>
        </w:rPr>
        <w:t>本合同总价款</w:t>
      </w:r>
      <w:commentRangeStart w:id="8"/>
      <w:r>
        <w:rPr>
          <w:rFonts w:hint="eastAsia" w:ascii="宋体" w:hAnsi="宋体" w:eastAsia="宋体" w:cs="宋体"/>
          <w:spacing w:val="-3"/>
          <w:sz w:val="24"/>
          <w:szCs w:val="24"/>
          <w:highlight w:val="none"/>
          <w:lang w:val="en-US" w:eastAsia="zh-CN"/>
          <w:rPrChange w:id="2174" w:author="五辰" w:date="2025-09-23T11:23:18Z">
            <w:rPr>
              <w:rFonts w:hint="eastAsia" w:ascii="宋体" w:hAnsi="宋体" w:eastAsia="宋体" w:cs="宋体"/>
              <w:spacing w:val="-3"/>
              <w:sz w:val="24"/>
              <w:szCs w:val="24"/>
              <w:lang w:val="en-US" w:eastAsia="zh-CN"/>
            </w:rPr>
          </w:rPrChange>
        </w:rPr>
        <w:t xml:space="preserve"> </w:t>
      </w:r>
      <w:commentRangeEnd w:id="8"/>
      <w:r>
        <w:rPr>
          <w:highlight w:val="none"/>
          <w:rPrChange w:id="2175" w:author="五辰" w:date="2025-09-23T11:23:18Z">
            <w:rPr/>
          </w:rPrChange>
        </w:rPr>
        <w:commentReference w:id="8"/>
      </w:r>
      <w:r>
        <w:rPr>
          <w:rFonts w:hint="eastAsia" w:ascii="宋体" w:hAnsi="宋体" w:eastAsia="宋体" w:cs="宋体"/>
          <w:spacing w:val="-3"/>
          <w:sz w:val="24"/>
          <w:szCs w:val="24"/>
          <w:highlight w:val="none"/>
          <w:rPrChange w:id="2176" w:author="五辰" w:date="2025-09-23T11:23:18Z">
            <w:rPr>
              <w:rFonts w:hint="eastAsia" w:ascii="宋体" w:hAnsi="宋体" w:eastAsia="宋体" w:cs="宋体"/>
              <w:spacing w:val="-3"/>
              <w:sz w:val="24"/>
              <w:szCs w:val="24"/>
            </w:rPr>
          </w:rPrChange>
        </w:rPr>
        <w:t>%的违约金。甲方逾期付款的，则每日按逾期金额的</w:t>
      </w:r>
      <w:commentRangeStart w:id="9"/>
      <w:r>
        <w:rPr>
          <w:rFonts w:hint="eastAsia" w:ascii="宋体" w:hAnsi="宋体" w:eastAsia="宋体" w:cs="宋体"/>
          <w:spacing w:val="-3"/>
          <w:sz w:val="24"/>
          <w:szCs w:val="24"/>
          <w:highlight w:val="none"/>
          <w:lang w:val="en-US" w:eastAsia="zh-CN"/>
          <w:rPrChange w:id="2177" w:author="五辰" w:date="2025-09-23T11:23:18Z">
            <w:rPr>
              <w:rFonts w:hint="eastAsia" w:ascii="宋体" w:hAnsi="宋体" w:eastAsia="宋体" w:cs="宋体"/>
              <w:spacing w:val="-3"/>
              <w:sz w:val="24"/>
              <w:szCs w:val="24"/>
              <w:lang w:val="en-US" w:eastAsia="zh-CN"/>
            </w:rPr>
          </w:rPrChange>
        </w:rPr>
        <w:t xml:space="preserve"> </w:t>
      </w:r>
      <w:commentRangeEnd w:id="9"/>
      <w:r>
        <w:rPr>
          <w:highlight w:val="none"/>
          <w:rPrChange w:id="2178" w:author="五辰" w:date="2025-09-23T11:23:18Z">
            <w:rPr/>
          </w:rPrChange>
        </w:rPr>
        <w:commentReference w:id="9"/>
      </w:r>
      <w:r>
        <w:rPr>
          <w:rFonts w:hint="eastAsia" w:ascii="宋体" w:hAnsi="宋体" w:eastAsia="宋体" w:cs="宋体"/>
          <w:spacing w:val="-3"/>
          <w:sz w:val="24"/>
          <w:szCs w:val="24"/>
          <w:highlight w:val="none"/>
          <w:rPrChange w:id="2179" w:author="五辰" w:date="2025-09-23T11:23:18Z">
            <w:rPr>
              <w:rFonts w:hint="eastAsia" w:ascii="宋体" w:hAnsi="宋体" w:eastAsia="宋体" w:cs="宋体"/>
              <w:spacing w:val="-3"/>
              <w:sz w:val="24"/>
              <w:szCs w:val="24"/>
            </w:rPr>
          </w:rPrChange>
        </w:rPr>
        <w:t>%向乙方偿</w:t>
      </w:r>
      <w:r>
        <w:rPr>
          <w:rFonts w:hint="eastAsia" w:ascii="宋体" w:hAnsi="宋体" w:eastAsia="宋体" w:cs="宋体"/>
          <w:spacing w:val="-2"/>
          <w:sz w:val="24"/>
          <w:szCs w:val="24"/>
          <w:highlight w:val="none"/>
          <w:rPrChange w:id="2180" w:author="五辰" w:date="2025-09-23T11:23:18Z">
            <w:rPr>
              <w:rFonts w:hint="eastAsia" w:ascii="宋体" w:hAnsi="宋体" w:eastAsia="宋体" w:cs="宋体"/>
              <w:spacing w:val="-2"/>
              <w:sz w:val="24"/>
              <w:szCs w:val="24"/>
            </w:rPr>
          </w:rPrChange>
        </w:rPr>
        <w:t>付违约金。</w:t>
      </w:r>
    </w:p>
    <w:p w14:paraId="4BDA5BCE">
      <w:pPr>
        <w:spacing w:before="183" w:line="288" w:lineRule="auto"/>
        <w:ind w:left="25" w:right="53" w:firstLine="489"/>
        <w:rPr>
          <w:rFonts w:hint="eastAsia" w:ascii="宋体" w:hAnsi="宋体" w:eastAsia="宋体" w:cs="宋体"/>
          <w:sz w:val="24"/>
          <w:szCs w:val="24"/>
          <w:highlight w:val="none"/>
          <w:rPrChange w:id="2181"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182" w:author="五辰" w:date="2025-09-23T11:23:18Z">
            <w:rPr>
              <w:rFonts w:hint="eastAsia" w:ascii="宋体" w:hAnsi="宋体" w:eastAsia="宋体" w:cs="宋体"/>
              <w:spacing w:val="-4"/>
              <w:sz w:val="24"/>
              <w:szCs w:val="24"/>
            </w:rPr>
          </w:rPrChange>
        </w:rPr>
        <w:t>（五）乙方提供的服务不符合本项目相关文件和本合同规定的，甲方有权拒</w:t>
      </w:r>
      <w:r>
        <w:rPr>
          <w:rFonts w:hint="eastAsia" w:ascii="宋体" w:hAnsi="宋体" w:eastAsia="宋体" w:cs="宋体"/>
          <w:spacing w:val="-1"/>
          <w:sz w:val="24"/>
          <w:szCs w:val="24"/>
          <w:highlight w:val="none"/>
          <w:rPrChange w:id="2183" w:author="五辰" w:date="2025-09-23T11:23:18Z">
            <w:rPr>
              <w:rFonts w:hint="eastAsia" w:ascii="宋体" w:hAnsi="宋体" w:eastAsia="宋体" w:cs="宋体"/>
              <w:spacing w:val="-1"/>
              <w:sz w:val="24"/>
              <w:szCs w:val="24"/>
            </w:rPr>
          </w:rPrChange>
        </w:rPr>
        <w:t>绝，并且乙方须向甲方支付本合同总价款</w:t>
      </w:r>
      <w:commentRangeStart w:id="10"/>
      <w:r>
        <w:rPr>
          <w:rFonts w:hint="eastAsia" w:ascii="宋体" w:hAnsi="宋体" w:eastAsia="宋体" w:cs="宋体"/>
          <w:spacing w:val="-1"/>
          <w:sz w:val="24"/>
          <w:szCs w:val="24"/>
          <w:highlight w:val="none"/>
          <w:lang w:val="en-US" w:eastAsia="zh-CN"/>
          <w:rPrChange w:id="2184" w:author="五辰" w:date="2025-09-23T11:23:18Z">
            <w:rPr>
              <w:rFonts w:hint="eastAsia" w:ascii="宋体" w:hAnsi="宋体" w:eastAsia="宋体" w:cs="宋体"/>
              <w:spacing w:val="-1"/>
              <w:sz w:val="24"/>
              <w:szCs w:val="24"/>
              <w:lang w:val="en-US" w:eastAsia="zh-CN"/>
            </w:rPr>
          </w:rPrChange>
        </w:rPr>
        <w:t xml:space="preserve"> </w:t>
      </w:r>
      <w:commentRangeEnd w:id="10"/>
      <w:r>
        <w:rPr>
          <w:highlight w:val="none"/>
          <w:rPrChange w:id="2185" w:author="五辰" w:date="2025-09-23T11:23:18Z">
            <w:rPr/>
          </w:rPrChange>
        </w:rPr>
        <w:commentReference w:id="10"/>
      </w:r>
      <w:r>
        <w:rPr>
          <w:rFonts w:hint="eastAsia" w:ascii="宋体" w:hAnsi="宋体" w:eastAsia="宋体" w:cs="宋体"/>
          <w:spacing w:val="-1"/>
          <w:sz w:val="24"/>
          <w:szCs w:val="24"/>
          <w:highlight w:val="none"/>
          <w:rPrChange w:id="2186" w:author="五辰" w:date="2025-09-23T11:23:18Z">
            <w:rPr>
              <w:rFonts w:hint="eastAsia" w:ascii="宋体" w:hAnsi="宋体" w:eastAsia="宋体" w:cs="宋体"/>
              <w:spacing w:val="-1"/>
              <w:sz w:val="24"/>
              <w:szCs w:val="24"/>
            </w:rPr>
          </w:rPrChange>
        </w:rPr>
        <w:t>%的违约金。</w:t>
      </w:r>
    </w:p>
    <w:p w14:paraId="6531573D">
      <w:pPr>
        <w:spacing w:before="187" w:line="312" w:lineRule="auto"/>
        <w:ind w:left="42" w:right="53" w:firstLine="471"/>
        <w:rPr>
          <w:rFonts w:hint="eastAsia" w:ascii="宋体" w:hAnsi="宋体" w:eastAsia="宋体" w:cs="宋体"/>
          <w:sz w:val="24"/>
          <w:szCs w:val="24"/>
          <w:highlight w:val="none"/>
          <w:rPrChange w:id="2187"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188" w:author="五辰" w:date="2025-09-23T11:23:18Z">
            <w:rPr>
              <w:rFonts w:hint="eastAsia" w:ascii="宋体" w:hAnsi="宋体" w:eastAsia="宋体" w:cs="宋体"/>
              <w:spacing w:val="4"/>
              <w:sz w:val="24"/>
              <w:szCs w:val="24"/>
            </w:rPr>
          </w:rPrChange>
        </w:rPr>
        <w:t>（六）乙方未能按照本合同约定时间提供服务或完成约定的项目</w:t>
      </w:r>
      <w:r>
        <w:rPr>
          <w:rFonts w:hint="eastAsia" w:ascii="宋体" w:hAnsi="宋体" w:eastAsia="宋体" w:cs="宋体"/>
          <w:spacing w:val="3"/>
          <w:sz w:val="24"/>
          <w:szCs w:val="24"/>
          <w:highlight w:val="none"/>
          <w:rPrChange w:id="2189" w:author="五辰" w:date="2025-09-23T11:23:18Z">
            <w:rPr>
              <w:rFonts w:hint="eastAsia" w:ascii="宋体" w:hAnsi="宋体" w:eastAsia="宋体" w:cs="宋体"/>
              <w:spacing w:val="3"/>
              <w:sz w:val="24"/>
              <w:szCs w:val="24"/>
            </w:rPr>
          </w:rPrChange>
        </w:rPr>
        <w:t>服务内容</w:t>
      </w:r>
      <w:r>
        <w:rPr>
          <w:rFonts w:hint="eastAsia" w:ascii="宋体" w:hAnsi="宋体" w:eastAsia="宋体" w:cs="宋体"/>
          <w:spacing w:val="-2"/>
          <w:sz w:val="24"/>
          <w:szCs w:val="24"/>
          <w:highlight w:val="none"/>
          <w:rPrChange w:id="2190" w:author="五辰" w:date="2025-09-23T11:23:18Z">
            <w:rPr>
              <w:rFonts w:hint="eastAsia" w:ascii="宋体" w:hAnsi="宋体" w:eastAsia="宋体" w:cs="宋体"/>
              <w:spacing w:val="-2"/>
              <w:sz w:val="24"/>
              <w:szCs w:val="24"/>
            </w:rPr>
          </w:rPrChange>
        </w:rPr>
        <w:t>的，从逾期之日起每日按本合同总价款</w:t>
      </w:r>
      <w:commentRangeStart w:id="11"/>
      <w:r>
        <w:rPr>
          <w:rFonts w:hint="eastAsia" w:ascii="宋体" w:hAnsi="宋体" w:eastAsia="宋体" w:cs="宋体"/>
          <w:spacing w:val="-2"/>
          <w:sz w:val="24"/>
          <w:szCs w:val="24"/>
          <w:highlight w:val="none"/>
          <w:lang w:val="en-US" w:eastAsia="zh-CN"/>
          <w:rPrChange w:id="2191" w:author="五辰" w:date="2025-09-23T11:23:18Z">
            <w:rPr>
              <w:rFonts w:hint="eastAsia" w:ascii="宋体" w:hAnsi="宋体" w:eastAsia="宋体" w:cs="宋体"/>
              <w:spacing w:val="-2"/>
              <w:sz w:val="24"/>
              <w:szCs w:val="24"/>
              <w:lang w:val="en-US" w:eastAsia="zh-CN"/>
            </w:rPr>
          </w:rPrChange>
        </w:rPr>
        <w:t xml:space="preserve"> </w:t>
      </w:r>
      <w:commentRangeEnd w:id="11"/>
      <w:r>
        <w:rPr>
          <w:highlight w:val="none"/>
          <w:rPrChange w:id="2192" w:author="五辰" w:date="2025-09-23T11:23:18Z">
            <w:rPr/>
          </w:rPrChange>
        </w:rPr>
        <w:commentReference w:id="11"/>
      </w:r>
      <w:r>
        <w:rPr>
          <w:rFonts w:hint="eastAsia" w:ascii="宋体" w:hAnsi="宋体" w:eastAsia="宋体" w:cs="宋体"/>
          <w:spacing w:val="-2"/>
          <w:sz w:val="24"/>
          <w:szCs w:val="24"/>
          <w:highlight w:val="none"/>
          <w:rPrChange w:id="2193" w:author="五辰" w:date="2025-09-23T11:23:18Z">
            <w:rPr>
              <w:rFonts w:hint="eastAsia" w:ascii="宋体" w:hAnsi="宋体" w:eastAsia="宋体" w:cs="宋体"/>
              <w:spacing w:val="-2"/>
              <w:sz w:val="24"/>
              <w:szCs w:val="24"/>
            </w:rPr>
          </w:rPrChange>
        </w:rPr>
        <w:t>%的数额向甲方支付违约金；逾期</w:t>
      </w:r>
      <w:commentRangeStart w:id="12"/>
      <w:r>
        <w:rPr>
          <w:rFonts w:hint="eastAsia" w:ascii="宋体" w:hAnsi="宋体" w:eastAsia="宋体" w:cs="宋体"/>
          <w:spacing w:val="-2"/>
          <w:sz w:val="24"/>
          <w:szCs w:val="24"/>
          <w:highlight w:val="none"/>
          <w:lang w:val="en-US" w:eastAsia="zh-CN"/>
          <w:rPrChange w:id="2194" w:author="五辰" w:date="2025-09-23T11:23:18Z">
            <w:rPr>
              <w:rFonts w:hint="eastAsia" w:ascii="宋体" w:hAnsi="宋体" w:eastAsia="宋体" w:cs="宋体"/>
              <w:spacing w:val="-2"/>
              <w:sz w:val="24"/>
              <w:szCs w:val="24"/>
              <w:lang w:val="en-US" w:eastAsia="zh-CN"/>
            </w:rPr>
          </w:rPrChange>
        </w:rPr>
        <w:t xml:space="preserve"> </w:t>
      </w:r>
      <w:commentRangeEnd w:id="12"/>
      <w:r>
        <w:rPr>
          <w:highlight w:val="none"/>
          <w:rPrChange w:id="2195" w:author="五辰" w:date="2025-09-23T11:23:18Z">
            <w:rPr/>
          </w:rPrChange>
        </w:rPr>
        <w:commentReference w:id="12"/>
      </w:r>
      <w:r>
        <w:rPr>
          <w:rFonts w:hint="eastAsia" w:ascii="宋体" w:hAnsi="宋体" w:eastAsia="宋体" w:cs="宋体"/>
          <w:spacing w:val="-2"/>
          <w:sz w:val="24"/>
          <w:szCs w:val="24"/>
          <w:highlight w:val="none"/>
          <w:rPrChange w:id="2196" w:author="五辰" w:date="2025-09-23T11:23:18Z">
            <w:rPr>
              <w:rFonts w:hint="eastAsia" w:ascii="宋体" w:hAnsi="宋体" w:eastAsia="宋体" w:cs="宋体"/>
              <w:spacing w:val="-2"/>
              <w:sz w:val="24"/>
              <w:szCs w:val="24"/>
            </w:rPr>
          </w:rPrChange>
        </w:rPr>
        <w:t>日</w:t>
      </w:r>
      <w:r>
        <w:rPr>
          <w:rFonts w:hint="eastAsia" w:ascii="宋体" w:hAnsi="宋体" w:eastAsia="宋体" w:cs="宋体"/>
          <w:spacing w:val="-1"/>
          <w:sz w:val="24"/>
          <w:szCs w:val="24"/>
          <w:highlight w:val="none"/>
          <w:rPrChange w:id="2197" w:author="五辰" w:date="2025-09-23T11:23:18Z">
            <w:rPr>
              <w:rFonts w:hint="eastAsia" w:ascii="宋体" w:hAnsi="宋体" w:eastAsia="宋体" w:cs="宋体"/>
              <w:spacing w:val="-1"/>
              <w:sz w:val="24"/>
              <w:szCs w:val="24"/>
            </w:rPr>
          </w:rPrChange>
        </w:rPr>
        <w:t>以上的，甲方有权终止合同，由此造成的甲方经济损失由乙方承担。</w:t>
      </w:r>
    </w:p>
    <w:p w14:paraId="797D0430">
      <w:pPr>
        <w:spacing w:before="180" w:line="219" w:lineRule="auto"/>
        <w:ind w:left="514"/>
        <w:rPr>
          <w:rFonts w:hint="eastAsia" w:ascii="宋体" w:hAnsi="宋体" w:eastAsia="宋体" w:cs="宋体"/>
          <w:sz w:val="24"/>
          <w:szCs w:val="24"/>
          <w:highlight w:val="none"/>
          <w:rPrChange w:id="2198"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199" w:author="五辰" w:date="2025-09-23T11:23:18Z">
            <w:rPr>
              <w:rFonts w:hint="eastAsia" w:ascii="宋体" w:hAnsi="宋体" w:eastAsia="宋体" w:cs="宋体"/>
              <w:spacing w:val="-1"/>
              <w:sz w:val="24"/>
              <w:szCs w:val="24"/>
            </w:rPr>
          </w:rPrChange>
        </w:rPr>
        <w:t>（七）未经甲方同意，乙方不得擅自将本合同服务转包第三方承担。</w:t>
      </w:r>
    </w:p>
    <w:p w14:paraId="532649EC">
      <w:pPr>
        <w:spacing w:before="184" w:line="219" w:lineRule="auto"/>
        <w:ind w:left="429"/>
        <w:rPr>
          <w:rFonts w:hint="eastAsia" w:ascii="宋体" w:hAnsi="宋体" w:eastAsia="宋体" w:cs="宋体"/>
          <w:sz w:val="24"/>
          <w:szCs w:val="24"/>
          <w:highlight w:val="none"/>
          <w:rPrChange w:id="2200" w:author="五辰" w:date="2025-09-23T11:23:18Z">
            <w:rPr>
              <w:rFonts w:hint="eastAsia" w:ascii="宋体" w:hAnsi="宋体" w:eastAsia="宋体" w:cs="宋体"/>
              <w:sz w:val="24"/>
              <w:szCs w:val="24"/>
            </w:rPr>
          </w:rPrChange>
        </w:rPr>
      </w:pPr>
      <w:r>
        <w:rPr>
          <w:rFonts w:hint="eastAsia" w:ascii="宋体" w:hAnsi="宋体" w:eastAsia="宋体" w:cs="宋体"/>
          <w:b/>
          <w:bCs/>
          <w:spacing w:val="-24"/>
          <w:w w:val="97"/>
          <w:sz w:val="24"/>
          <w:szCs w:val="24"/>
          <w:highlight w:val="none"/>
          <w:rPrChange w:id="2201" w:author="五辰" w:date="2025-09-23T11:23:18Z">
            <w:rPr>
              <w:rFonts w:hint="eastAsia" w:ascii="宋体" w:hAnsi="宋体" w:eastAsia="宋体" w:cs="宋体"/>
              <w:b/>
              <w:bCs/>
              <w:spacing w:val="-24"/>
              <w:w w:val="97"/>
              <w:sz w:val="24"/>
              <w:szCs w:val="24"/>
            </w:rPr>
          </w:rPrChange>
        </w:rPr>
        <w:t>九、保密条款</w:t>
      </w:r>
    </w:p>
    <w:p w14:paraId="267CB0C4">
      <w:pPr>
        <w:spacing w:before="181" w:line="312" w:lineRule="auto"/>
        <w:ind w:left="23" w:firstLine="491"/>
        <w:rPr>
          <w:rFonts w:hint="eastAsia" w:ascii="宋体" w:hAnsi="宋体" w:eastAsia="宋体" w:cs="宋体"/>
          <w:sz w:val="24"/>
          <w:szCs w:val="24"/>
          <w:highlight w:val="none"/>
          <w:rPrChange w:id="2202"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203" w:author="五辰" w:date="2025-09-23T11:23:18Z">
            <w:rPr>
              <w:rFonts w:hint="eastAsia" w:ascii="宋体" w:hAnsi="宋体" w:eastAsia="宋体" w:cs="宋体"/>
              <w:spacing w:val="-4"/>
              <w:sz w:val="24"/>
              <w:szCs w:val="24"/>
            </w:rPr>
          </w:rPrChange>
        </w:rPr>
        <w:t>（一）乙方应遵守国家有关保密的法律法规和行业规定，并对甲方提供的资</w:t>
      </w:r>
      <w:r>
        <w:rPr>
          <w:rFonts w:hint="eastAsia" w:ascii="宋体" w:hAnsi="宋体" w:eastAsia="宋体" w:cs="宋体"/>
          <w:spacing w:val="-3"/>
          <w:sz w:val="24"/>
          <w:szCs w:val="24"/>
          <w:highlight w:val="none"/>
          <w:rPrChange w:id="2204" w:author="五辰" w:date="2025-09-23T11:23:18Z">
            <w:rPr>
              <w:rFonts w:hint="eastAsia" w:ascii="宋体" w:hAnsi="宋体" w:eastAsia="宋体" w:cs="宋体"/>
              <w:spacing w:val="-3"/>
              <w:sz w:val="24"/>
              <w:szCs w:val="24"/>
            </w:rPr>
          </w:rPrChange>
        </w:rPr>
        <w:t>料负有保密义务。未经甲方同意，不得将承接政府服务项目获得的政府、公民个</w:t>
      </w:r>
      <w:r>
        <w:rPr>
          <w:rFonts w:hint="eastAsia" w:ascii="宋体" w:hAnsi="宋体" w:eastAsia="宋体" w:cs="宋体"/>
          <w:spacing w:val="-1"/>
          <w:sz w:val="24"/>
          <w:szCs w:val="24"/>
          <w:highlight w:val="none"/>
          <w:rPrChange w:id="2205" w:author="五辰" w:date="2025-09-23T11:23:18Z">
            <w:rPr>
              <w:rFonts w:hint="eastAsia" w:ascii="宋体" w:hAnsi="宋体" w:eastAsia="宋体" w:cs="宋体"/>
              <w:spacing w:val="-1"/>
              <w:sz w:val="24"/>
              <w:szCs w:val="24"/>
            </w:rPr>
          </w:rPrChange>
        </w:rPr>
        <w:t>人等各种信息和资料提供给其他单位和个人</w:t>
      </w:r>
      <w:r>
        <w:rPr>
          <w:rFonts w:hint="eastAsia" w:ascii="宋体" w:hAnsi="宋体" w:eastAsia="宋体" w:cs="宋体"/>
          <w:spacing w:val="-2"/>
          <w:sz w:val="24"/>
          <w:szCs w:val="24"/>
          <w:highlight w:val="none"/>
          <w:rPrChange w:id="2206" w:author="五辰" w:date="2025-09-23T11:23:18Z">
            <w:rPr>
              <w:rFonts w:hint="eastAsia" w:ascii="宋体" w:hAnsi="宋体" w:eastAsia="宋体" w:cs="宋体"/>
              <w:spacing w:val="-2"/>
              <w:sz w:val="24"/>
              <w:szCs w:val="24"/>
            </w:rPr>
          </w:rPrChange>
        </w:rPr>
        <w:t>。如发生以上情况，甲方有权索赔。</w:t>
      </w:r>
    </w:p>
    <w:p w14:paraId="19B1220A">
      <w:pPr>
        <w:spacing w:before="185" w:line="312" w:lineRule="auto"/>
        <w:ind w:left="27" w:right="53" w:firstLine="487"/>
        <w:rPr>
          <w:rFonts w:hint="eastAsia" w:ascii="宋体" w:hAnsi="宋体" w:eastAsia="宋体" w:cs="宋体"/>
          <w:sz w:val="24"/>
          <w:szCs w:val="24"/>
          <w:highlight w:val="none"/>
          <w:rPrChange w:id="2207"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208" w:author="五辰" w:date="2025-09-23T11:23:18Z">
            <w:rPr>
              <w:rFonts w:hint="eastAsia" w:ascii="宋体" w:hAnsi="宋体" w:eastAsia="宋体" w:cs="宋体"/>
              <w:spacing w:val="-4"/>
              <w:sz w:val="24"/>
              <w:szCs w:val="24"/>
            </w:rPr>
          </w:rPrChange>
        </w:rPr>
        <w:t>（二）甲方有义务保护乙方的知识产权，未经乙方同意，不得将乙方交付的</w:t>
      </w:r>
      <w:r>
        <w:rPr>
          <w:rFonts w:hint="eastAsia" w:ascii="宋体" w:hAnsi="宋体" w:eastAsia="宋体" w:cs="宋体"/>
          <w:spacing w:val="-3"/>
          <w:sz w:val="24"/>
          <w:szCs w:val="24"/>
          <w:highlight w:val="none"/>
          <w:rPrChange w:id="2209" w:author="五辰" w:date="2025-09-23T11:23:18Z">
            <w:rPr>
              <w:rFonts w:hint="eastAsia" w:ascii="宋体" w:hAnsi="宋体" w:eastAsia="宋体" w:cs="宋体"/>
              <w:spacing w:val="-3"/>
              <w:sz w:val="24"/>
              <w:szCs w:val="24"/>
            </w:rPr>
          </w:rPrChange>
        </w:rPr>
        <w:t>具有知识产权性质的成果文件、资料向第三方转让或用于本合同以外的项</w:t>
      </w:r>
      <w:r>
        <w:rPr>
          <w:rFonts w:hint="eastAsia" w:ascii="宋体" w:hAnsi="宋体" w:eastAsia="宋体" w:cs="宋体"/>
          <w:spacing w:val="-4"/>
          <w:sz w:val="24"/>
          <w:szCs w:val="24"/>
          <w:highlight w:val="none"/>
          <w:rPrChange w:id="2210" w:author="五辰" w:date="2025-09-23T11:23:18Z">
            <w:rPr>
              <w:rFonts w:hint="eastAsia" w:ascii="宋体" w:hAnsi="宋体" w:eastAsia="宋体" w:cs="宋体"/>
              <w:spacing w:val="-4"/>
              <w:sz w:val="24"/>
              <w:szCs w:val="24"/>
            </w:rPr>
          </w:rPrChange>
        </w:rPr>
        <w:t>目。如</w:t>
      </w:r>
      <w:r>
        <w:rPr>
          <w:rFonts w:hint="eastAsia" w:ascii="宋体" w:hAnsi="宋体" w:eastAsia="宋体" w:cs="宋体"/>
          <w:spacing w:val="-1"/>
          <w:sz w:val="24"/>
          <w:szCs w:val="24"/>
          <w:highlight w:val="none"/>
          <w:rPrChange w:id="2211" w:author="五辰" w:date="2025-09-23T11:23:18Z">
            <w:rPr>
              <w:rFonts w:hint="eastAsia" w:ascii="宋体" w:hAnsi="宋体" w:eastAsia="宋体" w:cs="宋体"/>
              <w:spacing w:val="-1"/>
              <w:sz w:val="24"/>
              <w:szCs w:val="24"/>
            </w:rPr>
          </w:rPrChange>
        </w:rPr>
        <w:t>发生以上情况，乙方有权索赔，但甲方依据相关法定职责对外公开的除外。</w:t>
      </w:r>
    </w:p>
    <w:p w14:paraId="0821F687">
      <w:pPr>
        <w:spacing w:before="181" w:line="290" w:lineRule="auto"/>
        <w:ind w:left="24" w:right="53" w:firstLine="490"/>
        <w:rPr>
          <w:rFonts w:hint="eastAsia" w:ascii="宋体" w:hAnsi="宋体" w:eastAsia="宋体" w:cs="宋体"/>
          <w:sz w:val="24"/>
          <w:szCs w:val="24"/>
          <w:highlight w:val="none"/>
          <w:rPrChange w:id="2212"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213" w:author="五辰" w:date="2025-09-23T11:23:18Z">
            <w:rPr>
              <w:rFonts w:hint="eastAsia" w:ascii="宋体" w:hAnsi="宋体" w:eastAsia="宋体" w:cs="宋体"/>
              <w:spacing w:val="-4"/>
              <w:sz w:val="24"/>
              <w:szCs w:val="24"/>
            </w:rPr>
          </w:rPrChange>
        </w:rPr>
        <w:t>（三）本条款为独立条款，本合同的无效、变更、解除和终止均不影响本条</w:t>
      </w:r>
      <w:r>
        <w:rPr>
          <w:rFonts w:hint="eastAsia" w:ascii="宋体" w:hAnsi="宋体" w:eastAsia="宋体" w:cs="宋体"/>
          <w:spacing w:val="-3"/>
          <w:sz w:val="24"/>
          <w:szCs w:val="24"/>
          <w:highlight w:val="none"/>
          <w:rPrChange w:id="2214" w:author="五辰" w:date="2025-09-23T11:23:18Z">
            <w:rPr>
              <w:rFonts w:hint="eastAsia" w:ascii="宋体" w:hAnsi="宋体" w:eastAsia="宋体" w:cs="宋体"/>
              <w:spacing w:val="-3"/>
              <w:sz w:val="24"/>
              <w:szCs w:val="24"/>
            </w:rPr>
          </w:rPrChange>
        </w:rPr>
        <w:t>款的效力。</w:t>
      </w:r>
    </w:p>
    <w:p w14:paraId="20888584">
      <w:pPr>
        <w:spacing w:before="180" w:line="219" w:lineRule="auto"/>
        <w:ind w:left="425"/>
        <w:rPr>
          <w:rFonts w:hint="eastAsia" w:ascii="宋体" w:hAnsi="宋体" w:eastAsia="宋体" w:cs="宋体"/>
          <w:sz w:val="24"/>
          <w:szCs w:val="24"/>
          <w:highlight w:val="none"/>
          <w:rPrChange w:id="2215" w:author="五辰" w:date="2025-09-23T11:23:18Z">
            <w:rPr>
              <w:rFonts w:hint="eastAsia" w:ascii="宋体" w:hAnsi="宋体" w:eastAsia="宋体" w:cs="宋体"/>
              <w:sz w:val="24"/>
              <w:szCs w:val="24"/>
            </w:rPr>
          </w:rPrChange>
        </w:rPr>
      </w:pPr>
      <w:r>
        <w:rPr>
          <w:rFonts w:hint="eastAsia" w:ascii="宋体" w:hAnsi="宋体" w:eastAsia="宋体" w:cs="宋体"/>
          <w:b/>
          <w:bCs/>
          <w:spacing w:val="-24"/>
          <w:w w:val="97"/>
          <w:sz w:val="24"/>
          <w:szCs w:val="24"/>
          <w:highlight w:val="none"/>
          <w:rPrChange w:id="2216" w:author="五辰" w:date="2025-09-23T11:23:18Z">
            <w:rPr>
              <w:rFonts w:hint="eastAsia" w:ascii="宋体" w:hAnsi="宋体" w:eastAsia="宋体" w:cs="宋体"/>
              <w:b/>
              <w:bCs/>
              <w:spacing w:val="-24"/>
              <w:w w:val="97"/>
              <w:sz w:val="24"/>
              <w:szCs w:val="24"/>
            </w:rPr>
          </w:rPrChange>
        </w:rPr>
        <w:t>十、争议解决</w:t>
      </w:r>
    </w:p>
    <w:p w14:paraId="5FE70CD4">
      <w:pPr>
        <w:spacing w:before="184" w:line="362" w:lineRule="auto"/>
        <w:ind w:left="28" w:right="53" w:firstLine="486"/>
        <w:rPr>
          <w:rFonts w:hint="eastAsia" w:ascii="宋体" w:hAnsi="宋体" w:eastAsia="宋体" w:cs="宋体"/>
          <w:sz w:val="24"/>
          <w:szCs w:val="24"/>
          <w:highlight w:val="none"/>
          <w:rPrChange w:id="2217"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218" w:author="五辰" w:date="2025-09-23T11:23:18Z">
            <w:rPr>
              <w:rFonts w:hint="eastAsia" w:ascii="宋体" w:hAnsi="宋体" w:eastAsia="宋体" w:cs="宋体"/>
              <w:spacing w:val="-4"/>
              <w:sz w:val="24"/>
              <w:szCs w:val="24"/>
            </w:rPr>
          </w:rPrChange>
        </w:rPr>
        <w:t>（一）本合同在履行过程中发生的争议，由甲、乙双方当事人协商解决，协</w:t>
      </w:r>
      <w:r>
        <w:rPr>
          <w:rFonts w:hint="eastAsia" w:ascii="宋体" w:hAnsi="宋体" w:eastAsia="宋体" w:cs="宋体"/>
          <w:spacing w:val="-1"/>
          <w:sz w:val="24"/>
          <w:szCs w:val="24"/>
          <w:highlight w:val="none"/>
          <w:rPrChange w:id="2219" w:author="五辰" w:date="2025-09-23T11:23:18Z">
            <w:rPr>
              <w:rFonts w:hint="eastAsia" w:ascii="宋体" w:hAnsi="宋体" w:eastAsia="宋体" w:cs="宋体"/>
              <w:spacing w:val="-1"/>
              <w:sz w:val="24"/>
              <w:szCs w:val="24"/>
            </w:rPr>
          </w:rPrChange>
        </w:rPr>
        <w:t>商不成的按下列第</w:t>
      </w:r>
      <w:r>
        <w:rPr>
          <w:rFonts w:hint="eastAsia" w:ascii="宋体" w:hAnsi="宋体" w:eastAsia="宋体" w:cs="宋体"/>
          <w:spacing w:val="-1"/>
          <w:sz w:val="24"/>
          <w:szCs w:val="24"/>
          <w:highlight w:val="none"/>
          <w:u w:val="single" w:color="auto"/>
          <w:rPrChange w:id="2220" w:author="五辰" w:date="2025-09-23T11:23:18Z">
            <w:rPr>
              <w:rFonts w:hint="eastAsia" w:ascii="宋体" w:hAnsi="宋体" w:eastAsia="宋体" w:cs="宋体"/>
              <w:spacing w:val="-1"/>
              <w:sz w:val="24"/>
              <w:szCs w:val="24"/>
              <w:u w:val="single" w:color="auto"/>
            </w:rPr>
          </w:rPrChange>
        </w:rPr>
        <w:t>2</w:t>
      </w:r>
      <w:r>
        <w:rPr>
          <w:rFonts w:hint="eastAsia" w:ascii="宋体" w:hAnsi="宋体" w:eastAsia="宋体" w:cs="宋体"/>
          <w:spacing w:val="-1"/>
          <w:sz w:val="24"/>
          <w:szCs w:val="24"/>
          <w:highlight w:val="none"/>
          <w:rPrChange w:id="2221" w:author="五辰" w:date="2025-09-23T11:23:18Z">
            <w:rPr>
              <w:rFonts w:hint="eastAsia" w:ascii="宋体" w:hAnsi="宋体" w:eastAsia="宋体" w:cs="宋体"/>
              <w:spacing w:val="-1"/>
              <w:sz w:val="24"/>
              <w:szCs w:val="24"/>
            </w:rPr>
          </w:rPrChange>
        </w:rPr>
        <w:t>种方式解决：</w:t>
      </w:r>
    </w:p>
    <w:p w14:paraId="54755F73">
      <w:pPr>
        <w:spacing w:line="362" w:lineRule="auto"/>
        <w:rPr>
          <w:rFonts w:hint="eastAsia" w:ascii="宋体" w:hAnsi="宋体" w:eastAsia="宋体" w:cs="宋体"/>
          <w:sz w:val="24"/>
          <w:szCs w:val="24"/>
          <w:highlight w:val="none"/>
          <w:rPrChange w:id="2222" w:author="五辰" w:date="2025-09-23T11:23:18Z">
            <w:rPr>
              <w:rFonts w:hint="eastAsia" w:ascii="宋体" w:hAnsi="宋体" w:eastAsia="宋体" w:cs="宋体"/>
              <w:sz w:val="24"/>
              <w:szCs w:val="24"/>
            </w:rPr>
          </w:rPrChange>
        </w:rPr>
        <w:sectPr>
          <w:footerReference r:id="rId25" w:type="default"/>
          <w:pgSz w:w="11907" w:h="16840"/>
          <w:pgMar w:top="1426" w:right="1746" w:bottom="817" w:left="1786" w:header="0" w:footer="655" w:gutter="0"/>
          <w:pgNumType w:fmt="numberInDash"/>
          <w:cols w:space="720" w:num="1"/>
        </w:sectPr>
      </w:pPr>
    </w:p>
    <w:p w14:paraId="31BCD5D1">
      <w:pPr>
        <w:spacing w:before="47" w:line="219" w:lineRule="auto"/>
        <w:ind w:left="559"/>
        <w:rPr>
          <w:rFonts w:hint="eastAsia" w:ascii="宋体" w:hAnsi="宋体" w:eastAsia="宋体" w:cs="宋体"/>
          <w:sz w:val="24"/>
          <w:szCs w:val="24"/>
          <w:highlight w:val="none"/>
          <w:rPrChange w:id="2223" w:author="五辰" w:date="2025-09-23T11:23:18Z">
            <w:rPr>
              <w:rFonts w:hint="eastAsia" w:ascii="宋体" w:hAnsi="宋体" w:eastAsia="宋体" w:cs="宋体"/>
              <w:sz w:val="24"/>
              <w:szCs w:val="24"/>
            </w:rPr>
          </w:rPrChange>
        </w:rPr>
      </w:pPr>
      <w:r>
        <w:rPr>
          <w:rFonts w:hint="eastAsia" w:ascii="宋体" w:hAnsi="宋体" w:eastAsia="宋体" w:cs="宋体"/>
          <w:spacing w:val="-3"/>
          <w:sz w:val="24"/>
          <w:szCs w:val="24"/>
          <w:highlight w:val="none"/>
          <w:rPrChange w:id="2224" w:author="五辰" w:date="2025-09-23T11:23:18Z">
            <w:rPr>
              <w:rFonts w:hint="eastAsia" w:ascii="宋体" w:hAnsi="宋体" w:eastAsia="宋体" w:cs="宋体"/>
              <w:spacing w:val="-3"/>
              <w:sz w:val="24"/>
              <w:szCs w:val="24"/>
            </w:rPr>
          </w:rPrChange>
        </w:rPr>
        <w:t>1、提交仲裁委员会仲裁；</w:t>
      </w:r>
    </w:p>
    <w:p w14:paraId="468EE7E7">
      <w:pPr>
        <w:spacing w:before="183" w:line="219" w:lineRule="auto"/>
        <w:ind w:left="545"/>
        <w:rPr>
          <w:rFonts w:hint="eastAsia" w:ascii="宋体" w:hAnsi="宋体" w:eastAsia="宋体" w:cs="宋体"/>
          <w:sz w:val="24"/>
          <w:szCs w:val="24"/>
          <w:highlight w:val="none"/>
          <w:rPrChange w:id="2225" w:author="五辰" w:date="2025-09-23T11:23:18Z">
            <w:rPr>
              <w:rFonts w:hint="eastAsia" w:ascii="宋体" w:hAnsi="宋体" w:eastAsia="宋体" w:cs="宋体"/>
              <w:sz w:val="24"/>
              <w:szCs w:val="24"/>
            </w:rPr>
          </w:rPrChange>
        </w:rPr>
      </w:pPr>
      <w:r>
        <w:rPr>
          <w:rFonts w:hint="eastAsia" w:ascii="宋体" w:hAnsi="宋体" w:eastAsia="宋体" w:cs="宋体"/>
          <w:spacing w:val="-1"/>
          <w:sz w:val="24"/>
          <w:szCs w:val="24"/>
          <w:highlight w:val="none"/>
          <w:rPrChange w:id="2226" w:author="五辰" w:date="2025-09-23T11:23:18Z">
            <w:rPr>
              <w:rFonts w:hint="eastAsia" w:ascii="宋体" w:hAnsi="宋体" w:eastAsia="宋体" w:cs="宋体"/>
              <w:spacing w:val="-1"/>
              <w:sz w:val="24"/>
              <w:szCs w:val="24"/>
            </w:rPr>
          </w:rPrChange>
        </w:rPr>
        <w:t>2、依法向甲方所在地人民法院起诉。</w:t>
      </w:r>
    </w:p>
    <w:p w14:paraId="1CAE543B">
      <w:pPr>
        <w:spacing w:before="181" w:line="359" w:lineRule="auto"/>
        <w:ind w:left="63" w:right="80" w:firstLine="490"/>
        <w:rPr>
          <w:rFonts w:hint="eastAsia" w:ascii="宋体" w:hAnsi="宋体" w:eastAsia="宋体" w:cs="宋体"/>
          <w:sz w:val="24"/>
          <w:szCs w:val="24"/>
          <w:highlight w:val="none"/>
          <w:rPrChange w:id="2227"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228" w:author="五辰" w:date="2025-09-23T11:23:18Z">
            <w:rPr>
              <w:rFonts w:hint="eastAsia" w:ascii="宋体" w:hAnsi="宋体" w:eastAsia="宋体" w:cs="宋体"/>
              <w:spacing w:val="-4"/>
              <w:sz w:val="24"/>
              <w:szCs w:val="24"/>
            </w:rPr>
          </w:rPrChange>
        </w:rPr>
        <w:t>（二）本条款为独立条款，本合同的无效、变更、解除和终止均不影响本条</w:t>
      </w:r>
      <w:r>
        <w:rPr>
          <w:rFonts w:hint="eastAsia" w:ascii="宋体" w:hAnsi="宋体" w:eastAsia="宋体" w:cs="宋体"/>
          <w:spacing w:val="-3"/>
          <w:sz w:val="24"/>
          <w:szCs w:val="24"/>
          <w:highlight w:val="none"/>
          <w:rPrChange w:id="2229" w:author="五辰" w:date="2025-09-23T11:23:18Z">
            <w:rPr>
              <w:rFonts w:hint="eastAsia" w:ascii="宋体" w:hAnsi="宋体" w:eastAsia="宋体" w:cs="宋体"/>
              <w:spacing w:val="-3"/>
              <w:sz w:val="24"/>
              <w:szCs w:val="24"/>
            </w:rPr>
          </w:rPrChange>
        </w:rPr>
        <w:t>款的效力。</w:t>
      </w:r>
    </w:p>
    <w:p w14:paraId="5E97FB2E">
      <w:pPr>
        <w:spacing w:before="1" w:line="220" w:lineRule="auto"/>
        <w:ind w:left="463"/>
        <w:rPr>
          <w:rFonts w:hint="eastAsia" w:ascii="宋体" w:hAnsi="宋体" w:eastAsia="宋体" w:cs="宋体"/>
          <w:sz w:val="24"/>
          <w:szCs w:val="24"/>
          <w:highlight w:val="none"/>
          <w:rPrChange w:id="2230" w:author="五辰" w:date="2025-09-23T11:23:18Z">
            <w:rPr>
              <w:rFonts w:hint="eastAsia" w:ascii="宋体" w:hAnsi="宋体" w:eastAsia="宋体" w:cs="宋体"/>
              <w:sz w:val="24"/>
              <w:szCs w:val="24"/>
            </w:rPr>
          </w:rPrChange>
        </w:rPr>
      </w:pPr>
      <w:r>
        <w:rPr>
          <w:rFonts w:hint="eastAsia" w:ascii="宋体" w:hAnsi="宋体" w:eastAsia="宋体" w:cs="宋体"/>
          <w:b/>
          <w:bCs/>
          <w:spacing w:val="-28"/>
          <w:w w:val="98"/>
          <w:sz w:val="24"/>
          <w:szCs w:val="24"/>
          <w:highlight w:val="none"/>
          <w:rPrChange w:id="2231" w:author="五辰" w:date="2025-09-23T11:23:18Z">
            <w:rPr>
              <w:rFonts w:hint="eastAsia" w:ascii="宋体" w:hAnsi="宋体" w:eastAsia="宋体" w:cs="宋体"/>
              <w:b/>
              <w:bCs/>
              <w:spacing w:val="-28"/>
              <w:w w:val="98"/>
              <w:sz w:val="24"/>
              <w:szCs w:val="24"/>
            </w:rPr>
          </w:rPrChange>
        </w:rPr>
        <w:t>十一、合同变更</w:t>
      </w:r>
    </w:p>
    <w:p w14:paraId="1195F726">
      <w:pPr>
        <w:spacing w:before="182" w:line="359" w:lineRule="auto"/>
        <w:ind w:left="64" w:right="80" w:firstLine="477"/>
        <w:jc w:val="both"/>
        <w:rPr>
          <w:rFonts w:hint="eastAsia" w:ascii="宋体" w:hAnsi="宋体" w:eastAsia="宋体" w:cs="宋体"/>
          <w:sz w:val="24"/>
          <w:szCs w:val="24"/>
          <w:highlight w:val="none"/>
          <w:rPrChange w:id="2232" w:author="五辰" w:date="2025-09-23T11:23:18Z">
            <w:rPr>
              <w:rFonts w:hint="eastAsia" w:ascii="宋体" w:hAnsi="宋体" w:eastAsia="宋体" w:cs="宋体"/>
              <w:sz w:val="24"/>
              <w:szCs w:val="24"/>
            </w:rPr>
          </w:rPrChange>
        </w:rPr>
      </w:pPr>
      <w:r>
        <w:rPr>
          <w:rFonts w:hint="eastAsia" w:ascii="宋体" w:hAnsi="宋体" w:eastAsia="宋体" w:cs="宋体"/>
          <w:spacing w:val="-3"/>
          <w:sz w:val="24"/>
          <w:szCs w:val="24"/>
          <w:highlight w:val="none"/>
          <w:rPrChange w:id="2233" w:author="五辰" w:date="2025-09-23T11:23:18Z">
            <w:rPr>
              <w:rFonts w:hint="eastAsia" w:ascii="宋体" w:hAnsi="宋体" w:eastAsia="宋体" w:cs="宋体"/>
              <w:spacing w:val="-3"/>
              <w:sz w:val="24"/>
              <w:szCs w:val="24"/>
            </w:rPr>
          </w:rPrChange>
        </w:rPr>
        <w:t>在合同的执行期内，双方均不得随意变更或解除合同。如因项目</w:t>
      </w:r>
      <w:r>
        <w:rPr>
          <w:rFonts w:hint="eastAsia" w:ascii="宋体" w:hAnsi="宋体" w:eastAsia="宋体" w:cs="宋体"/>
          <w:spacing w:val="-4"/>
          <w:sz w:val="24"/>
          <w:szCs w:val="24"/>
          <w:highlight w:val="none"/>
          <w:rPrChange w:id="2234" w:author="五辰" w:date="2025-09-23T11:23:18Z">
            <w:rPr>
              <w:rFonts w:hint="eastAsia" w:ascii="宋体" w:hAnsi="宋体" w:eastAsia="宋体" w:cs="宋体"/>
              <w:spacing w:val="-4"/>
              <w:sz w:val="24"/>
              <w:szCs w:val="24"/>
            </w:rPr>
          </w:rPrChange>
        </w:rPr>
        <w:t>需求情况发</w:t>
      </w:r>
      <w:r>
        <w:rPr>
          <w:rFonts w:hint="eastAsia" w:ascii="宋体" w:hAnsi="宋体" w:eastAsia="宋体" w:cs="宋体"/>
          <w:spacing w:val="-3"/>
          <w:sz w:val="24"/>
          <w:szCs w:val="24"/>
          <w:highlight w:val="none"/>
          <w:rPrChange w:id="2235" w:author="五辰" w:date="2025-09-23T11:23:18Z">
            <w:rPr>
              <w:rFonts w:hint="eastAsia" w:ascii="宋体" w:hAnsi="宋体" w:eastAsia="宋体" w:cs="宋体"/>
              <w:spacing w:val="-3"/>
              <w:sz w:val="24"/>
              <w:szCs w:val="24"/>
            </w:rPr>
          </w:rPrChange>
        </w:rPr>
        <w:t>生变化，需要项目变更的，应双方协商后签订项目变更协议（如双方变更事项不</w:t>
      </w:r>
      <w:r>
        <w:rPr>
          <w:rFonts w:hint="eastAsia" w:ascii="宋体" w:hAnsi="宋体" w:eastAsia="宋体" w:cs="宋体"/>
          <w:spacing w:val="-1"/>
          <w:sz w:val="24"/>
          <w:szCs w:val="24"/>
          <w:highlight w:val="none"/>
          <w:rPrChange w:id="2236" w:author="五辰" w:date="2025-09-23T11:23:18Z">
            <w:rPr>
              <w:rFonts w:hint="eastAsia" w:ascii="宋体" w:hAnsi="宋体" w:eastAsia="宋体" w:cs="宋体"/>
              <w:spacing w:val="-1"/>
              <w:sz w:val="24"/>
              <w:szCs w:val="24"/>
            </w:rPr>
          </w:rPrChange>
        </w:rPr>
        <w:t>能达成一致的，仍按原合同履行，否则视为违约）。</w:t>
      </w:r>
    </w:p>
    <w:p w14:paraId="55B46A42">
      <w:pPr>
        <w:spacing w:line="220" w:lineRule="auto"/>
        <w:ind w:left="463"/>
        <w:rPr>
          <w:rFonts w:hint="eastAsia" w:ascii="宋体" w:hAnsi="宋体" w:eastAsia="宋体" w:cs="宋体"/>
          <w:sz w:val="24"/>
          <w:szCs w:val="24"/>
          <w:highlight w:val="none"/>
          <w:rPrChange w:id="2237" w:author="五辰" w:date="2025-09-23T11:23:18Z">
            <w:rPr>
              <w:rFonts w:hint="eastAsia" w:ascii="宋体" w:hAnsi="宋体" w:eastAsia="宋体" w:cs="宋体"/>
              <w:sz w:val="24"/>
              <w:szCs w:val="24"/>
            </w:rPr>
          </w:rPrChange>
        </w:rPr>
      </w:pPr>
      <w:r>
        <w:rPr>
          <w:rFonts w:hint="eastAsia" w:ascii="宋体" w:hAnsi="宋体" w:eastAsia="宋体" w:cs="宋体"/>
          <w:b/>
          <w:bCs/>
          <w:spacing w:val="-32"/>
          <w:sz w:val="24"/>
          <w:szCs w:val="24"/>
          <w:highlight w:val="none"/>
          <w:rPrChange w:id="2238" w:author="五辰" w:date="2025-09-23T11:23:18Z">
            <w:rPr>
              <w:rFonts w:hint="eastAsia" w:ascii="宋体" w:hAnsi="宋体" w:eastAsia="宋体" w:cs="宋体"/>
              <w:b/>
              <w:bCs/>
              <w:spacing w:val="-32"/>
              <w:sz w:val="24"/>
              <w:szCs w:val="24"/>
            </w:rPr>
          </w:rPrChange>
        </w:rPr>
        <w:t>十二、合同生效</w:t>
      </w:r>
    </w:p>
    <w:p w14:paraId="5EE043F0">
      <w:pPr>
        <w:spacing w:before="179" w:line="359" w:lineRule="auto"/>
        <w:ind w:left="64" w:right="80" w:firstLine="479"/>
        <w:rPr>
          <w:rFonts w:hint="eastAsia" w:ascii="宋体" w:hAnsi="宋体" w:eastAsia="宋体" w:cs="宋体"/>
          <w:sz w:val="24"/>
          <w:szCs w:val="24"/>
          <w:highlight w:val="none"/>
          <w:rPrChange w:id="2239"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240" w:author="五辰" w:date="2025-09-23T11:23:18Z">
            <w:rPr>
              <w:rFonts w:hint="eastAsia" w:ascii="宋体" w:hAnsi="宋体" w:eastAsia="宋体" w:cs="宋体"/>
              <w:spacing w:val="-4"/>
              <w:sz w:val="24"/>
              <w:szCs w:val="24"/>
            </w:rPr>
          </w:rPrChange>
        </w:rPr>
        <w:t>本合同一式份，甲方持份，乙方持份，本合同甲、乙双方签字盖章后</w:t>
      </w:r>
      <w:r>
        <w:rPr>
          <w:rFonts w:hint="eastAsia" w:ascii="宋体" w:hAnsi="宋体" w:eastAsia="宋体" w:cs="宋体"/>
          <w:spacing w:val="-2"/>
          <w:sz w:val="24"/>
          <w:szCs w:val="24"/>
          <w:highlight w:val="none"/>
          <w:rPrChange w:id="2241" w:author="五辰" w:date="2025-09-23T11:23:18Z">
            <w:rPr>
              <w:rFonts w:hint="eastAsia" w:ascii="宋体" w:hAnsi="宋体" w:eastAsia="宋体" w:cs="宋体"/>
              <w:spacing w:val="-2"/>
              <w:sz w:val="24"/>
              <w:szCs w:val="24"/>
            </w:rPr>
          </w:rPrChange>
        </w:rPr>
        <w:t>生效，合同执行完毕后，自动失效（合同的服务承诺则长期有效</w:t>
      </w:r>
      <w:r>
        <w:rPr>
          <w:rFonts w:hint="eastAsia" w:ascii="宋体" w:hAnsi="宋体" w:eastAsia="宋体" w:cs="宋体"/>
          <w:spacing w:val="-3"/>
          <w:sz w:val="24"/>
          <w:szCs w:val="24"/>
          <w:highlight w:val="none"/>
          <w:rPrChange w:id="2242" w:author="五辰" w:date="2025-09-23T11:23:18Z">
            <w:rPr>
              <w:rFonts w:hint="eastAsia" w:ascii="宋体" w:hAnsi="宋体" w:eastAsia="宋体" w:cs="宋体"/>
              <w:spacing w:val="-3"/>
              <w:sz w:val="24"/>
              <w:szCs w:val="24"/>
            </w:rPr>
          </w:rPrChange>
        </w:rPr>
        <w:t>）。</w:t>
      </w:r>
    </w:p>
    <w:p w14:paraId="294C958A">
      <w:pPr>
        <w:spacing w:line="220" w:lineRule="auto"/>
        <w:ind w:left="463"/>
        <w:rPr>
          <w:rFonts w:hint="eastAsia" w:ascii="宋体" w:hAnsi="宋体" w:eastAsia="宋体" w:cs="宋体"/>
          <w:sz w:val="24"/>
          <w:szCs w:val="24"/>
          <w:highlight w:val="none"/>
          <w:rPrChange w:id="2243" w:author="五辰" w:date="2025-09-23T11:23:18Z">
            <w:rPr>
              <w:rFonts w:hint="eastAsia" w:ascii="宋体" w:hAnsi="宋体" w:eastAsia="宋体" w:cs="宋体"/>
              <w:sz w:val="24"/>
              <w:szCs w:val="24"/>
            </w:rPr>
          </w:rPrChange>
        </w:rPr>
      </w:pPr>
      <w:r>
        <w:rPr>
          <w:rFonts w:hint="eastAsia" w:ascii="宋体" w:hAnsi="宋体" w:eastAsia="宋体" w:cs="宋体"/>
          <w:b/>
          <w:bCs/>
          <w:spacing w:val="-24"/>
          <w:w w:val="96"/>
          <w:sz w:val="24"/>
          <w:szCs w:val="24"/>
          <w:highlight w:val="none"/>
          <w:rPrChange w:id="2244" w:author="五辰" w:date="2025-09-23T11:23:18Z">
            <w:rPr>
              <w:rFonts w:hint="eastAsia" w:ascii="宋体" w:hAnsi="宋体" w:eastAsia="宋体" w:cs="宋体"/>
              <w:b/>
              <w:bCs/>
              <w:spacing w:val="-24"/>
              <w:w w:val="96"/>
              <w:sz w:val="24"/>
              <w:szCs w:val="24"/>
            </w:rPr>
          </w:rPrChange>
        </w:rPr>
        <w:t>十三、其他事项</w:t>
      </w:r>
    </w:p>
    <w:p w14:paraId="424B6713">
      <w:pPr>
        <w:spacing w:before="183" w:line="288" w:lineRule="auto"/>
        <w:ind w:left="63" w:firstLine="490"/>
        <w:rPr>
          <w:rFonts w:hint="eastAsia" w:ascii="宋体" w:hAnsi="宋体" w:eastAsia="宋体" w:cs="宋体"/>
          <w:sz w:val="24"/>
          <w:szCs w:val="24"/>
          <w:highlight w:val="none"/>
          <w:rPrChange w:id="2245" w:author="五辰" w:date="2025-09-23T11:23:18Z">
            <w:rPr>
              <w:rFonts w:hint="eastAsia" w:ascii="宋体" w:hAnsi="宋体" w:eastAsia="宋体" w:cs="宋体"/>
              <w:sz w:val="24"/>
              <w:szCs w:val="24"/>
            </w:rPr>
          </w:rPrChange>
        </w:rPr>
      </w:pPr>
      <w:r>
        <w:rPr>
          <w:rFonts w:hint="eastAsia" w:ascii="宋体" w:hAnsi="宋体" w:eastAsia="宋体" w:cs="宋体"/>
          <w:spacing w:val="-8"/>
          <w:sz w:val="24"/>
          <w:szCs w:val="24"/>
          <w:highlight w:val="none"/>
          <w:rPrChange w:id="2246" w:author="五辰" w:date="2025-09-23T11:23:18Z">
            <w:rPr>
              <w:rFonts w:hint="eastAsia" w:ascii="宋体" w:hAnsi="宋体" w:eastAsia="宋体" w:cs="宋体"/>
              <w:spacing w:val="-8"/>
              <w:sz w:val="24"/>
              <w:szCs w:val="24"/>
            </w:rPr>
          </w:rPrChange>
        </w:rPr>
        <w:t>（一）竞争性磋商文件、竞争性磋商响应文件、澄清表（函）、成交</w:t>
      </w:r>
      <w:r>
        <w:rPr>
          <w:rFonts w:hint="eastAsia" w:ascii="宋体" w:hAnsi="宋体" w:eastAsia="宋体" w:cs="宋体"/>
          <w:spacing w:val="-9"/>
          <w:sz w:val="24"/>
          <w:szCs w:val="24"/>
          <w:highlight w:val="none"/>
          <w:rPrChange w:id="2247" w:author="五辰" w:date="2025-09-23T11:23:18Z">
            <w:rPr>
              <w:rFonts w:hint="eastAsia" w:ascii="宋体" w:hAnsi="宋体" w:eastAsia="宋体" w:cs="宋体"/>
              <w:spacing w:val="-9"/>
              <w:sz w:val="24"/>
              <w:szCs w:val="24"/>
            </w:rPr>
          </w:rPrChange>
        </w:rPr>
        <w:t>通知书、</w:t>
      </w:r>
      <w:r>
        <w:rPr>
          <w:rFonts w:hint="eastAsia" w:ascii="宋体" w:hAnsi="宋体" w:eastAsia="宋体" w:cs="宋体"/>
          <w:spacing w:val="-1"/>
          <w:sz w:val="24"/>
          <w:szCs w:val="24"/>
          <w:highlight w:val="none"/>
          <w:rPrChange w:id="2248" w:author="五辰" w:date="2025-09-23T11:23:18Z">
            <w:rPr>
              <w:rFonts w:hint="eastAsia" w:ascii="宋体" w:hAnsi="宋体" w:eastAsia="宋体" w:cs="宋体"/>
              <w:spacing w:val="-1"/>
              <w:sz w:val="24"/>
              <w:szCs w:val="24"/>
            </w:rPr>
          </w:rPrChange>
        </w:rPr>
        <w:t>合同附件均成为合同不可分割的部分。</w:t>
      </w:r>
    </w:p>
    <w:p w14:paraId="7D1E413F">
      <w:pPr>
        <w:spacing w:before="183" w:line="289" w:lineRule="auto"/>
        <w:ind w:left="85" w:right="80" w:firstLine="467"/>
        <w:rPr>
          <w:rFonts w:hint="eastAsia" w:ascii="宋体" w:hAnsi="宋体" w:eastAsia="宋体" w:cs="宋体"/>
          <w:sz w:val="24"/>
          <w:szCs w:val="24"/>
          <w:highlight w:val="none"/>
          <w:rPrChange w:id="2249" w:author="五辰" w:date="2025-09-23T11:23:18Z">
            <w:rPr>
              <w:rFonts w:hint="eastAsia" w:ascii="宋体" w:hAnsi="宋体" w:eastAsia="宋体" w:cs="宋体"/>
              <w:sz w:val="24"/>
              <w:szCs w:val="24"/>
            </w:rPr>
          </w:rPrChange>
        </w:rPr>
      </w:pPr>
      <w:r>
        <w:rPr>
          <w:rFonts w:hint="eastAsia" w:ascii="宋体" w:hAnsi="宋体" w:eastAsia="宋体" w:cs="宋体"/>
          <w:spacing w:val="-4"/>
          <w:sz w:val="24"/>
          <w:szCs w:val="24"/>
          <w:highlight w:val="none"/>
          <w:rPrChange w:id="2250" w:author="五辰" w:date="2025-09-23T11:23:18Z">
            <w:rPr>
              <w:rFonts w:hint="eastAsia" w:ascii="宋体" w:hAnsi="宋体" w:eastAsia="宋体" w:cs="宋体"/>
              <w:spacing w:val="-4"/>
              <w:sz w:val="24"/>
              <w:szCs w:val="24"/>
            </w:rPr>
          </w:rPrChange>
        </w:rPr>
        <w:t>（二）合同未尽事宜，由甲、乙双方协商后签订政府采购补充合同，与原合同具有同等法律效力。</w:t>
      </w:r>
    </w:p>
    <w:p w14:paraId="76CFA7CF">
      <w:pPr>
        <w:spacing w:before="181" w:line="313" w:lineRule="auto"/>
        <w:ind w:left="62" w:firstLine="491"/>
        <w:rPr>
          <w:rFonts w:ascii="宋体" w:hAnsi="宋体" w:eastAsia="宋体" w:cs="宋体"/>
          <w:sz w:val="24"/>
          <w:szCs w:val="24"/>
          <w:highlight w:val="none"/>
          <w:rPrChange w:id="2251" w:author="五辰" w:date="2025-09-23T11:23:18Z">
            <w:rPr>
              <w:rFonts w:ascii="宋体" w:hAnsi="宋体" w:eastAsia="宋体" w:cs="宋体"/>
              <w:sz w:val="24"/>
              <w:szCs w:val="24"/>
            </w:rPr>
          </w:rPrChange>
        </w:rPr>
      </w:pPr>
      <w:r>
        <w:rPr>
          <w:rFonts w:hint="eastAsia" w:ascii="宋体" w:hAnsi="宋体" w:eastAsia="宋体" w:cs="宋体"/>
          <w:spacing w:val="-8"/>
          <w:sz w:val="24"/>
          <w:szCs w:val="24"/>
          <w:highlight w:val="none"/>
          <w:rPrChange w:id="2252" w:author="五辰" w:date="2025-09-23T11:23:18Z">
            <w:rPr>
              <w:rFonts w:hint="eastAsia" w:ascii="宋体" w:hAnsi="宋体" w:eastAsia="宋体" w:cs="宋体"/>
              <w:spacing w:val="-8"/>
              <w:sz w:val="24"/>
              <w:szCs w:val="24"/>
            </w:rPr>
          </w:rPrChange>
        </w:rPr>
        <w:t>（三）由于不可抗力（包括因战争、动乱或其它非甲、乙方责任造成</w:t>
      </w:r>
      <w:r>
        <w:rPr>
          <w:rFonts w:hint="eastAsia" w:ascii="宋体" w:hAnsi="宋体" w:eastAsia="宋体" w:cs="宋体"/>
          <w:spacing w:val="-9"/>
          <w:sz w:val="24"/>
          <w:szCs w:val="24"/>
          <w:highlight w:val="none"/>
          <w:rPrChange w:id="2253" w:author="五辰" w:date="2025-09-23T11:23:18Z">
            <w:rPr>
              <w:rFonts w:hint="eastAsia" w:ascii="宋体" w:hAnsi="宋体" w:eastAsia="宋体" w:cs="宋体"/>
              <w:spacing w:val="-9"/>
              <w:sz w:val="24"/>
              <w:szCs w:val="24"/>
            </w:rPr>
          </w:rPrChange>
        </w:rPr>
        <w:t>的爆炸、</w:t>
      </w:r>
      <w:r>
        <w:rPr>
          <w:rFonts w:hint="eastAsia" w:ascii="宋体" w:hAnsi="宋体" w:eastAsia="宋体" w:cs="宋体"/>
          <w:spacing w:val="-1"/>
          <w:sz w:val="24"/>
          <w:szCs w:val="24"/>
          <w:highlight w:val="none"/>
          <w:rPrChange w:id="2254" w:author="五辰" w:date="2025-09-23T11:23:18Z">
            <w:rPr>
              <w:rFonts w:hint="eastAsia" w:ascii="宋体" w:hAnsi="宋体" w:eastAsia="宋体" w:cs="宋体"/>
              <w:spacing w:val="-1"/>
              <w:sz w:val="24"/>
              <w:szCs w:val="24"/>
            </w:rPr>
          </w:rPrChange>
        </w:rPr>
        <w:t>火灾及其它不能预见、不能避免并不能克服的客观情况）致使合同无法履行时，应按有关法律规定及时协商解决。</w:t>
      </w:r>
    </w:p>
    <w:p w14:paraId="0E608E4B">
      <w:pPr>
        <w:spacing w:line="146" w:lineRule="exact"/>
        <w:rPr>
          <w:highlight w:val="none"/>
          <w:rPrChange w:id="2255" w:author="五辰" w:date="2025-09-23T11:23:18Z">
            <w:rPr/>
          </w:rPrChange>
        </w:rPr>
      </w:pPr>
    </w:p>
    <w:tbl>
      <w:tblPr>
        <w:tblStyle w:val="13"/>
        <w:tblW w:w="8407"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203"/>
        <w:gridCol w:w="4204"/>
      </w:tblGrid>
      <w:tr w14:paraId="7CDBDD1B">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6" w:hRule="atLeast"/>
        </w:trPr>
        <w:tc>
          <w:tcPr>
            <w:tcW w:w="4203" w:type="dxa"/>
            <w:vAlign w:val="top"/>
          </w:tcPr>
          <w:p w14:paraId="54FA2F1E">
            <w:pPr>
              <w:pStyle w:val="14"/>
              <w:spacing w:before="100" w:line="222" w:lineRule="auto"/>
              <w:ind w:left="584"/>
              <w:rPr>
                <w:sz w:val="22"/>
                <w:szCs w:val="22"/>
                <w:highlight w:val="none"/>
                <w:rPrChange w:id="2256" w:author="五辰" w:date="2025-09-23T11:23:18Z">
                  <w:rPr>
                    <w:sz w:val="22"/>
                    <w:szCs w:val="22"/>
                  </w:rPr>
                </w:rPrChange>
              </w:rPr>
            </w:pPr>
            <w:r>
              <w:rPr>
                <w:spacing w:val="-19"/>
                <w:sz w:val="22"/>
                <w:szCs w:val="22"/>
                <w:highlight w:val="none"/>
                <w:rPrChange w:id="2257" w:author="五辰" w:date="2025-09-23T11:23:18Z">
                  <w:rPr>
                    <w:spacing w:val="-19"/>
                    <w:sz w:val="22"/>
                    <w:szCs w:val="22"/>
                  </w:rPr>
                </w:rPrChange>
              </w:rPr>
              <w:t>甲方</w:t>
            </w:r>
          </w:p>
        </w:tc>
        <w:tc>
          <w:tcPr>
            <w:tcW w:w="4204" w:type="dxa"/>
            <w:vAlign w:val="top"/>
          </w:tcPr>
          <w:p w14:paraId="569F0D4B">
            <w:pPr>
              <w:pStyle w:val="14"/>
              <w:spacing w:before="100" w:line="222" w:lineRule="auto"/>
              <w:ind w:left="576"/>
              <w:rPr>
                <w:sz w:val="22"/>
                <w:szCs w:val="22"/>
                <w:highlight w:val="none"/>
                <w:rPrChange w:id="2258" w:author="五辰" w:date="2025-09-23T11:23:18Z">
                  <w:rPr>
                    <w:sz w:val="22"/>
                    <w:szCs w:val="22"/>
                  </w:rPr>
                </w:rPrChange>
              </w:rPr>
            </w:pPr>
            <w:r>
              <w:rPr>
                <w:spacing w:val="-15"/>
                <w:sz w:val="22"/>
                <w:szCs w:val="22"/>
                <w:highlight w:val="none"/>
                <w:rPrChange w:id="2259" w:author="五辰" w:date="2025-09-23T11:23:18Z">
                  <w:rPr>
                    <w:spacing w:val="-15"/>
                    <w:sz w:val="22"/>
                    <w:szCs w:val="22"/>
                  </w:rPr>
                </w:rPrChange>
              </w:rPr>
              <w:t>乙方</w:t>
            </w:r>
          </w:p>
        </w:tc>
      </w:tr>
      <w:tr w14:paraId="16114F72">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2" w:hRule="atLeast"/>
        </w:trPr>
        <w:tc>
          <w:tcPr>
            <w:tcW w:w="4203" w:type="dxa"/>
            <w:vAlign w:val="top"/>
          </w:tcPr>
          <w:p w14:paraId="196B28A6">
            <w:pPr>
              <w:pStyle w:val="14"/>
              <w:spacing w:before="96" w:line="219" w:lineRule="auto"/>
              <w:ind w:left="562"/>
              <w:rPr>
                <w:sz w:val="22"/>
                <w:szCs w:val="22"/>
                <w:highlight w:val="none"/>
                <w:rPrChange w:id="2260" w:author="五辰" w:date="2025-09-23T11:23:18Z">
                  <w:rPr>
                    <w:sz w:val="22"/>
                    <w:szCs w:val="22"/>
                  </w:rPr>
                </w:rPrChange>
              </w:rPr>
            </w:pPr>
            <w:r>
              <w:rPr>
                <w:spacing w:val="-4"/>
                <w:sz w:val="22"/>
                <w:szCs w:val="22"/>
                <w:highlight w:val="none"/>
                <w:rPrChange w:id="2261" w:author="五辰" w:date="2025-09-23T11:23:18Z">
                  <w:rPr>
                    <w:spacing w:val="-4"/>
                    <w:sz w:val="22"/>
                    <w:szCs w:val="22"/>
                  </w:rPr>
                </w:rPrChange>
              </w:rPr>
              <w:t>（盖章）</w:t>
            </w:r>
          </w:p>
        </w:tc>
        <w:tc>
          <w:tcPr>
            <w:tcW w:w="4204" w:type="dxa"/>
            <w:vAlign w:val="top"/>
          </w:tcPr>
          <w:p w14:paraId="2022435B">
            <w:pPr>
              <w:pStyle w:val="14"/>
              <w:spacing w:before="96" w:line="219" w:lineRule="auto"/>
              <w:ind w:left="561"/>
              <w:rPr>
                <w:sz w:val="22"/>
                <w:szCs w:val="22"/>
                <w:highlight w:val="none"/>
                <w:rPrChange w:id="2262" w:author="五辰" w:date="2025-09-23T11:23:18Z">
                  <w:rPr>
                    <w:sz w:val="22"/>
                    <w:szCs w:val="22"/>
                  </w:rPr>
                </w:rPrChange>
              </w:rPr>
            </w:pPr>
            <w:r>
              <w:rPr>
                <w:spacing w:val="-4"/>
                <w:sz w:val="22"/>
                <w:szCs w:val="22"/>
                <w:highlight w:val="none"/>
                <w:rPrChange w:id="2263" w:author="五辰" w:date="2025-09-23T11:23:18Z">
                  <w:rPr>
                    <w:spacing w:val="-4"/>
                    <w:sz w:val="22"/>
                    <w:szCs w:val="22"/>
                  </w:rPr>
                </w:rPrChange>
              </w:rPr>
              <w:t>（盖章）</w:t>
            </w:r>
          </w:p>
        </w:tc>
      </w:tr>
      <w:tr w14:paraId="1E957056">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1" w:hRule="atLeast"/>
        </w:trPr>
        <w:tc>
          <w:tcPr>
            <w:tcW w:w="4203" w:type="dxa"/>
            <w:vAlign w:val="top"/>
          </w:tcPr>
          <w:p w14:paraId="7AE810E5">
            <w:pPr>
              <w:pStyle w:val="14"/>
              <w:spacing w:before="95" w:line="230" w:lineRule="auto"/>
              <w:ind w:left="555"/>
              <w:rPr>
                <w:sz w:val="22"/>
                <w:szCs w:val="22"/>
                <w:highlight w:val="none"/>
                <w:rPrChange w:id="2264" w:author="五辰" w:date="2025-09-23T11:23:18Z">
                  <w:rPr>
                    <w:sz w:val="22"/>
                    <w:szCs w:val="22"/>
                  </w:rPr>
                </w:rPrChange>
              </w:rPr>
            </w:pPr>
            <w:r>
              <w:rPr>
                <w:spacing w:val="-3"/>
                <w:sz w:val="22"/>
                <w:szCs w:val="22"/>
                <w:highlight w:val="none"/>
                <w:rPrChange w:id="2265" w:author="五辰" w:date="2025-09-23T11:23:18Z">
                  <w:rPr>
                    <w:spacing w:val="-3"/>
                    <w:sz w:val="22"/>
                    <w:szCs w:val="22"/>
                  </w:rPr>
                </w:rPrChange>
              </w:rPr>
              <w:t>地址：</w:t>
            </w:r>
          </w:p>
        </w:tc>
        <w:tc>
          <w:tcPr>
            <w:tcW w:w="4204" w:type="dxa"/>
            <w:vAlign w:val="top"/>
          </w:tcPr>
          <w:p w14:paraId="370F0ADE">
            <w:pPr>
              <w:pStyle w:val="14"/>
              <w:spacing w:before="95" w:line="230" w:lineRule="auto"/>
              <w:ind w:left="555"/>
              <w:rPr>
                <w:sz w:val="22"/>
                <w:szCs w:val="22"/>
                <w:highlight w:val="none"/>
                <w:rPrChange w:id="2266" w:author="五辰" w:date="2025-09-23T11:23:18Z">
                  <w:rPr>
                    <w:sz w:val="22"/>
                    <w:szCs w:val="22"/>
                  </w:rPr>
                </w:rPrChange>
              </w:rPr>
            </w:pPr>
            <w:r>
              <w:rPr>
                <w:spacing w:val="-3"/>
                <w:sz w:val="22"/>
                <w:szCs w:val="22"/>
                <w:highlight w:val="none"/>
                <w:rPrChange w:id="2267" w:author="五辰" w:date="2025-09-23T11:23:18Z">
                  <w:rPr>
                    <w:spacing w:val="-3"/>
                    <w:sz w:val="22"/>
                    <w:szCs w:val="22"/>
                  </w:rPr>
                </w:rPrChange>
              </w:rPr>
              <w:t>地址：</w:t>
            </w:r>
          </w:p>
        </w:tc>
      </w:tr>
      <w:tr w14:paraId="164E690C">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1" w:hRule="atLeast"/>
        </w:trPr>
        <w:tc>
          <w:tcPr>
            <w:tcW w:w="4203" w:type="dxa"/>
            <w:vAlign w:val="top"/>
          </w:tcPr>
          <w:p w14:paraId="135845A6">
            <w:pPr>
              <w:pStyle w:val="14"/>
              <w:spacing w:before="96" w:line="220" w:lineRule="auto"/>
              <w:ind w:left="571"/>
              <w:rPr>
                <w:sz w:val="22"/>
                <w:szCs w:val="22"/>
                <w:highlight w:val="none"/>
                <w:rPrChange w:id="2268" w:author="五辰" w:date="2025-09-23T11:23:18Z">
                  <w:rPr>
                    <w:sz w:val="22"/>
                    <w:szCs w:val="22"/>
                  </w:rPr>
                </w:rPrChange>
              </w:rPr>
            </w:pPr>
            <w:r>
              <w:rPr>
                <w:spacing w:val="-8"/>
                <w:sz w:val="22"/>
                <w:szCs w:val="22"/>
                <w:highlight w:val="none"/>
                <w:rPrChange w:id="2269" w:author="五辰" w:date="2025-09-23T11:23:18Z">
                  <w:rPr>
                    <w:spacing w:val="-8"/>
                    <w:sz w:val="22"/>
                    <w:szCs w:val="22"/>
                  </w:rPr>
                </w:rPrChange>
              </w:rPr>
              <w:t>邮编：</w:t>
            </w:r>
          </w:p>
        </w:tc>
        <w:tc>
          <w:tcPr>
            <w:tcW w:w="4204" w:type="dxa"/>
            <w:vAlign w:val="top"/>
          </w:tcPr>
          <w:p w14:paraId="52230879">
            <w:pPr>
              <w:pStyle w:val="14"/>
              <w:spacing w:before="96" w:line="220" w:lineRule="auto"/>
              <w:ind w:left="571"/>
              <w:rPr>
                <w:sz w:val="22"/>
                <w:szCs w:val="22"/>
                <w:highlight w:val="none"/>
                <w:rPrChange w:id="2270" w:author="五辰" w:date="2025-09-23T11:23:18Z">
                  <w:rPr>
                    <w:sz w:val="22"/>
                    <w:szCs w:val="22"/>
                  </w:rPr>
                </w:rPrChange>
              </w:rPr>
            </w:pPr>
            <w:r>
              <w:rPr>
                <w:spacing w:val="-8"/>
                <w:sz w:val="22"/>
                <w:szCs w:val="22"/>
                <w:highlight w:val="none"/>
                <w:rPrChange w:id="2271" w:author="五辰" w:date="2025-09-23T11:23:18Z">
                  <w:rPr>
                    <w:spacing w:val="-8"/>
                    <w:sz w:val="22"/>
                    <w:szCs w:val="22"/>
                  </w:rPr>
                </w:rPrChange>
              </w:rPr>
              <w:t>邮编：</w:t>
            </w:r>
          </w:p>
        </w:tc>
      </w:tr>
      <w:tr w14:paraId="58628D8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1" w:hRule="atLeast"/>
        </w:trPr>
        <w:tc>
          <w:tcPr>
            <w:tcW w:w="4203" w:type="dxa"/>
            <w:vAlign w:val="top"/>
          </w:tcPr>
          <w:p w14:paraId="5AEB48B7">
            <w:pPr>
              <w:pStyle w:val="14"/>
              <w:spacing w:before="98" w:line="220" w:lineRule="auto"/>
              <w:ind w:left="556"/>
              <w:rPr>
                <w:sz w:val="22"/>
                <w:szCs w:val="22"/>
                <w:highlight w:val="none"/>
                <w:rPrChange w:id="2272" w:author="五辰" w:date="2025-09-23T11:23:18Z">
                  <w:rPr>
                    <w:sz w:val="22"/>
                    <w:szCs w:val="22"/>
                  </w:rPr>
                </w:rPrChange>
              </w:rPr>
            </w:pPr>
            <w:r>
              <w:rPr>
                <w:spacing w:val="-2"/>
                <w:sz w:val="22"/>
                <w:szCs w:val="22"/>
                <w:highlight w:val="none"/>
                <w:rPrChange w:id="2273" w:author="五辰" w:date="2025-09-23T11:23:18Z">
                  <w:rPr>
                    <w:spacing w:val="-2"/>
                    <w:sz w:val="22"/>
                    <w:szCs w:val="22"/>
                  </w:rPr>
                </w:rPrChange>
              </w:rPr>
              <w:t>法定代表人：</w:t>
            </w:r>
          </w:p>
        </w:tc>
        <w:tc>
          <w:tcPr>
            <w:tcW w:w="4204" w:type="dxa"/>
            <w:vAlign w:val="top"/>
          </w:tcPr>
          <w:p w14:paraId="5B6A2FB1">
            <w:pPr>
              <w:pStyle w:val="14"/>
              <w:spacing w:before="98" w:line="220" w:lineRule="auto"/>
              <w:ind w:left="555"/>
              <w:rPr>
                <w:sz w:val="22"/>
                <w:szCs w:val="22"/>
                <w:highlight w:val="none"/>
                <w:rPrChange w:id="2274" w:author="五辰" w:date="2025-09-23T11:23:18Z">
                  <w:rPr>
                    <w:sz w:val="22"/>
                    <w:szCs w:val="22"/>
                  </w:rPr>
                </w:rPrChange>
              </w:rPr>
            </w:pPr>
            <w:r>
              <w:rPr>
                <w:spacing w:val="-2"/>
                <w:sz w:val="22"/>
                <w:szCs w:val="22"/>
                <w:highlight w:val="none"/>
                <w:rPrChange w:id="2275" w:author="五辰" w:date="2025-09-23T11:23:18Z">
                  <w:rPr>
                    <w:spacing w:val="-2"/>
                    <w:sz w:val="22"/>
                    <w:szCs w:val="22"/>
                  </w:rPr>
                </w:rPrChange>
              </w:rPr>
              <w:t>法定代表人：</w:t>
            </w:r>
          </w:p>
        </w:tc>
      </w:tr>
      <w:tr w14:paraId="567BEF5E">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2" w:hRule="atLeast"/>
        </w:trPr>
        <w:tc>
          <w:tcPr>
            <w:tcW w:w="4203" w:type="dxa"/>
            <w:vAlign w:val="top"/>
          </w:tcPr>
          <w:p w14:paraId="00598EE4">
            <w:pPr>
              <w:pStyle w:val="14"/>
              <w:spacing w:before="99" w:line="220" w:lineRule="auto"/>
              <w:ind w:left="555"/>
              <w:rPr>
                <w:sz w:val="22"/>
                <w:szCs w:val="22"/>
                <w:highlight w:val="none"/>
                <w:rPrChange w:id="2276" w:author="五辰" w:date="2025-09-23T11:23:18Z">
                  <w:rPr>
                    <w:sz w:val="22"/>
                    <w:szCs w:val="22"/>
                  </w:rPr>
                </w:rPrChange>
              </w:rPr>
            </w:pPr>
            <w:r>
              <w:rPr>
                <w:spacing w:val="-2"/>
                <w:sz w:val="22"/>
                <w:szCs w:val="22"/>
                <w:highlight w:val="none"/>
                <w:rPrChange w:id="2277" w:author="五辰" w:date="2025-09-23T11:23:18Z">
                  <w:rPr>
                    <w:spacing w:val="-2"/>
                    <w:sz w:val="22"/>
                    <w:szCs w:val="22"/>
                  </w:rPr>
                </w:rPrChange>
              </w:rPr>
              <w:t>被授权代表：</w:t>
            </w:r>
          </w:p>
        </w:tc>
        <w:tc>
          <w:tcPr>
            <w:tcW w:w="4204" w:type="dxa"/>
            <w:vAlign w:val="top"/>
          </w:tcPr>
          <w:p w14:paraId="17A43D94">
            <w:pPr>
              <w:pStyle w:val="14"/>
              <w:spacing w:before="99" w:line="220" w:lineRule="auto"/>
              <w:ind w:left="555"/>
              <w:rPr>
                <w:sz w:val="22"/>
                <w:szCs w:val="22"/>
                <w:highlight w:val="none"/>
                <w:rPrChange w:id="2278" w:author="五辰" w:date="2025-09-23T11:23:18Z">
                  <w:rPr>
                    <w:sz w:val="22"/>
                    <w:szCs w:val="22"/>
                  </w:rPr>
                </w:rPrChange>
              </w:rPr>
            </w:pPr>
            <w:r>
              <w:rPr>
                <w:spacing w:val="-2"/>
                <w:sz w:val="22"/>
                <w:szCs w:val="22"/>
                <w:highlight w:val="none"/>
                <w:rPrChange w:id="2279" w:author="五辰" w:date="2025-09-23T11:23:18Z">
                  <w:rPr>
                    <w:spacing w:val="-2"/>
                    <w:sz w:val="22"/>
                    <w:szCs w:val="22"/>
                  </w:rPr>
                </w:rPrChange>
              </w:rPr>
              <w:t>被授权代表：</w:t>
            </w:r>
          </w:p>
        </w:tc>
      </w:tr>
      <w:tr w14:paraId="79A1C8B6">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1" w:hRule="atLeast"/>
        </w:trPr>
        <w:tc>
          <w:tcPr>
            <w:tcW w:w="4203" w:type="dxa"/>
            <w:vAlign w:val="top"/>
          </w:tcPr>
          <w:p w14:paraId="39BD6F68">
            <w:pPr>
              <w:pStyle w:val="14"/>
              <w:spacing w:before="98" w:line="222" w:lineRule="auto"/>
              <w:ind w:left="581"/>
              <w:rPr>
                <w:sz w:val="22"/>
                <w:szCs w:val="22"/>
                <w:highlight w:val="none"/>
                <w:rPrChange w:id="2280" w:author="五辰" w:date="2025-09-23T11:23:18Z">
                  <w:rPr>
                    <w:sz w:val="22"/>
                    <w:szCs w:val="22"/>
                  </w:rPr>
                </w:rPrChange>
              </w:rPr>
            </w:pPr>
            <w:r>
              <w:rPr>
                <w:spacing w:val="-11"/>
                <w:sz w:val="22"/>
                <w:szCs w:val="22"/>
                <w:highlight w:val="none"/>
                <w:rPrChange w:id="2281" w:author="五辰" w:date="2025-09-23T11:23:18Z">
                  <w:rPr>
                    <w:spacing w:val="-11"/>
                    <w:sz w:val="22"/>
                    <w:szCs w:val="22"/>
                  </w:rPr>
                </w:rPrChange>
              </w:rPr>
              <w:t>电话：</w:t>
            </w:r>
          </w:p>
        </w:tc>
        <w:tc>
          <w:tcPr>
            <w:tcW w:w="4204" w:type="dxa"/>
            <w:vAlign w:val="top"/>
          </w:tcPr>
          <w:p w14:paraId="00C32A85">
            <w:pPr>
              <w:pStyle w:val="14"/>
              <w:spacing w:before="98" w:line="222" w:lineRule="auto"/>
              <w:ind w:left="580"/>
              <w:rPr>
                <w:sz w:val="22"/>
                <w:szCs w:val="22"/>
                <w:highlight w:val="none"/>
                <w:rPrChange w:id="2282" w:author="五辰" w:date="2025-09-23T11:23:18Z">
                  <w:rPr>
                    <w:sz w:val="22"/>
                    <w:szCs w:val="22"/>
                  </w:rPr>
                </w:rPrChange>
              </w:rPr>
            </w:pPr>
            <w:r>
              <w:rPr>
                <w:spacing w:val="-11"/>
                <w:sz w:val="22"/>
                <w:szCs w:val="22"/>
                <w:highlight w:val="none"/>
                <w:rPrChange w:id="2283" w:author="五辰" w:date="2025-09-23T11:23:18Z">
                  <w:rPr>
                    <w:spacing w:val="-11"/>
                    <w:sz w:val="22"/>
                    <w:szCs w:val="22"/>
                  </w:rPr>
                </w:rPrChange>
              </w:rPr>
              <w:t>电话：</w:t>
            </w:r>
          </w:p>
        </w:tc>
      </w:tr>
      <w:tr w14:paraId="0F8A579B">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4" w:hRule="atLeast"/>
        </w:trPr>
        <w:tc>
          <w:tcPr>
            <w:tcW w:w="4203" w:type="dxa"/>
            <w:vAlign w:val="top"/>
          </w:tcPr>
          <w:p w14:paraId="2AA33AC3">
            <w:pPr>
              <w:pStyle w:val="14"/>
              <w:spacing w:before="99" w:line="219" w:lineRule="auto"/>
              <w:ind w:left="553"/>
              <w:rPr>
                <w:sz w:val="22"/>
                <w:szCs w:val="22"/>
                <w:highlight w:val="none"/>
                <w:rPrChange w:id="2284" w:author="五辰" w:date="2025-09-23T11:23:18Z">
                  <w:rPr>
                    <w:sz w:val="22"/>
                    <w:szCs w:val="22"/>
                  </w:rPr>
                </w:rPrChange>
              </w:rPr>
            </w:pPr>
            <w:r>
              <w:rPr>
                <w:spacing w:val="-2"/>
                <w:sz w:val="22"/>
                <w:szCs w:val="22"/>
                <w:highlight w:val="none"/>
                <w:rPrChange w:id="2285" w:author="五辰" w:date="2025-09-23T11:23:18Z">
                  <w:rPr>
                    <w:spacing w:val="-2"/>
                    <w:sz w:val="22"/>
                    <w:szCs w:val="22"/>
                  </w:rPr>
                </w:rPrChange>
              </w:rPr>
              <w:t>传真：</w:t>
            </w:r>
          </w:p>
        </w:tc>
        <w:tc>
          <w:tcPr>
            <w:tcW w:w="4204" w:type="dxa"/>
            <w:vAlign w:val="top"/>
          </w:tcPr>
          <w:p w14:paraId="2F4BAEFE">
            <w:pPr>
              <w:pStyle w:val="14"/>
              <w:spacing w:before="99" w:line="219" w:lineRule="auto"/>
              <w:ind w:left="553"/>
              <w:rPr>
                <w:sz w:val="22"/>
                <w:szCs w:val="22"/>
                <w:highlight w:val="none"/>
                <w:rPrChange w:id="2286" w:author="五辰" w:date="2025-09-23T11:23:18Z">
                  <w:rPr>
                    <w:sz w:val="22"/>
                    <w:szCs w:val="22"/>
                  </w:rPr>
                </w:rPrChange>
              </w:rPr>
            </w:pPr>
            <w:r>
              <w:rPr>
                <w:spacing w:val="-2"/>
                <w:sz w:val="22"/>
                <w:szCs w:val="22"/>
                <w:highlight w:val="none"/>
                <w:rPrChange w:id="2287" w:author="五辰" w:date="2025-09-23T11:23:18Z">
                  <w:rPr>
                    <w:spacing w:val="-2"/>
                    <w:sz w:val="22"/>
                    <w:szCs w:val="22"/>
                  </w:rPr>
                </w:rPrChange>
              </w:rPr>
              <w:t>传真：</w:t>
            </w:r>
          </w:p>
        </w:tc>
      </w:tr>
    </w:tbl>
    <w:p w14:paraId="3F6453A2">
      <w:pPr>
        <w:pStyle w:val="5"/>
        <w:rPr>
          <w:highlight w:val="none"/>
          <w:rPrChange w:id="2288" w:author="五辰" w:date="2025-09-23T11:23:18Z">
            <w:rPr/>
          </w:rPrChange>
        </w:rPr>
      </w:pPr>
    </w:p>
    <w:p w14:paraId="20A92D29">
      <w:pPr>
        <w:rPr>
          <w:highlight w:val="none"/>
          <w:rPrChange w:id="2289" w:author="五辰" w:date="2025-09-23T11:23:18Z">
            <w:rPr/>
          </w:rPrChange>
        </w:rPr>
        <w:sectPr>
          <w:footerReference r:id="rId26" w:type="default"/>
          <w:pgSz w:w="11907" w:h="16840"/>
          <w:pgMar w:top="1426" w:right="1720" w:bottom="817" w:left="1747" w:header="0" w:footer="655" w:gutter="0"/>
          <w:pgNumType w:fmt="numberInDash"/>
          <w:cols w:space="720" w:num="1"/>
        </w:sectPr>
      </w:pPr>
    </w:p>
    <w:p w14:paraId="65CC04DE">
      <w:pPr>
        <w:spacing w:line="89" w:lineRule="auto"/>
        <w:rPr>
          <w:rFonts w:ascii="Arial"/>
          <w:sz w:val="2"/>
          <w:highlight w:val="none"/>
          <w:rPrChange w:id="2290" w:author="五辰" w:date="2025-09-23T11:23:18Z">
            <w:rPr>
              <w:rFonts w:ascii="Arial"/>
              <w:sz w:val="2"/>
            </w:rPr>
          </w:rPrChange>
        </w:rPr>
      </w:pPr>
    </w:p>
    <w:tbl>
      <w:tblPr>
        <w:tblStyle w:val="13"/>
        <w:tblW w:w="8407"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203"/>
        <w:gridCol w:w="4204"/>
      </w:tblGrid>
      <w:tr w14:paraId="53003C01">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64" w:hRule="atLeast"/>
        </w:trPr>
        <w:tc>
          <w:tcPr>
            <w:tcW w:w="4203" w:type="dxa"/>
            <w:vAlign w:val="top"/>
          </w:tcPr>
          <w:p w14:paraId="359503D6">
            <w:pPr>
              <w:pStyle w:val="14"/>
              <w:spacing w:before="101" w:line="221" w:lineRule="auto"/>
              <w:ind w:left="556"/>
              <w:rPr>
                <w:sz w:val="22"/>
                <w:szCs w:val="22"/>
                <w:highlight w:val="none"/>
                <w:rPrChange w:id="2291" w:author="五辰" w:date="2025-09-23T11:23:18Z">
                  <w:rPr>
                    <w:sz w:val="22"/>
                    <w:szCs w:val="22"/>
                  </w:rPr>
                </w:rPrChange>
              </w:rPr>
            </w:pPr>
            <w:r>
              <w:rPr>
                <w:spacing w:val="-2"/>
                <w:sz w:val="22"/>
                <w:szCs w:val="22"/>
                <w:highlight w:val="none"/>
                <w:rPrChange w:id="2292" w:author="五辰" w:date="2025-09-23T11:23:18Z">
                  <w:rPr>
                    <w:spacing w:val="-2"/>
                    <w:sz w:val="22"/>
                    <w:szCs w:val="22"/>
                  </w:rPr>
                </w:rPrChange>
              </w:rPr>
              <w:t>开户银行：</w:t>
            </w:r>
          </w:p>
        </w:tc>
        <w:tc>
          <w:tcPr>
            <w:tcW w:w="4204" w:type="dxa"/>
            <w:vAlign w:val="top"/>
          </w:tcPr>
          <w:p w14:paraId="6020DE27">
            <w:pPr>
              <w:pStyle w:val="14"/>
              <w:spacing w:before="101" w:line="221" w:lineRule="auto"/>
              <w:ind w:left="555"/>
              <w:rPr>
                <w:sz w:val="22"/>
                <w:szCs w:val="22"/>
                <w:highlight w:val="none"/>
                <w:rPrChange w:id="2293" w:author="五辰" w:date="2025-09-23T11:23:18Z">
                  <w:rPr>
                    <w:sz w:val="22"/>
                    <w:szCs w:val="22"/>
                  </w:rPr>
                </w:rPrChange>
              </w:rPr>
            </w:pPr>
            <w:r>
              <w:rPr>
                <w:spacing w:val="-2"/>
                <w:sz w:val="22"/>
                <w:szCs w:val="22"/>
                <w:highlight w:val="none"/>
                <w:rPrChange w:id="2294" w:author="五辰" w:date="2025-09-23T11:23:18Z">
                  <w:rPr>
                    <w:spacing w:val="-2"/>
                    <w:sz w:val="22"/>
                    <w:szCs w:val="22"/>
                  </w:rPr>
                </w:rPrChange>
              </w:rPr>
              <w:t>开户银行：</w:t>
            </w:r>
          </w:p>
        </w:tc>
      </w:tr>
      <w:tr w14:paraId="6AE0BF9F">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PrEx>
        <w:trPr>
          <w:trHeight w:val="564" w:hRule="atLeast"/>
        </w:trPr>
        <w:tc>
          <w:tcPr>
            <w:tcW w:w="4203" w:type="dxa"/>
            <w:vAlign w:val="top"/>
          </w:tcPr>
          <w:p w14:paraId="4741CCEB">
            <w:pPr>
              <w:pStyle w:val="14"/>
              <w:spacing w:before="98" w:line="221" w:lineRule="auto"/>
              <w:ind w:left="593"/>
              <w:rPr>
                <w:sz w:val="22"/>
                <w:szCs w:val="22"/>
                <w:highlight w:val="none"/>
                <w:rPrChange w:id="2295" w:author="五辰" w:date="2025-09-23T11:23:18Z">
                  <w:rPr>
                    <w:sz w:val="22"/>
                    <w:szCs w:val="22"/>
                  </w:rPr>
                </w:rPrChange>
              </w:rPr>
            </w:pPr>
            <w:r>
              <w:rPr>
                <w:spacing w:val="-15"/>
                <w:sz w:val="22"/>
                <w:szCs w:val="22"/>
                <w:highlight w:val="none"/>
                <w:rPrChange w:id="2296" w:author="五辰" w:date="2025-09-23T11:23:18Z">
                  <w:rPr>
                    <w:spacing w:val="-15"/>
                    <w:sz w:val="22"/>
                    <w:szCs w:val="22"/>
                  </w:rPr>
                </w:rPrChange>
              </w:rPr>
              <w:t>日期：</w:t>
            </w:r>
          </w:p>
        </w:tc>
        <w:tc>
          <w:tcPr>
            <w:tcW w:w="4204" w:type="dxa"/>
            <w:vAlign w:val="top"/>
          </w:tcPr>
          <w:p w14:paraId="081AF943">
            <w:pPr>
              <w:pStyle w:val="14"/>
              <w:spacing w:before="98" w:line="221" w:lineRule="auto"/>
              <w:ind w:left="593"/>
              <w:rPr>
                <w:sz w:val="22"/>
                <w:szCs w:val="22"/>
                <w:highlight w:val="none"/>
                <w:rPrChange w:id="2297" w:author="五辰" w:date="2025-09-23T11:23:18Z">
                  <w:rPr>
                    <w:sz w:val="22"/>
                    <w:szCs w:val="22"/>
                  </w:rPr>
                </w:rPrChange>
              </w:rPr>
            </w:pPr>
            <w:r>
              <w:rPr>
                <w:spacing w:val="-15"/>
                <w:sz w:val="22"/>
                <w:szCs w:val="22"/>
                <w:highlight w:val="none"/>
                <w:rPrChange w:id="2298" w:author="五辰" w:date="2025-09-23T11:23:18Z">
                  <w:rPr>
                    <w:spacing w:val="-15"/>
                    <w:sz w:val="22"/>
                    <w:szCs w:val="22"/>
                  </w:rPr>
                </w:rPrChange>
              </w:rPr>
              <w:t>日期：</w:t>
            </w:r>
          </w:p>
        </w:tc>
      </w:tr>
    </w:tbl>
    <w:p w14:paraId="130C755C">
      <w:pPr>
        <w:pStyle w:val="5"/>
        <w:rPr>
          <w:highlight w:val="none"/>
          <w:rPrChange w:id="2299" w:author="五辰" w:date="2025-09-23T11:23:18Z">
            <w:rPr/>
          </w:rPrChange>
        </w:rPr>
      </w:pPr>
    </w:p>
    <w:p w14:paraId="07A9C037">
      <w:pPr>
        <w:rPr>
          <w:highlight w:val="none"/>
          <w:rPrChange w:id="2300" w:author="五辰" w:date="2025-09-23T11:23:18Z">
            <w:rPr/>
          </w:rPrChange>
        </w:rPr>
        <w:sectPr>
          <w:footerReference r:id="rId27" w:type="default"/>
          <w:pgSz w:w="11907" w:h="16840"/>
          <w:pgMar w:top="1431" w:right="1747" w:bottom="817" w:left="1747" w:header="0" w:footer="655" w:gutter="0"/>
          <w:pgNumType w:fmt="numberInDash"/>
          <w:cols w:space="720" w:num="1"/>
        </w:sectPr>
      </w:pPr>
    </w:p>
    <w:p w14:paraId="2DAB4E2D">
      <w:pPr>
        <w:spacing w:before="277" w:line="224" w:lineRule="auto"/>
        <w:ind w:left="1771"/>
        <w:outlineLvl w:val="0"/>
        <w:rPr>
          <w:rFonts w:ascii="宋体" w:hAnsi="宋体" w:eastAsia="宋体" w:cs="宋体"/>
          <w:sz w:val="31"/>
          <w:szCs w:val="31"/>
          <w:highlight w:val="none"/>
          <w:rPrChange w:id="2301" w:author="五辰" w:date="2025-09-23T11:23:18Z">
            <w:rPr>
              <w:rFonts w:ascii="宋体" w:hAnsi="宋体" w:eastAsia="宋体" w:cs="宋体"/>
              <w:sz w:val="31"/>
              <w:szCs w:val="31"/>
            </w:rPr>
          </w:rPrChange>
        </w:rPr>
      </w:pPr>
      <w:bookmarkStart w:id="18" w:name="_Toc23662"/>
      <w:r>
        <w:rPr>
          <w:rFonts w:ascii="宋体" w:hAnsi="宋体" w:eastAsia="宋体" w:cs="宋体"/>
          <w:b/>
          <w:bCs/>
          <w:spacing w:val="6"/>
          <w:sz w:val="31"/>
          <w:szCs w:val="31"/>
          <w:highlight w:val="none"/>
          <w:rPrChange w:id="2302" w:author="五辰" w:date="2025-09-23T11:23:18Z">
            <w:rPr>
              <w:rFonts w:ascii="宋体" w:hAnsi="宋体" w:eastAsia="宋体" w:cs="宋体"/>
              <w:b/>
              <w:bCs/>
              <w:spacing w:val="6"/>
              <w:sz w:val="31"/>
              <w:szCs w:val="31"/>
            </w:rPr>
          </w:rPrChange>
        </w:rPr>
        <w:t>第五章竞争性磋商响应文件格式</w:t>
      </w:r>
      <w:bookmarkEnd w:id="18"/>
    </w:p>
    <w:p w14:paraId="61BC7143">
      <w:pPr>
        <w:pStyle w:val="5"/>
        <w:spacing w:line="284" w:lineRule="auto"/>
        <w:rPr>
          <w:highlight w:val="none"/>
          <w:rPrChange w:id="2303" w:author="五辰" w:date="2025-09-23T11:23:18Z">
            <w:rPr/>
          </w:rPrChange>
        </w:rPr>
      </w:pPr>
    </w:p>
    <w:p w14:paraId="32881351">
      <w:pPr>
        <w:pStyle w:val="5"/>
        <w:spacing w:line="285" w:lineRule="auto"/>
        <w:rPr>
          <w:highlight w:val="none"/>
          <w:rPrChange w:id="2304" w:author="五辰" w:date="2025-09-23T11:23:18Z">
            <w:rPr/>
          </w:rPrChange>
        </w:rPr>
      </w:pPr>
    </w:p>
    <w:p w14:paraId="6E26BAC2">
      <w:pPr>
        <w:pStyle w:val="5"/>
        <w:spacing w:line="285" w:lineRule="auto"/>
        <w:rPr>
          <w:highlight w:val="none"/>
          <w:rPrChange w:id="2305" w:author="五辰" w:date="2025-09-23T11:23:18Z">
            <w:rPr/>
          </w:rPrChange>
        </w:rPr>
      </w:pPr>
    </w:p>
    <w:p w14:paraId="4E45F5C3">
      <w:pPr>
        <w:spacing w:before="78" w:line="219" w:lineRule="auto"/>
        <w:ind w:left="2618"/>
        <w:rPr>
          <w:rFonts w:ascii="宋体" w:hAnsi="宋体" w:eastAsia="宋体" w:cs="宋体"/>
          <w:sz w:val="24"/>
          <w:szCs w:val="24"/>
          <w:highlight w:val="none"/>
          <w:rPrChange w:id="2306" w:author="五辰" w:date="2025-09-23T11:23:18Z">
            <w:rPr>
              <w:rFonts w:ascii="宋体" w:hAnsi="宋体" w:eastAsia="宋体" w:cs="宋体"/>
              <w:sz w:val="24"/>
              <w:szCs w:val="24"/>
            </w:rPr>
          </w:rPrChange>
        </w:rPr>
      </w:pPr>
      <w:r>
        <w:rPr>
          <w:rFonts w:ascii="宋体" w:hAnsi="宋体" w:eastAsia="宋体" w:cs="宋体"/>
          <w:spacing w:val="-1"/>
          <w:sz w:val="24"/>
          <w:szCs w:val="24"/>
          <w:highlight w:val="none"/>
          <w:rPrChange w:id="2307" w:author="五辰" w:date="2025-09-23T11:23:18Z">
            <w:rPr>
              <w:rFonts w:ascii="宋体" w:hAnsi="宋体" w:eastAsia="宋体" w:cs="宋体"/>
              <w:spacing w:val="-1"/>
              <w:sz w:val="24"/>
              <w:szCs w:val="24"/>
            </w:rPr>
          </w:rPrChange>
        </w:rPr>
        <w:t>竞争性磋商响应文件编制说明</w:t>
      </w:r>
    </w:p>
    <w:p w14:paraId="44FA8F52">
      <w:pPr>
        <w:spacing w:before="182" w:line="312" w:lineRule="auto"/>
        <w:ind w:left="24" w:firstLine="16"/>
        <w:rPr>
          <w:rFonts w:ascii="宋体" w:hAnsi="宋体" w:eastAsia="宋体" w:cs="宋体"/>
          <w:sz w:val="24"/>
          <w:szCs w:val="24"/>
          <w:highlight w:val="none"/>
          <w:rPrChange w:id="2308" w:author="五辰" w:date="2025-09-23T11:23:18Z">
            <w:rPr>
              <w:rFonts w:ascii="宋体" w:hAnsi="宋体" w:eastAsia="宋体" w:cs="宋体"/>
              <w:sz w:val="24"/>
              <w:szCs w:val="24"/>
            </w:rPr>
          </w:rPrChange>
        </w:rPr>
      </w:pPr>
      <w:r>
        <w:rPr>
          <w:rFonts w:ascii="宋体" w:hAnsi="宋体" w:eastAsia="宋体" w:cs="宋体"/>
          <w:spacing w:val="-4"/>
          <w:sz w:val="24"/>
          <w:szCs w:val="24"/>
          <w:highlight w:val="none"/>
          <w:rPrChange w:id="2309" w:author="五辰" w:date="2025-09-23T11:23:18Z">
            <w:rPr>
              <w:rFonts w:ascii="宋体" w:hAnsi="宋体" w:eastAsia="宋体" w:cs="宋体"/>
              <w:spacing w:val="-4"/>
              <w:sz w:val="24"/>
              <w:szCs w:val="24"/>
            </w:rPr>
          </w:rPrChange>
        </w:rPr>
        <w:t>1、磋商响应文件应当使用磋商文件规定的全部格式（表格可以按同样格式扩展）编写，除明确允许供应商可以自行编写的外，供应商不得以“磋商响应文件格式”</w:t>
      </w:r>
      <w:r>
        <w:rPr>
          <w:rFonts w:ascii="宋体" w:hAnsi="宋体" w:eastAsia="宋体" w:cs="宋体"/>
          <w:spacing w:val="-1"/>
          <w:sz w:val="24"/>
          <w:szCs w:val="24"/>
          <w:highlight w:val="none"/>
          <w:rPrChange w:id="2310" w:author="五辰" w:date="2025-09-23T11:23:18Z">
            <w:rPr>
              <w:rFonts w:ascii="宋体" w:hAnsi="宋体" w:eastAsia="宋体" w:cs="宋体"/>
              <w:spacing w:val="-1"/>
              <w:sz w:val="24"/>
              <w:szCs w:val="24"/>
            </w:rPr>
          </w:rPrChange>
        </w:rPr>
        <w:t>规定之外的方式填写相关内容。</w:t>
      </w:r>
    </w:p>
    <w:p w14:paraId="4DFE1AED">
      <w:pPr>
        <w:spacing w:before="179" w:line="290" w:lineRule="auto"/>
        <w:ind w:left="23" w:right="235" w:firstLine="2"/>
        <w:rPr>
          <w:rFonts w:ascii="宋体" w:hAnsi="宋体" w:eastAsia="宋体" w:cs="宋体"/>
          <w:sz w:val="24"/>
          <w:szCs w:val="24"/>
          <w:highlight w:val="none"/>
          <w:rPrChange w:id="2311" w:author="五辰" w:date="2025-09-23T11:23:18Z">
            <w:rPr>
              <w:rFonts w:ascii="宋体" w:hAnsi="宋体" w:eastAsia="宋体" w:cs="宋体"/>
              <w:sz w:val="24"/>
              <w:szCs w:val="24"/>
            </w:rPr>
          </w:rPrChange>
        </w:rPr>
      </w:pPr>
      <w:r>
        <w:rPr>
          <w:rFonts w:ascii="宋体" w:hAnsi="宋体" w:eastAsia="宋体" w:cs="宋体"/>
          <w:sz w:val="24"/>
          <w:szCs w:val="24"/>
          <w:highlight w:val="none"/>
          <w:rPrChange w:id="2312" w:author="五辰" w:date="2025-09-23T11:23:18Z">
            <w:rPr>
              <w:rFonts w:ascii="宋体" w:hAnsi="宋体" w:eastAsia="宋体" w:cs="宋体"/>
              <w:sz w:val="24"/>
              <w:szCs w:val="24"/>
            </w:rPr>
          </w:rPrChange>
        </w:rPr>
        <w:t>2、磋商响应文件的编制应按照样本格式提供的内容，做出逐一明确的答复；供</w:t>
      </w:r>
      <w:r>
        <w:rPr>
          <w:rFonts w:ascii="宋体" w:hAnsi="宋体" w:eastAsia="宋体" w:cs="宋体"/>
          <w:spacing w:val="-1"/>
          <w:sz w:val="24"/>
          <w:szCs w:val="24"/>
          <w:highlight w:val="none"/>
          <w:rPrChange w:id="2313" w:author="五辰" w:date="2025-09-23T11:23:18Z">
            <w:rPr>
              <w:rFonts w:ascii="宋体" w:hAnsi="宋体" w:eastAsia="宋体" w:cs="宋体"/>
              <w:spacing w:val="-1"/>
              <w:sz w:val="24"/>
              <w:szCs w:val="24"/>
            </w:rPr>
          </w:rPrChange>
        </w:rPr>
        <w:t>应商认为有必要，还可以做其它补充说明。</w:t>
      </w:r>
    </w:p>
    <w:p w14:paraId="5BE2AF40">
      <w:pPr>
        <w:spacing w:before="185" w:line="312" w:lineRule="auto"/>
        <w:ind w:left="22" w:right="173" w:firstLine="5"/>
        <w:rPr>
          <w:rFonts w:ascii="宋体" w:hAnsi="宋体" w:eastAsia="宋体" w:cs="宋体"/>
          <w:sz w:val="24"/>
          <w:szCs w:val="24"/>
          <w:highlight w:val="none"/>
          <w:rPrChange w:id="2314" w:author="五辰" w:date="2025-09-23T11:23:18Z">
            <w:rPr>
              <w:rFonts w:ascii="宋体" w:hAnsi="宋体" w:eastAsia="宋体" w:cs="宋体"/>
              <w:sz w:val="24"/>
              <w:szCs w:val="24"/>
            </w:rPr>
          </w:rPrChange>
        </w:rPr>
      </w:pPr>
      <w:r>
        <w:rPr>
          <w:rFonts w:ascii="宋体" w:hAnsi="宋体" w:eastAsia="宋体" w:cs="宋体"/>
          <w:spacing w:val="-5"/>
          <w:sz w:val="24"/>
          <w:szCs w:val="24"/>
          <w:highlight w:val="none"/>
          <w:rPrChange w:id="2315" w:author="五辰" w:date="2025-09-23T11:23:18Z">
            <w:rPr>
              <w:rFonts w:ascii="宋体" w:hAnsi="宋体" w:eastAsia="宋体" w:cs="宋体"/>
              <w:spacing w:val="-5"/>
              <w:sz w:val="24"/>
              <w:szCs w:val="24"/>
            </w:rPr>
          </w:rPrChange>
        </w:rPr>
        <w:t>3、供应商必须按照磋商文件的规定和要求由法定代表人或被授权人签字或盖章，</w:t>
      </w:r>
      <w:r>
        <w:rPr>
          <w:rFonts w:ascii="宋体" w:hAnsi="宋体" w:eastAsia="宋体" w:cs="宋体"/>
          <w:spacing w:val="-2"/>
          <w:sz w:val="24"/>
          <w:szCs w:val="24"/>
          <w:highlight w:val="none"/>
          <w:rPrChange w:id="2316" w:author="五辰" w:date="2025-09-23T11:23:18Z">
            <w:rPr>
              <w:rFonts w:ascii="宋体" w:hAnsi="宋体" w:eastAsia="宋体" w:cs="宋体"/>
              <w:spacing w:val="-2"/>
              <w:sz w:val="24"/>
              <w:szCs w:val="24"/>
            </w:rPr>
          </w:rPrChange>
        </w:rPr>
        <w:t>并加盖供应商公章（正本为鲜章</w:t>
      </w:r>
      <w:r>
        <w:rPr>
          <w:rFonts w:ascii="宋体" w:hAnsi="宋体" w:eastAsia="宋体" w:cs="宋体"/>
          <w:spacing w:val="-16"/>
          <w:sz w:val="24"/>
          <w:szCs w:val="24"/>
          <w:highlight w:val="none"/>
          <w:rPrChange w:id="2317" w:author="五辰" w:date="2025-09-23T11:23:18Z">
            <w:rPr>
              <w:rFonts w:ascii="宋体" w:hAnsi="宋体" w:eastAsia="宋体" w:cs="宋体"/>
              <w:spacing w:val="-16"/>
              <w:sz w:val="24"/>
              <w:szCs w:val="24"/>
            </w:rPr>
          </w:rPrChange>
        </w:rPr>
        <w:t>），</w:t>
      </w:r>
      <w:r>
        <w:rPr>
          <w:rFonts w:ascii="宋体" w:hAnsi="宋体" w:eastAsia="宋体" w:cs="宋体"/>
          <w:spacing w:val="-2"/>
          <w:sz w:val="24"/>
          <w:szCs w:val="24"/>
          <w:highlight w:val="none"/>
          <w:rPrChange w:id="2318" w:author="五辰" w:date="2025-09-23T11:23:18Z">
            <w:rPr>
              <w:rFonts w:ascii="宋体" w:hAnsi="宋体" w:eastAsia="宋体" w:cs="宋体"/>
              <w:spacing w:val="-2"/>
              <w:sz w:val="24"/>
              <w:szCs w:val="24"/>
            </w:rPr>
          </w:rPrChange>
        </w:rPr>
        <w:t>副本可以是正本的复印件。纸</w:t>
      </w:r>
      <w:r>
        <w:rPr>
          <w:rFonts w:ascii="宋体" w:hAnsi="宋体" w:eastAsia="宋体" w:cs="宋体"/>
          <w:spacing w:val="-3"/>
          <w:sz w:val="24"/>
          <w:szCs w:val="24"/>
          <w:highlight w:val="none"/>
          <w:rPrChange w:id="2319" w:author="五辰" w:date="2025-09-23T11:23:18Z">
            <w:rPr>
              <w:rFonts w:ascii="宋体" w:hAnsi="宋体" w:eastAsia="宋体" w:cs="宋体"/>
              <w:spacing w:val="-3"/>
              <w:sz w:val="24"/>
              <w:szCs w:val="24"/>
            </w:rPr>
          </w:rPrChange>
        </w:rPr>
        <w:t>质磋商响应文</w:t>
      </w:r>
      <w:r>
        <w:rPr>
          <w:rFonts w:ascii="宋体" w:hAnsi="宋体" w:eastAsia="宋体" w:cs="宋体"/>
          <w:spacing w:val="-1"/>
          <w:sz w:val="24"/>
          <w:szCs w:val="24"/>
          <w:highlight w:val="none"/>
          <w:rPrChange w:id="2320" w:author="五辰" w:date="2025-09-23T11:23:18Z">
            <w:rPr>
              <w:rFonts w:ascii="宋体" w:hAnsi="宋体" w:eastAsia="宋体" w:cs="宋体"/>
              <w:spacing w:val="-1"/>
              <w:sz w:val="24"/>
              <w:szCs w:val="24"/>
            </w:rPr>
          </w:rPrChange>
        </w:rPr>
        <w:t>件均须A4纸打印，分别各自装订成册并编制目录和页码。</w:t>
      </w:r>
    </w:p>
    <w:p w14:paraId="2048927C">
      <w:pPr>
        <w:spacing w:line="312" w:lineRule="auto"/>
        <w:rPr>
          <w:rFonts w:ascii="宋体" w:hAnsi="宋体" w:eastAsia="宋体" w:cs="宋体"/>
          <w:sz w:val="24"/>
          <w:szCs w:val="24"/>
          <w:highlight w:val="none"/>
          <w:rPrChange w:id="2321" w:author="五辰" w:date="2025-09-23T11:23:18Z">
            <w:rPr>
              <w:rFonts w:ascii="宋体" w:hAnsi="宋体" w:eastAsia="宋体" w:cs="宋体"/>
              <w:sz w:val="24"/>
              <w:szCs w:val="24"/>
            </w:rPr>
          </w:rPrChange>
        </w:rPr>
        <w:sectPr>
          <w:footerReference r:id="rId28" w:type="default"/>
          <w:pgSz w:w="11907" w:h="16840"/>
          <w:pgMar w:top="1431" w:right="1565" w:bottom="889" w:left="1786" w:header="0" w:footer="727" w:gutter="0"/>
          <w:pgNumType w:fmt="numberInDash"/>
          <w:cols w:space="720" w:num="1"/>
        </w:sectPr>
      </w:pPr>
    </w:p>
    <w:p w14:paraId="2501CDB6">
      <w:pPr>
        <w:spacing w:line="89" w:lineRule="auto"/>
        <w:rPr>
          <w:rFonts w:ascii="Arial"/>
          <w:sz w:val="2"/>
          <w:highlight w:val="none"/>
          <w:rPrChange w:id="2322" w:author="五辰" w:date="2025-09-23T11:23:18Z">
            <w:rPr>
              <w:rFonts w:ascii="Arial"/>
              <w:sz w:val="2"/>
            </w:rPr>
          </w:rPrChange>
        </w:rPr>
      </w:pPr>
    </w:p>
    <w:tbl>
      <w:tblPr>
        <w:tblStyle w:val="13"/>
        <w:tblW w:w="1640" w:type="dxa"/>
        <w:tblInd w:w="667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40"/>
      </w:tblGrid>
      <w:tr w14:paraId="3358D5E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4" w:hRule="atLeast"/>
        </w:trPr>
        <w:tc>
          <w:tcPr>
            <w:tcW w:w="1640" w:type="dxa"/>
            <w:vAlign w:val="top"/>
          </w:tcPr>
          <w:p w14:paraId="54885FE6">
            <w:pPr>
              <w:pStyle w:val="14"/>
              <w:spacing w:before="58" w:line="214" w:lineRule="auto"/>
              <w:ind w:right="3"/>
              <w:jc w:val="right"/>
              <w:rPr>
                <w:sz w:val="35"/>
                <w:szCs w:val="35"/>
                <w:highlight w:val="none"/>
                <w:rPrChange w:id="2323" w:author="五辰" w:date="2025-09-23T11:23:18Z">
                  <w:rPr>
                    <w:sz w:val="35"/>
                    <w:szCs w:val="35"/>
                  </w:rPr>
                </w:rPrChange>
              </w:rPr>
            </w:pPr>
            <w:r>
              <w:rPr>
                <w:b/>
                <w:bCs/>
                <w:spacing w:val="2"/>
                <w:sz w:val="35"/>
                <w:szCs w:val="35"/>
                <w:highlight w:val="none"/>
                <w:shd w:val="clear" w:fill="E5E5E5"/>
                <w:rPrChange w:id="2324" w:author="五辰" w:date="2025-09-23T11:23:18Z">
                  <w:rPr>
                    <w:b/>
                    <w:bCs/>
                    <w:spacing w:val="2"/>
                    <w:sz w:val="35"/>
                    <w:szCs w:val="35"/>
                    <w:shd w:val="clear" w:fill="E5E5E5"/>
                  </w:rPr>
                </w:rPrChange>
              </w:rPr>
              <w:t>正本/副本</w:t>
            </w:r>
          </w:p>
        </w:tc>
      </w:tr>
    </w:tbl>
    <w:p w14:paraId="714E2A3B">
      <w:pPr>
        <w:spacing w:before="298" w:line="224" w:lineRule="auto"/>
        <w:ind w:left="26"/>
        <w:rPr>
          <w:rFonts w:ascii="宋体" w:hAnsi="宋体" w:eastAsia="宋体" w:cs="宋体"/>
          <w:sz w:val="35"/>
          <w:szCs w:val="35"/>
          <w:highlight w:val="none"/>
          <w:rPrChange w:id="2325" w:author="五辰" w:date="2025-09-23T11:23:18Z">
            <w:rPr>
              <w:rFonts w:ascii="宋体" w:hAnsi="宋体" w:eastAsia="宋体" w:cs="宋体"/>
              <w:sz w:val="35"/>
              <w:szCs w:val="35"/>
            </w:rPr>
          </w:rPrChange>
        </w:rPr>
      </w:pPr>
      <w:r>
        <w:rPr>
          <w:rFonts w:ascii="宋体" w:hAnsi="宋体" w:eastAsia="宋体" w:cs="宋体"/>
          <w:b/>
          <w:bCs/>
          <w:spacing w:val="13"/>
          <w:sz w:val="35"/>
          <w:szCs w:val="35"/>
          <w:highlight w:val="none"/>
          <w:rPrChange w:id="2326" w:author="五辰" w:date="2025-09-23T11:23:18Z">
            <w:rPr>
              <w:rFonts w:ascii="宋体" w:hAnsi="宋体" w:eastAsia="宋体" w:cs="宋体"/>
              <w:b/>
              <w:bCs/>
              <w:spacing w:val="13"/>
              <w:sz w:val="35"/>
              <w:szCs w:val="35"/>
            </w:rPr>
          </w:rPrChange>
        </w:rPr>
        <w:t>采购项目编号:</w:t>
      </w:r>
    </w:p>
    <w:p w14:paraId="52BC56C7">
      <w:pPr>
        <w:tabs>
          <w:tab w:val="left" w:pos="2992"/>
        </w:tabs>
        <w:spacing w:before="293" w:line="224" w:lineRule="auto"/>
        <w:ind w:left="2720"/>
        <w:rPr>
          <w:rFonts w:ascii="宋体" w:hAnsi="宋体" w:eastAsia="宋体" w:cs="宋体"/>
          <w:sz w:val="47"/>
          <w:szCs w:val="47"/>
          <w:highlight w:val="none"/>
          <w:rPrChange w:id="2327" w:author="五辰" w:date="2025-09-23T11:23:18Z">
            <w:rPr>
              <w:rFonts w:ascii="宋体" w:hAnsi="宋体" w:eastAsia="宋体" w:cs="宋体"/>
              <w:sz w:val="47"/>
              <w:szCs w:val="47"/>
            </w:rPr>
          </w:rPrChange>
        </w:rPr>
      </w:pPr>
      <w:r>
        <w:rPr>
          <w:rFonts w:ascii="宋体" w:hAnsi="宋体" w:eastAsia="宋体" w:cs="宋体"/>
          <w:sz w:val="47"/>
          <w:szCs w:val="47"/>
          <w:highlight w:val="none"/>
          <w:u w:val="single" w:color="auto"/>
          <w:rPrChange w:id="2328" w:author="五辰" w:date="2025-09-23T11:23:18Z">
            <w:rPr>
              <w:rFonts w:ascii="宋体" w:hAnsi="宋体" w:eastAsia="宋体" w:cs="宋体"/>
              <w:sz w:val="47"/>
              <w:szCs w:val="47"/>
              <w:u w:val="single" w:color="auto"/>
            </w:rPr>
          </w:rPrChange>
        </w:rPr>
        <w:tab/>
      </w:r>
      <w:r>
        <w:rPr>
          <w:rFonts w:ascii="宋体" w:hAnsi="宋体" w:eastAsia="宋体" w:cs="宋体"/>
          <w:b/>
          <w:bCs/>
          <w:spacing w:val="-39"/>
          <w:sz w:val="47"/>
          <w:szCs w:val="47"/>
          <w:highlight w:val="none"/>
          <w:u w:val="single" w:color="auto"/>
          <w:rPrChange w:id="2329" w:author="五辰" w:date="2025-09-23T11:23:18Z">
            <w:rPr>
              <w:rFonts w:ascii="宋体" w:hAnsi="宋体" w:eastAsia="宋体" w:cs="宋体"/>
              <w:b/>
              <w:bCs/>
              <w:spacing w:val="-39"/>
              <w:sz w:val="47"/>
              <w:szCs w:val="47"/>
              <w:u w:val="single" w:color="auto"/>
            </w:rPr>
          </w:rPrChange>
        </w:rPr>
        <w:t>（项目名称）</w:t>
      </w:r>
    </w:p>
    <w:p w14:paraId="6C440919">
      <w:pPr>
        <w:pStyle w:val="5"/>
        <w:spacing w:line="247" w:lineRule="auto"/>
        <w:rPr>
          <w:highlight w:val="none"/>
          <w:rPrChange w:id="2330" w:author="五辰" w:date="2025-09-23T11:23:18Z">
            <w:rPr/>
          </w:rPrChange>
        </w:rPr>
      </w:pPr>
    </w:p>
    <w:p w14:paraId="6635E884">
      <w:pPr>
        <w:pStyle w:val="5"/>
        <w:spacing w:line="247" w:lineRule="auto"/>
        <w:rPr>
          <w:highlight w:val="none"/>
          <w:rPrChange w:id="2331" w:author="五辰" w:date="2025-09-23T11:23:18Z">
            <w:rPr/>
          </w:rPrChange>
        </w:rPr>
      </w:pPr>
    </w:p>
    <w:p w14:paraId="15738F88">
      <w:pPr>
        <w:pStyle w:val="5"/>
        <w:spacing w:line="247" w:lineRule="auto"/>
        <w:rPr>
          <w:highlight w:val="none"/>
          <w:rPrChange w:id="2332" w:author="五辰" w:date="2025-09-23T11:23:18Z">
            <w:rPr/>
          </w:rPrChange>
        </w:rPr>
      </w:pPr>
    </w:p>
    <w:p w14:paraId="088417D7">
      <w:pPr>
        <w:pStyle w:val="5"/>
        <w:spacing w:line="247" w:lineRule="auto"/>
        <w:rPr>
          <w:highlight w:val="none"/>
          <w:rPrChange w:id="2333" w:author="五辰" w:date="2025-09-23T11:23:18Z">
            <w:rPr/>
          </w:rPrChange>
        </w:rPr>
      </w:pPr>
    </w:p>
    <w:p w14:paraId="7F3940F3">
      <w:pPr>
        <w:pStyle w:val="5"/>
        <w:spacing w:line="247" w:lineRule="auto"/>
        <w:rPr>
          <w:highlight w:val="none"/>
          <w:rPrChange w:id="2334" w:author="五辰" w:date="2025-09-23T11:23:18Z">
            <w:rPr/>
          </w:rPrChange>
        </w:rPr>
      </w:pPr>
    </w:p>
    <w:p w14:paraId="0DE6806C">
      <w:pPr>
        <w:pStyle w:val="5"/>
        <w:spacing w:line="247" w:lineRule="auto"/>
        <w:rPr>
          <w:highlight w:val="none"/>
          <w:rPrChange w:id="2335" w:author="五辰" w:date="2025-09-23T11:23:18Z">
            <w:rPr/>
          </w:rPrChange>
        </w:rPr>
      </w:pPr>
    </w:p>
    <w:p w14:paraId="7DCA4575">
      <w:pPr>
        <w:pStyle w:val="5"/>
        <w:spacing w:line="247" w:lineRule="auto"/>
        <w:rPr>
          <w:highlight w:val="none"/>
          <w:rPrChange w:id="2336" w:author="五辰" w:date="2025-09-23T11:23:18Z">
            <w:rPr/>
          </w:rPrChange>
        </w:rPr>
      </w:pPr>
    </w:p>
    <w:p w14:paraId="39555D67">
      <w:pPr>
        <w:pStyle w:val="5"/>
        <w:spacing w:line="248" w:lineRule="auto"/>
        <w:rPr>
          <w:highlight w:val="none"/>
          <w:rPrChange w:id="2337" w:author="五辰" w:date="2025-09-23T11:23:18Z">
            <w:rPr/>
          </w:rPrChange>
        </w:rPr>
      </w:pPr>
    </w:p>
    <w:p w14:paraId="3F3AB352">
      <w:pPr>
        <w:pStyle w:val="5"/>
        <w:spacing w:line="248" w:lineRule="auto"/>
        <w:rPr>
          <w:highlight w:val="none"/>
          <w:rPrChange w:id="2338" w:author="五辰" w:date="2025-09-23T11:23:18Z">
            <w:rPr/>
          </w:rPrChange>
        </w:rPr>
      </w:pPr>
    </w:p>
    <w:p w14:paraId="2D61382D">
      <w:pPr>
        <w:pStyle w:val="5"/>
        <w:spacing w:line="248" w:lineRule="auto"/>
        <w:rPr>
          <w:highlight w:val="none"/>
          <w:rPrChange w:id="2339" w:author="五辰" w:date="2025-09-23T11:23:18Z">
            <w:rPr/>
          </w:rPrChange>
        </w:rPr>
      </w:pPr>
    </w:p>
    <w:p w14:paraId="5A29543B">
      <w:pPr>
        <w:pStyle w:val="5"/>
        <w:spacing w:line="248" w:lineRule="auto"/>
        <w:rPr>
          <w:highlight w:val="none"/>
          <w:rPrChange w:id="2340" w:author="五辰" w:date="2025-09-23T11:23:18Z">
            <w:rPr/>
          </w:rPrChange>
        </w:rPr>
      </w:pPr>
    </w:p>
    <w:p w14:paraId="734A305A">
      <w:pPr>
        <w:pStyle w:val="5"/>
        <w:spacing w:line="248" w:lineRule="auto"/>
        <w:rPr>
          <w:highlight w:val="none"/>
          <w:rPrChange w:id="2341" w:author="五辰" w:date="2025-09-23T11:23:18Z">
            <w:rPr/>
          </w:rPrChange>
        </w:rPr>
      </w:pPr>
    </w:p>
    <w:p w14:paraId="093B686B">
      <w:pPr>
        <w:pStyle w:val="5"/>
        <w:spacing w:line="248" w:lineRule="auto"/>
        <w:rPr>
          <w:highlight w:val="none"/>
          <w:rPrChange w:id="2342" w:author="五辰" w:date="2025-09-23T11:23:18Z">
            <w:rPr/>
          </w:rPrChange>
        </w:rPr>
      </w:pPr>
    </w:p>
    <w:p w14:paraId="145FE9B8">
      <w:pPr>
        <w:pStyle w:val="5"/>
        <w:spacing w:line="248" w:lineRule="auto"/>
        <w:rPr>
          <w:highlight w:val="none"/>
          <w:rPrChange w:id="2343" w:author="五辰" w:date="2025-09-23T11:23:18Z">
            <w:rPr/>
          </w:rPrChange>
        </w:rPr>
      </w:pPr>
    </w:p>
    <w:p w14:paraId="26060C08">
      <w:pPr>
        <w:spacing w:before="140" w:line="223" w:lineRule="auto"/>
        <w:ind w:left="2201"/>
        <w:rPr>
          <w:rFonts w:ascii="宋体" w:hAnsi="宋体" w:eastAsia="宋体" w:cs="宋体"/>
          <w:sz w:val="43"/>
          <w:szCs w:val="43"/>
          <w:highlight w:val="none"/>
          <w:rPrChange w:id="2344" w:author="五辰" w:date="2025-09-23T11:23:18Z">
            <w:rPr>
              <w:rFonts w:ascii="宋体" w:hAnsi="宋体" w:eastAsia="宋体" w:cs="宋体"/>
              <w:sz w:val="43"/>
              <w:szCs w:val="43"/>
            </w:rPr>
          </w:rPrChange>
        </w:rPr>
      </w:pPr>
      <w:r>
        <w:rPr>
          <w:rFonts w:ascii="宋体" w:hAnsi="宋体" w:eastAsia="宋体" w:cs="宋体"/>
          <w:b/>
          <w:bCs/>
          <w:spacing w:val="4"/>
          <w:sz w:val="43"/>
          <w:szCs w:val="43"/>
          <w:highlight w:val="none"/>
          <w:rPrChange w:id="2345" w:author="五辰" w:date="2025-09-23T11:23:18Z">
            <w:rPr>
              <w:rFonts w:ascii="宋体" w:hAnsi="宋体" w:eastAsia="宋体" w:cs="宋体"/>
              <w:b/>
              <w:bCs/>
              <w:spacing w:val="4"/>
              <w:sz w:val="43"/>
              <w:szCs w:val="43"/>
            </w:rPr>
          </w:rPrChange>
        </w:rPr>
        <w:t>竞争性磋商响应文件</w:t>
      </w:r>
    </w:p>
    <w:p w14:paraId="2319F9EA">
      <w:pPr>
        <w:pStyle w:val="5"/>
        <w:spacing w:line="243" w:lineRule="auto"/>
        <w:rPr>
          <w:highlight w:val="none"/>
          <w:rPrChange w:id="2346" w:author="五辰" w:date="2025-09-23T11:23:18Z">
            <w:rPr/>
          </w:rPrChange>
        </w:rPr>
      </w:pPr>
    </w:p>
    <w:p w14:paraId="1595C0CB">
      <w:pPr>
        <w:pStyle w:val="5"/>
        <w:spacing w:line="243" w:lineRule="auto"/>
        <w:rPr>
          <w:highlight w:val="none"/>
          <w:rPrChange w:id="2347" w:author="五辰" w:date="2025-09-23T11:23:18Z">
            <w:rPr/>
          </w:rPrChange>
        </w:rPr>
      </w:pPr>
    </w:p>
    <w:p w14:paraId="16F73C63">
      <w:pPr>
        <w:pStyle w:val="5"/>
        <w:spacing w:line="243" w:lineRule="auto"/>
        <w:rPr>
          <w:highlight w:val="none"/>
          <w:rPrChange w:id="2348" w:author="五辰" w:date="2025-09-23T11:23:18Z">
            <w:rPr/>
          </w:rPrChange>
        </w:rPr>
      </w:pPr>
    </w:p>
    <w:p w14:paraId="4E31345A">
      <w:pPr>
        <w:pStyle w:val="5"/>
        <w:spacing w:line="243" w:lineRule="auto"/>
        <w:rPr>
          <w:highlight w:val="none"/>
          <w:rPrChange w:id="2349" w:author="五辰" w:date="2025-09-23T11:23:18Z">
            <w:rPr/>
          </w:rPrChange>
        </w:rPr>
      </w:pPr>
    </w:p>
    <w:p w14:paraId="6B6247B8">
      <w:pPr>
        <w:pStyle w:val="5"/>
        <w:spacing w:line="243" w:lineRule="auto"/>
        <w:rPr>
          <w:highlight w:val="none"/>
          <w:rPrChange w:id="2350" w:author="五辰" w:date="2025-09-23T11:23:18Z">
            <w:rPr/>
          </w:rPrChange>
        </w:rPr>
      </w:pPr>
    </w:p>
    <w:p w14:paraId="7DE3D37E">
      <w:pPr>
        <w:pStyle w:val="5"/>
        <w:spacing w:line="243" w:lineRule="auto"/>
        <w:rPr>
          <w:highlight w:val="none"/>
          <w:rPrChange w:id="2351" w:author="五辰" w:date="2025-09-23T11:23:18Z">
            <w:rPr/>
          </w:rPrChange>
        </w:rPr>
      </w:pPr>
    </w:p>
    <w:p w14:paraId="75C8B03D">
      <w:pPr>
        <w:pStyle w:val="5"/>
        <w:spacing w:line="243" w:lineRule="auto"/>
        <w:rPr>
          <w:highlight w:val="none"/>
          <w:rPrChange w:id="2352" w:author="五辰" w:date="2025-09-23T11:23:18Z">
            <w:rPr/>
          </w:rPrChange>
        </w:rPr>
      </w:pPr>
    </w:p>
    <w:p w14:paraId="32251BB9">
      <w:pPr>
        <w:pStyle w:val="5"/>
        <w:spacing w:line="243" w:lineRule="auto"/>
        <w:rPr>
          <w:highlight w:val="none"/>
          <w:rPrChange w:id="2353" w:author="五辰" w:date="2025-09-23T11:23:18Z">
            <w:rPr/>
          </w:rPrChange>
        </w:rPr>
      </w:pPr>
    </w:p>
    <w:p w14:paraId="37B6AAF7">
      <w:pPr>
        <w:pStyle w:val="5"/>
        <w:spacing w:line="243" w:lineRule="auto"/>
        <w:rPr>
          <w:highlight w:val="none"/>
          <w:rPrChange w:id="2354" w:author="五辰" w:date="2025-09-23T11:23:18Z">
            <w:rPr/>
          </w:rPrChange>
        </w:rPr>
      </w:pPr>
    </w:p>
    <w:p w14:paraId="3CE3D06E">
      <w:pPr>
        <w:pStyle w:val="5"/>
        <w:spacing w:line="243" w:lineRule="auto"/>
        <w:rPr>
          <w:highlight w:val="none"/>
          <w:rPrChange w:id="2355" w:author="五辰" w:date="2025-09-23T11:23:18Z">
            <w:rPr/>
          </w:rPrChange>
        </w:rPr>
      </w:pPr>
    </w:p>
    <w:p w14:paraId="4A64AAEE">
      <w:pPr>
        <w:pStyle w:val="5"/>
        <w:spacing w:line="243" w:lineRule="auto"/>
        <w:rPr>
          <w:highlight w:val="none"/>
          <w:rPrChange w:id="2356" w:author="五辰" w:date="2025-09-23T11:23:18Z">
            <w:rPr/>
          </w:rPrChange>
        </w:rPr>
      </w:pPr>
    </w:p>
    <w:p w14:paraId="1D6AE9AD">
      <w:pPr>
        <w:pStyle w:val="5"/>
        <w:spacing w:line="243" w:lineRule="auto"/>
        <w:rPr>
          <w:highlight w:val="none"/>
          <w:rPrChange w:id="2357" w:author="五辰" w:date="2025-09-23T11:23:18Z">
            <w:rPr/>
          </w:rPrChange>
        </w:rPr>
      </w:pPr>
    </w:p>
    <w:p w14:paraId="6C58E928">
      <w:pPr>
        <w:pStyle w:val="5"/>
        <w:spacing w:line="243" w:lineRule="auto"/>
        <w:rPr>
          <w:highlight w:val="none"/>
          <w:rPrChange w:id="2358" w:author="五辰" w:date="2025-09-23T11:23:18Z">
            <w:rPr/>
          </w:rPrChange>
        </w:rPr>
      </w:pPr>
    </w:p>
    <w:p w14:paraId="25CD1CA9">
      <w:pPr>
        <w:pStyle w:val="5"/>
        <w:spacing w:line="244" w:lineRule="auto"/>
        <w:rPr>
          <w:highlight w:val="none"/>
          <w:rPrChange w:id="2359" w:author="五辰" w:date="2025-09-23T11:23:18Z">
            <w:rPr/>
          </w:rPrChange>
        </w:rPr>
      </w:pPr>
    </w:p>
    <w:p w14:paraId="27D38AEB">
      <w:pPr>
        <w:pStyle w:val="5"/>
        <w:spacing w:line="244" w:lineRule="auto"/>
        <w:rPr>
          <w:highlight w:val="none"/>
          <w:rPrChange w:id="2360" w:author="五辰" w:date="2025-09-23T11:23:18Z">
            <w:rPr/>
          </w:rPrChange>
        </w:rPr>
      </w:pPr>
    </w:p>
    <w:p w14:paraId="74EA94B2">
      <w:pPr>
        <w:spacing w:before="91" w:line="219" w:lineRule="auto"/>
        <w:ind w:left="24"/>
        <w:rPr>
          <w:rFonts w:hint="eastAsia" w:ascii="宋体" w:hAnsi="宋体" w:eastAsia="宋体" w:cs="宋体"/>
          <w:sz w:val="28"/>
          <w:szCs w:val="28"/>
          <w:highlight w:val="none"/>
          <w:lang w:eastAsia="zh-CN"/>
          <w:rPrChange w:id="2361" w:author="五辰" w:date="2025-09-23T11:23:18Z">
            <w:rPr>
              <w:rFonts w:hint="eastAsia" w:ascii="宋体" w:hAnsi="宋体" w:eastAsia="宋体" w:cs="宋体"/>
              <w:sz w:val="28"/>
              <w:szCs w:val="28"/>
              <w:lang w:eastAsia="zh-CN"/>
            </w:rPr>
          </w:rPrChange>
        </w:rPr>
      </w:pPr>
      <w:r>
        <w:rPr>
          <w:rFonts w:ascii="宋体" w:hAnsi="宋体" w:eastAsia="宋体" w:cs="宋体"/>
          <w:b/>
          <w:bCs/>
          <w:spacing w:val="2"/>
          <w:sz w:val="28"/>
          <w:szCs w:val="28"/>
          <w:highlight w:val="none"/>
          <w:rPrChange w:id="2362" w:author="五辰" w:date="2025-09-23T11:23:18Z">
            <w:rPr>
              <w:rFonts w:ascii="宋体" w:hAnsi="宋体" w:eastAsia="宋体" w:cs="宋体"/>
              <w:b/>
              <w:bCs/>
              <w:spacing w:val="2"/>
              <w:sz w:val="28"/>
              <w:szCs w:val="28"/>
            </w:rPr>
          </w:rPrChange>
        </w:rPr>
        <w:t>供应商</w:t>
      </w:r>
      <w:r>
        <w:rPr>
          <w:rFonts w:ascii="宋体" w:hAnsi="宋体" w:eastAsia="宋体" w:cs="宋体"/>
          <w:b/>
          <w:bCs/>
          <w:spacing w:val="-34"/>
          <w:sz w:val="28"/>
          <w:szCs w:val="28"/>
          <w:highlight w:val="none"/>
          <w:rPrChange w:id="2363" w:author="五辰" w:date="2025-09-23T11:23:18Z">
            <w:rPr>
              <w:rFonts w:ascii="宋体" w:hAnsi="宋体" w:eastAsia="宋体" w:cs="宋体"/>
              <w:b/>
              <w:bCs/>
              <w:spacing w:val="-34"/>
              <w:sz w:val="28"/>
              <w:szCs w:val="28"/>
            </w:rPr>
          </w:rPrChange>
        </w:rPr>
        <w:t>：</w:t>
      </w:r>
      <w:r>
        <w:rPr>
          <w:rFonts w:ascii="宋体" w:hAnsi="宋体" w:eastAsia="宋体" w:cs="宋体"/>
          <w:b/>
          <w:bCs/>
          <w:spacing w:val="-34"/>
          <w:sz w:val="28"/>
          <w:szCs w:val="28"/>
          <w:highlight w:val="none"/>
          <w:u w:val="single" w:color="auto"/>
          <w:rPrChange w:id="2364" w:author="五辰" w:date="2025-09-23T11:23:18Z">
            <w:rPr>
              <w:rFonts w:ascii="宋体" w:hAnsi="宋体" w:eastAsia="宋体" w:cs="宋体"/>
              <w:b/>
              <w:bCs/>
              <w:spacing w:val="-34"/>
              <w:sz w:val="28"/>
              <w:szCs w:val="28"/>
              <w:u w:val="single" w:color="auto"/>
            </w:rPr>
          </w:rPrChange>
        </w:rPr>
        <w:t>（</w:t>
      </w:r>
      <w:r>
        <w:rPr>
          <w:rFonts w:ascii="宋体" w:hAnsi="宋体" w:eastAsia="宋体" w:cs="宋体"/>
          <w:b/>
          <w:bCs/>
          <w:spacing w:val="2"/>
          <w:sz w:val="28"/>
          <w:szCs w:val="28"/>
          <w:highlight w:val="none"/>
          <w:u w:val="single" w:color="auto"/>
          <w:rPrChange w:id="2365" w:author="五辰" w:date="2025-09-23T11:23:18Z">
            <w:rPr>
              <w:rFonts w:ascii="宋体" w:hAnsi="宋体" w:eastAsia="宋体" w:cs="宋体"/>
              <w:b/>
              <w:bCs/>
              <w:spacing w:val="2"/>
              <w:sz w:val="28"/>
              <w:szCs w:val="28"/>
              <w:u w:val="single" w:color="auto"/>
            </w:rPr>
          </w:rPrChange>
        </w:rPr>
        <w:t>全称并加盖公章）</w:t>
      </w:r>
    </w:p>
    <w:p w14:paraId="644BCF62">
      <w:pPr>
        <w:pStyle w:val="5"/>
        <w:spacing w:line="331" w:lineRule="auto"/>
        <w:rPr>
          <w:highlight w:val="none"/>
          <w:rPrChange w:id="2366" w:author="五辰" w:date="2025-09-23T11:23:18Z">
            <w:rPr/>
          </w:rPrChange>
        </w:rPr>
      </w:pPr>
    </w:p>
    <w:p w14:paraId="7F17EF7A">
      <w:pPr>
        <w:pStyle w:val="5"/>
        <w:spacing w:line="331" w:lineRule="auto"/>
        <w:rPr>
          <w:highlight w:val="none"/>
          <w:rPrChange w:id="2367" w:author="五辰" w:date="2025-09-23T11:23:18Z">
            <w:rPr/>
          </w:rPrChange>
        </w:rPr>
      </w:pPr>
    </w:p>
    <w:p w14:paraId="0BD94C26">
      <w:pPr>
        <w:spacing w:before="91" w:line="219" w:lineRule="auto"/>
        <w:ind w:left="26"/>
        <w:rPr>
          <w:rFonts w:hint="eastAsia" w:ascii="宋体" w:hAnsi="宋体" w:eastAsia="宋体" w:cs="宋体"/>
          <w:sz w:val="28"/>
          <w:szCs w:val="28"/>
          <w:highlight w:val="none"/>
          <w:lang w:eastAsia="zh-CN"/>
          <w:rPrChange w:id="2368" w:author="五辰" w:date="2025-09-23T11:23:18Z">
            <w:rPr>
              <w:rFonts w:hint="eastAsia" w:ascii="宋体" w:hAnsi="宋体" w:eastAsia="宋体" w:cs="宋体"/>
              <w:sz w:val="28"/>
              <w:szCs w:val="28"/>
              <w:lang w:eastAsia="zh-CN"/>
            </w:rPr>
          </w:rPrChange>
        </w:rPr>
      </w:pPr>
      <w:r>
        <w:rPr>
          <w:rFonts w:ascii="宋体" w:hAnsi="宋体" w:eastAsia="宋体" w:cs="宋体"/>
          <w:b/>
          <w:bCs/>
          <w:spacing w:val="-1"/>
          <w:sz w:val="28"/>
          <w:szCs w:val="28"/>
          <w:highlight w:val="none"/>
          <w:rPrChange w:id="2369" w:author="五辰" w:date="2025-09-23T11:23:18Z">
            <w:rPr>
              <w:rFonts w:ascii="宋体" w:hAnsi="宋体" w:eastAsia="宋体" w:cs="宋体"/>
              <w:b/>
              <w:bCs/>
              <w:spacing w:val="-1"/>
              <w:sz w:val="28"/>
              <w:szCs w:val="28"/>
            </w:rPr>
          </w:rPrChange>
        </w:rPr>
        <w:t>法定代表人或被授权人</w:t>
      </w:r>
      <w:r>
        <w:rPr>
          <w:rFonts w:ascii="宋体" w:hAnsi="宋体" w:eastAsia="宋体" w:cs="宋体"/>
          <w:b/>
          <w:bCs/>
          <w:spacing w:val="-15"/>
          <w:sz w:val="28"/>
          <w:szCs w:val="28"/>
          <w:highlight w:val="none"/>
          <w:rPrChange w:id="2370" w:author="五辰" w:date="2025-09-23T11:23:18Z">
            <w:rPr>
              <w:rFonts w:ascii="宋体" w:hAnsi="宋体" w:eastAsia="宋体" w:cs="宋体"/>
              <w:b/>
              <w:bCs/>
              <w:spacing w:val="-15"/>
              <w:sz w:val="28"/>
              <w:szCs w:val="28"/>
            </w:rPr>
          </w:rPrChange>
        </w:rPr>
        <w:t>：</w:t>
      </w:r>
      <w:r>
        <w:rPr>
          <w:rFonts w:ascii="宋体" w:hAnsi="宋体" w:eastAsia="宋体" w:cs="宋体"/>
          <w:b/>
          <w:bCs/>
          <w:spacing w:val="-15"/>
          <w:sz w:val="28"/>
          <w:szCs w:val="28"/>
          <w:highlight w:val="none"/>
          <w:u w:val="single" w:color="auto"/>
          <w:rPrChange w:id="2371" w:author="五辰" w:date="2025-09-23T11:23:18Z">
            <w:rPr>
              <w:rFonts w:ascii="宋体" w:hAnsi="宋体" w:eastAsia="宋体" w:cs="宋体"/>
              <w:b/>
              <w:bCs/>
              <w:spacing w:val="-15"/>
              <w:sz w:val="28"/>
              <w:szCs w:val="28"/>
              <w:u w:val="single" w:color="auto"/>
            </w:rPr>
          </w:rPrChange>
        </w:rPr>
        <w:t>（</w:t>
      </w:r>
      <w:r>
        <w:rPr>
          <w:rFonts w:ascii="宋体" w:hAnsi="宋体" w:eastAsia="宋体" w:cs="宋体"/>
          <w:b/>
          <w:bCs/>
          <w:spacing w:val="-1"/>
          <w:sz w:val="28"/>
          <w:szCs w:val="28"/>
          <w:highlight w:val="none"/>
          <w:u w:val="single" w:color="auto"/>
          <w:rPrChange w:id="2372" w:author="五辰" w:date="2025-09-23T11:23:18Z">
            <w:rPr>
              <w:rFonts w:ascii="宋体" w:hAnsi="宋体" w:eastAsia="宋体" w:cs="宋体"/>
              <w:b/>
              <w:bCs/>
              <w:spacing w:val="-1"/>
              <w:sz w:val="28"/>
              <w:szCs w:val="28"/>
              <w:u w:val="single" w:color="auto"/>
            </w:rPr>
          </w:rPrChange>
        </w:rPr>
        <w:t>签字或盖章）</w:t>
      </w:r>
    </w:p>
    <w:p w14:paraId="54CB98C0">
      <w:pPr>
        <w:pStyle w:val="5"/>
        <w:spacing w:line="331" w:lineRule="auto"/>
        <w:rPr>
          <w:highlight w:val="none"/>
          <w:rPrChange w:id="2373" w:author="五辰" w:date="2025-09-23T11:23:18Z">
            <w:rPr/>
          </w:rPrChange>
        </w:rPr>
      </w:pPr>
    </w:p>
    <w:p w14:paraId="2B7AF57D">
      <w:pPr>
        <w:pStyle w:val="5"/>
        <w:spacing w:line="331" w:lineRule="auto"/>
        <w:rPr>
          <w:highlight w:val="none"/>
          <w:rPrChange w:id="2374" w:author="五辰" w:date="2025-09-23T11:23:18Z">
            <w:rPr/>
          </w:rPrChange>
        </w:rPr>
      </w:pPr>
    </w:p>
    <w:p w14:paraId="4DFFF0F8">
      <w:pPr>
        <w:spacing w:before="92" w:line="222" w:lineRule="auto"/>
        <w:ind w:left="38"/>
        <w:rPr>
          <w:rFonts w:hint="eastAsia" w:ascii="宋体" w:hAnsi="宋体" w:eastAsia="宋体" w:cs="宋体"/>
          <w:sz w:val="28"/>
          <w:szCs w:val="28"/>
          <w:highlight w:val="none"/>
          <w:lang w:eastAsia="zh-CN"/>
          <w:rPrChange w:id="2375" w:author="五辰" w:date="2025-09-23T11:23:18Z">
            <w:rPr>
              <w:rFonts w:hint="eastAsia" w:ascii="宋体" w:hAnsi="宋体" w:eastAsia="宋体" w:cs="宋体"/>
              <w:sz w:val="28"/>
              <w:szCs w:val="28"/>
              <w:lang w:eastAsia="zh-CN"/>
            </w:rPr>
          </w:rPrChange>
        </w:rPr>
      </w:pPr>
      <w:r>
        <w:rPr>
          <w:rFonts w:ascii="宋体" w:hAnsi="宋体" w:eastAsia="宋体" w:cs="宋体"/>
          <w:b/>
          <w:bCs/>
          <w:spacing w:val="-32"/>
          <w:sz w:val="28"/>
          <w:szCs w:val="28"/>
          <w:highlight w:val="none"/>
          <w:rPrChange w:id="2376" w:author="五辰" w:date="2025-09-23T11:23:18Z">
            <w:rPr>
              <w:rFonts w:ascii="宋体" w:hAnsi="宋体" w:eastAsia="宋体" w:cs="宋体"/>
              <w:b/>
              <w:bCs/>
              <w:spacing w:val="-32"/>
              <w:sz w:val="28"/>
              <w:szCs w:val="28"/>
            </w:rPr>
          </w:rPrChange>
        </w:rPr>
        <w:t>时间：</w:t>
      </w:r>
    </w:p>
    <w:p w14:paraId="22671716">
      <w:pPr>
        <w:spacing w:line="222" w:lineRule="auto"/>
        <w:rPr>
          <w:rFonts w:ascii="宋体" w:hAnsi="宋体" w:eastAsia="宋体" w:cs="宋体"/>
          <w:sz w:val="28"/>
          <w:szCs w:val="28"/>
          <w:highlight w:val="none"/>
          <w:rPrChange w:id="2377" w:author="五辰" w:date="2025-09-23T11:23:18Z">
            <w:rPr>
              <w:rFonts w:ascii="宋体" w:hAnsi="宋体" w:eastAsia="宋体" w:cs="宋体"/>
              <w:sz w:val="28"/>
              <w:szCs w:val="28"/>
            </w:rPr>
          </w:rPrChange>
        </w:rPr>
        <w:sectPr>
          <w:footerReference r:id="rId29" w:type="default"/>
          <w:pgSz w:w="11907" w:h="16840"/>
          <w:pgMar w:top="1431" w:right="1786" w:bottom="817" w:left="1786" w:header="0" w:footer="655" w:gutter="0"/>
          <w:pgNumType w:fmt="numberInDash"/>
          <w:cols w:space="720" w:num="1"/>
        </w:sectPr>
      </w:pPr>
    </w:p>
    <w:p w14:paraId="05CE53CF">
      <w:pPr>
        <w:spacing w:before="80" w:line="222" w:lineRule="auto"/>
        <w:ind w:left="3658"/>
        <w:rPr>
          <w:rFonts w:ascii="宋体" w:hAnsi="宋体" w:eastAsia="宋体" w:cs="宋体"/>
          <w:sz w:val="40"/>
          <w:szCs w:val="40"/>
          <w:highlight w:val="none"/>
          <w:rPrChange w:id="2378" w:author="五辰" w:date="2025-09-23T11:23:18Z">
            <w:rPr>
              <w:rFonts w:ascii="宋体" w:hAnsi="宋体" w:eastAsia="宋体" w:cs="宋体"/>
              <w:sz w:val="40"/>
              <w:szCs w:val="40"/>
            </w:rPr>
          </w:rPrChange>
        </w:rPr>
      </w:pPr>
      <w:r>
        <w:rPr>
          <w:rFonts w:ascii="宋体" w:hAnsi="宋体" w:eastAsia="宋体" w:cs="宋体"/>
          <w:b/>
          <w:bCs/>
          <w:spacing w:val="-50"/>
          <w:sz w:val="40"/>
          <w:szCs w:val="40"/>
          <w:highlight w:val="none"/>
          <w:rPrChange w:id="2379" w:author="五辰" w:date="2025-09-23T11:23:18Z">
            <w:rPr>
              <w:rFonts w:ascii="宋体" w:hAnsi="宋体" w:eastAsia="宋体" w:cs="宋体"/>
              <w:b/>
              <w:bCs/>
              <w:spacing w:val="-50"/>
              <w:sz w:val="40"/>
              <w:szCs w:val="40"/>
            </w:rPr>
          </w:rPrChange>
        </w:rPr>
        <w:t>目录</w:t>
      </w:r>
    </w:p>
    <w:p w14:paraId="4A5C8AEB">
      <w:pPr>
        <w:spacing w:before="276" w:line="219" w:lineRule="auto"/>
        <w:ind w:left="2866"/>
        <w:rPr>
          <w:rFonts w:ascii="宋体" w:hAnsi="宋体" w:eastAsia="宋体" w:cs="宋体"/>
          <w:sz w:val="24"/>
          <w:szCs w:val="24"/>
          <w:highlight w:val="none"/>
          <w:rPrChange w:id="2380" w:author="五辰" w:date="2025-09-23T11:23:18Z">
            <w:rPr>
              <w:rFonts w:ascii="宋体" w:hAnsi="宋体" w:eastAsia="宋体" w:cs="宋体"/>
              <w:sz w:val="24"/>
              <w:szCs w:val="24"/>
            </w:rPr>
          </w:rPrChange>
        </w:rPr>
      </w:pPr>
      <w:r>
        <w:rPr>
          <w:rFonts w:ascii="宋体" w:hAnsi="宋体" w:eastAsia="宋体" w:cs="宋体"/>
          <w:spacing w:val="-2"/>
          <w:sz w:val="24"/>
          <w:szCs w:val="24"/>
          <w:highlight w:val="none"/>
          <w:rPrChange w:id="2381" w:author="五辰" w:date="2025-09-23T11:23:18Z">
            <w:rPr>
              <w:rFonts w:ascii="宋体" w:hAnsi="宋体" w:eastAsia="宋体" w:cs="宋体"/>
              <w:spacing w:val="-2"/>
              <w:sz w:val="24"/>
              <w:szCs w:val="24"/>
            </w:rPr>
          </w:rPrChange>
        </w:rPr>
        <w:t>（供应商自行编制目录）</w:t>
      </w:r>
    </w:p>
    <w:p w14:paraId="31742EC7">
      <w:pPr>
        <w:spacing w:line="219" w:lineRule="auto"/>
        <w:rPr>
          <w:rFonts w:ascii="宋体" w:hAnsi="宋体" w:eastAsia="宋体" w:cs="宋体"/>
          <w:sz w:val="24"/>
          <w:szCs w:val="24"/>
          <w:highlight w:val="none"/>
          <w:rPrChange w:id="2382" w:author="五辰" w:date="2025-09-23T11:23:18Z">
            <w:rPr>
              <w:rFonts w:ascii="宋体" w:hAnsi="宋体" w:eastAsia="宋体" w:cs="宋体"/>
              <w:sz w:val="24"/>
              <w:szCs w:val="24"/>
            </w:rPr>
          </w:rPrChange>
        </w:rPr>
        <w:sectPr>
          <w:footerReference r:id="rId30" w:type="default"/>
          <w:pgSz w:w="11907" w:h="16840"/>
          <w:pgMar w:top="1417" w:right="1786" w:bottom="817" w:left="1786" w:header="0" w:footer="655" w:gutter="0"/>
          <w:pgNumType w:fmt="numberInDash"/>
          <w:cols w:space="720" w:num="1"/>
        </w:sectPr>
      </w:pPr>
    </w:p>
    <w:p w14:paraId="5E08311F">
      <w:pPr>
        <w:spacing w:before="48" w:line="219" w:lineRule="auto"/>
        <w:ind w:left="3216"/>
        <w:rPr>
          <w:rFonts w:ascii="宋体" w:hAnsi="宋体" w:eastAsia="宋体" w:cs="宋体"/>
          <w:sz w:val="21"/>
          <w:szCs w:val="21"/>
          <w:highlight w:val="none"/>
          <w:rPrChange w:id="2383" w:author="五辰" w:date="2025-09-23T11:23:18Z">
            <w:rPr>
              <w:rFonts w:ascii="宋体" w:hAnsi="宋体" w:eastAsia="宋体" w:cs="宋体"/>
              <w:sz w:val="21"/>
              <w:szCs w:val="21"/>
            </w:rPr>
          </w:rPrChange>
        </w:rPr>
      </w:pPr>
      <w:r>
        <w:rPr>
          <w:rFonts w:ascii="宋体" w:hAnsi="宋体" w:eastAsia="宋体" w:cs="宋体"/>
          <w:b/>
          <w:bCs/>
          <w:spacing w:val="-4"/>
          <w:sz w:val="21"/>
          <w:szCs w:val="21"/>
          <w:highlight w:val="none"/>
          <w:rPrChange w:id="2384" w:author="五辰" w:date="2025-09-23T11:23:18Z">
            <w:rPr>
              <w:rFonts w:ascii="宋体" w:hAnsi="宋体" w:eastAsia="宋体" w:cs="宋体"/>
              <w:b/>
              <w:bCs/>
              <w:spacing w:val="-4"/>
              <w:sz w:val="21"/>
              <w:szCs w:val="21"/>
            </w:rPr>
          </w:rPrChange>
        </w:rPr>
        <w:t>一、竞争性磋商函</w:t>
      </w:r>
    </w:p>
    <w:p w14:paraId="4C19DFC1">
      <w:pPr>
        <w:pStyle w:val="5"/>
        <w:spacing w:line="283" w:lineRule="auto"/>
        <w:rPr>
          <w:sz w:val="21"/>
          <w:szCs w:val="21"/>
          <w:highlight w:val="none"/>
          <w:rPrChange w:id="2385" w:author="五辰" w:date="2025-09-23T11:23:18Z">
            <w:rPr>
              <w:sz w:val="21"/>
              <w:szCs w:val="21"/>
            </w:rPr>
          </w:rPrChange>
        </w:rPr>
      </w:pPr>
    </w:p>
    <w:p w14:paraId="39C4F9D1">
      <w:pPr>
        <w:pStyle w:val="5"/>
        <w:spacing w:line="283" w:lineRule="auto"/>
        <w:rPr>
          <w:sz w:val="21"/>
          <w:szCs w:val="21"/>
          <w:highlight w:val="none"/>
          <w:rPrChange w:id="2386" w:author="五辰" w:date="2025-09-23T11:23:18Z">
            <w:rPr>
              <w:sz w:val="21"/>
              <w:szCs w:val="21"/>
            </w:rPr>
          </w:rPrChange>
        </w:rPr>
      </w:pPr>
    </w:p>
    <w:p w14:paraId="39E948B5">
      <w:pPr>
        <w:spacing w:before="78" w:line="219" w:lineRule="auto"/>
        <w:ind w:left="23"/>
        <w:rPr>
          <w:rFonts w:hint="eastAsia" w:ascii="宋体" w:hAnsi="宋体" w:eastAsia="宋体" w:cs="宋体"/>
          <w:sz w:val="21"/>
          <w:szCs w:val="21"/>
          <w:highlight w:val="none"/>
          <w:lang w:eastAsia="zh-CN"/>
          <w:rPrChange w:id="2387" w:author="五辰" w:date="2025-09-23T11:23:18Z">
            <w:rPr>
              <w:rFonts w:hint="eastAsia" w:ascii="宋体" w:hAnsi="宋体" w:eastAsia="宋体" w:cs="宋体"/>
              <w:sz w:val="21"/>
              <w:szCs w:val="21"/>
              <w:lang w:eastAsia="zh-CN"/>
            </w:rPr>
          </w:rPrChange>
        </w:rPr>
      </w:pPr>
      <w:r>
        <w:rPr>
          <w:rFonts w:ascii="宋体" w:hAnsi="宋体" w:eastAsia="宋体" w:cs="宋体"/>
          <w:b/>
          <w:bCs/>
          <w:spacing w:val="9"/>
          <w:sz w:val="21"/>
          <w:szCs w:val="21"/>
          <w:highlight w:val="none"/>
          <w:rPrChange w:id="2388" w:author="五辰" w:date="2025-09-23T11:23:18Z">
            <w:rPr>
              <w:rFonts w:ascii="宋体" w:hAnsi="宋体" w:eastAsia="宋体" w:cs="宋体"/>
              <w:b/>
              <w:bCs/>
              <w:spacing w:val="9"/>
              <w:sz w:val="21"/>
              <w:szCs w:val="21"/>
            </w:rPr>
          </w:rPrChange>
        </w:rPr>
        <w:t>致</w:t>
      </w:r>
      <w:r>
        <w:rPr>
          <w:rFonts w:ascii="宋体" w:hAnsi="宋体" w:eastAsia="宋体" w:cs="宋体"/>
          <w:b/>
          <w:bCs/>
          <w:spacing w:val="-35"/>
          <w:sz w:val="21"/>
          <w:szCs w:val="21"/>
          <w:highlight w:val="none"/>
          <w:rPrChange w:id="2389" w:author="五辰" w:date="2025-09-23T11:23:18Z">
            <w:rPr>
              <w:rFonts w:ascii="宋体" w:hAnsi="宋体" w:eastAsia="宋体" w:cs="宋体"/>
              <w:b/>
              <w:bCs/>
              <w:spacing w:val="-35"/>
              <w:sz w:val="21"/>
              <w:szCs w:val="21"/>
            </w:rPr>
          </w:rPrChange>
        </w:rPr>
        <w:t>：</w:t>
      </w:r>
      <w:r>
        <w:rPr>
          <w:rFonts w:ascii="宋体" w:hAnsi="宋体" w:eastAsia="宋体" w:cs="宋体"/>
          <w:b/>
          <w:bCs/>
          <w:spacing w:val="-35"/>
          <w:sz w:val="21"/>
          <w:szCs w:val="21"/>
          <w:highlight w:val="none"/>
          <w:u w:val="single" w:color="auto"/>
          <w:rPrChange w:id="2390" w:author="五辰" w:date="2025-09-23T11:23:18Z">
            <w:rPr>
              <w:rFonts w:ascii="宋体" w:hAnsi="宋体" w:eastAsia="宋体" w:cs="宋体"/>
              <w:b/>
              <w:bCs/>
              <w:spacing w:val="-35"/>
              <w:sz w:val="21"/>
              <w:szCs w:val="21"/>
              <w:u w:val="single" w:color="auto"/>
            </w:rPr>
          </w:rPrChange>
        </w:rPr>
        <w:t>（</w:t>
      </w:r>
      <w:r>
        <w:rPr>
          <w:rFonts w:ascii="宋体" w:hAnsi="宋体" w:eastAsia="宋体" w:cs="宋体"/>
          <w:b/>
          <w:bCs/>
          <w:spacing w:val="9"/>
          <w:sz w:val="21"/>
          <w:szCs w:val="21"/>
          <w:highlight w:val="none"/>
          <w:u w:val="single" w:color="auto"/>
          <w:rPrChange w:id="2391" w:author="五辰" w:date="2025-09-23T11:23:18Z">
            <w:rPr>
              <w:rFonts w:ascii="宋体" w:hAnsi="宋体" w:eastAsia="宋体" w:cs="宋体"/>
              <w:b/>
              <w:bCs/>
              <w:spacing w:val="9"/>
              <w:sz w:val="21"/>
              <w:szCs w:val="21"/>
              <w:u w:val="single" w:color="auto"/>
            </w:rPr>
          </w:rPrChange>
        </w:rPr>
        <w:t>采购人）</w:t>
      </w:r>
    </w:p>
    <w:p w14:paraId="17FD72A4">
      <w:pPr>
        <w:spacing w:before="182" w:line="359" w:lineRule="auto"/>
        <w:ind w:left="25" w:right="18" w:firstLine="478"/>
        <w:jc w:val="both"/>
        <w:rPr>
          <w:rFonts w:ascii="宋体" w:hAnsi="宋体" w:eastAsia="宋体" w:cs="宋体"/>
          <w:sz w:val="21"/>
          <w:szCs w:val="21"/>
          <w:highlight w:val="none"/>
          <w:rPrChange w:id="2392" w:author="五辰" w:date="2025-09-23T11:23:18Z">
            <w:rPr>
              <w:rFonts w:ascii="宋体" w:hAnsi="宋体" w:eastAsia="宋体" w:cs="宋体"/>
              <w:sz w:val="21"/>
              <w:szCs w:val="21"/>
            </w:rPr>
          </w:rPrChange>
        </w:rPr>
      </w:pPr>
      <w:r>
        <w:rPr>
          <w:rFonts w:ascii="宋体" w:hAnsi="宋体" w:eastAsia="宋体" w:cs="宋体"/>
          <w:spacing w:val="-5"/>
          <w:sz w:val="21"/>
          <w:szCs w:val="21"/>
          <w:highlight w:val="none"/>
          <w:rPrChange w:id="2393" w:author="五辰" w:date="2025-09-23T11:23:18Z">
            <w:rPr>
              <w:rFonts w:ascii="宋体" w:hAnsi="宋体" w:eastAsia="宋体" w:cs="宋体"/>
              <w:spacing w:val="-5"/>
              <w:sz w:val="21"/>
              <w:szCs w:val="21"/>
            </w:rPr>
          </w:rPrChange>
        </w:rPr>
        <w:t>根据贵单位</w:t>
      </w:r>
      <w:r>
        <w:rPr>
          <w:rFonts w:ascii="宋体" w:hAnsi="宋体" w:eastAsia="宋体" w:cs="宋体"/>
          <w:spacing w:val="-5"/>
          <w:sz w:val="21"/>
          <w:szCs w:val="21"/>
          <w:highlight w:val="none"/>
          <w:u w:val="single" w:color="auto"/>
          <w:rPrChange w:id="2394" w:author="五辰" w:date="2025-09-23T11:23:18Z">
            <w:rPr>
              <w:rFonts w:ascii="宋体" w:hAnsi="宋体" w:eastAsia="宋体" w:cs="宋体"/>
              <w:spacing w:val="-5"/>
              <w:sz w:val="21"/>
              <w:szCs w:val="21"/>
              <w:u w:val="single" w:color="auto"/>
            </w:rPr>
          </w:rPrChange>
        </w:rPr>
        <w:t>（采购项目名称）</w:t>
      </w:r>
      <w:r>
        <w:rPr>
          <w:rFonts w:ascii="宋体" w:hAnsi="宋体" w:eastAsia="宋体" w:cs="宋体"/>
          <w:spacing w:val="-5"/>
          <w:sz w:val="21"/>
          <w:szCs w:val="21"/>
          <w:highlight w:val="none"/>
          <w:rPrChange w:id="2395" w:author="五辰" w:date="2025-09-23T11:23:18Z">
            <w:rPr>
              <w:rFonts w:ascii="宋体" w:hAnsi="宋体" w:eastAsia="宋体" w:cs="宋体"/>
              <w:spacing w:val="-5"/>
              <w:sz w:val="21"/>
              <w:szCs w:val="21"/>
            </w:rPr>
          </w:rPrChange>
        </w:rPr>
        <w:t>项目</w:t>
      </w:r>
      <w:r>
        <w:rPr>
          <w:rFonts w:ascii="宋体" w:hAnsi="宋体" w:eastAsia="宋体" w:cs="宋体"/>
          <w:spacing w:val="-5"/>
          <w:sz w:val="21"/>
          <w:szCs w:val="21"/>
          <w:highlight w:val="none"/>
          <w:u w:val="single" w:color="auto"/>
          <w:rPrChange w:id="2396" w:author="五辰" w:date="2025-09-23T11:23:18Z">
            <w:rPr>
              <w:rFonts w:ascii="宋体" w:hAnsi="宋体" w:eastAsia="宋体" w:cs="宋体"/>
              <w:spacing w:val="-5"/>
              <w:sz w:val="21"/>
              <w:szCs w:val="21"/>
              <w:u w:val="single" w:color="auto"/>
            </w:rPr>
          </w:rPrChange>
        </w:rPr>
        <w:t>（项目编号）</w:t>
      </w:r>
      <w:r>
        <w:rPr>
          <w:rFonts w:ascii="宋体" w:hAnsi="宋体" w:eastAsia="宋体" w:cs="宋体"/>
          <w:spacing w:val="-5"/>
          <w:sz w:val="21"/>
          <w:szCs w:val="21"/>
          <w:highlight w:val="none"/>
          <w:rPrChange w:id="2397" w:author="五辰" w:date="2025-09-23T11:23:18Z">
            <w:rPr>
              <w:rFonts w:ascii="宋体" w:hAnsi="宋体" w:eastAsia="宋体" w:cs="宋体"/>
              <w:spacing w:val="-5"/>
              <w:sz w:val="21"/>
              <w:szCs w:val="21"/>
            </w:rPr>
          </w:rPrChange>
        </w:rPr>
        <w:t>的磋商文件，</w:t>
      </w:r>
      <w:r>
        <w:rPr>
          <w:rFonts w:ascii="宋体" w:hAnsi="宋体" w:eastAsia="宋体" w:cs="宋体"/>
          <w:spacing w:val="-2"/>
          <w:sz w:val="21"/>
          <w:szCs w:val="21"/>
          <w:highlight w:val="none"/>
          <w:rPrChange w:id="2398" w:author="五辰" w:date="2025-09-23T11:23:18Z">
            <w:rPr>
              <w:rFonts w:ascii="宋体" w:hAnsi="宋体" w:eastAsia="宋体" w:cs="宋体"/>
              <w:spacing w:val="-2"/>
              <w:sz w:val="21"/>
              <w:szCs w:val="21"/>
            </w:rPr>
          </w:rPrChange>
        </w:rPr>
        <w:t>我方代表</w:t>
      </w:r>
      <w:r>
        <w:rPr>
          <w:rFonts w:ascii="宋体" w:hAnsi="宋体" w:eastAsia="宋体" w:cs="宋体"/>
          <w:spacing w:val="-2"/>
          <w:sz w:val="21"/>
          <w:szCs w:val="21"/>
          <w:highlight w:val="none"/>
          <w:u w:val="single" w:color="auto"/>
          <w:rPrChange w:id="2399" w:author="五辰" w:date="2025-09-23T11:23:18Z">
            <w:rPr>
              <w:rFonts w:ascii="宋体" w:hAnsi="宋体" w:eastAsia="宋体" w:cs="宋体"/>
              <w:spacing w:val="-2"/>
              <w:sz w:val="21"/>
              <w:szCs w:val="21"/>
              <w:u w:val="single" w:color="auto"/>
            </w:rPr>
          </w:rPrChange>
        </w:rPr>
        <w:t>（姓名、职务）</w:t>
      </w:r>
      <w:r>
        <w:rPr>
          <w:rFonts w:ascii="宋体" w:hAnsi="宋体" w:eastAsia="宋体" w:cs="宋体"/>
          <w:spacing w:val="-2"/>
          <w:sz w:val="21"/>
          <w:szCs w:val="21"/>
          <w:highlight w:val="none"/>
          <w:rPrChange w:id="2400" w:author="五辰" w:date="2025-09-23T11:23:18Z">
            <w:rPr>
              <w:rFonts w:ascii="宋体" w:hAnsi="宋体" w:eastAsia="宋体" w:cs="宋体"/>
              <w:spacing w:val="-2"/>
              <w:sz w:val="21"/>
              <w:szCs w:val="21"/>
            </w:rPr>
          </w:rPrChange>
        </w:rPr>
        <w:t>经正式授权并代表</w:t>
      </w:r>
      <w:r>
        <w:rPr>
          <w:rFonts w:ascii="宋体" w:hAnsi="宋体" w:eastAsia="宋体" w:cs="宋体"/>
          <w:spacing w:val="-2"/>
          <w:sz w:val="21"/>
          <w:szCs w:val="21"/>
          <w:highlight w:val="none"/>
          <w:u w:val="single" w:color="auto"/>
          <w:rPrChange w:id="2401" w:author="五辰" w:date="2025-09-23T11:23:18Z">
            <w:rPr>
              <w:rFonts w:ascii="宋体" w:hAnsi="宋体" w:eastAsia="宋体" w:cs="宋体"/>
              <w:spacing w:val="-2"/>
              <w:sz w:val="21"/>
              <w:szCs w:val="21"/>
              <w:u w:val="single" w:color="auto"/>
            </w:rPr>
          </w:rPrChange>
        </w:rPr>
        <w:t>（供应商名称）</w:t>
      </w:r>
      <w:r>
        <w:rPr>
          <w:rFonts w:ascii="宋体" w:hAnsi="宋体" w:eastAsia="宋体" w:cs="宋体"/>
          <w:spacing w:val="-2"/>
          <w:sz w:val="21"/>
          <w:szCs w:val="21"/>
          <w:highlight w:val="none"/>
          <w:rPrChange w:id="2402" w:author="五辰" w:date="2025-09-23T11:23:18Z">
            <w:rPr>
              <w:rFonts w:ascii="宋体" w:hAnsi="宋体" w:eastAsia="宋体" w:cs="宋体"/>
              <w:spacing w:val="-2"/>
              <w:sz w:val="21"/>
              <w:szCs w:val="21"/>
            </w:rPr>
          </w:rPrChange>
        </w:rPr>
        <w:t>就该项目进行磋商。</w:t>
      </w:r>
    </w:p>
    <w:p w14:paraId="0B1D48B3">
      <w:pPr>
        <w:spacing w:line="219" w:lineRule="auto"/>
        <w:ind w:left="502"/>
        <w:rPr>
          <w:rFonts w:ascii="宋体" w:hAnsi="宋体" w:eastAsia="宋体" w:cs="宋体"/>
          <w:sz w:val="21"/>
          <w:szCs w:val="21"/>
          <w:highlight w:val="none"/>
          <w:rPrChange w:id="2403"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2404" w:author="五辰" w:date="2025-09-23T11:23:18Z">
            <w:rPr>
              <w:rFonts w:ascii="宋体" w:hAnsi="宋体" w:eastAsia="宋体" w:cs="宋体"/>
              <w:b/>
              <w:bCs/>
              <w:spacing w:val="-3"/>
              <w:sz w:val="21"/>
              <w:szCs w:val="21"/>
            </w:rPr>
          </w:rPrChange>
        </w:rPr>
        <w:t>在此，我方郑重声明以下诸点，并负法律责任：</w:t>
      </w:r>
    </w:p>
    <w:p w14:paraId="776D4F44">
      <w:pPr>
        <w:spacing w:before="182" w:line="219" w:lineRule="auto"/>
        <w:ind w:left="521"/>
        <w:rPr>
          <w:rFonts w:ascii="宋体" w:hAnsi="宋体" w:eastAsia="宋体" w:cs="宋体"/>
          <w:sz w:val="21"/>
          <w:szCs w:val="21"/>
          <w:highlight w:val="none"/>
          <w:rPrChange w:id="2405"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406" w:author="五辰" w:date="2025-09-23T11:23:18Z">
            <w:rPr>
              <w:rFonts w:ascii="宋体" w:hAnsi="宋体" w:eastAsia="宋体" w:cs="宋体"/>
              <w:spacing w:val="-1"/>
              <w:sz w:val="21"/>
              <w:szCs w:val="21"/>
            </w:rPr>
          </w:rPrChange>
        </w:rPr>
        <w:t>1、我方提交的竞争性磋商响应文件正本一份，副本二份，电子文件二份。</w:t>
      </w:r>
    </w:p>
    <w:p w14:paraId="7C63C57D">
      <w:pPr>
        <w:spacing w:before="185" w:line="312" w:lineRule="auto"/>
        <w:ind w:left="21" w:right="80" w:firstLine="484"/>
        <w:rPr>
          <w:rFonts w:ascii="宋体" w:hAnsi="宋体" w:eastAsia="宋体" w:cs="宋体"/>
          <w:sz w:val="21"/>
          <w:szCs w:val="21"/>
          <w:highlight w:val="none"/>
          <w:rPrChange w:id="2407" w:author="五辰" w:date="2025-09-23T11:23:18Z">
            <w:rPr>
              <w:rFonts w:ascii="宋体" w:hAnsi="宋体" w:eastAsia="宋体" w:cs="宋体"/>
              <w:sz w:val="21"/>
              <w:szCs w:val="21"/>
            </w:rPr>
          </w:rPrChange>
        </w:rPr>
      </w:pPr>
      <w:r>
        <w:rPr>
          <w:rFonts w:ascii="宋体" w:hAnsi="宋体" w:eastAsia="宋体" w:cs="宋体"/>
          <w:sz w:val="21"/>
          <w:szCs w:val="21"/>
          <w:highlight w:val="none"/>
          <w:rPrChange w:id="2408" w:author="五辰" w:date="2025-09-23T11:23:18Z">
            <w:rPr>
              <w:rFonts w:ascii="宋体" w:hAnsi="宋体" w:eastAsia="宋体" w:cs="宋体"/>
              <w:sz w:val="21"/>
              <w:szCs w:val="21"/>
            </w:rPr>
          </w:rPrChange>
        </w:rPr>
        <w:t>2、本单位承诺本次报价内容包含磋商文件中规定的全部货物及所有部分，报价为大写：</w:t>
      </w:r>
      <w:r>
        <w:rPr>
          <w:rFonts w:ascii="Times New Roman" w:hAnsi="Times New Roman" w:eastAsia="Times New Roman" w:cs="Times New Roman"/>
          <w:sz w:val="21"/>
          <w:szCs w:val="21"/>
          <w:highlight w:val="none"/>
          <w:rPrChange w:id="2409" w:author="五辰" w:date="2025-09-23T11:23:18Z">
            <w:rPr>
              <w:rFonts w:ascii="Times New Roman" w:hAnsi="Times New Roman" w:eastAsia="Times New Roman" w:cs="Times New Roman"/>
              <w:sz w:val="21"/>
              <w:szCs w:val="21"/>
            </w:rPr>
          </w:rPrChange>
        </w:rPr>
        <w:t>_________</w:t>
      </w:r>
      <w:r>
        <w:rPr>
          <w:rFonts w:ascii="宋体" w:hAnsi="宋体" w:eastAsia="宋体" w:cs="宋体"/>
          <w:sz w:val="21"/>
          <w:szCs w:val="21"/>
          <w:highlight w:val="none"/>
          <w:rPrChange w:id="2410" w:author="五辰" w:date="2025-09-23T11:23:18Z">
            <w:rPr>
              <w:rFonts w:ascii="宋体" w:hAnsi="宋体" w:eastAsia="宋体" w:cs="宋体"/>
              <w:sz w:val="21"/>
              <w:szCs w:val="21"/>
            </w:rPr>
          </w:rPrChange>
        </w:rPr>
        <w:t>元(</w:t>
      </w:r>
      <w:r>
        <w:rPr>
          <w:rFonts w:ascii="Times New Roman" w:hAnsi="Times New Roman" w:eastAsia="Times New Roman" w:cs="Times New Roman"/>
          <w:sz w:val="21"/>
          <w:szCs w:val="21"/>
          <w:highlight w:val="none"/>
          <w:rPrChange w:id="2411" w:author="五辰" w:date="2025-09-23T11:23:18Z">
            <w:rPr>
              <w:rFonts w:ascii="Times New Roman" w:hAnsi="Times New Roman" w:eastAsia="Times New Roman" w:cs="Times New Roman"/>
              <w:sz w:val="21"/>
              <w:szCs w:val="21"/>
            </w:rPr>
          </w:rPrChange>
        </w:rPr>
        <w:t>¥</w:t>
      </w:r>
      <w:r>
        <w:rPr>
          <w:rFonts w:ascii="宋体" w:hAnsi="宋体" w:eastAsia="宋体" w:cs="宋体"/>
          <w:spacing w:val="-1"/>
          <w:sz w:val="21"/>
          <w:szCs w:val="21"/>
          <w:highlight w:val="none"/>
          <w:rPrChange w:id="2412" w:author="五辰" w:date="2025-09-23T11:23:18Z">
            <w:rPr>
              <w:rFonts w:ascii="宋体" w:hAnsi="宋体" w:eastAsia="宋体" w:cs="宋体"/>
              <w:spacing w:val="-1"/>
              <w:sz w:val="21"/>
              <w:szCs w:val="21"/>
            </w:rPr>
          </w:rPrChange>
        </w:rPr>
        <w:t>元</w:t>
      </w:r>
      <w:r>
        <w:rPr>
          <w:rFonts w:ascii="宋体" w:hAnsi="宋体" w:eastAsia="宋体" w:cs="宋体"/>
          <w:spacing w:val="12"/>
          <w:sz w:val="21"/>
          <w:szCs w:val="21"/>
          <w:highlight w:val="none"/>
          <w:rPrChange w:id="2413" w:author="五辰" w:date="2025-09-23T11:23:18Z">
            <w:rPr>
              <w:rFonts w:ascii="宋体" w:hAnsi="宋体" w:eastAsia="宋体" w:cs="宋体"/>
              <w:spacing w:val="12"/>
              <w:sz w:val="21"/>
              <w:szCs w:val="21"/>
            </w:rPr>
          </w:rPrChange>
        </w:rPr>
        <w:t>），</w:t>
      </w:r>
      <w:r>
        <w:rPr>
          <w:rFonts w:ascii="宋体" w:hAnsi="宋体" w:eastAsia="宋体" w:cs="宋体"/>
          <w:spacing w:val="-1"/>
          <w:sz w:val="21"/>
          <w:szCs w:val="21"/>
          <w:highlight w:val="none"/>
          <w:rPrChange w:id="2414" w:author="五辰" w:date="2025-09-23T11:23:18Z">
            <w:rPr>
              <w:rFonts w:ascii="宋体" w:hAnsi="宋体" w:eastAsia="宋体" w:cs="宋体"/>
              <w:spacing w:val="-1"/>
              <w:sz w:val="21"/>
              <w:szCs w:val="21"/>
            </w:rPr>
          </w:rPrChange>
        </w:rPr>
        <w:t>服务期为</w:t>
      </w:r>
      <w:r>
        <w:rPr>
          <w:rFonts w:ascii="Times New Roman" w:hAnsi="Times New Roman" w:eastAsia="Times New Roman" w:cs="Times New Roman"/>
          <w:spacing w:val="-1"/>
          <w:sz w:val="21"/>
          <w:szCs w:val="21"/>
          <w:highlight w:val="none"/>
          <w:rPrChange w:id="2415" w:author="五辰" w:date="2025-09-23T11:23:18Z">
            <w:rPr>
              <w:rFonts w:ascii="Times New Roman" w:hAnsi="Times New Roman" w:eastAsia="Times New Roman" w:cs="Times New Roman"/>
              <w:spacing w:val="-1"/>
              <w:sz w:val="21"/>
              <w:szCs w:val="21"/>
            </w:rPr>
          </w:rPrChange>
        </w:rPr>
        <w:t>_____</w:t>
      </w:r>
      <w:r>
        <w:rPr>
          <w:rFonts w:ascii="宋体" w:hAnsi="宋体" w:eastAsia="宋体" w:cs="宋体"/>
          <w:spacing w:val="-1"/>
          <w:sz w:val="21"/>
          <w:szCs w:val="21"/>
          <w:highlight w:val="none"/>
          <w:rPrChange w:id="2416" w:author="五辰" w:date="2025-09-23T11:23:18Z">
            <w:rPr>
              <w:rFonts w:ascii="宋体" w:hAnsi="宋体" w:eastAsia="宋体" w:cs="宋体"/>
              <w:spacing w:val="-1"/>
              <w:sz w:val="21"/>
              <w:szCs w:val="21"/>
            </w:rPr>
          </w:rPrChange>
        </w:rPr>
        <w:t>日历天，质量标准：。</w:t>
      </w:r>
    </w:p>
    <w:p w14:paraId="26E72E56">
      <w:pPr>
        <w:spacing w:before="180" w:line="290" w:lineRule="auto"/>
        <w:ind w:left="27" w:right="80" w:firstLine="480"/>
        <w:rPr>
          <w:rFonts w:ascii="宋体" w:hAnsi="宋体" w:eastAsia="宋体" w:cs="宋体"/>
          <w:sz w:val="21"/>
          <w:szCs w:val="21"/>
          <w:highlight w:val="none"/>
          <w:rPrChange w:id="2417" w:author="五辰" w:date="2025-09-23T11:23:18Z">
            <w:rPr>
              <w:rFonts w:ascii="宋体" w:hAnsi="宋体" w:eastAsia="宋体" w:cs="宋体"/>
              <w:sz w:val="21"/>
              <w:szCs w:val="21"/>
            </w:rPr>
          </w:rPrChange>
        </w:rPr>
      </w:pPr>
      <w:r>
        <w:rPr>
          <w:rFonts w:ascii="宋体" w:hAnsi="宋体" w:eastAsia="宋体" w:cs="宋体"/>
          <w:sz w:val="21"/>
          <w:szCs w:val="21"/>
          <w:highlight w:val="none"/>
          <w:rPrChange w:id="2418" w:author="五辰" w:date="2025-09-23T11:23:18Z">
            <w:rPr>
              <w:rFonts w:ascii="宋体" w:hAnsi="宋体" w:eastAsia="宋体" w:cs="宋体"/>
              <w:sz w:val="21"/>
              <w:szCs w:val="21"/>
            </w:rPr>
          </w:rPrChange>
        </w:rPr>
        <w:t>3、我方已详细审查全部竞争性磋商文件，完全理解并同意放弃对这方面有</w:t>
      </w:r>
      <w:r>
        <w:rPr>
          <w:rFonts w:ascii="宋体" w:hAnsi="宋体" w:eastAsia="宋体" w:cs="宋体"/>
          <w:spacing w:val="-2"/>
          <w:sz w:val="21"/>
          <w:szCs w:val="21"/>
          <w:highlight w:val="none"/>
          <w:rPrChange w:id="2419" w:author="五辰" w:date="2025-09-23T11:23:18Z">
            <w:rPr>
              <w:rFonts w:ascii="宋体" w:hAnsi="宋体" w:eastAsia="宋体" w:cs="宋体"/>
              <w:spacing w:val="-2"/>
              <w:sz w:val="21"/>
              <w:szCs w:val="21"/>
            </w:rPr>
          </w:rPrChange>
        </w:rPr>
        <w:t>不明及误解质疑的权力。</w:t>
      </w:r>
    </w:p>
    <w:p w14:paraId="0B74E1FF">
      <w:pPr>
        <w:spacing w:before="181" w:line="219" w:lineRule="auto"/>
        <w:ind w:left="502"/>
        <w:rPr>
          <w:rFonts w:ascii="宋体" w:hAnsi="宋体" w:eastAsia="宋体" w:cs="宋体"/>
          <w:sz w:val="21"/>
          <w:szCs w:val="21"/>
          <w:highlight w:val="none"/>
          <w:rPrChange w:id="2420"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421" w:author="五辰" w:date="2025-09-23T11:23:18Z">
            <w:rPr>
              <w:rFonts w:ascii="宋体" w:hAnsi="宋体" w:eastAsia="宋体" w:cs="宋体"/>
              <w:spacing w:val="-1"/>
              <w:sz w:val="21"/>
              <w:szCs w:val="21"/>
            </w:rPr>
          </w:rPrChange>
        </w:rPr>
        <w:t>4、我方完全理解并同意竞争性磋商文件中所有条款。</w:t>
      </w:r>
    </w:p>
    <w:p w14:paraId="14344FEC">
      <w:pPr>
        <w:spacing w:before="183" w:line="219" w:lineRule="auto"/>
        <w:ind w:left="508"/>
        <w:rPr>
          <w:rFonts w:ascii="宋体" w:hAnsi="宋体" w:eastAsia="宋体" w:cs="宋体"/>
          <w:sz w:val="21"/>
          <w:szCs w:val="21"/>
          <w:highlight w:val="none"/>
          <w:rPrChange w:id="2422"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423" w:author="五辰" w:date="2025-09-23T11:23:18Z">
            <w:rPr>
              <w:rFonts w:ascii="宋体" w:hAnsi="宋体" w:eastAsia="宋体" w:cs="宋体"/>
              <w:spacing w:val="-1"/>
              <w:sz w:val="21"/>
              <w:szCs w:val="21"/>
            </w:rPr>
          </w:rPrChange>
        </w:rPr>
        <w:t>5、我方同意按照要求提供磋商有关的一切数据或资料。</w:t>
      </w:r>
    </w:p>
    <w:p w14:paraId="28D3A4FB">
      <w:pPr>
        <w:spacing w:before="181" w:line="219" w:lineRule="auto"/>
        <w:ind w:left="505"/>
        <w:rPr>
          <w:rFonts w:ascii="宋体" w:hAnsi="宋体" w:eastAsia="宋体" w:cs="宋体"/>
          <w:sz w:val="21"/>
          <w:szCs w:val="21"/>
          <w:highlight w:val="none"/>
          <w:rPrChange w:id="2424"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425" w:author="五辰" w:date="2025-09-23T11:23:18Z">
            <w:rPr>
              <w:rFonts w:ascii="宋体" w:hAnsi="宋体" w:eastAsia="宋体" w:cs="宋体"/>
              <w:spacing w:val="-1"/>
              <w:sz w:val="21"/>
              <w:szCs w:val="21"/>
            </w:rPr>
          </w:rPrChange>
        </w:rPr>
        <w:t>6、我方将按竞争性磋商文件的规定履行合同责任和义务。</w:t>
      </w:r>
    </w:p>
    <w:p w14:paraId="1903F5A5">
      <w:pPr>
        <w:spacing w:before="183" w:line="219" w:lineRule="auto"/>
        <w:ind w:left="509"/>
        <w:rPr>
          <w:rFonts w:ascii="宋体" w:hAnsi="宋体" w:eastAsia="宋体" w:cs="宋体"/>
          <w:sz w:val="21"/>
          <w:szCs w:val="21"/>
          <w:highlight w:val="none"/>
          <w:rPrChange w:id="2426"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427" w:author="五辰" w:date="2025-09-23T11:23:18Z">
            <w:rPr>
              <w:rFonts w:ascii="宋体" w:hAnsi="宋体" w:eastAsia="宋体" w:cs="宋体"/>
              <w:spacing w:val="-1"/>
              <w:sz w:val="21"/>
              <w:szCs w:val="21"/>
            </w:rPr>
          </w:rPrChange>
        </w:rPr>
        <w:t>7、同意提供贵方可能另外要求的与本次磋商有关的任何证据和资料。</w:t>
      </w:r>
    </w:p>
    <w:p w14:paraId="393348A4">
      <w:pPr>
        <w:spacing w:before="182" w:line="289" w:lineRule="auto"/>
        <w:ind w:left="23" w:right="82" w:firstLine="480"/>
        <w:rPr>
          <w:rFonts w:ascii="宋体" w:hAnsi="宋体" w:eastAsia="宋体" w:cs="宋体"/>
          <w:sz w:val="21"/>
          <w:szCs w:val="21"/>
          <w:highlight w:val="none"/>
          <w:rPrChange w:id="2428" w:author="五辰" w:date="2025-09-23T11:23:18Z">
            <w:rPr>
              <w:rFonts w:ascii="宋体" w:hAnsi="宋体" w:eastAsia="宋体" w:cs="宋体"/>
              <w:sz w:val="21"/>
              <w:szCs w:val="21"/>
            </w:rPr>
          </w:rPrChange>
        </w:rPr>
      </w:pPr>
      <w:r>
        <w:rPr>
          <w:rFonts w:ascii="宋体" w:hAnsi="宋体" w:eastAsia="宋体" w:cs="宋体"/>
          <w:sz w:val="21"/>
          <w:szCs w:val="21"/>
          <w:highlight w:val="none"/>
          <w:rPrChange w:id="2429" w:author="五辰" w:date="2025-09-23T11:23:18Z">
            <w:rPr>
              <w:rFonts w:ascii="宋体" w:hAnsi="宋体" w:eastAsia="宋体" w:cs="宋体"/>
              <w:sz w:val="21"/>
              <w:szCs w:val="21"/>
            </w:rPr>
          </w:rPrChange>
        </w:rPr>
        <w:t>8、我公司不存在单位负责人为同一人或者存在直接控股、管理关系的不同</w:t>
      </w:r>
      <w:r>
        <w:rPr>
          <w:rFonts w:ascii="宋体" w:hAnsi="宋体" w:eastAsia="宋体" w:cs="宋体"/>
          <w:spacing w:val="-1"/>
          <w:sz w:val="21"/>
          <w:szCs w:val="21"/>
          <w:highlight w:val="none"/>
          <w:rPrChange w:id="2430" w:author="五辰" w:date="2025-09-23T11:23:18Z">
            <w:rPr>
              <w:rFonts w:ascii="宋体" w:hAnsi="宋体" w:eastAsia="宋体" w:cs="宋体"/>
              <w:spacing w:val="-1"/>
              <w:sz w:val="21"/>
              <w:szCs w:val="21"/>
            </w:rPr>
          </w:rPrChange>
        </w:rPr>
        <w:t>供应商，参加本项目同一合同项下的磋商的情形；</w:t>
      </w:r>
    </w:p>
    <w:p w14:paraId="09D2563F">
      <w:pPr>
        <w:spacing w:before="181" w:line="290" w:lineRule="auto"/>
        <w:ind w:left="23" w:right="80" w:firstLine="480"/>
        <w:rPr>
          <w:rFonts w:ascii="宋体" w:hAnsi="宋体" w:eastAsia="宋体" w:cs="宋体"/>
          <w:sz w:val="21"/>
          <w:szCs w:val="21"/>
          <w:highlight w:val="none"/>
          <w:rPrChange w:id="2431" w:author="五辰" w:date="2025-09-23T11:23:18Z">
            <w:rPr>
              <w:rFonts w:ascii="宋体" w:hAnsi="宋体" w:eastAsia="宋体" w:cs="宋体"/>
              <w:sz w:val="21"/>
              <w:szCs w:val="21"/>
            </w:rPr>
          </w:rPrChange>
        </w:rPr>
      </w:pPr>
      <w:r>
        <w:rPr>
          <w:rFonts w:ascii="宋体" w:hAnsi="宋体" w:eastAsia="宋体" w:cs="宋体"/>
          <w:sz w:val="21"/>
          <w:szCs w:val="21"/>
          <w:highlight w:val="none"/>
          <w:rPrChange w:id="2432" w:author="五辰" w:date="2025-09-23T11:23:18Z">
            <w:rPr>
              <w:rFonts w:ascii="宋体" w:hAnsi="宋体" w:eastAsia="宋体" w:cs="宋体"/>
              <w:sz w:val="21"/>
              <w:szCs w:val="21"/>
            </w:rPr>
          </w:rPrChange>
        </w:rPr>
        <w:t>9、我方所提交的响应文件中所有文件和资料全部真实有效，并愿为此承担</w:t>
      </w:r>
      <w:r>
        <w:rPr>
          <w:rFonts w:ascii="宋体" w:hAnsi="宋体" w:eastAsia="宋体" w:cs="宋体"/>
          <w:spacing w:val="-1"/>
          <w:sz w:val="21"/>
          <w:szCs w:val="21"/>
          <w:highlight w:val="none"/>
          <w:rPrChange w:id="2433" w:author="五辰" w:date="2025-09-23T11:23:18Z">
            <w:rPr>
              <w:rFonts w:ascii="宋体" w:hAnsi="宋体" w:eastAsia="宋体" w:cs="宋体"/>
              <w:spacing w:val="-1"/>
              <w:sz w:val="21"/>
              <w:szCs w:val="21"/>
            </w:rPr>
          </w:rPrChange>
        </w:rPr>
        <w:t>所带来的一切法律责任；</w:t>
      </w:r>
    </w:p>
    <w:p w14:paraId="129DE4D9">
      <w:pPr>
        <w:spacing w:before="181" w:line="289" w:lineRule="auto"/>
        <w:ind w:left="29" w:right="80" w:firstLine="492"/>
        <w:rPr>
          <w:rFonts w:ascii="宋体" w:hAnsi="宋体" w:eastAsia="宋体" w:cs="宋体"/>
          <w:sz w:val="21"/>
          <w:szCs w:val="21"/>
          <w:highlight w:val="none"/>
          <w:rPrChange w:id="2434" w:author="五辰" w:date="2025-09-23T11:23:18Z">
            <w:rPr>
              <w:rFonts w:ascii="宋体" w:hAnsi="宋体" w:eastAsia="宋体" w:cs="宋体"/>
              <w:sz w:val="21"/>
              <w:szCs w:val="21"/>
            </w:rPr>
          </w:rPrChange>
        </w:rPr>
      </w:pPr>
      <w:r>
        <w:rPr>
          <w:rFonts w:ascii="宋体" w:hAnsi="宋体" w:eastAsia="宋体" w:cs="宋体"/>
          <w:spacing w:val="-4"/>
          <w:sz w:val="21"/>
          <w:szCs w:val="21"/>
          <w:highlight w:val="none"/>
          <w:rPrChange w:id="2435" w:author="五辰" w:date="2025-09-23T11:23:18Z">
            <w:rPr>
              <w:rFonts w:ascii="宋体" w:hAnsi="宋体" w:eastAsia="宋体" w:cs="宋体"/>
              <w:spacing w:val="-4"/>
              <w:sz w:val="21"/>
              <w:szCs w:val="21"/>
            </w:rPr>
          </w:rPrChange>
        </w:rPr>
        <w:t>10、我方完全理解最低报价不是成交的唯一条件，采购人权选择质优价廉的</w:t>
      </w:r>
      <w:r>
        <w:rPr>
          <w:rFonts w:ascii="宋体" w:hAnsi="宋体" w:eastAsia="宋体" w:cs="宋体"/>
          <w:spacing w:val="-3"/>
          <w:sz w:val="21"/>
          <w:szCs w:val="21"/>
          <w:highlight w:val="none"/>
          <w:rPrChange w:id="2436" w:author="五辰" w:date="2025-09-23T11:23:18Z">
            <w:rPr>
              <w:rFonts w:ascii="宋体" w:hAnsi="宋体" w:eastAsia="宋体" w:cs="宋体"/>
              <w:spacing w:val="-3"/>
              <w:sz w:val="21"/>
              <w:szCs w:val="21"/>
            </w:rPr>
          </w:rPrChange>
        </w:rPr>
        <w:t>货物/服务。</w:t>
      </w:r>
    </w:p>
    <w:p w14:paraId="6260E208">
      <w:pPr>
        <w:spacing w:before="183" w:line="219" w:lineRule="auto"/>
        <w:ind w:left="521"/>
        <w:rPr>
          <w:rFonts w:ascii="宋体" w:hAnsi="宋体" w:eastAsia="宋体" w:cs="宋体"/>
          <w:spacing w:val="-1"/>
          <w:sz w:val="21"/>
          <w:szCs w:val="21"/>
          <w:highlight w:val="none"/>
          <w:rPrChange w:id="2437" w:author="五辰" w:date="2025-09-23T11:23:18Z">
            <w:rPr>
              <w:rFonts w:ascii="宋体" w:hAnsi="宋体" w:eastAsia="宋体" w:cs="宋体"/>
              <w:spacing w:val="-1"/>
              <w:sz w:val="21"/>
              <w:szCs w:val="21"/>
            </w:rPr>
          </w:rPrChange>
        </w:rPr>
      </w:pPr>
      <w:r>
        <w:rPr>
          <w:rFonts w:ascii="宋体" w:hAnsi="宋体" w:eastAsia="宋体" w:cs="宋体"/>
          <w:spacing w:val="-1"/>
          <w:sz w:val="21"/>
          <w:szCs w:val="21"/>
          <w:highlight w:val="none"/>
          <w:rPrChange w:id="2438" w:author="五辰" w:date="2025-09-23T11:23:18Z">
            <w:rPr>
              <w:rFonts w:ascii="宋体" w:hAnsi="宋体" w:eastAsia="宋体" w:cs="宋体"/>
              <w:spacing w:val="-1"/>
              <w:sz w:val="21"/>
              <w:szCs w:val="21"/>
            </w:rPr>
          </w:rPrChange>
        </w:rPr>
        <w:t>11、我方同意按竞争性磋商文件规定，遵守贵方有关采购的各项规定。</w:t>
      </w:r>
    </w:p>
    <w:p w14:paraId="5EDD3A87">
      <w:pPr>
        <w:spacing w:before="183" w:line="219" w:lineRule="auto"/>
        <w:ind w:left="521"/>
        <w:rPr>
          <w:rFonts w:ascii="宋体" w:hAnsi="宋体" w:eastAsia="宋体" w:cs="宋体"/>
          <w:sz w:val="21"/>
          <w:szCs w:val="21"/>
          <w:highlight w:val="none"/>
          <w:rPrChange w:id="2439" w:author="五辰" w:date="2025-09-23T11:23:18Z">
            <w:rPr>
              <w:rFonts w:ascii="宋体" w:hAnsi="宋体" w:eastAsia="宋体" w:cs="宋体"/>
              <w:sz w:val="21"/>
              <w:szCs w:val="21"/>
            </w:rPr>
          </w:rPrChange>
        </w:rPr>
      </w:pPr>
      <w:r>
        <w:rPr>
          <w:rFonts w:ascii="宋体" w:hAnsi="宋体" w:eastAsia="宋体" w:cs="宋体"/>
          <w:spacing w:val="-8"/>
          <w:sz w:val="21"/>
          <w:szCs w:val="21"/>
          <w:highlight w:val="none"/>
          <w:rPrChange w:id="2440" w:author="五辰" w:date="2025-09-23T11:23:18Z">
            <w:rPr>
              <w:rFonts w:ascii="宋体" w:hAnsi="宋体" w:eastAsia="宋体" w:cs="宋体"/>
              <w:spacing w:val="-8"/>
              <w:sz w:val="21"/>
              <w:szCs w:val="21"/>
            </w:rPr>
          </w:rPrChange>
        </w:rPr>
        <w:t>12、若我方被选为成交供应商，我方保证按有关规定向贵方支付磋商服务</w:t>
      </w:r>
      <w:r>
        <w:rPr>
          <w:rFonts w:ascii="宋体" w:hAnsi="宋体" w:eastAsia="宋体" w:cs="宋体"/>
          <w:spacing w:val="-9"/>
          <w:sz w:val="21"/>
          <w:szCs w:val="21"/>
          <w:highlight w:val="none"/>
          <w:rPrChange w:id="2441" w:author="五辰" w:date="2025-09-23T11:23:18Z">
            <w:rPr>
              <w:rFonts w:ascii="宋体" w:hAnsi="宋体" w:eastAsia="宋体" w:cs="宋体"/>
              <w:spacing w:val="-9"/>
              <w:sz w:val="21"/>
              <w:szCs w:val="21"/>
            </w:rPr>
          </w:rPrChange>
        </w:rPr>
        <w:t>费。</w:t>
      </w:r>
    </w:p>
    <w:p w14:paraId="6527AA48">
      <w:pPr>
        <w:spacing w:before="182" w:line="291" w:lineRule="auto"/>
        <w:ind w:left="26" w:right="80" w:firstLine="494"/>
        <w:rPr>
          <w:rFonts w:ascii="宋体" w:hAnsi="宋体" w:eastAsia="宋体" w:cs="宋体"/>
          <w:sz w:val="21"/>
          <w:szCs w:val="21"/>
          <w:highlight w:val="none"/>
          <w:rPrChange w:id="2442" w:author="五辰" w:date="2025-09-23T11:23:18Z">
            <w:rPr>
              <w:rFonts w:ascii="宋体" w:hAnsi="宋体" w:eastAsia="宋体" w:cs="宋体"/>
              <w:sz w:val="21"/>
              <w:szCs w:val="21"/>
            </w:rPr>
          </w:rPrChange>
        </w:rPr>
      </w:pPr>
      <w:r>
        <w:rPr>
          <w:rFonts w:ascii="宋体" w:hAnsi="宋体" w:eastAsia="宋体" w:cs="宋体"/>
          <w:spacing w:val="-4"/>
          <w:sz w:val="21"/>
          <w:szCs w:val="21"/>
          <w:highlight w:val="none"/>
          <w:rPrChange w:id="2443" w:author="五辰" w:date="2025-09-23T11:23:18Z">
            <w:rPr>
              <w:rFonts w:ascii="宋体" w:hAnsi="宋体" w:eastAsia="宋体" w:cs="宋体"/>
              <w:spacing w:val="-4"/>
              <w:sz w:val="21"/>
              <w:szCs w:val="21"/>
            </w:rPr>
          </w:rPrChange>
        </w:rPr>
        <w:t>13、我方承诺磋商响应有效期为自提交磋商响应文件的截止之日起个日</w:t>
      </w:r>
      <w:r>
        <w:rPr>
          <w:rFonts w:ascii="宋体" w:hAnsi="宋体" w:eastAsia="宋体" w:cs="宋体"/>
          <w:spacing w:val="-5"/>
          <w:sz w:val="21"/>
          <w:szCs w:val="21"/>
          <w:highlight w:val="none"/>
          <w:rPrChange w:id="2444" w:author="五辰" w:date="2025-09-23T11:23:18Z">
            <w:rPr>
              <w:rFonts w:ascii="宋体" w:hAnsi="宋体" w:eastAsia="宋体" w:cs="宋体"/>
              <w:spacing w:val="-5"/>
              <w:sz w:val="21"/>
              <w:szCs w:val="21"/>
            </w:rPr>
          </w:rPrChange>
        </w:rPr>
        <w:t>历日。</w:t>
      </w:r>
    </w:p>
    <w:p w14:paraId="06FF6BFF">
      <w:pPr>
        <w:spacing w:before="176" w:line="219" w:lineRule="auto"/>
        <w:ind w:left="521"/>
        <w:rPr>
          <w:rFonts w:ascii="宋体" w:hAnsi="宋体" w:eastAsia="宋体" w:cs="宋体"/>
          <w:sz w:val="21"/>
          <w:szCs w:val="21"/>
          <w:highlight w:val="none"/>
          <w:rPrChange w:id="2445"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2446" w:author="五辰" w:date="2025-09-23T11:23:18Z">
            <w:rPr>
              <w:rFonts w:ascii="宋体" w:hAnsi="宋体" w:eastAsia="宋体" w:cs="宋体"/>
              <w:spacing w:val="-2"/>
              <w:sz w:val="21"/>
              <w:szCs w:val="21"/>
            </w:rPr>
          </w:rPrChange>
        </w:rPr>
        <w:t>14、所有关于本项目的函电，请按下列地址联系：</w:t>
      </w:r>
    </w:p>
    <w:p w14:paraId="45771B49">
      <w:pPr>
        <w:spacing w:before="183" w:line="219" w:lineRule="auto"/>
        <w:ind w:left="503"/>
        <w:rPr>
          <w:rFonts w:hint="eastAsia" w:ascii="宋体" w:hAnsi="宋体" w:eastAsia="宋体" w:cs="宋体"/>
          <w:sz w:val="21"/>
          <w:szCs w:val="21"/>
          <w:highlight w:val="none"/>
          <w:lang w:eastAsia="zh-CN"/>
          <w:rPrChange w:id="2447" w:author="五辰" w:date="2025-09-23T11:23:18Z">
            <w:rPr>
              <w:rFonts w:hint="eastAsia" w:ascii="宋体" w:hAnsi="宋体" w:eastAsia="宋体" w:cs="宋体"/>
              <w:sz w:val="21"/>
              <w:szCs w:val="21"/>
              <w:lang w:eastAsia="zh-CN"/>
            </w:rPr>
          </w:rPrChange>
        </w:rPr>
      </w:pPr>
      <w:r>
        <w:rPr>
          <w:rFonts w:ascii="宋体" w:hAnsi="宋体" w:eastAsia="宋体" w:cs="宋体"/>
          <w:spacing w:val="1"/>
          <w:sz w:val="21"/>
          <w:szCs w:val="21"/>
          <w:highlight w:val="none"/>
          <w:rPrChange w:id="2448" w:author="五辰" w:date="2025-09-23T11:23:18Z">
            <w:rPr>
              <w:rFonts w:ascii="宋体" w:hAnsi="宋体" w:eastAsia="宋体" w:cs="宋体"/>
              <w:spacing w:val="1"/>
              <w:sz w:val="21"/>
              <w:szCs w:val="21"/>
            </w:rPr>
          </w:rPrChange>
        </w:rPr>
        <w:t>供应商名称</w:t>
      </w:r>
      <w:r>
        <w:rPr>
          <w:rFonts w:ascii="宋体" w:hAnsi="宋体" w:eastAsia="宋体" w:cs="宋体"/>
          <w:spacing w:val="-11"/>
          <w:sz w:val="21"/>
          <w:szCs w:val="21"/>
          <w:highlight w:val="none"/>
          <w:rPrChange w:id="2449" w:author="五辰" w:date="2025-09-23T11:23:18Z">
            <w:rPr>
              <w:rFonts w:ascii="宋体" w:hAnsi="宋体" w:eastAsia="宋体" w:cs="宋体"/>
              <w:spacing w:val="-11"/>
              <w:sz w:val="21"/>
              <w:szCs w:val="21"/>
            </w:rPr>
          </w:rPrChange>
        </w:rPr>
        <w:t>：</w:t>
      </w:r>
      <w:r>
        <w:rPr>
          <w:rFonts w:ascii="宋体" w:hAnsi="宋体" w:eastAsia="宋体" w:cs="宋体"/>
          <w:spacing w:val="-11"/>
          <w:sz w:val="21"/>
          <w:szCs w:val="21"/>
          <w:highlight w:val="none"/>
          <w:u w:val="single" w:color="auto"/>
          <w:rPrChange w:id="2450" w:author="五辰" w:date="2025-09-23T11:23:18Z">
            <w:rPr>
              <w:rFonts w:ascii="宋体" w:hAnsi="宋体" w:eastAsia="宋体" w:cs="宋体"/>
              <w:spacing w:val="-11"/>
              <w:sz w:val="21"/>
              <w:szCs w:val="21"/>
              <w:u w:val="single" w:color="auto"/>
            </w:rPr>
          </w:rPrChange>
        </w:rPr>
        <w:t>（</w:t>
      </w:r>
      <w:r>
        <w:rPr>
          <w:rFonts w:ascii="宋体" w:hAnsi="宋体" w:eastAsia="宋体" w:cs="宋体"/>
          <w:spacing w:val="1"/>
          <w:sz w:val="21"/>
          <w:szCs w:val="21"/>
          <w:highlight w:val="none"/>
          <w:u w:val="single" w:color="auto"/>
          <w:rPrChange w:id="2451" w:author="五辰" w:date="2025-09-23T11:23:18Z">
            <w:rPr>
              <w:rFonts w:ascii="宋体" w:hAnsi="宋体" w:eastAsia="宋体" w:cs="宋体"/>
              <w:spacing w:val="1"/>
              <w:sz w:val="21"/>
              <w:szCs w:val="21"/>
              <w:u w:val="single" w:color="auto"/>
            </w:rPr>
          </w:rPrChange>
        </w:rPr>
        <w:t>公章）</w:t>
      </w:r>
    </w:p>
    <w:p w14:paraId="4826ADA9">
      <w:pPr>
        <w:spacing w:before="184" w:line="221" w:lineRule="auto"/>
        <w:ind w:left="506"/>
        <w:rPr>
          <w:rFonts w:hint="eastAsia" w:ascii="宋体" w:hAnsi="宋体" w:eastAsia="宋体" w:cs="宋体"/>
          <w:sz w:val="21"/>
          <w:szCs w:val="21"/>
          <w:highlight w:val="none"/>
          <w:u w:val="single" w:color="auto"/>
          <w:lang w:eastAsia="zh-CN"/>
          <w:rPrChange w:id="2452" w:author="五辰" w:date="2025-09-23T11:23:18Z">
            <w:rPr>
              <w:rFonts w:hint="eastAsia" w:ascii="宋体" w:hAnsi="宋体" w:eastAsia="宋体" w:cs="宋体"/>
              <w:sz w:val="21"/>
              <w:szCs w:val="21"/>
              <w:u w:val="single" w:color="auto"/>
              <w:lang w:eastAsia="zh-CN"/>
            </w:rPr>
          </w:rPrChange>
        </w:rPr>
      </w:pPr>
      <w:r>
        <w:rPr>
          <w:rFonts w:ascii="宋体" w:hAnsi="宋体" w:eastAsia="宋体" w:cs="宋体"/>
          <w:spacing w:val="-15"/>
          <w:sz w:val="21"/>
          <w:szCs w:val="21"/>
          <w:highlight w:val="none"/>
          <w:rPrChange w:id="2453" w:author="五辰" w:date="2025-09-23T11:23:18Z">
            <w:rPr>
              <w:rFonts w:ascii="宋体" w:hAnsi="宋体" w:eastAsia="宋体" w:cs="宋体"/>
              <w:spacing w:val="-15"/>
              <w:sz w:val="21"/>
              <w:szCs w:val="21"/>
            </w:rPr>
          </w:rPrChange>
        </w:rPr>
        <w:t>详细地址：</w:t>
      </w:r>
    </w:p>
    <w:p w14:paraId="599853B8">
      <w:pPr>
        <w:spacing w:before="184" w:line="221" w:lineRule="auto"/>
        <w:ind w:left="506"/>
        <w:rPr>
          <w:rFonts w:hint="eastAsia" w:ascii="宋体" w:hAnsi="宋体" w:eastAsia="宋体" w:cs="宋体"/>
          <w:sz w:val="21"/>
          <w:szCs w:val="21"/>
          <w:highlight w:val="none"/>
          <w:lang w:eastAsia="zh-CN"/>
          <w:rPrChange w:id="2454" w:author="五辰" w:date="2025-09-23T11:23:18Z">
            <w:rPr>
              <w:rFonts w:hint="eastAsia" w:ascii="宋体" w:hAnsi="宋体" w:eastAsia="宋体" w:cs="宋体"/>
              <w:sz w:val="21"/>
              <w:szCs w:val="21"/>
              <w:lang w:eastAsia="zh-CN"/>
            </w:rPr>
          </w:rPrChange>
        </w:rPr>
      </w:pPr>
      <w:r>
        <w:rPr>
          <w:rFonts w:ascii="宋体" w:hAnsi="宋体" w:eastAsia="宋体" w:cs="宋体"/>
          <w:spacing w:val="-12"/>
          <w:sz w:val="21"/>
          <w:szCs w:val="21"/>
          <w:highlight w:val="none"/>
          <w:rPrChange w:id="2455" w:author="五辰" w:date="2025-09-23T11:23:18Z">
            <w:rPr>
              <w:rFonts w:ascii="宋体" w:hAnsi="宋体" w:eastAsia="宋体" w:cs="宋体"/>
              <w:spacing w:val="-12"/>
              <w:sz w:val="21"/>
              <w:szCs w:val="21"/>
            </w:rPr>
          </w:rPrChange>
        </w:rPr>
        <w:t>邮政编码：</w:t>
      </w:r>
    </w:p>
    <w:p w14:paraId="47BB278C">
      <w:pPr>
        <w:spacing w:before="183" w:line="221" w:lineRule="auto"/>
        <w:ind w:left="531"/>
        <w:rPr>
          <w:rFonts w:hint="eastAsia" w:ascii="宋体" w:hAnsi="宋体" w:eastAsia="宋体" w:cs="宋体"/>
          <w:sz w:val="21"/>
          <w:szCs w:val="21"/>
          <w:highlight w:val="none"/>
          <w:lang w:eastAsia="zh-CN"/>
          <w:rPrChange w:id="2456" w:author="五辰" w:date="2025-09-23T11:23:18Z">
            <w:rPr>
              <w:rFonts w:hint="eastAsia" w:ascii="宋体" w:hAnsi="宋体" w:eastAsia="宋体" w:cs="宋体"/>
              <w:sz w:val="21"/>
              <w:szCs w:val="21"/>
              <w:lang w:eastAsia="zh-CN"/>
            </w:rPr>
          </w:rPrChange>
        </w:rPr>
      </w:pPr>
      <w:r>
        <w:rPr>
          <w:sz w:val="21"/>
          <w:szCs w:val="21"/>
          <w:highlight w:val="none"/>
          <w:rPrChange w:id="2458" w:author="五辰" w:date="2025-09-23T11:23:18Z">
            <w:rPr>
              <w:sz w:val="21"/>
              <w:szCs w:val="21"/>
            </w:rPr>
          </w:rPrChange>
        </w:rPr>
        <w:pict>
          <v:shape id="_x0000_s1026" o:spid="_x0000_s1026" o:spt="202" type="#_x0000_t202" style="position:absolute;left:0pt;margin-left:101.65pt;margin-top:-3.85pt;height:119.45pt;width:230pt;z-index:251659264;mso-width-relative:page;mso-height-relative:page;" filled="f" stroked="f" coordsize="21600,21600">
            <v:path/>
            <v:fill on="f" focussize="0,0"/>
            <v:stroke on="f"/>
            <v:imagedata o:title=""/>
            <o:lock v:ext="edit" aspectratio="f"/>
            <v:textbox inset="0mm,0mm,0mm,0mm">
              <w:txbxContent>
                <w:p w14:paraId="4DDF6CF9">
                  <w:pPr>
                    <w:spacing w:line="20" w:lineRule="exact"/>
                  </w:pPr>
                </w:p>
                <w:p w14:paraId="706671FB">
                  <w:pPr>
                    <w:pStyle w:val="5"/>
                  </w:pPr>
                </w:p>
              </w:txbxContent>
            </v:textbox>
          </v:shape>
        </w:pict>
      </w:r>
      <w:r>
        <w:rPr>
          <w:rFonts w:ascii="宋体" w:hAnsi="宋体" w:eastAsia="宋体" w:cs="宋体"/>
          <w:spacing w:val="-16"/>
          <w:sz w:val="21"/>
          <w:szCs w:val="21"/>
          <w:highlight w:val="none"/>
          <w:rPrChange w:id="2459" w:author="五辰" w:date="2025-09-23T11:23:18Z">
            <w:rPr>
              <w:rFonts w:ascii="宋体" w:hAnsi="宋体" w:eastAsia="宋体" w:cs="宋体"/>
              <w:spacing w:val="-16"/>
              <w:sz w:val="21"/>
              <w:szCs w:val="21"/>
            </w:rPr>
          </w:rPrChange>
        </w:rPr>
        <w:t>电话：</w:t>
      </w:r>
    </w:p>
    <w:p w14:paraId="508F6BD9">
      <w:pPr>
        <w:spacing w:before="177" w:line="219" w:lineRule="auto"/>
        <w:ind w:left="501"/>
        <w:rPr>
          <w:rFonts w:hint="eastAsia" w:ascii="宋体" w:hAnsi="宋体" w:eastAsia="宋体" w:cs="宋体"/>
          <w:sz w:val="21"/>
          <w:szCs w:val="21"/>
          <w:highlight w:val="none"/>
          <w:lang w:eastAsia="zh-CN"/>
          <w:rPrChange w:id="2460" w:author="五辰" w:date="2025-09-23T11:23:18Z">
            <w:rPr>
              <w:rFonts w:hint="eastAsia" w:ascii="宋体" w:hAnsi="宋体" w:eastAsia="宋体" w:cs="宋体"/>
              <w:sz w:val="21"/>
              <w:szCs w:val="21"/>
              <w:lang w:eastAsia="zh-CN"/>
            </w:rPr>
          </w:rPrChange>
        </w:rPr>
      </w:pPr>
      <w:r>
        <w:rPr>
          <w:rFonts w:ascii="宋体" w:hAnsi="宋体" w:eastAsia="宋体" w:cs="宋体"/>
          <w:spacing w:val="-7"/>
          <w:sz w:val="21"/>
          <w:szCs w:val="21"/>
          <w:highlight w:val="none"/>
          <w:rPrChange w:id="2461" w:author="五辰" w:date="2025-09-23T11:23:18Z">
            <w:rPr>
              <w:rFonts w:ascii="宋体" w:hAnsi="宋体" w:eastAsia="宋体" w:cs="宋体"/>
              <w:spacing w:val="-7"/>
              <w:sz w:val="21"/>
              <w:szCs w:val="21"/>
            </w:rPr>
          </w:rPrChange>
        </w:rPr>
        <w:t>传真：</w:t>
      </w:r>
    </w:p>
    <w:p w14:paraId="683D846F">
      <w:pPr>
        <w:spacing w:before="184" w:line="219" w:lineRule="auto"/>
        <w:ind w:left="531"/>
        <w:rPr>
          <w:rFonts w:hint="eastAsia" w:ascii="宋体" w:hAnsi="宋体" w:eastAsia="宋体" w:cs="宋体"/>
          <w:sz w:val="21"/>
          <w:szCs w:val="21"/>
          <w:highlight w:val="none"/>
          <w:lang w:eastAsia="zh-CN"/>
          <w:rPrChange w:id="2462" w:author="五辰" w:date="2025-09-23T11:23:18Z">
            <w:rPr>
              <w:rFonts w:hint="eastAsia" w:ascii="宋体" w:hAnsi="宋体" w:eastAsia="宋体" w:cs="宋体"/>
              <w:sz w:val="21"/>
              <w:szCs w:val="21"/>
              <w:lang w:eastAsia="zh-CN"/>
            </w:rPr>
          </w:rPrChange>
        </w:rPr>
      </w:pPr>
      <w:r>
        <w:rPr>
          <w:rFonts w:ascii="宋体" w:hAnsi="宋体" w:eastAsia="宋体" w:cs="宋体"/>
          <w:spacing w:val="-17"/>
          <w:sz w:val="21"/>
          <w:szCs w:val="21"/>
          <w:highlight w:val="none"/>
          <w:rPrChange w:id="2463" w:author="五辰" w:date="2025-09-23T11:23:18Z">
            <w:rPr>
              <w:rFonts w:ascii="宋体" w:hAnsi="宋体" w:eastAsia="宋体" w:cs="宋体"/>
              <w:spacing w:val="-17"/>
              <w:sz w:val="21"/>
              <w:szCs w:val="21"/>
            </w:rPr>
          </w:rPrChange>
        </w:rPr>
        <w:t>电子邮件：</w:t>
      </w:r>
    </w:p>
    <w:p w14:paraId="5DBF8D01">
      <w:pPr>
        <w:spacing w:before="180" w:line="220" w:lineRule="auto"/>
        <w:ind w:left="504"/>
        <w:rPr>
          <w:rFonts w:ascii="宋体" w:hAnsi="宋体" w:eastAsia="宋体" w:cs="宋体"/>
          <w:spacing w:val="-9"/>
          <w:sz w:val="21"/>
          <w:szCs w:val="21"/>
          <w:highlight w:val="none"/>
          <w:rPrChange w:id="2464" w:author="五辰" w:date="2025-09-23T11:23:18Z">
            <w:rPr>
              <w:rFonts w:ascii="宋体" w:hAnsi="宋体" w:eastAsia="宋体" w:cs="宋体"/>
              <w:spacing w:val="-9"/>
              <w:sz w:val="21"/>
              <w:szCs w:val="21"/>
            </w:rPr>
          </w:rPrChange>
        </w:rPr>
      </w:pPr>
    </w:p>
    <w:p w14:paraId="4E13ABFF">
      <w:pPr>
        <w:spacing w:before="180" w:line="220" w:lineRule="auto"/>
        <w:ind w:left="504"/>
        <w:rPr>
          <w:rFonts w:hint="eastAsia" w:ascii="宋体" w:hAnsi="宋体" w:eastAsia="宋体" w:cs="宋体"/>
          <w:sz w:val="21"/>
          <w:szCs w:val="21"/>
          <w:highlight w:val="none"/>
          <w:lang w:eastAsia="zh-CN"/>
          <w:rPrChange w:id="2465" w:author="五辰" w:date="2025-09-23T11:23:18Z">
            <w:rPr>
              <w:rFonts w:hint="eastAsia" w:ascii="宋体" w:hAnsi="宋体" w:eastAsia="宋体" w:cs="宋体"/>
              <w:sz w:val="21"/>
              <w:szCs w:val="21"/>
              <w:lang w:eastAsia="zh-CN"/>
            </w:rPr>
          </w:rPrChange>
        </w:rPr>
      </w:pPr>
      <w:r>
        <w:rPr>
          <w:rFonts w:ascii="宋体" w:hAnsi="宋体" w:eastAsia="宋体" w:cs="宋体"/>
          <w:spacing w:val="-9"/>
          <w:sz w:val="21"/>
          <w:szCs w:val="21"/>
          <w:highlight w:val="none"/>
          <w:rPrChange w:id="2466" w:author="五辰" w:date="2025-09-23T11:23:18Z">
            <w:rPr>
              <w:rFonts w:ascii="宋体" w:hAnsi="宋体" w:eastAsia="宋体" w:cs="宋体"/>
              <w:spacing w:val="-9"/>
              <w:sz w:val="21"/>
              <w:szCs w:val="21"/>
            </w:rPr>
          </w:rPrChange>
        </w:rPr>
        <w:t>开户银行：</w:t>
      </w:r>
    </w:p>
    <w:p w14:paraId="2F7F7746">
      <w:pPr>
        <w:spacing w:before="182" w:line="220" w:lineRule="auto"/>
        <w:ind w:left="512"/>
        <w:rPr>
          <w:rFonts w:hint="eastAsia" w:ascii="宋体" w:hAnsi="宋体" w:eastAsia="宋体" w:cs="宋体"/>
          <w:sz w:val="21"/>
          <w:szCs w:val="21"/>
          <w:highlight w:val="none"/>
          <w:lang w:eastAsia="zh-CN"/>
          <w:rPrChange w:id="2467" w:author="五辰" w:date="2025-09-23T11:23:18Z">
            <w:rPr>
              <w:rFonts w:hint="eastAsia" w:ascii="宋体" w:hAnsi="宋体" w:eastAsia="宋体" w:cs="宋体"/>
              <w:sz w:val="21"/>
              <w:szCs w:val="21"/>
              <w:lang w:eastAsia="zh-CN"/>
            </w:rPr>
          </w:rPrChange>
        </w:rPr>
      </w:pPr>
      <w:r>
        <w:rPr>
          <w:rFonts w:ascii="宋体" w:hAnsi="宋体" w:eastAsia="宋体" w:cs="宋体"/>
          <w:spacing w:val="-12"/>
          <w:sz w:val="21"/>
          <w:szCs w:val="21"/>
          <w:highlight w:val="none"/>
          <w:rPrChange w:id="2468" w:author="五辰" w:date="2025-09-23T11:23:18Z">
            <w:rPr>
              <w:rFonts w:ascii="宋体" w:hAnsi="宋体" w:eastAsia="宋体" w:cs="宋体"/>
              <w:spacing w:val="-12"/>
              <w:sz w:val="21"/>
              <w:szCs w:val="21"/>
            </w:rPr>
          </w:rPrChange>
        </w:rPr>
        <w:t>帐号：</w:t>
      </w:r>
    </w:p>
    <w:p w14:paraId="2C7DDA2B">
      <w:pPr>
        <w:spacing w:before="179" w:line="219" w:lineRule="auto"/>
        <w:ind w:left="504"/>
        <w:rPr>
          <w:rFonts w:hint="eastAsia" w:ascii="宋体" w:hAnsi="宋体" w:eastAsia="宋体" w:cs="宋体"/>
          <w:sz w:val="21"/>
          <w:szCs w:val="21"/>
          <w:highlight w:val="none"/>
          <w:lang w:eastAsia="zh-CN"/>
          <w:rPrChange w:id="2469" w:author="五辰" w:date="2025-09-23T11:23:18Z">
            <w:rPr>
              <w:rFonts w:hint="eastAsia" w:ascii="宋体" w:hAnsi="宋体" w:eastAsia="宋体" w:cs="宋体"/>
              <w:sz w:val="21"/>
              <w:szCs w:val="21"/>
              <w:lang w:eastAsia="zh-CN"/>
            </w:rPr>
          </w:rPrChange>
        </w:rPr>
      </w:pPr>
      <w:r>
        <w:rPr>
          <w:rFonts w:ascii="宋体" w:hAnsi="宋体" w:eastAsia="宋体" w:cs="宋体"/>
          <w:spacing w:val="-1"/>
          <w:sz w:val="21"/>
          <w:szCs w:val="21"/>
          <w:highlight w:val="none"/>
          <w:rPrChange w:id="2470" w:author="五辰" w:date="2025-09-23T11:23:18Z">
            <w:rPr>
              <w:rFonts w:ascii="宋体" w:hAnsi="宋体" w:eastAsia="宋体" w:cs="宋体"/>
              <w:spacing w:val="-1"/>
              <w:sz w:val="21"/>
              <w:szCs w:val="21"/>
            </w:rPr>
          </w:rPrChange>
        </w:rPr>
        <w:t>法定代表人或被授权人（签字或盖章</w:t>
      </w:r>
      <w:r>
        <w:rPr>
          <w:rFonts w:ascii="宋体" w:hAnsi="宋体" w:eastAsia="宋体" w:cs="宋体"/>
          <w:spacing w:val="2"/>
          <w:sz w:val="21"/>
          <w:szCs w:val="21"/>
          <w:highlight w:val="none"/>
          <w:rPrChange w:id="2471" w:author="五辰" w:date="2025-09-23T11:23:18Z">
            <w:rPr>
              <w:rFonts w:ascii="宋体" w:hAnsi="宋体" w:eastAsia="宋体" w:cs="宋体"/>
              <w:spacing w:val="2"/>
              <w:sz w:val="21"/>
              <w:szCs w:val="21"/>
            </w:rPr>
          </w:rPrChange>
        </w:rPr>
        <w:t>）：</w:t>
      </w:r>
    </w:p>
    <w:p w14:paraId="1FA28E78">
      <w:pPr>
        <w:spacing w:before="183" w:line="219" w:lineRule="auto"/>
        <w:ind w:left="504"/>
        <w:rPr>
          <w:rFonts w:hint="eastAsia" w:ascii="宋体" w:hAnsi="宋体" w:eastAsia="宋体" w:cs="宋体"/>
          <w:sz w:val="21"/>
          <w:szCs w:val="21"/>
          <w:highlight w:val="none"/>
          <w:lang w:eastAsia="zh-CN"/>
          <w:rPrChange w:id="2472" w:author="五辰" w:date="2025-09-23T11:23:18Z">
            <w:rPr>
              <w:rFonts w:hint="eastAsia" w:ascii="宋体" w:hAnsi="宋体" w:eastAsia="宋体" w:cs="宋体"/>
              <w:sz w:val="21"/>
              <w:szCs w:val="21"/>
              <w:lang w:eastAsia="zh-CN"/>
            </w:rPr>
          </w:rPrChange>
        </w:rPr>
      </w:pPr>
      <w:r>
        <w:rPr>
          <w:rFonts w:ascii="宋体" w:hAnsi="宋体" w:eastAsia="宋体" w:cs="宋体"/>
          <w:spacing w:val="-2"/>
          <w:sz w:val="21"/>
          <w:szCs w:val="21"/>
          <w:highlight w:val="none"/>
          <w:rPrChange w:id="2473" w:author="五辰" w:date="2025-09-23T11:23:18Z">
            <w:rPr>
              <w:rFonts w:ascii="宋体" w:hAnsi="宋体" w:eastAsia="宋体" w:cs="宋体"/>
              <w:spacing w:val="-2"/>
              <w:sz w:val="21"/>
              <w:szCs w:val="21"/>
            </w:rPr>
          </w:rPrChange>
        </w:rPr>
        <w:t>联系电话/手机：</w:t>
      </w:r>
    </w:p>
    <w:p w14:paraId="5E021938">
      <w:pPr>
        <w:tabs>
          <w:tab w:val="left" w:pos="6925"/>
        </w:tabs>
        <w:spacing w:before="184" w:line="219" w:lineRule="auto"/>
        <w:ind w:left="6445"/>
        <w:rPr>
          <w:rFonts w:ascii="宋体" w:hAnsi="宋体" w:eastAsia="宋体" w:cs="宋体"/>
          <w:sz w:val="21"/>
          <w:szCs w:val="21"/>
          <w:highlight w:val="none"/>
          <w:rPrChange w:id="2474" w:author="五辰" w:date="2025-09-23T11:23:18Z">
            <w:rPr>
              <w:rFonts w:ascii="宋体" w:hAnsi="宋体" w:eastAsia="宋体" w:cs="宋体"/>
              <w:sz w:val="21"/>
              <w:szCs w:val="21"/>
            </w:rPr>
          </w:rPrChange>
        </w:rPr>
      </w:pPr>
      <w:r>
        <w:rPr>
          <w:rFonts w:ascii="宋体" w:hAnsi="宋体" w:eastAsia="宋体" w:cs="宋体"/>
          <w:sz w:val="21"/>
          <w:szCs w:val="21"/>
          <w:highlight w:val="none"/>
          <w:u w:val="single" w:color="auto"/>
          <w:rPrChange w:id="2475" w:author="五辰" w:date="2025-09-23T11:23:18Z">
            <w:rPr>
              <w:rFonts w:ascii="宋体" w:hAnsi="宋体" w:eastAsia="宋体" w:cs="宋体"/>
              <w:sz w:val="21"/>
              <w:szCs w:val="21"/>
              <w:u w:val="single" w:color="auto"/>
            </w:rPr>
          </w:rPrChange>
        </w:rPr>
        <w:tab/>
      </w:r>
      <w:r>
        <w:rPr>
          <w:rFonts w:ascii="宋体" w:hAnsi="宋体" w:eastAsia="宋体" w:cs="宋体"/>
          <w:spacing w:val="-6"/>
          <w:sz w:val="21"/>
          <w:szCs w:val="21"/>
          <w:highlight w:val="none"/>
          <w:rPrChange w:id="2476" w:author="五辰" w:date="2025-09-23T11:23:18Z">
            <w:rPr>
              <w:rFonts w:ascii="宋体" w:hAnsi="宋体" w:eastAsia="宋体" w:cs="宋体"/>
              <w:spacing w:val="-6"/>
              <w:sz w:val="21"/>
              <w:szCs w:val="21"/>
            </w:rPr>
          </w:rPrChange>
        </w:rPr>
        <w:t>年月日</w:t>
      </w:r>
    </w:p>
    <w:p w14:paraId="1386C892">
      <w:pPr>
        <w:spacing w:line="219" w:lineRule="auto"/>
        <w:rPr>
          <w:rFonts w:ascii="宋体" w:hAnsi="宋体" w:eastAsia="宋体" w:cs="宋体"/>
          <w:sz w:val="21"/>
          <w:szCs w:val="21"/>
          <w:highlight w:val="none"/>
          <w:rPrChange w:id="2477" w:author="五辰" w:date="2025-09-23T11:23:18Z">
            <w:rPr>
              <w:rFonts w:ascii="宋体" w:hAnsi="宋体" w:eastAsia="宋体" w:cs="宋体"/>
              <w:sz w:val="21"/>
              <w:szCs w:val="21"/>
            </w:rPr>
          </w:rPrChange>
        </w:rPr>
        <w:sectPr>
          <w:footerReference r:id="rId31" w:type="default"/>
          <w:pgSz w:w="11907" w:h="16840"/>
          <w:pgMar w:top="1426" w:right="1786" w:bottom="817" w:left="1786" w:header="0" w:footer="655" w:gutter="0"/>
          <w:pgNumType w:fmt="numberInDash"/>
          <w:cols w:space="720" w:num="1"/>
        </w:sectPr>
      </w:pPr>
    </w:p>
    <w:p w14:paraId="0CE1CAE0">
      <w:pPr>
        <w:spacing w:before="47" w:line="219" w:lineRule="auto"/>
        <w:ind w:left="1937"/>
        <w:rPr>
          <w:rFonts w:ascii="宋体" w:hAnsi="宋体" w:eastAsia="宋体" w:cs="宋体"/>
          <w:sz w:val="21"/>
          <w:szCs w:val="21"/>
          <w:highlight w:val="none"/>
          <w:rPrChange w:id="2478"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2479" w:author="五辰" w:date="2025-09-23T11:23:18Z">
            <w:rPr>
              <w:rFonts w:ascii="宋体" w:hAnsi="宋体" w:eastAsia="宋体" w:cs="宋体"/>
              <w:b/>
              <w:bCs/>
              <w:spacing w:val="-3"/>
              <w:sz w:val="21"/>
              <w:szCs w:val="21"/>
            </w:rPr>
          </w:rPrChange>
        </w:rPr>
        <w:t>二、法定代表人资格证明书及法定代表人授权委托书</w:t>
      </w:r>
    </w:p>
    <w:p w14:paraId="364F7F1B">
      <w:pPr>
        <w:spacing w:before="183" w:line="219" w:lineRule="auto"/>
        <w:ind w:left="3201"/>
        <w:rPr>
          <w:rFonts w:ascii="宋体" w:hAnsi="宋体" w:eastAsia="宋体" w:cs="宋体"/>
          <w:sz w:val="21"/>
          <w:szCs w:val="21"/>
          <w:highlight w:val="none"/>
          <w:rPrChange w:id="2480"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2481" w:author="五辰" w:date="2025-09-23T11:23:18Z">
            <w:rPr>
              <w:rFonts w:ascii="宋体" w:hAnsi="宋体" w:eastAsia="宋体" w:cs="宋体"/>
              <w:b/>
              <w:bCs/>
              <w:spacing w:val="-3"/>
              <w:sz w:val="21"/>
              <w:szCs w:val="21"/>
            </w:rPr>
          </w:rPrChange>
        </w:rPr>
        <w:t>2-1、法定代表人资格证明书</w:t>
      </w:r>
    </w:p>
    <w:p w14:paraId="2E7C1591">
      <w:pPr>
        <w:spacing w:line="146" w:lineRule="exact"/>
        <w:rPr>
          <w:sz w:val="21"/>
          <w:szCs w:val="21"/>
          <w:highlight w:val="none"/>
          <w:rPrChange w:id="2482" w:author="五辰" w:date="2025-09-23T11:23:18Z">
            <w:rPr>
              <w:sz w:val="21"/>
              <w:szCs w:val="21"/>
            </w:rPr>
          </w:rPrChange>
        </w:rPr>
      </w:pPr>
    </w:p>
    <w:p w14:paraId="6F5CC4BF">
      <w:pPr>
        <w:autoSpaceDE w:val="0"/>
        <w:autoSpaceDN w:val="0"/>
        <w:adjustRightInd w:val="0"/>
        <w:snapToGrid w:val="0"/>
        <w:spacing w:before="156" w:beforeLines="50"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供应商名称：</w:t>
      </w:r>
    </w:p>
    <w:p w14:paraId="3DF944EE">
      <w:pPr>
        <w:autoSpaceDE w:val="0"/>
        <w:autoSpaceDN w:val="0"/>
        <w:adjustRightInd w:val="0"/>
        <w:snapToGrid w:val="0"/>
        <w:spacing w:before="156" w:beforeLines="50"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统一社会信用代码：</w:t>
      </w:r>
    </w:p>
    <w:p w14:paraId="00674BE3">
      <w:pPr>
        <w:autoSpaceDE w:val="0"/>
        <w:autoSpaceDN w:val="0"/>
        <w:adjustRightInd w:val="0"/>
        <w:snapToGrid w:val="0"/>
        <w:spacing w:before="156" w:beforeLines="50"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注册地址：</w:t>
      </w:r>
    </w:p>
    <w:p w14:paraId="6A165A09">
      <w:pPr>
        <w:autoSpaceDE w:val="0"/>
        <w:autoSpaceDN w:val="0"/>
        <w:adjustRightInd w:val="0"/>
        <w:snapToGrid w:val="0"/>
        <w:spacing w:before="156" w:beforeLines="50"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成立时间：年月日</w:t>
      </w:r>
    </w:p>
    <w:p w14:paraId="52E4AAB3">
      <w:pPr>
        <w:autoSpaceDE w:val="0"/>
        <w:autoSpaceDN w:val="0"/>
        <w:adjustRightInd w:val="0"/>
        <w:snapToGrid w:val="0"/>
        <w:spacing w:before="156" w:beforeLines="50" w:line="360" w:lineRule="auto"/>
        <w:jc w:val="left"/>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经营期限：</w:t>
      </w:r>
    </w:p>
    <w:p w14:paraId="540AC864">
      <w:pPr>
        <w:autoSpaceDE w:val="0"/>
        <w:autoSpaceDN w:val="0"/>
        <w:adjustRightInd w:val="0"/>
        <w:snapToGrid w:val="0"/>
        <w:spacing w:before="156" w:beforeLines="50"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姓名：性别：年龄：系</w:t>
      </w:r>
      <w:r>
        <w:rPr>
          <w:rFonts w:hint="eastAsia" w:ascii="宋体" w:hAnsi="宋体" w:eastAsia="宋体" w:cs="宋体"/>
          <w:sz w:val="21"/>
          <w:szCs w:val="21"/>
          <w:highlight w:val="none"/>
          <w:u w:val="single"/>
        </w:rPr>
        <w:t>（供应商名称）</w:t>
      </w:r>
      <w:r>
        <w:rPr>
          <w:rFonts w:hint="eastAsia" w:ascii="宋体" w:hAnsi="宋体" w:eastAsia="宋体" w:cs="宋体"/>
          <w:sz w:val="21"/>
          <w:szCs w:val="21"/>
          <w:highlight w:val="none"/>
        </w:rPr>
        <w:t>的法定代表人。</w:t>
      </w:r>
    </w:p>
    <w:p w14:paraId="753BEC08">
      <w:pPr>
        <w:autoSpaceDE w:val="0"/>
        <w:autoSpaceDN w:val="0"/>
        <w:adjustRightInd w:val="0"/>
        <w:snapToGrid w:val="0"/>
        <w:spacing w:before="156" w:beforeLines="50"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特此证明。</w:t>
      </w:r>
    </w:p>
    <w:p w14:paraId="1C2C9FC6">
      <w:pPr>
        <w:autoSpaceDE w:val="0"/>
        <w:autoSpaceDN w:val="0"/>
        <w:adjustRightInd w:val="0"/>
        <w:snapToGrid w:val="0"/>
        <w:spacing w:before="156" w:beforeLines="50"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附：法定代表人身份证复印件</w:t>
      </w:r>
    </w:p>
    <w:tbl>
      <w:tblPr>
        <w:tblStyle w:val="11"/>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62B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0E95621F">
            <w:pPr>
              <w:keepNext w:val="0"/>
              <w:keepLines w:val="0"/>
              <w:widowControl/>
              <w:suppressLineNumbers w:val="0"/>
              <w:snapToGrid w:val="0"/>
              <w:spacing w:before="0" w:beforeAutospacing="0" w:after="0" w:afterAutospacing="0" w:line="480" w:lineRule="auto"/>
              <w:ind w:left="0" w:right="0"/>
              <w:jc w:val="center"/>
              <w:rPr>
                <w:rFonts w:hint="eastAsia" w:ascii="宋体" w:hAnsi="宋体" w:eastAsia="宋体" w:cs="宋体"/>
                <w:kern w:val="2"/>
                <w:sz w:val="21"/>
                <w:szCs w:val="21"/>
                <w:highlight w:val="none"/>
              </w:rPr>
            </w:pPr>
          </w:p>
          <w:p w14:paraId="3E9DEA05">
            <w:pPr>
              <w:keepNext w:val="0"/>
              <w:keepLines w:val="0"/>
              <w:widowControl/>
              <w:suppressLineNumbers w:val="0"/>
              <w:snapToGrid w:val="0"/>
              <w:spacing w:before="0" w:beforeAutospacing="0" w:after="0" w:afterAutospacing="0" w:line="480" w:lineRule="auto"/>
              <w:ind w:left="0" w:right="0"/>
              <w:jc w:val="center"/>
              <w:rPr>
                <w:rFonts w:hint="eastAsia" w:ascii="宋体" w:hAnsi="宋体" w:eastAsia="宋体" w:cs="宋体"/>
                <w:kern w:val="2"/>
                <w:sz w:val="21"/>
                <w:szCs w:val="21"/>
                <w:highlight w:val="none"/>
              </w:rPr>
            </w:pPr>
          </w:p>
          <w:p w14:paraId="29E3F11B">
            <w:pPr>
              <w:keepNext w:val="0"/>
              <w:keepLines w:val="0"/>
              <w:widowControl/>
              <w:suppressLineNumbers w:val="0"/>
              <w:autoSpaceDE w:val="0"/>
              <w:autoSpaceDN w:val="0"/>
              <w:adjustRightInd w:val="0"/>
              <w:snapToGrid w:val="0"/>
              <w:spacing w:before="156" w:beforeLines="50" w:beforeAutospacing="0" w:after="0" w:afterAutospacing="0" w:line="360" w:lineRule="auto"/>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法定代表人身份证复印件粘贴处</w:t>
            </w:r>
          </w:p>
          <w:p w14:paraId="318D79AA">
            <w:pPr>
              <w:pStyle w:val="5"/>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（正反面）</w:t>
            </w:r>
          </w:p>
          <w:p w14:paraId="2F26FF04">
            <w:pPr>
              <w:keepNext w:val="0"/>
              <w:keepLines w:val="0"/>
              <w:widowControl/>
              <w:suppressLineNumbers w:val="0"/>
              <w:snapToGrid w:val="0"/>
              <w:spacing w:before="0" w:beforeAutospacing="0" w:after="0" w:afterAutospacing="0" w:line="480" w:lineRule="auto"/>
              <w:ind w:left="0" w:right="0"/>
              <w:jc w:val="center"/>
              <w:rPr>
                <w:rFonts w:hint="eastAsia" w:ascii="宋体" w:hAnsi="宋体" w:eastAsia="宋体" w:cs="宋体"/>
                <w:kern w:val="2"/>
                <w:sz w:val="21"/>
                <w:szCs w:val="21"/>
                <w:highlight w:val="none"/>
              </w:rPr>
            </w:pPr>
          </w:p>
          <w:p w14:paraId="7E1A6F54">
            <w:pPr>
              <w:keepNext w:val="0"/>
              <w:keepLines w:val="0"/>
              <w:widowControl/>
              <w:suppressLineNumbers w:val="0"/>
              <w:snapToGrid w:val="0"/>
              <w:spacing w:before="0" w:beforeAutospacing="0" w:after="0" w:afterAutospacing="0" w:line="480" w:lineRule="auto"/>
              <w:ind w:left="0" w:right="0"/>
              <w:jc w:val="center"/>
              <w:rPr>
                <w:rFonts w:hint="eastAsia" w:ascii="宋体" w:hAnsi="宋体" w:eastAsia="宋体" w:cs="宋体"/>
                <w:kern w:val="2"/>
                <w:sz w:val="21"/>
                <w:szCs w:val="21"/>
                <w:highlight w:val="none"/>
              </w:rPr>
            </w:pPr>
          </w:p>
        </w:tc>
      </w:tr>
    </w:tbl>
    <w:p w14:paraId="77F9DFB7">
      <w:pPr>
        <w:snapToGrid w:val="0"/>
        <w:spacing w:line="480" w:lineRule="auto"/>
        <w:rPr>
          <w:rFonts w:hint="eastAsia" w:ascii="宋体" w:hAnsi="宋体" w:eastAsia="宋体" w:cs="宋体"/>
          <w:sz w:val="21"/>
          <w:szCs w:val="21"/>
          <w:highlight w:val="none"/>
        </w:rPr>
      </w:pPr>
    </w:p>
    <w:p w14:paraId="2728BF95">
      <w:pPr>
        <w:snapToGrid w:val="0"/>
        <w:rPr>
          <w:rFonts w:hint="eastAsia" w:ascii="宋体" w:hAnsi="宋体" w:eastAsia="宋体" w:cs="宋体"/>
          <w:sz w:val="21"/>
          <w:szCs w:val="21"/>
          <w:highlight w:val="none"/>
        </w:rPr>
      </w:pPr>
    </w:p>
    <w:p w14:paraId="27E24886">
      <w:pPr>
        <w:snapToGrid w:val="0"/>
        <w:rPr>
          <w:rFonts w:hint="eastAsia" w:ascii="宋体" w:hAnsi="宋体" w:eastAsia="宋体" w:cs="宋体"/>
          <w:sz w:val="21"/>
          <w:szCs w:val="21"/>
          <w:highlight w:val="none"/>
        </w:rPr>
      </w:pPr>
    </w:p>
    <w:p w14:paraId="0172EF82">
      <w:pPr>
        <w:snapToGrid w:val="0"/>
        <w:rPr>
          <w:rFonts w:hint="eastAsia" w:ascii="宋体" w:hAnsi="宋体" w:eastAsia="宋体" w:cs="宋体"/>
          <w:sz w:val="21"/>
          <w:szCs w:val="21"/>
          <w:highlight w:val="none"/>
        </w:rPr>
      </w:pPr>
    </w:p>
    <w:p w14:paraId="72A0DCB3">
      <w:pPr>
        <w:snapToGrid w:val="0"/>
        <w:rPr>
          <w:rFonts w:hint="eastAsia" w:ascii="宋体" w:hAnsi="宋体" w:eastAsia="宋体" w:cs="宋体"/>
          <w:sz w:val="21"/>
          <w:szCs w:val="21"/>
          <w:highlight w:val="none"/>
        </w:rPr>
      </w:pPr>
    </w:p>
    <w:p w14:paraId="1D5DB6D9">
      <w:pPr>
        <w:adjustRightInd w:val="0"/>
        <w:snapToGrid w:val="0"/>
        <w:spacing w:line="360" w:lineRule="auto"/>
        <w:rPr>
          <w:rFonts w:hint="eastAsia" w:ascii="宋体" w:hAnsi="宋体" w:eastAsia="宋体" w:cs="宋体"/>
          <w:sz w:val="21"/>
          <w:szCs w:val="21"/>
          <w:highlight w:val="none"/>
        </w:rPr>
      </w:pPr>
    </w:p>
    <w:p w14:paraId="14EBD1EE">
      <w:pPr>
        <w:adjustRightInd w:val="0"/>
        <w:snapToGrid w:val="0"/>
        <w:spacing w:line="360" w:lineRule="auto"/>
        <w:ind w:right="420"/>
        <w:rPr>
          <w:rFonts w:hint="eastAsia" w:ascii="宋体" w:hAnsi="宋体" w:eastAsia="宋体" w:cs="宋体"/>
          <w:sz w:val="21"/>
          <w:szCs w:val="21"/>
          <w:highlight w:val="none"/>
        </w:rPr>
      </w:pPr>
    </w:p>
    <w:p w14:paraId="727C1347">
      <w:pPr>
        <w:adjustRightInd w:val="0"/>
        <w:snapToGrid w:val="0"/>
        <w:spacing w:line="360" w:lineRule="auto"/>
        <w:ind w:right="420"/>
        <w:rPr>
          <w:rFonts w:hint="eastAsia" w:ascii="宋体" w:hAnsi="宋体" w:eastAsia="宋体" w:cs="宋体"/>
          <w:sz w:val="21"/>
          <w:szCs w:val="21"/>
          <w:highlight w:val="none"/>
        </w:rPr>
      </w:pPr>
    </w:p>
    <w:p w14:paraId="218C0309">
      <w:pPr>
        <w:adjustRightInd w:val="0"/>
        <w:snapToGrid w:val="0"/>
        <w:spacing w:line="360" w:lineRule="auto"/>
        <w:ind w:right="420"/>
        <w:rPr>
          <w:rFonts w:hint="eastAsia" w:ascii="宋体" w:hAnsi="宋体" w:eastAsia="宋体" w:cs="宋体"/>
          <w:sz w:val="21"/>
          <w:szCs w:val="21"/>
          <w:highlight w:val="none"/>
        </w:rPr>
      </w:pPr>
    </w:p>
    <w:p w14:paraId="3D3C2DF7">
      <w:pPr>
        <w:adjustRightInd w:val="0"/>
        <w:snapToGrid w:val="0"/>
        <w:spacing w:line="360" w:lineRule="auto"/>
        <w:ind w:right="420"/>
        <w:rPr>
          <w:rFonts w:hint="eastAsia" w:ascii="宋体" w:hAnsi="宋体" w:eastAsia="宋体" w:cs="宋体"/>
          <w:sz w:val="21"/>
          <w:szCs w:val="21"/>
          <w:highlight w:val="none"/>
        </w:rPr>
      </w:pPr>
    </w:p>
    <w:p w14:paraId="171F571E">
      <w:pPr>
        <w:adjustRightInd w:val="0"/>
        <w:snapToGrid w:val="0"/>
        <w:spacing w:line="360" w:lineRule="auto"/>
        <w:ind w:right="420"/>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供应商名称（公章）：</w:t>
      </w:r>
    </w:p>
    <w:p w14:paraId="0A62FF6B">
      <w:pPr>
        <w:adjustRightInd w:val="0"/>
        <w:snapToGrid w:val="0"/>
        <w:spacing w:line="360" w:lineRule="auto"/>
        <w:ind w:right="420"/>
        <w:rPr>
          <w:rFonts w:hint="eastAsia" w:ascii="宋体" w:hAnsi="宋体" w:eastAsia="宋体" w:cs="宋体"/>
          <w:sz w:val="21"/>
          <w:szCs w:val="21"/>
          <w:highlight w:val="none"/>
        </w:rPr>
      </w:pPr>
      <w:r>
        <w:rPr>
          <w:rFonts w:hint="eastAsia" w:ascii="宋体" w:hAnsi="宋体" w:eastAsia="宋体" w:cs="宋体"/>
          <w:sz w:val="21"/>
          <w:szCs w:val="21"/>
          <w:highlight w:val="none"/>
        </w:rPr>
        <w:t>日期：年月日</w:t>
      </w:r>
    </w:p>
    <w:p w14:paraId="5D232657">
      <w:pPr>
        <w:pStyle w:val="5"/>
        <w:rPr>
          <w:rFonts w:hint="eastAsia" w:ascii="宋体" w:hAnsi="宋体" w:eastAsia="宋体" w:cs="宋体"/>
          <w:sz w:val="21"/>
          <w:szCs w:val="21"/>
          <w:highlight w:val="none"/>
        </w:rPr>
      </w:pPr>
    </w:p>
    <w:p w14:paraId="7C30A48F">
      <w:pPr>
        <w:spacing w:line="220" w:lineRule="auto"/>
        <w:rPr>
          <w:rFonts w:ascii="宋体" w:hAnsi="宋体" w:eastAsia="宋体" w:cs="宋体"/>
          <w:sz w:val="21"/>
          <w:szCs w:val="21"/>
          <w:highlight w:val="none"/>
          <w:rPrChange w:id="2483" w:author="五辰" w:date="2025-09-23T11:23:18Z">
            <w:rPr>
              <w:rFonts w:ascii="宋体" w:hAnsi="宋体" w:eastAsia="宋体" w:cs="宋体"/>
              <w:sz w:val="21"/>
              <w:szCs w:val="21"/>
            </w:rPr>
          </w:rPrChange>
        </w:rPr>
        <w:sectPr>
          <w:footerReference r:id="rId32" w:type="default"/>
          <w:pgSz w:w="11907" w:h="16840"/>
          <w:pgMar w:top="1426" w:right="1803" w:bottom="1383" w:left="1803" w:header="0" w:footer="655" w:gutter="0"/>
          <w:pgNumType w:fmt="numberInDash"/>
          <w:cols w:space="720" w:num="1"/>
        </w:sectPr>
      </w:pPr>
      <w:r>
        <w:rPr>
          <w:rFonts w:hint="eastAsia" w:ascii="宋体" w:hAnsi="宋体" w:eastAsia="宋体" w:cs="宋体"/>
          <w:b/>
          <w:bCs/>
          <w:sz w:val="21"/>
          <w:szCs w:val="21"/>
          <w:highlight w:val="none"/>
        </w:rPr>
        <w:t>说明：仅限法定代表人参加磋商时提供</w:t>
      </w:r>
      <w:r>
        <w:rPr>
          <w:rFonts w:hint="eastAsia" w:ascii="宋体" w:hAnsi="宋体" w:eastAsia="宋体" w:cs="宋体"/>
          <w:sz w:val="21"/>
          <w:szCs w:val="21"/>
          <w:highlight w:val="none"/>
        </w:rPr>
        <w:t>。</w:t>
      </w:r>
    </w:p>
    <w:p w14:paraId="42DEF300">
      <w:pPr>
        <w:spacing w:before="47" w:line="219" w:lineRule="auto"/>
        <w:ind w:left="3793"/>
        <w:rPr>
          <w:rFonts w:ascii="宋体" w:hAnsi="宋体" w:eastAsia="宋体" w:cs="宋体"/>
          <w:sz w:val="21"/>
          <w:szCs w:val="21"/>
          <w:highlight w:val="none"/>
          <w:rPrChange w:id="2484" w:author="五辰" w:date="2025-09-23T11:23:18Z">
            <w:rPr>
              <w:rFonts w:ascii="宋体" w:hAnsi="宋体" w:eastAsia="宋体" w:cs="宋体"/>
              <w:sz w:val="21"/>
              <w:szCs w:val="21"/>
            </w:rPr>
          </w:rPrChange>
        </w:rPr>
      </w:pPr>
      <w:r>
        <w:rPr>
          <w:rFonts w:ascii="宋体" w:hAnsi="宋体" w:eastAsia="宋体" w:cs="宋体"/>
          <w:b/>
          <w:bCs/>
          <w:spacing w:val="-4"/>
          <w:sz w:val="21"/>
          <w:szCs w:val="21"/>
          <w:highlight w:val="none"/>
          <w:rPrChange w:id="2485" w:author="五辰" w:date="2025-09-23T11:23:18Z">
            <w:rPr>
              <w:rFonts w:ascii="宋体" w:hAnsi="宋体" w:eastAsia="宋体" w:cs="宋体"/>
              <w:b/>
              <w:bCs/>
              <w:spacing w:val="-4"/>
              <w:sz w:val="21"/>
              <w:szCs w:val="21"/>
            </w:rPr>
          </w:rPrChange>
        </w:rPr>
        <w:t>2-2、授权委托书</w:t>
      </w:r>
    </w:p>
    <w:p w14:paraId="712F9423">
      <w:pPr>
        <w:spacing w:before="66"/>
        <w:rPr>
          <w:sz w:val="21"/>
          <w:szCs w:val="21"/>
          <w:highlight w:val="none"/>
          <w:rPrChange w:id="2486" w:author="五辰" w:date="2025-09-23T11:23:18Z">
            <w:rPr>
              <w:sz w:val="21"/>
              <w:szCs w:val="21"/>
            </w:rPr>
          </w:rPrChange>
        </w:rPr>
      </w:pPr>
    </w:p>
    <w:p w14:paraId="1D63FA38">
      <w:pPr>
        <w:spacing w:before="66"/>
        <w:rPr>
          <w:sz w:val="21"/>
          <w:szCs w:val="21"/>
          <w:highlight w:val="none"/>
          <w:rPrChange w:id="2487" w:author="五辰" w:date="2025-09-23T11:23:18Z">
            <w:rPr>
              <w:sz w:val="21"/>
              <w:szCs w:val="21"/>
            </w:rPr>
          </w:rPrChange>
        </w:rPr>
      </w:pPr>
    </w:p>
    <w:p w14:paraId="6AE2DFBF">
      <w:pPr>
        <w:spacing w:before="78" w:line="219" w:lineRule="auto"/>
        <w:ind w:left="23"/>
        <w:rPr>
          <w:rFonts w:hint="eastAsia" w:ascii="宋体" w:hAnsi="宋体" w:eastAsia="宋体" w:cs="宋体"/>
          <w:sz w:val="21"/>
          <w:szCs w:val="21"/>
          <w:highlight w:val="none"/>
          <w:lang w:eastAsia="zh-CN"/>
          <w:rPrChange w:id="2488" w:author="五辰" w:date="2025-09-23T11:23:18Z">
            <w:rPr>
              <w:rFonts w:hint="eastAsia" w:ascii="宋体" w:hAnsi="宋体" w:eastAsia="宋体" w:cs="宋体"/>
              <w:sz w:val="21"/>
              <w:szCs w:val="21"/>
              <w:lang w:eastAsia="zh-CN"/>
            </w:rPr>
          </w:rPrChange>
        </w:rPr>
      </w:pPr>
      <w:r>
        <w:rPr>
          <w:rFonts w:ascii="宋体" w:hAnsi="宋体" w:eastAsia="宋体" w:cs="宋体"/>
          <w:b/>
          <w:bCs/>
          <w:spacing w:val="9"/>
          <w:sz w:val="21"/>
          <w:szCs w:val="21"/>
          <w:highlight w:val="none"/>
          <w:rPrChange w:id="2489" w:author="五辰" w:date="2025-09-23T11:23:18Z">
            <w:rPr>
              <w:rFonts w:ascii="宋体" w:hAnsi="宋体" w:eastAsia="宋体" w:cs="宋体"/>
              <w:b/>
              <w:bCs/>
              <w:spacing w:val="9"/>
              <w:sz w:val="21"/>
              <w:szCs w:val="21"/>
            </w:rPr>
          </w:rPrChange>
        </w:rPr>
        <w:t>致</w:t>
      </w:r>
      <w:r>
        <w:rPr>
          <w:rFonts w:ascii="宋体" w:hAnsi="宋体" w:eastAsia="宋体" w:cs="宋体"/>
          <w:b/>
          <w:bCs/>
          <w:spacing w:val="-35"/>
          <w:sz w:val="21"/>
          <w:szCs w:val="21"/>
          <w:highlight w:val="none"/>
          <w:rPrChange w:id="2490" w:author="五辰" w:date="2025-09-23T11:23:18Z">
            <w:rPr>
              <w:rFonts w:ascii="宋体" w:hAnsi="宋体" w:eastAsia="宋体" w:cs="宋体"/>
              <w:b/>
              <w:bCs/>
              <w:spacing w:val="-35"/>
              <w:sz w:val="21"/>
              <w:szCs w:val="21"/>
            </w:rPr>
          </w:rPrChange>
        </w:rPr>
        <w:t>：</w:t>
      </w:r>
      <w:r>
        <w:rPr>
          <w:rFonts w:ascii="宋体" w:hAnsi="宋体" w:eastAsia="宋体" w:cs="宋体"/>
          <w:b/>
          <w:bCs/>
          <w:spacing w:val="-35"/>
          <w:sz w:val="21"/>
          <w:szCs w:val="21"/>
          <w:highlight w:val="none"/>
          <w:u w:val="single" w:color="auto"/>
          <w:rPrChange w:id="2491" w:author="五辰" w:date="2025-09-23T11:23:18Z">
            <w:rPr>
              <w:rFonts w:ascii="宋体" w:hAnsi="宋体" w:eastAsia="宋体" w:cs="宋体"/>
              <w:b/>
              <w:bCs/>
              <w:spacing w:val="-35"/>
              <w:sz w:val="21"/>
              <w:szCs w:val="21"/>
              <w:u w:val="single" w:color="auto"/>
            </w:rPr>
          </w:rPrChange>
        </w:rPr>
        <w:t>（</w:t>
      </w:r>
      <w:r>
        <w:rPr>
          <w:rFonts w:ascii="宋体" w:hAnsi="宋体" w:eastAsia="宋体" w:cs="宋体"/>
          <w:b/>
          <w:bCs/>
          <w:spacing w:val="9"/>
          <w:sz w:val="21"/>
          <w:szCs w:val="21"/>
          <w:highlight w:val="none"/>
          <w:u w:val="single" w:color="auto"/>
          <w:rPrChange w:id="2492" w:author="五辰" w:date="2025-09-23T11:23:18Z">
            <w:rPr>
              <w:rFonts w:ascii="宋体" w:hAnsi="宋体" w:eastAsia="宋体" w:cs="宋体"/>
              <w:b/>
              <w:bCs/>
              <w:spacing w:val="9"/>
              <w:sz w:val="21"/>
              <w:szCs w:val="21"/>
              <w:u w:val="single" w:color="auto"/>
            </w:rPr>
          </w:rPrChange>
        </w:rPr>
        <w:t>采购人）</w:t>
      </w:r>
    </w:p>
    <w:p w14:paraId="02056C3C">
      <w:pPr>
        <w:spacing w:line="500" w:lineRule="exact"/>
        <w:ind w:firstLine="436"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u w:val="single"/>
        </w:rPr>
        <w:t>(供应商名称)</w:t>
      </w:r>
      <w:r>
        <w:rPr>
          <w:rFonts w:hint="eastAsia" w:ascii="宋体" w:hAnsi="宋体" w:eastAsia="宋体" w:cs="宋体"/>
          <w:spacing w:val="4"/>
          <w:sz w:val="21"/>
          <w:szCs w:val="21"/>
          <w:highlight w:val="none"/>
        </w:rPr>
        <w:t>按中华人民共和国法律于</w:t>
      </w:r>
      <w:r>
        <w:rPr>
          <w:rFonts w:hint="eastAsia" w:ascii="宋体" w:hAnsi="宋体" w:eastAsia="宋体" w:cs="宋体"/>
          <w:spacing w:val="4"/>
          <w:sz w:val="21"/>
          <w:szCs w:val="21"/>
          <w:highlight w:val="none"/>
          <w:u w:val="single"/>
        </w:rPr>
        <w:t>（年月日）</w:t>
      </w:r>
      <w:r>
        <w:rPr>
          <w:rFonts w:hint="eastAsia" w:ascii="宋体" w:hAnsi="宋体" w:eastAsia="宋体" w:cs="宋体"/>
          <w:spacing w:val="4"/>
          <w:sz w:val="21"/>
          <w:szCs w:val="21"/>
          <w:highlight w:val="none"/>
        </w:rPr>
        <w:t>成立。</w:t>
      </w:r>
      <w:r>
        <w:rPr>
          <w:rFonts w:hint="eastAsia" w:ascii="宋体" w:hAnsi="宋体" w:eastAsia="宋体" w:cs="宋体"/>
          <w:spacing w:val="4"/>
          <w:sz w:val="21"/>
          <w:szCs w:val="21"/>
          <w:highlight w:val="none"/>
          <w:u w:val="single"/>
        </w:rPr>
        <w:t>法定代表人(姓名、性别、身份证号)</w:t>
      </w:r>
      <w:r>
        <w:rPr>
          <w:rFonts w:hint="eastAsia" w:ascii="宋体" w:hAnsi="宋体" w:eastAsia="宋体" w:cs="宋体"/>
          <w:spacing w:val="4"/>
          <w:sz w:val="21"/>
          <w:szCs w:val="21"/>
          <w:highlight w:val="none"/>
        </w:rPr>
        <w:t>特授权</w:t>
      </w:r>
      <w:r>
        <w:rPr>
          <w:rFonts w:hint="eastAsia" w:ascii="宋体" w:hAnsi="宋体" w:eastAsia="宋体" w:cs="宋体"/>
          <w:spacing w:val="4"/>
          <w:sz w:val="21"/>
          <w:szCs w:val="21"/>
          <w:highlight w:val="none"/>
          <w:u w:val="single"/>
        </w:rPr>
        <w:t>被授权人姓名（姓名、性别、职务、身份证号）</w:t>
      </w:r>
      <w:r>
        <w:rPr>
          <w:rFonts w:hint="eastAsia" w:ascii="宋体" w:hAnsi="宋体" w:eastAsia="宋体" w:cs="宋体"/>
          <w:spacing w:val="4"/>
          <w:sz w:val="21"/>
          <w:szCs w:val="21"/>
          <w:highlight w:val="none"/>
        </w:rPr>
        <w:t>代表我公司全权办理针对本次</w:t>
      </w:r>
      <w:r>
        <w:rPr>
          <w:rFonts w:hint="eastAsia" w:ascii="宋体" w:hAnsi="宋体" w:eastAsia="宋体" w:cs="宋体"/>
          <w:spacing w:val="4"/>
          <w:sz w:val="21"/>
          <w:szCs w:val="21"/>
          <w:highlight w:val="none"/>
          <w:u w:val="single"/>
        </w:rPr>
        <w:t>（项目名称）（项目编号）</w:t>
      </w:r>
      <w:r>
        <w:rPr>
          <w:rFonts w:hint="eastAsia" w:ascii="宋体" w:hAnsi="宋体" w:eastAsia="宋体" w:cs="宋体"/>
          <w:spacing w:val="4"/>
          <w:sz w:val="21"/>
          <w:szCs w:val="21"/>
          <w:highlight w:val="none"/>
        </w:rPr>
        <w:t>项目的磋商、签约等具体工作，并签署全部有关的文件、协议及合同。</w:t>
      </w:r>
    </w:p>
    <w:p w14:paraId="73163F99">
      <w:pPr>
        <w:spacing w:line="500" w:lineRule="exact"/>
        <w:ind w:firstLine="436"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我公司对被授权人的签名负全部责任。</w:t>
      </w:r>
    </w:p>
    <w:p w14:paraId="173973B2">
      <w:pPr>
        <w:spacing w:line="500" w:lineRule="exact"/>
        <w:ind w:right="540" w:rightChars="257"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委托期限：</w:t>
      </w:r>
      <w:r>
        <w:rPr>
          <w:rFonts w:hint="eastAsia" w:ascii="宋体" w:hAnsi="宋体" w:eastAsia="宋体" w:cs="宋体"/>
          <w:sz w:val="21"/>
          <w:szCs w:val="21"/>
          <w:highlight w:val="none"/>
          <w:lang w:val="zh-CN"/>
        </w:rPr>
        <w:t>自磋商之日起</w:t>
      </w:r>
      <w:r>
        <w:rPr>
          <w:rFonts w:hint="eastAsia" w:ascii="宋体" w:hAnsi="宋体" w:eastAsia="宋体" w:cs="宋体"/>
          <w:sz w:val="21"/>
          <w:szCs w:val="21"/>
          <w:highlight w:val="none"/>
          <w:u w:val="single"/>
        </w:rPr>
        <w:t>90</w:t>
      </w:r>
      <w:r>
        <w:rPr>
          <w:rFonts w:hint="eastAsia" w:ascii="宋体" w:hAnsi="宋体" w:eastAsia="宋体" w:cs="宋体"/>
          <w:sz w:val="21"/>
          <w:szCs w:val="21"/>
          <w:highlight w:val="none"/>
          <w:lang w:val="zh-CN"/>
        </w:rPr>
        <w:t>天。</w:t>
      </w:r>
    </w:p>
    <w:p w14:paraId="2F920CCD">
      <w:pPr>
        <w:spacing w:line="500" w:lineRule="exact"/>
        <w:ind w:firstLine="436"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本授权书于</w:t>
      </w:r>
      <w:r>
        <w:rPr>
          <w:rFonts w:hint="eastAsia" w:ascii="宋体" w:hAnsi="宋体" w:eastAsia="宋体" w:cs="宋体"/>
          <w:spacing w:val="4"/>
          <w:sz w:val="21"/>
          <w:szCs w:val="21"/>
          <w:highlight w:val="none"/>
          <w:u w:val="single"/>
        </w:rPr>
        <w:t>年月日</w:t>
      </w:r>
      <w:r>
        <w:rPr>
          <w:rFonts w:hint="eastAsia" w:ascii="宋体" w:hAnsi="宋体" w:eastAsia="宋体" w:cs="宋体"/>
          <w:spacing w:val="4"/>
          <w:sz w:val="21"/>
          <w:szCs w:val="21"/>
          <w:highlight w:val="none"/>
        </w:rPr>
        <w:t>签字生效，特此证明。</w:t>
      </w:r>
    </w:p>
    <w:p w14:paraId="6891ED70">
      <w:pPr>
        <w:spacing w:line="360" w:lineRule="auto"/>
        <w:ind w:firstLine="436" w:firstLineChars="200"/>
        <w:jc w:val="left"/>
        <w:rPr>
          <w:rFonts w:hint="eastAsia" w:ascii="宋体" w:hAnsi="宋体" w:eastAsia="宋体" w:cs="宋体"/>
          <w:spacing w:val="4"/>
          <w:sz w:val="21"/>
          <w:szCs w:val="21"/>
          <w:highlight w:val="none"/>
        </w:rPr>
      </w:pPr>
    </w:p>
    <w:tbl>
      <w:tblPr>
        <w:tblStyle w:val="11"/>
        <w:tblW w:w="0" w:type="auto"/>
        <w:tblInd w:w="633" w:type="dxa"/>
        <w:tblLayout w:type="fixed"/>
        <w:tblCellMar>
          <w:top w:w="0" w:type="dxa"/>
          <w:left w:w="108" w:type="dxa"/>
          <w:bottom w:w="0" w:type="dxa"/>
          <w:right w:w="108" w:type="dxa"/>
        </w:tblCellMar>
      </w:tblPr>
      <w:tblGrid>
        <w:gridCol w:w="4200"/>
        <w:gridCol w:w="3990"/>
      </w:tblGrid>
      <w:tr w14:paraId="71C57E62">
        <w:trPr>
          <w:trHeight w:val="600" w:hRule="atLeast"/>
        </w:trPr>
        <w:tc>
          <w:tcPr>
            <w:tcW w:w="4200" w:type="dxa"/>
            <w:noWrap w:val="0"/>
            <w:vAlign w:val="top"/>
          </w:tcPr>
          <w:p w14:paraId="3D83D11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被授权人签字或盖章：</w:t>
            </w:r>
          </w:p>
        </w:tc>
        <w:tc>
          <w:tcPr>
            <w:tcW w:w="3990" w:type="dxa"/>
            <w:noWrap w:val="0"/>
            <w:vAlign w:val="top"/>
          </w:tcPr>
          <w:p w14:paraId="4A7A80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法定代表人签字或盖章：</w:t>
            </w:r>
          </w:p>
        </w:tc>
      </w:tr>
      <w:tr w14:paraId="24ADB1C8">
        <w:tblPrEx>
          <w:tblCellMar>
            <w:top w:w="0" w:type="dxa"/>
            <w:left w:w="108" w:type="dxa"/>
            <w:bottom w:w="0" w:type="dxa"/>
            <w:right w:w="108" w:type="dxa"/>
          </w:tblCellMar>
        </w:tblPrEx>
        <w:trPr>
          <w:trHeight w:val="600" w:hRule="atLeast"/>
        </w:trPr>
        <w:tc>
          <w:tcPr>
            <w:tcW w:w="4200" w:type="dxa"/>
            <w:noWrap w:val="0"/>
            <w:vAlign w:val="top"/>
          </w:tcPr>
          <w:p w14:paraId="263608B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职务：</w:t>
            </w:r>
          </w:p>
        </w:tc>
        <w:tc>
          <w:tcPr>
            <w:tcW w:w="3990" w:type="dxa"/>
            <w:noWrap w:val="0"/>
            <w:vAlign w:val="top"/>
          </w:tcPr>
          <w:p w14:paraId="24D7D6E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职务：</w:t>
            </w:r>
          </w:p>
        </w:tc>
      </w:tr>
      <w:tr w14:paraId="032FB093">
        <w:tblPrEx>
          <w:tblCellMar>
            <w:top w:w="0" w:type="dxa"/>
            <w:left w:w="108" w:type="dxa"/>
            <w:bottom w:w="0" w:type="dxa"/>
            <w:right w:w="108" w:type="dxa"/>
          </w:tblCellMar>
        </w:tblPrEx>
        <w:trPr>
          <w:trHeight w:val="600" w:hRule="atLeast"/>
        </w:trPr>
        <w:tc>
          <w:tcPr>
            <w:tcW w:w="4200" w:type="dxa"/>
            <w:noWrap w:val="0"/>
            <w:vAlign w:val="top"/>
          </w:tcPr>
          <w:p w14:paraId="5340F34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身份证号：</w:t>
            </w:r>
          </w:p>
        </w:tc>
        <w:tc>
          <w:tcPr>
            <w:tcW w:w="3990" w:type="dxa"/>
            <w:noWrap w:val="0"/>
            <w:vAlign w:val="top"/>
          </w:tcPr>
          <w:p w14:paraId="53EA7D2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身份证号：</w:t>
            </w:r>
          </w:p>
        </w:tc>
      </w:tr>
      <w:tr w14:paraId="7A1210CF">
        <w:tblPrEx>
          <w:tblCellMar>
            <w:top w:w="0" w:type="dxa"/>
            <w:left w:w="108" w:type="dxa"/>
            <w:bottom w:w="0" w:type="dxa"/>
            <w:right w:w="108" w:type="dxa"/>
          </w:tblCellMar>
        </w:tblPrEx>
        <w:trPr>
          <w:trHeight w:val="600" w:hRule="atLeast"/>
        </w:trPr>
        <w:tc>
          <w:tcPr>
            <w:tcW w:w="4200" w:type="dxa"/>
            <w:noWrap w:val="0"/>
            <w:vAlign w:val="top"/>
          </w:tcPr>
          <w:p w14:paraId="2503B17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所在部门：</w:t>
            </w:r>
          </w:p>
        </w:tc>
        <w:tc>
          <w:tcPr>
            <w:tcW w:w="3990" w:type="dxa"/>
            <w:noWrap w:val="0"/>
            <w:vAlign w:val="top"/>
          </w:tcPr>
          <w:p w14:paraId="326AAA2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4"/>
                <w:kern w:val="2"/>
                <w:sz w:val="21"/>
                <w:szCs w:val="21"/>
                <w:highlight w:val="none"/>
              </w:rPr>
            </w:pPr>
          </w:p>
        </w:tc>
      </w:tr>
    </w:tbl>
    <w:p w14:paraId="6B914C19">
      <w:pPr>
        <w:spacing w:line="360" w:lineRule="auto"/>
        <w:ind w:firstLine="444" w:firstLineChars="204"/>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附：法定代表人、被授权人身份证复印件</w:t>
      </w:r>
    </w:p>
    <w:tbl>
      <w:tblPr>
        <w:tblStyle w:val="11"/>
        <w:tblW w:w="0" w:type="auto"/>
        <w:tblInd w:w="540" w:type="dxa"/>
        <w:tblLayout w:type="fixed"/>
        <w:tblCellMar>
          <w:top w:w="0" w:type="dxa"/>
          <w:left w:w="108" w:type="dxa"/>
          <w:bottom w:w="0" w:type="dxa"/>
          <w:right w:w="108" w:type="dxa"/>
        </w:tblCellMar>
      </w:tblPr>
      <w:tblGrid>
        <w:gridCol w:w="4308"/>
        <w:gridCol w:w="4172"/>
      </w:tblGrid>
      <w:tr w14:paraId="165195BA">
        <w:tblPrEx>
          <w:tblCellMar>
            <w:top w:w="0" w:type="dxa"/>
            <w:left w:w="108" w:type="dxa"/>
            <w:bottom w:w="0" w:type="dxa"/>
            <w:right w:w="108" w:type="dxa"/>
          </w:tblCellMar>
        </w:tblPrEx>
        <w:trPr>
          <w:trHeight w:val="2428" w:hRule="atLeast"/>
        </w:trPr>
        <w:tc>
          <w:tcPr>
            <w:tcW w:w="4308" w:type="dxa"/>
            <w:tcBorders>
              <w:top w:val="single" w:color="auto" w:sz="6" w:space="0"/>
              <w:left w:val="single" w:color="auto" w:sz="6" w:space="0"/>
              <w:bottom w:val="single" w:color="auto" w:sz="6" w:space="0"/>
              <w:right w:val="single" w:color="auto" w:sz="6" w:space="0"/>
            </w:tcBorders>
            <w:noWrap w:val="0"/>
            <w:vAlign w:val="center"/>
          </w:tcPr>
          <w:p w14:paraId="0923C8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被授权人身份证复印件粘贴处</w:t>
            </w:r>
          </w:p>
          <w:p w14:paraId="5E079B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zh-CN"/>
              </w:rPr>
              <w:t>（正反面）</w:t>
            </w:r>
          </w:p>
        </w:tc>
        <w:tc>
          <w:tcPr>
            <w:tcW w:w="4172" w:type="dxa"/>
            <w:tcBorders>
              <w:top w:val="single" w:color="auto" w:sz="6" w:space="0"/>
              <w:left w:val="single" w:color="auto" w:sz="6" w:space="0"/>
              <w:bottom w:val="single" w:color="auto" w:sz="6" w:space="0"/>
              <w:right w:val="single" w:color="auto" w:sz="6" w:space="0"/>
            </w:tcBorders>
            <w:noWrap w:val="0"/>
            <w:vAlign w:val="center"/>
          </w:tcPr>
          <w:p w14:paraId="1B49A5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法定代表人身份证复印件粘贴处</w:t>
            </w:r>
          </w:p>
          <w:p w14:paraId="03D7D51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zh-CN"/>
              </w:rPr>
              <w:t>（正反面）</w:t>
            </w:r>
          </w:p>
        </w:tc>
      </w:tr>
    </w:tbl>
    <w:p w14:paraId="574E6A61">
      <w:pPr>
        <w:spacing w:line="360" w:lineRule="auto"/>
        <w:rPr>
          <w:rFonts w:hint="eastAsia" w:ascii="宋体" w:hAnsi="宋体" w:eastAsia="宋体" w:cs="宋体"/>
          <w:spacing w:val="4"/>
          <w:sz w:val="21"/>
          <w:szCs w:val="21"/>
          <w:highlight w:val="none"/>
        </w:rPr>
      </w:pPr>
    </w:p>
    <w:p w14:paraId="3182A2A0">
      <w:pPr>
        <w:spacing w:before="156" w:beforeLines="50" w:after="156" w:afterLines="50" w:line="360" w:lineRule="auto"/>
        <w:rPr>
          <w:rFonts w:hint="eastAsia" w:ascii="宋体" w:hAnsi="宋体" w:eastAsia="宋体" w:cs="宋体"/>
          <w:spacing w:val="4"/>
          <w:sz w:val="21"/>
          <w:szCs w:val="21"/>
          <w:highlight w:val="none"/>
          <w:lang w:eastAsia="zh-CN"/>
        </w:rPr>
      </w:pPr>
      <w:r>
        <w:rPr>
          <w:rFonts w:hint="eastAsia" w:ascii="宋体" w:hAnsi="宋体" w:eastAsia="宋体" w:cs="宋体"/>
          <w:spacing w:val="4"/>
          <w:sz w:val="21"/>
          <w:szCs w:val="21"/>
          <w:highlight w:val="none"/>
        </w:rPr>
        <w:t>供应商名称：</w:t>
      </w:r>
      <w:r>
        <w:rPr>
          <w:rFonts w:hint="eastAsia" w:ascii="宋体" w:hAnsi="宋体" w:eastAsia="宋体" w:cs="宋体"/>
          <w:sz w:val="21"/>
          <w:szCs w:val="21"/>
          <w:highlight w:val="none"/>
          <w:u w:val="single"/>
        </w:rPr>
        <w:t>（加盖单位公章）</w:t>
      </w:r>
    </w:p>
    <w:p w14:paraId="1B352615">
      <w:pPr>
        <w:spacing w:before="156" w:beforeLines="50" w:after="156" w:afterLines="50" w:line="360" w:lineRule="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日期：</w:t>
      </w:r>
    </w:p>
    <w:p w14:paraId="54D52CFC">
      <w:pPr>
        <w:tabs>
          <w:tab w:val="left" w:pos="4860"/>
        </w:tabs>
        <w:spacing w:line="588" w:lineRule="exact"/>
        <w:ind w:right="156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说明：仅限被授权人参加磋商时提供。</w:t>
      </w:r>
    </w:p>
    <w:p w14:paraId="46099379">
      <w:pPr>
        <w:spacing w:line="223" w:lineRule="auto"/>
        <w:rPr>
          <w:rFonts w:ascii="宋体" w:hAnsi="宋体" w:eastAsia="宋体" w:cs="宋体"/>
          <w:sz w:val="21"/>
          <w:szCs w:val="21"/>
          <w:highlight w:val="none"/>
          <w:rPrChange w:id="2493" w:author="五辰" w:date="2025-09-23T11:23:18Z">
            <w:rPr>
              <w:rFonts w:ascii="宋体" w:hAnsi="宋体" w:eastAsia="宋体" w:cs="宋体"/>
              <w:sz w:val="21"/>
              <w:szCs w:val="21"/>
            </w:rPr>
          </w:rPrChange>
        </w:rPr>
        <w:sectPr>
          <w:footerReference r:id="rId33" w:type="default"/>
          <w:pgSz w:w="11907" w:h="16840"/>
          <w:pgMar w:top="1426" w:right="1269" w:bottom="1383" w:left="1803" w:header="0" w:footer="655" w:gutter="0"/>
          <w:pgNumType w:fmt="numberInDash"/>
          <w:cols w:space="720" w:num="1"/>
        </w:sectPr>
      </w:pPr>
    </w:p>
    <w:p w14:paraId="7FE0B918">
      <w:pPr>
        <w:spacing w:before="78" w:line="218" w:lineRule="auto"/>
        <w:jc w:val="center"/>
        <w:rPr>
          <w:rFonts w:ascii="宋体" w:hAnsi="宋体" w:eastAsia="宋体" w:cs="宋体"/>
          <w:sz w:val="21"/>
          <w:szCs w:val="21"/>
          <w:highlight w:val="none"/>
          <w:rPrChange w:id="2494"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2495" w:author="五辰" w:date="2025-09-23T11:23:18Z">
            <w:rPr>
              <w:rFonts w:ascii="宋体" w:hAnsi="宋体" w:eastAsia="宋体" w:cs="宋体"/>
              <w:b/>
              <w:bCs/>
              <w:spacing w:val="-3"/>
              <w:sz w:val="21"/>
              <w:szCs w:val="21"/>
            </w:rPr>
          </w:rPrChange>
        </w:rPr>
        <w:t>三、首次报价一览表</w:t>
      </w:r>
    </w:p>
    <w:p w14:paraId="722DDFDA">
      <w:pPr>
        <w:spacing w:before="66"/>
        <w:rPr>
          <w:sz w:val="21"/>
          <w:szCs w:val="21"/>
          <w:highlight w:val="none"/>
          <w:rPrChange w:id="2496" w:author="五辰" w:date="2025-09-23T11:23:18Z">
            <w:rPr>
              <w:sz w:val="21"/>
              <w:szCs w:val="21"/>
            </w:rPr>
          </w:rPrChange>
        </w:rPr>
      </w:pPr>
    </w:p>
    <w:p w14:paraId="2510067A">
      <w:pPr>
        <w:spacing w:before="66"/>
        <w:rPr>
          <w:sz w:val="21"/>
          <w:szCs w:val="21"/>
          <w:highlight w:val="none"/>
          <w:rPrChange w:id="2497" w:author="五辰" w:date="2025-09-23T11:23:18Z">
            <w:rPr>
              <w:sz w:val="21"/>
              <w:szCs w:val="21"/>
            </w:rPr>
          </w:rPrChange>
        </w:rPr>
      </w:pPr>
    </w:p>
    <w:tbl>
      <w:tblPr>
        <w:tblStyle w:val="13"/>
        <w:tblW w:w="8547"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3167"/>
        <w:gridCol w:w="1550"/>
        <w:gridCol w:w="1283"/>
        <w:gridCol w:w="1017"/>
      </w:tblGrid>
      <w:tr w14:paraId="1F11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530" w:type="dxa"/>
            <w:tcBorders>
              <w:bottom w:val="single" w:color="auto" w:sz="4" w:space="0"/>
            </w:tcBorders>
            <w:vAlign w:val="center"/>
          </w:tcPr>
          <w:p w14:paraId="20B13659">
            <w:pPr>
              <w:pStyle w:val="14"/>
              <w:spacing w:before="78" w:line="219" w:lineRule="auto"/>
              <w:jc w:val="center"/>
              <w:rPr>
                <w:sz w:val="21"/>
                <w:szCs w:val="21"/>
                <w:highlight w:val="none"/>
                <w:rPrChange w:id="2498" w:author="五辰" w:date="2025-09-23T11:23:18Z">
                  <w:rPr>
                    <w:sz w:val="21"/>
                    <w:szCs w:val="21"/>
                  </w:rPr>
                </w:rPrChange>
              </w:rPr>
            </w:pPr>
            <w:r>
              <w:rPr>
                <w:b/>
                <w:bCs/>
                <w:spacing w:val="-4"/>
                <w:sz w:val="21"/>
                <w:szCs w:val="21"/>
                <w:highlight w:val="none"/>
                <w:rPrChange w:id="2499" w:author="五辰" w:date="2025-09-23T11:23:18Z">
                  <w:rPr>
                    <w:b/>
                    <w:bCs/>
                    <w:spacing w:val="-4"/>
                    <w:sz w:val="21"/>
                    <w:szCs w:val="21"/>
                  </w:rPr>
                </w:rPrChange>
              </w:rPr>
              <w:t>项目编号及名称</w:t>
            </w:r>
          </w:p>
        </w:tc>
        <w:tc>
          <w:tcPr>
            <w:tcW w:w="3167" w:type="dxa"/>
            <w:tcBorders>
              <w:bottom w:val="single" w:color="auto" w:sz="4" w:space="0"/>
            </w:tcBorders>
            <w:vAlign w:val="center"/>
          </w:tcPr>
          <w:p w14:paraId="5DE47650">
            <w:pPr>
              <w:pStyle w:val="14"/>
              <w:spacing w:before="115" w:line="218" w:lineRule="auto"/>
              <w:jc w:val="center"/>
              <w:rPr>
                <w:sz w:val="21"/>
                <w:szCs w:val="21"/>
                <w:highlight w:val="none"/>
                <w:rPrChange w:id="2500" w:author="五辰" w:date="2025-09-23T11:23:18Z">
                  <w:rPr>
                    <w:sz w:val="21"/>
                    <w:szCs w:val="21"/>
                  </w:rPr>
                </w:rPrChange>
              </w:rPr>
            </w:pPr>
            <w:r>
              <w:rPr>
                <w:b/>
                <w:bCs/>
                <w:spacing w:val="-4"/>
                <w:sz w:val="21"/>
                <w:szCs w:val="21"/>
                <w:highlight w:val="none"/>
                <w:rPrChange w:id="2501" w:author="五辰" w:date="2025-09-23T11:23:18Z">
                  <w:rPr>
                    <w:b/>
                    <w:bCs/>
                    <w:spacing w:val="-4"/>
                    <w:sz w:val="21"/>
                    <w:szCs w:val="21"/>
                  </w:rPr>
                </w:rPrChange>
              </w:rPr>
              <w:t>磋商总</w:t>
            </w:r>
            <w:r>
              <w:rPr>
                <w:rFonts w:hint="eastAsia"/>
                <w:b/>
                <w:bCs/>
                <w:spacing w:val="-4"/>
                <w:sz w:val="21"/>
                <w:szCs w:val="21"/>
                <w:highlight w:val="none"/>
                <w:lang w:val="en-US" w:eastAsia="zh-CN"/>
                <w:rPrChange w:id="2502" w:author="五辰" w:date="2025-09-23T11:23:18Z">
                  <w:rPr>
                    <w:rFonts w:hint="eastAsia"/>
                    <w:b/>
                    <w:bCs/>
                    <w:spacing w:val="-4"/>
                    <w:sz w:val="21"/>
                    <w:szCs w:val="21"/>
                    <w:lang w:val="en-US" w:eastAsia="zh-CN"/>
                  </w:rPr>
                </w:rPrChange>
              </w:rPr>
              <w:t>报</w:t>
            </w:r>
            <w:r>
              <w:rPr>
                <w:b/>
                <w:bCs/>
                <w:spacing w:val="-4"/>
                <w:sz w:val="21"/>
                <w:szCs w:val="21"/>
                <w:highlight w:val="none"/>
                <w:rPrChange w:id="2503" w:author="五辰" w:date="2025-09-23T11:23:18Z">
                  <w:rPr>
                    <w:b/>
                    <w:bCs/>
                    <w:spacing w:val="-4"/>
                    <w:sz w:val="21"/>
                    <w:szCs w:val="21"/>
                  </w:rPr>
                </w:rPrChange>
              </w:rPr>
              <w:t>价</w:t>
            </w:r>
          </w:p>
          <w:p w14:paraId="208DE050">
            <w:pPr>
              <w:pStyle w:val="14"/>
              <w:spacing w:before="184" w:line="219" w:lineRule="auto"/>
              <w:jc w:val="center"/>
              <w:rPr>
                <w:sz w:val="21"/>
                <w:szCs w:val="21"/>
                <w:highlight w:val="none"/>
                <w:rPrChange w:id="2504" w:author="五辰" w:date="2025-09-23T11:23:18Z">
                  <w:rPr>
                    <w:sz w:val="21"/>
                    <w:szCs w:val="21"/>
                  </w:rPr>
                </w:rPrChange>
              </w:rPr>
            </w:pPr>
            <w:r>
              <w:rPr>
                <w:b/>
                <w:bCs/>
                <w:spacing w:val="-5"/>
                <w:sz w:val="21"/>
                <w:szCs w:val="21"/>
                <w:highlight w:val="none"/>
                <w:rPrChange w:id="2505" w:author="五辰" w:date="2025-09-23T11:23:18Z">
                  <w:rPr>
                    <w:b/>
                    <w:bCs/>
                    <w:spacing w:val="-5"/>
                    <w:sz w:val="21"/>
                    <w:szCs w:val="21"/>
                  </w:rPr>
                </w:rPrChange>
              </w:rPr>
              <w:t>（人民币:元）</w:t>
            </w:r>
          </w:p>
        </w:tc>
        <w:tc>
          <w:tcPr>
            <w:tcW w:w="1550" w:type="dxa"/>
            <w:tcBorders>
              <w:bottom w:val="single" w:color="auto" w:sz="4" w:space="0"/>
            </w:tcBorders>
            <w:vAlign w:val="center"/>
          </w:tcPr>
          <w:p w14:paraId="09D71DA8">
            <w:pPr>
              <w:pStyle w:val="14"/>
              <w:spacing w:before="116" w:line="219" w:lineRule="auto"/>
              <w:jc w:val="center"/>
              <w:rPr>
                <w:sz w:val="21"/>
                <w:szCs w:val="21"/>
                <w:highlight w:val="none"/>
                <w:rPrChange w:id="2506" w:author="五辰" w:date="2025-09-23T11:23:18Z">
                  <w:rPr>
                    <w:sz w:val="21"/>
                    <w:szCs w:val="21"/>
                  </w:rPr>
                </w:rPrChange>
              </w:rPr>
            </w:pPr>
            <w:r>
              <w:rPr>
                <w:b/>
                <w:bCs/>
                <w:spacing w:val="-5"/>
                <w:sz w:val="21"/>
                <w:szCs w:val="21"/>
                <w:highlight w:val="none"/>
                <w:rPrChange w:id="2507" w:author="五辰" w:date="2025-09-23T11:23:18Z">
                  <w:rPr>
                    <w:b/>
                    <w:bCs/>
                    <w:spacing w:val="-5"/>
                    <w:sz w:val="21"/>
                    <w:szCs w:val="21"/>
                  </w:rPr>
                </w:rPrChange>
              </w:rPr>
              <w:t>服务期</w:t>
            </w:r>
          </w:p>
          <w:p w14:paraId="7D2F8375">
            <w:pPr>
              <w:pStyle w:val="14"/>
              <w:spacing w:before="182" w:line="220" w:lineRule="auto"/>
              <w:jc w:val="center"/>
              <w:rPr>
                <w:sz w:val="21"/>
                <w:szCs w:val="21"/>
                <w:highlight w:val="none"/>
                <w:rPrChange w:id="2508" w:author="五辰" w:date="2025-09-23T11:23:18Z">
                  <w:rPr>
                    <w:sz w:val="21"/>
                    <w:szCs w:val="21"/>
                  </w:rPr>
                </w:rPrChange>
              </w:rPr>
            </w:pPr>
            <w:r>
              <w:rPr>
                <w:b/>
                <w:bCs/>
                <w:spacing w:val="-17"/>
                <w:sz w:val="21"/>
                <w:szCs w:val="21"/>
                <w:highlight w:val="none"/>
                <w:rPrChange w:id="2509" w:author="五辰" w:date="2025-09-23T11:23:18Z">
                  <w:rPr>
                    <w:b/>
                    <w:bCs/>
                    <w:spacing w:val="-17"/>
                    <w:sz w:val="21"/>
                    <w:szCs w:val="21"/>
                  </w:rPr>
                </w:rPrChange>
              </w:rPr>
              <w:t>（日历天）</w:t>
            </w:r>
          </w:p>
        </w:tc>
        <w:tc>
          <w:tcPr>
            <w:tcW w:w="1283" w:type="dxa"/>
            <w:tcBorders>
              <w:bottom w:val="single" w:color="auto" w:sz="4" w:space="0"/>
            </w:tcBorders>
            <w:vAlign w:val="center"/>
          </w:tcPr>
          <w:p w14:paraId="5060A22F">
            <w:pPr>
              <w:pStyle w:val="14"/>
              <w:spacing w:before="78" w:line="220" w:lineRule="auto"/>
              <w:jc w:val="center"/>
              <w:rPr>
                <w:sz w:val="21"/>
                <w:szCs w:val="21"/>
                <w:highlight w:val="none"/>
                <w:rPrChange w:id="2510" w:author="五辰" w:date="2025-09-23T11:23:18Z">
                  <w:rPr>
                    <w:sz w:val="21"/>
                    <w:szCs w:val="21"/>
                  </w:rPr>
                </w:rPrChange>
              </w:rPr>
            </w:pPr>
            <w:r>
              <w:rPr>
                <w:b/>
                <w:bCs/>
                <w:spacing w:val="-5"/>
                <w:sz w:val="21"/>
                <w:szCs w:val="21"/>
                <w:highlight w:val="none"/>
                <w:rPrChange w:id="2511" w:author="五辰" w:date="2025-09-23T11:23:18Z">
                  <w:rPr>
                    <w:b/>
                    <w:bCs/>
                    <w:spacing w:val="-5"/>
                    <w:sz w:val="21"/>
                    <w:szCs w:val="21"/>
                  </w:rPr>
                </w:rPrChange>
              </w:rPr>
              <w:t>质量标准</w:t>
            </w:r>
          </w:p>
        </w:tc>
        <w:tc>
          <w:tcPr>
            <w:tcW w:w="1017" w:type="dxa"/>
            <w:tcBorders>
              <w:bottom w:val="single" w:color="auto" w:sz="4" w:space="0"/>
            </w:tcBorders>
            <w:vAlign w:val="center"/>
          </w:tcPr>
          <w:p w14:paraId="161FC052">
            <w:pPr>
              <w:pStyle w:val="14"/>
              <w:spacing w:before="78" w:line="220" w:lineRule="auto"/>
              <w:jc w:val="center"/>
              <w:rPr>
                <w:rFonts w:hint="eastAsia" w:eastAsia="宋体"/>
                <w:b/>
                <w:bCs/>
                <w:spacing w:val="-5"/>
                <w:sz w:val="21"/>
                <w:szCs w:val="21"/>
                <w:highlight w:val="none"/>
                <w:lang w:val="en-US" w:eastAsia="zh-CN"/>
                <w:rPrChange w:id="2512" w:author="五辰" w:date="2025-09-23T11:23:18Z">
                  <w:rPr>
                    <w:rFonts w:hint="eastAsia" w:eastAsia="宋体"/>
                    <w:b/>
                    <w:bCs/>
                    <w:spacing w:val="-5"/>
                    <w:sz w:val="21"/>
                    <w:szCs w:val="21"/>
                    <w:lang w:val="en-US" w:eastAsia="zh-CN"/>
                  </w:rPr>
                </w:rPrChange>
              </w:rPr>
            </w:pPr>
            <w:r>
              <w:rPr>
                <w:rFonts w:hint="eastAsia"/>
                <w:b/>
                <w:bCs/>
                <w:spacing w:val="-5"/>
                <w:sz w:val="21"/>
                <w:szCs w:val="21"/>
                <w:highlight w:val="none"/>
                <w:lang w:val="en-US" w:eastAsia="zh-CN"/>
                <w:rPrChange w:id="2513" w:author="五辰" w:date="2025-09-23T11:23:18Z">
                  <w:rPr>
                    <w:rFonts w:hint="eastAsia"/>
                    <w:b/>
                    <w:bCs/>
                    <w:spacing w:val="-5"/>
                    <w:sz w:val="21"/>
                    <w:szCs w:val="21"/>
                    <w:lang w:val="en-US" w:eastAsia="zh-CN"/>
                  </w:rPr>
                </w:rPrChange>
              </w:rPr>
              <w:t>备注</w:t>
            </w:r>
          </w:p>
        </w:tc>
      </w:tr>
      <w:tr w14:paraId="79094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530" w:type="dxa"/>
            <w:vMerge w:val="restart"/>
            <w:tcBorders>
              <w:top w:val="single" w:color="auto" w:sz="4" w:space="0"/>
              <w:left w:val="single" w:color="auto" w:sz="4" w:space="0"/>
              <w:bottom w:val="single" w:color="auto" w:sz="4" w:space="0"/>
              <w:right w:val="single" w:color="auto" w:sz="4" w:space="0"/>
            </w:tcBorders>
            <w:vAlign w:val="top"/>
          </w:tcPr>
          <w:p w14:paraId="54210361">
            <w:pPr>
              <w:rPr>
                <w:rFonts w:ascii="Arial"/>
                <w:sz w:val="21"/>
                <w:szCs w:val="21"/>
                <w:highlight w:val="none"/>
                <w:rPrChange w:id="2514" w:author="五辰" w:date="2025-09-23T11:23:18Z">
                  <w:rPr>
                    <w:rFonts w:ascii="Arial"/>
                    <w:sz w:val="21"/>
                    <w:szCs w:val="21"/>
                  </w:rPr>
                </w:rPrChange>
              </w:rPr>
            </w:pPr>
          </w:p>
        </w:tc>
        <w:tc>
          <w:tcPr>
            <w:tcW w:w="3167" w:type="dxa"/>
            <w:tcBorders>
              <w:top w:val="single" w:color="auto" w:sz="4" w:space="0"/>
              <w:left w:val="single" w:color="auto" w:sz="4" w:space="0"/>
              <w:bottom w:val="single" w:color="auto" w:sz="4" w:space="0"/>
              <w:right w:val="single" w:color="auto" w:sz="4" w:space="0"/>
            </w:tcBorders>
            <w:vAlign w:val="center"/>
          </w:tcPr>
          <w:p w14:paraId="57804F72">
            <w:pPr>
              <w:pStyle w:val="14"/>
              <w:spacing w:before="144" w:line="221" w:lineRule="auto"/>
              <w:ind w:left="22"/>
              <w:jc w:val="both"/>
              <w:rPr>
                <w:sz w:val="21"/>
                <w:szCs w:val="21"/>
                <w:highlight w:val="none"/>
                <w:rPrChange w:id="2515" w:author="五辰" w:date="2025-09-23T11:23:18Z">
                  <w:rPr>
                    <w:sz w:val="21"/>
                    <w:szCs w:val="21"/>
                  </w:rPr>
                </w:rPrChange>
              </w:rPr>
            </w:pPr>
            <w:r>
              <w:rPr>
                <w:b/>
                <w:bCs/>
                <w:spacing w:val="-8"/>
                <w:sz w:val="21"/>
                <w:szCs w:val="21"/>
                <w:highlight w:val="none"/>
                <w:rPrChange w:id="2516" w:author="五辰" w:date="2025-09-23T11:23:18Z">
                  <w:rPr>
                    <w:b/>
                    <w:bCs/>
                    <w:spacing w:val="-8"/>
                    <w:sz w:val="21"/>
                    <w:szCs w:val="21"/>
                  </w:rPr>
                </w:rPrChange>
              </w:rPr>
              <w:t>（小写）</w:t>
            </w:r>
          </w:p>
        </w:tc>
        <w:tc>
          <w:tcPr>
            <w:tcW w:w="1550" w:type="dxa"/>
            <w:vMerge w:val="restart"/>
            <w:tcBorders>
              <w:top w:val="single" w:color="auto" w:sz="4" w:space="0"/>
              <w:left w:val="single" w:color="auto" w:sz="4" w:space="0"/>
              <w:bottom w:val="single" w:color="auto" w:sz="4" w:space="0"/>
              <w:right w:val="single" w:color="auto" w:sz="4" w:space="0"/>
            </w:tcBorders>
            <w:vAlign w:val="top"/>
          </w:tcPr>
          <w:p w14:paraId="10DD97CD">
            <w:pPr>
              <w:rPr>
                <w:rFonts w:ascii="Arial"/>
                <w:sz w:val="21"/>
                <w:szCs w:val="21"/>
                <w:highlight w:val="none"/>
                <w:rPrChange w:id="2517" w:author="五辰" w:date="2025-09-23T11:23:18Z">
                  <w:rPr>
                    <w:rFonts w:ascii="Arial"/>
                    <w:sz w:val="21"/>
                    <w:szCs w:val="21"/>
                  </w:rPr>
                </w:rPrChange>
              </w:rPr>
            </w:pPr>
          </w:p>
        </w:tc>
        <w:tc>
          <w:tcPr>
            <w:tcW w:w="1283" w:type="dxa"/>
            <w:vMerge w:val="restart"/>
            <w:tcBorders>
              <w:top w:val="single" w:color="auto" w:sz="4" w:space="0"/>
              <w:left w:val="single" w:color="auto" w:sz="4" w:space="0"/>
              <w:bottom w:val="single" w:color="auto" w:sz="4" w:space="0"/>
              <w:right w:val="single" w:color="auto" w:sz="4" w:space="0"/>
            </w:tcBorders>
            <w:vAlign w:val="top"/>
          </w:tcPr>
          <w:p w14:paraId="72CB4EDA">
            <w:pPr>
              <w:rPr>
                <w:rFonts w:ascii="Arial"/>
                <w:sz w:val="21"/>
                <w:szCs w:val="21"/>
                <w:highlight w:val="none"/>
                <w:rPrChange w:id="2518" w:author="五辰" w:date="2025-09-23T11:23:18Z">
                  <w:rPr>
                    <w:rFonts w:ascii="Arial"/>
                    <w:sz w:val="21"/>
                    <w:szCs w:val="21"/>
                  </w:rPr>
                </w:rPrChange>
              </w:rPr>
            </w:pPr>
          </w:p>
        </w:tc>
        <w:tc>
          <w:tcPr>
            <w:tcW w:w="1017" w:type="dxa"/>
            <w:vMerge w:val="restart"/>
            <w:tcBorders>
              <w:top w:val="single" w:color="auto" w:sz="4" w:space="0"/>
              <w:left w:val="single" w:color="auto" w:sz="4" w:space="0"/>
              <w:bottom w:val="single" w:color="auto" w:sz="4" w:space="0"/>
              <w:right w:val="single" w:color="auto" w:sz="4" w:space="0"/>
            </w:tcBorders>
            <w:vAlign w:val="top"/>
          </w:tcPr>
          <w:p w14:paraId="7DC25FD6">
            <w:pPr>
              <w:rPr>
                <w:rFonts w:ascii="Arial"/>
                <w:sz w:val="21"/>
                <w:szCs w:val="21"/>
                <w:highlight w:val="none"/>
                <w:rPrChange w:id="2519" w:author="五辰" w:date="2025-09-23T11:23:18Z">
                  <w:rPr>
                    <w:rFonts w:ascii="Arial"/>
                    <w:sz w:val="21"/>
                    <w:szCs w:val="21"/>
                  </w:rPr>
                </w:rPrChange>
              </w:rPr>
            </w:pPr>
          </w:p>
        </w:tc>
      </w:tr>
      <w:tr w14:paraId="6756F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530" w:type="dxa"/>
            <w:vMerge w:val="continue"/>
            <w:tcBorders>
              <w:top w:val="single" w:color="auto" w:sz="4" w:space="0"/>
              <w:left w:val="single" w:color="auto" w:sz="4" w:space="0"/>
              <w:bottom w:val="single" w:color="auto" w:sz="4" w:space="0"/>
              <w:right w:val="single" w:color="auto" w:sz="4" w:space="0"/>
            </w:tcBorders>
            <w:vAlign w:val="top"/>
          </w:tcPr>
          <w:p w14:paraId="3B9B76A5">
            <w:pPr>
              <w:rPr>
                <w:rFonts w:ascii="Arial"/>
                <w:sz w:val="21"/>
                <w:szCs w:val="21"/>
                <w:highlight w:val="none"/>
                <w:rPrChange w:id="2520" w:author="五辰" w:date="2025-09-23T11:23:18Z">
                  <w:rPr>
                    <w:rFonts w:ascii="Arial"/>
                    <w:sz w:val="21"/>
                    <w:szCs w:val="21"/>
                  </w:rPr>
                </w:rPrChange>
              </w:rPr>
            </w:pPr>
          </w:p>
        </w:tc>
        <w:tc>
          <w:tcPr>
            <w:tcW w:w="3167" w:type="dxa"/>
            <w:tcBorders>
              <w:top w:val="single" w:color="auto" w:sz="4" w:space="0"/>
              <w:left w:val="single" w:color="auto" w:sz="4" w:space="0"/>
              <w:bottom w:val="single" w:color="auto" w:sz="4" w:space="0"/>
              <w:right w:val="single" w:color="auto" w:sz="4" w:space="0"/>
            </w:tcBorders>
            <w:vAlign w:val="center"/>
          </w:tcPr>
          <w:p w14:paraId="69DEFFDC">
            <w:pPr>
              <w:pStyle w:val="14"/>
              <w:spacing w:before="145" w:line="220" w:lineRule="auto"/>
              <w:ind w:left="22"/>
              <w:jc w:val="both"/>
              <w:rPr>
                <w:sz w:val="21"/>
                <w:szCs w:val="21"/>
                <w:highlight w:val="none"/>
                <w:rPrChange w:id="2521" w:author="五辰" w:date="2025-09-23T11:23:18Z">
                  <w:rPr>
                    <w:sz w:val="21"/>
                    <w:szCs w:val="21"/>
                  </w:rPr>
                </w:rPrChange>
              </w:rPr>
            </w:pPr>
            <w:r>
              <w:rPr>
                <w:b/>
                <w:bCs/>
                <w:spacing w:val="-8"/>
                <w:sz w:val="21"/>
                <w:szCs w:val="21"/>
                <w:highlight w:val="none"/>
                <w:rPrChange w:id="2522" w:author="五辰" w:date="2025-09-23T11:23:18Z">
                  <w:rPr>
                    <w:b/>
                    <w:bCs/>
                    <w:spacing w:val="-8"/>
                    <w:sz w:val="21"/>
                    <w:szCs w:val="21"/>
                  </w:rPr>
                </w:rPrChange>
              </w:rPr>
              <w:t>（大写）</w:t>
            </w:r>
          </w:p>
        </w:tc>
        <w:tc>
          <w:tcPr>
            <w:tcW w:w="1550" w:type="dxa"/>
            <w:vMerge w:val="continue"/>
            <w:tcBorders>
              <w:top w:val="single" w:color="auto" w:sz="4" w:space="0"/>
              <w:left w:val="single" w:color="auto" w:sz="4" w:space="0"/>
              <w:bottom w:val="single" w:color="auto" w:sz="4" w:space="0"/>
              <w:right w:val="single" w:color="auto" w:sz="4" w:space="0"/>
            </w:tcBorders>
            <w:vAlign w:val="top"/>
          </w:tcPr>
          <w:p w14:paraId="7339896C">
            <w:pPr>
              <w:rPr>
                <w:rFonts w:ascii="Arial"/>
                <w:sz w:val="21"/>
                <w:szCs w:val="21"/>
                <w:highlight w:val="none"/>
                <w:rPrChange w:id="2523" w:author="五辰" w:date="2025-09-23T11:23:18Z">
                  <w:rPr>
                    <w:rFonts w:ascii="Arial"/>
                    <w:sz w:val="21"/>
                    <w:szCs w:val="21"/>
                  </w:rPr>
                </w:rPrChange>
              </w:rPr>
            </w:pPr>
          </w:p>
        </w:tc>
        <w:tc>
          <w:tcPr>
            <w:tcW w:w="1283" w:type="dxa"/>
            <w:vMerge w:val="continue"/>
            <w:tcBorders>
              <w:top w:val="single" w:color="auto" w:sz="4" w:space="0"/>
              <w:left w:val="single" w:color="auto" w:sz="4" w:space="0"/>
              <w:bottom w:val="single" w:color="auto" w:sz="4" w:space="0"/>
              <w:right w:val="single" w:color="auto" w:sz="4" w:space="0"/>
            </w:tcBorders>
            <w:vAlign w:val="top"/>
          </w:tcPr>
          <w:p w14:paraId="7EDD2E77">
            <w:pPr>
              <w:rPr>
                <w:rFonts w:ascii="Arial"/>
                <w:sz w:val="21"/>
                <w:szCs w:val="21"/>
                <w:highlight w:val="none"/>
                <w:rPrChange w:id="2524" w:author="五辰" w:date="2025-09-23T11:23:18Z">
                  <w:rPr>
                    <w:rFonts w:ascii="Arial"/>
                    <w:sz w:val="21"/>
                    <w:szCs w:val="21"/>
                  </w:rPr>
                </w:rPrChange>
              </w:rPr>
            </w:pPr>
          </w:p>
        </w:tc>
        <w:tc>
          <w:tcPr>
            <w:tcW w:w="1017" w:type="dxa"/>
            <w:vMerge w:val="continue"/>
            <w:tcBorders>
              <w:top w:val="single" w:color="auto" w:sz="4" w:space="0"/>
              <w:left w:val="single" w:color="auto" w:sz="4" w:space="0"/>
              <w:bottom w:val="single" w:color="auto" w:sz="4" w:space="0"/>
              <w:right w:val="single" w:color="auto" w:sz="4" w:space="0"/>
            </w:tcBorders>
            <w:vAlign w:val="top"/>
          </w:tcPr>
          <w:p w14:paraId="7BA05306">
            <w:pPr>
              <w:rPr>
                <w:rFonts w:ascii="Arial"/>
                <w:sz w:val="21"/>
                <w:szCs w:val="21"/>
                <w:highlight w:val="none"/>
                <w:rPrChange w:id="2525" w:author="五辰" w:date="2025-09-23T11:23:18Z">
                  <w:rPr>
                    <w:rFonts w:ascii="Arial"/>
                    <w:sz w:val="21"/>
                    <w:szCs w:val="21"/>
                  </w:rPr>
                </w:rPrChange>
              </w:rPr>
            </w:pPr>
          </w:p>
        </w:tc>
      </w:tr>
      <w:tr w14:paraId="02186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547" w:type="dxa"/>
            <w:gridSpan w:val="5"/>
            <w:tcBorders>
              <w:top w:val="single" w:color="auto" w:sz="4" w:space="0"/>
              <w:left w:val="single" w:color="auto" w:sz="4" w:space="0"/>
              <w:bottom w:val="single" w:color="auto" w:sz="4" w:space="0"/>
              <w:right w:val="single" w:color="auto" w:sz="4" w:space="0"/>
            </w:tcBorders>
            <w:vAlign w:val="center"/>
          </w:tcPr>
          <w:p w14:paraId="1B90DA6A">
            <w:pPr>
              <w:jc w:val="both"/>
              <w:rPr>
                <w:rFonts w:ascii="Arial"/>
                <w:sz w:val="21"/>
                <w:szCs w:val="21"/>
                <w:highlight w:val="none"/>
                <w:rPrChange w:id="2526" w:author="五辰" w:date="2025-09-23T11:23:18Z">
                  <w:rPr>
                    <w:rFonts w:ascii="Arial"/>
                    <w:sz w:val="21"/>
                    <w:szCs w:val="21"/>
                  </w:rPr>
                </w:rPrChange>
              </w:rPr>
            </w:pPr>
            <w:r>
              <w:rPr>
                <w:rFonts w:hint="eastAsia" w:ascii="宋体" w:hAnsi="宋体" w:eastAsia="宋体" w:cs="宋体"/>
                <w:kern w:val="2"/>
                <w:sz w:val="21"/>
                <w:szCs w:val="21"/>
                <w:highlight w:val="none"/>
              </w:rPr>
              <w:t>备注：表内报价内容以元为单位，最多保留小数点后（</w:t>
            </w:r>
            <w:r>
              <w:rPr>
                <w:rFonts w:hint="eastAsia" w:ascii="宋体" w:hAnsi="宋体" w:eastAsia="宋体" w:cs="宋体"/>
                <w:b/>
                <w:kern w:val="2"/>
                <w:sz w:val="21"/>
                <w:szCs w:val="21"/>
                <w:highlight w:val="none"/>
              </w:rPr>
              <w:t>两位</w:t>
            </w:r>
            <w:r>
              <w:rPr>
                <w:rFonts w:hint="eastAsia" w:ascii="宋体" w:hAnsi="宋体" w:eastAsia="宋体" w:cs="宋体"/>
                <w:kern w:val="2"/>
                <w:sz w:val="21"/>
                <w:szCs w:val="21"/>
                <w:highlight w:val="none"/>
              </w:rPr>
              <w:t>）。</w:t>
            </w:r>
          </w:p>
        </w:tc>
      </w:tr>
    </w:tbl>
    <w:p w14:paraId="13D3AB69">
      <w:pPr>
        <w:pStyle w:val="5"/>
        <w:spacing w:line="421" w:lineRule="auto"/>
        <w:rPr>
          <w:sz w:val="21"/>
          <w:szCs w:val="21"/>
          <w:highlight w:val="none"/>
          <w:rPrChange w:id="2527" w:author="五辰" w:date="2025-09-23T11:23:18Z">
            <w:rPr>
              <w:sz w:val="21"/>
              <w:szCs w:val="21"/>
            </w:rPr>
          </w:rPrChange>
        </w:rPr>
      </w:pPr>
    </w:p>
    <w:p w14:paraId="7D063039">
      <w:pPr>
        <w:spacing w:before="78" w:line="219" w:lineRule="auto"/>
        <w:rPr>
          <w:rFonts w:hint="eastAsia" w:ascii="宋体" w:hAnsi="宋体" w:eastAsia="宋体" w:cs="宋体"/>
          <w:sz w:val="21"/>
          <w:szCs w:val="21"/>
          <w:highlight w:val="none"/>
          <w:lang w:eastAsia="zh-CN"/>
          <w:rPrChange w:id="2528" w:author="五辰" w:date="2025-09-23T11:23:18Z">
            <w:rPr>
              <w:rFonts w:hint="eastAsia" w:ascii="宋体" w:hAnsi="宋体" w:eastAsia="宋体" w:cs="宋体"/>
              <w:sz w:val="21"/>
              <w:szCs w:val="21"/>
              <w:lang w:eastAsia="zh-CN"/>
            </w:rPr>
          </w:rPrChange>
        </w:rPr>
      </w:pPr>
      <w:r>
        <w:rPr>
          <w:rFonts w:ascii="宋体" w:hAnsi="宋体" w:eastAsia="宋体" w:cs="宋体"/>
          <w:spacing w:val="1"/>
          <w:sz w:val="21"/>
          <w:szCs w:val="21"/>
          <w:highlight w:val="none"/>
          <w:rPrChange w:id="2529" w:author="五辰" w:date="2025-09-23T11:23:18Z">
            <w:rPr>
              <w:rFonts w:ascii="宋体" w:hAnsi="宋体" w:eastAsia="宋体" w:cs="宋体"/>
              <w:spacing w:val="1"/>
              <w:sz w:val="21"/>
              <w:szCs w:val="21"/>
            </w:rPr>
          </w:rPrChange>
        </w:rPr>
        <w:t>供应商名称</w:t>
      </w:r>
      <w:r>
        <w:rPr>
          <w:rFonts w:ascii="宋体" w:hAnsi="宋体" w:eastAsia="宋体" w:cs="宋体"/>
          <w:spacing w:val="-12"/>
          <w:sz w:val="21"/>
          <w:szCs w:val="21"/>
          <w:highlight w:val="none"/>
          <w:rPrChange w:id="2530" w:author="五辰" w:date="2025-09-23T11:23:18Z">
            <w:rPr>
              <w:rFonts w:ascii="宋体" w:hAnsi="宋体" w:eastAsia="宋体" w:cs="宋体"/>
              <w:spacing w:val="-12"/>
              <w:sz w:val="21"/>
              <w:szCs w:val="21"/>
            </w:rPr>
          </w:rPrChange>
        </w:rPr>
        <w:t>：</w:t>
      </w:r>
      <w:r>
        <w:rPr>
          <w:rFonts w:ascii="宋体" w:hAnsi="宋体" w:eastAsia="宋体" w:cs="宋体"/>
          <w:spacing w:val="-12"/>
          <w:sz w:val="21"/>
          <w:szCs w:val="21"/>
          <w:highlight w:val="none"/>
          <w:u w:val="single" w:color="auto"/>
          <w:rPrChange w:id="2531" w:author="五辰" w:date="2025-09-23T11:23:18Z">
            <w:rPr>
              <w:rFonts w:ascii="宋体" w:hAnsi="宋体" w:eastAsia="宋体" w:cs="宋体"/>
              <w:spacing w:val="-12"/>
              <w:sz w:val="21"/>
              <w:szCs w:val="21"/>
              <w:u w:val="single" w:color="auto"/>
            </w:rPr>
          </w:rPrChange>
        </w:rPr>
        <w:t>（</w:t>
      </w:r>
      <w:r>
        <w:rPr>
          <w:rFonts w:ascii="宋体" w:hAnsi="宋体" w:eastAsia="宋体" w:cs="宋体"/>
          <w:spacing w:val="1"/>
          <w:sz w:val="21"/>
          <w:szCs w:val="21"/>
          <w:highlight w:val="none"/>
          <w:u w:val="single" w:color="auto"/>
          <w:rPrChange w:id="2532" w:author="五辰" w:date="2025-09-23T11:23:18Z">
            <w:rPr>
              <w:rFonts w:ascii="宋体" w:hAnsi="宋体" w:eastAsia="宋体" w:cs="宋体"/>
              <w:spacing w:val="1"/>
              <w:sz w:val="21"/>
              <w:szCs w:val="21"/>
              <w:u w:val="single" w:color="auto"/>
            </w:rPr>
          </w:rPrChange>
        </w:rPr>
        <w:t>全称并加盖公章）</w:t>
      </w:r>
    </w:p>
    <w:p w14:paraId="7B8C3013">
      <w:pPr>
        <w:pStyle w:val="5"/>
        <w:spacing w:line="283" w:lineRule="auto"/>
        <w:rPr>
          <w:sz w:val="21"/>
          <w:szCs w:val="21"/>
          <w:highlight w:val="none"/>
          <w:rPrChange w:id="2533" w:author="五辰" w:date="2025-09-23T11:23:18Z">
            <w:rPr>
              <w:sz w:val="21"/>
              <w:szCs w:val="21"/>
            </w:rPr>
          </w:rPrChange>
        </w:rPr>
      </w:pPr>
    </w:p>
    <w:p w14:paraId="03BF8B3F">
      <w:pPr>
        <w:pStyle w:val="5"/>
        <w:spacing w:line="284" w:lineRule="auto"/>
        <w:rPr>
          <w:sz w:val="21"/>
          <w:szCs w:val="21"/>
          <w:highlight w:val="none"/>
          <w:rPrChange w:id="2534" w:author="五辰" w:date="2025-09-23T11:23:18Z">
            <w:rPr>
              <w:sz w:val="21"/>
              <w:szCs w:val="21"/>
            </w:rPr>
          </w:rPrChange>
        </w:rPr>
      </w:pPr>
    </w:p>
    <w:p w14:paraId="0DD06771">
      <w:pPr>
        <w:spacing w:before="78" w:line="219" w:lineRule="auto"/>
        <w:rPr>
          <w:rFonts w:hint="eastAsia" w:ascii="宋体" w:hAnsi="宋体" w:eastAsia="宋体" w:cs="宋体"/>
          <w:sz w:val="21"/>
          <w:szCs w:val="21"/>
          <w:highlight w:val="none"/>
          <w:lang w:eastAsia="zh-CN"/>
          <w:rPrChange w:id="2535" w:author="五辰" w:date="2025-09-23T11:23:18Z">
            <w:rPr>
              <w:rFonts w:hint="eastAsia" w:ascii="宋体" w:hAnsi="宋体" w:eastAsia="宋体" w:cs="宋体"/>
              <w:sz w:val="21"/>
              <w:szCs w:val="21"/>
              <w:lang w:eastAsia="zh-CN"/>
            </w:rPr>
          </w:rPrChange>
        </w:rPr>
      </w:pPr>
      <w:r>
        <w:rPr>
          <w:rFonts w:ascii="宋体" w:hAnsi="宋体" w:eastAsia="宋体" w:cs="宋体"/>
          <w:spacing w:val="1"/>
          <w:sz w:val="21"/>
          <w:szCs w:val="21"/>
          <w:highlight w:val="none"/>
          <w:rPrChange w:id="2536" w:author="五辰" w:date="2025-09-23T11:23:18Z">
            <w:rPr>
              <w:rFonts w:ascii="宋体" w:hAnsi="宋体" w:eastAsia="宋体" w:cs="宋体"/>
              <w:spacing w:val="1"/>
              <w:sz w:val="21"/>
              <w:szCs w:val="21"/>
            </w:rPr>
          </w:rPrChange>
        </w:rPr>
        <w:t>法定代表人或被授权人</w:t>
      </w:r>
      <w:r>
        <w:rPr>
          <w:rFonts w:ascii="宋体" w:hAnsi="宋体" w:eastAsia="宋体" w:cs="宋体"/>
          <w:spacing w:val="-14"/>
          <w:sz w:val="21"/>
          <w:szCs w:val="21"/>
          <w:highlight w:val="none"/>
          <w:rPrChange w:id="2537" w:author="五辰" w:date="2025-09-23T11:23:18Z">
            <w:rPr>
              <w:rFonts w:ascii="宋体" w:hAnsi="宋体" w:eastAsia="宋体" w:cs="宋体"/>
              <w:spacing w:val="-14"/>
              <w:sz w:val="21"/>
              <w:szCs w:val="21"/>
            </w:rPr>
          </w:rPrChange>
        </w:rPr>
        <w:t>：</w:t>
      </w:r>
      <w:r>
        <w:rPr>
          <w:rFonts w:ascii="宋体" w:hAnsi="宋体" w:eastAsia="宋体" w:cs="宋体"/>
          <w:spacing w:val="-14"/>
          <w:sz w:val="21"/>
          <w:szCs w:val="21"/>
          <w:highlight w:val="none"/>
          <w:u w:val="single" w:color="auto"/>
          <w:rPrChange w:id="2538" w:author="五辰" w:date="2025-09-23T11:23:18Z">
            <w:rPr>
              <w:rFonts w:ascii="宋体" w:hAnsi="宋体" w:eastAsia="宋体" w:cs="宋体"/>
              <w:spacing w:val="-14"/>
              <w:sz w:val="21"/>
              <w:szCs w:val="21"/>
              <w:u w:val="single" w:color="auto"/>
            </w:rPr>
          </w:rPrChange>
        </w:rPr>
        <w:t>（</w:t>
      </w:r>
      <w:r>
        <w:rPr>
          <w:rFonts w:ascii="宋体" w:hAnsi="宋体" w:eastAsia="宋体" w:cs="宋体"/>
          <w:spacing w:val="1"/>
          <w:sz w:val="21"/>
          <w:szCs w:val="21"/>
          <w:highlight w:val="none"/>
          <w:u w:val="single" w:color="auto"/>
          <w:rPrChange w:id="2539" w:author="五辰" w:date="2025-09-23T11:23:18Z">
            <w:rPr>
              <w:rFonts w:ascii="宋体" w:hAnsi="宋体" w:eastAsia="宋体" w:cs="宋体"/>
              <w:spacing w:val="1"/>
              <w:sz w:val="21"/>
              <w:szCs w:val="21"/>
              <w:u w:val="single" w:color="auto"/>
            </w:rPr>
          </w:rPrChange>
        </w:rPr>
        <w:t>签字或盖章）</w:t>
      </w:r>
    </w:p>
    <w:p w14:paraId="4B64F124">
      <w:pPr>
        <w:pStyle w:val="5"/>
        <w:spacing w:line="283" w:lineRule="auto"/>
        <w:rPr>
          <w:sz w:val="21"/>
          <w:szCs w:val="21"/>
          <w:highlight w:val="none"/>
          <w:rPrChange w:id="2540" w:author="五辰" w:date="2025-09-23T11:23:18Z">
            <w:rPr>
              <w:sz w:val="21"/>
              <w:szCs w:val="21"/>
            </w:rPr>
          </w:rPrChange>
        </w:rPr>
      </w:pPr>
    </w:p>
    <w:p w14:paraId="137BB36E">
      <w:pPr>
        <w:pStyle w:val="5"/>
        <w:spacing w:line="284" w:lineRule="auto"/>
        <w:rPr>
          <w:sz w:val="21"/>
          <w:szCs w:val="21"/>
          <w:highlight w:val="none"/>
          <w:rPrChange w:id="2541" w:author="五辰" w:date="2025-09-23T11:23:18Z">
            <w:rPr>
              <w:sz w:val="21"/>
              <w:szCs w:val="21"/>
            </w:rPr>
          </w:rPrChange>
        </w:rPr>
      </w:pPr>
    </w:p>
    <w:p w14:paraId="5B885A2E">
      <w:pPr>
        <w:spacing w:before="78" w:line="220" w:lineRule="auto"/>
        <w:ind w:left="41"/>
        <w:rPr>
          <w:rFonts w:hint="eastAsia" w:ascii="宋体" w:hAnsi="宋体" w:eastAsia="宋体" w:cs="宋体"/>
          <w:sz w:val="21"/>
          <w:szCs w:val="21"/>
          <w:highlight w:val="none"/>
          <w:lang w:eastAsia="zh-CN"/>
          <w:rPrChange w:id="2542" w:author="五辰" w:date="2025-09-23T11:23:18Z">
            <w:rPr>
              <w:rFonts w:hint="eastAsia" w:ascii="宋体" w:hAnsi="宋体" w:eastAsia="宋体" w:cs="宋体"/>
              <w:sz w:val="21"/>
              <w:szCs w:val="21"/>
              <w:lang w:eastAsia="zh-CN"/>
            </w:rPr>
          </w:rPrChange>
        </w:rPr>
      </w:pPr>
      <w:r>
        <w:rPr>
          <w:rFonts w:ascii="宋体" w:hAnsi="宋体" w:eastAsia="宋体" w:cs="宋体"/>
          <w:spacing w:val="-31"/>
          <w:sz w:val="21"/>
          <w:szCs w:val="21"/>
          <w:highlight w:val="none"/>
          <w:rPrChange w:id="2543" w:author="五辰" w:date="2025-09-23T11:23:18Z">
            <w:rPr>
              <w:rFonts w:ascii="宋体" w:hAnsi="宋体" w:eastAsia="宋体" w:cs="宋体"/>
              <w:spacing w:val="-31"/>
              <w:sz w:val="21"/>
              <w:szCs w:val="21"/>
            </w:rPr>
          </w:rPrChange>
        </w:rPr>
        <w:t>日期：</w:t>
      </w:r>
    </w:p>
    <w:p w14:paraId="1ADFFD06">
      <w:pPr>
        <w:spacing w:line="220" w:lineRule="auto"/>
        <w:rPr>
          <w:rFonts w:ascii="宋体" w:hAnsi="宋体" w:eastAsia="宋体" w:cs="宋体"/>
          <w:sz w:val="21"/>
          <w:szCs w:val="21"/>
          <w:highlight w:val="none"/>
          <w:rPrChange w:id="2544" w:author="五辰" w:date="2025-09-23T11:23:18Z">
            <w:rPr>
              <w:rFonts w:ascii="宋体" w:hAnsi="宋体" w:eastAsia="宋体" w:cs="宋体"/>
              <w:sz w:val="21"/>
              <w:szCs w:val="21"/>
            </w:rPr>
          </w:rPrChange>
        </w:rPr>
        <w:sectPr>
          <w:footerReference r:id="rId34" w:type="default"/>
          <w:pgSz w:w="11907" w:h="16840"/>
          <w:pgMar w:top="1429" w:right="1803" w:bottom="1440" w:left="1803" w:header="0" w:footer="1021" w:gutter="0"/>
          <w:pgNumType w:fmt="numberInDash"/>
          <w:cols w:space="720" w:num="1"/>
        </w:sectPr>
      </w:pPr>
    </w:p>
    <w:p w14:paraId="33DC6CEC">
      <w:pPr>
        <w:spacing w:before="91" w:line="219" w:lineRule="auto"/>
        <w:jc w:val="center"/>
        <w:rPr>
          <w:rFonts w:ascii="宋体" w:hAnsi="宋体" w:eastAsia="宋体" w:cs="宋体"/>
          <w:sz w:val="21"/>
          <w:szCs w:val="21"/>
          <w:highlight w:val="none"/>
          <w:rPrChange w:id="2545"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2546" w:author="五辰" w:date="2025-09-23T11:23:18Z">
            <w:rPr>
              <w:rFonts w:ascii="宋体" w:hAnsi="宋体" w:eastAsia="宋体" w:cs="宋体"/>
              <w:b/>
              <w:bCs/>
              <w:spacing w:val="-3"/>
              <w:sz w:val="21"/>
              <w:szCs w:val="21"/>
            </w:rPr>
          </w:rPrChange>
        </w:rPr>
        <w:t>分项报价表（供应商自行填写）</w:t>
      </w:r>
    </w:p>
    <w:p w14:paraId="582BEFD0">
      <w:pPr>
        <w:spacing w:line="219" w:lineRule="auto"/>
        <w:rPr>
          <w:rFonts w:ascii="宋体" w:hAnsi="宋体" w:eastAsia="宋体" w:cs="宋体"/>
          <w:sz w:val="21"/>
          <w:szCs w:val="21"/>
          <w:highlight w:val="none"/>
          <w:rPrChange w:id="2547" w:author="五辰" w:date="2025-09-23T11:23:18Z">
            <w:rPr>
              <w:rFonts w:ascii="宋体" w:hAnsi="宋体" w:eastAsia="宋体" w:cs="宋体"/>
              <w:sz w:val="21"/>
              <w:szCs w:val="21"/>
            </w:rPr>
          </w:rPrChange>
        </w:rPr>
        <w:sectPr>
          <w:footerReference r:id="rId35" w:type="default"/>
          <w:pgSz w:w="11907" w:h="16840"/>
          <w:pgMar w:top="1429" w:right="1803" w:bottom="1383" w:left="1259" w:header="0" w:footer="1021" w:gutter="0"/>
          <w:pgNumType w:fmt="numberInDash"/>
          <w:cols w:space="720" w:num="1"/>
        </w:sectPr>
      </w:pPr>
    </w:p>
    <w:p w14:paraId="711E9C5C">
      <w:pPr>
        <w:spacing w:before="56" w:line="220" w:lineRule="auto"/>
        <w:jc w:val="center"/>
        <w:rPr>
          <w:rFonts w:ascii="宋体" w:hAnsi="宋体" w:eastAsia="宋体" w:cs="宋体"/>
          <w:sz w:val="21"/>
          <w:szCs w:val="21"/>
          <w:highlight w:val="none"/>
          <w:rPrChange w:id="2548" w:author="五辰" w:date="2025-09-23T11:23:18Z">
            <w:rPr>
              <w:rFonts w:ascii="宋体" w:hAnsi="宋体" w:eastAsia="宋体" w:cs="宋体"/>
              <w:sz w:val="21"/>
              <w:szCs w:val="21"/>
            </w:rPr>
          </w:rPrChange>
        </w:rPr>
      </w:pPr>
      <w:r>
        <w:rPr>
          <w:rFonts w:ascii="宋体" w:hAnsi="宋体" w:eastAsia="宋体" w:cs="宋体"/>
          <w:b/>
          <w:bCs/>
          <w:spacing w:val="-5"/>
          <w:sz w:val="21"/>
          <w:szCs w:val="21"/>
          <w:highlight w:val="none"/>
          <w:rPrChange w:id="2549" w:author="五辰" w:date="2025-09-23T11:23:18Z">
            <w:rPr>
              <w:rFonts w:ascii="宋体" w:hAnsi="宋体" w:eastAsia="宋体" w:cs="宋体"/>
              <w:b/>
              <w:bCs/>
              <w:spacing w:val="-5"/>
              <w:sz w:val="21"/>
              <w:szCs w:val="21"/>
            </w:rPr>
          </w:rPrChange>
        </w:rPr>
        <w:t>四、技术规格响应偏离表（格式）</w:t>
      </w:r>
    </w:p>
    <w:p w14:paraId="0EE9FEAD">
      <w:pPr>
        <w:spacing w:before="84"/>
        <w:rPr>
          <w:sz w:val="21"/>
          <w:szCs w:val="21"/>
          <w:highlight w:val="none"/>
          <w:rPrChange w:id="2550" w:author="五辰" w:date="2025-09-23T11:23:18Z">
            <w:rPr>
              <w:sz w:val="21"/>
              <w:szCs w:val="21"/>
            </w:rPr>
          </w:rPrChange>
        </w:rPr>
      </w:pPr>
    </w:p>
    <w:p w14:paraId="7B4B0649">
      <w:pPr>
        <w:spacing w:before="83"/>
        <w:rPr>
          <w:sz w:val="21"/>
          <w:szCs w:val="21"/>
          <w:highlight w:val="none"/>
          <w:rPrChange w:id="2551" w:author="五辰" w:date="2025-09-23T11:23:18Z">
            <w:rPr>
              <w:sz w:val="21"/>
              <w:szCs w:val="21"/>
            </w:rPr>
          </w:rPrChange>
        </w:rPr>
      </w:pPr>
    </w:p>
    <w:tbl>
      <w:tblPr>
        <w:tblStyle w:val="13"/>
        <w:tblW w:w="8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792"/>
        <w:gridCol w:w="2657"/>
        <w:gridCol w:w="1986"/>
      </w:tblGrid>
      <w:tr w14:paraId="25A58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07" w:type="dxa"/>
            <w:vAlign w:val="top"/>
          </w:tcPr>
          <w:p w14:paraId="3435721A">
            <w:pPr>
              <w:pStyle w:val="14"/>
              <w:spacing w:before="115" w:line="221" w:lineRule="auto"/>
              <w:ind w:left="272"/>
              <w:rPr>
                <w:sz w:val="21"/>
                <w:szCs w:val="21"/>
                <w:highlight w:val="none"/>
                <w:rPrChange w:id="2552" w:author="五辰" w:date="2025-09-23T11:23:18Z">
                  <w:rPr>
                    <w:sz w:val="21"/>
                    <w:szCs w:val="21"/>
                  </w:rPr>
                </w:rPrChange>
              </w:rPr>
            </w:pPr>
            <w:r>
              <w:rPr>
                <w:b/>
                <w:bCs/>
                <w:spacing w:val="-7"/>
                <w:sz w:val="21"/>
                <w:szCs w:val="21"/>
                <w:highlight w:val="none"/>
                <w:rPrChange w:id="2553" w:author="五辰" w:date="2025-09-23T11:23:18Z">
                  <w:rPr>
                    <w:b/>
                    <w:bCs/>
                    <w:spacing w:val="-7"/>
                    <w:sz w:val="21"/>
                    <w:szCs w:val="21"/>
                  </w:rPr>
                </w:rPrChange>
              </w:rPr>
              <w:t>序号</w:t>
            </w:r>
          </w:p>
        </w:tc>
        <w:tc>
          <w:tcPr>
            <w:tcW w:w="2792" w:type="dxa"/>
            <w:vAlign w:val="top"/>
          </w:tcPr>
          <w:p w14:paraId="0D717D60">
            <w:pPr>
              <w:pStyle w:val="14"/>
              <w:spacing w:before="116" w:line="219" w:lineRule="auto"/>
              <w:ind w:left="437"/>
              <w:rPr>
                <w:sz w:val="21"/>
                <w:szCs w:val="21"/>
                <w:highlight w:val="none"/>
                <w:rPrChange w:id="2554" w:author="五辰" w:date="2025-09-23T11:23:18Z">
                  <w:rPr>
                    <w:sz w:val="21"/>
                    <w:szCs w:val="21"/>
                  </w:rPr>
                </w:rPrChange>
              </w:rPr>
            </w:pPr>
            <w:r>
              <w:rPr>
                <w:b/>
                <w:bCs/>
                <w:spacing w:val="-3"/>
                <w:sz w:val="21"/>
                <w:szCs w:val="21"/>
                <w:highlight w:val="none"/>
                <w:rPrChange w:id="2555" w:author="五辰" w:date="2025-09-23T11:23:18Z">
                  <w:rPr>
                    <w:b/>
                    <w:bCs/>
                    <w:spacing w:val="-3"/>
                    <w:sz w:val="21"/>
                    <w:szCs w:val="21"/>
                  </w:rPr>
                </w:rPrChange>
              </w:rPr>
              <w:t>磋商文件技术需求</w:t>
            </w:r>
          </w:p>
        </w:tc>
        <w:tc>
          <w:tcPr>
            <w:tcW w:w="2657" w:type="dxa"/>
            <w:vAlign w:val="top"/>
          </w:tcPr>
          <w:p w14:paraId="65336151">
            <w:pPr>
              <w:pStyle w:val="14"/>
              <w:spacing w:before="116" w:line="219" w:lineRule="auto"/>
              <w:ind w:left="375"/>
              <w:rPr>
                <w:sz w:val="21"/>
                <w:szCs w:val="21"/>
                <w:highlight w:val="none"/>
                <w:rPrChange w:id="2556" w:author="五辰" w:date="2025-09-23T11:23:18Z">
                  <w:rPr>
                    <w:sz w:val="21"/>
                    <w:szCs w:val="21"/>
                  </w:rPr>
                </w:rPrChange>
              </w:rPr>
            </w:pPr>
            <w:r>
              <w:rPr>
                <w:b/>
                <w:bCs/>
                <w:spacing w:val="-4"/>
                <w:sz w:val="21"/>
                <w:szCs w:val="21"/>
                <w:highlight w:val="none"/>
                <w:rPrChange w:id="2557" w:author="五辰" w:date="2025-09-23T11:23:18Z">
                  <w:rPr>
                    <w:b/>
                    <w:bCs/>
                    <w:spacing w:val="-4"/>
                    <w:sz w:val="21"/>
                    <w:szCs w:val="21"/>
                  </w:rPr>
                </w:rPrChange>
              </w:rPr>
              <w:t>投标文件技术响应</w:t>
            </w:r>
          </w:p>
        </w:tc>
        <w:tc>
          <w:tcPr>
            <w:tcW w:w="1986" w:type="dxa"/>
            <w:vAlign w:val="top"/>
          </w:tcPr>
          <w:p w14:paraId="17C964AC">
            <w:pPr>
              <w:pStyle w:val="14"/>
              <w:spacing w:before="116" w:line="219" w:lineRule="auto"/>
              <w:ind w:left="511"/>
              <w:rPr>
                <w:sz w:val="21"/>
                <w:szCs w:val="21"/>
                <w:highlight w:val="none"/>
                <w:rPrChange w:id="2558" w:author="五辰" w:date="2025-09-23T11:23:18Z">
                  <w:rPr>
                    <w:sz w:val="21"/>
                    <w:szCs w:val="21"/>
                  </w:rPr>
                </w:rPrChange>
              </w:rPr>
            </w:pPr>
            <w:r>
              <w:rPr>
                <w:b/>
                <w:bCs/>
                <w:spacing w:val="-5"/>
                <w:sz w:val="21"/>
                <w:szCs w:val="21"/>
                <w:highlight w:val="none"/>
                <w:rPrChange w:id="2559" w:author="五辰" w:date="2025-09-23T11:23:18Z">
                  <w:rPr>
                    <w:b/>
                    <w:bCs/>
                    <w:spacing w:val="-5"/>
                    <w:sz w:val="21"/>
                    <w:szCs w:val="21"/>
                  </w:rPr>
                </w:rPrChange>
              </w:rPr>
              <w:t>偏离情况</w:t>
            </w:r>
          </w:p>
        </w:tc>
      </w:tr>
      <w:tr w14:paraId="63FC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07" w:type="dxa"/>
            <w:vAlign w:val="top"/>
          </w:tcPr>
          <w:p w14:paraId="0DBDABD6">
            <w:pPr>
              <w:rPr>
                <w:rFonts w:ascii="Arial"/>
                <w:sz w:val="21"/>
                <w:szCs w:val="21"/>
                <w:highlight w:val="none"/>
                <w:rPrChange w:id="2560" w:author="五辰" w:date="2025-09-23T11:23:18Z">
                  <w:rPr>
                    <w:rFonts w:ascii="Arial"/>
                    <w:sz w:val="21"/>
                    <w:szCs w:val="21"/>
                  </w:rPr>
                </w:rPrChange>
              </w:rPr>
            </w:pPr>
          </w:p>
        </w:tc>
        <w:tc>
          <w:tcPr>
            <w:tcW w:w="2792" w:type="dxa"/>
            <w:vAlign w:val="top"/>
          </w:tcPr>
          <w:p w14:paraId="168C5EB8">
            <w:pPr>
              <w:rPr>
                <w:rFonts w:ascii="Arial"/>
                <w:sz w:val="21"/>
                <w:szCs w:val="21"/>
                <w:highlight w:val="none"/>
                <w:rPrChange w:id="2561" w:author="五辰" w:date="2025-09-23T11:23:18Z">
                  <w:rPr>
                    <w:rFonts w:ascii="Arial"/>
                    <w:sz w:val="21"/>
                    <w:szCs w:val="21"/>
                  </w:rPr>
                </w:rPrChange>
              </w:rPr>
            </w:pPr>
          </w:p>
        </w:tc>
        <w:tc>
          <w:tcPr>
            <w:tcW w:w="2657" w:type="dxa"/>
            <w:vAlign w:val="top"/>
          </w:tcPr>
          <w:p w14:paraId="315B9700">
            <w:pPr>
              <w:rPr>
                <w:rFonts w:ascii="Arial"/>
                <w:sz w:val="21"/>
                <w:szCs w:val="21"/>
                <w:highlight w:val="none"/>
                <w:rPrChange w:id="2562" w:author="五辰" w:date="2025-09-23T11:23:18Z">
                  <w:rPr>
                    <w:rFonts w:ascii="Arial"/>
                    <w:sz w:val="21"/>
                    <w:szCs w:val="21"/>
                  </w:rPr>
                </w:rPrChange>
              </w:rPr>
            </w:pPr>
          </w:p>
        </w:tc>
        <w:tc>
          <w:tcPr>
            <w:tcW w:w="1986" w:type="dxa"/>
            <w:vAlign w:val="top"/>
          </w:tcPr>
          <w:p w14:paraId="0E1AA0C3">
            <w:pPr>
              <w:rPr>
                <w:rFonts w:ascii="Arial"/>
                <w:sz w:val="21"/>
                <w:szCs w:val="21"/>
                <w:highlight w:val="none"/>
                <w:rPrChange w:id="2563" w:author="五辰" w:date="2025-09-23T11:23:18Z">
                  <w:rPr>
                    <w:rFonts w:ascii="Arial"/>
                    <w:sz w:val="21"/>
                    <w:szCs w:val="21"/>
                  </w:rPr>
                </w:rPrChange>
              </w:rPr>
            </w:pPr>
          </w:p>
        </w:tc>
      </w:tr>
      <w:tr w14:paraId="77C3A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14:paraId="3BCB483C">
            <w:pPr>
              <w:rPr>
                <w:rFonts w:ascii="Arial"/>
                <w:sz w:val="21"/>
                <w:szCs w:val="21"/>
                <w:highlight w:val="none"/>
                <w:rPrChange w:id="2564" w:author="五辰" w:date="2025-09-23T11:23:18Z">
                  <w:rPr>
                    <w:rFonts w:ascii="Arial"/>
                    <w:sz w:val="21"/>
                    <w:szCs w:val="21"/>
                  </w:rPr>
                </w:rPrChange>
              </w:rPr>
            </w:pPr>
          </w:p>
        </w:tc>
        <w:tc>
          <w:tcPr>
            <w:tcW w:w="2792" w:type="dxa"/>
            <w:vAlign w:val="top"/>
          </w:tcPr>
          <w:p w14:paraId="3D859A03">
            <w:pPr>
              <w:rPr>
                <w:rFonts w:ascii="Arial"/>
                <w:sz w:val="21"/>
                <w:szCs w:val="21"/>
                <w:highlight w:val="none"/>
                <w:rPrChange w:id="2565" w:author="五辰" w:date="2025-09-23T11:23:18Z">
                  <w:rPr>
                    <w:rFonts w:ascii="Arial"/>
                    <w:sz w:val="21"/>
                    <w:szCs w:val="21"/>
                  </w:rPr>
                </w:rPrChange>
              </w:rPr>
            </w:pPr>
          </w:p>
        </w:tc>
        <w:tc>
          <w:tcPr>
            <w:tcW w:w="2657" w:type="dxa"/>
            <w:vAlign w:val="top"/>
          </w:tcPr>
          <w:p w14:paraId="5C32E3EC">
            <w:pPr>
              <w:rPr>
                <w:rFonts w:ascii="Arial"/>
                <w:sz w:val="21"/>
                <w:szCs w:val="21"/>
                <w:highlight w:val="none"/>
                <w:rPrChange w:id="2566" w:author="五辰" w:date="2025-09-23T11:23:18Z">
                  <w:rPr>
                    <w:rFonts w:ascii="Arial"/>
                    <w:sz w:val="21"/>
                    <w:szCs w:val="21"/>
                  </w:rPr>
                </w:rPrChange>
              </w:rPr>
            </w:pPr>
          </w:p>
        </w:tc>
        <w:tc>
          <w:tcPr>
            <w:tcW w:w="1986" w:type="dxa"/>
            <w:vAlign w:val="top"/>
          </w:tcPr>
          <w:p w14:paraId="0D9B67E8">
            <w:pPr>
              <w:rPr>
                <w:rFonts w:ascii="Arial"/>
                <w:sz w:val="21"/>
                <w:szCs w:val="21"/>
                <w:highlight w:val="none"/>
                <w:rPrChange w:id="2567" w:author="五辰" w:date="2025-09-23T11:23:18Z">
                  <w:rPr>
                    <w:rFonts w:ascii="Arial"/>
                    <w:sz w:val="21"/>
                    <w:szCs w:val="21"/>
                  </w:rPr>
                </w:rPrChange>
              </w:rPr>
            </w:pPr>
          </w:p>
        </w:tc>
      </w:tr>
      <w:tr w14:paraId="39B8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14:paraId="392DCC5A">
            <w:pPr>
              <w:rPr>
                <w:rFonts w:ascii="Arial"/>
                <w:sz w:val="21"/>
                <w:szCs w:val="21"/>
                <w:highlight w:val="none"/>
                <w:rPrChange w:id="2568" w:author="五辰" w:date="2025-09-23T11:23:18Z">
                  <w:rPr>
                    <w:rFonts w:ascii="Arial"/>
                    <w:sz w:val="21"/>
                    <w:szCs w:val="21"/>
                  </w:rPr>
                </w:rPrChange>
              </w:rPr>
            </w:pPr>
          </w:p>
        </w:tc>
        <w:tc>
          <w:tcPr>
            <w:tcW w:w="2792" w:type="dxa"/>
            <w:vAlign w:val="top"/>
          </w:tcPr>
          <w:p w14:paraId="20DE7D68">
            <w:pPr>
              <w:rPr>
                <w:rFonts w:ascii="Arial"/>
                <w:sz w:val="21"/>
                <w:szCs w:val="21"/>
                <w:highlight w:val="none"/>
                <w:rPrChange w:id="2569" w:author="五辰" w:date="2025-09-23T11:23:18Z">
                  <w:rPr>
                    <w:rFonts w:ascii="Arial"/>
                    <w:sz w:val="21"/>
                    <w:szCs w:val="21"/>
                  </w:rPr>
                </w:rPrChange>
              </w:rPr>
            </w:pPr>
          </w:p>
        </w:tc>
        <w:tc>
          <w:tcPr>
            <w:tcW w:w="2657" w:type="dxa"/>
            <w:vAlign w:val="top"/>
          </w:tcPr>
          <w:p w14:paraId="7304ECE9">
            <w:pPr>
              <w:rPr>
                <w:rFonts w:ascii="Arial"/>
                <w:sz w:val="21"/>
                <w:szCs w:val="21"/>
                <w:highlight w:val="none"/>
                <w:rPrChange w:id="2570" w:author="五辰" w:date="2025-09-23T11:23:18Z">
                  <w:rPr>
                    <w:rFonts w:ascii="Arial"/>
                    <w:sz w:val="21"/>
                    <w:szCs w:val="21"/>
                  </w:rPr>
                </w:rPrChange>
              </w:rPr>
            </w:pPr>
          </w:p>
        </w:tc>
        <w:tc>
          <w:tcPr>
            <w:tcW w:w="1986" w:type="dxa"/>
            <w:vAlign w:val="top"/>
          </w:tcPr>
          <w:p w14:paraId="48F369BA">
            <w:pPr>
              <w:rPr>
                <w:rFonts w:ascii="Arial"/>
                <w:sz w:val="21"/>
                <w:szCs w:val="21"/>
                <w:highlight w:val="none"/>
                <w:rPrChange w:id="2571" w:author="五辰" w:date="2025-09-23T11:23:18Z">
                  <w:rPr>
                    <w:rFonts w:ascii="Arial"/>
                    <w:sz w:val="21"/>
                    <w:szCs w:val="21"/>
                  </w:rPr>
                </w:rPrChange>
              </w:rPr>
            </w:pPr>
          </w:p>
        </w:tc>
      </w:tr>
      <w:tr w14:paraId="1705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14:paraId="6BCDADB6">
            <w:pPr>
              <w:rPr>
                <w:rFonts w:ascii="Arial"/>
                <w:sz w:val="21"/>
                <w:szCs w:val="21"/>
                <w:highlight w:val="none"/>
                <w:rPrChange w:id="2572" w:author="五辰" w:date="2025-09-23T11:23:18Z">
                  <w:rPr>
                    <w:rFonts w:ascii="Arial"/>
                    <w:sz w:val="21"/>
                    <w:szCs w:val="21"/>
                  </w:rPr>
                </w:rPrChange>
              </w:rPr>
            </w:pPr>
          </w:p>
        </w:tc>
        <w:tc>
          <w:tcPr>
            <w:tcW w:w="2792" w:type="dxa"/>
            <w:vAlign w:val="top"/>
          </w:tcPr>
          <w:p w14:paraId="0137377B">
            <w:pPr>
              <w:rPr>
                <w:rFonts w:ascii="Arial"/>
                <w:sz w:val="21"/>
                <w:szCs w:val="21"/>
                <w:highlight w:val="none"/>
                <w:rPrChange w:id="2573" w:author="五辰" w:date="2025-09-23T11:23:18Z">
                  <w:rPr>
                    <w:rFonts w:ascii="Arial"/>
                    <w:sz w:val="21"/>
                    <w:szCs w:val="21"/>
                  </w:rPr>
                </w:rPrChange>
              </w:rPr>
            </w:pPr>
          </w:p>
        </w:tc>
        <w:tc>
          <w:tcPr>
            <w:tcW w:w="2657" w:type="dxa"/>
            <w:vAlign w:val="top"/>
          </w:tcPr>
          <w:p w14:paraId="36B859AE">
            <w:pPr>
              <w:rPr>
                <w:rFonts w:ascii="Arial"/>
                <w:sz w:val="21"/>
                <w:szCs w:val="21"/>
                <w:highlight w:val="none"/>
                <w:rPrChange w:id="2574" w:author="五辰" w:date="2025-09-23T11:23:18Z">
                  <w:rPr>
                    <w:rFonts w:ascii="Arial"/>
                    <w:sz w:val="21"/>
                    <w:szCs w:val="21"/>
                  </w:rPr>
                </w:rPrChange>
              </w:rPr>
            </w:pPr>
          </w:p>
        </w:tc>
        <w:tc>
          <w:tcPr>
            <w:tcW w:w="1986" w:type="dxa"/>
            <w:vAlign w:val="top"/>
          </w:tcPr>
          <w:p w14:paraId="16EAFB13">
            <w:pPr>
              <w:rPr>
                <w:rFonts w:ascii="Arial"/>
                <w:sz w:val="21"/>
                <w:szCs w:val="21"/>
                <w:highlight w:val="none"/>
                <w:rPrChange w:id="2575" w:author="五辰" w:date="2025-09-23T11:23:18Z">
                  <w:rPr>
                    <w:rFonts w:ascii="Arial"/>
                    <w:sz w:val="21"/>
                    <w:szCs w:val="21"/>
                  </w:rPr>
                </w:rPrChange>
              </w:rPr>
            </w:pPr>
          </w:p>
        </w:tc>
      </w:tr>
      <w:tr w14:paraId="7D9C8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14:paraId="2C140CAE">
            <w:pPr>
              <w:rPr>
                <w:rFonts w:ascii="Arial"/>
                <w:sz w:val="21"/>
                <w:szCs w:val="21"/>
                <w:highlight w:val="none"/>
                <w:rPrChange w:id="2576" w:author="五辰" w:date="2025-09-23T11:23:18Z">
                  <w:rPr>
                    <w:rFonts w:ascii="Arial"/>
                    <w:sz w:val="21"/>
                    <w:szCs w:val="21"/>
                  </w:rPr>
                </w:rPrChange>
              </w:rPr>
            </w:pPr>
          </w:p>
        </w:tc>
        <w:tc>
          <w:tcPr>
            <w:tcW w:w="2792" w:type="dxa"/>
            <w:vAlign w:val="top"/>
          </w:tcPr>
          <w:p w14:paraId="5D62B7FE">
            <w:pPr>
              <w:rPr>
                <w:rFonts w:ascii="Arial"/>
                <w:sz w:val="21"/>
                <w:szCs w:val="21"/>
                <w:highlight w:val="none"/>
                <w:rPrChange w:id="2577" w:author="五辰" w:date="2025-09-23T11:23:18Z">
                  <w:rPr>
                    <w:rFonts w:ascii="Arial"/>
                    <w:sz w:val="21"/>
                    <w:szCs w:val="21"/>
                  </w:rPr>
                </w:rPrChange>
              </w:rPr>
            </w:pPr>
          </w:p>
        </w:tc>
        <w:tc>
          <w:tcPr>
            <w:tcW w:w="2657" w:type="dxa"/>
            <w:vAlign w:val="top"/>
          </w:tcPr>
          <w:p w14:paraId="1A7CDD96">
            <w:pPr>
              <w:rPr>
                <w:rFonts w:ascii="Arial"/>
                <w:sz w:val="21"/>
                <w:szCs w:val="21"/>
                <w:highlight w:val="none"/>
                <w:rPrChange w:id="2578" w:author="五辰" w:date="2025-09-23T11:23:18Z">
                  <w:rPr>
                    <w:rFonts w:ascii="Arial"/>
                    <w:sz w:val="21"/>
                    <w:szCs w:val="21"/>
                  </w:rPr>
                </w:rPrChange>
              </w:rPr>
            </w:pPr>
          </w:p>
        </w:tc>
        <w:tc>
          <w:tcPr>
            <w:tcW w:w="1986" w:type="dxa"/>
            <w:vAlign w:val="top"/>
          </w:tcPr>
          <w:p w14:paraId="0756597E">
            <w:pPr>
              <w:rPr>
                <w:rFonts w:ascii="Arial"/>
                <w:sz w:val="21"/>
                <w:szCs w:val="21"/>
                <w:highlight w:val="none"/>
                <w:rPrChange w:id="2579" w:author="五辰" w:date="2025-09-23T11:23:18Z">
                  <w:rPr>
                    <w:rFonts w:ascii="Arial"/>
                    <w:sz w:val="21"/>
                    <w:szCs w:val="21"/>
                  </w:rPr>
                </w:rPrChange>
              </w:rPr>
            </w:pPr>
          </w:p>
        </w:tc>
      </w:tr>
      <w:tr w14:paraId="1CB9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14:paraId="08A83354">
            <w:pPr>
              <w:rPr>
                <w:rFonts w:ascii="Arial"/>
                <w:sz w:val="21"/>
                <w:szCs w:val="21"/>
                <w:highlight w:val="none"/>
                <w:rPrChange w:id="2580" w:author="五辰" w:date="2025-09-23T11:23:18Z">
                  <w:rPr>
                    <w:rFonts w:ascii="Arial"/>
                    <w:sz w:val="21"/>
                    <w:szCs w:val="21"/>
                  </w:rPr>
                </w:rPrChange>
              </w:rPr>
            </w:pPr>
          </w:p>
        </w:tc>
        <w:tc>
          <w:tcPr>
            <w:tcW w:w="2792" w:type="dxa"/>
            <w:vAlign w:val="top"/>
          </w:tcPr>
          <w:p w14:paraId="6561E019">
            <w:pPr>
              <w:rPr>
                <w:rFonts w:ascii="Arial"/>
                <w:sz w:val="21"/>
                <w:szCs w:val="21"/>
                <w:highlight w:val="none"/>
                <w:rPrChange w:id="2581" w:author="五辰" w:date="2025-09-23T11:23:18Z">
                  <w:rPr>
                    <w:rFonts w:ascii="Arial"/>
                    <w:sz w:val="21"/>
                    <w:szCs w:val="21"/>
                  </w:rPr>
                </w:rPrChange>
              </w:rPr>
            </w:pPr>
          </w:p>
        </w:tc>
        <w:tc>
          <w:tcPr>
            <w:tcW w:w="2657" w:type="dxa"/>
            <w:vAlign w:val="top"/>
          </w:tcPr>
          <w:p w14:paraId="5E076CF7">
            <w:pPr>
              <w:rPr>
                <w:rFonts w:ascii="Arial"/>
                <w:sz w:val="21"/>
                <w:szCs w:val="21"/>
                <w:highlight w:val="none"/>
                <w:rPrChange w:id="2582" w:author="五辰" w:date="2025-09-23T11:23:18Z">
                  <w:rPr>
                    <w:rFonts w:ascii="Arial"/>
                    <w:sz w:val="21"/>
                    <w:szCs w:val="21"/>
                  </w:rPr>
                </w:rPrChange>
              </w:rPr>
            </w:pPr>
          </w:p>
        </w:tc>
        <w:tc>
          <w:tcPr>
            <w:tcW w:w="1986" w:type="dxa"/>
            <w:vAlign w:val="top"/>
          </w:tcPr>
          <w:p w14:paraId="5A5D56A2">
            <w:pPr>
              <w:rPr>
                <w:rFonts w:ascii="Arial"/>
                <w:sz w:val="21"/>
                <w:szCs w:val="21"/>
                <w:highlight w:val="none"/>
                <w:rPrChange w:id="2583" w:author="五辰" w:date="2025-09-23T11:23:18Z">
                  <w:rPr>
                    <w:rFonts w:ascii="Arial"/>
                    <w:sz w:val="21"/>
                    <w:szCs w:val="21"/>
                  </w:rPr>
                </w:rPrChange>
              </w:rPr>
            </w:pPr>
          </w:p>
        </w:tc>
      </w:tr>
      <w:tr w14:paraId="4D0B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14:paraId="0963A864">
            <w:pPr>
              <w:rPr>
                <w:rFonts w:ascii="Arial"/>
                <w:sz w:val="21"/>
                <w:szCs w:val="21"/>
                <w:highlight w:val="none"/>
                <w:rPrChange w:id="2584" w:author="五辰" w:date="2025-09-23T11:23:18Z">
                  <w:rPr>
                    <w:rFonts w:ascii="Arial"/>
                    <w:sz w:val="21"/>
                    <w:szCs w:val="21"/>
                  </w:rPr>
                </w:rPrChange>
              </w:rPr>
            </w:pPr>
          </w:p>
        </w:tc>
        <w:tc>
          <w:tcPr>
            <w:tcW w:w="2792" w:type="dxa"/>
            <w:vAlign w:val="top"/>
          </w:tcPr>
          <w:p w14:paraId="187D0882">
            <w:pPr>
              <w:rPr>
                <w:rFonts w:ascii="Arial"/>
                <w:sz w:val="21"/>
                <w:szCs w:val="21"/>
                <w:highlight w:val="none"/>
                <w:rPrChange w:id="2585" w:author="五辰" w:date="2025-09-23T11:23:18Z">
                  <w:rPr>
                    <w:rFonts w:ascii="Arial"/>
                    <w:sz w:val="21"/>
                    <w:szCs w:val="21"/>
                  </w:rPr>
                </w:rPrChange>
              </w:rPr>
            </w:pPr>
          </w:p>
        </w:tc>
        <w:tc>
          <w:tcPr>
            <w:tcW w:w="2657" w:type="dxa"/>
            <w:vAlign w:val="top"/>
          </w:tcPr>
          <w:p w14:paraId="2D3557AD">
            <w:pPr>
              <w:rPr>
                <w:rFonts w:ascii="Arial"/>
                <w:sz w:val="21"/>
                <w:szCs w:val="21"/>
                <w:highlight w:val="none"/>
                <w:rPrChange w:id="2586" w:author="五辰" w:date="2025-09-23T11:23:18Z">
                  <w:rPr>
                    <w:rFonts w:ascii="Arial"/>
                    <w:sz w:val="21"/>
                    <w:szCs w:val="21"/>
                  </w:rPr>
                </w:rPrChange>
              </w:rPr>
            </w:pPr>
          </w:p>
        </w:tc>
        <w:tc>
          <w:tcPr>
            <w:tcW w:w="1986" w:type="dxa"/>
            <w:vAlign w:val="top"/>
          </w:tcPr>
          <w:p w14:paraId="4AFE1678">
            <w:pPr>
              <w:rPr>
                <w:rFonts w:ascii="Arial"/>
                <w:sz w:val="21"/>
                <w:szCs w:val="21"/>
                <w:highlight w:val="none"/>
                <w:rPrChange w:id="2587" w:author="五辰" w:date="2025-09-23T11:23:18Z">
                  <w:rPr>
                    <w:rFonts w:ascii="Arial"/>
                    <w:sz w:val="21"/>
                    <w:szCs w:val="21"/>
                  </w:rPr>
                </w:rPrChange>
              </w:rPr>
            </w:pPr>
          </w:p>
        </w:tc>
      </w:tr>
      <w:tr w14:paraId="3491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14:paraId="27F19B57">
            <w:pPr>
              <w:rPr>
                <w:rFonts w:ascii="Arial"/>
                <w:sz w:val="21"/>
                <w:szCs w:val="21"/>
                <w:highlight w:val="none"/>
                <w:rPrChange w:id="2588" w:author="五辰" w:date="2025-09-23T11:23:18Z">
                  <w:rPr>
                    <w:rFonts w:ascii="Arial"/>
                    <w:sz w:val="21"/>
                    <w:szCs w:val="21"/>
                  </w:rPr>
                </w:rPrChange>
              </w:rPr>
            </w:pPr>
          </w:p>
        </w:tc>
        <w:tc>
          <w:tcPr>
            <w:tcW w:w="2792" w:type="dxa"/>
            <w:vAlign w:val="top"/>
          </w:tcPr>
          <w:p w14:paraId="116C741C">
            <w:pPr>
              <w:rPr>
                <w:rFonts w:ascii="Arial"/>
                <w:sz w:val="21"/>
                <w:szCs w:val="21"/>
                <w:highlight w:val="none"/>
                <w:rPrChange w:id="2589" w:author="五辰" w:date="2025-09-23T11:23:18Z">
                  <w:rPr>
                    <w:rFonts w:ascii="Arial"/>
                    <w:sz w:val="21"/>
                    <w:szCs w:val="21"/>
                  </w:rPr>
                </w:rPrChange>
              </w:rPr>
            </w:pPr>
          </w:p>
        </w:tc>
        <w:tc>
          <w:tcPr>
            <w:tcW w:w="2657" w:type="dxa"/>
            <w:vAlign w:val="top"/>
          </w:tcPr>
          <w:p w14:paraId="3B37B849">
            <w:pPr>
              <w:rPr>
                <w:rFonts w:ascii="Arial"/>
                <w:sz w:val="21"/>
                <w:szCs w:val="21"/>
                <w:highlight w:val="none"/>
                <w:rPrChange w:id="2590" w:author="五辰" w:date="2025-09-23T11:23:18Z">
                  <w:rPr>
                    <w:rFonts w:ascii="Arial"/>
                    <w:sz w:val="21"/>
                    <w:szCs w:val="21"/>
                  </w:rPr>
                </w:rPrChange>
              </w:rPr>
            </w:pPr>
          </w:p>
        </w:tc>
        <w:tc>
          <w:tcPr>
            <w:tcW w:w="1986" w:type="dxa"/>
            <w:vAlign w:val="top"/>
          </w:tcPr>
          <w:p w14:paraId="6A3D16FB">
            <w:pPr>
              <w:rPr>
                <w:rFonts w:ascii="Arial"/>
                <w:sz w:val="21"/>
                <w:szCs w:val="21"/>
                <w:highlight w:val="none"/>
                <w:rPrChange w:id="2591" w:author="五辰" w:date="2025-09-23T11:23:18Z">
                  <w:rPr>
                    <w:rFonts w:ascii="Arial"/>
                    <w:sz w:val="21"/>
                    <w:szCs w:val="21"/>
                  </w:rPr>
                </w:rPrChange>
              </w:rPr>
            </w:pPr>
          </w:p>
        </w:tc>
      </w:tr>
      <w:tr w14:paraId="10BE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14:paraId="62A9AE89">
            <w:pPr>
              <w:rPr>
                <w:rFonts w:ascii="Arial"/>
                <w:sz w:val="21"/>
                <w:szCs w:val="21"/>
                <w:highlight w:val="none"/>
                <w:rPrChange w:id="2592" w:author="五辰" w:date="2025-09-23T11:23:18Z">
                  <w:rPr>
                    <w:rFonts w:ascii="Arial"/>
                    <w:sz w:val="21"/>
                    <w:szCs w:val="21"/>
                  </w:rPr>
                </w:rPrChange>
              </w:rPr>
            </w:pPr>
          </w:p>
        </w:tc>
        <w:tc>
          <w:tcPr>
            <w:tcW w:w="2792" w:type="dxa"/>
            <w:vAlign w:val="top"/>
          </w:tcPr>
          <w:p w14:paraId="5C0662BB">
            <w:pPr>
              <w:rPr>
                <w:rFonts w:ascii="Arial"/>
                <w:sz w:val="21"/>
                <w:szCs w:val="21"/>
                <w:highlight w:val="none"/>
                <w:rPrChange w:id="2593" w:author="五辰" w:date="2025-09-23T11:23:18Z">
                  <w:rPr>
                    <w:rFonts w:ascii="Arial"/>
                    <w:sz w:val="21"/>
                    <w:szCs w:val="21"/>
                  </w:rPr>
                </w:rPrChange>
              </w:rPr>
            </w:pPr>
          </w:p>
        </w:tc>
        <w:tc>
          <w:tcPr>
            <w:tcW w:w="2657" w:type="dxa"/>
            <w:vAlign w:val="top"/>
          </w:tcPr>
          <w:p w14:paraId="1B4BA782">
            <w:pPr>
              <w:rPr>
                <w:rFonts w:ascii="Arial"/>
                <w:sz w:val="21"/>
                <w:szCs w:val="21"/>
                <w:highlight w:val="none"/>
                <w:rPrChange w:id="2594" w:author="五辰" w:date="2025-09-23T11:23:18Z">
                  <w:rPr>
                    <w:rFonts w:ascii="Arial"/>
                    <w:sz w:val="21"/>
                    <w:szCs w:val="21"/>
                  </w:rPr>
                </w:rPrChange>
              </w:rPr>
            </w:pPr>
          </w:p>
        </w:tc>
        <w:tc>
          <w:tcPr>
            <w:tcW w:w="1986" w:type="dxa"/>
            <w:vAlign w:val="top"/>
          </w:tcPr>
          <w:p w14:paraId="21D19CEB">
            <w:pPr>
              <w:rPr>
                <w:rFonts w:ascii="Arial"/>
                <w:sz w:val="21"/>
                <w:szCs w:val="21"/>
                <w:highlight w:val="none"/>
                <w:rPrChange w:id="2595" w:author="五辰" w:date="2025-09-23T11:23:18Z">
                  <w:rPr>
                    <w:rFonts w:ascii="Arial"/>
                    <w:sz w:val="21"/>
                    <w:szCs w:val="21"/>
                  </w:rPr>
                </w:rPrChange>
              </w:rPr>
            </w:pPr>
          </w:p>
        </w:tc>
      </w:tr>
      <w:tr w14:paraId="2433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14:paraId="070226CF">
            <w:pPr>
              <w:rPr>
                <w:rFonts w:ascii="Arial"/>
                <w:sz w:val="21"/>
                <w:szCs w:val="21"/>
                <w:highlight w:val="none"/>
                <w:rPrChange w:id="2596" w:author="五辰" w:date="2025-09-23T11:23:18Z">
                  <w:rPr>
                    <w:rFonts w:ascii="Arial"/>
                    <w:sz w:val="21"/>
                    <w:szCs w:val="21"/>
                  </w:rPr>
                </w:rPrChange>
              </w:rPr>
            </w:pPr>
          </w:p>
        </w:tc>
        <w:tc>
          <w:tcPr>
            <w:tcW w:w="2792" w:type="dxa"/>
            <w:vAlign w:val="top"/>
          </w:tcPr>
          <w:p w14:paraId="4075556D">
            <w:pPr>
              <w:rPr>
                <w:rFonts w:ascii="Arial"/>
                <w:sz w:val="21"/>
                <w:szCs w:val="21"/>
                <w:highlight w:val="none"/>
                <w:rPrChange w:id="2597" w:author="五辰" w:date="2025-09-23T11:23:18Z">
                  <w:rPr>
                    <w:rFonts w:ascii="Arial"/>
                    <w:sz w:val="21"/>
                    <w:szCs w:val="21"/>
                  </w:rPr>
                </w:rPrChange>
              </w:rPr>
            </w:pPr>
          </w:p>
        </w:tc>
        <w:tc>
          <w:tcPr>
            <w:tcW w:w="2657" w:type="dxa"/>
            <w:vAlign w:val="top"/>
          </w:tcPr>
          <w:p w14:paraId="57AD2E7F">
            <w:pPr>
              <w:rPr>
                <w:rFonts w:ascii="Arial"/>
                <w:sz w:val="21"/>
                <w:szCs w:val="21"/>
                <w:highlight w:val="none"/>
                <w:rPrChange w:id="2598" w:author="五辰" w:date="2025-09-23T11:23:18Z">
                  <w:rPr>
                    <w:rFonts w:ascii="Arial"/>
                    <w:sz w:val="21"/>
                    <w:szCs w:val="21"/>
                  </w:rPr>
                </w:rPrChange>
              </w:rPr>
            </w:pPr>
          </w:p>
        </w:tc>
        <w:tc>
          <w:tcPr>
            <w:tcW w:w="1986" w:type="dxa"/>
            <w:vAlign w:val="top"/>
          </w:tcPr>
          <w:p w14:paraId="06A10861">
            <w:pPr>
              <w:rPr>
                <w:rFonts w:ascii="Arial"/>
                <w:sz w:val="21"/>
                <w:szCs w:val="21"/>
                <w:highlight w:val="none"/>
                <w:rPrChange w:id="2599" w:author="五辰" w:date="2025-09-23T11:23:18Z">
                  <w:rPr>
                    <w:rFonts w:ascii="Arial"/>
                    <w:sz w:val="21"/>
                    <w:szCs w:val="21"/>
                  </w:rPr>
                </w:rPrChange>
              </w:rPr>
            </w:pPr>
          </w:p>
        </w:tc>
      </w:tr>
      <w:tr w14:paraId="1DAF8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14:paraId="1FFDC48A">
            <w:pPr>
              <w:rPr>
                <w:rFonts w:ascii="Arial"/>
                <w:sz w:val="21"/>
                <w:szCs w:val="21"/>
                <w:highlight w:val="none"/>
                <w:rPrChange w:id="2600" w:author="五辰" w:date="2025-09-23T11:23:18Z">
                  <w:rPr>
                    <w:rFonts w:ascii="Arial"/>
                    <w:sz w:val="21"/>
                    <w:szCs w:val="21"/>
                  </w:rPr>
                </w:rPrChange>
              </w:rPr>
            </w:pPr>
          </w:p>
        </w:tc>
        <w:tc>
          <w:tcPr>
            <w:tcW w:w="2792" w:type="dxa"/>
            <w:vAlign w:val="top"/>
          </w:tcPr>
          <w:p w14:paraId="50EDAB9D">
            <w:pPr>
              <w:rPr>
                <w:rFonts w:ascii="Arial"/>
                <w:sz w:val="21"/>
                <w:szCs w:val="21"/>
                <w:highlight w:val="none"/>
                <w:rPrChange w:id="2601" w:author="五辰" w:date="2025-09-23T11:23:18Z">
                  <w:rPr>
                    <w:rFonts w:ascii="Arial"/>
                    <w:sz w:val="21"/>
                    <w:szCs w:val="21"/>
                  </w:rPr>
                </w:rPrChange>
              </w:rPr>
            </w:pPr>
          </w:p>
        </w:tc>
        <w:tc>
          <w:tcPr>
            <w:tcW w:w="2657" w:type="dxa"/>
            <w:vAlign w:val="top"/>
          </w:tcPr>
          <w:p w14:paraId="6016B6C9">
            <w:pPr>
              <w:rPr>
                <w:rFonts w:ascii="Arial"/>
                <w:sz w:val="21"/>
                <w:szCs w:val="21"/>
                <w:highlight w:val="none"/>
                <w:rPrChange w:id="2602" w:author="五辰" w:date="2025-09-23T11:23:18Z">
                  <w:rPr>
                    <w:rFonts w:ascii="Arial"/>
                    <w:sz w:val="21"/>
                    <w:szCs w:val="21"/>
                  </w:rPr>
                </w:rPrChange>
              </w:rPr>
            </w:pPr>
          </w:p>
        </w:tc>
        <w:tc>
          <w:tcPr>
            <w:tcW w:w="1986" w:type="dxa"/>
            <w:vAlign w:val="top"/>
          </w:tcPr>
          <w:p w14:paraId="224E91F3">
            <w:pPr>
              <w:rPr>
                <w:rFonts w:ascii="Arial"/>
                <w:sz w:val="21"/>
                <w:szCs w:val="21"/>
                <w:highlight w:val="none"/>
                <w:rPrChange w:id="2603" w:author="五辰" w:date="2025-09-23T11:23:18Z">
                  <w:rPr>
                    <w:rFonts w:ascii="Arial"/>
                    <w:sz w:val="21"/>
                    <w:szCs w:val="21"/>
                  </w:rPr>
                </w:rPrChange>
              </w:rPr>
            </w:pPr>
          </w:p>
        </w:tc>
      </w:tr>
      <w:tr w14:paraId="5124D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14:paraId="2F54809A">
            <w:pPr>
              <w:rPr>
                <w:rFonts w:ascii="Arial"/>
                <w:sz w:val="21"/>
                <w:szCs w:val="21"/>
                <w:highlight w:val="none"/>
                <w:rPrChange w:id="2604" w:author="五辰" w:date="2025-09-23T11:23:18Z">
                  <w:rPr>
                    <w:rFonts w:ascii="Arial"/>
                    <w:sz w:val="21"/>
                    <w:szCs w:val="21"/>
                  </w:rPr>
                </w:rPrChange>
              </w:rPr>
            </w:pPr>
          </w:p>
        </w:tc>
        <w:tc>
          <w:tcPr>
            <w:tcW w:w="2792" w:type="dxa"/>
            <w:vAlign w:val="top"/>
          </w:tcPr>
          <w:p w14:paraId="38EA4E52">
            <w:pPr>
              <w:rPr>
                <w:rFonts w:ascii="Arial"/>
                <w:sz w:val="21"/>
                <w:szCs w:val="21"/>
                <w:highlight w:val="none"/>
                <w:rPrChange w:id="2605" w:author="五辰" w:date="2025-09-23T11:23:18Z">
                  <w:rPr>
                    <w:rFonts w:ascii="Arial"/>
                    <w:sz w:val="21"/>
                    <w:szCs w:val="21"/>
                  </w:rPr>
                </w:rPrChange>
              </w:rPr>
            </w:pPr>
          </w:p>
        </w:tc>
        <w:tc>
          <w:tcPr>
            <w:tcW w:w="2657" w:type="dxa"/>
            <w:vAlign w:val="top"/>
          </w:tcPr>
          <w:p w14:paraId="21969861">
            <w:pPr>
              <w:rPr>
                <w:rFonts w:ascii="Arial"/>
                <w:sz w:val="21"/>
                <w:szCs w:val="21"/>
                <w:highlight w:val="none"/>
                <w:rPrChange w:id="2606" w:author="五辰" w:date="2025-09-23T11:23:18Z">
                  <w:rPr>
                    <w:rFonts w:ascii="Arial"/>
                    <w:sz w:val="21"/>
                    <w:szCs w:val="21"/>
                  </w:rPr>
                </w:rPrChange>
              </w:rPr>
            </w:pPr>
          </w:p>
        </w:tc>
        <w:tc>
          <w:tcPr>
            <w:tcW w:w="1986" w:type="dxa"/>
            <w:vAlign w:val="top"/>
          </w:tcPr>
          <w:p w14:paraId="5BF34983">
            <w:pPr>
              <w:rPr>
                <w:rFonts w:ascii="Arial"/>
                <w:sz w:val="21"/>
                <w:szCs w:val="21"/>
                <w:highlight w:val="none"/>
                <w:rPrChange w:id="2607" w:author="五辰" w:date="2025-09-23T11:23:18Z">
                  <w:rPr>
                    <w:rFonts w:ascii="Arial"/>
                    <w:sz w:val="21"/>
                    <w:szCs w:val="21"/>
                  </w:rPr>
                </w:rPrChange>
              </w:rPr>
            </w:pPr>
          </w:p>
        </w:tc>
      </w:tr>
      <w:tr w14:paraId="457A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07" w:type="dxa"/>
            <w:vAlign w:val="top"/>
          </w:tcPr>
          <w:p w14:paraId="247A4BE4">
            <w:pPr>
              <w:rPr>
                <w:rFonts w:ascii="Arial"/>
                <w:sz w:val="21"/>
                <w:szCs w:val="21"/>
                <w:highlight w:val="none"/>
                <w:rPrChange w:id="2608" w:author="五辰" w:date="2025-09-23T11:23:18Z">
                  <w:rPr>
                    <w:rFonts w:ascii="Arial"/>
                    <w:sz w:val="21"/>
                    <w:szCs w:val="21"/>
                  </w:rPr>
                </w:rPrChange>
              </w:rPr>
            </w:pPr>
          </w:p>
        </w:tc>
        <w:tc>
          <w:tcPr>
            <w:tcW w:w="2792" w:type="dxa"/>
            <w:vAlign w:val="top"/>
          </w:tcPr>
          <w:p w14:paraId="74A00239">
            <w:pPr>
              <w:rPr>
                <w:rFonts w:ascii="Arial"/>
                <w:sz w:val="21"/>
                <w:szCs w:val="21"/>
                <w:highlight w:val="none"/>
                <w:rPrChange w:id="2609" w:author="五辰" w:date="2025-09-23T11:23:18Z">
                  <w:rPr>
                    <w:rFonts w:ascii="Arial"/>
                    <w:sz w:val="21"/>
                    <w:szCs w:val="21"/>
                  </w:rPr>
                </w:rPrChange>
              </w:rPr>
            </w:pPr>
          </w:p>
        </w:tc>
        <w:tc>
          <w:tcPr>
            <w:tcW w:w="2657" w:type="dxa"/>
            <w:vAlign w:val="top"/>
          </w:tcPr>
          <w:p w14:paraId="0471E048">
            <w:pPr>
              <w:rPr>
                <w:rFonts w:ascii="Arial"/>
                <w:sz w:val="21"/>
                <w:szCs w:val="21"/>
                <w:highlight w:val="none"/>
                <w:rPrChange w:id="2610" w:author="五辰" w:date="2025-09-23T11:23:18Z">
                  <w:rPr>
                    <w:rFonts w:ascii="Arial"/>
                    <w:sz w:val="21"/>
                    <w:szCs w:val="21"/>
                  </w:rPr>
                </w:rPrChange>
              </w:rPr>
            </w:pPr>
          </w:p>
        </w:tc>
        <w:tc>
          <w:tcPr>
            <w:tcW w:w="1986" w:type="dxa"/>
            <w:vAlign w:val="top"/>
          </w:tcPr>
          <w:p w14:paraId="03675B65">
            <w:pPr>
              <w:rPr>
                <w:rFonts w:ascii="Arial"/>
                <w:sz w:val="21"/>
                <w:szCs w:val="21"/>
                <w:highlight w:val="none"/>
                <w:rPrChange w:id="2611" w:author="五辰" w:date="2025-09-23T11:23:18Z">
                  <w:rPr>
                    <w:rFonts w:ascii="Arial"/>
                    <w:sz w:val="21"/>
                    <w:szCs w:val="21"/>
                  </w:rPr>
                </w:rPrChange>
              </w:rPr>
            </w:pPr>
          </w:p>
        </w:tc>
      </w:tr>
    </w:tbl>
    <w:p w14:paraId="264FE852">
      <w:pPr>
        <w:pStyle w:val="5"/>
        <w:spacing w:line="423" w:lineRule="auto"/>
        <w:rPr>
          <w:sz w:val="21"/>
          <w:szCs w:val="21"/>
          <w:highlight w:val="none"/>
          <w:rPrChange w:id="2612" w:author="五辰" w:date="2025-09-23T11:23:18Z">
            <w:rPr>
              <w:sz w:val="21"/>
              <w:szCs w:val="21"/>
            </w:rPr>
          </w:rPrChange>
        </w:rPr>
      </w:pPr>
    </w:p>
    <w:p w14:paraId="08CD49C5">
      <w:pPr>
        <w:spacing w:before="78" w:line="219" w:lineRule="auto"/>
        <w:ind w:left="82"/>
        <w:rPr>
          <w:rFonts w:ascii="宋体" w:hAnsi="宋体" w:eastAsia="宋体" w:cs="宋体"/>
          <w:sz w:val="21"/>
          <w:szCs w:val="21"/>
          <w:highlight w:val="none"/>
          <w:rPrChange w:id="2613" w:author="五辰" w:date="2025-09-23T11:23:18Z">
            <w:rPr>
              <w:rFonts w:ascii="宋体" w:hAnsi="宋体" w:eastAsia="宋体" w:cs="宋体"/>
              <w:sz w:val="21"/>
              <w:szCs w:val="21"/>
            </w:rPr>
          </w:rPrChange>
        </w:rPr>
      </w:pPr>
      <w:r>
        <w:rPr>
          <w:rFonts w:ascii="宋体" w:hAnsi="宋体" w:eastAsia="宋体" w:cs="宋体"/>
          <w:b/>
          <w:bCs/>
          <w:spacing w:val="-7"/>
          <w:sz w:val="21"/>
          <w:szCs w:val="21"/>
          <w:highlight w:val="none"/>
          <w:rPrChange w:id="2614" w:author="五辰" w:date="2025-09-23T11:23:18Z">
            <w:rPr>
              <w:rFonts w:ascii="宋体" w:hAnsi="宋体" w:eastAsia="宋体" w:cs="宋体"/>
              <w:b/>
              <w:bCs/>
              <w:spacing w:val="-7"/>
              <w:sz w:val="21"/>
              <w:szCs w:val="21"/>
            </w:rPr>
          </w:rPrChange>
        </w:rPr>
        <w:t>说明：</w:t>
      </w:r>
    </w:p>
    <w:p w14:paraId="44DA1946">
      <w:pPr>
        <w:spacing w:before="182" w:line="360" w:lineRule="auto"/>
        <w:ind w:left="78" w:right="71" w:firstLine="18"/>
        <w:jc w:val="both"/>
        <w:rPr>
          <w:rFonts w:ascii="宋体" w:hAnsi="宋体" w:eastAsia="宋体" w:cs="宋体"/>
          <w:sz w:val="21"/>
          <w:szCs w:val="21"/>
          <w:highlight w:val="none"/>
          <w:rPrChange w:id="2615" w:author="五辰" w:date="2025-09-23T11:23:18Z">
            <w:rPr>
              <w:rFonts w:ascii="宋体" w:hAnsi="宋体" w:eastAsia="宋体" w:cs="宋体"/>
              <w:sz w:val="21"/>
              <w:szCs w:val="21"/>
            </w:rPr>
          </w:rPrChange>
        </w:rPr>
      </w:pPr>
      <w:r>
        <w:rPr>
          <w:rFonts w:ascii="宋体" w:hAnsi="宋体" w:eastAsia="宋体" w:cs="宋体"/>
          <w:b/>
          <w:bCs/>
          <w:spacing w:val="1"/>
          <w:sz w:val="21"/>
          <w:szCs w:val="21"/>
          <w:highlight w:val="none"/>
          <w:rPrChange w:id="2616" w:author="五辰" w:date="2025-09-23T11:23:18Z">
            <w:rPr>
              <w:rFonts w:ascii="宋体" w:hAnsi="宋体" w:eastAsia="宋体" w:cs="宋体"/>
              <w:b/>
              <w:bCs/>
              <w:spacing w:val="1"/>
              <w:sz w:val="21"/>
              <w:szCs w:val="21"/>
            </w:rPr>
          </w:rPrChange>
        </w:rPr>
        <w:t>1.本表只填写磋商响应文件中与磋商文件有偏离（包括正偏离和</w:t>
      </w:r>
      <w:r>
        <w:rPr>
          <w:rFonts w:ascii="宋体" w:hAnsi="宋体" w:eastAsia="宋体" w:cs="宋体"/>
          <w:b/>
          <w:bCs/>
          <w:sz w:val="21"/>
          <w:szCs w:val="21"/>
          <w:highlight w:val="none"/>
          <w:rPrChange w:id="2617" w:author="五辰" w:date="2025-09-23T11:23:18Z">
            <w:rPr>
              <w:rFonts w:ascii="宋体" w:hAnsi="宋体" w:eastAsia="宋体" w:cs="宋体"/>
              <w:b/>
              <w:bCs/>
              <w:sz w:val="21"/>
              <w:szCs w:val="21"/>
            </w:rPr>
          </w:rPrChange>
        </w:rPr>
        <w:t>负偏离）的内</w:t>
      </w:r>
      <w:r>
        <w:rPr>
          <w:rFonts w:ascii="宋体" w:hAnsi="宋体" w:eastAsia="宋体" w:cs="宋体"/>
          <w:b/>
          <w:bCs/>
          <w:spacing w:val="1"/>
          <w:sz w:val="21"/>
          <w:szCs w:val="21"/>
          <w:highlight w:val="none"/>
          <w:rPrChange w:id="2618" w:author="五辰" w:date="2025-09-23T11:23:18Z">
            <w:rPr>
              <w:rFonts w:ascii="宋体" w:hAnsi="宋体" w:eastAsia="宋体" w:cs="宋体"/>
              <w:b/>
              <w:bCs/>
              <w:spacing w:val="1"/>
              <w:sz w:val="21"/>
              <w:szCs w:val="21"/>
            </w:rPr>
          </w:rPrChange>
        </w:rPr>
        <w:t>容，磋商响应文件中合同主要条款响应与磋商文件要求完全一致的，不用在此</w:t>
      </w:r>
      <w:r>
        <w:rPr>
          <w:rFonts w:ascii="宋体" w:hAnsi="宋体" w:eastAsia="宋体" w:cs="宋体"/>
          <w:b/>
          <w:bCs/>
          <w:spacing w:val="-2"/>
          <w:sz w:val="21"/>
          <w:szCs w:val="21"/>
          <w:highlight w:val="none"/>
          <w:rPrChange w:id="2619" w:author="五辰" w:date="2025-09-23T11:23:18Z">
            <w:rPr>
              <w:rFonts w:ascii="宋体" w:hAnsi="宋体" w:eastAsia="宋体" w:cs="宋体"/>
              <w:b/>
              <w:bCs/>
              <w:spacing w:val="-2"/>
              <w:sz w:val="21"/>
              <w:szCs w:val="21"/>
            </w:rPr>
          </w:rPrChange>
        </w:rPr>
        <w:t>表中列出，但必须提交空白表，视为完全响应磋商文件。</w:t>
      </w:r>
    </w:p>
    <w:p w14:paraId="620C55BF">
      <w:pPr>
        <w:pStyle w:val="5"/>
        <w:spacing w:line="382" w:lineRule="auto"/>
        <w:rPr>
          <w:sz w:val="21"/>
          <w:szCs w:val="21"/>
          <w:highlight w:val="none"/>
          <w:rPrChange w:id="2620" w:author="五辰" w:date="2025-09-23T11:23:18Z">
            <w:rPr>
              <w:sz w:val="21"/>
              <w:szCs w:val="21"/>
            </w:rPr>
          </w:rPrChange>
        </w:rPr>
      </w:pPr>
    </w:p>
    <w:p w14:paraId="527B5D46">
      <w:pPr>
        <w:spacing w:before="78" w:line="219" w:lineRule="auto"/>
        <w:ind w:left="79"/>
        <w:rPr>
          <w:rFonts w:ascii="宋体" w:hAnsi="宋体" w:eastAsia="宋体" w:cs="宋体"/>
          <w:sz w:val="21"/>
          <w:szCs w:val="21"/>
          <w:highlight w:val="none"/>
          <w:rPrChange w:id="2621"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622" w:author="五辰" w:date="2025-09-23T11:23:18Z">
            <w:rPr>
              <w:rFonts w:ascii="宋体" w:hAnsi="宋体" w:eastAsia="宋体" w:cs="宋体"/>
              <w:spacing w:val="1"/>
              <w:sz w:val="21"/>
              <w:szCs w:val="21"/>
            </w:rPr>
          </w:rPrChange>
        </w:rPr>
        <w:t>供应商名称</w:t>
      </w:r>
      <w:r>
        <w:rPr>
          <w:rFonts w:ascii="宋体" w:hAnsi="宋体" w:eastAsia="宋体" w:cs="宋体"/>
          <w:spacing w:val="-12"/>
          <w:sz w:val="21"/>
          <w:szCs w:val="21"/>
          <w:highlight w:val="none"/>
          <w:rPrChange w:id="2623" w:author="五辰" w:date="2025-09-23T11:23:18Z">
            <w:rPr>
              <w:rFonts w:ascii="宋体" w:hAnsi="宋体" w:eastAsia="宋体" w:cs="宋体"/>
              <w:spacing w:val="-12"/>
              <w:sz w:val="21"/>
              <w:szCs w:val="21"/>
            </w:rPr>
          </w:rPrChange>
        </w:rPr>
        <w:t>：（</w:t>
      </w:r>
      <w:r>
        <w:rPr>
          <w:rFonts w:ascii="宋体" w:hAnsi="宋体" w:eastAsia="宋体" w:cs="宋体"/>
          <w:spacing w:val="1"/>
          <w:sz w:val="21"/>
          <w:szCs w:val="21"/>
          <w:highlight w:val="none"/>
          <w:rPrChange w:id="2624" w:author="五辰" w:date="2025-09-23T11:23:18Z">
            <w:rPr>
              <w:rFonts w:ascii="宋体" w:hAnsi="宋体" w:eastAsia="宋体" w:cs="宋体"/>
              <w:spacing w:val="1"/>
              <w:sz w:val="21"/>
              <w:szCs w:val="21"/>
            </w:rPr>
          </w:rPrChange>
        </w:rPr>
        <w:t>全称并加盖公章）</w:t>
      </w:r>
    </w:p>
    <w:p w14:paraId="5326AB47">
      <w:pPr>
        <w:spacing w:before="183" w:line="362" w:lineRule="auto"/>
        <w:ind w:left="120" w:right="2398" w:hanging="40"/>
        <w:rPr>
          <w:rFonts w:hint="eastAsia" w:ascii="宋体" w:hAnsi="宋体" w:eastAsia="宋体" w:cs="宋体"/>
          <w:sz w:val="21"/>
          <w:szCs w:val="21"/>
          <w:highlight w:val="none"/>
          <w:lang w:eastAsia="zh-CN"/>
          <w:rPrChange w:id="2625" w:author="五辰" w:date="2025-09-23T11:23:18Z">
            <w:rPr>
              <w:rFonts w:hint="eastAsia" w:ascii="宋体" w:hAnsi="宋体" w:eastAsia="宋体" w:cs="宋体"/>
              <w:sz w:val="21"/>
              <w:szCs w:val="21"/>
              <w:lang w:eastAsia="zh-CN"/>
            </w:rPr>
          </w:rPrChange>
        </w:rPr>
      </w:pPr>
      <w:r>
        <w:rPr>
          <w:rFonts w:ascii="宋体" w:hAnsi="宋体" w:eastAsia="宋体" w:cs="宋体"/>
          <w:sz w:val="21"/>
          <w:szCs w:val="21"/>
          <w:highlight w:val="none"/>
          <w:rPrChange w:id="2626" w:author="五辰" w:date="2025-09-23T11:23:18Z">
            <w:rPr>
              <w:rFonts w:ascii="宋体" w:hAnsi="宋体" w:eastAsia="宋体" w:cs="宋体"/>
              <w:sz w:val="21"/>
              <w:szCs w:val="21"/>
            </w:rPr>
          </w:rPrChange>
        </w:rPr>
        <w:t>法定代表人或被授权人</w:t>
      </w:r>
      <w:r>
        <w:rPr>
          <w:rFonts w:ascii="宋体" w:hAnsi="宋体" w:eastAsia="宋体" w:cs="宋体"/>
          <w:spacing w:val="-17"/>
          <w:sz w:val="21"/>
          <w:szCs w:val="21"/>
          <w:highlight w:val="none"/>
          <w:rPrChange w:id="2627" w:author="五辰" w:date="2025-09-23T11:23:18Z">
            <w:rPr>
              <w:rFonts w:ascii="宋体" w:hAnsi="宋体" w:eastAsia="宋体" w:cs="宋体"/>
              <w:spacing w:val="-17"/>
              <w:sz w:val="21"/>
              <w:szCs w:val="21"/>
            </w:rPr>
          </w:rPrChange>
        </w:rPr>
        <w:t>：（</w:t>
      </w:r>
      <w:r>
        <w:rPr>
          <w:rFonts w:ascii="宋体" w:hAnsi="宋体" w:eastAsia="宋体" w:cs="宋体"/>
          <w:sz w:val="21"/>
          <w:szCs w:val="21"/>
          <w:highlight w:val="none"/>
          <w:rPrChange w:id="2628" w:author="五辰" w:date="2025-09-23T11:23:18Z">
            <w:rPr>
              <w:rFonts w:ascii="宋体" w:hAnsi="宋体" w:eastAsia="宋体" w:cs="宋体"/>
              <w:sz w:val="21"/>
              <w:szCs w:val="21"/>
            </w:rPr>
          </w:rPrChange>
        </w:rPr>
        <w:t>签字或盖章）</w:t>
      </w:r>
      <w:r>
        <w:rPr>
          <w:rFonts w:ascii="宋体" w:hAnsi="宋体" w:eastAsia="宋体" w:cs="宋体"/>
          <w:spacing w:val="-31"/>
          <w:sz w:val="21"/>
          <w:szCs w:val="21"/>
          <w:highlight w:val="none"/>
          <w:rPrChange w:id="2629" w:author="五辰" w:date="2025-09-23T11:23:18Z">
            <w:rPr>
              <w:rFonts w:ascii="宋体" w:hAnsi="宋体" w:eastAsia="宋体" w:cs="宋体"/>
              <w:spacing w:val="-31"/>
              <w:sz w:val="21"/>
              <w:szCs w:val="21"/>
            </w:rPr>
          </w:rPrChange>
        </w:rPr>
        <w:t>日期：</w:t>
      </w:r>
    </w:p>
    <w:p w14:paraId="33C7C830">
      <w:pPr>
        <w:spacing w:line="362" w:lineRule="auto"/>
        <w:rPr>
          <w:rFonts w:ascii="宋体" w:hAnsi="宋体" w:eastAsia="宋体" w:cs="宋体"/>
          <w:sz w:val="21"/>
          <w:szCs w:val="21"/>
          <w:highlight w:val="none"/>
          <w:rPrChange w:id="2630" w:author="五辰" w:date="2025-09-23T11:23:18Z">
            <w:rPr>
              <w:rFonts w:ascii="宋体" w:hAnsi="宋体" w:eastAsia="宋体" w:cs="宋体"/>
              <w:sz w:val="21"/>
              <w:szCs w:val="21"/>
            </w:rPr>
          </w:rPrChange>
        </w:rPr>
        <w:sectPr>
          <w:footerReference r:id="rId36" w:type="default"/>
          <w:pgSz w:w="11907" w:h="16840"/>
          <w:pgMar w:top="1424" w:right="1729" w:bottom="1156" w:left="1729" w:header="0" w:footer="993" w:gutter="0"/>
          <w:pgNumType w:fmt="numberInDash"/>
          <w:cols w:space="720" w:num="1"/>
        </w:sectPr>
      </w:pPr>
    </w:p>
    <w:p w14:paraId="5E10F7B0">
      <w:pPr>
        <w:spacing w:before="56" w:line="220" w:lineRule="auto"/>
        <w:jc w:val="center"/>
        <w:rPr>
          <w:rFonts w:ascii="宋体" w:hAnsi="宋体" w:eastAsia="宋体" w:cs="宋体"/>
          <w:sz w:val="21"/>
          <w:szCs w:val="21"/>
          <w:highlight w:val="none"/>
          <w:rPrChange w:id="2631"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2632" w:author="五辰" w:date="2025-09-23T11:23:18Z">
            <w:rPr>
              <w:rFonts w:ascii="宋体" w:hAnsi="宋体" w:eastAsia="宋体" w:cs="宋体"/>
              <w:b/>
              <w:bCs/>
              <w:spacing w:val="-3"/>
              <w:sz w:val="21"/>
              <w:szCs w:val="21"/>
            </w:rPr>
          </w:rPrChange>
        </w:rPr>
        <w:t>五、商务条款响应偏离表（格式）</w:t>
      </w:r>
    </w:p>
    <w:p w14:paraId="3BC544EE">
      <w:pPr>
        <w:spacing w:before="78"/>
        <w:rPr>
          <w:sz w:val="21"/>
          <w:szCs w:val="21"/>
          <w:highlight w:val="none"/>
          <w:rPrChange w:id="2633" w:author="五辰" w:date="2025-09-23T11:23:18Z">
            <w:rPr>
              <w:sz w:val="21"/>
              <w:szCs w:val="21"/>
            </w:rPr>
          </w:rPrChange>
        </w:rPr>
      </w:pPr>
    </w:p>
    <w:tbl>
      <w:tblPr>
        <w:tblStyle w:val="13"/>
        <w:tblW w:w="89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3232"/>
        <w:gridCol w:w="2833"/>
        <w:gridCol w:w="1973"/>
      </w:tblGrid>
      <w:tr w14:paraId="679B0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47" w:type="dxa"/>
            <w:vAlign w:val="top"/>
          </w:tcPr>
          <w:p w14:paraId="7DC5FD95">
            <w:pPr>
              <w:pStyle w:val="14"/>
              <w:spacing w:before="132" w:line="221" w:lineRule="auto"/>
              <w:ind w:left="254"/>
              <w:rPr>
                <w:sz w:val="21"/>
                <w:szCs w:val="21"/>
                <w:highlight w:val="none"/>
                <w:rPrChange w:id="2634" w:author="五辰" w:date="2025-09-23T11:23:18Z">
                  <w:rPr>
                    <w:sz w:val="21"/>
                    <w:szCs w:val="21"/>
                  </w:rPr>
                </w:rPrChange>
              </w:rPr>
            </w:pPr>
            <w:r>
              <w:rPr>
                <w:b/>
                <w:bCs/>
                <w:spacing w:val="-7"/>
                <w:sz w:val="21"/>
                <w:szCs w:val="21"/>
                <w:highlight w:val="none"/>
                <w:rPrChange w:id="2635" w:author="五辰" w:date="2025-09-23T11:23:18Z">
                  <w:rPr>
                    <w:b/>
                    <w:bCs/>
                    <w:spacing w:val="-7"/>
                    <w:sz w:val="21"/>
                    <w:szCs w:val="21"/>
                  </w:rPr>
                </w:rPrChange>
              </w:rPr>
              <w:t>序号</w:t>
            </w:r>
          </w:p>
        </w:tc>
        <w:tc>
          <w:tcPr>
            <w:tcW w:w="3232" w:type="dxa"/>
            <w:vAlign w:val="top"/>
          </w:tcPr>
          <w:p w14:paraId="4E49C0F3">
            <w:pPr>
              <w:pStyle w:val="14"/>
              <w:spacing w:before="133" w:line="219" w:lineRule="auto"/>
              <w:ind w:left="761"/>
              <w:rPr>
                <w:sz w:val="21"/>
                <w:szCs w:val="21"/>
                <w:highlight w:val="none"/>
                <w:rPrChange w:id="2636" w:author="五辰" w:date="2025-09-23T11:23:18Z">
                  <w:rPr>
                    <w:sz w:val="21"/>
                    <w:szCs w:val="21"/>
                  </w:rPr>
                </w:rPrChange>
              </w:rPr>
            </w:pPr>
            <w:r>
              <w:rPr>
                <w:b/>
                <w:bCs/>
                <w:spacing w:val="-3"/>
                <w:sz w:val="21"/>
                <w:szCs w:val="21"/>
                <w:highlight w:val="none"/>
                <w:rPrChange w:id="2637" w:author="五辰" w:date="2025-09-23T11:23:18Z">
                  <w:rPr>
                    <w:b/>
                    <w:bCs/>
                    <w:spacing w:val="-3"/>
                    <w:sz w:val="21"/>
                    <w:szCs w:val="21"/>
                  </w:rPr>
                </w:rPrChange>
              </w:rPr>
              <w:t>磋商文件商务要求</w:t>
            </w:r>
          </w:p>
        </w:tc>
        <w:tc>
          <w:tcPr>
            <w:tcW w:w="2833" w:type="dxa"/>
            <w:vAlign w:val="top"/>
          </w:tcPr>
          <w:p w14:paraId="312D6508">
            <w:pPr>
              <w:pStyle w:val="14"/>
              <w:spacing w:before="133" w:line="219" w:lineRule="auto"/>
              <w:ind w:left="567"/>
              <w:rPr>
                <w:sz w:val="21"/>
                <w:szCs w:val="21"/>
                <w:highlight w:val="none"/>
                <w:rPrChange w:id="2638" w:author="五辰" w:date="2025-09-23T11:23:18Z">
                  <w:rPr>
                    <w:sz w:val="21"/>
                    <w:szCs w:val="21"/>
                  </w:rPr>
                </w:rPrChange>
              </w:rPr>
            </w:pPr>
            <w:r>
              <w:rPr>
                <w:b/>
                <w:bCs/>
                <w:spacing w:val="-4"/>
                <w:sz w:val="21"/>
                <w:szCs w:val="21"/>
                <w:highlight w:val="none"/>
                <w:rPrChange w:id="2639" w:author="五辰" w:date="2025-09-23T11:23:18Z">
                  <w:rPr>
                    <w:b/>
                    <w:bCs/>
                    <w:spacing w:val="-4"/>
                    <w:sz w:val="21"/>
                    <w:szCs w:val="21"/>
                  </w:rPr>
                </w:rPrChange>
              </w:rPr>
              <w:t>投标文件商务响应</w:t>
            </w:r>
          </w:p>
        </w:tc>
        <w:tc>
          <w:tcPr>
            <w:tcW w:w="1973" w:type="dxa"/>
            <w:vAlign w:val="top"/>
          </w:tcPr>
          <w:p w14:paraId="05680368">
            <w:pPr>
              <w:pStyle w:val="14"/>
              <w:spacing w:before="133" w:line="219" w:lineRule="auto"/>
              <w:ind w:left="611"/>
              <w:rPr>
                <w:sz w:val="21"/>
                <w:szCs w:val="21"/>
                <w:highlight w:val="none"/>
                <w:rPrChange w:id="2640" w:author="五辰" w:date="2025-09-23T11:23:18Z">
                  <w:rPr>
                    <w:sz w:val="21"/>
                    <w:szCs w:val="21"/>
                  </w:rPr>
                </w:rPrChange>
              </w:rPr>
            </w:pPr>
            <w:r>
              <w:rPr>
                <w:b/>
                <w:bCs/>
                <w:spacing w:val="-5"/>
                <w:sz w:val="21"/>
                <w:szCs w:val="21"/>
                <w:highlight w:val="none"/>
                <w:rPrChange w:id="2641" w:author="五辰" w:date="2025-09-23T11:23:18Z">
                  <w:rPr>
                    <w:b/>
                    <w:bCs/>
                    <w:spacing w:val="-5"/>
                    <w:sz w:val="21"/>
                    <w:szCs w:val="21"/>
                  </w:rPr>
                </w:rPrChange>
              </w:rPr>
              <w:t>偏离情况</w:t>
            </w:r>
          </w:p>
        </w:tc>
      </w:tr>
      <w:tr w14:paraId="53019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7" w:type="dxa"/>
            <w:vAlign w:val="top"/>
          </w:tcPr>
          <w:p w14:paraId="5F0C9023">
            <w:pPr>
              <w:rPr>
                <w:rFonts w:ascii="Arial"/>
                <w:sz w:val="21"/>
                <w:szCs w:val="21"/>
                <w:highlight w:val="none"/>
                <w:rPrChange w:id="2642" w:author="五辰" w:date="2025-09-23T11:23:18Z">
                  <w:rPr>
                    <w:rFonts w:ascii="Arial"/>
                    <w:sz w:val="21"/>
                    <w:szCs w:val="21"/>
                  </w:rPr>
                </w:rPrChange>
              </w:rPr>
            </w:pPr>
          </w:p>
        </w:tc>
        <w:tc>
          <w:tcPr>
            <w:tcW w:w="3232" w:type="dxa"/>
            <w:vAlign w:val="top"/>
          </w:tcPr>
          <w:p w14:paraId="65CD846D">
            <w:pPr>
              <w:rPr>
                <w:rFonts w:ascii="Arial"/>
                <w:sz w:val="21"/>
                <w:szCs w:val="21"/>
                <w:highlight w:val="none"/>
                <w:rPrChange w:id="2643" w:author="五辰" w:date="2025-09-23T11:23:18Z">
                  <w:rPr>
                    <w:rFonts w:ascii="Arial"/>
                    <w:sz w:val="21"/>
                    <w:szCs w:val="21"/>
                  </w:rPr>
                </w:rPrChange>
              </w:rPr>
            </w:pPr>
          </w:p>
        </w:tc>
        <w:tc>
          <w:tcPr>
            <w:tcW w:w="2833" w:type="dxa"/>
            <w:vAlign w:val="top"/>
          </w:tcPr>
          <w:p w14:paraId="555601C5">
            <w:pPr>
              <w:rPr>
                <w:rFonts w:ascii="Arial"/>
                <w:sz w:val="21"/>
                <w:szCs w:val="21"/>
                <w:highlight w:val="none"/>
                <w:rPrChange w:id="2644" w:author="五辰" w:date="2025-09-23T11:23:18Z">
                  <w:rPr>
                    <w:rFonts w:ascii="Arial"/>
                    <w:sz w:val="21"/>
                    <w:szCs w:val="21"/>
                  </w:rPr>
                </w:rPrChange>
              </w:rPr>
            </w:pPr>
          </w:p>
        </w:tc>
        <w:tc>
          <w:tcPr>
            <w:tcW w:w="1973" w:type="dxa"/>
            <w:vAlign w:val="top"/>
          </w:tcPr>
          <w:p w14:paraId="788E7D86">
            <w:pPr>
              <w:rPr>
                <w:rFonts w:ascii="Arial"/>
                <w:sz w:val="21"/>
                <w:szCs w:val="21"/>
                <w:highlight w:val="none"/>
                <w:rPrChange w:id="2645" w:author="五辰" w:date="2025-09-23T11:23:18Z">
                  <w:rPr>
                    <w:rFonts w:ascii="Arial"/>
                    <w:sz w:val="21"/>
                    <w:szCs w:val="21"/>
                  </w:rPr>
                </w:rPrChange>
              </w:rPr>
            </w:pPr>
          </w:p>
        </w:tc>
      </w:tr>
      <w:tr w14:paraId="4A329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5702A71A">
            <w:pPr>
              <w:rPr>
                <w:rFonts w:ascii="Arial"/>
                <w:sz w:val="21"/>
                <w:szCs w:val="21"/>
                <w:highlight w:val="none"/>
                <w:rPrChange w:id="2646" w:author="五辰" w:date="2025-09-23T11:23:18Z">
                  <w:rPr>
                    <w:rFonts w:ascii="Arial"/>
                    <w:sz w:val="21"/>
                    <w:szCs w:val="21"/>
                  </w:rPr>
                </w:rPrChange>
              </w:rPr>
            </w:pPr>
          </w:p>
        </w:tc>
        <w:tc>
          <w:tcPr>
            <w:tcW w:w="3232" w:type="dxa"/>
            <w:vAlign w:val="top"/>
          </w:tcPr>
          <w:p w14:paraId="36450F2B">
            <w:pPr>
              <w:rPr>
                <w:rFonts w:ascii="Arial"/>
                <w:sz w:val="21"/>
                <w:szCs w:val="21"/>
                <w:highlight w:val="none"/>
                <w:rPrChange w:id="2647" w:author="五辰" w:date="2025-09-23T11:23:18Z">
                  <w:rPr>
                    <w:rFonts w:ascii="Arial"/>
                    <w:sz w:val="21"/>
                    <w:szCs w:val="21"/>
                  </w:rPr>
                </w:rPrChange>
              </w:rPr>
            </w:pPr>
          </w:p>
        </w:tc>
        <w:tc>
          <w:tcPr>
            <w:tcW w:w="2833" w:type="dxa"/>
            <w:vAlign w:val="top"/>
          </w:tcPr>
          <w:p w14:paraId="6AD11BC8">
            <w:pPr>
              <w:rPr>
                <w:rFonts w:ascii="Arial"/>
                <w:sz w:val="21"/>
                <w:szCs w:val="21"/>
                <w:highlight w:val="none"/>
                <w:rPrChange w:id="2648" w:author="五辰" w:date="2025-09-23T11:23:18Z">
                  <w:rPr>
                    <w:rFonts w:ascii="Arial"/>
                    <w:sz w:val="21"/>
                    <w:szCs w:val="21"/>
                  </w:rPr>
                </w:rPrChange>
              </w:rPr>
            </w:pPr>
          </w:p>
        </w:tc>
        <w:tc>
          <w:tcPr>
            <w:tcW w:w="1973" w:type="dxa"/>
            <w:vAlign w:val="top"/>
          </w:tcPr>
          <w:p w14:paraId="421ED525">
            <w:pPr>
              <w:rPr>
                <w:rFonts w:ascii="Arial"/>
                <w:sz w:val="21"/>
                <w:szCs w:val="21"/>
                <w:highlight w:val="none"/>
                <w:rPrChange w:id="2649" w:author="五辰" w:date="2025-09-23T11:23:18Z">
                  <w:rPr>
                    <w:rFonts w:ascii="Arial"/>
                    <w:sz w:val="21"/>
                    <w:szCs w:val="21"/>
                  </w:rPr>
                </w:rPrChange>
              </w:rPr>
            </w:pPr>
          </w:p>
        </w:tc>
      </w:tr>
      <w:tr w14:paraId="5EFFD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7" w:type="dxa"/>
            <w:vAlign w:val="top"/>
          </w:tcPr>
          <w:p w14:paraId="3BA6C1A4">
            <w:pPr>
              <w:rPr>
                <w:rFonts w:ascii="Arial"/>
                <w:sz w:val="21"/>
                <w:szCs w:val="21"/>
                <w:highlight w:val="none"/>
                <w:rPrChange w:id="2650" w:author="五辰" w:date="2025-09-23T11:23:18Z">
                  <w:rPr>
                    <w:rFonts w:ascii="Arial"/>
                    <w:sz w:val="21"/>
                    <w:szCs w:val="21"/>
                  </w:rPr>
                </w:rPrChange>
              </w:rPr>
            </w:pPr>
          </w:p>
        </w:tc>
        <w:tc>
          <w:tcPr>
            <w:tcW w:w="3232" w:type="dxa"/>
            <w:vAlign w:val="top"/>
          </w:tcPr>
          <w:p w14:paraId="62FA43BD">
            <w:pPr>
              <w:rPr>
                <w:rFonts w:ascii="Arial"/>
                <w:sz w:val="21"/>
                <w:szCs w:val="21"/>
                <w:highlight w:val="none"/>
                <w:rPrChange w:id="2651" w:author="五辰" w:date="2025-09-23T11:23:18Z">
                  <w:rPr>
                    <w:rFonts w:ascii="Arial"/>
                    <w:sz w:val="21"/>
                    <w:szCs w:val="21"/>
                  </w:rPr>
                </w:rPrChange>
              </w:rPr>
            </w:pPr>
          </w:p>
        </w:tc>
        <w:tc>
          <w:tcPr>
            <w:tcW w:w="2833" w:type="dxa"/>
            <w:vAlign w:val="top"/>
          </w:tcPr>
          <w:p w14:paraId="57F47837">
            <w:pPr>
              <w:rPr>
                <w:rFonts w:ascii="Arial"/>
                <w:sz w:val="21"/>
                <w:szCs w:val="21"/>
                <w:highlight w:val="none"/>
                <w:rPrChange w:id="2652" w:author="五辰" w:date="2025-09-23T11:23:18Z">
                  <w:rPr>
                    <w:rFonts w:ascii="Arial"/>
                    <w:sz w:val="21"/>
                    <w:szCs w:val="21"/>
                  </w:rPr>
                </w:rPrChange>
              </w:rPr>
            </w:pPr>
          </w:p>
        </w:tc>
        <w:tc>
          <w:tcPr>
            <w:tcW w:w="1973" w:type="dxa"/>
            <w:vAlign w:val="top"/>
          </w:tcPr>
          <w:p w14:paraId="7B78C4BC">
            <w:pPr>
              <w:rPr>
                <w:rFonts w:ascii="Arial"/>
                <w:sz w:val="21"/>
                <w:szCs w:val="21"/>
                <w:highlight w:val="none"/>
                <w:rPrChange w:id="2653" w:author="五辰" w:date="2025-09-23T11:23:18Z">
                  <w:rPr>
                    <w:rFonts w:ascii="Arial"/>
                    <w:sz w:val="21"/>
                    <w:szCs w:val="21"/>
                  </w:rPr>
                </w:rPrChange>
              </w:rPr>
            </w:pPr>
          </w:p>
        </w:tc>
      </w:tr>
      <w:tr w14:paraId="0787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7" w:type="dxa"/>
            <w:vAlign w:val="top"/>
          </w:tcPr>
          <w:p w14:paraId="616306B6">
            <w:pPr>
              <w:rPr>
                <w:rFonts w:ascii="Arial"/>
                <w:sz w:val="21"/>
                <w:szCs w:val="21"/>
                <w:highlight w:val="none"/>
                <w:rPrChange w:id="2654" w:author="五辰" w:date="2025-09-23T11:23:18Z">
                  <w:rPr>
                    <w:rFonts w:ascii="Arial"/>
                    <w:sz w:val="21"/>
                    <w:szCs w:val="21"/>
                  </w:rPr>
                </w:rPrChange>
              </w:rPr>
            </w:pPr>
          </w:p>
        </w:tc>
        <w:tc>
          <w:tcPr>
            <w:tcW w:w="3232" w:type="dxa"/>
            <w:vAlign w:val="top"/>
          </w:tcPr>
          <w:p w14:paraId="2AD8244F">
            <w:pPr>
              <w:rPr>
                <w:rFonts w:ascii="Arial"/>
                <w:sz w:val="21"/>
                <w:szCs w:val="21"/>
                <w:highlight w:val="none"/>
                <w:rPrChange w:id="2655" w:author="五辰" w:date="2025-09-23T11:23:18Z">
                  <w:rPr>
                    <w:rFonts w:ascii="Arial"/>
                    <w:sz w:val="21"/>
                    <w:szCs w:val="21"/>
                  </w:rPr>
                </w:rPrChange>
              </w:rPr>
            </w:pPr>
          </w:p>
        </w:tc>
        <w:tc>
          <w:tcPr>
            <w:tcW w:w="2833" w:type="dxa"/>
            <w:vAlign w:val="top"/>
          </w:tcPr>
          <w:p w14:paraId="6C207C9D">
            <w:pPr>
              <w:rPr>
                <w:rFonts w:ascii="Arial"/>
                <w:sz w:val="21"/>
                <w:szCs w:val="21"/>
                <w:highlight w:val="none"/>
                <w:rPrChange w:id="2656" w:author="五辰" w:date="2025-09-23T11:23:18Z">
                  <w:rPr>
                    <w:rFonts w:ascii="Arial"/>
                    <w:sz w:val="21"/>
                    <w:szCs w:val="21"/>
                  </w:rPr>
                </w:rPrChange>
              </w:rPr>
            </w:pPr>
          </w:p>
        </w:tc>
        <w:tc>
          <w:tcPr>
            <w:tcW w:w="1973" w:type="dxa"/>
            <w:vAlign w:val="top"/>
          </w:tcPr>
          <w:p w14:paraId="24151E17">
            <w:pPr>
              <w:rPr>
                <w:rFonts w:ascii="Arial"/>
                <w:sz w:val="21"/>
                <w:szCs w:val="21"/>
                <w:highlight w:val="none"/>
                <w:rPrChange w:id="2657" w:author="五辰" w:date="2025-09-23T11:23:18Z">
                  <w:rPr>
                    <w:rFonts w:ascii="Arial"/>
                    <w:sz w:val="21"/>
                    <w:szCs w:val="21"/>
                  </w:rPr>
                </w:rPrChange>
              </w:rPr>
            </w:pPr>
          </w:p>
        </w:tc>
      </w:tr>
      <w:tr w14:paraId="77465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27C531F2">
            <w:pPr>
              <w:rPr>
                <w:rFonts w:ascii="Arial"/>
                <w:sz w:val="21"/>
                <w:szCs w:val="21"/>
                <w:highlight w:val="none"/>
                <w:rPrChange w:id="2658" w:author="五辰" w:date="2025-09-23T11:23:18Z">
                  <w:rPr>
                    <w:rFonts w:ascii="Arial"/>
                    <w:sz w:val="21"/>
                    <w:szCs w:val="21"/>
                  </w:rPr>
                </w:rPrChange>
              </w:rPr>
            </w:pPr>
          </w:p>
        </w:tc>
        <w:tc>
          <w:tcPr>
            <w:tcW w:w="3232" w:type="dxa"/>
            <w:vAlign w:val="top"/>
          </w:tcPr>
          <w:p w14:paraId="57196E03">
            <w:pPr>
              <w:rPr>
                <w:rFonts w:ascii="Arial"/>
                <w:sz w:val="21"/>
                <w:szCs w:val="21"/>
                <w:highlight w:val="none"/>
                <w:rPrChange w:id="2659" w:author="五辰" w:date="2025-09-23T11:23:18Z">
                  <w:rPr>
                    <w:rFonts w:ascii="Arial"/>
                    <w:sz w:val="21"/>
                    <w:szCs w:val="21"/>
                  </w:rPr>
                </w:rPrChange>
              </w:rPr>
            </w:pPr>
          </w:p>
        </w:tc>
        <w:tc>
          <w:tcPr>
            <w:tcW w:w="2833" w:type="dxa"/>
            <w:vAlign w:val="top"/>
          </w:tcPr>
          <w:p w14:paraId="0EFEA745">
            <w:pPr>
              <w:rPr>
                <w:rFonts w:ascii="Arial"/>
                <w:sz w:val="21"/>
                <w:szCs w:val="21"/>
                <w:highlight w:val="none"/>
                <w:rPrChange w:id="2660" w:author="五辰" w:date="2025-09-23T11:23:18Z">
                  <w:rPr>
                    <w:rFonts w:ascii="Arial"/>
                    <w:sz w:val="21"/>
                    <w:szCs w:val="21"/>
                  </w:rPr>
                </w:rPrChange>
              </w:rPr>
            </w:pPr>
          </w:p>
        </w:tc>
        <w:tc>
          <w:tcPr>
            <w:tcW w:w="1973" w:type="dxa"/>
            <w:vAlign w:val="top"/>
          </w:tcPr>
          <w:p w14:paraId="6602F573">
            <w:pPr>
              <w:rPr>
                <w:rFonts w:ascii="Arial"/>
                <w:sz w:val="21"/>
                <w:szCs w:val="21"/>
                <w:highlight w:val="none"/>
                <w:rPrChange w:id="2661" w:author="五辰" w:date="2025-09-23T11:23:18Z">
                  <w:rPr>
                    <w:rFonts w:ascii="Arial"/>
                    <w:sz w:val="21"/>
                    <w:szCs w:val="21"/>
                  </w:rPr>
                </w:rPrChange>
              </w:rPr>
            </w:pPr>
          </w:p>
        </w:tc>
      </w:tr>
      <w:tr w14:paraId="458E5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7" w:type="dxa"/>
            <w:vAlign w:val="top"/>
          </w:tcPr>
          <w:p w14:paraId="222E3B51">
            <w:pPr>
              <w:rPr>
                <w:rFonts w:ascii="Arial"/>
                <w:sz w:val="21"/>
                <w:szCs w:val="21"/>
                <w:highlight w:val="none"/>
                <w:rPrChange w:id="2662" w:author="五辰" w:date="2025-09-23T11:23:18Z">
                  <w:rPr>
                    <w:rFonts w:ascii="Arial"/>
                    <w:sz w:val="21"/>
                    <w:szCs w:val="21"/>
                  </w:rPr>
                </w:rPrChange>
              </w:rPr>
            </w:pPr>
          </w:p>
        </w:tc>
        <w:tc>
          <w:tcPr>
            <w:tcW w:w="3232" w:type="dxa"/>
            <w:vAlign w:val="top"/>
          </w:tcPr>
          <w:p w14:paraId="00730CB5">
            <w:pPr>
              <w:rPr>
                <w:rFonts w:ascii="Arial"/>
                <w:sz w:val="21"/>
                <w:szCs w:val="21"/>
                <w:highlight w:val="none"/>
                <w:rPrChange w:id="2663" w:author="五辰" w:date="2025-09-23T11:23:18Z">
                  <w:rPr>
                    <w:rFonts w:ascii="Arial"/>
                    <w:sz w:val="21"/>
                    <w:szCs w:val="21"/>
                  </w:rPr>
                </w:rPrChange>
              </w:rPr>
            </w:pPr>
          </w:p>
        </w:tc>
        <w:tc>
          <w:tcPr>
            <w:tcW w:w="2833" w:type="dxa"/>
            <w:vAlign w:val="top"/>
          </w:tcPr>
          <w:p w14:paraId="3250437C">
            <w:pPr>
              <w:rPr>
                <w:rFonts w:ascii="Arial"/>
                <w:sz w:val="21"/>
                <w:szCs w:val="21"/>
                <w:highlight w:val="none"/>
                <w:rPrChange w:id="2664" w:author="五辰" w:date="2025-09-23T11:23:18Z">
                  <w:rPr>
                    <w:rFonts w:ascii="Arial"/>
                    <w:sz w:val="21"/>
                    <w:szCs w:val="21"/>
                  </w:rPr>
                </w:rPrChange>
              </w:rPr>
            </w:pPr>
          </w:p>
        </w:tc>
        <w:tc>
          <w:tcPr>
            <w:tcW w:w="1973" w:type="dxa"/>
            <w:vAlign w:val="top"/>
          </w:tcPr>
          <w:p w14:paraId="41AE787A">
            <w:pPr>
              <w:rPr>
                <w:rFonts w:ascii="Arial"/>
                <w:sz w:val="21"/>
                <w:szCs w:val="21"/>
                <w:highlight w:val="none"/>
                <w:rPrChange w:id="2665" w:author="五辰" w:date="2025-09-23T11:23:18Z">
                  <w:rPr>
                    <w:rFonts w:ascii="Arial"/>
                    <w:sz w:val="21"/>
                    <w:szCs w:val="21"/>
                  </w:rPr>
                </w:rPrChange>
              </w:rPr>
            </w:pPr>
          </w:p>
        </w:tc>
      </w:tr>
      <w:tr w14:paraId="0018C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3802ED73">
            <w:pPr>
              <w:rPr>
                <w:rFonts w:ascii="Arial"/>
                <w:sz w:val="21"/>
                <w:szCs w:val="21"/>
                <w:highlight w:val="none"/>
                <w:rPrChange w:id="2666" w:author="五辰" w:date="2025-09-23T11:23:18Z">
                  <w:rPr>
                    <w:rFonts w:ascii="Arial"/>
                    <w:sz w:val="21"/>
                    <w:szCs w:val="21"/>
                  </w:rPr>
                </w:rPrChange>
              </w:rPr>
            </w:pPr>
          </w:p>
        </w:tc>
        <w:tc>
          <w:tcPr>
            <w:tcW w:w="3232" w:type="dxa"/>
            <w:vAlign w:val="top"/>
          </w:tcPr>
          <w:p w14:paraId="2BB6E177">
            <w:pPr>
              <w:rPr>
                <w:rFonts w:ascii="Arial"/>
                <w:sz w:val="21"/>
                <w:szCs w:val="21"/>
                <w:highlight w:val="none"/>
                <w:rPrChange w:id="2667" w:author="五辰" w:date="2025-09-23T11:23:18Z">
                  <w:rPr>
                    <w:rFonts w:ascii="Arial"/>
                    <w:sz w:val="21"/>
                    <w:szCs w:val="21"/>
                  </w:rPr>
                </w:rPrChange>
              </w:rPr>
            </w:pPr>
          </w:p>
        </w:tc>
        <w:tc>
          <w:tcPr>
            <w:tcW w:w="2833" w:type="dxa"/>
            <w:vAlign w:val="top"/>
          </w:tcPr>
          <w:p w14:paraId="58F6D51B">
            <w:pPr>
              <w:rPr>
                <w:rFonts w:ascii="Arial"/>
                <w:sz w:val="21"/>
                <w:szCs w:val="21"/>
                <w:highlight w:val="none"/>
                <w:rPrChange w:id="2668" w:author="五辰" w:date="2025-09-23T11:23:18Z">
                  <w:rPr>
                    <w:rFonts w:ascii="Arial"/>
                    <w:sz w:val="21"/>
                    <w:szCs w:val="21"/>
                  </w:rPr>
                </w:rPrChange>
              </w:rPr>
            </w:pPr>
          </w:p>
        </w:tc>
        <w:tc>
          <w:tcPr>
            <w:tcW w:w="1973" w:type="dxa"/>
            <w:vAlign w:val="top"/>
          </w:tcPr>
          <w:p w14:paraId="4995BC95">
            <w:pPr>
              <w:rPr>
                <w:rFonts w:ascii="Arial"/>
                <w:sz w:val="21"/>
                <w:szCs w:val="21"/>
                <w:highlight w:val="none"/>
                <w:rPrChange w:id="2669" w:author="五辰" w:date="2025-09-23T11:23:18Z">
                  <w:rPr>
                    <w:rFonts w:ascii="Arial"/>
                    <w:sz w:val="21"/>
                    <w:szCs w:val="21"/>
                  </w:rPr>
                </w:rPrChange>
              </w:rPr>
            </w:pPr>
          </w:p>
        </w:tc>
      </w:tr>
      <w:tr w14:paraId="4260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18162470">
            <w:pPr>
              <w:rPr>
                <w:rFonts w:ascii="Arial"/>
                <w:sz w:val="21"/>
                <w:szCs w:val="21"/>
                <w:highlight w:val="none"/>
                <w:rPrChange w:id="2670" w:author="五辰" w:date="2025-09-23T11:23:18Z">
                  <w:rPr>
                    <w:rFonts w:ascii="Arial"/>
                    <w:sz w:val="21"/>
                    <w:szCs w:val="21"/>
                  </w:rPr>
                </w:rPrChange>
              </w:rPr>
            </w:pPr>
          </w:p>
        </w:tc>
        <w:tc>
          <w:tcPr>
            <w:tcW w:w="3232" w:type="dxa"/>
            <w:vAlign w:val="top"/>
          </w:tcPr>
          <w:p w14:paraId="1C2112C5">
            <w:pPr>
              <w:rPr>
                <w:rFonts w:ascii="Arial"/>
                <w:sz w:val="21"/>
                <w:szCs w:val="21"/>
                <w:highlight w:val="none"/>
                <w:rPrChange w:id="2671" w:author="五辰" w:date="2025-09-23T11:23:18Z">
                  <w:rPr>
                    <w:rFonts w:ascii="Arial"/>
                    <w:sz w:val="21"/>
                    <w:szCs w:val="21"/>
                  </w:rPr>
                </w:rPrChange>
              </w:rPr>
            </w:pPr>
          </w:p>
        </w:tc>
        <w:tc>
          <w:tcPr>
            <w:tcW w:w="2833" w:type="dxa"/>
            <w:vAlign w:val="top"/>
          </w:tcPr>
          <w:p w14:paraId="29A87346">
            <w:pPr>
              <w:rPr>
                <w:rFonts w:ascii="Arial"/>
                <w:sz w:val="21"/>
                <w:szCs w:val="21"/>
                <w:highlight w:val="none"/>
                <w:rPrChange w:id="2672" w:author="五辰" w:date="2025-09-23T11:23:18Z">
                  <w:rPr>
                    <w:rFonts w:ascii="Arial"/>
                    <w:sz w:val="21"/>
                    <w:szCs w:val="21"/>
                  </w:rPr>
                </w:rPrChange>
              </w:rPr>
            </w:pPr>
          </w:p>
        </w:tc>
        <w:tc>
          <w:tcPr>
            <w:tcW w:w="1973" w:type="dxa"/>
            <w:vAlign w:val="top"/>
          </w:tcPr>
          <w:p w14:paraId="00DBE808">
            <w:pPr>
              <w:rPr>
                <w:rFonts w:ascii="Arial"/>
                <w:sz w:val="21"/>
                <w:szCs w:val="21"/>
                <w:highlight w:val="none"/>
                <w:rPrChange w:id="2673" w:author="五辰" w:date="2025-09-23T11:23:18Z">
                  <w:rPr>
                    <w:rFonts w:ascii="Arial"/>
                    <w:sz w:val="21"/>
                    <w:szCs w:val="21"/>
                  </w:rPr>
                </w:rPrChange>
              </w:rPr>
            </w:pPr>
          </w:p>
        </w:tc>
      </w:tr>
      <w:tr w14:paraId="66A4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566C86DA">
            <w:pPr>
              <w:rPr>
                <w:rFonts w:ascii="Arial"/>
                <w:sz w:val="21"/>
                <w:szCs w:val="21"/>
                <w:highlight w:val="none"/>
                <w:rPrChange w:id="2674" w:author="五辰" w:date="2025-09-23T11:23:18Z">
                  <w:rPr>
                    <w:rFonts w:ascii="Arial"/>
                    <w:sz w:val="21"/>
                    <w:szCs w:val="21"/>
                  </w:rPr>
                </w:rPrChange>
              </w:rPr>
            </w:pPr>
          </w:p>
        </w:tc>
        <w:tc>
          <w:tcPr>
            <w:tcW w:w="3232" w:type="dxa"/>
            <w:vAlign w:val="top"/>
          </w:tcPr>
          <w:p w14:paraId="7384B695">
            <w:pPr>
              <w:rPr>
                <w:rFonts w:ascii="Arial"/>
                <w:sz w:val="21"/>
                <w:szCs w:val="21"/>
                <w:highlight w:val="none"/>
                <w:rPrChange w:id="2675" w:author="五辰" w:date="2025-09-23T11:23:18Z">
                  <w:rPr>
                    <w:rFonts w:ascii="Arial"/>
                    <w:sz w:val="21"/>
                    <w:szCs w:val="21"/>
                  </w:rPr>
                </w:rPrChange>
              </w:rPr>
            </w:pPr>
          </w:p>
        </w:tc>
        <w:tc>
          <w:tcPr>
            <w:tcW w:w="2833" w:type="dxa"/>
            <w:vAlign w:val="top"/>
          </w:tcPr>
          <w:p w14:paraId="40218059">
            <w:pPr>
              <w:rPr>
                <w:rFonts w:ascii="Arial"/>
                <w:sz w:val="21"/>
                <w:szCs w:val="21"/>
                <w:highlight w:val="none"/>
                <w:rPrChange w:id="2676" w:author="五辰" w:date="2025-09-23T11:23:18Z">
                  <w:rPr>
                    <w:rFonts w:ascii="Arial"/>
                    <w:sz w:val="21"/>
                    <w:szCs w:val="21"/>
                  </w:rPr>
                </w:rPrChange>
              </w:rPr>
            </w:pPr>
          </w:p>
        </w:tc>
        <w:tc>
          <w:tcPr>
            <w:tcW w:w="1973" w:type="dxa"/>
            <w:vAlign w:val="top"/>
          </w:tcPr>
          <w:p w14:paraId="6AB7805E">
            <w:pPr>
              <w:rPr>
                <w:rFonts w:ascii="Arial"/>
                <w:sz w:val="21"/>
                <w:szCs w:val="21"/>
                <w:highlight w:val="none"/>
                <w:rPrChange w:id="2677" w:author="五辰" w:date="2025-09-23T11:23:18Z">
                  <w:rPr>
                    <w:rFonts w:ascii="Arial"/>
                    <w:sz w:val="21"/>
                    <w:szCs w:val="21"/>
                  </w:rPr>
                </w:rPrChange>
              </w:rPr>
            </w:pPr>
          </w:p>
        </w:tc>
      </w:tr>
      <w:tr w14:paraId="67718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26E25C69">
            <w:pPr>
              <w:rPr>
                <w:rFonts w:ascii="Arial"/>
                <w:sz w:val="21"/>
                <w:szCs w:val="21"/>
                <w:highlight w:val="none"/>
                <w:rPrChange w:id="2678" w:author="五辰" w:date="2025-09-23T11:23:18Z">
                  <w:rPr>
                    <w:rFonts w:ascii="Arial"/>
                    <w:sz w:val="21"/>
                    <w:szCs w:val="21"/>
                  </w:rPr>
                </w:rPrChange>
              </w:rPr>
            </w:pPr>
          </w:p>
        </w:tc>
        <w:tc>
          <w:tcPr>
            <w:tcW w:w="3232" w:type="dxa"/>
            <w:vAlign w:val="top"/>
          </w:tcPr>
          <w:p w14:paraId="18B58B77">
            <w:pPr>
              <w:rPr>
                <w:rFonts w:ascii="Arial"/>
                <w:sz w:val="21"/>
                <w:szCs w:val="21"/>
                <w:highlight w:val="none"/>
                <w:rPrChange w:id="2679" w:author="五辰" w:date="2025-09-23T11:23:18Z">
                  <w:rPr>
                    <w:rFonts w:ascii="Arial"/>
                    <w:sz w:val="21"/>
                    <w:szCs w:val="21"/>
                  </w:rPr>
                </w:rPrChange>
              </w:rPr>
            </w:pPr>
          </w:p>
        </w:tc>
        <w:tc>
          <w:tcPr>
            <w:tcW w:w="2833" w:type="dxa"/>
            <w:vAlign w:val="top"/>
          </w:tcPr>
          <w:p w14:paraId="2C7B72F3">
            <w:pPr>
              <w:rPr>
                <w:rFonts w:ascii="Arial"/>
                <w:sz w:val="21"/>
                <w:szCs w:val="21"/>
                <w:highlight w:val="none"/>
                <w:rPrChange w:id="2680" w:author="五辰" w:date="2025-09-23T11:23:18Z">
                  <w:rPr>
                    <w:rFonts w:ascii="Arial"/>
                    <w:sz w:val="21"/>
                    <w:szCs w:val="21"/>
                  </w:rPr>
                </w:rPrChange>
              </w:rPr>
            </w:pPr>
          </w:p>
        </w:tc>
        <w:tc>
          <w:tcPr>
            <w:tcW w:w="1973" w:type="dxa"/>
            <w:vAlign w:val="top"/>
          </w:tcPr>
          <w:p w14:paraId="43AF3136">
            <w:pPr>
              <w:rPr>
                <w:rFonts w:ascii="Arial"/>
                <w:sz w:val="21"/>
                <w:szCs w:val="21"/>
                <w:highlight w:val="none"/>
                <w:rPrChange w:id="2681" w:author="五辰" w:date="2025-09-23T11:23:18Z">
                  <w:rPr>
                    <w:rFonts w:ascii="Arial"/>
                    <w:sz w:val="21"/>
                    <w:szCs w:val="21"/>
                  </w:rPr>
                </w:rPrChange>
              </w:rPr>
            </w:pPr>
          </w:p>
        </w:tc>
      </w:tr>
      <w:tr w14:paraId="7326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51CB5BB5">
            <w:pPr>
              <w:rPr>
                <w:rFonts w:ascii="Arial"/>
                <w:sz w:val="21"/>
                <w:szCs w:val="21"/>
                <w:highlight w:val="none"/>
                <w:rPrChange w:id="2682" w:author="五辰" w:date="2025-09-23T11:23:18Z">
                  <w:rPr>
                    <w:rFonts w:ascii="Arial"/>
                    <w:sz w:val="21"/>
                    <w:szCs w:val="21"/>
                  </w:rPr>
                </w:rPrChange>
              </w:rPr>
            </w:pPr>
          </w:p>
        </w:tc>
        <w:tc>
          <w:tcPr>
            <w:tcW w:w="3232" w:type="dxa"/>
            <w:vAlign w:val="top"/>
          </w:tcPr>
          <w:p w14:paraId="0C26A40C">
            <w:pPr>
              <w:rPr>
                <w:rFonts w:ascii="Arial"/>
                <w:sz w:val="21"/>
                <w:szCs w:val="21"/>
                <w:highlight w:val="none"/>
                <w:rPrChange w:id="2683" w:author="五辰" w:date="2025-09-23T11:23:18Z">
                  <w:rPr>
                    <w:rFonts w:ascii="Arial"/>
                    <w:sz w:val="21"/>
                    <w:szCs w:val="21"/>
                  </w:rPr>
                </w:rPrChange>
              </w:rPr>
            </w:pPr>
          </w:p>
        </w:tc>
        <w:tc>
          <w:tcPr>
            <w:tcW w:w="2833" w:type="dxa"/>
            <w:vAlign w:val="top"/>
          </w:tcPr>
          <w:p w14:paraId="4D1B615C">
            <w:pPr>
              <w:rPr>
                <w:rFonts w:ascii="Arial"/>
                <w:sz w:val="21"/>
                <w:szCs w:val="21"/>
                <w:highlight w:val="none"/>
                <w:rPrChange w:id="2684" w:author="五辰" w:date="2025-09-23T11:23:18Z">
                  <w:rPr>
                    <w:rFonts w:ascii="Arial"/>
                    <w:sz w:val="21"/>
                    <w:szCs w:val="21"/>
                  </w:rPr>
                </w:rPrChange>
              </w:rPr>
            </w:pPr>
          </w:p>
        </w:tc>
        <w:tc>
          <w:tcPr>
            <w:tcW w:w="1973" w:type="dxa"/>
            <w:vAlign w:val="top"/>
          </w:tcPr>
          <w:p w14:paraId="47C1A295">
            <w:pPr>
              <w:rPr>
                <w:rFonts w:ascii="Arial"/>
                <w:sz w:val="21"/>
                <w:szCs w:val="21"/>
                <w:highlight w:val="none"/>
                <w:rPrChange w:id="2685" w:author="五辰" w:date="2025-09-23T11:23:18Z">
                  <w:rPr>
                    <w:rFonts w:ascii="Arial"/>
                    <w:sz w:val="21"/>
                    <w:szCs w:val="21"/>
                  </w:rPr>
                </w:rPrChange>
              </w:rPr>
            </w:pPr>
          </w:p>
        </w:tc>
      </w:tr>
      <w:tr w14:paraId="5BBCE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6436EAC7">
            <w:pPr>
              <w:rPr>
                <w:rFonts w:ascii="Arial"/>
                <w:sz w:val="21"/>
                <w:szCs w:val="21"/>
                <w:highlight w:val="none"/>
                <w:rPrChange w:id="2686" w:author="五辰" w:date="2025-09-23T11:23:18Z">
                  <w:rPr>
                    <w:rFonts w:ascii="Arial"/>
                    <w:sz w:val="21"/>
                    <w:szCs w:val="21"/>
                  </w:rPr>
                </w:rPrChange>
              </w:rPr>
            </w:pPr>
          </w:p>
        </w:tc>
        <w:tc>
          <w:tcPr>
            <w:tcW w:w="3232" w:type="dxa"/>
            <w:vAlign w:val="top"/>
          </w:tcPr>
          <w:p w14:paraId="6643A80D">
            <w:pPr>
              <w:rPr>
                <w:rFonts w:ascii="Arial"/>
                <w:sz w:val="21"/>
                <w:szCs w:val="21"/>
                <w:highlight w:val="none"/>
                <w:rPrChange w:id="2687" w:author="五辰" w:date="2025-09-23T11:23:18Z">
                  <w:rPr>
                    <w:rFonts w:ascii="Arial"/>
                    <w:sz w:val="21"/>
                    <w:szCs w:val="21"/>
                  </w:rPr>
                </w:rPrChange>
              </w:rPr>
            </w:pPr>
          </w:p>
        </w:tc>
        <w:tc>
          <w:tcPr>
            <w:tcW w:w="2833" w:type="dxa"/>
            <w:vAlign w:val="top"/>
          </w:tcPr>
          <w:p w14:paraId="44F3164C">
            <w:pPr>
              <w:rPr>
                <w:rFonts w:ascii="Arial"/>
                <w:sz w:val="21"/>
                <w:szCs w:val="21"/>
                <w:highlight w:val="none"/>
                <w:rPrChange w:id="2688" w:author="五辰" w:date="2025-09-23T11:23:18Z">
                  <w:rPr>
                    <w:rFonts w:ascii="Arial"/>
                    <w:sz w:val="21"/>
                    <w:szCs w:val="21"/>
                  </w:rPr>
                </w:rPrChange>
              </w:rPr>
            </w:pPr>
          </w:p>
        </w:tc>
        <w:tc>
          <w:tcPr>
            <w:tcW w:w="1973" w:type="dxa"/>
            <w:vAlign w:val="top"/>
          </w:tcPr>
          <w:p w14:paraId="28C7F1BD">
            <w:pPr>
              <w:rPr>
                <w:rFonts w:ascii="Arial"/>
                <w:sz w:val="21"/>
                <w:szCs w:val="21"/>
                <w:highlight w:val="none"/>
                <w:rPrChange w:id="2689" w:author="五辰" w:date="2025-09-23T11:23:18Z">
                  <w:rPr>
                    <w:rFonts w:ascii="Arial"/>
                    <w:sz w:val="21"/>
                    <w:szCs w:val="21"/>
                  </w:rPr>
                </w:rPrChange>
              </w:rPr>
            </w:pPr>
          </w:p>
        </w:tc>
      </w:tr>
      <w:tr w14:paraId="2A39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7" w:type="dxa"/>
            <w:vAlign w:val="top"/>
          </w:tcPr>
          <w:p w14:paraId="08C58D7D">
            <w:pPr>
              <w:rPr>
                <w:rFonts w:ascii="Arial"/>
                <w:sz w:val="21"/>
                <w:szCs w:val="21"/>
                <w:highlight w:val="none"/>
                <w:rPrChange w:id="2690" w:author="五辰" w:date="2025-09-23T11:23:18Z">
                  <w:rPr>
                    <w:rFonts w:ascii="Arial"/>
                    <w:sz w:val="21"/>
                    <w:szCs w:val="21"/>
                  </w:rPr>
                </w:rPrChange>
              </w:rPr>
            </w:pPr>
          </w:p>
        </w:tc>
        <w:tc>
          <w:tcPr>
            <w:tcW w:w="3232" w:type="dxa"/>
            <w:vAlign w:val="top"/>
          </w:tcPr>
          <w:p w14:paraId="1A028A6F">
            <w:pPr>
              <w:rPr>
                <w:rFonts w:ascii="Arial"/>
                <w:sz w:val="21"/>
                <w:szCs w:val="21"/>
                <w:highlight w:val="none"/>
                <w:rPrChange w:id="2691" w:author="五辰" w:date="2025-09-23T11:23:18Z">
                  <w:rPr>
                    <w:rFonts w:ascii="Arial"/>
                    <w:sz w:val="21"/>
                    <w:szCs w:val="21"/>
                  </w:rPr>
                </w:rPrChange>
              </w:rPr>
            </w:pPr>
          </w:p>
        </w:tc>
        <w:tc>
          <w:tcPr>
            <w:tcW w:w="2833" w:type="dxa"/>
            <w:vAlign w:val="top"/>
          </w:tcPr>
          <w:p w14:paraId="37F9D602">
            <w:pPr>
              <w:rPr>
                <w:rFonts w:ascii="Arial"/>
                <w:sz w:val="21"/>
                <w:szCs w:val="21"/>
                <w:highlight w:val="none"/>
                <w:rPrChange w:id="2692" w:author="五辰" w:date="2025-09-23T11:23:18Z">
                  <w:rPr>
                    <w:rFonts w:ascii="Arial"/>
                    <w:sz w:val="21"/>
                    <w:szCs w:val="21"/>
                  </w:rPr>
                </w:rPrChange>
              </w:rPr>
            </w:pPr>
          </w:p>
        </w:tc>
        <w:tc>
          <w:tcPr>
            <w:tcW w:w="1973" w:type="dxa"/>
            <w:vAlign w:val="top"/>
          </w:tcPr>
          <w:p w14:paraId="20A6ABCB">
            <w:pPr>
              <w:rPr>
                <w:rFonts w:ascii="Arial"/>
                <w:sz w:val="21"/>
                <w:szCs w:val="21"/>
                <w:highlight w:val="none"/>
                <w:rPrChange w:id="2693" w:author="五辰" w:date="2025-09-23T11:23:18Z">
                  <w:rPr>
                    <w:rFonts w:ascii="Arial"/>
                    <w:sz w:val="21"/>
                    <w:szCs w:val="21"/>
                  </w:rPr>
                </w:rPrChange>
              </w:rPr>
            </w:pPr>
          </w:p>
        </w:tc>
      </w:tr>
      <w:tr w14:paraId="16B56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47" w:type="dxa"/>
            <w:vAlign w:val="top"/>
          </w:tcPr>
          <w:p w14:paraId="03DC5F72">
            <w:pPr>
              <w:rPr>
                <w:rFonts w:ascii="Arial"/>
                <w:sz w:val="21"/>
                <w:szCs w:val="21"/>
                <w:highlight w:val="none"/>
                <w:rPrChange w:id="2694" w:author="五辰" w:date="2025-09-23T11:23:18Z">
                  <w:rPr>
                    <w:rFonts w:ascii="Arial"/>
                    <w:sz w:val="21"/>
                    <w:szCs w:val="21"/>
                  </w:rPr>
                </w:rPrChange>
              </w:rPr>
            </w:pPr>
          </w:p>
        </w:tc>
        <w:tc>
          <w:tcPr>
            <w:tcW w:w="3232" w:type="dxa"/>
            <w:vAlign w:val="top"/>
          </w:tcPr>
          <w:p w14:paraId="7E4BDD42">
            <w:pPr>
              <w:rPr>
                <w:rFonts w:ascii="Arial"/>
                <w:sz w:val="21"/>
                <w:szCs w:val="21"/>
                <w:highlight w:val="none"/>
                <w:rPrChange w:id="2695" w:author="五辰" w:date="2025-09-23T11:23:18Z">
                  <w:rPr>
                    <w:rFonts w:ascii="Arial"/>
                    <w:sz w:val="21"/>
                    <w:szCs w:val="21"/>
                  </w:rPr>
                </w:rPrChange>
              </w:rPr>
            </w:pPr>
          </w:p>
        </w:tc>
        <w:tc>
          <w:tcPr>
            <w:tcW w:w="2833" w:type="dxa"/>
            <w:vAlign w:val="top"/>
          </w:tcPr>
          <w:p w14:paraId="6FD836EA">
            <w:pPr>
              <w:rPr>
                <w:rFonts w:ascii="Arial"/>
                <w:sz w:val="21"/>
                <w:szCs w:val="21"/>
                <w:highlight w:val="none"/>
                <w:rPrChange w:id="2696" w:author="五辰" w:date="2025-09-23T11:23:18Z">
                  <w:rPr>
                    <w:rFonts w:ascii="Arial"/>
                    <w:sz w:val="21"/>
                    <w:szCs w:val="21"/>
                  </w:rPr>
                </w:rPrChange>
              </w:rPr>
            </w:pPr>
          </w:p>
        </w:tc>
        <w:tc>
          <w:tcPr>
            <w:tcW w:w="1973" w:type="dxa"/>
            <w:vAlign w:val="top"/>
          </w:tcPr>
          <w:p w14:paraId="67A78747">
            <w:pPr>
              <w:rPr>
                <w:rFonts w:ascii="Arial"/>
                <w:sz w:val="21"/>
                <w:szCs w:val="21"/>
                <w:highlight w:val="none"/>
                <w:rPrChange w:id="2697" w:author="五辰" w:date="2025-09-23T11:23:18Z">
                  <w:rPr>
                    <w:rFonts w:ascii="Arial"/>
                    <w:sz w:val="21"/>
                    <w:szCs w:val="21"/>
                  </w:rPr>
                </w:rPrChange>
              </w:rPr>
            </w:pPr>
          </w:p>
        </w:tc>
      </w:tr>
    </w:tbl>
    <w:p w14:paraId="4E23B142">
      <w:pPr>
        <w:spacing w:before="275" w:line="219" w:lineRule="auto"/>
        <w:ind w:left="354"/>
        <w:rPr>
          <w:rFonts w:ascii="宋体" w:hAnsi="宋体" w:eastAsia="宋体" w:cs="宋体"/>
          <w:sz w:val="21"/>
          <w:szCs w:val="21"/>
          <w:highlight w:val="none"/>
          <w:rPrChange w:id="2698" w:author="五辰" w:date="2025-09-23T11:23:18Z">
            <w:rPr>
              <w:rFonts w:ascii="宋体" w:hAnsi="宋体" w:eastAsia="宋体" w:cs="宋体"/>
              <w:sz w:val="21"/>
              <w:szCs w:val="21"/>
            </w:rPr>
          </w:rPrChange>
        </w:rPr>
      </w:pPr>
      <w:r>
        <w:rPr>
          <w:rFonts w:ascii="宋体" w:hAnsi="宋体" w:eastAsia="宋体" w:cs="宋体"/>
          <w:b/>
          <w:bCs/>
          <w:spacing w:val="-7"/>
          <w:sz w:val="21"/>
          <w:szCs w:val="21"/>
          <w:highlight w:val="none"/>
          <w:rPrChange w:id="2699" w:author="五辰" w:date="2025-09-23T11:23:18Z">
            <w:rPr>
              <w:rFonts w:ascii="宋体" w:hAnsi="宋体" w:eastAsia="宋体" w:cs="宋体"/>
              <w:b/>
              <w:bCs/>
              <w:spacing w:val="-7"/>
              <w:sz w:val="21"/>
              <w:szCs w:val="21"/>
            </w:rPr>
          </w:rPrChange>
        </w:rPr>
        <w:t>说明：</w:t>
      </w:r>
    </w:p>
    <w:p w14:paraId="770B82D2">
      <w:pPr>
        <w:spacing w:before="184" w:line="360" w:lineRule="auto"/>
        <w:ind w:left="350" w:right="342" w:firstLine="18"/>
        <w:jc w:val="both"/>
        <w:rPr>
          <w:rFonts w:ascii="宋体" w:hAnsi="宋体" w:eastAsia="宋体" w:cs="宋体"/>
          <w:sz w:val="21"/>
          <w:szCs w:val="21"/>
          <w:highlight w:val="none"/>
          <w:rPrChange w:id="2700" w:author="五辰" w:date="2025-09-23T11:23:18Z">
            <w:rPr>
              <w:rFonts w:ascii="宋体" w:hAnsi="宋体" w:eastAsia="宋体" w:cs="宋体"/>
              <w:sz w:val="21"/>
              <w:szCs w:val="21"/>
            </w:rPr>
          </w:rPrChange>
        </w:rPr>
      </w:pPr>
      <w:r>
        <w:rPr>
          <w:rFonts w:ascii="宋体" w:hAnsi="宋体" w:eastAsia="宋体" w:cs="宋体"/>
          <w:b/>
          <w:bCs/>
          <w:spacing w:val="1"/>
          <w:sz w:val="21"/>
          <w:szCs w:val="21"/>
          <w:highlight w:val="none"/>
          <w:rPrChange w:id="2701" w:author="五辰" w:date="2025-09-23T11:23:18Z">
            <w:rPr>
              <w:rFonts w:ascii="宋体" w:hAnsi="宋体" w:eastAsia="宋体" w:cs="宋体"/>
              <w:b/>
              <w:bCs/>
              <w:spacing w:val="1"/>
              <w:sz w:val="21"/>
              <w:szCs w:val="21"/>
            </w:rPr>
          </w:rPrChange>
        </w:rPr>
        <w:t>1.本表只填写磋商响应文件中与磋商文件有偏离（包括正偏离和</w:t>
      </w:r>
      <w:r>
        <w:rPr>
          <w:rFonts w:ascii="宋体" w:hAnsi="宋体" w:eastAsia="宋体" w:cs="宋体"/>
          <w:b/>
          <w:bCs/>
          <w:sz w:val="21"/>
          <w:szCs w:val="21"/>
          <w:highlight w:val="none"/>
          <w:rPrChange w:id="2702" w:author="五辰" w:date="2025-09-23T11:23:18Z">
            <w:rPr>
              <w:rFonts w:ascii="宋体" w:hAnsi="宋体" w:eastAsia="宋体" w:cs="宋体"/>
              <w:b/>
              <w:bCs/>
              <w:sz w:val="21"/>
              <w:szCs w:val="21"/>
            </w:rPr>
          </w:rPrChange>
        </w:rPr>
        <w:t>负偏离）的内</w:t>
      </w:r>
      <w:r>
        <w:rPr>
          <w:rFonts w:ascii="宋体" w:hAnsi="宋体" w:eastAsia="宋体" w:cs="宋体"/>
          <w:b/>
          <w:bCs/>
          <w:spacing w:val="1"/>
          <w:sz w:val="21"/>
          <w:szCs w:val="21"/>
          <w:highlight w:val="none"/>
          <w:rPrChange w:id="2703" w:author="五辰" w:date="2025-09-23T11:23:18Z">
            <w:rPr>
              <w:rFonts w:ascii="宋体" w:hAnsi="宋体" w:eastAsia="宋体" w:cs="宋体"/>
              <w:b/>
              <w:bCs/>
              <w:spacing w:val="1"/>
              <w:sz w:val="21"/>
              <w:szCs w:val="21"/>
            </w:rPr>
          </w:rPrChange>
        </w:rPr>
        <w:t>容，磋商响应文件中合同主要条款响应与磋商文件要求完全一致的，不用在此</w:t>
      </w:r>
      <w:r>
        <w:rPr>
          <w:rFonts w:ascii="宋体" w:hAnsi="宋体" w:eastAsia="宋体" w:cs="宋体"/>
          <w:b/>
          <w:bCs/>
          <w:spacing w:val="-2"/>
          <w:sz w:val="21"/>
          <w:szCs w:val="21"/>
          <w:highlight w:val="none"/>
          <w:rPrChange w:id="2704" w:author="五辰" w:date="2025-09-23T11:23:18Z">
            <w:rPr>
              <w:rFonts w:ascii="宋体" w:hAnsi="宋体" w:eastAsia="宋体" w:cs="宋体"/>
              <w:b/>
              <w:bCs/>
              <w:spacing w:val="-2"/>
              <w:sz w:val="21"/>
              <w:szCs w:val="21"/>
            </w:rPr>
          </w:rPrChange>
        </w:rPr>
        <w:t>表中列出，但必须提交空白表，视为完全响应磋商文件。</w:t>
      </w:r>
    </w:p>
    <w:p w14:paraId="545778FA">
      <w:pPr>
        <w:pStyle w:val="5"/>
        <w:spacing w:line="380" w:lineRule="auto"/>
        <w:rPr>
          <w:sz w:val="21"/>
          <w:szCs w:val="21"/>
          <w:highlight w:val="none"/>
          <w:rPrChange w:id="2705" w:author="五辰" w:date="2025-09-23T11:23:18Z">
            <w:rPr>
              <w:sz w:val="21"/>
              <w:szCs w:val="21"/>
            </w:rPr>
          </w:rPrChange>
        </w:rPr>
      </w:pPr>
    </w:p>
    <w:p w14:paraId="631410F1">
      <w:pPr>
        <w:spacing w:before="78" w:line="219" w:lineRule="auto"/>
        <w:ind w:left="351"/>
        <w:rPr>
          <w:rFonts w:ascii="宋体" w:hAnsi="宋体" w:eastAsia="宋体" w:cs="宋体"/>
          <w:sz w:val="21"/>
          <w:szCs w:val="21"/>
          <w:highlight w:val="none"/>
          <w:rPrChange w:id="2706"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707" w:author="五辰" w:date="2025-09-23T11:23:18Z">
            <w:rPr>
              <w:rFonts w:ascii="宋体" w:hAnsi="宋体" w:eastAsia="宋体" w:cs="宋体"/>
              <w:spacing w:val="1"/>
              <w:sz w:val="21"/>
              <w:szCs w:val="21"/>
            </w:rPr>
          </w:rPrChange>
        </w:rPr>
        <w:t>供应商名称</w:t>
      </w:r>
      <w:r>
        <w:rPr>
          <w:rFonts w:ascii="宋体" w:hAnsi="宋体" w:eastAsia="宋体" w:cs="宋体"/>
          <w:spacing w:val="-12"/>
          <w:sz w:val="21"/>
          <w:szCs w:val="21"/>
          <w:highlight w:val="none"/>
          <w:rPrChange w:id="2708" w:author="五辰" w:date="2025-09-23T11:23:18Z">
            <w:rPr>
              <w:rFonts w:ascii="宋体" w:hAnsi="宋体" w:eastAsia="宋体" w:cs="宋体"/>
              <w:spacing w:val="-12"/>
              <w:sz w:val="21"/>
              <w:szCs w:val="21"/>
            </w:rPr>
          </w:rPrChange>
        </w:rPr>
        <w:t>：（</w:t>
      </w:r>
      <w:r>
        <w:rPr>
          <w:rFonts w:ascii="宋体" w:hAnsi="宋体" w:eastAsia="宋体" w:cs="宋体"/>
          <w:spacing w:val="1"/>
          <w:sz w:val="21"/>
          <w:szCs w:val="21"/>
          <w:highlight w:val="none"/>
          <w:rPrChange w:id="2709" w:author="五辰" w:date="2025-09-23T11:23:18Z">
            <w:rPr>
              <w:rFonts w:ascii="宋体" w:hAnsi="宋体" w:eastAsia="宋体" w:cs="宋体"/>
              <w:spacing w:val="1"/>
              <w:sz w:val="21"/>
              <w:szCs w:val="21"/>
            </w:rPr>
          </w:rPrChange>
        </w:rPr>
        <w:t>全称并加盖公章）</w:t>
      </w:r>
    </w:p>
    <w:p w14:paraId="65BAAE0C">
      <w:pPr>
        <w:spacing w:before="183" w:line="361" w:lineRule="auto"/>
        <w:ind w:left="392" w:right="2669" w:hanging="40"/>
        <w:rPr>
          <w:rFonts w:hint="eastAsia" w:ascii="宋体" w:hAnsi="宋体" w:eastAsia="宋体" w:cs="宋体"/>
          <w:sz w:val="21"/>
          <w:szCs w:val="21"/>
          <w:highlight w:val="none"/>
          <w:lang w:eastAsia="zh-CN"/>
          <w:rPrChange w:id="2710" w:author="五辰" w:date="2025-09-23T11:23:18Z">
            <w:rPr>
              <w:rFonts w:hint="eastAsia" w:ascii="宋体" w:hAnsi="宋体" w:eastAsia="宋体" w:cs="宋体"/>
              <w:sz w:val="21"/>
              <w:szCs w:val="21"/>
              <w:lang w:eastAsia="zh-CN"/>
            </w:rPr>
          </w:rPrChange>
        </w:rPr>
      </w:pPr>
      <w:r>
        <w:rPr>
          <w:rFonts w:ascii="宋体" w:hAnsi="宋体" w:eastAsia="宋体" w:cs="宋体"/>
          <w:sz w:val="21"/>
          <w:szCs w:val="21"/>
          <w:highlight w:val="none"/>
          <w:rPrChange w:id="2711" w:author="五辰" w:date="2025-09-23T11:23:18Z">
            <w:rPr>
              <w:rFonts w:ascii="宋体" w:hAnsi="宋体" w:eastAsia="宋体" w:cs="宋体"/>
              <w:sz w:val="21"/>
              <w:szCs w:val="21"/>
            </w:rPr>
          </w:rPrChange>
        </w:rPr>
        <w:t>法定代表人或被授权人</w:t>
      </w:r>
      <w:r>
        <w:rPr>
          <w:rFonts w:ascii="宋体" w:hAnsi="宋体" w:eastAsia="宋体" w:cs="宋体"/>
          <w:spacing w:val="-17"/>
          <w:sz w:val="21"/>
          <w:szCs w:val="21"/>
          <w:highlight w:val="none"/>
          <w:rPrChange w:id="2712" w:author="五辰" w:date="2025-09-23T11:23:18Z">
            <w:rPr>
              <w:rFonts w:ascii="宋体" w:hAnsi="宋体" w:eastAsia="宋体" w:cs="宋体"/>
              <w:spacing w:val="-17"/>
              <w:sz w:val="21"/>
              <w:szCs w:val="21"/>
            </w:rPr>
          </w:rPrChange>
        </w:rPr>
        <w:t>：（</w:t>
      </w:r>
      <w:r>
        <w:rPr>
          <w:rFonts w:ascii="宋体" w:hAnsi="宋体" w:eastAsia="宋体" w:cs="宋体"/>
          <w:sz w:val="21"/>
          <w:szCs w:val="21"/>
          <w:highlight w:val="none"/>
          <w:rPrChange w:id="2713" w:author="五辰" w:date="2025-09-23T11:23:18Z">
            <w:rPr>
              <w:rFonts w:ascii="宋体" w:hAnsi="宋体" w:eastAsia="宋体" w:cs="宋体"/>
              <w:sz w:val="21"/>
              <w:szCs w:val="21"/>
            </w:rPr>
          </w:rPrChange>
        </w:rPr>
        <w:t>签字或盖章）</w:t>
      </w:r>
      <w:r>
        <w:rPr>
          <w:rFonts w:ascii="宋体" w:hAnsi="宋体" w:eastAsia="宋体" w:cs="宋体"/>
          <w:spacing w:val="-31"/>
          <w:sz w:val="21"/>
          <w:szCs w:val="21"/>
          <w:highlight w:val="none"/>
          <w:rPrChange w:id="2714" w:author="五辰" w:date="2025-09-23T11:23:18Z">
            <w:rPr>
              <w:rFonts w:ascii="宋体" w:hAnsi="宋体" w:eastAsia="宋体" w:cs="宋体"/>
              <w:spacing w:val="-31"/>
              <w:sz w:val="21"/>
              <w:szCs w:val="21"/>
            </w:rPr>
          </w:rPrChange>
        </w:rPr>
        <w:t>日期：</w:t>
      </w:r>
    </w:p>
    <w:p w14:paraId="4C9637DA">
      <w:pPr>
        <w:spacing w:line="361" w:lineRule="auto"/>
        <w:rPr>
          <w:rFonts w:ascii="宋体" w:hAnsi="宋体" w:eastAsia="宋体" w:cs="宋体"/>
          <w:sz w:val="21"/>
          <w:szCs w:val="21"/>
          <w:highlight w:val="none"/>
          <w:rPrChange w:id="2715" w:author="五辰" w:date="2025-09-23T11:23:18Z">
            <w:rPr>
              <w:rFonts w:ascii="宋体" w:hAnsi="宋体" w:eastAsia="宋体" w:cs="宋体"/>
              <w:sz w:val="21"/>
              <w:szCs w:val="21"/>
            </w:rPr>
          </w:rPrChange>
        </w:rPr>
        <w:sectPr>
          <w:footerReference r:id="rId37" w:type="default"/>
          <w:pgSz w:w="11907" w:h="16840"/>
          <w:pgMar w:top="1424" w:right="1458" w:bottom="1440" w:left="1457" w:header="0" w:footer="993" w:gutter="0"/>
          <w:pgNumType w:fmt="numberInDash"/>
          <w:cols w:space="720" w:num="1"/>
        </w:sectPr>
      </w:pPr>
    </w:p>
    <w:p w14:paraId="6E5B6D02">
      <w:pPr>
        <w:spacing w:before="48" w:line="219" w:lineRule="auto"/>
        <w:ind w:left="3214"/>
        <w:rPr>
          <w:rFonts w:ascii="宋体" w:hAnsi="宋体" w:eastAsia="宋体" w:cs="宋体"/>
          <w:sz w:val="21"/>
          <w:szCs w:val="21"/>
          <w:highlight w:val="none"/>
          <w:rPrChange w:id="2716" w:author="五辰" w:date="2025-09-23T11:23:18Z">
            <w:rPr>
              <w:rFonts w:ascii="宋体" w:hAnsi="宋体" w:eastAsia="宋体" w:cs="宋体"/>
              <w:sz w:val="21"/>
              <w:szCs w:val="21"/>
            </w:rPr>
          </w:rPrChange>
        </w:rPr>
      </w:pPr>
      <w:r>
        <w:rPr>
          <w:rFonts w:ascii="宋体" w:hAnsi="宋体" w:eastAsia="宋体" w:cs="宋体"/>
          <w:b/>
          <w:bCs/>
          <w:spacing w:val="-4"/>
          <w:sz w:val="21"/>
          <w:szCs w:val="21"/>
          <w:highlight w:val="none"/>
          <w:rPrChange w:id="2717" w:author="五辰" w:date="2025-09-23T11:23:18Z">
            <w:rPr>
              <w:rFonts w:ascii="宋体" w:hAnsi="宋体" w:eastAsia="宋体" w:cs="宋体"/>
              <w:b/>
              <w:bCs/>
              <w:spacing w:val="-4"/>
              <w:sz w:val="21"/>
              <w:szCs w:val="21"/>
            </w:rPr>
          </w:rPrChange>
        </w:rPr>
        <w:t>六、资格证明文件</w:t>
      </w:r>
    </w:p>
    <w:p w14:paraId="27E9DD7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2" w:line="360" w:lineRule="auto"/>
        <w:ind w:right="80" w:rightChars="0" w:firstLine="408" w:firstLineChars="200"/>
        <w:textAlignment w:val="baseline"/>
        <w:rPr>
          <w:rFonts w:hint="eastAsia" w:ascii="宋体" w:hAnsi="宋体" w:eastAsia="宋体" w:cs="宋体"/>
          <w:spacing w:val="-3"/>
          <w:sz w:val="21"/>
          <w:szCs w:val="21"/>
          <w:highlight w:val="none"/>
          <w:lang w:eastAsia="zh-CN"/>
          <w:rPrChange w:id="2718"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19"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20" w:author="五辰" w:date="2025-09-23T11:23:18Z">
            <w:rPr>
              <w:rFonts w:hint="eastAsia" w:ascii="宋体" w:hAnsi="宋体" w:eastAsia="宋体" w:cs="宋体"/>
              <w:spacing w:val="-3"/>
              <w:sz w:val="21"/>
              <w:szCs w:val="21"/>
              <w:lang w:val="en-US" w:eastAsia="zh-CN"/>
            </w:rPr>
          </w:rPrChange>
        </w:rPr>
        <w:t>1</w:t>
      </w:r>
      <w:r>
        <w:rPr>
          <w:rFonts w:hint="eastAsia" w:ascii="宋体" w:hAnsi="宋体" w:eastAsia="宋体" w:cs="宋体"/>
          <w:spacing w:val="-3"/>
          <w:sz w:val="21"/>
          <w:szCs w:val="21"/>
          <w:highlight w:val="none"/>
          <w:lang w:eastAsia="zh-CN"/>
          <w:rPrChange w:id="2721" w:author="五辰" w:date="2025-09-23T11:23:18Z">
            <w:rPr>
              <w:rFonts w:hint="eastAsia" w:ascii="宋体" w:hAnsi="宋体" w:eastAsia="宋体" w:cs="宋体"/>
              <w:spacing w:val="-3"/>
              <w:sz w:val="21"/>
              <w:szCs w:val="21"/>
              <w:lang w:eastAsia="zh-CN"/>
            </w:rPr>
          </w:rPrChange>
        </w:rPr>
        <w:t>）具有独立承担民事责任的能力的企业法人、事业法人或其他组织或自然人，并出具合法有效的营业执照或事业单位法人证书等国家规定的相关证明；</w:t>
      </w:r>
    </w:p>
    <w:p w14:paraId="4A797FB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2" w:line="360" w:lineRule="auto"/>
        <w:ind w:right="80" w:rightChars="0" w:firstLine="408" w:firstLineChars="200"/>
        <w:textAlignment w:val="baseline"/>
        <w:rPr>
          <w:rFonts w:hint="eastAsia" w:ascii="宋体" w:hAnsi="宋体" w:eastAsia="宋体" w:cs="宋体"/>
          <w:spacing w:val="-3"/>
          <w:sz w:val="21"/>
          <w:szCs w:val="21"/>
          <w:highlight w:val="none"/>
          <w:lang w:eastAsia="zh-CN"/>
          <w:rPrChange w:id="2722"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23"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24" w:author="五辰" w:date="2025-09-23T11:23:18Z">
            <w:rPr>
              <w:rFonts w:hint="eastAsia" w:ascii="宋体" w:hAnsi="宋体" w:eastAsia="宋体" w:cs="宋体"/>
              <w:spacing w:val="-3"/>
              <w:sz w:val="21"/>
              <w:szCs w:val="21"/>
              <w:lang w:val="en-US" w:eastAsia="zh-CN"/>
            </w:rPr>
          </w:rPrChange>
        </w:rPr>
        <w:t>2</w:t>
      </w:r>
      <w:r>
        <w:rPr>
          <w:rFonts w:hint="eastAsia" w:ascii="宋体" w:hAnsi="宋体" w:eastAsia="宋体" w:cs="宋体"/>
          <w:spacing w:val="-3"/>
          <w:sz w:val="21"/>
          <w:szCs w:val="21"/>
          <w:highlight w:val="none"/>
          <w:lang w:eastAsia="zh-CN"/>
          <w:rPrChange w:id="2725" w:author="五辰" w:date="2025-09-23T11:23:18Z">
            <w:rPr>
              <w:rFonts w:hint="eastAsia" w:ascii="宋体" w:hAnsi="宋体" w:eastAsia="宋体" w:cs="宋体"/>
              <w:spacing w:val="-3"/>
              <w:sz w:val="21"/>
              <w:szCs w:val="21"/>
              <w:lang w:eastAsia="zh-CN"/>
            </w:rPr>
          </w:rPrChange>
        </w:rPr>
        <w:t>）</w:t>
      </w:r>
      <w:del w:id="2726" w:author="五辰" w:date="2025-09-09T10:20:00Z">
        <w:r>
          <w:rPr>
            <w:rFonts w:hint="eastAsia" w:ascii="宋体" w:hAnsi="宋体" w:eastAsia="宋体" w:cs="宋体"/>
            <w:spacing w:val="-3"/>
            <w:sz w:val="21"/>
            <w:szCs w:val="21"/>
            <w:highlight w:val="none"/>
            <w:lang w:eastAsia="zh-CN"/>
            <w:rPrChange w:id="2727" w:author="五辰" w:date="2025-09-23T11:23:18Z">
              <w:rPr>
                <w:rFonts w:hint="eastAsia" w:ascii="宋体" w:hAnsi="宋体" w:eastAsia="宋体" w:cs="宋体"/>
                <w:spacing w:val="-3"/>
                <w:sz w:val="21"/>
                <w:szCs w:val="21"/>
                <w:lang w:eastAsia="zh-CN"/>
              </w:rPr>
            </w:rPrChange>
          </w:rPr>
          <w:delText>2024年度经审计的财务会计报告（包括“四表一注”，即资产负债表、利润表、现金流量表、所有者权益变动表及其附注，成立时间至提交投标文件截止时间不足一年的可提供成立后任意时段的资产负债表），或其开标前六个月内银行出具的资信证明</w:delText>
        </w:r>
      </w:del>
      <w:ins w:id="2728" w:author="五辰" w:date="2025-09-09T10:20:00Z">
        <w:r>
          <w:rPr>
            <w:rFonts w:hint="eastAsia" w:ascii="宋体" w:hAnsi="宋体" w:eastAsia="宋体" w:cs="宋体"/>
            <w:spacing w:val="-3"/>
            <w:sz w:val="21"/>
            <w:szCs w:val="21"/>
            <w:highlight w:val="none"/>
            <w:lang w:eastAsia="zh-CN"/>
            <w:rPrChange w:id="2729" w:author="五辰" w:date="2025-09-23T11:23:18Z">
              <w:rPr>
                <w:rFonts w:hint="eastAsia" w:ascii="宋体" w:hAnsi="宋体" w:eastAsia="宋体" w:cs="宋体"/>
                <w:spacing w:val="-3"/>
                <w:sz w:val="21"/>
                <w:szCs w:val="21"/>
                <w:lang w:eastAsia="zh-CN"/>
              </w:rPr>
            </w:rPrChange>
          </w:rPr>
          <w:t>提供2023年或2024年财务审计报告（成立时间至提交响应文件截止时间不足一年的可提供成立后任意时段的资产负债表），或其基本存款账户开户银行出具的资信证明（开标前三个月内）及基本存款账户信息</w:t>
        </w:r>
      </w:ins>
      <w:r>
        <w:rPr>
          <w:rFonts w:hint="eastAsia" w:ascii="宋体" w:hAnsi="宋体" w:eastAsia="宋体" w:cs="宋体"/>
          <w:spacing w:val="-3"/>
          <w:sz w:val="21"/>
          <w:szCs w:val="21"/>
          <w:highlight w:val="none"/>
          <w:lang w:eastAsia="zh-CN"/>
          <w:rPrChange w:id="2730" w:author="五辰" w:date="2025-09-23T11:23:18Z">
            <w:rPr>
              <w:rFonts w:hint="eastAsia" w:ascii="宋体" w:hAnsi="宋体" w:eastAsia="宋体" w:cs="宋体"/>
              <w:spacing w:val="-3"/>
              <w:sz w:val="21"/>
              <w:szCs w:val="21"/>
              <w:lang w:eastAsia="zh-CN"/>
            </w:rPr>
          </w:rPrChange>
        </w:rPr>
        <w:t>；</w:t>
      </w:r>
    </w:p>
    <w:p w14:paraId="5BC061A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82" w:line="360" w:lineRule="auto"/>
        <w:ind w:right="80" w:rightChars="0" w:firstLine="408" w:firstLineChars="200"/>
        <w:textAlignment w:val="baseline"/>
        <w:rPr>
          <w:rFonts w:hint="eastAsia" w:ascii="宋体" w:hAnsi="宋体" w:eastAsia="宋体" w:cs="宋体"/>
          <w:spacing w:val="-3"/>
          <w:sz w:val="21"/>
          <w:szCs w:val="21"/>
          <w:highlight w:val="none"/>
          <w:lang w:eastAsia="zh-CN"/>
          <w:rPrChange w:id="2731"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32" w:author="五辰" w:date="2025-09-23T11:23:18Z">
            <w:rPr>
              <w:rFonts w:hint="eastAsia" w:ascii="宋体" w:hAnsi="宋体" w:eastAsia="宋体" w:cs="宋体"/>
              <w:spacing w:val="-3"/>
              <w:sz w:val="21"/>
              <w:szCs w:val="21"/>
              <w:lang w:eastAsia="zh-CN"/>
            </w:rPr>
          </w:rPrChange>
        </w:rPr>
        <w:t>社会保障资金缴纳证明：递交磋商响应文件截止之日前六个月内任意一个月的社会保障资金缴存单据或社保机构开具的社会保险参保缴费情况证明，单据或证明上应有社保机构或代收机构的公章或业务专用章。依法不需要缴纳社会保障资金的服务商应提供相关文件证明；</w:t>
      </w:r>
    </w:p>
    <w:p w14:paraId="350F774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82" w:line="360" w:lineRule="auto"/>
        <w:ind w:right="80" w:rightChars="0" w:firstLine="408" w:firstLineChars="200"/>
        <w:textAlignment w:val="baseline"/>
        <w:rPr>
          <w:rFonts w:hint="eastAsia" w:ascii="宋体" w:hAnsi="宋体" w:eastAsia="宋体" w:cs="宋体"/>
          <w:spacing w:val="-3"/>
          <w:sz w:val="21"/>
          <w:szCs w:val="21"/>
          <w:highlight w:val="none"/>
          <w:lang w:eastAsia="zh-CN"/>
          <w:rPrChange w:id="2733"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34" w:author="五辰" w:date="2025-09-23T11:23:18Z">
            <w:rPr>
              <w:rFonts w:hint="eastAsia" w:ascii="宋体" w:hAnsi="宋体" w:eastAsia="宋体" w:cs="宋体"/>
              <w:spacing w:val="-3"/>
              <w:sz w:val="21"/>
              <w:szCs w:val="21"/>
              <w:lang w:eastAsia="zh-CN"/>
            </w:rPr>
          </w:rPrChange>
        </w:rPr>
        <w:t>税收缴纳证明：磋商响应文件递交截止日期前六个月内任意一个月的纳税证明或完税证明，纳税证明或完税证明上应有代收机构或税务机关的公章或业务专用章。依法免税的服务商应提供相关文件证明）；</w:t>
      </w:r>
    </w:p>
    <w:p w14:paraId="281C9246">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1"/>
          <w:szCs w:val="21"/>
          <w:highlight w:val="none"/>
          <w:lang w:eastAsia="zh-CN"/>
          <w:rPrChange w:id="2735"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36"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37" w:author="五辰" w:date="2025-09-23T11:23:18Z">
            <w:rPr>
              <w:rFonts w:hint="eastAsia" w:ascii="宋体" w:hAnsi="宋体" w:eastAsia="宋体" w:cs="宋体"/>
              <w:spacing w:val="-3"/>
              <w:sz w:val="21"/>
              <w:szCs w:val="21"/>
              <w:lang w:val="en-US" w:eastAsia="zh-CN"/>
            </w:rPr>
          </w:rPrChange>
        </w:rPr>
        <w:t>5</w:t>
      </w:r>
      <w:r>
        <w:rPr>
          <w:rFonts w:hint="eastAsia" w:ascii="宋体" w:hAnsi="宋体" w:eastAsia="宋体" w:cs="宋体"/>
          <w:spacing w:val="-3"/>
          <w:sz w:val="21"/>
          <w:szCs w:val="21"/>
          <w:highlight w:val="none"/>
          <w:lang w:eastAsia="zh-CN"/>
          <w:rPrChange w:id="2738" w:author="五辰" w:date="2025-09-23T11:23:18Z">
            <w:rPr>
              <w:rFonts w:hint="eastAsia" w:ascii="宋体" w:hAnsi="宋体" w:eastAsia="宋体" w:cs="宋体"/>
              <w:spacing w:val="-3"/>
              <w:sz w:val="21"/>
              <w:szCs w:val="21"/>
              <w:lang w:eastAsia="zh-CN"/>
            </w:rPr>
          </w:rPrChange>
        </w:rPr>
        <w:t>）法定代表人直接参加磋商的，提供法定代表人身份证明并出示身份证原件；法定代表人授权代表参加磋商的，提供法定代表人委托授权书并出示被授权代表的身份证原件及身份证明（社保缴纳证明或劳动合同）；</w:t>
      </w:r>
    </w:p>
    <w:p w14:paraId="0526F1C4">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1"/>
          <w:szCs w:val="21"/>
          <w:highlight w:val="none"/>
          <w:lang w:eastAsia="zh-CN"/>
          <w:rPrChange w:id="2739"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40"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41" w:author="五辰" w:date="2025-09-23T11:23:18Z">
            <w:rPr>
              <w:rFonts w:hint="eastAsia" w:ascii="宋体" w:hAnsi="宋体" w:eastAsia="宋体" w:cs="宋体"/>
              <w:spacing w:val="-3"/>
              <w:sz w:val="21"/>
              <w:szCs w:val="21"/>
              <w:lang w:val="en-US" w:eastAsia="zh-CN"/>
            </w:rPr>
          </w:rPrChange>
        </w:rPr>
        <w:t>6</w:t>
      </w:r>
      <w:r>
        <w:rPr>
          <w:rFonts w:hint="eastAsia" w:ascii="宋体" w:hAnsi="宋体" w:eastAsia="宋体" w:cs="宋体"/>
          <w:spacing w:val="-3"/>
          <w:sz w:val="21"/>
          <w:szCs w:val="21"/>
          <w:highlight w:val="none"/>
          <w:lang w:eastAsia="zh-CN"/>
          <w:rPrChange w:id="2742" w:author="五辰" w:date="2025-09-23T11:23:18Z">
            <w:rPr>
              <w:rFonts w:hint="eastAsia" w:ascii="宋体" w:hAnsi="宋体" w:eastAsia="宋体" w:cs="宋体"/>
              <w:spacing w:val="-3"/>
              <w:sz w:val="21"/>
              <w:szCs w:val="21"/>
              <w:lang w:eastAsia="zh-CN"/>
            </w:rPr>
          </w:rPrChange>
        </w:rPr>
        <w:t>）供应商须具备测绘或土地规划乙级以上（含乙级）资质证书</w:t>
      </w:r>
      <w:r>
        <w:rPr>
          <w:rFonts w:ascii="宋体" w:hAnsi="宋体" w:eastAsia="宋体" w:cs="宋体"/>
          <w:b/>
          <w:bCs/>
          <w:spacing w:val="-4"/>
          <w:sz w:val="21"/>
          <w:szCs w:val="21"/>
          <w:highlight w:val="none"/>
          <w:rPrChange w:id="2743" w:author="五辰" w:date="2025-09-23T11:23:18Z">
            <w:rPr>
              <w:rFonts w:ascii="宋体" w:hAnsi="宋体" w:eastAsia="宋体" w:cs="宋体"/>
              <w:b/>
              <w:bCs/>
              <w:spacing w:val="-4"/>
              <w:sz w:val="21"/>
              <w:szCs w:val="21"/>
            </w:rPr>
          </w:rPrChange>
        </w:rPr>
        <w:t>（提供证书复印件并加盖公章</w:t>
      </w:r>
      <w:r>
        <w:rPr>
          <w:rFonts w:ascii="宋体" w:hAnsi="宋体" w:eastAsia="宋体" w:cs="宋体"/>
          <w:b/>
          <w:bCs/>
          <w:spacing w:val="-42"/>
          <w:sz w:val="21"/>
          <w:szCs w:val="21"/>
          <w:highlight w:val="none"/>
          <w:rPrChange w:id="2744" w:author="五辰" w:date="2025-09-23T11:23:18Z">
            <w:rPr>
              <w:rFonts w:ascii="宋体" w:hAnsi="宋体" w:eastAsia="宋体" w:cs="宋体"/>
              <w:b/>
              <w:bCs/>
              <w:spacing w:val="-42"/>
              <w:sz w:val="21"/>
              <w:szCs w:val="21"/>
            </w:rPr>
          </w:rPrChange>
        </w:rPr>
        <w:t>）</w:t>
      </w:r>
      <w:r>
        <w:rPr>
          <w:rFonts w:hint="eastAsia" w:ascii="宋体" w:hAnsi="宋体" w:eastAsia="宋体" w:cs="宋体"/>
          <w:spacing w:val="-3"/>
          <w:sz w:val="21"/>
          <w:szCs w:val="21"/>
          <w:highlight w:val="none"/>
          <w:lang w:eastAsia="zh-CN"/>
          <w:rPrChange w:id="2745" w:author="五辰" w:date="2025-09-23T11:23:18Z">
            <w:rPr>
              <w:rFonts w:hint="eastAsia" w:ascii="宋体" w:hAnsi="宋体" w:eastAsia="宋体" w:cs="宋体"/>
              <w:spacing w:val="-3"/>
              <w:sz w:val="21"/>
              <w:szCs w:val="21"/>
              <w:lang w:eastAsia="zh-CN"/>
            </w:rPr>
          </w:rPrChange>
        </w:rPr>
        <w:t>；</w:t>
      </w:r>
    </w:p>
    <w:p w14:paraId="2B02548A">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1"/>
          <w:szCs w:val="21"/>
          <w:highlight w:val="none"/>
          <w:lang w:eastAsia="zh-CN"/>
          <w:rPrChange w:id="2746"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47"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48" w:author="五辰" w:date="2025-09-23T11:23:18Z">
            <w:rPr>
              <w:rFonts w:hint="eastAsia" w:ascii="宋体" w:hAnsi="宋体" w:eastAsia="宋体" w:cs="宋体"/>
              <w:spacing w:val="-3"/>
              <w:sz w:val="21"/>
              <w:szCs w:val="21"/>
              <w:lang w:val="en-US" w:eastAsia="zh-CN"/>
            </w:rPr>
          </w:rPrChange>
        </w:rPr>
        <w:t>7</w:t>
      </w:r>
      <w:r>
        <w:rPr>
          <w:rFonts w:hint="eastAsia" w:ascii="宋体" w:hAnsi="宋体" w:eastAsia="宋体" w:cs="宋体"/>
          <w:spacing w:val="-3"/>
          <w:sz w:val="21"/>
          <w:szCs w:val="21"/>
          <w:highlight w:val="none"/>
          <w:lang w:eastAsia="zh-CN"/>
          <w:rPrChange w:id="2749" w:author="五辰" w:date="2025-09-23T11:23:18Z">
            <w:rPr>
              <w:rFonts w:hint="eastAsia" w:ascii="宋体" w:hAnsi="宋体" w:eastAsia="宋体" w:cs="宋体"/>
              <w:spacing w:val="-3"/>
              <w:sz w:val="21"/>
              <w:szCs w:val="21"/>
              <w:lang w:eastAsia="zh-CN"/>
            </w:rPr>
          </w:rPrChange>
        </w:rPr>
        <w:t>）供应商不得为被列入“信用中国”网站（www.creditchina.gov.cn）或“中国执行信息公开网”（http://zxgk.court.gov.cn/shixin/）失信被执行人、“信用中国”网站（www.creditchina.gov.cn）重大税收违法失信主体和中国政府采购网（www.ccgp.gov.cn）政府采购严重违法失信行为记录名单中的供应商；</w:t>
      </w:r>
    </w:p>
    <w:p w14:paraId="3E18F82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1"/>
          <w:szCs w:val="21"/>
          <w:highlight w:val="none"/>
          <w:lang w:eastAsia="zh-CN"/>
          <w:rPrChange w:id="2750"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51"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52" w:author="五辰" w:date="2025-09-23T11:23:18Z">
            <w:rPr>
              <w:rFonts w:hint="eastAsia" w:ascii="宋体" w:hAnsi="宋体" w:eastAsia="宋体" w:cs="宋体"/>
              <w:spacing w:val="-3"/>
              <w:sz w:val="21"/>
              <w:szCs w:val="21"/>
              <w:lang w:val="en-US" w:eastAsia="zh-CN"/>
            </w:rPr>
          </w:rPrChange>
        </w:rPr>
        <w:t>8</w:t>
      </w:r>
      <w:r>
        <w:rPr>
          <w:rFonts w:hint="eastAsia" w:ascii="宋体" w:hAnsi="宋体" w:eastAsia="宋体" w:cs="宋体"/>
          <w:spacing w:val="-3"/>
          <w:sz w:val="21"/>
          <w:szCs w:val="21"/>
          <w:highlight w:val="none"/>
          <w:lang w:eastAsia="zh-CN"/>
          <w:rPrChange w:id="2753" w:author="五辰" w:date="2025-09-23T11:23:18Z">
            <w:rPr>
              <w:rFonts w:hint="eastAsia" w:ascii="宋体" w:hAnsi="宋体" w:eastAsia="宋体" w:cs="宋体"/>
              <w:spacing w:val="-3"/>
              <w:sz w:val="21"/>
              <w:szCs w:val="21"/>
              <w:lang w:eastAsia="zh-CN"/>
            </w:rPr>
          </w:rPrChange>
        </w:rPr>
        <w:t>）参加政府采购活动前3年内，在经营活动中没有重大违法记录的书面声明</w:t>
      </w:r>
      <w:r>
        <w:rPr>
          <w:rFonts w:ascii="宋体" w:hAnsi="宋体" w:eastAsia="宋体" w:cs="宋体"/>
          <w:b/>
          <w:bCs/>
          <w:spacing w:val="-3"/>
          <w:sz w:val="21"/>
          <w:szCs w:val="21"/>
          <w:highlight w:val="none"/>
          <w:rPrChange w:id="2754" w:author="五辰" w:date="2025-09-23T11:23:18Z">
            <w:rPr>
              <w:rFonts w:ascii="宋体" w:hAnsi="宋体" w:eastAsia="宋体" w:cs="宋体"/>
              <w:b/>
              <w:bCs/>
              <w:spacing w:val="-3"/>
              <w:sz w:val="21"/>
              <w:szCs w:val="21"/>
            </w:rPr>
          </w:rPrChange>
        </w:rPr>
        <w:t>（提供书面声明并加盖供应商公章</w:t>
      </w:r>
      <w:r>
        <w:rPr>
          <w:rFonts w:ascii="宋体" w:hAnsi="宋体" w:eastAsia="宋体" w:cs="宋体"/>
          <w:b/>
          <w:bCs/>
          <w:spacing w:val="3"/>
          <w:sz w:val="21"/>
          <w:szCs w:val="21"/>
          <w:highlight w:val="none"/>
          <w:rPrChange w:id="2755" w:author="五辰" w:date="2025-09-23T11:23:18Z">
            <w:rPr>
              <w:rFonts w:ascii="宋体" w:hAnsi="宋体" w:eastAsia="宋体" w:cs="宋体"/>
              <w:b/>
              <w:bCs/>
              <w:spacing w:val="3"/>
              <w:sz w:val="21"/>
              <w:szCs w:val="21"/>
            </w:rPr>
          </w:rPrChange>
        </w:rPr>
        <w:t>）</w:t>
      </w:r>
      <w:r>
        <w:rPr>
          <w:rFonts w:hint="eastAsia" w:ascii="宋体" w:hAnsi="宋体" w:eastAsia="宋体" w:cs="宋体"/>
          <w:spacing w:val="-3"/>
          <w:sz w:val="21"/>
          <w:szCs w:val="21"/>
          <w:highlight w:val="none"/>
          <w:lang w:eastAsia="zh-CN"/>
          <w:rPrChange w:id="2756" w:author="五辰" w:date="2025-09-23T11:23:18Z">
            <w:rPr>
              <w:rFonts w:hint="eastAsia" w:ascii="宋体" w:hAnsi="宋体" w:eastAsia="宋体" w:cs="宋体"/>
              <w:spacing w:val="-3"/>
              <w:sz w:val="21"/>
              <w:szCs w:val="21"/>
              <w:lang w:eastAsia="zh-CN"/>
            </w:rPr>
          </w:rPrChange>
        </w:rPr>
        <w:t>；</w:t>
      </w:r>
    </w:p>
    <w:p w14:paraId="60FDF3C1">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1"/>
          <w:szCs w:val="21"/>
          <w:highlight w:val="none"/>
          <w:lang w:eastAsia="zh-CN"/>
          <w:rPrChange w:id="2757"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58"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59" w:author="五辰" w:date="2025-09-23T11:23:18Z">
            <w:rPr>
              <w:rFonts w:hint="eastAsia" w:ascii="宋体" w:hAnsi="宋体" w:eastAsia="宋体" w:cs="宋体"/>
              <w:spacing w:val="-3"/>
              <w:sz w:val="21"/>
              <w:szCs w:val="21"/>
              <w:lang w:val="en-US" w:eastAsia="zh-CN"/>
            </w:rPr>
          </w:rPrChange>
        </w:rPr>
        <w:t>9</w:t>
      </w:r>
      <w:r>
        <w:rPr>
          <w:rFonts w:hint="eastAsia" w:ascii="宋体" w:hAnsi="宋体" w:eastAsia="宋体" w:cs="宋体"/>
          <w:spacing w:val="-3"/>
          <w:sz w:val="21"/>
          <w:szCs w:val="21"/>
          <w:highlight w:val="none"/>
          <w:lang w:eastAsia="zh-CN"/>
          <w:rPrChange w:id="2760" w:author="五辰" w:date="2025-09-23T11:23:18Z">
            <w:rPr>
              <w:rFonts w:hint="eastAsia" w:ascii="宋体" w:hAnsi="宋体" w:eastAsia="宋体" w:cs="宋体"/>
              <w:spacing w:val="-3"/>
              <w:sz w:val="21"/>
              <w:szCs w:val="21"/>
              <w:lang w:eastAsia="zh-CN"/>
            </w:rPr>
          </w:rPrChange>
        </w:rPr>
        <w:t>）供应商须具有履行合同所必需的设备和专业技术能力</w:t>
      </w:r>
      <w:r>
        <w:rPr>
          <w:rFonts w:ascii="宋体" w:hAnsi="宋体" w:eastAsia="宋体" w:cs="宋体"/>
          <w:b/>
          <w:bCs/>
          <w:spacing w:val="-1"/>
          <w:sz w:val="21"/>
          <w:szCs w:val="21"/>
          <w:highlight w:val="none"/>
          <w:rPrChange w:id="2761" w:author="五辰" w:date="2025-09-23T11:23:18Z">
            <w:rPr>
              <w:rFonts w:ascii="宋体" w:hAnsi="宋体" w:eastAsia="宋体" w:cs="宋体"/>
              <w:b/>
              <w:bCs/>
              <w:spacing w:val="-1"/>
              <w:sz w:val="21"/>
              <w:szCs w:val="21"/>
            </w:rPr>
          </w:rPrChange>
        </w:rPr>
        <w:t>（提供相关证明</w:t>
      </w:r>
      <w:r>
        <w:rPr>
          <w:rFonts w:ascii="宋体" w:hAnsi="宋体" w:eastAsia="宋体" w:cs="宋体"/>
          <w:b/>
          <w:bCs/>
          <w:spacing w:val="-4"/>
          <w:sz w:val="21"/>
          <w:szCs w:val="21"/>
          <w:highlight w:val="none"/>
          <w:rPrChange w:id="2762" w:author="五辰" w:date="2025-09-23T11:23:18Z">
            <w:rPr>
              <w:rFonts w:ascii="宋体" w:hAnsi="宋体" w:eastAsia="宋体" w:cs="宋体"/>
              <w:b/>
              <w:bCs/>
              <w:spacing w:val="-4"/>
              <w:sz w:val="21"/>
              <w:szCs w:val="21"/>
            </w:rPr>
          </w:rPrChange>
        </w:rPr>
        <w:t>材料或书面声明</w:t>
      </w:r>
      <w:r>
        <w:rPr>
          <w:rFonts w:ascii="宋体" w:hAnsi="宋体" w:eastAsia="宋体" w:cs="宋体"/>
          <w:b/>
          <w:bCs/>
          <w:spacing w:val="1"/>
          <w:sz w:val="21"/>
          <w:szCs w:val="21"/>
          <w:highlight w:val="none"/>
          <w:rPrChange w:id="2763" w:author="五辰" w:date="2025-09-23T11:23:18Z">
            <w:rPr>
              <w:rFonts w:ascii="宋体" w:hAnsi="宋体" w:eastAsia="宋体" w:cs="宋体"/>
              <w:b/>
              <w:bCs/>
              <w:spacing w:val="1"/>
              <w:sz w:val="21"/>
              <w:szCs w:val="21"/>
            </w:rPr>
          </w:rPrChange>
        </w:rPr>
        <w:t>）</w:t>
      </w:r>
      <w:r>
        <w:rPr>
          <w:rFonts w:hint="eastAsia" w:ascii="宋体" w:hAnsi="宋体" w:eastAsia="宋体" w:cs="宋体"/>
          <w:spacing w:val="-3"/>
          <w:sz w:val="21"/>
          <w:szCs w:val="21"/>
          <w:highlight w:val="none"/>
          <w:lang w:eastAsia="zh-CN"/>
          <w:rPrChange w:id="2764" w:author="五辰" w:date="2025-09-23T11:23:18Z">
            <w:rPr>
              <w:rFonts w:hint="eastAsia" w:ascii="宋体" w:hAnsi="宋体" w:eastAsia="宋体" w:cs="宋体"/>
              <w:spacing w:val="-3"/>
              <w:sz w:val="21"/>
              <w:szCs w:val="21"/>
              <w:lang w:eastAsia="zh-CN"/>
            </w:rPr>
          </w:rPrChange>
        </w:rPr>
        <w:t>；</w:t>
      </w:r>
    </w:p>
    <w:p w14:paraId="7F2A1232">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80" w:firstLine="491"/>
        <w:textAlignment w:val="baseline"/>
        <w:rPr>
          <w:rFonts w:hint="eastAsia" w:ascii="宋体" w:hAnsi="宋体" w:eastAsia="宋体" w:cs="宋体"/>
          <w:spacing w:val="-3"/>
          <w:sz w:val="21"/>
          <w:szCs w:val="21"/>
          <w:highlight w:val="none"/>
          <w:lang w:eastAsia="zh-CN"/>
          <w:rPrChange w:id="2765" w:author="五辰" w:date="2025-09-23T11:23:18Z">
            <w:rPr>
              <w:rFonts w:hint="eastAsia" w:ascii="宋体" w:hAnsi="宋体" w:eastAsia="宋体" w:cs="宋体"/>
              <w:spacing w:val="-3"/>
              <w:sz w:val="21"/>
              <w:szCs w:val="21"/>
              <w:lang w:eastAsia="zh-CN"/>
            </w:rPr>
          </w:rPrChange>
        </w:rPr>
      </w:pPr>
      <w:r>
        <w:rPr>
          <w:rFonts w:hint="eastAsia" w:ascii="宋体" w:hAnsi="宋体" w:eastAsia="宋体" w:cs="宋体"/>
          <w:spacing w:val="-3"/>
          <w:sz w:val="21"/>
          <w:szCs w:val="21"/>
          <w:highlight w:val="none"/>
          <w:lang w:eastAsia="zh-CN"/>
          <w:rPrChange w:id="2766"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67" w:author="五辰" w:date="2025-09-23T11:23:18Z">
            <w:rPr>
              <w:rFonts w:hint="eastAsia" w:ascii="宋体" w:hAnsi="宋体" w:eastAsia="宋体" w:cs="宋体"/>
              <w:spacing w:val="-3"/>
              <w:sz w:val="21"/>
              <w:szCs w:val="21"/>
              <w:lang w:val="en-US" w:eastAsia="zh-CN"/>
            </w:rPr>
          </w:rPrChange>
        </w:rPr>
        <w:t>10</w:t>
      </w:r>
      <w:r>
        <w:rPr>
          <w:rFonts w:hint="eastAsia" w:ascii="宋体" w:hAnsi="宋体" w:eastAsia="宋体" w:cs="宋体"/>
          <w:spacing w:val="-3"/>
          <w:sz w:val="21"/>
          <w:szCs w:val="21"/>
          <w:highlight w:val="none"/>
          <w:lang w:eastAsia="zh-CN"/>
          <w:rPrChange w:id="2768" w:author="五辰" w:date="2025-09-23T11:23:18Z">
            <w:rPr>
              <w:rFonts w:hint="eastAsia" w:ascii="宋体" w:hAnsi="宋体" w:eastAsia="宋体" w:cs="宋体"/>
              <w:spacing w:val="-3"/>
              <w:sz w:val="21"/>
              <w:szCs w:val="21"/>
              <w:lang w:eastAsia="zh-CN"/>
            </w:rPr>
          </w:rPrChange>
        </w:rPr>
        <w:t>）单位负责人为同一人或者存在控股、管理关系的不同单位不得同时参加</w:t>
      </w:r>
      <w:r>
        <w:rPr>
          <w:rFonts w:hint="eastAsia" w:ascii="宋体" w:hAnsi="宋体" w:eastAsia="宋体" w:cs="宋体"/>
          <w:b/>
          <w:bCs/>
          <w:spacing w:val="-3"/>
          <w:sz w:val="21"/>
          <w:szCs w:val="21"/>
          <w:highlight w:val="none"/>
          <w:lang w:val="en-US" w:eastAsia="zh-CN"/>
          <w:rPrChange w:id="2769" w:author="五辰" w:date="2025-09-23T11:23:18Z">
            <w:rPr>
              <w:rFonts w:hint="eastAsia" w:ascii="宋体" w:hAnsi="宋体" w:eastAsia="宋体" w:cs="宋体"/>
              <w:b/>
              <w:bCs/>
              <w:spacing w:val="-3"/>
              <w:sz w:val="21"/>
              <w:szCs w:val="21"/>
              <w:lang w:val="en-US" w:eastAsia="zh-CN"/>
            </w:rPr>
          </w:rPrChange>
        </w:rPr>
        <w:t>(</w:t>
      </w:r>
      <w:r>
        <w:rPr>
          <w:rFonts w:ascii="宋体" w:hAnsi="宋体" w:eastAsia="宋体" w:cs="宋体"/>
          <w:b/>
          <w:bCs/>
          <w:spacing w:val="-3"/>
          <w:sz w:val="21"/>
          <w:szCs w:val="21"/>
          <w:highlight w:val="none"/>
          <w:rPrChange w:id="2770" w:author="五辰" w:date="2025-09-23T11:23:18Z">
            <w:rPr>
              <w:rFonts w:ascii="宋体" w:hAnsi="宋体" w:eastAsia="宋体" w:cs="宋体"/>
              <w:b/>
              <w:bCs/>
              <w:spacing w:val="-3"/>
              <w:sz w:val="21"/>
              <w:szCs w:val="21"/>
            </w:rPr>
          </w:rPrChange>
        </w:rPr>
        <w:t>提供承诺书）</w:t>
      </w:r>
      <w:r>
        <w:rPr>
          <w:rFonts w:hint="eastAsia" w:ascii="宋体" w:hAnsi="宋体" w:eastAsia="宋体" w:cs="宋体"/>
          <w:spacing w:val="-3"/>
          <w:sz w:val="21"/>
          <w:szCs w:val="21"/>
          <w:highlight w:val="none"/>
          <w:lang w:eastAsia="zh-CN"/>
          <w:rPrChange w:id="2771" w:author="五辰" w:date="2025-09-23T11:23:18Z">
            <w:rPr>
              <w:rFonts w:hint="eastAsia" w:ascii="宋体" w:hAnsi="宋体" w:eastAsia="宋体" w:cs="宋体"/>
              <w:spacing w:val="-3"/>
              <w:sz w:val="21"/>
              <w:szCs w:val="21"/>
              <w:lang w:eastAsia="zh-CN"/>
            </w:rPr>
          </w:rPrChange>
        </w:rPr>
        <w:t>；</w:t>
      </w:r>
    </w:p>
    <w:p w14:paraId="3FD88D98">
      <w:pPr>
        <w:keepNext w:val="0"/>
        <w:keepLines w:val="0"/>
        <w:pageBreakBefore w:val="0"/>
        <w:widowControl/>
        <w:kinsoku w:val="0"/>
        <w:wordWrap/>
        <w:overflowPunct/>
        <w:topLinePunct w:val="0"/>
        <w:autoSpaceDE w:val="0"/>
        <w:autoSpaceDN w:val="0"/>
        <w:bidi w:val="0"/>
        <w:adjustRightInd w:val="0"/>
        <w:snapToGrid w:val="0"/>
        <w:spacing w:before="182" w:line="360" w:lineRule="auto"/>
        <w:ind w:right="80" w:firstLine="408" w:firstLineChars="200"/>
        <w:textAlignment w:val="baseline"/>
        <w:rPr>
          <w:rFonts w:hint="eastAsia" w:ascii="宋体" w:hAnsi="宋体" w:eastAsia="宋体" w:cs="宋体"/>
          <w:spacing w:val="-2"/>
          <w:sz w:val="21"/>
          <w:szCs w:val="21"/>
          <w:highlight w:val="none"/>
          <w:lang w:eastAsia="zh-CN"/>
          <w:rPrChange w:id="2772" w:author="五辰" w:date="2025-09-23T11:23:18Z">
            <w:rPr>
              <w:rFonts w:hint="eastAsia" w:ascii="宋体" w:hAnsi="宋体" w:eastAsia="宋体" w:cs="宋体"/>
              <w:spacing w:val="-2"/>
              <w:sz w:val="21"/>
              <w:szCs w:val="21"/>
              <w:lang w:eastAsia="zh-CN"/>
            </w:rPr>
          </w:rPrChange>
        </w:rPr>
      </w:pPr>
      <w:r>
        <w:rPr>
          <w:rFonts w:hint="eastAsia" w:ascii="宋体" w:hAnsi="宋体" w:eastAsia="宋体" w:cs="宋体"/>
          <w:spacing w:val="-3"/>
          <w:sz w:val="21"/>
          <w:szCs w:val="21"/>
          <w:highlight w:val="none"/>
          <w:lang w:eastAsia="zh-CN"/>
          <w:rPrChange w:id="2773" w:author="五辰" w:date="2025-09-23T11:23:18Z">
            <w:rPr>
              <w:rFonts w:hint="eastAsia" w:ascii="宋体" w:hAnsi="宋体" w:eastAsia="宋体" w:cs="宋体"/>
              <w:spacing w:val="-3"/>
              <w:sz w:val="21"/>
              <w:szCs w:val="21"/>
              <w:lang w:eastAsia="zh-CN"/>
            </w:rPr>
          </w:rPrChange>
        </w:rPr>
        <w:t>（</w:t>
      </w:r>
      <w:r>
        <w:rPr>
          <w:rFonts w:hint="eastAsia" w:ascii="宋体" w:hAnsi="宋体" w:eastAsia="宋体" w:cs="宋体"/>
          <w:spacing w:val="-3"/>
          <w:sz w:val="21"/>
          <w:szCs w:val="21"/>
          <w:highlight w:val="none"/>
          <w:lang w:val="en-US" w:eastAsia="zh-CN"/>
          <w:rPrChange w:id="2774" w:author="五辰" w:date="2025-09-23T11:23:18Z">
            <w:rPr>
              <w:rFonts w:hint="eastAsia" w:ascii="宋体" w:hAnsi="宋体" w:eastAsia="宋体" w:cs="宋体"/>
              <w:spacing w:val="-3"/>
              <w:sz w:val="21"/>
              <w:szCs w:val="21"/>
              <w:lang w:val="en-US" w:eastAsia="zh-CN"/>
            </w:rPr>
          </w:rPrChange>
        </w:rPr>
        <w:t>11</w:t>
      </w:r>
      <w:r>
        <w:rPr>
          <w:rFonts w:hint="eastAsia" w:ascii="宋体" w:hAnsi="宋体" w:eastAsia="宋体" w:cs="宋体"/>
          <w:spacing w:val="-3"/>
          <w:sz w:val="21"/>
          <w:szCs w:val="21"/>
          <w:highlight w:val="none"/>
          <w:lang w:eastAsia="zh-CN"/>
          <w:rPrChange w:id="2775" w:author="五辰" w:date="2025-09-23T11:23:18Z">
            <w:rPr>
              <w:rFonts w:hint="eastAsia" w:ascii="宋体" w:hAnsi="宋体" w:eastAsia="宋体" w:cs="宋体"/>
              <w:spacing w:val="-3"/>
              <w:sz w:val="21"/>
              <w:szCs w:val="21"/>
              <w:lang w:eastAsia="zh-CN"/>
            </w:rPr>
          </w:rPrChange>
        </w:rPr>
        <w:t>）本项目为专门面向中小企业项目，投标人须为中型企业或者小型、微型企业或监狱企业或残疾人福利性单位。</w:t>
      </w:r>
      <w:r>
        <w:rPr>
          <w:rFonts w:ascii="宋体" w:hAnsi="宋体" w:eastAsia="宋体" w:cs="宋体"/>
          <w:b/>
          <w:bCs/>
          <w:spacing w:val="-2"/>
          <w:sz w:val="21"/>
          <w:szCs w:val="21"/>
          <w:highlight w:val="none"/>
          <w:rPrChange w:id="2776" w:author="五辰" w:date="2025-09-23T11:23:18Z">
            <w:rPr>
              <w:rFonts w:ascii="宋体" w:hAnsi="宋体" w:eastAsia="宋体" w:cs="宋体"/>
              <w:b/>
              <w:bCs/>
              <w:spacing w:val="-2"/>
              <w:sz w:val="21"/>
              <w:szCs w:val="21"/>
            </w:rPr>
          </w:rPrChange>
        </w:rPr>
        <w:t>（提供</w:t>
      </w:r>
      <w:r>
        <w:rPr>
          <w:rFonts w:hint="eastAsia" w:ascii="宋体" w:hAnsi="宋体" w:eastAsia="宋体" w:cs="宋体"/>
          <w:b/>
          <w:bCs/>
          <w:spacing w:val="-2"/>
          <w:sz w:val="21"/>
          <w:szCs w:val="21"/>
          <w:highlight w:val="none"/>
          <w:lang w:val="en-US" w:eastAsia="zh-CN"/>
          <w:rPrChange w:id="2777" w:author="五辰" w:date="2025-09-23T11:23:18Z">
            <w:rPr>
              <w:rFonts w:hint="eastAsia" w:ascii="宋体" w:hAnsi="宋体" w:eastAsia="宋体" w:cs="宋体"/>
              <w:b/>
              <w:bCs/>
              <w:spacing w:val="-2"/>
              <w:sz w:val="21"/>
              <w:szCs w:val="21"/>
              <w:lang w:val="en-US" w:eastAsia="zh-CN"/>
            </w:rPr>
          </w:rPrChange>
        </w:rPr>
        <w:t>声明函</w:t>
      </w:r>
      <w:r>
        <w:rPr>
          <w:rFonts w:ascii="宋体" w:hAnsi="宋体" w:eastAsia="宋体" w:cs="宋体"/>
          <w:b/>
          <w:bCs/>
          <w:spacing w:val="2"/>
          <w:sz w:val="21"/>
          <w:szCs w:val="21"/>
          <w:highlight w:val="none"/>
          <w:rPrChange w:id="2778" w:author="五辰" w:date="2025-09-23T11:23:18Z">
            <w:rPr>
              <w:rFonts w:ascii="宋体" w:hAnsi="宋体" w:eastAsia="宋体" w:cs="宋体"/>
              <w:b/>
              <w:bCs/>
              <w:spacing w:val="2"/>
              <w:sz w:val="21"/>
              <w:szCs w:val="21"/>
            </w:rPr>
          </w:rPrChange>
        </w:rPr>
        <w:t>）</w:t>
      </w:r>
      <w:r>
        <w:rPr>
          <w:rFonts w:hint="eastAsia" w:ascii="宋体" w:hAnsi="宋体" w:eastAsia="宋体" w:cs="宋体"/>
          <w:spacing w:val="-3"/>
          <w:sz w:val="21"/>
          <w:szCs w:val="21"/>
          <w:highlight w:val="none"/>
          <w:lang w:eastAsia="zh-CN"/>
          <w:rPrChange w:id="2779" w:author="五辰" w:date="2025-09-23T11:23:18Z">
            <w:rPr>
              <w:rFonts w:hint="eastAsia" w:ascii="宋体" w:hAnsi="宋体" w:eastAsia="宋体" w:cs="宋体"/>
              <w:spacing w:val="-3"/>
              <w:sz w:val="21"/>
              <w:szCs w:val="21"/>
              <w:lang w:eastAsia="zh-CN"/>
            </w:rPr>
          </w:rPrChange>
        </w:rPr>
        <w:t>。</w:t>
      </w:r>
    </w:p>
    <w:p w14:paraId="5BD01DA5">
      <w:pPr>
        <w:spacing w:line="271" w:lineRule="auto"/>
        <w:rPr>
          <w:rFonts w:ascii="宋体" w:hAnsi="宋体" w:eastAsia="宋体" w:cs="宋体"/>
          <w:sz w:val="21"/>
          <w:szCs w:val="21"/>
          <w:highlight w:val="none"/>
          <w:rPrChange w:id="2780" w:author="五辰" w:date="2025-09-23T11:23:18Z">
            <w:rPr>
              <w:rFonts w:ascii="宋体" w:hAnsi="宋体" w:eastAsia="宋体" w:cs="宋体"/>
              <w:sz w:val="21"/>
              <w:szCs w:val="21"/>
            </w:rPr>
          </w:rPrChange>
        </w:rPr>
        <w:sectPr>
          <w:footerReference r:id="rId38" w:type="default"/>
          <w:pgSz w:w="11907" w:h="16840"/>
          <w:pgMar w:top="1426" w:right="1741" w:bottom="1440" w:left="1786" w:header="0" w:footer="993" w:gutter="0"/>
          <w:pgNumType w:fmt="numberInDash"/>
          <w:cols w:space="720" w:num="1"/>
        </w:sectPr>
      </w:pPr>
    </w:p>
    <w:p w14:paraId="6D5630A6">
      <w:pPr>
        <w:spacing w:before="48" w:line="219" w:lineRule="auto"/>
        <w:ind w:left="3451"/>
        <w:rPr>
          <w:rFonts w:ascii="宋体" w:hAnsi="宋体" w:eastAsia="宋体" w:cs="宋体"/>
          <w:sz w:val="21"/>
          <w:szCs w:val="21"/>
          <w:highlight w:val="none"/>
          <w:rPrChange w:id="2781" w:author="五辰" w:date="2025-09-23T11:23:18Z">
            <w:rPr>
              <w:rFonts w:ascii="宋体" w:hAnsi="宋体" w:eastAsia="宋体" w:cs="宋体"/>
              <w:sz w:val="21"/>
              <w:szCs w:val="21"/>
            </w:rPr>
          </w:rPrChange>
        </w:rPr>
      </w:pPr>
      <w:r>
        <w:rPr>
          <w:rFonts w:ascii="宋体" w:hAnsi="宋体" w:eastAsia="宋体" w:cs="宋体"/>
          <w:b/>
          <w:bCs/>
          <w:spacing w:val="-4"/>
          <w:sz w:val="21"/>
          <w:szCs w:val="21"/>
          <w:highlight w:val="none"/>
          <w:rPrChange w:id="2782" w:author="五辰" w:date="2025-09-23T11:23:18Z">
            <w:rPr>
              <w:rFonts w:ascii="宋体" w:hAnsi="宋体" w:eastAsia="宋体" w:cs="宋体"/>
              <w:b/>
              <w:bCs/>
              <w:spacing w:val="-4"/>
              <w:sz w:val="21"/>
              <w:szCs w:val="21"/>
            </w:rPr>
          </w:rPrChange>
        </w:rPr>
        <w:t>七、技术方案</w:t>
      </w:r>
    </w:p>
    <w:p w14:paraId="1FA4E366">
      <w:pPr>
        <w:pStyle w:val="5"/>
        <w:spacing w:line="283" w:lineRule="auto"/>
        <w:rPr>
          <w:sz w:val="21"/>
          <w:szCs w:val="21"/>
          <w:highlight w:val="none"/>
          <w:rPrChange w:id="2783" w:author="五辰" w:date="2025-09-23T11:23:18Z">
            <w:rPr>
              <w:sz w:val="21"/>
              <w:szCs w:val="21"/>
            </w:rPr>
          </w:rPrChange>
        </w:rPr>
      </w:pPr>
    </w:p>
    <w:p w14:paraId="71FDE3A7">
      <w:pPr>
        <w:pStyle w:val="5"/>
        <w:spacing w:line="284" w:lineRule="auto"/>
        <w:rPr>
          <w:sz w:val="21"/>
          <w:szCs w:val="21"/>
          <w:highlight w:val="none"/>
          <w:rPrChange w:id="2784" w:author="五辰" w:date="2025-09-23T11:23:18Z">
            <w:rPr>
              <w:sz w:val="21"/>
              <w:szCs w:val="21"/>
            </w:rPr>
          </w:rPrChange>
        </w:rPr>
      </w:pPr>
    </w:p>
    <w:p w14:paraId="1323A7C7">
      <w:pPr>
        <w:spacing w:before="78" w:line="219" w:lineRule="auto"/>
        <w:ind w:left="23"/>
        <w:rPr>
          <w:rFonts w:ascii="宋体" w:hAnsi="宋体" w:eastAsia="宋体" w:cs="宋体"/>
          <w:sz w:val="21"/>
          <w:szCs w:val="21"/>
          <w:highlight w:val="none"/>
          <w:rPrChange w:id="2785"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786" w:author="五辰" w:date="2025-09-23T11:23:18Z">
            <w:rPr>
              <w:rFonts w:ascii="宋体" w:hAnsi="宋体" w:eastAsia="宋体" w:cs="宋体"/>
              <w:spacing w:val="-1"/>
              <w:sz w:val="21"/>
              <w:szCs w:val="21"/>
            </w:rPr>
          </w:rPrChange>
        </w:rPr>
        <w:t>包括但不限于以下内容：</w:t>
      </w:r>
    </w:p>
    <w:p w14:paraId="27EA6713">
      <w:pPr>
        <w:spacing w:before="183" w:line="219" w:lineRule="auto"/>
        <w:ind w:left="41"/>
        <w:rPr>
          <w:rFonts w:ascii="宋体" w:hAnsi="宋体" w:eastAsia="宋体" w:cs="宋体"/>
          <w:sz w:val="21"/>
          <w:szCs w:val="21"/>
          <w:highlight w:val="none"/>
          <w:rPrChange w:id="2787" w:author="五辰" w:date="2025-09-23T11:23:18Z">
            <w:rPr>
              <w:rFonts w:ascii="宋体" w:hAnsi="宋体" w:eastAsia="宋体" w:cs="宋体"/>
              <w:sz w:val="21"/>
              <w:szCs w:val="21"/>
            </w:rPr>
          </w:rPrChange>
        </w:rPr>
      </w:pPr>
      <w:r>
        <w:rPr>
          <w:rFonts w:ascii="宋体" w:hAnsi="宋体" w:eastAsia="宋体" w:cs="宋体"/>
          <w:spacing w:val="-5"/>
          <w:sz w:val="21"/>
          <w:szCs w:val="21"/>
          <w:highlight w:val="none"/>
          <w:rPrChange w:id="2788" w:author="五辰" w:date="2025-09-23T11:23:18Z">
            <w:rPr>
              <w:rFonts w:ascii="宋体" w:hAnsi="宋体" w:eastAsia="宋体" w:cs="宋体"/>
              <w:spacing w:val="-5"/>
              <w:sz w:val="21"/>
              <w:szCs w:val="21"/>
            </w:rPr>
          </w:rPrChange>
        </w:rPr>
        <w:t>1、服务方案</w:t>
      </w:r>
    </w:p>
    <w:p w14:paraId="1298BE2C">
      <w:pPr>
        <w:spacing w:before="180" w:line="220" w:lineRule="auto"/>
        <w:ind w:left="26"/>
        <w:rPr>
          <w:rFonts w:ascii="宋体" w:hAnsi="宋体" w:eastAsia="宋体" w:cs="宋体"/>
          <w:sz w:val="21"/>
          <w:szCs w:val="21"/>
          <w:highlight w:val="none"/>
          <w:rPrChange w:id="2789"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2790" w:author="五辰" w:date="2025-09-23T11:23:18Z">
            <w:rPr>
              <w:rFonts w:ascii="宋体" w:hAnsi="宋体" w:eastAsia="宋体" w:cs="宋体"/>
              <w:spacing w:val="-2"/>
              <w:sz w:val="21"/>
              <w:szCs w:val="21"/>
            </w:rPr>
          </w:rPrChange>
        </w:rPr>
        <w:t>2、项目进度计划安排</w:t>
      </w:r>
    </w:p>
    <w:p w14:paraId="181C5C73">
      <w:pPr>
        <w:spacing w:before="182" w:line="219" w:lineRule="auto"/>
        <w:ind w:left="28"/>
        <w:rPr>
          <w:rFonts w:ascii="宋体" w:hAnsi="宋体" w:eastAsia="宋体" w:cs="宋体"/>
          <w:sz w:val="21"/>
          <w:szCs w:val="21"/>
          <w:highlight w:val="none"/>
          <w:rPrChange w:id="2791"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2792" w:author="五辰" w:date="2025-09-23T11:23:18Z">
            <w:rPr>
              <w:rFonts w:ascii="宋体" w:hAnsi="宋体" w:eastAsia="宋体" w:cs="宋体"/>
              <w:spacing w:val="-2"/>
              <w:sz w:val="21"/>
              <w:szCs w:val="21"/>
            </w:rPr>
          </w:rPrChange>
        </w:rPr>
        <w:t>3、服务质量保障措施</w:t>
      </w:r>
    </w:p>
    <w:p w14:paraId="777802BB">
      <w:pPr>
        <w:spacing w:before="180" w:line="221" w:lineRule="auto"/>
        <w:ind w:left="22"/>
        <w:rPr>
          <w:rFonts w:ascii="宋体" w:hAnsi="宋体" w:eastAsia="宋体" w:cs="宋体"/>
          <w:sz w:val="21"/>
          <w:szCs w:val="21"/>
          <w:highlight w:val="none"/>
          <w:rPrChange w:id="2793"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2794" w:author="五辰" w:date="2025-09-23T11:23:18Z">
            <w:rPr>
              <w:rFonts w:ascii="宋体" w:hAnsi="宋体" w:eastAsia="宋体" w:cs="宋体"/>
              <w:spacing w:val="-2"/>
              <w:sz w:val="21"/>
              <w:szCs w:val="21"/>
            </w:rPr>
          </w:rPrChange>
        </w:rPr>
        <w:t>4、人员配置</w:t>
      </w:r>
    </w:p>
    <w:p w14:paraId="2F52B315">
      <w:pPr>
        <w:spacing w:before="181" w:line="219" w:lineRule="auto"/>
        <w:ind w:left="28"/>
        <w:rPr>
          <w:rFonts w:ascii="宋体" w:hAnsi="宋体" w:eastAsia="宋体" w:cs="宋体"/>
          <w:sz w:val="21"/>
          <w:szCs w:val="21"/>
          <w:highlight w:val="none"/>
          <w:rPrChange w:id="2795"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2796" w:author="五辰" w:date="2025-09-23T11:23:18Z">
            <w:rPr>
              <w:rFonts w:ascii="宋体" w:hAnsi="宋体" w:eastAsia="宋体" w:cs="宋体"/>
              <w:spacing w:val="-1"/>
              <w:sz w:val="21"/>
              <w:szCs w:val="21"/>
            </w:rPr>
          </w:rPrChange>
        </w:rPr>
        <w:t>5、项目重点难点分析及解决方案</w:t>
      </w:r>
    </w:p>
    <w:p w14:paraId="250873E8">
      <w:pPr>
        <w:spacing w:before="183" w:line="220" w:lineRule="auto"/>
        <w:ind w:left="25"/>
        <w:rPr>
          <w:rFonts w:ascii="宋体" w:hAnsi="宋体" w:eastAsia="宋体" w:cs="宋体"/>
          <w:sz w:val="21"/>
          <w:szCs w:val="21"/>
          <w:highlight w:val="none"/>
          <w:rPrChange w:id="2797"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2798" w:author="五辰" w:date="2025-09-23T11:23:18Z">
            <w:rPr>
              <w:rFonts w:ascii="宋体" w:hAnsi="宋体" w:eastAsia="宋体" w:cs="宋体"/>
              <w:spacing w:val="-2"/>
              <w:sz w:val="21"/>
              <w:szCs w:val="21"/>
            </w:rPr>
          </w:rPrChange>
        </w:rPr>
        <w:t>6、应急预案</w:t>
      </w:r>
    </w:p>
    <w:p w14:paraId="55CD2809">
      <w:pPr>
        <w:spacing w:before="180" w:line="220" w:lineRule="auto"/>
        <w:ind w:left="29"/>
        <w:rPr>
          <w:rFonts w:ascii="宋体" w:hAnsi="宋体" w:eastAsia="宋体" w:cs="宋体"/>
          <w:sz w:val="21"/>
          <w:szCs w:val="21"/>
          <w:highlight w:val="none"/>
          <w:rPrChange w:id="2799"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2800" w:author="五辰" w:date="2025-09-23T11:23:18Z">
            <w:rPr>
              <w:rFonts w:ascii="宋体" w:hAnsi="宋体" w:eastAsia="宋体" w:cs="宋体"/>
              <w:spacing w:val="-3"/>
              <w:sz w:val="21"/>
              <w:szCs w:val="21"/>
            </w:rPr>
          </w:rPrChange>
        </w:rPr>
        <w:t>7、合理化建议</w:t>
      </w:r>
    </w:p>
    <w:p w14:paraId="6C1EF8E2">
      <w:pPr>
        <w:spacing w:before="179" w:line="220" w:lineRule="auto"/>
        <w:ind w:left="24"/>
        <w:rPr>
          <w:rFonts w:ascii="宋体" w:hAnsi="宋体" w:eastAsia="宋体" w:cs="宋体"/>
          <w:sz w:val="21"/>
          <w:szCs w:val="21"/>
          <w:highlight w:val="none"/>
          <w:rPrChange w:id="2801"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2802" w:author="五辰" w:date="2025-09-23T11:23:18Z">
            <w:rPr>
              <w:rFonts w:ascii="宋体" w:hAnsi="宋体" w:eastAsia="宋体" w:cs="宋体"/>
              <w:spacing w:val="-2"/>
              <w:sz w:val="21"/>
              <w:szCs w:val="21"/>
            </w:rPr>
          </w:rPrChange>
        </w:rPr>
        <w:t>8、保密措施</w:t>
      </w:r>
    </w:p>
    <w:p w14:paraId="60EAF352">
      <w:pPr>
        <w:spacing w:before="183" w:line="219" w:lineRule="auto"/>
        <w:ind w:left="24"/>
        <w:rPr>
          <w:rFonts w:ascii="宋体" w:hAnsi="宋体" w:eastAsia="宋体" w:cs="宋体"/>
          <w:sz w:val="21"/>
          <w:szCs w:val="21"/>
          <w:highlight w:val="none"/>
          <w:rPrChange w:id="2803"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2804" w:author="五辰" w:date="2025-09-23T11:23:18Z">
            <w:rPr>
              <w:rFonts w:ascii="宋体" w:hAnsi="宋体" w:eastAsia="宋体" w:cs="宋体"/>
              <w:spacing w:val="-2"/>
              <w:sz w:val="21"/>
              <w:szCs w:val="21"/>
            </w:rPr>
          </w:rPrChange>
        </w:rPr>
        <w:t>9、服务承诺</w:t>
      </w:r>
    </w:p>
    <w:p w14:paraId="289970C6">
      <w:pPr>
        <w:spacing w:line="219" w:lineRule="auto"/>
        <w:rPr>
          <w:rFonts w:ascii="宋体" w:hAnsi="宋体" w:eastAsia="宋体" w:cs="宋体"/>
          <w:sz w:val="21"/>
          <w:szCs w:val="21"/>
          <w:highlight w:val="none"/>
          <w:rPrChange w:id="2805" w:author="五辰" w:date="2025-09-23T11:23:18Z">
            <w:rPr>
              <w:rFonts w:ascii="宋体" w:hAnsi="宋体" w:eastAsia="宋体" w:cs="宋体"/>
              <w:sz w:val="21"/>
              <w:szCs w:val="21"/>
            </w:rPr>
          </w:rPrChange>
        </w:rPr>
        <w:sectPr>
          <w:footerReference r:id="rId39" w:type="default"/>
          <w:pgSz w:w="11907" w:h="16840"/>
          <w:pgMar w:top="1426" w:right="1786" w:bottom="1156" w:left="1786" w:header="0" w:footer="993" w:gutter="0"/>
          <w:pgNumType w:fmt="numberInDash"/>
          <w:cols w:space="720" w:num="1"/>
        </w:sectPr>
      </w:pPr>
    </w:p>
    <w:p w14:paraId="6AAE91AD">
      <w:pPr>
        <w:spacing w:after="120"/>
        <w:jc w:val="both"/>
        <w:outlineLvl w:val="0"/>
        <w:rPr>
          <w:rFonts w:hint="eastAsia" w:ascii="宋体" w:hAnsi="宋体" w:eastAsia="宋体" w:cs="宋体"/>
          <w:b/>
          <w:sz w:val="21"/>
          <w:szCs w:val="21"/>
          <w:highlight w:val="none"/>
          <w:lang w:eastAsia="zh-CN"/>
        </w:rPr>
      </w:pPr>
      <w:bookmarkStart w:id="19" w:name="_Toc1959"/>
      <w:bookmarkStart w:id="20" w:name="_Toc24665"/>
      <w:bookmarkStart w:id="21" w:name="_Toc18667"/>
      <w:r>
        <w:rPr>
          <w:rFonts w:hint="eastAsia" w:ascii="宋体" w:hAnsi="宋体" w:eastAsia="宋体" w:cs="宋体"/>
          <w:b/>
          <w:sz w:val="21"/>
          <w:szCs w:val="21"/>
          <w:highlight w:val="none"/>
        </w:rPr>
        <w:t>附表1</w:t>
      </w:r>
      <w:bookmarkEnd w:id="19"/>
      <w:bookmarkEnd w:id="20"/>
      <w:bookmarkEnd w:id="21"/>
    </w:p>
    <w:p w14:paraId="407D3F10">
      <w:pPr>
        <w:spacing w:after="120"/>
        <w:jc w:val="center"/>
        <w:outlineLvl w:val="0"/>
        <w:rPr>
          <w:rFonts w:ascii="宋体" w:hAnsi="宋体"/>
          <w:b/>
          <w:sz w:val="21"/>
          <w:szCs w:val="21"/>
          <w:highlight w:val="none"/>
          <w:rPrChange w:id="2806" w:author="五辰" w:date="2025-09-23T11:23:18Z">
            <w:rPr>
              <w:rFonts w:ascii="宋体" w:hAnsi="宋体"/>
              <w:b/>
              <w:sz w:val="21"/>
              <w:szCs w:val="21"/>
            </w:rPr>
          </w:rPrChange>
        </w:rPr>
      </w:pPr>
      <w:r>
        <w:rPr>
          <w:rFonts w:hint="eastAsia" w:ascii="宋体" w:hAnsi="宋体"/>
          <w:b/>
          <w:sz w:val="21"/>
          <w:szCs w:val="21"/>
          <w:highlight w:val="none"/>
          <w:rPrChange w:id="2807" w:author="五辰" w:date="2025-09-23T11:23:18Z">
            <w:rPr>
              <w:rFonts w:hint="eastAsia" w:ascii="宋体" w:hAnsi="宋体"/>
              <w:b/>
              <w:sz w:val="21"/>
              <w:szCs w:val="21"/>
            </w:rPr>
          </w:rPrChange>
        </w:rPr>
        <w:t>拟派技术及主要人员配备计划表</w:t>
      </w:r>
    </w:p>
    <w:p w14:paraId="15DA0BC1">
      <w:pPr>
        <w:spacing w:line="360" w:lineRule="auto"/>
        <w:ind w:left="0"/>
        <w:rPr>
          <w:rFonts w:ascii="宋体" w:hAnsi="宋体"/>
          <w:b/>
          <w:sz w:val="21"/>
          <w:szCs w:val="21"/>
          <w:highlight w:val="none"/>
          <w:rPrChange w:id="2808" w:author="五辰" w:date="2025-09-23T11:23:18Z">
            <w:rPr>
              <w:rFonts w:ascii="宋体" w:hAnsi="宋体"/>
              <w:b/>
              <w:sz w:val="21"/>
              <w:szCs w:val="21"/>
            </w:rPr>
          </w:rPrChange>
        </w:rPr>
      </w:pPr>
      <w:r>
        <w:rPr>
          <w:rFonts w:hint="eastAsia" w:ascii="宋体" w:hAnsi="宋体"/>
          <w:b/>
          <w:sz w:val="21"/>
          <w:szCs w:val="21"/>
          <w:highlight w:val="none"/>
          <w:rPrChange w:id="2809" w:author="五辰" w:date="2025-09-23T11:23:18Z">
            <w:rPr>
              <w:rFonts w:hint="eastAsia" w:ascii="宋体" w:hAnsi="宋体"/>
              <w:b/>
              <w:sz w:val="21"/>
              <w:szCs w:val="21"/>
            </w:rPr>
          </w:rPrChange>
        </w:rPr>
        <w:t>响应单位：</w:t>
      </w:r>
    </w:p>
    <w:tbl>
      <w:tblPr>
        <w:tblStyle w:val="11"/>
        <w:tblW w:w="900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320"/>
        <w:gridCol w:w="934"/>
        <w:gridCol w:w="1034"/>
        <w:gridCol w:w="1094"/>
        <w:gridCol w:w="901"/>
        <w:gridCol w:w="1388"/>
        <w:gridCol w:w="1567"/>
      </w:tblGrid>
      <w:tr w14:paraId="2E26AF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765" w:type="dxa"/>
            <w:vAlign w:val="center"/>
          </w:tcPr>
          <w:p w14:paraId="3E583E82">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10" w:author="五辰" w:date="2025-09-23T11:23:18Z">
                  <w:rPr>
                    <w:rFonts w:ascii="宋体" w:hAnsi="宋体"/>
                    <w:color w:val="auto"/>
                    <w:kern w:val="2"/>
                    <w:sz w:val="21"/>
                    <w:szCs w:val="21"/>
                  </w:rPr>
                </w:rPrChange>
              </w:rPr>
            </w:pPr>
            <w:r>
              <w:rPr>
                <w:rFonts w:ascii="宋体" w:hAnsi="宋体"/>
                <w:color w:val="auto"/>
                <w:kern w:val="2"/>
                <w:sz w:val="21"/>
                <w:szCs w:val="21"/>
                <w:highlight w:val="none"/>
                <w:rPrChange w:id="2811" w:author="五辰" w:date="2025-09-23T11:23:18Z">
                  <w:rPr>
                    <w:rFonts w:ascii="宋体" w:hAnsi="宋体"/>
                    <w:color w:val="auto"/>
                    <w:kern w:val="2"/>
                    <w:sz w:val="21"/>
                    <w:szCs w:val="21"/>
                  </w:rPr>
                </w:rPrChange>
              </w:rPr>
              <w:t>序号</w:t>
            </w:r>
          </w:p>
        </w:tc>
        <w:tc>
          <w:tcPr>
            <w:tcW w:w="1320" w:type="dxa"/>
            <w:vAlign w:val="center"/>
          </w:tcPr>
          <w:p w14:paraId="7C79EAD3">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12" w:author="五辰" w:date="2025-09-23T11:23:18Z">
                  <w:rPr>
                    <w:rFonts w:ascii="宋体" w:hAnsi="宋体"/>
                    <w:color w:val="auto"/>
                    <w:kern w:val="2"/>
                    <w:sz w:val="21"/>
                    <w:szCs w:val="21"/>
                  </w:rPr>
                </w:rPrChange>
              </w:rPr>
            </w:pPr>
            <w:r>
              <w:rPr>
                <w:rFonts w:ascii="宋体" w:hAnsi="宋体"/>
                <w:color w:val="auto"/>
                <w:kern w:val="2"/>
                <w:sz w:val="21"/>
                <w:szCs w:val="21"/>
                <w:highlight w:val="none"/>
                <w:rPrChange w:id="2813" w:author="五辰" w:date="2025-09-23T11:23:18Z">
                  <w:rPr>
                    <w:rFonts w:ascii="宋体" w:hAnsi="宋体"/>
                    <w:color w:val="auto"/>
                    <w:kern w:val="2"/>
                    <w:sz w:val="21"/>
                    <w:szCs w:val="21"/>
                  </w:rPr>
                </w:rPrChange>
              </w:rPr>
              <w:t>姓名</w:t>
            </w:r>
          </w:p>
        </w:tc>
        <w:tc>
          <w:tcPr>
            <w:tcW w:w="934" w:type="dxa"/>
            <w:vAlign w:val="center"/>
          </w:tcPr>
          <w:p w14:paraId="0E336AE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14" w:author="五辰" w:date="2025-09-23T11:23:18Z">
                  <w:rPr>
                    <w:rFonts w:ascii="宋体" w:hAnsi="宋体"/>
                    <w:color w:val="auto"/>
                    <w:kern w:val="2"/>
                    <w:sz w:val="21"/>
                    <w:szCs w:val="21"/>
                  </w:rPr>
                </w:rPrChange>
              </w:rPr>
            </w:pPr>
            <w:r>
              <w:rPr>
                <w:rFonts w:ascii="宋体" w:hAnsi="宋体"/>
                <w:color w:val="auto"/>
                <w:kern w:val="2"/>
                <w:sz w:val="21"/>
                <w:szCs w:val="21"/>
                <w:highlight w:val="none"/>
                <w:rPrChange w:id="2815" w:author="五辰" w:date="2025-09-23T11:23:18Z">
                  <w:rPr>
                    <w:rFonts w:ascii="宋体" w:hAnsi="宋体"/>
                    <w:color w:val="auto"/>
                    <w:kern w:val="2"/>
                    <w:sz w:val="21"/>
                    <w:szCs w:val="21"/>
                  </w:rPr>
                </w:rPrChange>
              </w:rPr>
              <w:t>年龄</w:t>
            </w:r>
          </w:p>
        </w:tc>
        <w:tc>
          <w:tcPr>
            <w:tcW w:w="1034" w:type="dxa"/>
            <w:vAlign w:val="center"/>
          </w:tcPr>
          <w:p w14:paraId="4D2D2F14">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16" w:author="五辰" w:date="2025-09-23T11:23:18Z">
                  <w:rPr>
                    <w:rFonts w:ascii="宋体" w:hAnsi="宋体"/>
                    <w:color w:val="auto"/>
                    <w:kern w:val="2"/>
                    <w:sz w:val="21"/>
                    <w:szCs w:val="21"/>
                  </w:rPr>
                </w:rPrChange>
              </w:rPr>
            </w:pPr>
            <w:r>
              <w:rPr>
                <w:rFonts w:ascii="宋体" w:hAnsi="宋体"/>
                <w:color w:val="auto"/>
                <w:kern w:val="2"/>
                <w:sz w:val="21"/>
                <w:szCs w:val="21"/>
                <w:highlight w:val="none"/>
                <w:rPrChange w:id="2817" w:author="五辰" w:date="2025-09-23T11:23:18Z">
                  <w:rPr>
                    <w:rFonts w:ascii="宋体" w:hAnsi="宋体"/>
                    <w:color w:val="auto"/>
                    <w:kern w:val="2"/>
                    <w:sz w:val="21"/>
                    <w:szCs w:val="21"/>
                  </w:rPr>
                </w:rPrChange>
              </w:rPr>
              <w:t>性别</w:t>
            </w:r>
          </w:p>
        </w:tc>
        <w:tc>
          <w:tcPr>
            <w:tcW w:w="1094" w:type="dxa"/>
            <w:vAlign w:val="center"/>
          </w:tcPr>
          <w:p w14:paraId="366F9E5F">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18" w:author="五辰" w:date="2025-09-23T11:23:18Z">
                  <w:rPr>
                    <w:rFonts w:ascii="宋体" w:hAnsi="宋体"/>
                    <w:color w:val="auto"/>
                    <w:kern w:val="2"/>
                    <w:sz w:val="21"/>
                    <w:szCs w:val="21"/>
                  </w:rPr>
                </w:rPrChange>
              </w:rPr>
            </w:pPr>
            <w:r>
              <w:rPr>
                <w:rFonts w:ascii="宋体" w:hAnsi="宋体"/>
                <w:color w:val="auto"/>
                <w:kern w:val="2"/>
                <w:sz w:val="21"/>
                <w:szCs w:val="21"/>
                <w:highlight w:val="none"/>
                <w:rPrChange w:id="2819" w:author="五辰" w:date="2025-09-23T11:23:18Z">
                  <w:rPr>
                    <w:rFonts w:ascii="宋体" w:hAnsi="宋体"/>
                    <w:color w:val="auto"/>
                    <w:kern w:val="2"/>
                    <w:sz w:val="21"/>
                    <w:szCs w:val="21"/>
                  </w:rPr>
                </w:rPrChange>
              </w:rPr>
              <w:t>学历</w:t>
            </w:r>
          </w:p>
        </w:tc>
        <w:tc>
          <w:tcPr>
            <w:tcW w:w="901" w:type="dxa"/>
            <w:vAlign w:val="center"/>
          </w:tcPr>
          <w:p w14:paraId="5218D42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20" w:author="五辰" w:date="2025-09-23T11:23:18Z">
                  <w:rPr>
                    <w:rFonts w:ascii="宋体" w:hAnsi="宋体"/>
                    <w:color w:val="auto"/>
                    <w:kern w:val="2"/>
                    <w:sz w:val="21"/>
                    <w:szCs w:val="21"/>
                  </w:rPr>
                </w:rPrChange>
              </w:rPr>
            </w:pPr>
            <w:r>
              <w:rPr>
                <w:rFonts w:ascii="宋体" w:hAnsi="宋体"/>
                <w:color w:val="auto"/>
                <w:kern w:val="2"/>
                <w:sz w:val="21"/>
                <w:szCs w:val="21"/>
                <w:highlight w:val="none"/>
                <w:rPrChange w:id="2821" w:author="五辰" w:date="2025-09-23T11:23:18Z">
                  <w:rPr>
                    <w:rFonts w:ascii="宋体" w:hAnsi="宋体"/>
                    <w:color w:val="auto"/>
                    <w:kern w:val="2"/>
                    <w:sz w:val="21"/>
                    <w:szCs w:val="21"/>
                  </w:rPr>
                </w:rPrChange>
              </w:rPr>
              <w:t>职称</w:t>
            </w:r>
          </w:p>
        </w:tc>
        <w:tc>
          <w:tcPr>
            <w:tcW w:w="1388" w:type="dxa"/>
            <w:vAlign w:val="center"/>
          </w:tcPr>
          <w:p w14:paraId="0C307FC6">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22"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823" w:author="五辰" w:date="2025-09-23T11:23:18Z">
                  <w:rPr>
                    <w:rFonts w:hint="eastAsia" w:ascii="宋体" w:hAnsi="宋体"/>
                    <w:color w:val="auto"/>
                    <w:kern w:val="2"/>
                    <w:sz w:val="21"/>
                    <w:szCs w:val="21"/>
                  </w:rPr>
                </w:rPrChange>
              </w:rPr>
              <w:t>与本</w:t>
            </w:r>
            <w:ins w:id="2824" w:author="五辰" w:date="2025-09-09T10:20:51Z">
              <w:r>
                <w:rPr>
                  <w:rFonts w:hint="eastAsia" w:ascii="宋体" w:hAnsi="宋体" w:eastAsia="宋体"/>
                  <w:color w:val="auto"/>
                  <w:kern w:val="2"/>
                  <w:sz w:val="21"/>
                  <w:szCs w:val="21"/>
                  <w:highlight w:val="none"/>
                  <w:lang w:val="en-US" w:eastAsia="zh-CN"/>
                  <w:rPrChange w:id="2825" w:author="五辰" w:date="2025-09-23T11:23:18Z">
                    <w:rPr>
                      <w:rFonts w:hint="eastAsia" w:ascii="宋体" w:hAnsi="宋体" w:eastAsia="宋体"/>
                      <w:color w:val="auto"/>
                      <w:kern w:val="2"/>
                      <w:sz w:val="21"/>
                      <w:szCs w:val="21"/>
                      <w:lang w:val="en-US" w:eastAsia="zh-CN"/>
                    </w:rPr>
                  </w:rPrChange>
                </w:rPr>
                <w:t>项目</w:t>
              </w:r>
            </w:ins>
            <w:del w:id="2826" w:author="五辰" w:date="2025-09-09T10:20:50Z">
              <w:r>
                <w:rPr>
                  <w:rFonts w:hint="eastAsia" w:ascii="宋体" w:hAnsi="宋体"/>
                  <w:color w:val="auto"/>
                  <w:kern w:val="2"/>
                  <w:sz w:val="21"/>
                  <w:szCs w:val="21"/>
                  <w:highlight w:val="none"/>
                  <w:rPrChange w:id="2827" w:author="五辰" w:date="2025-09-23T11:23:18Z">
                    <w:rPr>
                      <w:rFonts w:hint="eastAsia" w:ascii="宋体" w:hAnsi="宋体"/>
                      <w:color w:val="auto"/>
                      <w:kern w:val="2"/>
                      <w:sz w:val="21"/>
                      <w:szCs w:val="21"/>
                    </w:rPr>
                  </w:rPrChange>
                </w:rPr>
                <w:delText>工</w:delText>
              </w:r>
            </w:del>
            <w:del w:id="2828" w:author="五辰" w:date="2025-09-09T10:20:49Z">
              <w:r>
                <w:rPr>
                  <w:rFonts w:hint="eastAsia" w:ascii="宋体" w:hAnsi="宋体"/>
                  <w:color w:val="auto"/>
                  <w:kern w:val="2"/>
                  <w:sz w:val="21"/>
                  <w:szCs w:val="21"/>
                  <w:highlight w:val="none"/>
                  <w:rPrChange w:id="2829" w:author="五辰" w:date="2025-09-23T11:23:18Z">
                    <w:rPr>
                      <w:rFonts w:hint="eastAsia" w:ascii="宋体" w:hAnsi="宋体"/>
                      <w:color w:val="auto"/>
                      <w:kern w:val="2"/>
                      <w:sz w:val="21"/>
                      <w:szCs w:val="21"/>
                    </w:rPr>
                  </w:rPrChange>
                </w:rPr>
                <w:delText>程</w:delText>
              </w:r>
            </w:del>
          </w:p>
          <w:p w14:paraId="3B1E15FF">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30"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831" w:author="五辰" w:date="2025-09-23T11:23:18Z">
                  <w:rPr>
                    <w:rFonts w:hint="eastAsia" w:ascii="宋体" w:hAnsi="宋体"/>
                    <w:color w:val="auto"/>
                    <w:kern w:val="2"/>
                    <w:sz w:val="21"/>
                    <w:szCs w:val="21"/>
                  </w:rPr>
                </w:rPrChange>
              </w:rPr>
              <w:t>相似经历</w:t>
            </w:r>
          </w:p>
        </w:tc>
        <w:tc>
          <w:tcPr>
            <w:tcW w:w="1567" w:type="dxa"/>
            <w:vAlign w:val="center"/>
          </w:tcPr>
          <w:p w14:paraId="385A47BD">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32"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833" w:author="五辰" w:date="2025-09-23T11:23:18Z">
                  <w:rPr>
                    <w:rFonts w:hint="eastAsia" w:ascii="宋体" w:hAnsi="宋体"/>
                    <w:color w:val="auto"/>
                    <w:kern w:val="2"/>
                    <w:sz w:val="21"/>
                    <w:szCs w:val="21"/>
                  </w:rPr>
                </w:rPrChange>
              </w:rPr>
              <w:t>拟在本</w:t>
            </w:r>
            <w:r>
              <w:rPr>
                <w:rFonts w:hint="eastAsia" w:ascii="宋体" w:hAnsi="宋体"/>
                <w:color w:val="auto"/>
                <w:kern w:val="2"/>
                <w:sz w:val="21"/>
                <w:szCs w:val="21"/>
                <w:highlight w:val="none"/>
                <w:lang w:val="en-US" w:eastAsia="zh-CN"/>
                <w:rPrChange w:id="2834" w:author="五辰" w:date="2025-09-23T11:23:18Z">
                  <w:rPr>
                    <w:rFonts w:hint="eastAsia" w:ascii="宋体" w:hAnsi="宋体"/>
                    <w:color w:val="auto"/>
                    <w:kern w:val="2"/>
                    <w:sz w:val="21"/>
                    <w:szCs w:val="21"/>
                    <w:lang w:val="en-US" w:eastAsia="zh-CN"/>
                  </w:rPr>
                </w:rPrChange>
              </w:rPr>
              <w:t>项</w:t>
            </w:r>
            <w:r>
              <w:rPr>
                <w:rFonts w:hint="eastAsia" w:ascii="宋体" w:hAnsi="宋体"/>
                <w:color w:val="auto"/>
                <w:kern w:val="2"/>
                <w:sz w:val="21"/>
                <w:szCs w:val="21"/>
                <w:highlight w:val="none"/>
                <w:rPrChange w:id="2835" w:author="五辰" w:date="2025-09-23T11:23:18Z">
                  <w:rPr>
                    <w:rFonts w:hint="eastAsia" w:ascii="宋体" w:hAnsi="宋体"/>
                    <w:color w:val="auto"/>
                    <w:kern w:val="2"/>
                    <w:sz w:val="21"/>
                    <w:szCs w:val="21"/>
                  </w:rPr>
                </w:rPrChange>
              </w:rPr>
              <w:t>目担任职务</w:t>
            </w:r>
          </w:p>
        </w:tc>
      </w:tr>
      <w:tr w14:paraId="590140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1336B9E9">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36" w:author="五辰" w:date="2025-09-23T11:23:18Z">
                  <w:rPr>
                    <w:rFonts w:ascii="宋体" w:hAnsi="宋体"/>
                    <w:color w:val="auto"/>
                    <w:kern w:val="2"/>
                    <w:sz w:val="21"/>
                    <w:szCs w:val="21"/>
                  </w:rPr>
                </w:rPrChange>
              </w:rPr>
            </w:pPr>
          </w:p>
        </w:tc>
        <w:tc>
          <w:tcPr>
            <w:tcW w:w="1320" w:type="dxa"/>
            <w:vAlign w:val="center"/>
          </w:tcPr>
          <w:p w14:paraId="0F3379E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37" w:author="五辰" w:date="2025-09-23T11:23:18Z">
                  <w:rPr>
                    <w:rFonts w:ascii="宋体" w:hAnsi="宋体"/>
                    <w:color w:val="auto"/>
                    <w:kern w:val="2"/>
                    <w:sz w:val="21"/>
                    <w:szCs w:val="21"/>
                  </w:rPr>
                </w:rPrChange>
              </w:rPr>
            </w:pPr>
          </w:p>
        </w:tc>
        <w:tc>
          <w:tcPr>
            <w:tcW w:w="934" w:type="dxa"/>
            <w:vAlign w:val="center"/>
          </w:tcPr>
          <w:p w14:paraId="0D73803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38" w:author="五辰" w:date="2025-09-23T11:23:18Z">
                  <w:rPr>
                    <w:rFonts w:ascii="宋体" w:hAnsi="宋体"/>
                    <w:color w:val="auto"/>
                    <w:kern w:val="2"/>
                    <w:sz w:val="21"/>
                    <w:szCs w:val="21"/>
                  </w:rPr>
                </w:rPrChange>
              </w:rPr>
            </w:pPr>
          </w:p>
        </w:tc>
        <w:tc>
          <w:tcPr>
            <w:tcW w:w="1034" w:type="dxa"/>
            <w:vAlign w:val="center"/>
          </w:tcPr>
          <w:p w14:paraId="473205C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39" w:author="五辰" w:date="2025-09-23T11:23:18Z">
                  <w:rPr>
                    <w:rFonts w:ascii="宋体" w:hAnsi="宋体"/>
                    <w:color w:val="auto"/>
                    <w:kern w:val="2"/>
                    <w:sz w:val="21"/>
                    <w:szCs w:val="21"/>
                  </w:rPr>
                </w:rPrChange>
              </w:rPr>
            </w:pPr>
          </w:p>
        </w:tc>
        <w:tc>
          <w:tcPr>
            <w:tcW w:w="1094" w:type="dxa"/>
            <w:vAlign w:val="center"/>
          </w:tcPr>
          <w:p w14:paraId="2435EA98">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0" w:author="五辰" w:date="2025-09-23T11:23:18Z">
                  <w:rPr>
                    <w:rFonts w:ascii="宋体" w:hAnsi="宋体"/>
                    <w:color w:val="auto"/>
                    <w:kern w:val="2"/>
                    <w:sz w:val="21"/>
                    <w:szCs w:val="21"/>
                  </w:rPr>
                </w:rPrChange>
              </w:rPr>
            </w:pPr>
          </w:p>
        </w:tc>
        <w:tc>
          <w:tcPr>
            <w:tcW w:w="901" w:type="dxa"/>
            <w:vAlign w:val="center"/>
          </w:tcPr>
          <w:p w14:paraId="3A10A90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1" w:author="五辰" w:date="2025-09-23T11:23:18Z">
                  <w:rPr>
                    <w:rFonts w:ascii="宋体" w:hAnsi="宋体"/>
                    <w:color w:val="auto"/>
                    <w:kern w:val="2"/>
                    <w:sz w:val="21"/>
                    <w:szCs w:val="21"/>
                  </w:rPr>
                </w:rPrChange>
              </w:rPr>
            </w:pPr>
          </w:p>
        </w:tc>
        <w:tc>
          <w:tcPr>
            <w:tcW w:w="1388" w:type="dxa"/>
            <w:vAlign w:val="center"/>
          </w:tcPr>
          <w:p w14:paraId="615F499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2" w:author="五辰" w:date="2025-09-23T11:23:18Z">
                  <w:rPr>
                    <w:rFonts w:ascii="宋体" w:hAnsi="宋体"/>
                    <w:color w:val="auto"/>
                    <w:kern w:val="2"/>
                    <w:sz w:val="21"/>
                    <w:szCs w:val="21"/>
                  </w:rPr>
                </w:rPrChange>
              </w:rPr>
            </w:pPr>
          </w:p>
        </w:tc>
        <w:tc>
          <w:tcPr>
            <w:tcW w:w="1567" w:type="dxa"/>
            <w:vAlign w:val="center"/>
          </w:tcPr>
          <w:p w14:paraId="6A100BDE">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3" w:author="五辰" w:date="2025-09-23T11:23:18Z">
                  <w:rPr>
                    <w:rFonts w:ascii="宋体" w:hAnsi="宋体"/>
                    <w:color w:val="auto"/>
                    <w:kern w:val="2"/>
                    <w:sz w:val="21"/>
                    <w:szCs w:val="21"/>
                  </w:rPr>
                </w:rPrChange>
              </w:rPr>
            </w:pPr>
          </w:p>
        </w:tc>
      </w:tr>
      <w:tr w14:paraId="508913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4E65596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4" w:author="五辰" w:date="2025-09-23T11:23:18Z">
                  <w:rPr>
                    <w:rFonts w:ascii="宋体" w:hAnsi="宋体"/>
                    <w:color w:val="auto"/>
                    <w:kern w:val="2"/>
                    <w:sz w:val="21"/>
                    <w:szCs w:val="21"/>
                  </w:rPr>
                </w:rPrChange>
              </w:rPr>
            </w:pPr>
          </w:p>
        </w:tc>
        <w:tc>
          <w:tcPr>
            <w:tcW w:w="1320" w:type="dxa"/>
            <w:vAlign w:val="center"/>
          </w:tcPr>
          <w:p w14:paraId="683AFAC8">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5" w:author="五辰" w:date="2025-09-23T11:23:18Z">
                  <w:rPr>
                    <w:rFonts w:ascii="宋体" w:hAnsi="宋体"/>
                    <w:color w:val="auto"/>
                    <w:kern w:val="2"/>
                    <w:sz w:val="21"/>
                    <w:szCs w:val="21"/>
                  </w:rPr>
                </w:rPrChange>
              </w:rPr>
            </w:pPr>
          </w:p>
        </w:tc>
        <w:tc>
          <w:tcPr>
            <w:tcW w:w="934" w:type="dxa"/>
            <w:vAlign w:val="center"/>
          </w:tcPr>
          <w:p w14:paraId="0875F0A6">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6" w:author="五辰" w:date="2025-09-23T11:23:18Z">
                  <w:rPr>
                    <w:rFonts w:ascii="宋体" w:hAnsi="宋体"/>
                    <w:color w:val="auto"/>
                    <w:kern w:val="2"/>
                    <w:sz w:val="21"/>
                    <w:szCs w:val="21"/>
                  </w:rPr>
                </w:rPrChange>
              </w:rPr>
            </w:pPr>
          </w:p>
        </w:tc>
        <w:tc>
          <w:tcPr>
            <w:tcW w:w="1034" w:type="dxa"/>
            <w:vAlign w:val="center"/>
          </w:tcPr>
          <w:p w14:paraId="26234610">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7" w:author="五辰" w:date="2025-09-23T11:23:18Z">
                  <w:rPr>
                    <w:rFonts w:ascii="宋体" w:hAnsi="宋体"/>
                    <w:color w:val="auto"/>
                    <w:kern w:val="2"/>
                    <w:sz w:val="21"/>
                    <w:szCs w:val="21"/>
                  </w:rPr>
                </w:rPrChange>
              </w:rPr>
            </w:pPr>
          </w:p>
        </w:tc>
        <w:tc>
          <w:tcPr>
            <w:tcW w:w="1094" w:type="dxa"/>
            <w:vAlign w:val="center"/>
          </w:tcPr>
          <w:p w14:paraId="144EDFA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8" w:author="五辰" w:date="2025-09-23T11:23:18Z">
                  <w:rPr>
                    <w:rFonts w:ascii="宋体" w:hAnsi="宋体"/>
                    <w:color w:val="auto"/>
                    <w:kern w:val="2"/>
                    <w:sz w:val="21"/>
                    <w:szCs w:val="21"/>
                  </w:rPr>
                </w:rPrChange>
              </w:rPr>
            </w:pPr>
          </w:p>
        </w:tc>
        <w:tc>
          <w:tcPr>
            <w:tcW w:w="901" w:type="dxa"/>
            <w:vAlign w:val="center"/>
          </w:tcPr>
          <w:p w14:paraId="0DD9D78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49" w:author="五辰" w:date="2025-09-23T11:23:18Z">
                  <w:rPr>
                    <w:rFonts w:ascii="宋体" w:hAnsi="宋体"/>
                    <w:color w:val="auto"/>
                    <w:kern w:val="2"/>
                    <w:sz w:val="21"/>
                    <w:szCs w:val="21"/>
                  </w:rPr>
                </w:rPrChange>
              </w:rPr>
            </w:pPr>
          </w:p>
        </w:tc>
        <w:tc>
          <w:tcPr>
            <w:tcW w:w="1388" w:type="dxa"/>
            <w:vAlign w:val="center"/>
          </w:tcPr>
          <w:p w14:paraId="724D1E9C">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0" w:author="五辰" w:date="2025-09-23T11:23:18Z">
                  <w:rPr>
                    <w:rFonts w:ascii="宋体" w:hAnsi="宋体"/>
                    <w:color w:val="auto"/>
                    <w:kern w:val="2"/>
                    <w:sz w:val="21"/>
                    <w:szCs w:val="21"/>
                  </w:rPr>
                </w:rPrChange>
              </w:rPr>
            </w:pPr>
          </w:p>
        </w:tc>
        <w:tc>
          <w:tcPr>
            <w:tcW w:w="1567" w:type="dxa"/>
            <w:vAlign w:val="center"/>
          </w:tcPr>
          <w:p w14:paraId="2B6D73BF">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1" w:author="五辰" w:date="2025-09-23T11:23:18Z">
                  <w:rPr>
                    <w:rFonts w:ascii="宋体" w:hAnsi="宋体"/>
                    <w:color w:val="auto"/>
                    <w:kern w:val="2"/>
                    <w:sz w:val="21"/>
                    <w:szCs w:val="21"/>
                  </w:rPr>
                </w:rPrChange>
              </w:rPr>
            </w:pPr>
          </w:p>
        </w:tc>
      </w:tr>
      <w:tr w14:paraId="11745B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69F60D24">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2" w:author="五辰" w:date="2025-09-23T11:23:18Z">
                  <w:rPr>
                    <w:rFonts w:ascii="宋体" w:hAnsi="宋体"/>
                    <w:color w:val="auto"/>
                    <w:kern w:val="2"/>
                    <w:sz w:val="21"/>
                    <w:szCs w:val="21"/>
                  </w:rPr>
                </w:rPrChange>
              </w:rPr>
            </w:pPr>
          </w:p>
        </w:tc>
        <w:tc>
          <w:tcPr>
            <w:tcW w:w="1320" w:type="dxa"/>
            <w:vAlign w:val="center"/>
          </w:tcPr>
          <w:p w14:paraId="532F1354">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3" w:author="五辰" w:date="2025-09-23T11:23:18Z">
                  <w:rPr>
                    <w:rFonts w:ascii="宋体" w:hAnsi="宋体"/>
                    <w:color w:val="auto"/>
                    <w:kern w:val="2"/>
                    <w:sz w:val="21"/>
                    <w:szCs w:val="21"/>
                  </w:rPr>
                </w:rPrChange>
              </w:rPr>
            </w:pPr>
          </w:p>
        </w:tc>
        <w:tc>
          <w:tcPr>
            <w:tcW w:w="934" w:type="dxa"/>
            <w:vAlign w:val="center"/>
          </w:tcPr>
          <w:p w14:paraId="01D97C1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4" w:author="五辰" w:date="2025-09-23T11:23:18Z">
                  <w:rPr>
                    <w:rFonts w:ascii="宋体" w:hAnsi="宋体"/>
                    <w:color w:val="auto"/>
                    <w:kern w:val="2"/>
                    <w:sz w:val="21"/>
                    <w:szCs w:val="21"/>
                  </w:rPr>
                </w:rPrChange>
              </w:rPr>
            </w:pPr>
          </w:p>
        </w:tc>
        <w:tc>
          <w:tcPr>
            <w:tcW w:w="1034" w:type="dxa"/>
            <w:vAlign w:val="center"/>
          </w:tcPr>
          <w:p w14:paraId="600DD6E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5" w:author="五辰" w:date="2025-09-23T11:23:18Z">
                  <w:rPr>
                    <w:rFonts w:ascii="宋体" w:hAnsi="宋体"/>
                    <w:color w:val="auto"/>
                    <w:kern w:val="2"/>
                    <w:sz w:val="21"/>
                    <w:szCs w:val="21"/>
                  </w:rPr>
                </w:rPrChange>
              </w:rPr>
            </w:pPr>
          </w:p>
        </w:tc>
        <w:tc>
          <w:tcPr>
            <w:tcW w:w="1094" w:type="dxa"/>
            <w:vAlign w:val="center"/>
          </w:tcPr>
          <w:p w14:paraId="0BC18BF3">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6" w:author="五辰" w:date="2025-09-23T11:23:18Z">
                  <w:rPr>
                    <w:rFonts w:ascii="宋体" w:hAnsi="宋体"/>
                    <w:color w:val="auto"/>
                    <w:kern w:val="2"/>
                    <w:sz w:val="21"/>
                    <w:szCs w:val="21"/>
                  </w:rPr>
                </w:rPrChange>
              </w:rPr>
            </w:pPr>
          </w:p>
        </w:tc>
        <w:tc>
          <w:tcPr>
            <w:tcW w:w="901" w:type="dxa"/>
            <w:vAlign w:val="center"/>
          </w:tcPr>
          <w:p w14:paraId="4D884360">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7" w:author="五辰" w:date="2025-09-23T11:23:18Z">
                  <w:rPr>
                    <w:rFonts w:ascii="宋体" w:hAnsi="宋体"/>
                    <w:color w:val="auto"/>
                    <w:kern w:val="2"/>
                    <w:sz w:val="21"/>
                    <w:szCs w:val="21"/>
                  </w:rPr>
                </w:rPrChange>
              </w:rPr>
            </w:pPr>
          </w:p>
        </w:tc>
        <w:tc>
          <w:tcPr>
            <w:tcW w:w="1388" w:type="dxa"/>
            <w:vAlign w:val="center"/>
          </w:tcPr>
          <w:p w14:paraId="1DAEE5A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8" w:author="五辰" w:date="2025-09-23T11:23:18Z">
                  <w:rPr>
                    <w:rFonts w:ascii="宋体" w:hAnsi="宋体"/>
                    <w:color w:val="auto"/>
                    <w:kern w:val="2"/>
                    <w:sz w:val="21"/>
                    <w:szCs w:val="21"/>
                  </w:rPr>
                </w:rPrChange>
              </w:rPr>
            </w:pPr>
          </w:p>
        </w:tc>
        <w:tc>
          <w:tcPr>
            <w:tcW w:w="1567" w:type="dxa"/>
            <w:vAlign w:val="center"/>
          </w:tcPr>
          <w:p w14:paraId="5BF04A5E">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59" w:author="五辰" w:date="2025-09-23T11:23:18Z">
                  <w:rPr>
                    <w:rFonts w:ascii="宋体" w:hAnsi="宋体"/>
                    <w:color w:val="auto"/>
                    <w:kern w:val="2"/>
                    <w:sz w:val="21"/>
                    <w:szCs w:val="21"/>
                  </w:rPr>
                </w:rPrChange>
              </w:rPr>
            </w:pPr>
          </w:p>
        </w:tc>
      </w:tr>
      <w:tr w14:paraId="508AF5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6F50FB9E">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0" w:author="五辰" w:date="2025-09-23T11:23:18Z">
                  <w:rPr>
                    <w:rFonts w:ascii="宋体" w:hAnsi="宋体"/>
                    <w:color w:val="auto"/>
                    <w:kern w:val="2"/>
                    <w:sz w:val="21"/>
                    <w:szCs w:val="21"/>
                  </w:rPr>
                </w:rPrChange>
              </w:rPr>
            </w:pPr>
          </w:p>
        </w:tc>
        <w:tc>
          <w:tcPr>
            <w:tcW w:w="1320" w:type="dxa"/>
            <w:vAlign w:val="center"/>
          </w:tcPr>
          <w:p w14:paraId="4F4878F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1" w:author="五辰" w:date="2025-09-23T11:23:18Z">
                  <w:rPr>
                    <w:rFonts w:ascii="宋体" w:hAnsi="宋体"/>
                    <w:color w:val="auto"/>
                    <w:kern w:val="2"/>
                    <w:sz w:val="21"/>
                    <w:szCs w:val="21"/>
                  </w:rPr>
                </w:rPrChange>
              </w:rPr>
            </w:pPr>
          </w:p>
        </w:tc>
        <w:tc>
          <w:tcPr>
            <w:tcW w:w="934" w:type="dxa"/>
            <w:vAlign w:val="center"/>
          </w:tcPr>
          <w:p w14:paraId="2C9694E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2" w:author="五辰" w:date="2025-09-23T11:23:18Z">
                  <w:rPr>
                    <w:rFonts w:ascii="宋体" w:hAnsi="宋体"/>
                    <w:color w:val="auto"/>
                    <w:kern w:val="2"/>
                    <w:sz w:val="21"/>
                    <w:szCs w:val="21"/>
                  </w:rPr>
                </w:rPrChange>
              </w:rPr>
            </w:pPr>
          </w:p>
        </w:tc>
        <w:tc>
          <w:tcPr>
            <w:tcW w:w="1034" w:type="dxa"/>
            <w:vAlign w:val="center"/>
          </w:tcPr>
          <w:p w14:paraId="11758C3E">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3" w:author="五辰" w:date="2025-09-23T11:23:18Z">
                  <w:rPr>
                    <w:rFonts w:ascii="宋体" w:hAnsi="宋体"/>
                    <w:color w:val="auto"/>
                    <w:kern w:val="2"/>
                    <w:sz w:val="21"/>
                    <w:szCs w:val="21"/>
                  </w:rPr>
                </w:rPrChange>
              </w:rPr>
            </w:pPr>
          </w:p>
        </w:tc>
        <w:tc>
          <w:tcPr>
            <w:tcW w:w="1094" w:type="dxa"/>
            <w:vAlign w:val="center"/>
          </w:tcPr>
          <w:p w14:paraId="21FB707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4" w:author="五辰" w:date="2025-09-23T11:23:18Z">
                  <w:rPr>
                    <w:rFonts w:ascii="宋体" w:hAnsi="宋体"/>
                    <w:color w:val="auto"/>
                    <w:kern w:val="2"/>
                    <w:sz w:val="21"/>
                    <w:szCs w:val="21"/>
                  </w:rPr>
                </w:rPrChange>
              </w:rPr>
            </w:pPr>
          </w:p>
        </w:tc>
        <w:tc>
          <w:tcPr>
            <w:tcW w:w="901" w:type="dxa"/>
            <w:vAlign w:val="center"/>
          </w:tcPr>
          <w:p w14:paraId="24C62CD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5" w:author="五辰" w:date="2025-09-23T11:23:18Z">
                  <w:rPr>
                    <w:rFonts w:ascii="宋体" w:hAnsi="宋体"/>
                    <w:color w:val="auto"/>
                    <w:kern w:val="2"/>
                    <w:sz w:val="21"/>
                    <w:szCs w:val="21"/>
                  </w:rPr>
                </w:rPrChange>
              </w:rPr>
            </w:pPr>
          </w:p>
        </w:tc>
        <w:tc>
          <w:tcPr>
            <w:tcW w:w="1388" w:type="dxa"/>
            <w:vAlign w:val="center"/>
          </w:tcPr>
          <w:p w14:paraId="441BADDF">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6" w:author="五辰" w:date="2025-09-23T11:23:18Z">
                  <w:rPr>
                    <w:rFonts w:ascii="宋体" w:hAnsi="宋体"/>
                    <w:color w:val="auto"/>
                    <w:kern w:val="2"/>
                    <w:sz w:val="21"/>
                    <w:szCs w:val="21"/>
                  </w:rPr>
                </w:rPrChange>
              </w:rPr>
            </w:pPr>
          </w:p>
        </w:tc>
        <w:tc>
          <w:tcPr>
            <w:tcW w:w="1567" w:type="dxa"/>
            <w:vAlign w:val="center"/>
          </w:tcPr>
          <w:p w14:paraId="5F321647">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7" w:author="五辰" w:date="2025-09-23T11:23:18Z">
                  <w:rPr>
                    <w:rFonts w:ascii="宋体" w:hAnsi="宋体"/>
                    <w:color w:val="auto"/>
                    <w:kern w:val="2"/>
                    <w:sz w:val="21"/>
                    <w:szCs w:val="21"/>
                  </w:rPr>
                </w:rPrChange>
              </w:rPr>
            </w:pPr>
          </w:p>
        </w:tc>
      </w:tr>
      <w:tr w14:paraId="2598BE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0A1CDCF8">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8" w:author="五辰" w:date="2025-09-23T11:23:18Z">
                  <w:rPr>
                    <w:rFonts w:ascii="宋体" w:hAnsi="宋体"/>
                    <w:color w:val="auto"/>
                    <w:kern w:val="2"/>
                    <w:sz w:val="21"/>
                    <w:szCs w:val="21"/>
                  </w:rPr>
                </w:rPrChange>
              </w:rPr>
            </w:pPr>
          </w:p>
        </w:tc>
        <w:tc>
          <w:tcPr>
            <w:tcW w:w="1320" w:type="dxa"/>
            <w:vAlign w:val="center"/>
          </w:tcPr>
          <w:p w14:paraId="23934E2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69" w:author="五辰" w:date="2025-09-23T11:23:18Z">
                  <w:rPr>
                    <w:rFonts w:ascii="宋体" w:hAnsi="宋体"/>
                    <w:color w:val="auto"/>
                    <w:kern w:val="2"/>
                    <w:sz w:val="21"/>
                    <w:szCs w:val="21"/>
                  </w:rPr>
                </w:rPrChange>
              </w:rPr>
            </w:pPr>
          </w:p>
        </w:tc>
        <w:tc>
          <w:tcPr>
            <w:tcW w:w="934" w:type="dxa"/>
            <w:vAlign w:val="center"/>
          </w:tcPr>
          <w:p w14:paraId="53A0A19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0" w:author="五辰" w:date="2025-09-23T11:23:18Z">
                  <w:rPr>
                    <w:rFonts w:ascii="宋体" w:hAnsi="宋体"/>
                    <w:color w:val="auto"/>
                    <w:kern w:val="2"/>
                    <w:sz w:val="21"/>
                    <w:szCs w:val="21"/>
                  </w:rPr>
                </w:rPrChange>
              </w:rPr>
            </w:pPr>
          </w:p>
        </w:tc>
        <w:tc>
          <w:tcPr>
            <w:tcW w:w="1034" w:type="dxa"/>
            <w:vAlign w:val="center"/>
          </w:tcPr>
          <w:p w14:paraId="4D2CC137">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1" w:author="五辰" w:date="2025-09-23T11:23:18Z">
                  <w:rPr>
                    <w:rFonts w:ascii="宋体" w:hAnsi="宋体"/>
                    <w:color w:val="auto"/>
                    <w:kern w:val="2"/>
                    <w:sz w:val="21"/>
                    <w:szCs w:val="21"/>
                  </w:rPr>
                </w:rPrChange>
              </w:rPr>
            </w:pPr>
          </w:p>
        </w:tc>
        <w:tc>
          <w:tcPr>
            <w:tcW w:w="1094" w:type="dxa"/>
            <w:vAlign w:val="center"/>
          </w:tcPr>
          <w:p w14:paraId="31B81E9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2" w:author="五辰" w:date="2025-09-23T11:23:18Z">
                  <w:rPr>
                    <w:rFonts w:ascii="宋体" w:hAnsi="宋体"/>
                    <w:color w:val="auto"/>
                    <w:kern w:val="2"/>
                    <w:sz w:val="21"/>
                    <w:szCs w:val="21"/>
                  </w:rPr>
                </w:rPrChange>
              </w:rPr>
            </w:pPr>
          </w:p>
        </w:tc>
        <w:tc>
          <w:tcPr>
            <w:tcW w:w="901" w:type="dxa"/>
            <w:vAlign w:val="center"/>
          </w:tcPr>
          <w:p w14:paraId="2984F92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3" w:author="五辰" w:date="2025-09-23T11:23:18Z">
                  <w:rPr>
                    <w:rFonts w:ascii="宋体" w:hAnsi="宋体"/>
                    <w:color w:val="auto"/>
                    <w:kern w:val="2"/>
                    <w:sz w:val="21"/>
                    <w:szCs w:val="21"/>
                  </w:rPr>
                </w:rPrChange>
              </w:rPr>
            </w:pPr>
          </w:p>
        </w:tc>
        <w:tc>
          <w:tcPr>
            <w:tcW w:w="1388" w:type="dxa"/>
            <w:vAlign w:val="center"/>
          </w:tcPr>
          <w:p w14:paraId="770FC5F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4" w:author="五辰" w:date="2025-09-23T11:23:18Z">
                  <w:rPr>
                    <w:rFonts w:ascii="宋体" w:hAnsi="宋体"/>
                    <w:color w:val="auto"/>
                    <w:kern w:val="2"/>
                    <w:sz w:val="21"/>
                    <w:szCs w:val="21"/>
                  </w:rPr>
                </w:rPrChange>
              </w:rPr>
            </w:pPr>
          </w:p>
        </w:tc>
        <w:tc>
          <w:tcPr>
            <w:tcW w:w="1567" w:type="dxa"/>
            <w:vAlign w:val="center"/>
          </w:tcPr>
          <w:p w14:paraId="385A7057">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5" w:author="五辰" w:date="2025-09-23T11:23:18Z">
                  <w:rPr>
                    <w:rFonts w:ascii="宋体" w:hAnsi="宋体"/>
                    <w:color w:val="auto"/>
                    <w:kern w:val="2"/>
                    <w:sz w:val="21"/>
                    <w:szCs w:val="21"/>
                  </w:rPr>
                </w:rPrChange>
              </w:rPr>
            </w:pPr>
          </w:p>
        </w:tc>
      </w:tr>
      <w:tr w14:paraId="356628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37C16B8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6" w:author="五辰" w:date="2025-09-23T11:23:18Z">
                  <w:rPr>
                    <w:rFonts w:ascii="宋体" w:hAnsi="宋体"/>
                    <w:color w:val="auto"/>
                    <w:kern w:val="2"/>
                    <w:sz w:val="21"/>
                    <w:szCs w:val="21"/>
                  </w:rPr>
                </w:rPrChange>
              </w:rPr>
            </w:pPr>
          </w:p>
        </w:tc>
        <w:tc>
          <w:tcPr>
            <w:tcW w:w="1320" w:type="dxa"/>
            <w:vAlign w:val="center"/>
          </w:tcPr>
          <w:p w14:paraId="3F5E4373">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7" w:author="五辰" w:date="2025-09-23T11:23:18Z">
                  <w:rPr>
                    <w:rFonts w:ascii="宋体" w:hAnsi="宋体"/>
                    <w:color w:val="auto"/>
                    <w:kern w:val="2"/>
                    <w:sz w:val="21"/>
                    <w:szCs w:val="21"/>
                  </w:rPr>
                </w:rPrChange>
              </w:rPr>
            </w:pPr>
          </w:p>
        </w:tc>
        <w:tc>
          <w:tcPr>
            <w:tcW w:w="934" w:type="dxa"/>
            <w:vAlign w:val="center"/>
          </w:tcPr>
          <w:p w14:paraId="70819EB4">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8" w:author="五辰" w:date="2025-09-23T11:23:18Z">
                  <w:rPr>
                    <w:rFonts w:ascii="宋体" w:hAnsi="宋体"/>
                    <w:color w:val="auto"/>
                    <w:kern w:val="2"/>
                    <w:sz w:val="21"/>
                    <w:szCs w:val="21"/>
                  </w:rPr>
                </w:rPrChange>
              </w:rPr>
            </w:pPr>
          </w:p>
        </w:tc>
        <w:tc>
          <w:tcPr>
            <w:tcW w:w="1034" w:type="dxa"/>
            <w:vAlign w:val="center"/>
          </w:tcPr>
          <w:p w14:paraId="05C4CEF9">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79" w:author="五辰" w:date="2025-09-23T11:23:18Z">
                  <w:rPr>
                    <w:rFonts w:ascii="宋体" w:hAnsi="宋体"/>
                    <w:color w:val="auto"/>
                    <w:kern w:val="2"/>
                    <w:sz w:val="21"/>
                    <w:szCs w:val="21"/>
                  </w:rPr>
                </w:rPrChange>
              </w:rPr>
            </w:pPr>
          </w:p>
        </w:tc>
        <w:tc>
          <w:tcPr>
            <w:tcW w:w="1094" w:type="dxa"/>
            <w:vAlign w:val="center"/>
          </w:tcPr>
          <w:p w14:paraId="107592C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0" w:author="五辰" w:date="2025-09-23T11:23:18Z">
                  <w:rPr>
                    <w:rFonts w:ascii="宋体" w:hAnsi="宋体"/>
                    <w:color w:val="auto"/>
                    <w:kern w:val="2"/>
                    <w:sz w:val="21"/>
                    <w:szCs w:val="21"/>
                  </w:rPr>
                </w:rPrChange>
              </w:rPr>
            </w:pPr>
          </w:p>
        </w:tc>
        <w:tc>
          <w:tcPr>
            <w:tcW w:w="901" w:type="dxa"/>
            <w:vAlign w:val="center"/>
          </w:tcPr>
          <w:p w14:paraId="725CD6F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1" w:author="五辰" w:date="2025-09-23T11:23:18Z">
                  <w:rPr>
                    <w:rFonts w:ascii="宋体" w:hAnsi="宋体"/>
                    <w:color w:val="auto"/>
                    <w:kern w:val="2"/>
                    <w:sz w:val="21"/>
                    <w:szCs w:val="21"/>
                  </w:rPr>
                </w:rPrChange>
              </w:rPr>
            </w:pPr>
          </w:p>
        </w:tc>
        <w:tc>
          <w:tcPr>
            <w:tcW w:w="1388" w:type="dxa"/>
            <w:vAlign w:val="center"/>
          </w:tcPr>
          <w:p w14:paraId="638AF029">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2" w:author="五辰" w:date="2025-09-23T11:23:18Z">
                  <w:rPr>
                    <w:rFonts w:ascii="宋体" w:hAnsi="宋体"/>
                    <w:color w:val="auto"/>
                    <w:kern w:val="2"/>
                    <w:sz w:val="21"/>
                    <w:szCs w:val="21"/>
                  </w:rPr>
                </w:rPrChange>
              </w:rPr>
            </w:pPr>
          </w:p>
        </w:tc>
        <w:tc>
          <w:tcPr>
            <w:tcW w:w="1567" w:type="dxa"/>
            <w:vAlign w:val="center"/>
          </w:tcPr>
          <w:p w14:paraId="552AB85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3" w:author="五辰" w:date="2025-09-23T11:23:18Z">
                  <w:rPr>
                    <w:rFonts w:ascii="宋体" w:hAnsi="宋体"/>
                    <w:color w:val="auto"/>
                    <w:kern w:val="2"/>
                    <w:sz w:val="21"/>
                    <w:szCs w:val="21"/>
                  </w:rPr>
                </w:rPrChange>
              </w:rPr>
            </w:pPr>
          </w:p>
        </w:tc>
      </w:tr>
      <w:tr w14:paraId="211B65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785E775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4" w:author="五辰" w:date="2025-09-23T11:23:18Z">
                  <w:rPr>
                    <w:rFonts w:ascii="宋体" w:hAnsi="宋体"/>
                    <w:color w:val="auto"/>
                    <w:kern w:val="2"/>
                    <w:sz w:val="21"/>
                    <w:szCs w:val="21"/>
                  </w:rPr>
                </w:rPrChange>
              </w:rPr>
            </w:pPr>
          </w:p>
        </w:tc>
        <w:tc>
          <w:tcPr>
            <w:tcW w:w="1320" w:type="dxa"/>
            <w:vAlign w:val="center"/>
          </w:tcPr>
          <w:p w14:paraId="52B99740">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5" w:author="五辰" w:date="2025-09-23T11:23:18Z">
                  <w:rPr>
                    <w:rFonts w:ascii="宋体" w:hAnsi="宋体"/>
                    <w:color w:val="auto"/>
                    <w:kern w:val="2"/>
                    <w:sz w:val="21"/>
                    <w:szCs w:val="21"/>
                  </w:rPr>
                </w:rPrChange>
              </w:rPr>
            </w:pPr>
          </w:p>
        </w:tc>
        <w:tc>
          <w:tcPr>
            <w:tcW w:w="934" w:type="dxa"/>
            <w:vAlign w:val="center"/>
          </w:tcPr>
          <w:p w14:paraId="38138894">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6" w:author="五辰" w:date="2025-09-23T11:23:18Z">
                  <w:rPr>
                    <w:rFonts w:ascii="宋体" w:hAnsi="宋体"/>
                    <w:color w:val="auto"/>
                    <w:kern w:val="2"/>
                    <w:sz w:val="21"/>
                    <w:szCs w:val="21"/>
                  </w:rPr>
                </w:rPrChange>
              </w:rPr>
            </w:pPr>
          </w:p>
        </w:tc>
        <w:tc>
          <w:tcPr>
            <w:tcW w:w="1034" w:type="dxa"/>
            <w:vAlign w:val="center"/>
          </w:tcPr>
          <w:p w14:paraId="35A7C534">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7" w:author="五辰" w:date="2025-09-23T11:23:18Z">
                  <w:rPr>
                    <w:rFonts w:ascii="宋体" w:hAnsi="宋体"/>
                    <w:color w:val="auto"/>
                    <w:kern w:val="2"/>
                    <w:sz w:val="21"/>
                    <w:szCs w:val="21"/>
                  </w:rPr>
                </w:rPrChange>
              </w:rPr>
            </w:pPr>
          </w:p>
        </w:tc>
        <w:tc>
          <w:tcPr>
            <w:tcW w:w="1094" w:type="dxa"/>
            <w:vAlign w:val="center"/>
          </w:tcPr>
          <w:p w14:paraId="2E9C0A16">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8" w:author="五辰" w:date="2025-09-23T11:23:18Z">
                  <w:rPr>
                    <w:rFonts w:ascii="宋体" w:hAnsi="宋体"/>
                    <w:color w:val="auto"/>
                    <w:kern w:val="2"/>
                    <w:sz w:val="21"/>
                    <w:szCs w:val="21"/>
                  </w:rPr>
                </w:rPrChange>
              </w:rPr>
            </w:pPr>
          </w:p>
        </w:tc>
        <w:tc>
          <w:tcPr>
            <w:tcW w:w="901" w:type="dxa"/>
            <w:vAlign w:val="center"/>
          </w:tcPr>
          <w:p w14:paraId="1B666C1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89" w:author="五辰" w:date="2025-09-23T11:23:18Z">
                  <w:rPr>
                    <w:rFonts w:ascii="宋体" w:hAnsi="宋体"/>
                    <w:color w:val="auto"/>
                    <w:kern w:val="2"/>
                    <w:sz w:val="21"/>
                    <w:szCs w:val="21"/>
                  </w:rPr>
                </w:rPrChange>
              </w:rPr>
            </w:pPr>
          </w:p>
        </w:tc>
        <w:tc>
          <w:tcPr>
            <w:tcW w:w="1388" w:type="dxa"/>
            <w:vAlign w:val="center"/>
          </w:tcPr>
          <w:p w14:paraId="2B9D8B59">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0" w:author="五辰" w:date="2025-09-23T11:23:18Z">
                  <w:rPr>
                    <w:rFonts w:ascii="宋体" w:hAnsi="宋体"/>
                    <w:color w:val="auto"/>
                    <w:kern w:val="2"/>
                    <w:sz w:val="21"/>
                    <w:szCs w:val="21"/>
                  </w:rPr>
                </w:rPrChange>
              </w:rPr>
            </w:pPr>
          </w:p>
        </w:tc>
        <w:tc>
          <w:tcPr>
            <w:tcW w:w="1567" w:type="dxa"/>
            <w:vAlign w:val="center"/>
          </w:tcPr>
          <w:p w14:paraId="10FD031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1" w:author="五辰" w:date="2025-09-23T11:23:18Z">
                  <w:rPr>
                    <w:rFonts w:ascii="宋体" w:hAnsi="宋体"/>
                    <w:color w:val="auto"/>
                    <w:kern w:val="2"/>
                    <w:sz w:val="21"/>
                    <w:szCs w:val="21"/>
                  </w:rPr>
                </w:rPrChange>
              </w:rPr>
            </w:pPr>
          </w:p>
        </w:tc>
      </w:tr>
      <w:tr w14:paraId="274F11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64C06993">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2" w:author="五辰" w:date="2025-09-23T11:23:18Z">
                  <w:rPr>
                    <w:rFonts w:ascii="宋体" w:hAnsi="宋体"/>
                    <w:color w:val="auto"/>
                    <w:kern w:val="2"/>
                    <w:sz w:val="21"/>
                    <w:szCs w:val="21"/>
                  </w:rPr>
                </w:rPrChange>
              </w:rPr>
            </w:pPr>
          </w:p>
        </w:tc>
        <w:tc>
          <w:tcPr>
            <w:tcW w:w="1320" w:type="dxa"/>
            <w:vAlign w:val="center"/>
          </w:tcPr>
          <w:p w14:paraId="1824E8E8">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3" w:author="五辰" w:date="2025-09-23T11:23:18Z">
                  <w:rPr>
                    <w:rFonts w:ascii="宋体" w:hAnsi="宋体"/>
                    <w:color w:val="auto"/>
                    <w:kern w:val="2"/>
                    <w:sz w:val="21"/>
                    <w:szCs w:val="21"/>
                  </w:rPr>
                </w:rPrChange>
              </w:rPr>
            </w:pPr>
          </w:p>
        </w:tc>
        <w:tc>
          <w:tcPr>
            <w:tcW w:w="934" w:type="dxa"/>
            <w:vAlign w:val="center"/>
          </w:tcPr>
          <w:p w14:paraId="4B7A8BF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4" w:author="五辰" w:date="2025-09-23T11:23:18Z">
                  <w:rPr>
                    <w:rFonts w:ascii="宋体" w:hAnsi="宋体"/>
                    <w:color w:val="auto"/>
                    <w:kern w:val="2"/>
                    <w:sz w:val="21"/>
                    <w:szCs w:val="21"/>
                  </w:rPr>
                </w:rPrChange>
              </w:rPr>
            </w:pPr>
          </w:p>
        </w:tc>
        <w:tc>
          <w:tcPr>
            <w:tcW w:w="1034" w:type="dxa"/>
            <w:vAlign w:val="center"/>
          </w:tcPr>
          <w:p w14:paraId="72B28B3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5" w:author="五辰" w:date="2025-09-23T11:23:18Z">
                  <w:rPr>
                    <w:rFonts w:ascii="宋体" w:hAnsi="宋体"/>
                    <w:color w:val="auto"/>
                    <w:kern w:val="2"/>
                    <w:sz w:val="21"/>
                    <w:szCs w:val="21"/>
                  </w:rPr>
                </w:rPrChange>
              </w:rPr>
            </w:pPr>
          </w:p>
        </w:tc>
        <w:tc>
          <w:tcPr>
            <w:tcW w:w="1094" w:type="dxa"/>
            <w:vAlign w:val="center"/>
          </w:tcPr>
          <w:p w14:paraId="2013A892">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6" w:author="五辰" w:date="2025-09-23T11:23:18Z">
                  <w:rPr>
                    <w:rFonts w:ascii="宋体" w:hAnsi="宋体"/>
                    <w:color w:val="auto"/>
                    <w:kern w:val="2"/>
                    <w:sz w:val="21"/>
                    <w:szCs w:val="21"/>
                  </w:rPr>
                </w:rPrChange>
              </w:rPr>
            </w:pPr>
          </w:p>
        </w:tc>
        <w:tc>
          <w:tcPr>
            <w:tcW w:w="901" w:type="dxa"/>
            <w:vAlign w:val="center"/>
          </w:tcPr>
          <w:p w14:paraId="6422D98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7" w:author="五辰" w:date="2025-09-23T11:23:18Z">
                  <w:rPr>
                    <w:rFonts w:ascii="宋体" w:hAnsi="宋体"/>
                    <w:color w:val="auto"/>
                    <w:kern w:val="2"/>
                    <w:sz w:val="21"/>
                    <w:szCs w:val="21"/>
                  </w:rPr>
                </w:rPrChange>
              </w:rPr>
            </w:pPr>
          </w:p>
        </w:tc>
        <w:tc>
          <w:tcPr>
            <w:tcW w:w="1388" w:type="dxa"/>
            <w:vAlign w:val="center"/>
          </w:tcPr>
          <w:p w14:paraId="4BE787EE">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8" w:author="五辰" w:date="2025-09-23T11:23:18Z">
                  <w:rPr>
                    <w:rFonts w:ascii="宋体" w:hAnsi="宋体"/>
                    <w:color w:val="auto"/>
                    <w:kern w:val="2"/>
                    <w:sz w:val="21"/>
                    <w:szCs w:val="21"/>
                  </w:rPr>
                </w:rPrChange>
              </w:rPr>
            </w:pPr>
          </w:p>
        </w:tc>
        <w:tc>
          <w:tcPr>
            <w:tcW w:w="1567" w:type="dxa"/>
            <w:vAlign w:val="center"/>
          </w:tcPr>
          <w:p w14:paraId="7366196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899" w:author="五辰" w:date="2025-09-23T11:23:18Z">
                  <w:rPr>
                    <w:rFonts w:ascii="宋体" w:hAnsi="宋体"/>
                    <w:color w:val="auto"/>
                    <w:kern w:val="2"/>
                    <w:sz w:val="21"/>
                    <w:szCs w:val="21"/>
                  </w:rPr>
                </w:rPrChange>
              </w:rPr>
            </w:pPr>
          </w:p>
        </w:tc>
      </w:tr>
      <w:tr w14:paraId="1B18E5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0610A2C7">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0" w:author="五辰" w:date="2025-09-23T11:23:18Z">
                  <w:rPr>
                    <w:rFonts w:ascii="宋体" w:hAnsi="宋体"/>
                    <w:color w:val="auto"/>
                    <w:kern w:val="2"/>
                    <w:sz w:val="21"/>
                    <w:szCs w:val="21"/>
                  </w:rPr>
                </w:rPrChange>
              </w:rPr>
            </w:pPr>
          </w:p>
        </w:tc>
        <w:tc>
          <w:tcPr>
            <w:tcW w:w="1320" w:type="dxa"/>
            <w:vAlign w:val="center"/>
          </w:tcPr>
          <w:p w14:paraId="53A2EE8D">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1" w:author="五辰" w:date="2025-09-23T11:23:18Z">
                  <w:rPr>
                    <w:rFonts w:ascii="宋体" w:hAnsi="宋体"/>
                    <w:color w:val="auto"/>
                    <w:kern w:val="2"/>
                    <w:sz w:val="21"/>
                    <w:szCs w:val="21"/>
                  </w:rPr>
                </w:rPrChange>
              </w:rPr>
            </w:pPr>
          </w:p>
        </w:tc>
        <w:tc>
          <w:tcPr>
            <w:tcW w:w="934" w:type="dxa"/>
            <w:vAlign w:val="center"/>
          </w:tcPr>
          <w:p w14:paraId="79F3F1E0">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2" w:author="五辰" w:date="2025-09-23T11:23:18Z">
                  <w:rPr>
                    <w:rFonts w:ascii="宋体" w:hAnsi="宋体"/>
                    <w:color w:val="auto"/>
                    <w:kern w:val="2"/>
                    <w:sz w:val="21"/>
                    <w:szCs w:val="21"/>
                  </w:rPr>
                </w:rPrChange>
              </w:rPr>
            </w:pPr>
          </w:p>
        </w:tc>
        <w:tc>
          <w:tcPr>
            <w:tcW w:w="1034" w:type="dxa"/>
            <w:vAlign w:val="center"/>
          </w:tcPr>
          <w:p w14:paraId="68846F0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3" w:author="五辰" w:date="2025-09-23T11:23:18Z">
                  <w:rPr>
                    <w:rFonts w:ascii="宋体" w:hAnsi="宋体"/>
                    <w:color w:val="auto"/>
                    <w:kern w:val="2"/>
                    <w:sz w:val="21"/>
                    <w:szCs w:val="21"/>
                  </w:rPr>
                </w:rPrChange>
              </w:rPr>
            </w:pPr>
          </w:p>
        </w:tc>
        <w:tc>
          <w:tcPr>
            <w:tcW w:w="1094" w:type="dxa"/>
            <w:vAlign w:val="center"/>
          </w:tcPr>
          <w:p w14:paraId="4EA22E15">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4" w:author="五辰" w:date="2025-09-23T11:23:18Z">
                  <w:rPr>
                    <w:rFonts w:ascii="宋体" w:hAnsi="宋体"/>
                    <w:color w:val="auto"/>
                    <w:kern w:val="2"/>
                    <w:sz w:val="21"/>
                    <w:szCs w:val="21"/>
                  </w:rPr>
                </w:rPrChange>
              </w:rPr>
            </w:pPr>
          </w:p>
        </w:tc>
        <w:tc>
          <w:tcPr>
            <w:tcW w:w="901" w:type="dxa"/>
            <w:vAlign w:val="center"/>
          </w:tcPr>
          <w:p w14:paraId="1DC678C7">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5" w:author="五辰" w:date="2025-09-23T11:23:18Z">
                  <w:rPr>
                    <w:rFonts w:ascii="宋体" w:hAnsi="宋体"/>
                    <w:color w:val="auto"/>
                    <w:kern w:val="2"/>
                    <w:sz w:val="21"/>
                    <w:szCs w:val="21"/>
                  </w:rPr>
                </w:rPrChange>
              </w:rPr>
            </w:pPr>
          </w:p>
        </w:tc>
        <w:tc>
          <w:tcPr>
            <w:tcW w:w="1388" w:type="dxa"/>
            <w:vAlign w:val="center"/>
          </w:tcPr>
          <w:p w14:paraId="1BC83079">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6" w:author="五辰" w:date="2025-09-23T11:23:18Z">
                  <w:rPr>
                    <w:rFonts w:ascii="宋体" w:hAnsi="宋体"/>
                    <w:color w:val="auto"/>
                    <w:kern w:val="2"/>
                    <w:sz w:val="21"/>
                    <w:szCs w:val="21"/>
                  </w:rPr>
                </w:rPrChange>
              </w:rPr>
            </w:pPr>
          </w:p>
        </w:tc>
        <w:tc>
          <w:tcPr>
            <w:tcW w:w="1567" w:type="dxa"/>
            <w:vAlign w:val="center"/>
          </w:tcPr>
          <w:p w14:paraId="34A629B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7" w:author="五辰" w:date="2025-09-23T11:23:18Z">
                  <w:rPr>
                    <w:rFonts w:ascii="宋体" w:hAnsi="宋体"/>
                    <w:color w:val="auto"/>
                    <w:kern w:val="2"/>
                    <w:sz w:val="21"/>
                    <w:szCs w:val="21"/>
                  </w:rPr>
                </w:rPrChange>
              </w:rPr>
            </w:pPr>
          </w:p>
        </w:tc>
      </w:tr>
      <w:tr w14:paraId="609BED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4FEEFBB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8" w:author="五辰" w:date="2025-09-23T11:23:18Z">
                  <w:rPr>
                    <w:rFonts w:ascii="宋体" w:hAnsi="宋体"/>
                    <w:color w:val="auto"/>
                    <w:kern w:val="2"/>
                    <w:sz w:val="21"/>
                    <w:szCs w:val="21"/>
                  </w:rPr>
                </w:rPrChange>
              </w:rPr>
            </w:pPr>
          </w:p>
        </w:tc>
        <w:tc>
          <w:tcPr>
            <w:tcW w:w="1320" w:type="dxa"/>
            <w:vAlign w:val="center"/>
          </w:tcPr>
          <w:p w14:paraId="7557235F">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09" w:author="五辰" w:date="2025-09-23T11:23:18Z">
                  <w:rPr>
                    <w:rFonts w:ascii="宋体" w:hAnsi="宋体"/>
                    <w:color w:val="auto"/>
                    <w:kern w:val="2"/>
                    <w:sz w:val="21"/>
                    <w:szCs w:val="21"/>
                  </w:rPr>
                </w:rPrChange>
              </w:rPr>
            </w:pPr>
          </w:p>
        </w:tc>
        <w:tc>
          <w:tcPr>
            <w:tcW w:w="934" w:type="dxa"/>
            <w:vAlign w:val="center"/>
          </w:tcPr>
          <w:p w14:paraId="6202ED1E">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0" w:author="五辰" w:date="2025-09-23T11:23:18Z">
                  <w:rPr>
                    <w:rFonts w:ascii="宋体" w:hAnsi="宋体"/>
                    <w:color w:val="auto"/>
                    <w:kern w:val="2"/>
                    <w:sz w:val="21"/>
                    <w:szCs w:val="21"/>
                  </w:rPr>
                </w:rPrChange>
              </w:rPr>
            </w:pPr>
          </w:p>
        </w:tc>
        <w:tc>
          <w:tcPr>
            <w:tcW w:w="1034" w:type="dxa"/>
            <w:vAlign w:val="center"/>
          </w:tcPr>
          <w:p w14:paraId="0E39F37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1" w:author="五辰" w:date="2025-09-23T11:23:18Z">
                  <w:rPr>
                    <w:rFonts w:ascii="宋体" w:hAnsi="宋体"/>
                    <w:color w:val="auto"/>
                    <w:kern w:val="2"/>
                    <w:sz w:val="21"/>
                    <w:szCs w:val="21"/>
                  </w:rPr>
                </w:rPrChange>
              </w:rPr>
            </w:pPr>
          </w:p>
        </w:tc>
        <w:tc>
          <w:tcPr>
            <w:tcW w:w="1094" w:type="dxa"/>
            <w:vAlign w:val="center"/>
          </w:tcPr>
          <w:p w14:paraId="253DE4A8">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2" w:author="五辰" w:date="2025-09-23T11:23:18Z">
                  <w:rPr>
                    <w:rFonts w:ascii="宋体" w:hAnsi="宋体"/>
                    <w:color w:val="auto"/>
                    <w:kern w:val="2"/>
                    <w:sz w:val="21"/>
                    <w:szCs w:val="21"/>
                  </w:rPr>
                </w:rPrChange>
              </w:rPr>
            </w:pPr>
          </w:p>
        </w:tc>
        <w:tc>
          <w:tcPr>
            <w:tcW w:w="901" w:type="dxa"/>
            <w:vAlign w:val="center"/>
          </w:tcPr>
          <w:p w14:paraId="4759ADA3">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3" w:author="五辰" w:date="2025-09-23T11:23:18Z">
                  <w:rPr>
                    <w:rFonts w:ascii="宋体" w:hAnsi="宋体"/>
                    <w:color w:val="auto"/>
                    <w:kern w:val="2"/>
                    <w:sz w:val="21"/>
                    <w:szCs w:val="21"/>
                  </w:rPr>
                </w:rPrChange>
              </w:rPr>
            </w:pPr>
          </w:p>
        </w:tc>
        <w:tc>
          <w:tcPr>
            <w:tcW w:w="1388" w:type="dxa"/>
            <w:vAlign w:val="center"/>
          </w:tcPr>
          <w:p w14:paraId="413E5878">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4" w:author="五辰" w:date="2025-09-23T11:23:18Z">
                  <w:rPr>
                    <w:rFonts w:ascii="宋体" w:hAnsi="宋体"/>
                    <w:color w:val="auto"/>
                    <w:kern w:val="2"/>
                    <w:sz w:val="21"/>
                    <w:szCs w:val="21"/>
                  </w:rPr>
                </w:rPrChange>
              </w:rPr>
            </w:pPr>
          </w:p>
        </w:tc>
        <w:tc>
          <w:tcPr>
            <w:tcW w:w="1567" w:type="dxa"/>
            <w:vAlign w:val="center"/>
          </w:tcPr>
          <w:p w14:paraId="5B13F5FF">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5" w:author="五辰" w:date="2025-09-23T11:23:18Z">
                  <w:rPr>
                    <w:rFonts w:ascii="宋体" w:hAnsi="宋体"/>
                    <w:color w:val="auto"/>
                    <w:kern w:val="2"/>
                    <w:sz w:val="21"/>
                    <w:szCs w:val="21"/>
                  </w:rPr>
                </w:rPrChange>
              </w:rPr>
            </w:pPr>
          </w:p>
        </w:tc>
      </w:tr>
      <w:tr w14:paraId="4A4D82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6882FF1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6" w:author="五辰" w:date="2025-09-23T11:23:18Z">
                  <w:rPr>
                    <w:rFonts w:ascii="宋体" w:hAnsi="宋体"/>
                    <w:color w:val="auto"/>
                    <w:kern w:val="2"/>
                    <w:sz w:val="21"/>
                    <w:szCs w:val="21"/>
                  </w:rPr>
                </w:rPrChange>
              </w:rPr>
            </w:pPr>
          </w:p>
        </w:tc>
        <w:tc>
          <w:tcPr>
            <w:tcW w:w="1320" w:type="dxa"/>
            <w:vAlign w:val="center"/>
          </w:tcPr>
          <w:p w14:paraId="5D57258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7" w:author="五辰" w:date="2025-09-23T11:23:18Z">
                  <w:rPr>
                    <w:rFonts w:ascii="宋体" w:hAnsi="宋体"/>
                    <w:color w:val="auto"/>
                    <w:kern w:val="2"/>
                    <w:sz w:val="21"/>
                    <w:szCs w:val="21"/>
                  </w:rPr>
                </w:rPrChange>
              </w:rPr>
            </w:pPr>
          </w:p>
        </w:tc>
        <w:tc>
          <w:tcPr>
            <w:tcW w:w="934" w:type="dxa"/>
            <w:vAlign w:val="center"/>
          </w:tcPr>
          <w:p w14:paraId="4A22FC78">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8" w:author="五辰" w:date="2025-09-23T11:23:18Z">
                  <w:rPr>
                    <w:rFonts w:ascii="宋体" w:hAnsi="宋体"/>
                    <w:color w:val="auto"/>
                    <w:kern w:val="2"/>
                    <w:sz w:val="21"/>
                    <w:szCs w:val="21"/>
                  </w:rPr>
                </w:rPrChange>
              </w:rPr>
            </w:pPr>
          </w:p>
        </w:tc>
        <w:tc>
          <w:tcPr>
            <w:tcW w:w="1034" w:type="dxa"/>
            <w:vAlign w:val="center"/>
          </w:tcPr>
          <w:p w14:paraId="03885740">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19" w:author="五辰" w:date="2025-09-23T11:23:18Z">
                  <w:rPr>
                    <w:rFonts w:ascii="宋体" w:hAnsi="宋体"/>
                    <w:color w:val="auto"/>
                    <w:kern w:val="2"/>
                    <w:sz w:val="21"/>
                    <w:szCs w:val="21"/>
                  </w:rPr>
                </w:rPrChange>
              </w:rPr>
            </w:pPr>
          </w:p>
        </w:tc>
        <w:tc>
          <w:tcPr>
            <w:tcW w:w="1094" w:type="dxa"/>
            <w:vAlign w:val="center"/>
          </w:tcPr>
          <w:p w14:paraId="70DA44A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0" w:author="五辰" w:date="2025-09-23T11:23:18Z">
                  <w:rPr>
                    <w:rFonts w:ascii="宋体" w:hAnsi="宋体"/>
                    <w:color w:val="auto"/>
                    <w:kern w:val="2"/>
                    <w:sz w:val="21"/>
                    <w:szCs w:val="21"/>
                  </w:rPr>
                </w:rPrChange>
              </w:rPr>
            </w:pPr>
          </w:p>
        </w:tc>
        <w:tc>
          <w:tcPr>
            <w:tcW w:w="901" w:type="dxa"/>
            <w:vAlign w:val="center"/>
          </w:tcPr>
          <w:p w14:paraId="3AAEC8F6">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1" w:author="五辰" w:date="2025-09-23T11:23:18Z">
                  <w:rPr>
                    <w:rFonts w:ascii="宋体" w:hAnsi="宋体"/>
                    <w:color w:val="auto"/>
                    <w:kern w:val="2"/>
                    <w:sz w:val="21"/>
                    <w:szCs w:val="21"/>
                  </w:rPr>
                </w:rPrChange>
              </w:rPr>
            </w:pPr>
          </w:p>
        </w:tc>
        <w:tc>
          <w:tcPr>
            <w:tcW w:w="1388" w:type="dxa"/>
            <w:vAlign w:val="center"/>
          </w:tcPr>
          <w:p w14:paraId="161BAF4E">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2" w:author="五辰" w:date="2025-09-23T11:23:18Z">
                  <w:rPr>
                    <w:rFonts w:ascii="宋体" w:hAnsi="宋体"/>
                    <w:color w:val="auto"/>
                    <w:kern w:val="2"/>
                    <w:sz w:val="21"/>
                    <w:szCs w:val="21"/>
                  </w:rPr>
                </w:rPrChange>
              </w:rPr>
            </w:pPr>
          </w:p>
        </w:tc>
        <w:tc>
          <w:tcPr>
            <w:tcW w:w="1567" w:type="dxa"/>
            <w:vAlign w:val="center"/>
          </w:tcPr>
          <w:p w14:paraId="7F7E9A1D">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3" w:author="五辰" w:date="2025-09-23T11:23:18Z">
                  <w:rPr>
                    <w:rFonts w:ascii="宋体" w:hAnsi="宋体"/>
                    <w:color w:val="auto"/>
                    <w:kern w:val="2"/>
                    <w:sz w:val="21"/>
                    <w:szCs w:val="21"/>
                  </w:rPr>
                </w:rPrChange>
              </w:rPr>
            </w:pPr>
          </w:p>
        </w:tc>
      </w:tr>
      <w:tr w14:paraId="49CD51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75A7B072">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4" w:author="五辰" w:date="2025-09-23T11:23:18Z">
                  <w:rPr>
                    <w:rFonts w:ascii="宋体" w:hAnsi="宋体"/>
                    <w:color w:val="auto"/>
                    <w:kern w:val="2"/>
                    <w:sz w:val="21"/>
                    <w:szCs w:val="21"/>
                  </w:rPr>
                </w:rPrChange>
              </w:rPr>
            </w:pPr>
          </w:p>
        </w:tc>
        <w:tc>
          <w:tcPr>
            <w:tcW w:w="1320" w:type="dxa"/>
            <w:vAlign w:val="center"/>
          </w:tcPr>
          <w:p w14:paraId="3E2257B7">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5" w:author="五辰" w:date="2025-09-23T11:23:18Z">
                  <w:rPr>
                    <w:rFonts w:ascii="宋体" w:hAnsi="宋体"/>
                    <w:color w:val="auto"/>
                    <w:kern w:val="2"/>
                    <w:sz w:val="21"/>
                    <w:szCs w:val="21"/>
                  </w:rPr>
                </w:rPrChange>
              </w:rPr>
            </w:pPr>
          </w:p>
        </w:tc>
        <w:tc>
          <w:tcPr>
            <w:tcW w:w="934" w:type="dxa"/>
            <w:vAlign w:val="center"/>
          </w:tcPr>
          <w:p w14:paraId="433BF9DE">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6" w:author="五辰" w:date="2025-09-23T11:23:18Z">
                  <w:rPr>
                    <w:rFonts w:ascii="宋体" w:hAnsi="宋体"/>
                    <w:color w:val="auto"/>
                    <w:kern w:val="2"/>
                    <w:sz w:val="21"/>
                    <w:szCs w:val="21"/>
                  </w:rPr>
                </w:rPrChange>
              </w:rPr>
            </w:pPr>
          </w:p>
        </w:tc>
        <w:tc>
          <w:tcPr>
            <w:tcW w:w="1034" w:type="dxa"/>
            <w:vAlign w:val="center"/>
          </w:tcPr>
          <w:p w14:paraId="5E14F9C9">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7" w:author="五辰" w:date="2025-09-23T11:23:18Z">
                  <w:rPr>
                    <w:rFonts w:ascii="宋体" w:hAnsi="宋体"/>
                    <w:color w:val="auto"/>
                    <w:kern w:val="2"/>
                    <w:sz w:val="21"/>
                    <w:szCs w:val="21"/>
                  </w:rPr>
                </w:rPrChange>
              </w:rPr>
            </w:pPr>
          </w:p>
        </w:tc>
        <w:tc>
          <w:tcPr>
            <w:tcW w:w="1094" w:type="dxa"/>
            <w:vAlign w:val="center"/>
          </w:tcPr>
          <w:p w14:paraId="77188583">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8" w:author="五辰" w:date="2025-09-23T11:23:18Z">
                  <w:rPr>
                    <w:rFonts w:ascii="宋体" w:hAnsi="宋体"/>
                    <w:color w:val="auto"/>
                    <w:kern w:val="2"/>
                    <w:sz w:val="21"/>
                    <w:szCs w:val="21"/>
                  </w:rPr>
                </w:rPrChange>
              </w:rPr>
            </w:pPr>
          </w:p>
        </w:tc>
        <w:tc>
          <w:tcPr>
            <w:tcW w:w="901" w:type="dxa"/>
            <w:vAlign w:val="center"/>
          </w:tcPr>
          <w:p w14:paraId="751A9532">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29" w:author="五辰" w:date="2025-09-23T11:23:18Z">
                  <w:rPr>
                    <w:rFonts w:ascii="宋体" w:hAnsi="宋体"/>
                    <w:color w:val="auto"/>
                    <w:kern w:val="2"/>
                    <w:sz w:val="21"/>
                    <w:szCs w:val="21"/>
                  </w:rPr>
                </w:rPrChange>
              </w:rPr>
            </w:pPr>
          </w:p>
        </w:tc>
        <w:tc>
          <w:tcPr>
            <w:tcW w:w="1388" w:type="dxa"/>
            <w:vAlign w:val="center"/>
          </w:tcPr>
          <w:p w14:paraId="1ED875A6">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0" w:author="五辰" w:date="2025-09-23T11:23:18Z">
                  <w:rPr>
                    <w:rFonts w:ascii="宋体" w:hAnsi="宋体"/>
                    <w:color w:val="auto"/>
                    <w:kern w:val="2"/>
                    <w:sz w:val="21"/>
                    <w:szCs w:val="21"/>
                  </w:rPr>
                </w:rPrChange>
              </w:rPr>
            </w:pPr>
          </w:p>
        </w:tc>
        <w:tc>
          <w:tcPr>
            <w:tcW w:w="1567" w:type="dxa"/>
            <w:vAlign w:val="center"/>
          </w:tcPr>
          <w:p w14:paraId="32421FF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1" w:author="五辰" w:date="2025-09-23T11:23:18Z">
                  <w:rPr>
                    <w:rFonts w:ascii="宋体" w:hAnsi="宋体"/>
                    <w:color w:val="auto"/>
                    <w:kern w:val="2"/>
                    <w:sz w:val="21"/>
                    <w:szCs w:val="21"/>
                  </w:rPr>
                </w:rPrChange>
              </w:rPr>
            </w:pPr>
          </w:p>
        </w:tc>
      </w:tr>
      <w:tr w14:paraId="19DBC8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65" w:type="dxa"/>
            <w:vAlign w:val="center"/>
          </w:tcPr>
          <w:p w14:paraId="173BD08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2" w:author="五辰" w:date="2025-09-23T11:23:18Z">
                  <w:rPr>
                    <w:rFonts w:ascii="宋体" w:hAnsi="宋体"/>
                    <w:color w:val="auto"/>
                    <w:kern w:val="2"/>
                    <w:sz w:val="21"/>
                    <w:szCs w:val="21"/>
                  </w:rPr>
                </w:rPrChange>
              </w:rPr>
            </w:pPr>
          </w:p>
        </w:tc>
        <w:tc>
          <w:tcPr>
            <w:tcW w:w="1320" w:type="dxa"/>
            <w:vAlign w:val="center"/>
          </w:tcPr>
          <w:p w14:paraId="218D5D7A">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3" w:author="五辰" w:date="2025-09-23T11:23:18Z">
                  <w:rPr>
                    <w:rFonts w:ascii="宋体" w:hAnsi="宋体"/>
                    <w:color w:val="auto"/>
                    <w:kern w:val="2"/>
                    <w:sz w:val="21"/>
                    <w:szCs w:val="21"/>
                  </w:rPr>
                </w:rPrChange>
              </w:rPr>
            </w:pPr>
          </w:p>
        </w:tc>
        <w:tc>
          <w:tcPr>
            <w:tcW w:w="934" w:type="dxa"/>
            <w:vAlign w:val="center"/>
          </w:tcPr>
          <w:p w14:paraId="46F96F4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4" w:author="五辰" w:date="2025-09-23T11:23:18Z">
                  <w:rPr>
                    <w:rFonts w:ascii="宋体" w:hAnsi="宋体"/>
                    <w:color w:val="auto"/>
                    <w:kern w:val="2"/>
                    <w:sz w:val="21"/>
                    <w:szCs w:val="21"/>
                  </w:rPr>
                </w:rPrChange>
              </w:rPr>
            </w:pPr>
          </w:p>
        </w:tc>
        <w:tc>
          <w:tcPr>
            <w:tcW w:w="1034" w:type="dxa"/>
            <w:vAlign w:val="center"/>
          </w:tcPr>
          <w:p w14:paraId="3456CDA0">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5" w:author="五辰" w:date="2025-09-23T11:23:18Z">
                  <w:rPr>
                    <w:rFonts w:ascii="宋体" w:hAnsi="宋体"/>
                    <w:color w:val="auto"/>
                    <w:kern w:val="2"/>
                    <w:sz w:val="21"/>
                    <w:szCs w:val="21"/>
                  </w:rPr>
                </w:rPrChange>
              </w:rPr>
            </w:pPr>
          </w:p>
        </w:tc>
        <w:tc>
          <w:tcPr>
            <w:tcW w:w="1094" w:type="dxa"/>
            <w:vAlign w:val="center"/>
          </w:tcPr>
          <w:p w14:paraId="4E26A499">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6" w:author="五辰" w:date="2025-09-23T11:23:18Z">
                  <w:rPr>
                    <w:rFonts w:ascii="宋体" w:hAnsi="宋体"/>
                    <w:color w:val="auto"/>
                    <w:kern w:val="2"/>
                    <w:sz w:val="21"/>
                    <w:szCs w:val="21"/>
                  </w:rPr>
                </w:rPrChange>
              </w:rPr>
            </w:pPr>
          </w:p>
        </w:tc>
        <w:tc>
          <w:tcPr>
            <w:tcW w:w="901" w:type="dxa"/>
            <w:vAlign w:val="center"/>
          </w:tcPr>
          <w:p w14:paraId="016980D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7" w:author="五辰" w:date="2025-09-23T11:23:18Z">
                  <w:rPr>
                    <w:rFonts w:ascii="宋体" w:hAnsi="宋体"/>
                    <w:color w:val="auto"/>
                    <w:kern w:val="2"/>
                    <w:sz w:val="21"/>
                    <w:szCs w:val="21"/>
                  </w:rPr>
                </w:rPrChange>
              </w:rPr>
            </w:pPr>
          </w:p>
        </w:tc>
        <w:tc>
          <w:tcPr>
            <w:tcW w:w="1388" w:type="dxa"/>
            <w:vAlign w:val="center"/>
          </w:tcPr>
          <w:p w14:paraId="0DC5C061">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8" w:author="五辰" w:date="2025-09-23T11:23:18Z">
                  <w:rPr>
                    <w:rFonts w:ascii="宋体" w:hAnsi="宋体"/>
                    <w:color w:val="auto"/>
                    <w:kern w:val="2"/>
                    <w:sz w:val="21"/>
                    <w:szCs w:val="21"/>
                  </w:rPr>
                </w:rPrChange>
              </w:rPr>
            </w:pPr>
          </w:p>
        </w:tc>
        <w:tc>
          <w:tcPr>
            <w:tcW w:w="1567" w:type="dxa"/>
            <w:vAlign w:val="center"/>
          </w:tcPr>
          <w:p w14:paraId="504B0ACB">
            <w:pPr>
              <w:keepNext w:val="0"/>
              <w:keepLines w:val="0"/>
              <w:widowControl/>
              <w:suppressLineNumbers w:val="0"/>
              <w:spacing w:before="0" w:beforeAutospacing="0" w:after="0" w:afterAutospacing="0" w:line="360" w:lineRule="auto"/>
              <w:ind w:left="0" w:right="0"/>
              <w:jc w:val="center"/>
              <w:rPr>
                <w:rFonts w:ascii="宋体" w:hAnsi="宋体"/>
                <w:color w:val="auto"/>
                <w:kern w:val="2"/>
                <w:sz w:val="21"/>
                <w:szCs w:val="21"/>
                <w:highlight w:val="none"/>
                <w:rPrChange w:id="2939" w:author="五辰" w:date="2025-09-23T11:23:18Z">
                  <w:rPr>
                    <w:rFonts w:ascii="宋体" w:hAnsi="宋体"/>
                    <w:color w:val="auto"/>
                    <w:kern w:val="2"/>
                    <w:sz w:val="21"/>
                    <w:szCs w:val="21"/>
                  </w:rPr>
                </w:rPrChange>
              </w:rPr>
            </w:pPr>
          </w:p>
        </w:tc>
      </w:tr>
    </w:tbl>
    <w:p w14:paraId="33AC61B1">
      <w:pPr>
        <w:spacing w:line="360" w:lineRule="auto"/>
        <w:jc w:val="left"/>
        <w:rPr>
          <w:rFonts w:ascii="宋体" w:hAnsi="宋体"/>
          <w:color w:val="auto"/>
          <w:sz w:val="21"/>
          <w:szCs w:val="21"/>
          <w:highlight w:val="none"/>
          <w:rPrChange w:id="2940" w:author="五辰" w:date="2025-09-23T11:23:18Z">
            <w:rPr>
              <w:rFonts w:ascii="宋体" w:hAnsi="宋体"/>
              <w:color w:val="auto"/>
              <w:sz w:val="21"/>
              <w:szCs w:val="21"/>
            </w:rPr>
          </w:rPrChange>
        </w:rPr>
      </w:pPr>
      <w:bookmarkStart w:id="22" w:name="_Toc18407869"/>
      <w:r>
        <w:rPr>
          <w:rFonts w:hint="eastAsia" w:ascii="宋体" w:hAnsi="宋体"/>
          <w:color w:val="auto"/>
          <w:sz w:val="21"/>
          <w:szCs w:val="21"/>
          <w:highlight w:val="none"/>
          <w:rPrChange w:id="2941" w:author="五辰" w:date="2025-09-23T11:23:18Z">
            <w:rPr>
              <w:rFonts w:hint="eastAsia" w:ascii="宋体" w:hAnsi="宋体"/>
              <w:color w:val="auto"/>
              <w:sz w:val="21"/>
              <w:szCs w:val="21"/>
            </w:rPr>
          </w:rPrChange>
        </w:rPr>
        <w:t>注：本项目拟投入人员应附身份证、相关专业证书等复印件。</w:t>
      </w:r>
    </w:p>
    <w:bookmarkEnd w:id="22"/>
    <w:p w14:paraId="4DDFD403">
      <w:pPr>
        <w:ind w:firstLine="105" w:firstLineChars="50"/>
        <w:jc w:val="center"/>
        <w:rPr>
          <w:rFonts w:hint="eastAsia" w:ascii="宋体" w:hAnsi="宋体" w:eastAsia="宋体" w:cs="宋体"/>
          <w:sz w:val="21"/>
          <w:szCs w:val="21"/>
          <w:highlight w:val="none"/>
        </w:rPr>
      </w:pPr>
    </w:p>
    <w:p w14:paraId="4A3681FB">
      <w:pPr>
        <w:ind w:firstLine="105" w:firstLineChars="50"/>
        <w:jc w:val="center"/>
        <w:rPr>
          <w:rFonts w:hint="eastAsia" w:ascii="宋体" w:hAnsi="宋体" w:eastAsia="宋体" w:cs="宋体"/>
          <w:sz w:val="21"/>
          <w:szCs w:val="21"/>
          <w:highlight w:val="none"/>
        </w:rPr>
      </w:pPr>
    </w:p>
    <w:p w14:paraId="0E2A18D7">
      <w:pPr>
        <w:ind w:firstLine="105" w:firstLineChars="50"/>
        <w:jc w:val="center"/>
        <w:rPr>
          <w:rFonts w:hint="eastAsia" w:ascii="宋体" w:hAnsi="宋体" w:eastAsia="宋体" w:cs="宋体"/>
          <w:sz w:val="21"/>
          <w:szCs w:val="21"/>
          <w:highlight w:val="none"/>
        </w:rPr>
      </w:pPr>
    </w:p>
    <w:p w14:paraId="7ACC51C6">
      <w:pPr>
        <w:ind w:firstLine="105" w:firstLineChars="50"/>
        <w:jc w:val="center"/>
        <w:rPr>
          <w:rFonts w:hint="eastAsia" w:ascii="宋体" w:hAnsi="宋体" w:eastAsia="宋体" w:cs="宋体"/>
          <w:sz w:val="21"/>
          <w:szCs w:val="21"/>
          <w:highlight w:val="none"/>
        </w:rPr>
      </w:pPr>
    </w:p>
    <w:p w14:paraId="2732237A">
      <w:pPr>
        <w:spacing w:after="120"/>
        <w:jc w:val="both"/>
        <w:outlineLvl w:val="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br w:type="page"/>
      </w:r>
      <w:r>
        <w:rPr>
          <w:rFonts w:hint="eastAsia" w:ascii="宋体" w:hAnsi="宋体" w:eastAsia="宋体" w:cs="宋体"/>
          <w:b/>
          <w:sz w:val="21"/>
          <w:szCs w:val="21"/>
          <w:highlight w:val="none"/>
          <w:lang w:val="en-US" w:eastAsia="zh-CN"/>
        </w:rPr>
        <w:t>附表2</w:t>
      </w:r>
    </w:p>
    <w:p w14:paraId="10C19F60">
      <w:pPr>
        <w:spacing w:after="120"/>
        <w:jc w:val="center"/>
        <w:outlineLvl w:val="0"/>
        <w:rPr>
          <w:rFonts w:ascii="宋体" w:hAnsi="宋体"/>
          <w:b/>
          <w:color w:val="auto"/>
          <w:sz w:val="21"/>
          <w:szCs w:val="21"/>
          <w:highlight w:val="none"/>
          <w:rPrChange w:id="2942" w:author="五辰" w:date="2025-09-23T11:23:18Z">
            <w:rPr>
              <w:rFonts w:ascii="宋体" w:hAnsi="宋体"/>
              <w:b/>
              <w:color w:val="auto"/>
              <w:sz w:val="21"/>
              <w:szCs w:val="21"/>
            </w:rPr>
          </w:rPrChange>
        </w:rPr>
      </w:pPr>
      <w:r>
        <w:rPr>
          <w:rFonts w:hint="eastAsia" w:ascii="宋体" w:hAnsi="宋体" w:eastAsia="宋体" w:cs="宋体"/>
          <w:b/>
          <w:sz w:val="21"/>
          <w:szCs w:val="21"/>
          <w:highlight w:val="none"/>
        </w:rPr>
        <w:t>企业类似项目业绩</w:t>
      </w:r>
    </w:p>
    <w:tbl>
      <w:tblPr>
        <w:tblStyle w:val="11"/>
        <w:tblpPr w:leftFromText="180" w:rightFromText="180" w:vertAnchor="text" w:horzAnchor="margin" w:tblpY="679"/>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2250"/>
        <w:gridCol w:w="2506"/>
        <w:gridCol w:w="2216"/>
      </w:tblGrid>
      <w:tr w14:paraId="7563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2186" w:type="dxa"/>
            <w:vAlign w:val="center"/>
          </w:tcPr>
          <w:p w14:paraId="2CE8DEE4">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43"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944" w:author="五辰" w:date="2025-09-23T11:23:18Z">
                  <w:rPr>
                    <w:rFonts w:hint="eastAsia" w:ascii="宋体" w:hAnsi="宋体"/>
                    <w:color w:val="auto"/>
                    <w:kern w:val="2"/>
                    <w:sz w:val="21"/>
                    <w:szCs w:val="21"/>
                  </w:rPr>
                </w:rPrChange>
              </w:rPr>
              <w:t>项目单位</w:t>
            </w:r>
          </w:p>
          <w:p w14:paraId="5F28CA6A">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45"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946" w:author="五辰" w:date="2025-09-23T11:23:18Z">
                  <w:rPr>
                    <w:rFonts w:hint="eastAsia" w:ascii="宋体" w:hAnsi="宋体"/>
                    <w:color w:val="auto"/>
                    <w:kern w:val="2"/>
                    <w:sz w:val="21"/>
                    <w:szCs w:val="21"/>
                  </w:rPr>
                </w:rPrChange>
              </w:rPr>
              <w:t>（业主）</w:t>
            </w:r>
          </w:p>
        </w:tc>
        <w:tc>
          <w:tcPr>
            <w:tcW w:w="2250" w:type="dxa"/>
            <w:vAlign w:val="center"/>
          </w:tcPr>
          <w:p w14:paraId="666F647D">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47"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948" w:author="五辰" w:date="2025-09-23T11:23:18Z">
                  <w:rPr>
                    <w:rFonts w:hint="eastAsia" w:ascii="宋体" w:hAnsi="宋体"/>
                    <w:color w:val="auto"/>
                    <w:kern w:val="2"/>
                    <w:sz w:val="21"/>
                    <w:szCs w:val="21"/>
                  </w:rPr>
                </w:rPrChange>
              </w:rPr>
              <w:t>项目名称</w:t>
            </w:r>
          </w:p>
        </w:tc>
        <w:tc>
          <w:tcPr>
            <w:tcW w:w="2506" w:type="dxa"/>
            <w:vAlign w:val="center"/>
          </w:tcPr>
          <w:p w14:paraId="789F66B2">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49"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950" w:author="五辰" w:date="2025-09-23T11:23:18Z">
                  <w:rPr>
                    <w:rFonts w:hint="eastAsia" w:ascii="宋体" w:hAnsi="宋体"/>
                    <w:color w:val="auto"/>
                    <w:kern w:val="2"/>
                    <w:sz w:val="21"/>
                    <w:szCs w:val="21"/>
                  </w:rPr>
                </w:rPrChange>
              </w:rPr>
              <w:t>完成日期</w:t>
            </w:r>
          </w:p>
          <w:p w14:paraId="67CCDE71">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51"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952" w:author="五辰" w:date="2025-09-23T11:23:18Z">
                  <w:rPr>
                    <w:rFonts w:hint="eastAsia" w:ascii="宋体" w:hAnsi="宋体"/>
                    <w:color w:val="auto"/>
                    <w:kern w:val="2"/>
                    <w:sz w:val="21"/>
                    <w:szCs w:val="21"/>
                  </w:rPr>
                </w:rPrChange>
              </w:rPr>
              <w:t>（年/月/日）</w:t>
            </w:r>
          </w:p>
        </w:tc>
        <w:tc>
          <w:tcPr>
            <w:tcW w:w="2216" w:type="dxa"/>
            <w:vAlign w:val="center"/>
          </w:tcPr>
          <w:p w14:paraId="0506E0D9">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53"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954" w:author="五辰" w:date="2025-09-23T11:23:18Z">
                  <w:rPr>
                    <w:rFonts w:hint="eastAsia" w:ascii="宋体" w:hAnsi="宋体"/>
                    <w:color w:val="auto"/>
                    <w:kern w:val="2"/>
                    <w:sz w:val="21"/>
                    <w:szCs w:val="21"/>
                  </w:rPr>
                </w:rPrChange>
              </w:rPr>
              <w:t>项目负责人</w:t>
            </w:r>
          </w:p>
        </w:tc>
      </w:tr>
      <w:tr w14:paraId="45B9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trPr>
        <w:tc>
          <w:tcPr>
            <w:tcW w:w="2186" w:type="dxa"/>
            <w:vAlign w:val="center"/>
          </w:tcPr>
          <w:p w14:paraId="146E919B">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55" w:author="五辰" w:date="2025-09-23T11:23:18Z">
                  <w:rPr>
                    <w:rFonts w:ascii="宋体" w:hAnsi="宋体"/>
                    <w:color w:val="auto"/>
                    <w:kern w:val="2"/>
                    <w:sz w:val="21"/>
                    <w:szCs w:val="21"/>
                  </w:rPr>
                </w:rPrChange>
              </w:rPr>
            </w:pPr>
          </w:p>
        </w:tc>
        <w:tc>
          <w:tcPr>
            <w:tcW w:w="2250" w:type="dxa"/>
          </w:tcPr>
          <w:p w14:paraId="25933064">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56" w:author="五辰" w:date="2025-09-23T11:23:18Z">
                  <w:rPr>
                    <w:rFonts w:ascii="宋体" w:hAnsi="宋体"/>
                    <w:color w:val="auto"/>
                    <w:kern w:val="2"/>
                    <w:sz w:val="21"/>
                    <w:szCs w:val="21"/>
                  </w:rPr>
                </w:rPrChange>
              </w:rPr>
            </w:pPr>
          </w:p>
        </w:tc>
        <w:tc>
          <w:tcPr>
            <w:tcW w:w="2506" w:type="dxa"/>
          </w:tcPr>
          <w:p w14:paraId="300A851A">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57" w:author="五辰" w:date="2025-09-23T11:23:18Z">
                  <w:rPr>
                    <w:rFonts w:ascii="宋体" w:hAnsi="宋体"/>
                    <w:color w:val="auto"/>
                    <w:kern w:val="2"/>
                    <w:sz w:val="21"/>
                    <w:szCs w:val="21"/>
                  </w:rPr>
                </w:rPrChange>
              </w:rPr>
            </w:pPr>
          </w:p>
        </w:tc>
        <w:tc>
          <w:tcPr>
            <w:tcW w:w="2216" w:type="dxa"/>
          </w:tcPr>
          <w:p w14:paraId="7479655D">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58" w:author="五辰" w:date="2025-09-23T11:23:18Z">
                  <w:rPr>
                    <w:rFonts w:ascii="宋体" w:hAnsi="宋体"/>
                    <w:color w:val="auto"/>
                    <w:kern w:val="2"/>
                    <w:sz w:val="21"/>
                    <w:szCs w:val="21"/>
                  </w:rPr>
                </w:rPrChange>
              </w:rPr>
            </w:pPr>
          </w:p>
        </w:tc>
      </w:tr>
      <w:tr w14:paraId="52D3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2186" w:type="dxa"/>
            <w:vAlign w:val="center"/>
          </w:tcPr>
          <w:p w14:paraId="1D389366">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59" w:author="五辰" w:date="2025-09-23T11:23:18Z">
                  <w:rPr>
                    <w:rFonts w:ascii="宋体" w:hAnsi="宋体"/>
                    <w:color w:val="auto"/>
                    <w:kern w:val="2"/>
                    <w:sz w:val="21"/>
                    <w:szCs w:val="21"/>
                  </w:rPr>
                </w:rPrChange>
              </w:rPr>
            </w:pPr>
          </w:p>
        </w:tc>
        <w:tc>
          <w:tcPr>
            <w:tcW w:w="2250" w:type="dxa"/>
          </w:tcPr>
          <w:p w14:paraId="3A904315">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0" w:author="五辰" w:date="2025-09-23T11:23:18Z">
                  <w:rPr>
                    <w:rFonts w:ascii="宋体" w:hAnsi="宋体"/>
                    <w:color w:val="auto"/>
                    <w:kern w:val="2"/>
                    <w:sz w:val="21"/>
                    <w:szCs w:val="21"/>
                  </w:rPr>
                </w:rPrChange>
              </w:rPr>
            </w:pPr>
          </w:p>
        </w:tc>
        <w:tc>
          <w:tcPr>
            <w:tcW w:w="2506" w:type="dxa"/>
          </w:tcPr>
          <w:p w14:paraId="385E5E48">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1" w:author="五辰" w:date="2025-09-23T11:23:18Z">
                  <w:rPr>
                    <w:rFonts w:ascii="宋体" w:hAnsi="宋体"/>
                    <w:color w:val="auto"/>
                    <w:kern w:val="2"/>
                    <w:sz w:val="21"/>
                    <w:szCs w:val="21"/>
                  </w:rPr>
                </w:rPrChange>
              </w:rPr>
            </w:pPr>
          </w:p>
        </w:tc>
        <w:tc>
          <w:tcPr>
            <w:tcW w:w="2216" w:type="dxa"/>
          </w:tcPr>
          <w:p w14:paraId="5E0873C7">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2" w:author="五辰" w:date="2025-09-23T11:23:18Z">
                  <w:rPr>
                    <w:rFonts w:ascii="宋体" w:hAnsi="宋体"/>
                    <w:color w:val="auto"/>
                    <w:kern w:val="2"/>
                    <w:sz w:val="21"/>
                    <w:szCs w:val="21"/>
                  </w:rPr>
                </w:rPrChange>
              </w:rPr>
            </w:pPr>
          </w:p>
        </w:tc>
      </w:tr>
      <w:tr w14:paraId="55FF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2186" w:type="dxa"/>
            <w:vAlign w:val="center"/>
          </w:tcPr>
          <w:p w14:paraId="60962914">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3" w:author="五辰" w:date="2025-09-23T11:23:18Z">
                  <w:rPr>
                    <w:rFonts w:ascii="宋体" w:hAnsi="宋体"/>
                    <w:color w:val="auto"/>
                    <w:kern w:val="2"/>
                    <w:sz w:val="21"/>
                    <w:szCs w:val="21"/>
                  </w:rPr>
                </w:rPrChange>
              </w:rPr>
            </w:pPr>
          </w:p>
        </w:tc>
        <w:tc>
          <w:tcPr>
            <w:tcW w:w="2250" w:type="dxa"/>
          </w:tcPr>
          <w:p w14:paraId="1A6B8A23">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4" w:author="五辰" w:date="2025-09-23T11:23:18Z">
                  <w:rPr>
                    <w:rFonts w:ascii="宋体" w:hAnsi="宋体"/>
                    <w:color w:val="auto"/>
                    <w:kern w:val="2"/>
                    <w:sz w:val="21"/>
                    <w:szCs w:val="21"/>
                  </w:rPr>
                </w:rPrChange>
              </w:rPr>
            </w:pPr>
          </w:p>
        </w:tc>
        <w:tc>
          <w:tcPr>
            <w:tcW w:w="2506" w:type="dxa"/>
          </w:tcPr>
          <w:p w14:paraId="74487E10">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5" w:author="五辰" w:date="2025-09-23T11:23:18Z">
                  <w:rPr>
                    <w:rFonts w:ascii="宋体" w:hAnsi="宋体"/>
                    <w:color w:val="auto"/>
                    <w:kern w:val="2"/>
                    <w:sz w:val="21"/>
                    <w:szCs w:val="21"/>
                  </w:rPr>
                </w:rPrChange>
              </w:rPr>
            </w:pPr>
          </w:p>
        </w:tc>
        <w:tc>
          <w:tcPr>
            <w:tcW w:w="2216" w:type="dxa"/>
          </w:tcPr>
          <w:p w14:paraId="1949C595">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6" w:author="五辰" w:date="2025-09-23T11:23:18Z">
                  <w:rPr>
                    <w:rFonts w:ascii="宋体" w:hAnsi="宋体"/>
                    <w:color w:val="auto"/>
                    <w:kern w:val="2"/>
                    <w:sz w:val="21"/>
                    <w:szCs w:val="21"/>
                  </w:rPr>
                </w:rPrChange>
              </w:rPr>
            </w:pPr>
          </w:p>
        </w:tc>
      </w:tr>
      <w:tr w14:paraId="57D5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trPr>
        <w:tc>
          <w:tcPr>
            <w:tcW w:w="2186" w:type="dxa"/>
            <w:vAlign w:val="center"/>
          </w:tcPr>
          <w:p w14:paraId="0F218D6D">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7" w:author="五辰" w:date="2025-09-23T11:23:18Z">
                  <w:rPr>
                    <w:rFonts w:ascii="宋体" w:hAnsi="宋体"/>
                    <w:color w:val="auto"/>
                    <w:kern w:val="2"/>
                    <w:sz w:val="21"/>
                    <w:szCs w:val="21"/>
                  </w:rPr>
                </w:rPrChange>
              </w:rPr>
            </w:pPr>
          </w:p>
        </w:tc>
        <w:tc>
          <w:tcPr>
            <w:tcW w:w="2250" w:type="dxa"/>
          </w:tcPr>
          <w:p w14:paraId="64CBBAAC">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8" w:author="五辰" w:date="2025-09-23T11:23:18Z">
                  <w:rPr>
                    <w:rFonts w:ascii="宋体" w:hAnsi="宋体"/>
                    <w:color w:val="auto"/>
                    <w:kern w:val="2"/>
                    <w:sz w:val="21"/>
                    <w:szCs w:val="21"/>
                  </w:rPr>
                </w:rPrChange>
              </w:rPr>
            </w:pPr>
          </w:p>
        </w:tc>
        <w:tc>
          <w:tcPr>
            <w:tcW w:w="2506" w:type="dxa"/>
          </w:tcPr>
          <w:p w14:paraId="49B8FD1B">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69" w:author="五辰" w:date="2025-09-23T11:23:18Z">
                  <w:rPr>
                    <w:rFonts w:ascii="宋体" w:hAnsi="宋体"/>
                    <w:color w:val="auto"/>
                    <w:kern w:val="2"/>
                    <w:sz w:val="21"/>
                    <w:szCs w:val="21"/>
                  </w:rPr>
                </w:rPrChange>
              </w:rPr>
            </w:pPr>
          </w:p>
        </w:tc>
        <w:tc>
          <w:tcPr>
            <w:tcW w:w="2216" w:type="dxa"/>
          </w:tcPr>
          <w:p w14:paraId="5BBCDCB3">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70" w:author="五辰" w:date="2025-09-23T11:23:18Z">
                  <w:rPr>
                    <w:rFonts w:ascii="宋体" w:hAnsi="宋体"/>
                    <w:color w:val="auto"/>
                    <w:kern w:val="2"/>
                    <w:sz w:val="21"/>
                    <w:szCs w:val="21"/>
                  </w:rPr>
                </w:rPrChange>
              </w:rPr>
            </w:pPr>
          </w:p>
        </w:tc>
      </w:tr>
      <w:tr w14:paraId="2B8F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2186" w:type="dxa"/>
          </w:tcPr>
          <w:p w14:paraId="4F9407C1">
            <w:pPr>
              <w:keepNext w:val="0"/>
              <w:keepLines w:val="0"/>
              <w:widowControl/>
              <w:suppressLineNumbers w:val="0"/>
              <w:spacing w:before="0" w:beforeAutospacing="0" w:after="0" w:afterAutospacing="0"/>
              <w:ind w:left="0" w:right="0"/>
              <w:rPr>
                <w:rFonts w:ascii="宋体" w:hAnsi="宋体"/>
                <w:color w:val="auto"/>
                <w:kern w:val="2"/>
                <w:sz w:val="21"/>
                <w:szCs w:val="21"/>
                <w:highlight w:val="none"/>
                <w:rPrChange w:id="2971" w:author="五辰" w:date="2025-09-23T11:23:18Z">
                  <w:rPr>
                    <w:rFonts w:ascii="宋体" w:hAnsi="宋体"/>
                    <w:color w:val="auto"/>
                    <w:kern w:val="2"/>
                    <w:sz w:val="21"/>
                    <w:szCs w:val="21"/>
                  </w:rPr>
                </w:rPrChange>
              </w:rPr>
            </w:pPr>
          </w:p>
          <w:p w14:paraId="06ED3AE9">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72" w:author="五辰" w:date="2025-09-23T11:23:18Z">
                  <w:rPr>
                    <w:rFonts w:ascii="宋体" w:hAnsi="宋体"/>
                    <w:color w:val="auto"/>
                    <w:kern w:val="2"/>
                    <w:sz w:val="21"/>
                    <w:szCs w:val="21"/>
                  </w:rPr>
                </w:rPrChange>
              </w:rPr>
            </w:pPr>
            <w:r>
              <w:rPr>
                <w:rFonts w:hint="eastAsia" w:ascii="宋体" w:hAnsi="宋体"/>
                <w:color w:val="auto"/>
                <w:kern w:val="2"/>
                <w:sz w:val="21"/>
                <w:szCs w:val="21"/>
                <w:highlight w:val="none"/>
                <w:rPrChange w:id="2973" w:author="五辰" w:date="2025-09-23T11:23:18Z">
                  <w:rPr>
                    <w:rFonts w:hint="eastAsia" w:ascii="宋体" w:hAnsi="宋体"/>
                    <w:color w:val="auto"/>
                    <w:kern w:val="2"/>
                    <w:sz w:val="21"/>
                    <w:szCs w:val="21"/>
                  </w:rPr>
                </w:rPrChange>
              </w:rPr>
              <w:t>…</w:t>
            </w:r>
          </w:p>
        </w:tc>
        <w:tc>
          <w:tcPr>
            <w:tcW w:w="2250" w:type="dxa"/>
          </w:tcPr>
          <w:p w14:paraId="16DCBD56">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74" w:author="五辰" w:date="2025-09-23T11:23:18Z">
                  <w:rPr>
                    <w:rFonts w:ascii="宋体" w:hAnsi="宋体"/>
                    <w:color w:val="auto"/>
                    <w:kern w:val="2"/>
                    <w:sz w:val="21"/>
                    <w:szCs w:val="21"/>
                  </w:rPr>
                </w:rPrChange>
              </w:rPr>
            </w:pPr>
          </w:p>
        </w:tc>
        <w:tc>
          <w:tcPr>
            <w:tcW w:w="2506" w:type="dxa"/>
          </w:tcPr>
          <w:p w14:paraId="49D42C0F">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75" w:author="五辰" w:date="2025-09-23T11:23:18Z">
                  <w:rPr>
                    <w:rFonts w:ascii="宋体" w:hAnsi="宋体"/>
                    <w:color w:val="auto"/>
                    <w:kern w:val="2"/>
                    <w:sz w:val="21"/>
                    <w:szCs w:val="21"/>
                  </w:rPr>
                </w:rPrChange>
              </w:rPr>
            </w:pPr>
          </w:p>
        </w:tc>
        <w:tc>
          <w:tcPr>
            <w:tcW w:w="2216" w:type="dxa"/>
          </w:tcPr>
          <w:p w14:paraId="5E0DDA5C">
            <w:pPr>
              <w:keepNext w:val="0"/>
              <w:keepLines w:val="0"/>
              <w:widowControl/>
              <w:suppressLineNumbers w:val="0"/>
              <w:spacing w:before="0" w:beforeAutospacing="0" w:after="0" w:afterAutospacing="0"/>
              <w:ind w:left="0" w:right="0"/>
              <w:jc w:val="center"/>
              <w:rPr>
                <w:rFonts w:ascii="宋体" w:hAnsi="宋体"/>
                <w:color w:val="auto"/>
                <w:kern w:val="2"/>
                <w:sz w:val="21"/>
                <w:szCs w:val="21"/>
                <w:highlight w:val="none"/>
                <w:rPrChange w:id="2976" w:author="五辰" w:date="2025-09-23T11:23:18Z">
                  <w:rPr>
                    <w:rFonts w:ascii="宋体" w:hAnsi="宋体"/>
                    <w:color w:val="auto"/>
                    <w:kern w:val="2"/>
                    <w:sz w:val="21"/>
                    <w:szCs w:val="21"/>
                  </w:rPr>
                </w:rPrChange>
              </w:rPr>
            </w:pPr>
          </w:p>
        </w:tc>
      </w:tr>
    </w:tbl>
    <w:p w14:paraId="6D54319A">
      <w:pPr>
        <w:rPr>
          <w:rFonts w:ascii="宋体" w:hAnsi="宋体"/>
          <w:color w:val="auto"/>
          <w:sz w:val="21"/>
          <w:szCs w:val="21"/>
          <w:highlight w:val="none"/>
          <w:rPrChange w:id="2977" w:author="五辰" w:date="2025-09-23T11:23:18Z">
            <w:rPr>
              <w:rFonts w:ascii="宋体" w:hAnsi="宋体"/>
              <w:color w:val="auto"/>
              <w:sz w:val="21"/>
              <w:szCs w:val="21"/>
            </w:rPr>
          </w:rPrChange>
        </w:rPr>
      </w:pPr>
    </w:p>
    <w:p w14:paraId="0BC976D1">
      <w:pPr>
        <w:rPr>
          <w:rFonts w:ascii="宋体" w:hAnsi="宋体" w:cs="宋体"/>
          <w:b/>
          <w:color w:val="auto"/>
          <w:sz w:val="21"/>
          <w:szCs w:val="21"/>
          <w:highlight w:val="none"/>
          <w:rPrChange w:id="2978" w:author="五辰" w:date="2025-09-23T11:23:18Z">
            <w:rPr>
              <w:rFonts w:ascii="宋体" w:hAnsi="宋体" w:cs="宋体"/>
              <w:b/>
              <w:color w:val="auto"/>
              <w:sz w:val="21"/>
              <w:szCs w:val="21"/>
            </w:rPr>
          </w:rPrChange>
        </w:rPr>
      </w:pPr>
    </w:p>
    <w:p w14:paraId="0B43A39C">
      <w:pPr>
        <w:ind w:firstLine="481"/>
        <w:rPr>
          <w:rFonts w:hint="eastAsia" w:ascii="宋体" w:hAnsi="宋体" w:cs="宋体"/>
          <w:b/>
          <w:color w:val="auto"/>
          <w:sz w:val="21"/>
          <w:szCs w:val="21"/>
          <w:highlight w:val="none"/>
          <w:rPrChange w:id="2979" w:author="五辰" w:date="2025-09-23T11:23:18Z">
            <w:rPr>
              <w:rFonts w:hint="eastAsia" w:ascii="宋体" w:hAnsi="宋体" w:cs="宋体"/>
              <w:b/>
              <w:color w:val="auto"/>
              <w:sz w:val="21"/>
              <w:szCs w:val="21"/>
            </w:rPr>
          </w:rPrChange>
        </w:rPr>
      </w:pPr>
      <w:r>
        <w:rPr>
          <w:rFonts w:hint="eastAsia" w:ascii="宋体" w:hAnsi="宋体" w:cs="宋体"/>
          <w:b/>
          <w:color w:val="auto"/>
          <w:sz w:val="21"/>
          <w:szCs w:val="21"/>
          <w:highlight w:val="none"/>
          <w:rPrChange w:id="2980" w:author="五辰" w:date="2025-09-23T11:23:18Z">
            <w:rPr>
              <w:rFonts w:hint="eastAsia" w:ascii="宋体" w:hAnsi="宋体" w:cs="宋体"/>
              <w:b/>
              <w:color w:val="auto"/>
              <w:sz w:val="21"/>
              <w:szCs w:val="21"/>
            </w:rPr>
          </w:rPrChange>
        </w:rPr>
        <w:t>注：1、响应人应随此表附上相关的业绩证明（包括合同或</w:t>
      </w:r>
      <w:r>
        <w:rPr>
          <w:rFonts w:hint="eastAsia" w:hAnsi="宋体" w:cs="宋体"/>
          <w:b/>
          <w:color w:val="auto"/>
          <w:sz w:val="21"/>
          <w:szCs w:val="21"/>
          <w:highlight w:val="none"/>
          <w:lang w:val="en-US" w:eastAsia="zh-CN"/>
          <w:rPrChange w:id="2981" w:author="五辰" w:date="2025-09-23T11:23:18Z">
            <w:rPr>
              <w:rFonts w:hint="eastAsia" w:hAnsi="宋体" w:cs="宋体"/>
              <w:b/>
              <w:color w:val="auto"/>
              <w:sz w:val="21"/>
              <w:szCs w:val="21"/>
              <w:lang w:val="en-US" w:eastAsia="zh-CN"/>
            </w:rPr>
          </w:rPrChange>
        </w:rPr>
        <w:t>成交</w:t>
      </w:r>
      <w:r>
        <w:rPr>
          <w:rFonts w:hint="eastAsia" w:ascii="宋体" w:hAnsi="宋体" w:cs="宋体"/>
          <w:b/>
          <w:color w:val="auto"/>
          <w:sz w:val="21"/>
          <w:szCs w:val="21"/>
          <w:highlight w:val="none"/>
          <w:rPrChange w:id="2982" w:author="五辰" w:date="2025-09-23T11:23:18Z">
            <w:rPr>
              <w:rFonts w:hint="eastAsia" w:ascii="宋体" w:hAnsi="宋体" w:cs="宋体"/>
              <w:b/>
              <w:color w:val="auto"/>
              <w:sz w:val="21"/>
              <w:szCs w:val="21"/>
            </w:rPr>
          </w:rPrChange>
        </w:rPr>
        <w:t>通知书）</w:t>
      </w:r>
    </w:p>
    <w:p w14:paraId="61377F8E">
      <w:pPr>
        <w:ind w:firstLine="840" w:firstLineChars="400"/>
        <w:rPr>
          <w:rFonts w:ascii="宋体" w:hAnsi="宋体" w:cs="宋体"/>
          <w:b/>
          <w:color w:val="auto"/>
          <w:sz w:val="21"/>
          <w:szCs w:val="21"/>
          <w:highlight w:val="none"/>
          <w:rPrChange w:id="2983" w:author="五辰" w:date="2025-09-23T11:23:18Z">
            <w:rPr>
              <w:rFonts w:ascii="宋体" w:hAnsi="宋体" w:cs="宋体"/>
              <w:b/>
              <w:color w:val="auto"/>
              <w:sz w:val="21"/>
              <w:szCs w:val="21"/>
            </w:rPr>
          </w:rPrChange>
        </w:rPr>
      </w:pPr>
      <w:r>
        <w:rPr>
          <w:rFonts w:hint="eastAsia" w:ascii="宋体" w:hAnsi="宋体" w:cs="宋体"/>
          <w:b/>
          <w:color w:val="auto"/>
          <w:sz w:val="21"/>
          <w:szCs w:val="21"/>
          <w:highlight w:val="none"/>
          <w:rPrChange w:id="2984" w:author="五辰" w:date="2025-09-23T11:23:18Z">
            <w:rPr>
              <w:rFonts w:hint="eastAsia" w:ascii="宋体" w:hAnsi="宋体" w:cs="宋体"/>
              <w:b/>
              <w:color w:val="auto"/>
              <w:sz w:val="21"/>
              <w:szCs w:val="21"/>
            </w:rPr>
          </w:rPrChange>
        </w:rPr>
        <w:t>2、如有多个类似项目，可按此表格扩展。</w:t>
      </w:r>
    </w:p>
    <w:p w14:paraId="4C23A084">
      <w:pPr>
        <w:spacing w:line="480" w:lineRule="auto"/>
        <w:ind w:right="-161"/>
        <w:rPr>
          <w:rFonts w:ascii="宋体" w:hAnsi="宋体" w:cs="仿宋_GB2312"/>
          <w:color w:val="auto"/>
          <w:sz w:val="21"/>
          <w:szCs w:val="21"/>
          <w:highlight w:val="none"/>
          <w:rPrChange w:id="2985" w:author="五辰" w:date="2025-09-23T11:23:18Z">
            <w:rPr>
              <w:rFonts w:ascii="宋体" w:hAnsi="宋体" w:cs="仿宋_GB2312"/>
              <w:color w:val="auto"/>
              <w:sz w:val="21"/>
              <w:szCs w:val="21"/>
            </w:rPr>
          </w:rPrChange>
        </w:rPr>
      </w:pPr>
    </w:p>
    <w:p w14:paraId="42F80EEA">
      <w:pPr>
        <w:pStyle w:val="2"/>
        <w:rPr>
          <w:rFonts w:ascii="宋体" w:hAnsi="宋体" w:cs="仿宋_GB2312"/>
          <w:color w:val="auto"/>
          <w:sz w:val="21"/>
          <w:szCs w:val="21"/>
          <w:highlight w:val="none"/>
          <w:rPrChange w:id="2986" w:author="五辰" w:date="2025-09-23T11:23:18Z">
            <w:rPr>
              <w:rFonts w:ascii="宋体" w:hAnsi="宋体" w:cs="仿宋_GB2312"/>
              <w:color w:val="auto"/>
              <w:sz w:val="21"/>
              <w:szCs w:val="21"/>
            </w:rPr>
          </w:rPrChange>
        </w:rPr>
      </w:pPr>
    </w:p>
    <w:p w14:paraId="48BF66F5">
      <w:pPr>
        <w:pStyle w:val="3"/>
        <w:rPr>
          <w:rFonts w:ascii="宋体" w:hAnsi="宋体" w:cs="仿宋_GB2312"/>
          <w:color w:val="auto"/>
          <w:sz w:val="21"/>
          <w:szCs w:val="21"/>
          <w:highlight w:val="none"/>
          <w:rPrChange w:id="2987" w:author="五辰" w:date="2025-09-23T11:23:18Z">
            <w:rPr>
              <w:rFonts w:ascii="宋体" w:hAnsi="宋体" w:cs="仿宋_GB2312"/>
              <w:color w:val="auto"/>
              <w:sz w:val="21"/>
              <w:szCs w:val="21"/>
            </w:rPr>
          </w:rPrChange>
        </w:rPr>
      </w:pPr>
    </w:p>
    <w:p w14:paraId="2AD0D272">
      <w:pPr>
        <w:rPr>
          <w:sz w:val="21"/>
          <w:szCs w:val="21"/>
          <w:highlight w:val="none"/>
          <w:rPrChange w:id="2988" w:author="五辰" w:date="2025-09-23T11:23:18Z">
            <w:rPr>
              <w:sz w:val="21"/>
              <w:szCs w:val="21"/>
            </w:rPr>
          </w:rPrChange>
        </w:rPr>
      </w:pPr>
    </w:p>
    <w:p w14:paraId="779D2116">
      <w:pPr>
        <w:topLinePunct/>
        <w:spacing w:line="480" w:lineRule="auto"/>
        <w:ind w:right="279" w:rightChars="133" w:firstLine="1260" w:firstLineChars="600"/>
        <w:rPr>
          <w:rFonts w:ascii="宋体" w:hAnsi="宋体"/>
          <w:bCs/>
          <w:color w:val="auto"/>
          <w:sz w:val="21"/>
          <w:szCs w:val="21"/>
          <w:highlight w:val="none"/>
          <w:rPrChange w:id="2989" w:author="五辰" w:date="2025-09-23T11:23:18Z">
            <w:rPr>
              <w:rFonts w:ascii="宋体" w:hAnsi="宋体"/>
              <w:bCs/>
              <w:color w:val="auto"/>
              <w:sz w:val="21"/>
              <w:szCs w:val="21"/>
            </w:rPr>
          </w:rPrChange>
        </w:rPr>
      </w:pPr>
      <w:r>
        <w:rPr>
          <w:rFonts w:hint="eastAsia" w:ascii="宋体" w:hAnsi="宋体"/>
          <w:bCs/>
          <w:color w:val="auto"/>
          <w:sz w:val="21"/>
          <w:szCs w:val="21"/>
          <w:highlight w:val="none"/>
          <w:rPrChange w:id="2990" w:author="五辰" w:date="2025-09-23T11:23:18Z">
            <w:rPr>
              <w:rFonts w:hint="eastAsia" w:ascii="宋体" w:hAnsi="宋体"/>
              <w:bCs/>
              <w:color w:val="auto"/>
              <w:sz w:val="21"/>
              <w:szCs w:val="21"/>
            </w:rPr>
          </w:rPrChange>
        </w:rPr>
        <w:t>供应商</w:t>
      </w:r>
      <w:r>
        <w:rPr>
          <w:rFonts w:ascii="宋体" w:hAnsi="宋体"/>
          <w:bCs/>
          <w:color w:val="auto"/>
          <w:sz w:val="21"/>
          <w:szCs w:val="21"/>
          <w:highlight w:val="none"/>
          <w:rPrChange w:id="2991" w:author="五辰" w:date="2025-09-23T11:23:18Z">
            <w:rPr>
              <w:rFonts w:ascii="宋体" w:hAnsi="宋体"/>
              <w:bCs/>
              <w:color w:val="auto"/>
              <w:sz w:val="21"/>
              <w:szCs w:val="21"/>
            </w:rPr>
          </w:rPrChange>
        </w:rPr>
        <w:t>：（</w:t>
      </w:r>
      <w:r>
        <w:rPr>
          <w:rFonts w:ascii="宋体" w:hAnsi="宋体"/>
          <w:color w:val="auto"/>
          <w:sz w:val="21"/>
          <w:szCs w:val="21"/>
          <w:highlight w:val="none"/>
          <w:rPrChange w:id="2992" w:author="五辰" w:date="2025-09-23T11:23:18Z">
            <w:rPr>
              <w:rFonts w:ascii="宋体" w:hAnsi="宋体"/>
              <w:color w:val="auto"/>
              <w:sz w:val="21"/>
              <w:szCs w:val="21"/>
            </w:rPr>
          </w:rPrChange>
        </w:rPr>
        <w:t>盖单位</w:t>
      </w:r>
      <w:r>
        <w:rPr>
          <w:rFonts w:hint="eastAsia" w:ascii="宋体" w:hAnsi="宋体"/>
          <w:color w:val="auto"/>
          <w:sz w:val="21"/>
          <w:szCs w:val="21"/>
          <w:highlight w:val="none"/>
          <w:rPrChange w:id="2993" w:author="五辰" w:date="2025-09-23T11:23:18Z">
            <w:rPr>
              <w:rFonts w:hint="eastAsia" w:ascii="宋体" w:hAnsi="宋体"/>
              <w:color w:val="auto"/>
              <w:sz w:val="21"/>
              <w:szCs w:val="21"/>
            </w:rPr>
          </w:rPrChange>
        </w:rPr>
        <w:t>公</w:t>
      </w:r>
      <w:r>
        <w:rPr>
          <w:rFonts w:ascii="宋体" w:hAnsi="宋体"/>
          <w:color w:val="auto"/>
          <w:sz w:val="21"/>
          <w:szCs w:val="21"/>
          <w:highlight w:val="none"/>
          <w:rPrChange w:id="2994" w:author="五辰" w:date="2025-09-23T11:23:18Z">
            <w:rPr>
              <w:rFonts w:ascii="宋体" w:hAnsi="宋体"/>
              <w:color w:val="auto"/>
              <w:sz w:val="21"/>
              <w:szCs w:val="21"/>
            </w:rPr>
          </w:rPrChange>
        </w:rPr>
        <w:t>章</w:t>
      </w:r>
      <w:r>
        <w:rPr>
          <w:rFonts w:ascii="宋体" w:hAnsi="宋体"/>
          <w:bCs/>
          <w:color w:val="auto"/>
          <w:sz w:val="21"/>
          <w:szCs w:val="21"/>
          <w:highlight w:val="none"/>
          <w:rPrChange w:id="2995" w:author="五辰" w:date="2025-09-23T11:23:18Z">
            <w:rPr>
              <w:rFonts w:ascii="宋体" w:hAnsi="宋体"/>
              <w:bCs/>
              <w:color w:val="auto"/>
              <w:sz w:val="21"/>
              <w:szCs w:val="21"/>
            </w:rPr>
          </w:rPrChange>
        </w:rPr>
        <w:t>）</w:t>
      </w:r>
    </w:p>
    <w:p w14:paraId="2C7D9FD9">
      <w:pPr>
        <w:topLinePunct/>
        <w:spacing w:line="480" w:lineRule="auto"/>
        <w:ind w:right="279" w:rightChars="133" w:firstLine="1260" w:firstLineChars="600"/>
        <w:rPr>
          <w:rFonts w:ascii="宋体" w:hAnsi="宋体"/>
          <w:bCs/>
          <w:color w:val="auto"/>
          <w:sz w:val="21"/>
          <w:szCs w:val="21"/>
          <w:highlight w:val="none"/>
          <w:rPrChange w:id="2996" w:author="五辰" w:date="2025-09-23T11:23:18Z">
            <w:rPr>
              <w:rFonts w:ascii="宋体" w:hAnsi="宋体"/>
              <w:bCs/>
              <w:color w:val="auto"/>
              <w:sz w:val="21"/>
              <w:szCs w:val="21"/>
            </w:rPr>
          </w:rPrChange>
        </w:rPr>
      </w:pPr>
      <w:r>
        <w:rPr>
          <w:rFonts w:hint="eastAsia" w:ascii="宋体" w:hAnsi="宋体"/>
          <w:bCs/>
          <w:color w:val="auto"/>
          <w:sz w:val="21"/>
          <w:szCs w:val="21"/>
          <w:highlight w:val="none"/>
          <w:rPrChange w:id="2997" w:author="五辰" w:date="2025-09-23T11:23:18Z">
            <w:rPr>
              <w:rFonts w:hint="eastAsia" w:ascii="宋体" w:hAnsi="宋体"/>
              <w:bCs/>
              <w:color w:val="auto"/>
              <w:sz w:val="21"/>
              <w:szCs w:val="21"/>
            </w:rPr>
          </w:rPrChange>
        </w:rPr>
        <w:t>法定代表</w:t>
      </w:r>
      <w:r>
        <w:rPr>
          <w:rFonts w:ascii="宋体" w:hAnsi="宋体"/>
          <w:bCs/>
          <w:color w:val="auto"/>
          <w:sz w:val="21"/>
          <w:szCs w:val="21"/>
          <w:highlight w:val="none"/>
          <w:rPrChange w:id="2998" w:author="五辰" w:date="2025-09-23T11:23:18Z">
            <w:rPr>
              <w:rFonts w:ascii="宋体" w:hAnsi="宋体"/>
              <w:bCs/>
              <w:color w:val="auto"/>
              <w:sz w:val="21"/>
              <w:szCs w:val="21"/>
            </w:rPr>
          </w:rPrChange>
        </w:rPr>
        <w:t>人</w:t>
      </w:r>
      <w:r>
        <w:rPr>
          <w:rFonts w:hint="eastAsia" w:ascii="宋体" w:hAnsi="宋体"/>
          <w:bCs/>
          <w:color w:val="auto"/>
          <w:sz w:val="21"/>
          <w:szCs w:val="21"/>
          <w:highlight w:val="none"/>
          <w:rPrChange w:id="2999" w:author="五辰" w:date="2025-09-23T11:23:18Z">
            <w:rPr>
              <w:rFonts w:hint="eastAsia" w:ascii="宋体" w:hAnsi="宋体"/>
              <w:bCs/>
              <w:color w:val="auto"/>
              <w:sz w:val="21"/>
              <w:szCs w:val="21"/>
            </w:rPr>
          </w:rPrChange>
        </w:rPr>
        <w:t>或授权代表</w:t>
      </w:r>
      <w:r>
        <w:rPr>
          <w:rFonts w:ascii="宋体" w:hAnsi="宋体"/>
          <w:bCs/>
          <w:color w:val="auto"/>
          <w:sz w:val="21"/>
          <w:szCs w:val="21"/>
          <w:highlight w:val="none"/>
          <w:rPrChange w:id="3000" w:author="五辰" w:date="2025-09-23T11:23:18Z">
            <w:rPr>
              <w:rFonts w:ascii="宋体" w:hAnsi="宋体"/>
              <w:bCs/>
              <w:color w:val="auto"/>
              <w:sz w:val="21"/>
              <w:szCs w:val="21"/>
            </w:rPr>
          </w:rPrChange>
        </w:rPr>
        <w:t>：（</w:t>
      </w:r>
      <w:r>
        <w:rPr>
          <w:rFonts w:hint="eastAsia" w:ascii="宋体" w:hAnsi="宋体"/>
          <w:color w:val="auto"/>
          <w:sz w:val="21"/>
          <w:szCs w:val="21"/>
          <w:highlight w:val="none"/>
          <w:rPrChange w:id="3001" w:author="五辰" w:date="2025-09-23T11:23:18Z">
            <w:rPr>
              <w:rFonts w:hint="eastAsia" w:ascii="宋体" w:hAnsi="宋体"/>
              <w:color w:val="auto"/>
              <w:sz w:val="21"/>
              <w:szCs w:val="21"/>
            </w:rPr>
          </w:rPrChange>
        </w:rPr>
        <w:t>签字或盖章</w:t>
      </w:r>
      <w:r>
        <w:rPr>
          <w:rFonts w:ascii="宋体" w:hAnsi="宋体"/>
          <w:bCs/>
          <w:color w:val="auto"/>
          <w:sz w:val="21"/>
          <w:szCs w:val="21"/>
          <w:highlight w:val="none"/>
          <w:rPrChange w:id="3002" w:author="五辰" w:date="2025-09-23T11:23:18Z">
            <w:rPr>
              <w:rFonts w:ascii="宋体" w:hAnsi="宋体"/>
              <w:bCs/>
              <w:color w:val="auto"/>
              <w:sz w:val="21"/>
              <w:szCs w:val="21"/>
            </w:rPr>
          </w:rPrChange>
        </w:rPr>
        <w:t>）</w:t>
      </w:r>
    </w:p>
    <w:p w14:paraId="4465613A">
      <w:pPr>
        <w:ind w:firstLine="1260" w:firstLineChars="600"/>
        <w:jc w:val="both"/>
        <w:rPr>
          <w:rFonts w:hint="eastAsia" w:ascii="宋体" w:hAnsi="宋体" w:eastAsia="宋体" w:cs="宋体"/>
          <w:sz w:val="21"/>
          <w:szCs w:val="21"/>
          <w:highlight w:val="none"/>
        </w:rPr>
        <w:pPrChange w:id="3003" w:author="五辰" w:date="2025-09-09T10:23:54Z">
          <w:pPr>
            <w:ind w:firstLine="1050" w:firstLineChars="500"/>
            <w:jc w:val="both"/>
          </w:pPr>
        </w:pPrChange>
      </w:pPr>
      <w:r>
        <w:rPr>
          <w:rFonts w:ascii="宋体" w:hAnsi="宋体"/>
          <w:color w:val="auto"/>
          <w:sz w:val="21"/>
          <w:szCs w:val="21"/>
          <w:highlight w:val="none"/>
          <w:rPrChange w:id="3004" w:author="五辰" w:date="2025-09-23T11:23:18Z">
            <w:rPr>
              <w:rFonts w:ascii="宋体" w:hAnsi="宋体"/>
              <w:color w:val="auto"/>
              <w:sz w:val="21"/>
              <w:szCs w:val="21"/>
            </w:rPr>
          </w:rPrChange>
        </w:rPr>
        <w:t>日期：年月日</w:t>
      </w:r>
    </w:p>
    <w:p w14:paraId="65937D2E">
      <w:pPr>
        <w:spacing w:line="227" w:lineRule="auto"/>
        <w:rPr>
          <w:rFonts w:ascii="宋体" w:hAnsi="宋体" w:eastAsia="宋体" w:cs="宋体"/>
          <w:sz w:val="21"/>
          <w:szCs w:val="21"/>
          <w:highlight w:val="none"/>
          <w:rPrChange w:id="3005" w:author="五辰" w:date="2025-09-23T11:23:18Z">
            <w:rPr>
              <w:rFonts w:ascii="宋体" w:hAnsi="宋体" w:eastAsia="宋体" w:cs="宋体"/>
              <w:sz w:val="21"/>
              <w:szCs w:val="21"/>
            </w:rPr>
          </w:rPrChange>
        </w:rPr>
        <w:sectPr>
          <w:footerReference r:id="rId40" w:type="default"/>
          <w:pgSz w:w="11907" w:h="16840"/>
          <w:pgMar w:top="1428" w:right="1803" w:bottom="1440" w:left="1803" w:header="0" w:footer="993" w:gutter="0"/>
          <w:pgNumType w:fmt="numberInDash"/>
          <w:cols w:space="720" w:num="1"/>
        </w:sectPr>
      </w:pPr>
    </w:p>
    <w:p w14:paraId="64EC0D85">
      <w:pPr>
        <w:numPr>
          <w:ilvl w:val="0"/>
          <w:numId w:val="4"/>
        </w:numPr>
        <w:spacing w:before="47" w:line="219" w:lineRule="auto"/>
        <w:jc w:val="center"/>
        <w:rPr>
          <w:rFonts w:ascii="宋体" w:hAnsi="宋体" w:eastAsia="宋体" w:cs="宋体"/>
          <w:b/>
          <w:bCs/>
          <w:spacing w:val="-3"/>
          <w:sz w:val="21"/>
          <w:szCs w:val="21"/>
          <w:highlight w:val="none"/>
          <w:rPrChange w:id="3006" w:author="五辰" w:date="2025-09-23T11:23:18Z">
            <w:rPr>
              <w:rFonts w:ascii="宋体" w:hAnsi="宋体" w:eastAsia="宋体" w:cs="宋体"/>
              <w:b/>
              <w:bCs/>
              <w:spacing w:val="-3"/>
              <w:sz w:val="21"/>
              <w:szCs w:val="21"/>
            </w:rPr>
          </w:rPrChange>
        </w:rPr>
      </w:pPr>
      <w:r>
        <w:rPr>
          <w:rFonts w:ascii="宋体" w:hAnsi="宋体" w:eastAsia="宋体" w:cs="宋体"/>
          <w:b/>
          <w:bCs/>
          <w:spacing w:val="-6"/>
          <w:sz w:val="21"/>
          <w:szCs w:val="21"/>
          <w:highlight w:val="none"/>
          <w:rPrChange w:id="3007" w:author="五辰" w:date="2025-09-23T11:23:18Z">
            <w:rPr>
              <w:rFonts w:ascii="宋体" w:hAnsi="宋体" w:eastAsia="宋体" w:cs="宋体"/>
              <w:b/>
              <w:bCs/>
              <w:spacing w:val="-6"/>
              <w:sz w:val="21"/>
              <w:szCs w:val="21"/>
            </w:rPr>
          </w:rPrChange>
        </w:rPr>
        <w:t>陕西省政府采购供应商</w:t>
      </w:r>
      <w:r>
        <w:rPr>
          <w:rFonts w:ascii="宋体" w:hAnsi="宋体" w:eastAsia="宋体" w:cs="宋体"/>
          <w:b/>
          <w:bCs/>
          <w:spacing w:val="-3"/>
          <w:sz w:val="21"/>
          <w:szCs w:val="21"/>
          <w:highlight w:val="none"/>
          <w:rPrChange w:id="3008" w:author="五辰" w:date="2025-09-23T11:23:18Z">
            <w:rPr>
              <w:rFonts w:ascii="宋体" w:hAnsi="宋体" w:eastAsia="宋体" w:cs="宋体"/>
              <w:b/>
              <w:bCs/>
              <w:spacing w:val="-3"/>
              <w:sz w:val="21"/>
              <w:szCs w:val="21"/>
            </w:rPr>
          </w:rPrChange>
        </w:rPr>
        <w:t>拒绝政府采购领域商业贿赂承诺书</w:t>
      </w:r>
    </w:p>
    <w:p w14:paraId="59610718">
      <w:pPr>
        <w:pStyle w:val="2"/>
        <w:numPr>
          <w:ilvl w:val="0"/>
          <w:numId w:val="0"/>
        </w:numPr>
        <w:rPr>
          <w:sz w:val="21"/>
          <w:szCs w:val="21"/>
          <w:highlight w:val="none"/>
          <w:rPrChange w:id="3009" w:author="五辰" w:date="2025-09-23T11:23:18Z">
            <w:rPr>
              <w:sz w:val="21"/>
              <w:szCs w:val="21"/>
            </w:rPr>
          </w:rPrChange>
        </w:rPr>
      </w:pPr>
    </w:p>
    <w:p w14:paraId="6CB28039">
      <w:pPr>
        <w:spacing w:before="204" w:line="360" w:lineRule="auto"/>
        <w:ind w:left="22" w:right="14" w:firstLine="483"/>
        <w:rPr>
          <w:rFonts w:ascii="宋体" w:hAnsi="宋体" w:eastAsia="宋体" w:cs="宋体"/>
          <w:sz w:val="21"/>
          <w:szCs w:val="21"/>
          <w:highlight w:val="none"/>
          <w:rPrChange w:id="3010"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011" w:author="五辰" w:date="2025-09-23T11:23:18Z">
            <w:rPr>
              <w:rFonts w:ascii="宋体" w:hAnsi="宋体" w:eastAsia="宋体" w:cs="宋体"/>
              <w:spacing w:val="-3"/>
              <w:sz w:val="21"/>
              <w:szCs w:val="21"/>
            </w:rPr>
          </w:rPrChange>
        </w:rPr>
        <w:t>为响应党中央、国务院关于治理政府采购领域商业贿赂行</w:t>
      </w:r>
      <w:r>
        <w:rPr>
          <w:rFonts w:ascii="宋体" w:hAnsi="宋体" w:eastAsia="宋体" w:cs="宋体"/>
          <w:spacing w:val="-4"/>
          <w:sz w:val="21"/>
          <w:szCs w:val="21"/>
          <w:highlight w:val="none"/>
          <w:rPrChange w:id="3012" w:author="五辰" w:date="2025-09-23T11:23:18Z">
            <w:rPr>
              <w:rFonts w:ascii="宋体" w:hAnsi="宋体" w:eastAsia="宋体" w:cs="宋体"/>
              <w:spacing w:val="-4"/>
              <w:sz w:val="21"/>
              <w:szCs w:val="21"/>
            </w:rPr>
          </w:rPrChange>
        </w:rPr>
        <w:t>为的号召，我单位</w:t>
      </w:r>
      <w:r>
        <w:rPr>
          <w:rFonts w:ascii="宋体" w:hAnsi="宋体" w:eastAsia="宋体" w:cs="宋体"/>
          <w:spacing w:val="-2"/>
          <w:sz w:val="21"/>
          <w:szCs w:val="21"/>
          <w:highlight w:val="none"/>
          <w:rPrChange w:id="3013" w:author="五辰" w:date="2025-09-23T11:23:18Z">
            <w:rPr>
              <w:rFonts w:ascii="宋体" w:hAnsi="宋体" w:eastAsia="宋体" w:cs="宋体"/>
              <w:spacing w:val="-2"/>
              <w:sz w:val="21"/>
              <w:szCs w:val="21"/>
            </w:rPr>
          </w:rPrChange>
        </w:rPr>
        <w:t>在此庄严承诺：</w:t>
      </w:r>
    </w:p>
    <w:p w14:paraId="18C54992">
      <w:pPr>
        <w:spacing w:line="218" w:lineRule="auto"/>
        <w:ind w:firstLine="416" w:firstLineChars="200"/>
        <w:rPr>
          <w:rFonts w:ascii="宋体" w:hAnsi="宋体" w:eastAsia="宋体" w:cs="宋体"/>
          <w:sz w:val="21"/>
          <w:szCs w:val="21"/>
          <w:highlight w:val="none"/>
          <w:rPrChange w:id="3014"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015" w:author="五辰" w:date="2025-09-23T11:23:18Z">
            <w:rPr>
              <w:rFonts w:ascii="宋体" w:hAnsi="宋体" w:eastAsia="宋体" w:cs="宋体"/>
              <w:spacing w:val="-1"/>
              <w:sz w:val="21"/>
              <w:szCs w:val="21"/>
            </w:rPr>
          </w:rPrChange>
        </w:rPr>
        <w:t>1、在参与政府采购活动中遵纪守法、诚信经营、公平竞</w:t>
      </w:r>
      <w:r>
        <w:rPr>
          <w:rFonts w:ascii="宋体" w:hAnsi="宋体" w:eastAsia="宋体" w:cs="宋体"/>
          <w:spacing w:val="-2"/>
          <w:sz w:val="21"/>
          <w:szCs w:val="21"/>
          <w:highlight w:val="none"/>
          <w:rPrChange w:id="3016" w:author="五辰" w:date="2025-09-23T11:23:18Z">
            <w:rPr>
              <w:rFonts w:ascii="宋体" w:hAnsi="宋体" w:eastAsia="宋体" w:cs="宋体"/>
              <w:spacing w:val="-2"/>
              <w:sz w:val="21"/>
              <w:szCs w:val="21"/>
            </w:rPr>
          </w:rPrChange>
        </w:rPr>
        <w:t>标。</w:t>
      </w:r>
    </w:p>
    <w:p w14:paraId="2359406D">
      <w:pPr>
        <w:spacing w:before="183" w:line="289" w:lineRule="auto"/>
        <w:ind w:right="14" w:firstLine="420" w:firstLineChars="200"/>
        <w:rPr>
          <w:rFonts w:ascii="宋体" w:hAnsi="宋体" w:eastAsia="宋体" w:cs="宋体"/>
          <w:sz w:val="21"/>
          <w:szCs w:val="21"/>
          <w:highlight w:val="none"/>
          <w:rPrChange w:id="3017" w:author="五辰" w:date="2025-09-23T11:23:18Z">
            <w:rPr>
              <w:rFonts w:ascii="宋体" w:hAnsi="宋体" w:eastAsia="宋体" w:cs="宋体"/>
              <w:sz w:val="21"/>
              <w:szCs w:val="21"/>
            </w:rPr>
          </w:rPrChange>
        </w:rPr>
      </w:pPr>
      <w:r>
        <w:rPr>
          <w:rFonts w:ascii="宋体" w:hAnsi="宋体" w:eastAsia="宋体" w:cs="宋体"/>
          <w:sz w:val="21"/>
          <w:szCs w:val="21"/>
          <w:highlight w:val="none"/>
          <w:rPrChange w:id="3018" w:author="五辰" w:date="2025-09-23T11:23:18Z">
            <w:rPr>
              <w:rFonts w:ascii="宋体" w:hAnsi="宋体" w:eastAsia="宋体" w:cs="宋体"/>
              <w:sz w:val="21"/>
              <w:szCs w:val="21"/>
            </w:rPr>
          </w:rPrChange>
        </w:rPr>
        <w:t>2、不向采购人、采购代理机构和政府采购评审专家进行任何形式的商</w:t>
      </w:r>
      <w:r>
        <w:rPr>
          <w:rFonts w:ascii="宋体" w:hAnsi="宋体" w:eastAsia="宋体" w:cs="宋体"/>
          <w:spacing w:val="-1"/>
          <w:sz w:val="21"/>
          <w:szCs w:val="21"/>
          <w:highlight w:val="none"/>
          <w:rPrChange w:id="3019" w:author="五辰" w:date="2025-09-23T11:23:18Z">
            <w:rPr>
              <w:rFonts w:ascii="宋体" w:hAnsi="宋体" w:eastAsia="宋体" w:cs="宋体"/>
              <w:spacing w:val="-1"/>
              <w:sz w:val="21"/>
              <w:szCs w:val="21"/>
            </w:rPr>
          </w:rPrChange>
        </w:rPr>
        <w:t>业贿赂以谋取交易机会。</w:t>
      </w:r>
    </w:p>
    <w:p w14:paraId="3BB588D4">
      <w:pPr>
        <w:spacing w:before="182" w:line="289" w:lineRule="auto"/>
        <w:ind w:right="14" w:firstLine="420" w:firstLineChars="200"/>
        <w:rPr>
          <w:rFonts w:ascii="宋体" w:hAnsi="宋体" w:eastAsia="宋体" w:cs="宋体"/>
          <w:sz w:val="21"/>
          <w:szCs w:val="21"/>
          <w:highlight w:val="none"/>
          <w:rPrChange w:id="3020" w:author="五辰" w:date="2025-09-23T11:23:18Z">
            <w:rPr>
              <w:rFonts w:ascii="宋体" w:hAnsi="宋体" w:eastAsia="宋体" w:cs="宋体"/>
              <w:sz w:val="21"/>
              <w:szCs w:val="21"/>
            </w:rPr>
          </w:rPrChange>
        </w:rPr>
      </w:pPr>
      <w:r>
        <w:rPr>
          <w:rFonts w:ascii="宋体" w:hAnsi="宋体" w:eastAsia="宋体" w:cs="宋体"/>
          <w:sz w:val="21"/>
          <w:szCs w:val="21"/>
          <w:highlight w:val="none"/>
          <w:rPrChange w:id="3021" w:author="五辰" w:date="2025-09-23T11:23:18Z">
            <w:rPr>
              <w:rFonts w:ascii="宋体" w:hAnsi="宋体" w:eastAsia="宋体" w:cs="宋体"/>
              <w:sz w:val="21"/>
              <w:szCs w:val="21"/>
            </w:rPr>
          </w:rPrChange>
        </w:rPr>
        <w:t>3、不向政府采购采购代理机构和采购人提供虚假资质文件或采用虚假</w:t>
      </w:r>
      <w:r>
        <w:rPr>
          <w:rFonts w:ascii="宋体" w:hAnsi="宋体" w:eastAsia="宋体" w:cs="宋体"/>
          <w:spacing w:val="-1"/>
          <w:sz w:val="21"/>
          <w:szCs w:val="21"/>
          <w:highlight w:val="none"/>
          <w:rPrChange w:id="3022" w:author="五辰" w:date="2025-09-23T11:23:18Z">
            <w:rPr>
              <w:rFonts w:ascii="宋体" w:hAnsi="宋体" w:eastAsia="宋体" w:cs="宋体"/>
              <w:spacing w:val="-1"/>
              <w:sz w:val="21"/>
              <w:szCs w:val="21"/>
            </w:rPr>
          </w:rPrChange>
        </w:rPr>
        <w:t>应标方式参与政府采购市场竞争并谋取成交、成交。</w:t>
      </w:r>
    </w:p>
    <w:p w14:paraId="0C774706">
      <w:pPr>
        <w:spacing w:before="181" w:line="219" w:lineRule="auto"/>
        <w:ind w:firstLine="408" w:firstLineChars="200"/>
        <w:rPr>
          <w:rFonts w:ascii="宋体" w:hAnsi="宋体" w:eastAsia="宋体" w:cs="宋体"/>
          <w:sz w:val="21"/>
          <w:szCs w:val="21"/>
          <w:highlight w:val="none"/>
          <w:rPrChange w:id="3023"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024" w:author="五辰" w:date="2025-09-23T11:23:18Z">
            <w:rPr>
              <w:rFonts w:ascii="宋体" w:hAnsi="宋体" w:eastAsia="宋体" w:cs="宋体"/>
              <w:spacing w:val="-3"/>
              <w:sz w:val="21"/>
              <w:szCs w:val="21"/>
            </w:rPr>
          </w:rPrChange>
        </w:rPr>
        <w:t>4、不采取“围标、陪标”等商业欺诈手段获得政府采购定单。</w:t>
      </w:r>
    </w:p>
    <w:p w14:paraId="133F432A">
      <w:pPr>
        <w:spacing w:before="183" w:line="219" w:lineRule="auto"/>
        <w:ind w:firstLine="416" w:firstLineChars="200"/>
        <w:rPr>
          <w:rFonts w:ascii="宋体" w:hAnsi="宋体" w:eastAsia="宋体" w:cs="宋体"/>
          <w:sz w:val="21"/>
          <w:szCs w:val="21"/>
          <w:highlight w:val="none"/>
          <w:rPrChange w:id="3025"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026" w:author="五辰" w:date="2025-09-23T11:23:18Z">
            <w:rPr>
              <w:rFonts w:ascii="宋体" w:hAnsi="宋体" w:eastAsia="宋体" w:cs="宋体"/>
              <w:spacing w:val="-1"/>
              <w:sz w:val="21"/>
              <w:szCs w:val="21"/>
            </w:rPr>
          </w:rPrChange>
        </w:rPr>
        <w:t>5、不采取不正当手段低毁、排挤其他供应商。</w:t>
      </w:r>
    </w:p>
    <w:p w14:paraId="261E3010">
      <w:pPr>
        <w:spacing w:before="180" w:line="290" w:lineRule="auto"/>
        <w:ind w:right="14" w:firstLine="416" w:firstLineChars="200"/>
        <w:rPr>
          <w:rFonts w:ascii="宋体" w:hAnsi="宋体" w:eastAsia="宋体" w:cs="宋体"/>
          <w:sz w:val="21"/>
          <w:szCs w:val="21"/>
          <w:highlight w:val="none"/>
          <w:rPrChange w:id="3027"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028" w:author="五辰" w:date="2025-09-23T11:23:18Z">
            <w:rPr>
              <w:rFonts w:ascii="宋体" w:hAnsi="宋体" w:eastAsia="宋体" w:cs="宋体"/>
              <w:spacing w:val="-1"/>
              <w:sz w:val="21"/>
              <w:szCs w:val="21"/>
            </w:rPr>
          </w:rPrChange>
        </w:rPr>
        <w:t>6、不在提供商品和服务时“偷梁换柱、以次充好”损害采购人的合法</w:t>
      </w:r>
      <w:r>
        <w:rPr>
          <w:rFonts w:ascii="宋体" w:hAnsi="宋体" w:eastAsia="宋体" w:cs="宋体"/>
          <w:spacing w:val="-3"/>
          <w:sz w:val="21"/>
          <w:szCs w:val="21"/>
          <w:highlight w:val="none"/>
          <w:rPrChange w:id="3029" w:author="五辰" w:date="2025-09-23T11:23:18Z">
            <w:rPr>
              <w:rFonts w:ascii="宋体" w:hAnsi="宋体" w:eastAsia="宋体" w:cs="宋体"/>
              <w:spacing w:val="-3"/>
              <w:sz w:val="21"/>
              <w:szCs w:val="21"/>
            </w:rPr>
          </w:rPrChange>
        </w:rPr>
        <w:t>权益。</w:t>
      </w:r>
    </w:p>
    <w:p w14:paraId="07E7CD78">
      <w:pPr>
        <w:spacing w:before="182" w:line="289" w:lineRule="auto"/>
        <w:ind w:right="14" w:firstLine="420" w:firstLineChars="200"/>
        <w:rPr>
          <w:rFonts w:ascii="宋体" w:hAnsi="宋体" w:eastAsia="宋体" w:cs="宋体"/>
          <w:sz w:val="21"/>
          <w:szCs w:val="21"/>
          <w:highlight w:val="none"/>
          <w:rPrChange w:id="3030" w:author="五辰" w:date="2025-09-23T11:23:18Z">
            <w:rPr>
              <w:rFonts w:ascii="宋体" w:hAnsi="宋体" w:eastAsia="宋体" w:cs="宋体"/>
              <w:sz w:val="21"/>
              <w:szCs w:val="21"/>
            </w:rPr>
          </w:rPrChange>
        </w:rPr>
      </w:pPr>
      <w:r>
        <w:rPr>
          <w:rFonts w:ascii="宋体" w:hAnsi="宋体" w:eastAsia="宋体" w:cs="宋体"/>
          <w:sz w:val="21"/>
          <w:szCs w:val="21"/>
          <w:highlight w:val="none"/>
          <w:rPrChange w:id="3031" w:author="五辰" w:date="2025-09-23T11:23:18Z">
            <w:rPr>
              <w:rFonts w:ascii="宋体" w:hAnsi="宋体" w:eastAsia="宋体" w:cs="宋体"/>
              <w:sz w:val="21"/>
              <w:szCs w:val="21"/>
            </w:rPr>
          </w:rPrChange>
        </w:rPr>
        <w:t>7、不与采购人、采购代理机构政府采购评审专家或其它供应商恶意串</w:t>
      </w:r>
      <w:r>
        <w:rPr>
          <w:rFonts w:ascii="宋体" w:hAnsi="宋体" w:eastAsia="宋体" w:cs="宋体"/>
          <w:spacing w:val="-1"/>
          <w:sz w:val="21"/>
          <w:szCs w:val="21"/>
          <w:highlight w:val="none"/>
          <w:rPrChange w:id="3032" w:author="五辰" w:date="2025-09-23T11:23:18Z">
            <w:rPr>
              <w:rFonts w:ascii="宋体" w:hAnsi="宋体" w:eastAsia="宋体" w:cs="宋体"/>
              <w:spacing w:val="-1"/>
              <w:sz w:val="21"/>
              <w:szCs w:val="21"/>
            </w:rPr>
          </w:rPrChange>
        </w:rPr>
        <w:t>通，进行质疑和投诉，维护政府采购市场秩序。</w:t>
      </w:r>
    </w:p>
    <w:p w14:paraId="6C036B9C">
      <w:pPr>
        <w:spacing w:before="185" w:line="288" w:lineRule="auto"/>
        <w:ind w:right="14" w:firstLine="420" w:firstLineChars="200"/>
        <w:rPr>
          <w:rFonts w:ascii="宋体" w:hAnsi="宋体" w:eastAsia="宋体" w:cs="宋体"/>
          <w:sz w:val="21"/>
          <w:szCs w:val="21"/>
          <w:highlight w:val="none"/>
          <w:rPrChange w:id="3033" w:author="五辰" w:date="2025-09-23T11:23:18Z">
            <w:rPr>
              <w:rFonts w:ascii="宋体" w:hAnsi="宋体" w:eastAsia="宋体" w:cs="宋体"/>
              <w:sz w:val="21"/>
              <w:szCs w:val="21"/>
            </w:rPr>
          </w:rPrChange>
        </w:rPr>
      </w:pPr>
      <w:r>
        <w:rPr>
          <w:rFonts w:ascii="宋体" w:hAnsi="宋体" w:eastAsia="宋体" w:cs="宋体"/>
          <w:sz w:val="21"/>
          <w:szCs w:val="21"/>
          <w:highlight w:val="none"/>
          <w:rPrChange w:id="3034" w:author="五辰" w:date="2025-09-23T11:23:18Z">
            <w:rPr>
              <w:rFonts w:ascii="宋体" w:hAnsi="宋体" w:eastAsia="宋体" w:cs="宋体"/>
              <w:sz w:val="21"/>
              <w:szCs w:val="21"/>
            </w:rPr>
          </w:rPrChange>
        </w:rPr>
        <w:t>8、尊重和接受政府采购监督管理部门的监督和政府采购代理机构采购</w:t>
      </w:r>
      <w:r>
        <w:rPr>
          <w:rFonts w:ascii="宋体" w:hAnsi="宋体" w:eastAsia="宋体" w:cs="宋体"/>
          <w:spacing w:val="-1"/>
          <w:sz w:val="21"/>
          <w:szCs w:val="21"/>
          <w:highlight w:val="none"/>
          <w:rPrChange w:id="3035" w:author="五辰" w:date="2025-09-23T11:23:18Z">
            <w:rPr>
              <w:rFonts w:ascii="宋体" w:hAnsi="宋体" w:eastAsia="宋体" w:cs="宋体"/>
              <w:spacing w:val="-1"/>
              <w:sz w:val="21"/>
              <w:szCs w:val="21"/>
            </w:rPr>
          </w:rPrChange>
        </w:rPr>
        <w:t>要求，承担因违约行为给采购人造成的损失。</w:t>
      </w:r>
    </w:p>
    <w:p w14:paraId="25760FE3">
      <w:pPr>
        <w:spacing w:before="183" w:line="219" w:lineRule="auto"/>
        <w:ind w:right="40"/>
        <w:jc w:val="center"/>
        <w:rPr>
          <w:rFonts w:ascii="宋体" w:hAnsi="宋体" w:eastAsia="宋体" w:cs="宋体"/>
          <w:sz w:val="21"/>
          <w:szCs w:val="21"/>
          <w:highlight w:val="none"/>
          <w:rPrChange w:id="3036" w:author="五辰" w:date="2025-09-23T11:23:18Z">
            <w:rPr>
              <w:rFonts w:ascii="宋体" w:hAnsi="宋体" w:eastAsia="宋体" w:cs="宋体"/>
              <w:sz w:val="21"/>
              <w:szCs w:val="21"/>
            </w:rPr>
          </w:rPrChange>
        </w:rPr>
      </w:pPr>
      <w:r>
        <w:rPr>
          <w:rFonts w:ascii="宋体" w:hAnsi="宋体" w:eastAsia="宋体" w:cs="宋体"/>
          <w:sz w:val="21"/>
          <w:szCs w:val="21"/>
          <w:highlight w:val="none"/>
          <w:rPrChange w:id="3037" w:author="五辰" w:date="2025-09-23T11:23:18Z">
            <w:rPr>
              <w:rFonts w:ascii="宋体" w:hAnsi="宋体" w:eastAsia="宋体" w:cs="宋体"/>
              <w:sz w:val="21"/>
              <w:szCs w:val="21"/>
            </w:rPr>
          </w:rPrChange>
        </w:rPr>
        <w:t>9、不发生其他有悖于政府采购公开、公平</w:t>
      </w:r>
      <w:r>
        <w:rPr>
          <w:rFonts w:ascii="宋体" w:hAnsi="宋体" w:eastAsia="宋体" w:cs="宋体"/>
          <w:spacing w:val="-1"/>
          <w:sz w:val="21"/>
          <w:szCs w:val="21"/>
          <w:highlight w:val="none"/>
          <w:rPrChange w:id="3038" w:author="五辰" w:date="2025-09-23T11:23:18Z">
            <w:rPr>
              <w:rFonts w:ascii="宋体" w:hAnsi="宋体" w:eastAsia="宋体" w:cs="宋体"/>
              <w:spacing w:val="-1"/>
              <w:sz w:val="21"/>
              <w:szCs w:val="21"/>
            </w:rPr>
          </w:rPrChange>
        </w:rPr>
        <w:t>、公正和诚信原则的行为。</w:t>
      </w:r>
    </w:p>
    <w:p w14:paraId="0E8C42C2">
      <w:pPr>
        <w:pStyle w:val="5"/>
        <w:spacing w:line="462" w:lineRule="auto"/>
        <w:rPr>
          <w:sz w:val="21"/>
          <w:szCs w:val="21"/>
          <w:highlight w:val="none"/>
          <w:rPrChange w:id="3039" w:author="五辰" w:date="2025-09-23T11:23:18Z">
            <w:rPr>
              <w:sz w:val="21"/>
              <w:szCs w:val="21"/>
            </w:rPr>
          </w:rPrChange>
        </w:rPr>
      </w:pPr>
    </w:p>
    <w:p w14:paraId="0FC9408E">
      <w:pPr>
        <w:spacing w:before="78" w:line="219" w:lineRule="auto"/>
        <w:ind w:left="983"/>
        <w:rPr>
          <w:rFonts w:ascii="宋体" w:hAnsi="宋体" w:eastAsia="宋体" w:cs="宋体"/>
          <w:sz w:val="21"/>
          <w:szCs w:val="21"/>
          <w:highlight w:val="none"/>
          <w:rPrChange w:id="3040"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041" w:author="五辰" w:date="2025-09-23T11:23:18Z">
            <w:rPr>
              <w:rFonts w:ascii="宋体" w:hAnsi="宋体" w:eastAsia="宋体" w:cs="宋体"/>
              <w:spacing w:val="3"/>
              <w:sz w:val="21"/>
              <w:szCs w:val="21"/>
            </w:rPr>
          </w:rPrChange>
        </w:rPr>
        <w:t>承诺单位</w:t>
      </w:r>
      <w:r>
        <w:rPr>
          <w:rFonts w:ascii="宋体" w:hAnsi="宋体" w:eastAsia="宋体" w:cs="宋体"/>
          <w:spacing w:val="-16"/>
          <w:sz w:val="21"/>
          <w:szCs w:val="21"/>
          <w:highlight w:val="none"/>
          <w:rPrChange w:id="3042" w:author="五辰" w:date="2025-09-23T11:23:18Z">
            <w:rPr>
              <w:rFonts w:ascii="宋体" w:hAnsi="宋体" w:eastAsia="宋体" w:cs="宋体"/>
              <w:spacing w:val="-16"/>
              <w:sz w:val="21"/>
              <w:szCs w:val="21"/>
            </w:rPr>
          </w:rPrChange>
        </w:rPr>
        <w:t>：（</w:t>
      </w:r>
      <w:r>
        <w:rPr>
          <w:rFonts w:ascii="宋体" w:hAnsi="宋体" w:eastAsia="宋体" w:cs="宋体"/>
          <w:spacing w:val="3"/>
          <w:sz w:val="21"/>
          <w:szCs w:val="21"/>
          <w:highlight w:val="none"/>
          <w:rPrChange w:id="3043" w:author="五辰" w:date="2025-09-23T11:23:18Z">
            <w:rPr>
              <w:rFonts w:ascii="宋体" w:hAnsi="宋体" w:eastAsia="宋体" w:cs="宋体"/>
              <w:spacing w:val="3"/>
              <w:sz w:val="21"/>
              <w:szCs w:val="21"/>
            </w:rPr>
          </w:rPrChange>
        </w:rPr>
        <w:t>盖章）</w:t>
      </w:r>
    </w:p>
    <w:p w14:paraId="1C8F76F8">
      <w:pPr>
        <w:spacing w:before="182" w:line="219" w:lineRule="auto"/>
        <w:ind w:left="983"/>
        <w:rPr>
          <w:rFonts w:ascii="宋体" w:hAnsi="宋体" w:eastAsia="宋体" w:cs="宋体"/>
          <w:sz w:val="21"/>
          <w:szCs w:val="21"/>
          <w:highlight w:val="none"/>
          <w:rPrChange w:id="3044"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045" w:author="五辰" w:date="2025-09-23T11:23:18Z">
            <w:rPr>
              <w:rFonts w:ascii="宋体" w:hAnsi="宋体" w:eastAsia="宋体" w:cs="宋体"/>
              <w:spacing w:val="3"/>
              <w:sz w:val="21"/>
              <w:szCs w:val="21"/>
            </w:rPr>
          </w:rPrChange>
        </w:rPr>
        <w:t>全权代表</w:t>
      </w:r>
      <w:r>
        <w:rPr>
          <w:rFonts w:ascii="宋体" w:hAnsi="宋体" w:eastAsia="宋体" w:cs="宋体"/>
          <w:spacing w:val="-16"/>
          <w:sz w:val="21"/>
          <w:szCs w:val="21"/>
          <w:highlight w:val="none"/>
          <w:rPrChange w:id="3046" w:author="五辰" w:date="2025-09-23T11:23:18Z">
            <w:rPr>
              <w:rFonts w:ascii="宋体" w:hAnsi="宋体" w:eastAsia="宋体" w:cs="宋体"/>
              <w:spacing w:val="-16"/>
              <w:sz w:val="21"/>
              <w:szCs w:val="21"/>
            </w:rPr>
          </w:rPrChange>
        </w:rPr>
        <w:t>：（</w:t>
      </w:r>
      <w:r>
        <w:rPr>
          <w:rFonts w:ascii="宋体" w:hAnsi="宋体" w:eastAsia="宋体" w:cs="宋体"/>
          <w:spacing w:val="3"/>
          <w:sz w:val="21"/>
          <w:szCs w:val="21"/>
          <w:highlight w:val="none"/>
          <w:rPrChange w:id="3047" w:author="五辰" w:date="2025-09-23T11:23:18Z">
            <w:rPr>
              <w:rFonts w:ascii="宋体" w:hAnsi="宋体" w:eastAsia="宋体" w:cs="宋体"/>
              <w:spacing w:val="3"/>
              <w:sz w:val="21"/>
              <w:szCs w:val="21"/>
            </w:rPr>
          </w:rPrChange>
        </w:rPr>
        <w:t>签字）</w:t>
      </w:r>
    </w:p>
    <w:p w14:paraId="0DCC6C01">
      <w:pPr>
        <w:spacing w:before="183" w:line="229" w:lineRule="auto"/>
        <w:ind w:left="983"/>
        <w:rPr>
          <w:rFonts w:hint="eastAsia" w:ascii="宋体" w:hAnsi="宋体" w:eastAsia="宋体" w:cs="宋体"/>
          <w:sz w:val="21"/>
          <w:szCs w:val="21"/>
          <w:highlight w:val="none"/>
          <w:lang w:eastAsia="zh-CN"/>
          <w:rPrChange w:id="3048" w:author="五辰" w:date="2025-09-23T11:23:18Z">
            <w:rPr>
              <w:rFonts w:hint="eastAsia" w:ascii="宋体" w:hAnsi="宋体" w:eastAsia="宋体" w:cs="宋体"/>
              <w:sz w:val="21"/>
              <w:szCs w:val="21"/>
              <w:lang w:eastAsia="zh-CN"/>
            </w:rPr>
          </w:rPrChange>
        </w:rPr>
      </w:pPr>
      <w:r>
        <w:rPr>
          <w:rFonts w:ascii="宋体" w:hAnsi="宋体" w:eastAsia="宋体" w:cs="宋体"/>
          <w:spacing w:val="-17"/>
          <w:sz w:val="21"/>
          <w:szCs w:val="21"/>
          <w:highlight w:val="none"/>
          <w:rPrChange w:id="3049" w:author="五辰" w:date="2025-09-23T11:23:18Z">
            <w:rPr>
              <w:rFonts w:ascii="宋体" w:hAnsi="宋体" w:eastAsia="宋体" w:cs="宋体"/>
              <w:spacing w:val="-17"/>
              <w:sz w:val="21"/>
              <w:szCs w:val="21"/>
            </w:rPr>
          </w:rPrChange>
        </w:rPr>
        <w:t>地址：</w:t>
      </w:r>
    </w:p>
    <w:p w14:paraId="0A8F64CF">
      <w:pPr>
        <w:spacing w:before="168" w:line="219" w:lineRule="auto"/>
        <w:ind w:left="1001"/>
        <w:rPr>
          <w:rFonts w:hint="eastAsia" w:ascii="宋体" w:hAnsi="宋体" w:eastAsia="宋体" w:cs="宋体"/>
          <w:sz w:val="21"/>
          <w:szCs w:val="21"/>
          <w:highlight w:val="none"/>
          <w:lang w:eastAsia="zh-CN"/>
          <w:rPrChange w:id="3050" w:author="五辰" w:date="2025-09-23T11:23:18Z">
            <w:rPr>
              <w:rFonts w:hint="eastAsia" w:ascii="宋体" w:hAnsi="宋体" w:eastAsia="宋体" w:cs="宋体"/>
              <w:sz w:val="21"/>
              <w:szCs w:val="21"/>
              <w:lang w:eastAsia="zh-CN"/>
            </w:rPr>
          </w:rPrChange>
        </w:rPr>
      </w:pPr>
      <w:r>
        <w:rPr>
          <w:rFonts w:ascii="宋体" w:hAnsi="宋体" w:eastAsia="宋体" w:cs="宋体"/>
          <w:spacing w:val="-23"/>
          <w:sz w:val="21"/>
          <w:szCs w:val="21"/>
          <w:highlight w:val="none"/>
          <w:rPrChange w:id="3051" w:author="五辰" w:date="2025-09-23T11:23:18Z">
            <w:rPr>
              <w:rFonts w:ascii="宋体" w:hAnsi="宋体" w:eastAsia="宋体" w:cs="宋体"/>
              <w:spacing w:val="-23"/>
              <w:sz w:val="21"/>
              <w:szCs w:val="21"/>
            </w:rPr>
          </w:rPrChange>
        </w:rPr>
        <w:t>邮编：</w:t>
      </w:r>
    </w:p>
    <w:p w14:paraId="4E961ED5">
      <w:pPr>
        <w:spacing w:before="184" w:line="221" w:lineRule="auto"/>
        <w:ind w:left="1011"/>
        <w:rPr>
          <w:rFonts w:hint="eastAsia" w:ascii="宋体" w:hAnsi="宋体" w:eastAsia="宋体" w:cs="宋体"/>
          <w:sz w:val="21"/>
          <w:szCs w:val="21"/>
          <w:highlight w:val="none"/>
          <w:lang w:eastAsia="zh-CN"/>
          <w:rPrChange w:id="3052" w:author="五辰" w:date="2025-09-23T11:23:18Z">
            <w:rPr>
              <w:rFonts w:hint="eastAsia" w:ascii="宋体" w:hAnsi="宋体" w:eastAsia="宋体" w:cs="宋体"/>
              <w:sz w:val="21"/>
              <w:szCs w:val="21"/>
              <w:lang w:eastAsia="zh-CN"/>
            </w:rPr>
          </w:rPrChange>
        </w:rPr>
      </w:pPr>
      <w:r>
        <w:rPr>
          <w:rFonts w:ascii="宋体" w:hAnsi="宋体" w:eastAsia="宋体" w:cs="宋体"/>
          <w:spacing w:val="-26"/>
          <w:sz w:val="21"/>
          <w:szCs w:val="21"/>
          <w:highlight w:val="none"/>
          <w:rPrChange w:id="3053" w:author="五辰" w:date="2025-09-23T11:23:18Z">
            <w:rPr>
              <w:rFonts w:ascii="宋体" w:hAnsi="宋体" w:eastAsia="宋体" w:cs="宋体"/>
              <w:spacing w:val="-26"/>
              <w:sz w:val="21"/>
              <w:szCs w:val="21"/>
            </w:rPr>
          </w:rPrChange>
        </w:rPr>
        <w:t>电话：</w:t>
      </w:r>
    </w:p>
    <w:p w14:paraId="68DCDB1F">
      <w:pPr>
        <w:spacing w:before="178" w:line="219" w:lineRule="auto"/>
        <w:ind w:left="1224"/>
        <w:rPr>
          <w:rFonts w:ascii="宋体" w:hAnsi="宋体" w:eastAsia="宋体" w:cs="宋体"/>
          <w:sz w:val="21"/>
          <w:szCs w:val="21"/>
          <w:highlight w:val="none"/>
          <w:rPrChange w:id="3054" w:author="五辰" w:date="2025-09-23T11:23:18Z">
            <w:rPr>
              <w:rFonts w:ascii="宋体" w:hAnsi="宋体" w:eastAsia="宋体" w:cs="宋体"/>
              <w:sz w:val="21"/>
              <w:szCs w:val="21"/>
            </w:rPr>
          </w:rPrChange>
        </w:rPr>
      </w:pPr>
      <w:r>
        <w:rPr>
          <w:rFonts w:ascii="宋体" w:hAnsi="宋体" w:eastAsia="宋体" w:cs="宋体"/>
          <w:spacing w:val="-9"/>
          <w:sz w:val="21"/>
          <w:szCs w:val="21"/>
          <w:highlight w:val="none"/>
          <w:rPrChange w:id="3055" w:author="五辰" w:date="2025-09-23T11:23:18Z">
            <w:rPr>
              <w:rFonts w:ascii="宋体" w:hAnsi="宋体" w:eastAsia="宋体" w:cs="宋体"/>
              <w:spacing w:val="-9"/>
              <w:sz w:val="21"/>
              <w:szCs w:val="21"/>
            </w:rPr>
          </w:rPrChange>
        </w:rPr>
        <w:t>年月日</w:t>
      </w:r>
    </w:p>
    <w:p w14:paraId="5DF7D36E">
      <w:pPr>
        <w:spacing w:line="219" w:lineRule="auto"/>
        <w:rPr>
          <w:rFonts w:ascii="宋体" w:hAnsi="宋体" w:eastAsia="宋体" w:cs="宋体"/>
          <w:sz w:val="21"/>
          <w:szCs w:val="21"/>
          <w:highlight w:val="none"/>
          <w:rPrChange w:id="3056" w:author="五辰" w:date="2025-09-23T11:23:18Z">
            <w:rPr>
              <w:rFonts w:ascii="宋体" w:hAnsi="宋体" w:eastAsia="宋体" w:cs="宋体"/>
              <w:sz w:val="21"/>
              <w:szCs w:val="21"/>
            </w:rPr>
          </w:rPrChange>
        </w:rPr>
        <w:sectPr>
          <w:footerReference r:id="rId41" w:type="default"/>
          <w:pgSz w:w="11907" w:h="16840"/>
          <w:pgMar w:top="1426" w:right="1786" w:bottom="1440" w:left="1786" w:header="0" w:footer="993" w:gutter="0"/>
          <w:pgNumType w:fmt="numberInDash"/>
          <w:cols w:space="720" w:num="1"/>
        </w:sectPr>
      </w:pPr>
    </w:p>
    <w:p w14:paraId="1060540D">
      <w:pPr>
        <w:spacing w:before="48" w:line="219" w:lineRule="auto"/>
        <w:ind w:left="1531"/>
        <w:rPr>
          <w:rFonts w:ascii="宋体" w:hAnsi="宋体" w:eastAsia="宋体" w:cs="宋体"/>
          <w:sz w:val="21"/>
          <w:szCs w:val="21"/>
          <w:highlight w:val="none"/>
          <w:rPrChange w:id="3057"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3058" w:author="五辰" w:date="2025-09-23T11:23:18Z">
            <w:rPr>
              <w:rFonts w:ascii="宋体" w:hAnsi="宋体" w:eastAsia="宋体" w:cs="宋体"/>
              <w:b/>
              <w:bCs/>
              <w:spacing w:val="-3"/>
              <w:sz w:val="21"/>
              <w:szCs w:val="21"/>
            </w:rPr>
          </w:rPrChange>
        </w:rPr>
        <w:t>九、《中小企业声明函（工程、服务）》（格式）</w:t>
      </w:r>
    </w:p>
    <w:p w14:paraId="774AE750">
      <w:pPr>
        <w:pStyle w:val="5"/>
        <w:spacing w:line="284" w:lineRule="auto"/>
        <w:rPr>
          <w:sz w:val="21"/>
          <w:szCs w:val="21"/>
          <w:highlight w:val="none"/>
          <w:rPrChange w:id="3059" w:author="五辰" w:date="2025-09-23T11:23:18Z">
            <w:rPr>
              <w:sz w:val="21"/>
              <w:szCs w:val="21"/>
            </w:rPr>
          </w:rPrChange>
        </w:rPr>
      </w:pPr>
    </w:p>
    <w:p w14:paraId="447204E0">
      <w:pPr>
        <w:pStyle w:val="5"/>
        <w:spacing w:line="284" w:lineRule="auto"/>
        <w:rPr>
          <w:sz w:val="21"/>
          <w:szCs w:val="21"/>
          <w:highlight w:val="none"/>
          <w:rPrChange w:id="3060" w:author="五辰" w:date="2025-09-23T11:23:18Z">
            <w:rPr>
              <w:sz w:val="21"/>
              <w:szCs w:val="21"/>
            </w:rPr>
          </w:rPrChange>
        </w:rPr>
      </w:pPr>
    </w:p>
    <w:p w14:paraId="24BD2431">
      <w:pPr>
        <w:spacing w:before="78" w:line="359" w:lineRule="auto"/>
        <w:ind w:left="22" w:firstLine="481"/>
        <w:jc w:val="both"/>
        <w:rPr>
          <w:rFonts w:ascii="宋体" w:hAnsi="宋体" w:eastAsia="宋体" w:cs="宋体"/>
          <w:sz w:val="21"/>
          <w:szCs w:val="21"/>
          <w:highlight w:val="none"/>
          <w:rPrChange w:id="3061"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062" w:author="五辰" w:date="2025-09-23T11:23:18Z">
            <w:rPr>
              <w:rFonts w:ascii="宋体" w:hAnsi="宋体" w:eastAsia="宋体" w:cs="宋体"/>
              <w:spacing w:val="-1"/>
              <w:sz w:val="21"/>
              <w:szCs w:val="21"/>
            </w:rPr>
          </w:rPrChange>
        </w:rPr>
        <w:t>本公司（联合体）郑重声明，根据《政府采购促进中小企业发展管理办法》</w:t>
      </w:r>
      <w:r>
        <w:rPr>
          <w:rFonts w:ascii="宋体" w:hAnsi="宋体" w:eastAsia="宋体" w:cs="宋体"/>
          <w:spacing w:val="-5"/>
          <w:sz w:val="21"/>
          <w:szCs w:val="21"/>
          <w:highlight w:val="none"/>
          <w:rPrChange w:id="3063" w:author="五辰" w:date="2025-09-23T11:23:18Z">
            <w:rPr>
              <w:rFonts w:ascii="宋体" w:hAnsi="宋体" w:eastAsia="宋体" w:cs="宋体"/>
              <w:spacing w:val="-5"/>
              <w:sz w:val="21"/>
              <w:szCs w:val="21"/>
            </w:rPr>
          </w:rPrChange>
        </w:rPr>
        <w:t>（财库﹝2020﹞46号）的规定，本公司（联合体）</w:t>
      </w:r>
      <w:r>
        <w:rPr>
          <w:rFonts w:ascii="宋体" w:hAnsi="宋体" w:eastAsia="宋体" w:cs="宋体"/>
          <w:spacing w:val="-6"/>
          <w:sz w:val="21"/>
          <w:szCs w:val="21"/>
          <w:highlight w:val="none"/>
          <w:rPrChange w:id="3064" w:author="五辰" w:date="2025-09-23T11:23:18Z">
            <w:rPr>
              <w:rFonts w:ascii="宋体" w:hAnsi="宋体" w:eastAsia="宋体" w:cs="宋体"/>
              <w:spacing w:val="-6"/>
              <w:sz w:val="21"/>
              <w:szCs w:val="21"/>
            </w:rPr>
          </w:rPrChange>
        </w:rPr>
        <w:t>参加</w:t>
      </w:r>
      <w:r>
        <w:rPr>
          <w:rFonts w:ascii="宋体" w:hAnsi="宋体" w:eastAsia="宋体" w:cs="宋体"/>
          <w:spacing w:val="-6"/>
          <w:sz w:val="21"/>
          <w:szCs w:val="21"/>
          <w:highlight w:val="none"/>
          <w:u w:val="single" w:color="auto"/>
          <w:rPrChange w:id="3065" w:author="五辰" w:date="2025-09-23T11:23:18Z">
            <w:rPr>
              <w:rFonts w:ascii="宋体" w:hAnsi="宋体" w:eastAsia="宋体" w:cs="宋体"/>
              <w:spacing w:val="-6"/>
              <w:sz w:val="21"/>
              <w:szCs w:val="21"/>
              <w:u w:val="single" w:color="auto"/>
            </w:rPr>
          </w:rPrChange>
        </w:rPr>
        <w:t>（单位名称）</w:t>
      </w:r>
      <w:r>
        <w:rPr>
          <w:rFonts w:ascii="宋体" w:hAnsi="宋体" w:eastAsia="宋体" w:cs="宋体"/>
          <w:spacing w:val="-3"/>
          <w:sz w:val="21"/>
          <w:szCs w:val="21"/>
          <w:highlight w:val="none"/>
          <w:rPrChange w:id="3066" w:author="五辰" w:date="2025-09-23T11:23:18Z">
            <w:rPr>
              <w:rFonts w:ascii="宋体" w:hAnsi="宋体" w:eastAsia="宋体" w:cs="宋体"/>
              <w:spacing w:val="-3"/>
              <w:sz w:val="21"/>
              <w:szCs w:val="21"/>
            </w:rPr>
          </w:rPrChange>
        </w:rPr>
        <w:t>的</w:t>
      </w:r>
      <w:r>
        <w:rPr>
          <w:rFonts w:ascii="宋体" w:hAnsi="宋体" w:eastAsia="宋体" w:cs="宋体"/>
          <w:spacing w:val="-3"/>
          <w:sz w:val="21"/>
          <w:szCs w:val="21"/>
          <w:highlight w:val="none"/>
          <w:u w:val="single" w:color="auto"/>
          <w:rPrChange w:id="3067" w:author="五辰" w:date="2025-09-23T11:23:18Z">
            <w:rPr>
              <w:rFonts w:ascii="宋体" w:hAnsi="宋体" w:eastAsia="宋体" w:cs="宋体"/>
              <w:spacing w:val="-3"/>
              <w:sz w:val="21"/>
              <w:szCs w:val="21"/>
              <w:u w:val="single" w:color="auto"/>
            </w:rPr>
          </w:rPrChange>
        </w:rPr>
        <w:t>（项目名称）</w:t>
      </w:r>
      <w:r>
        <w:rPr>
          <w:rFonts w:ascii="宋体" w:hAnsi="宋体" w:eastAsia="宋体" w:cs="宋体"/>
          <w:spacing w:val="-3"/>
          <w:sz w:val="21"/>
          <w:szCs w:val="21"/>
          <w:highlight w:val="none"/>
          <w:rPrChange w:id="3068" w:author="五辰" w:date="2025-09-23T11:23:18Z">
            <w:rPr>
              <w:rFonts w:ascii="宋体" w:hAnsi="宋体" w:eastAsia="宋体" w:cs="宋体"/>
              <w:spacing w:val="-3"/>
              <w:sz w:val="21"/>
              <w:szCs w:val="21"/>
            </w:rPr>
          </w:rPrChange>
        </w:rPr>
        <w:t>采购活动，工程的施工单位全部为符合政策要求的中小企业（或者：服务全部由符合政策要求的中小企业承接）。相关企</w:t>
      </w:r>
      <w:r>
        <w:rPr>
          <w:rFonts w:ascii="宋体" w:hAnsi="宋体" w:eastAsia="宋体" w:cs="宋体"/>
          <w:sz w:val="21"/>
          <w:szCs w:val="21"/>
          <w:highlight w:val="none"/>
          <w:rPrChange w:id="3069" w:author="五辰" w:date="2025-09-23T11:23:18Z">
            <w:rPr>
              <w:rFonts w:ascii="宋体" w:hAnsi="宋体" w:eastAsia="宋体" w:cs="宋体"/>
              <w:sz w:val="21"/>
              <w:szCs w:val="21"/>
            </w:rPr>
          </w:rPrChange>
        </w:rPr>
        <w:t>业（含联合体中的中小企业、签订分包意向协议的中小企</w:t>
      </w:r>
      <w:r>
        <w:rPr>
          <w:rFonts w:ascii="宋体" w:hAnsi="宋体" w:eastAsia="宋体" w:cs="宋体"/>
          <w:spacing w:val="-1"/>
          <w:sz w:val="21"/>
          <w:szCs w:val="21"/>
          <w:highlight w:val="none"/>
          <w:rPrChange w:id="3070" w:author="五辰" w:date="2025-09-23T11:23:18Z">
            <w:rPr>
              <w:rFonts w:ascii="宋体" w:hAnsi="宋体" w:eastAsia="宋体" w:cs="宋体"/>
              <w:spacing w:val="-1"/>
              <w:sz w:val="21"/>
              <w:szCs w:val="21"/>
            </w:rPr>
          </w:rPrChange>
        </w:rPr>
        <w:t>业）的具体情况如下：</w:t>
      </w:r>
    </w:p>
    <w:p w14:paraId="369EE550">
      <w:pPr>
        <w:spacing w:before="1" w:line="312" w:lineRule="auto"/>
        <w:ind w:left="27" w:right="99" w:firstLine="493"/>
        <w:rPr>
          <w:rFonts w:ascii="宋体" w:hAnsi="宋体" w:eastAsia="宋体" w:cs="宋体"/>
          <w:sz w:val="21"/>
          <w:szCs w:val="21"/>
          <w:highlight w:val="none"/>
          <w:rPrChange w:id="3071"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3072" w:author="五辰" w:date="2025-09-23T11:23:18Z">
            <w:rPr>
              <w:rFonts w:ascii="宋体" w:hAnsi="宋体" w:eastAsia="宋体" w:cs="宋体"/>
              <w:spacing w:val="-2"/>
              <w:sz w:val="21"/>
              <w:szCs w:val="21"/>
            </w:rPr>
          </w:rPrChange>
        </w:rPr>
        <w:t>1.</w:t>
      </w:r>
      <w:r>
        <w:rPr>
          <w:rFonts w:ascii="宋体" w:hAnsi="宋体" w:eastAsia="宋体" w:cs="宋体"/>
          <w:spacing w:val="-2"/>
          <w:sz w:val="21"/>
          <w:szCs w:val="21"/>
          <w:highlight w:val="none"/>
          <w:u w:val="single" w:color="auto"/>
          <w:rPrChange w:id="3073" w:author="五辰" w:date="2025-09-23T11:23:18Z">
            <w:rPr>
              <w:rFonts w:ascii="宋体" w:hAnsi="宋体" w:eastAsia="宋体" w:cs="宋体"/>
              <w:spacing w:val="-2"/>
              <w:sz w:val="21"/>
              <w:szCs w:val="21"/>
              <w:u w:val="single" w:color="auto"/>
            </w:rPr>
          </w:rPrChange>
        </w:rPr>
        <w:t>（标的名称</w:t>
      </w:r>
      <w:r>
        <w:rPr>
          <w:rFonts w:ascii="宋体" w:hAnsi="宋体" w:eastAsia="宋体" w:cs="宋体"/>
          <w:spacing w:val="-1"/>
          <w:sz w:val="21"/>
          <w:szCs w:val="21"/>
          <w:highlight w:val="none"/>
          <w:u w:val="single" w:color="auto"/>
          <w:rPrChange w:id="3074" w:author="五辰" w:date="2025-09-23T11:23:18Z">
            <w:rPr>
              <w:rFonts w:ascii="宋体" w:hAnsi="宋体" w:eastAsia="宋体" w:cs="宋体"/>
              <w:spacing w:val="-1"/>
              <w:sz w:val="21"/>
              <w:szCs w:val="21"/>
              <w:u w:val="single" w:color="auto"/>
            </w:rPr>
          </w:rPrChange>
        </w:rPr>
        <w:t>）</w:t>
      </w:r>
      <w:r>
        <w:rPr>
          <w:rFonts w:ascii="宋体" w:hAnsi="宋体" w:eastAsia="宋体" w:cs="宋体"/>
          <w:spacing w:val="-1"/>
          <w:sz w:val="21"/>
          <w:szCs w:val="21"/>
          <w:highlight w:val="none"/>
          <w:rPrChange w:id="3075" w:author="五辰" w:date="2025-09-23T11:23:18Z">
            <w:rPr>
              <w:rFonts w:ascii="宋体" w:hAnsi="宋体" w:eastAsia="宋体" w:cs="宋体"/>
              <w:spacing w:val="-1"/>
              <w:sz w:val="21"/>
              <w:szCs w:val="21"/>
            </w:rPr>
          </w:rPrChange>
        </w:rPr>
        <w:t>，</w:t>
      </w:r>
      <w:r>
        <w:rPr>
          <w:rFonts w:ascii="宋体" w:hAnsi="宋体" w:eastAsia="宋体" w:cs="宋体"/>
          <w:spacing w:val="-2"/>
          <w:sz w:val="21"/>
          <w:szCs w:val="21"/>
          <w:highlight w:val="none"/>
          <w:rPrChange w:id="3076" w:author="五辰" w:date="2025-09-23T11:23:18Z">
            <w:rPr>
              <w:rFonts w:ascii="宋体" w:hAnsi="宋体" w:eastAsia="宋体" w:cs="宋体"/>
              <w:spacing w:val="-2"/>
              <w:sz w:val="21"/>
              <w:szCs w:val="21"/>
            </w:rPr>
          </w:rPrChange>
        </w:rPr>
        <w:t>属于</w:t>
      </w:r>
      <w:r>
        <w:rPr>
          <w:rFonts w:ascii="宋体" w:hAnsi="宋体" w:eastAsia="宋体" w:cs="宋体"/>
          <w:spacing w:val="-2"/>
          <w:sz w:val="21"/>
          <w:szCs w:val="21"/>
          <w:highlight w:val="none"/>
          <w:u w:val="single" w:color="auto"/>
          <w:rPrChange w:id="3077" w:author="五辰" w:date="2025-09-23T11:23:18Z">
            <w:rPr>
              <w:rFonts w:ascii="宋体" w:hAnsi="宋体" w:eastAsia="宋体" w:cs="宋体"/>
              <w:spacing w:val="-2"/>
              <w:sz w:val="21"/>
              <w:szCs w:val="21"/>
              <w:u w:val="single" w:color="auto"/>
            </w:rPr>
          </w:rPrChange>
        </w:rPr>
        <w:t>（采购文件中明确的所属行业</w:t>
      </w:r>
      <w:r>
        <w:rPr>
          <w:rFonts w:ascii="宋体" w:hAnsi="宋体" w:eastAsia="宋体" w:cs="宋体"/>
          <w:spacing w:val="-1"/>
          <w:sz w:val="21"/>
          <w:szCs w:val="21"/>
          <w:highlight w:val="none"/>
          <w:u w:val="single" w:color="auto"/>
          <w:rPrChange w:id="3078" w:author="五辰" w:date="2025-09-23T11:23:18Z">
            <w:rPr>
              <w:rFonts w:ascii="宋体" w:hAnsi="宋体" w:eastAsia="宋体" w:cs="宋体"/>
              <w:spacing w:val="-1"/>
              <w:sz w:val="21"/>
              <w:szCs w:val="21"/>
              <w:u w:val="single" w:color="auto"/>
            </w:rPr>
          </w:rPrChange>
        </w:rPr>
        <w:t>）</w:t>
      </w:r>
      <w:r>
        <w:rPr>
          <w:rFonts w:ascii="宋体" w:hAnsi="宋体" w:eastAsia="宋体" w:cs="宋体"/>
          <w:spacing w:val="-1"/>
          <w:sz w:val="21"/>
          <w:szCs w:val="21"/>
          <w:highlight w:val="none"/>
          <w:rPrChange w:id="3079" w:author="五辰" w:date="2025-09-23T11:23:18Z">
            <w:rPr>
              <w:rFonts w:ascii="宋体" w:hAnsi="宋体" w:eastAsia="宋体" w:cs="宋体"/>
              <w:spacing w:val="-1"/>
              <w:sz w:val="21"/>
              <w:szCs w:val="21"/>
            </w:rPr>
          </w:rPrChange>
        </w:rPr>
        <w:t>；</w:t>
      </w:r>
      <w:r>
        <w:rPr>
          <w:rFonts w:ascii="宋体" w:hAnsi="宋体" w:eastAsia="宋体" w:cs="宋体"/>
          <w:spacing w:val="-2"/>
          <w:sz w:val="21"/>
          <w:szCs w:val="21"/>
          <w:highlight w:val="none"/>
          <w:rPrChange w:id="3080" w:author="五辰" w:date="2025-09-23T11:23:18Z">
            <w:rPr>
              <w:rFonts w:ascii="宋体" w:hAnsi="宋体" w:eastAsia="宋体" w:cs="宋体"/>
              <w:spacing w:val="-2"/>
              <w:sz w:val="21"/>
              <w:szCs w:val="21"/>
            </w:rPr>
          </w:rPrChange>
        </w:rPr>
        <w:t>承建（承接）</w:t>
      </w:r>
      <w:r>
        <w:rPr>
          <w:rFonts w:ascii="宋体" w:hAnsi="宋体" w:eastAsia="宋体" w:cs="宋体"/>
          <w:spacing w:val="1"/>
          <w:sz w:val="21"/>
          <w:szCs w:val="21"/>
          <w:highlight w:val="none"/>
          <w:rPrChange w:id="3081" w:author="五辰" w:date="2025-09-23T11:23:18Z">
            <w:rPr>
              <w:rFonts w:ascii="宋体" w:hAnsi="宋体" w:eastAsia="宋体" w:cs="宋体"/>
              <w:spacing w:val="1"/>
              <w:sz w:val="21"/>
              <w:szCs w:val="21"/>
            </w:rPr>
          </w:rPrChange>
        </w:rPr>
        <w:t>企业为</w:t>
      </w:r>
      <w:r>
        <w:rPr>
          <w:rFonts w:ascii="宋体" w:hAnsi="宋体" w:eastAsia="宋体" w:cs="宋体"/>
          <w:spacing w:val="1"/>
          <w:sz w:val="21"/>
          <w:szCs w:val="21"/>
          <w:highlight w:val="none"/>
          <w:u w:val="single" w:color="auto"/>
          <w:rPrChange w:id="3082" w:author="五辰" w:date="2025-09-23T11:23:18Z">
            <w:rPr>
              <w:rFonts w:ascii="宋体" w:hAnsi="宋体" w:eastAsia="宋体" w:cs="宋体"/>
              <w:spacing w:val="1"/>
              <w:sz w:val="21"/>
              <w:szCs w:val="21"/>
              <w:u w:val="single" w:color="auto"/>
            </w:rPr>
          </w:rPrChange>
        </w:rPr>
        <w:t>（企业名称</w:t>
      </w:r>
      <w:r>
        <w:rPr>
          <w:rFonts w:ascii="宋体" w:hAnsi="宋体" w:eastAsia="宋体" w:cs="宋体"/>
          <w:spacing w:val="15"/>
          <w:sz w:val="21"/>
          <w:szCs w:val="21"/>
          <w:highlight w:val="none"/>
          <w:u w:val="single" w:color="auto"/>
          <w:rPrChange w:id="3083" w:author="五辰" w:date="2025-09-23T11:23:18Z">
            <w:rPr>
              <w:rFonts w:ascii="宋体" w:hAnsi="宋体" w:eastAsia="宋体" w:cs="宋体"/>
              <w:spacing w:val="15"/>
              <w:sz w:val="21"/>
              <w:szCs w:val="21"/>
              <w:u w:val="single" w:color="auto"/>
            </w:rPr>
          </w:rPrChange>
        </w:rPr>
        <w:t>）</w:t>
      </w:r>
      <w:r>
        <w:rPr>
          <w:rFonts w:ascii="宋体" w:hAnsi="宋体" w:eastAsia="宋体" w:cs="宋体"/>
          <w:spacing w:val="15"/>
          <w:sz w:val="21"/>
          <w:szCs w:val="21"/>
          <w:highlight w:val="none"/>
          <w:rPrChange w:id="3084" w:author="五辰" w:date="2025-09-23T11:23:18Z">
            <w:rPr>
              <w:rFonts w:ascii="宋体" w:hAnsi="宋体" w:eastAsia="宋体" w:cs="宋体"/>
              <w:spacing w:val="15"/>
              <w:sz w:val="21"/>
              <w:szCs w:val="21"/>
            </w:rPr>
          </w:rPrChange>
        </w:rPr>
        <w:t>，</w:t>
      </w:r>
      <w:r>
        <w:rPr>
          <w:rFonts w:ascii="宋体" w:hAnsi="宋体" w:eastAsia="宋体" w:cs="宋体"/>
          <w:spacing w:val="1"/>
          <w:sz w:val="21"/>
          <w:szCs w:val="21"/>
          <w:highlight w:val="none"/>
          <w:rPrChange w:id="3085" w:author="五辰" w:date="2025-09-23T11:23:18Z">
            <w:rPr>
              <w:rFonts w:ascii="宋体" w:hAnsi="宋体" w:eastAsia="宋体" w:cs="宋体"/>
              <w:spacing w:val="1"/>
              <w:sz w:val="21"/>
              <w:szCs w:val="21"/>
            </w:rPr>
          </w:rPrChange>
        </w:rPr>
        <w:t>从业人员人，营业收入为万元，资产总额为</w:t>
      </w:r>
      <w:r>
        <w:rPr>
          <w:rFonts w:ascii="宋体" w:hAnsi="宋体" w:eastAsia="宋体" w:cs="宋体"/>
          <w:spacing w:val="-1"/>
          <w:sz w:val="21"/>
          <w:szCs w:val="21"/>
          <w:highlight w:val="none"/>
          <w:rPrChange w:id="3086" w:author="五辰" w:date="2025-09-23T11:23:18Z">
            <w:rPr>
              <w:rFonts w:ascii="宋体" w:hAnsi="宋体" w:eastAsia="宋体" w:cs="宋体"/>
              <w:spacing w:val="-1"/>
              <w:sz w:val="21"/>
              <w:szCs w:val="21"/>
            </w:rPr>
          </w:rPrChange>
        </w:rPr>
        <w:t>万元，属于</w:t>
      </w:r>
      <w:r>
        <w:rPr>
          <w:rFonts w:ascii="宋体" w:hAnsi="宋体" w:eastAsia="宋体" w:cs="宋体"/>
          <w:spacing w:val="-1"/>
          <w:sz w:val="21"/>
          <w:szCs w:val="21"/>
          <w:highlight w:val="none"/>
          <w:u w:val="single" w:color="auto"/>
          <w:rPrChange w:id="3087" w:author="五辰" w:date="2025-09-23T11:23:18Z">
            <w:rPr>
              <w:rFonts w:ascii="宋体" w:hAnsi="宋体" w:eastAsia="宋体" w:cs="宋体"/>
              <w:spacing w:val="-1"/>
              <w:sz w:val="21"/>
              <w:szCs w:val="21"/>
              <w:u w:val="single" w:color="auto"/>
            </w:rPr>
          </w:rPrChange>
        </w:rPr>
        <w:t>（中型企业、小型企业、微型企业</w:t>
      </w:r>
      <w:r>
        <w:rPr>
          <w:rFonts w:ascii="宋体" w:hAnsi="宋体" w:eastAsia="宋体" w:cs="宋体"/>
          <w:spacing w:val="3"/>
          <w:sz w:val="21"/>
          <w:szCs w:val="21"/>
          <w:highlight w:val="none"/>
          <w:u w:val="single" w:color="auto"/>
          <w:rPrChange w:id="3088" w:author="五辰" w:date="2025-09-23T11:23:18Z">
            <w:rPr>
              <w:rFonts w:ascii="宋体" w:hAnsi="宋体" w:eastAsia="宋体" w:cs="宋体"/>
              <w:spacing w:val="3"/>
              <w:sz w:val="21"/>
              <w:szCs w:val="21"/>
              <w:u w:val="single" w:color="auto"/>
            </w:rPr>
          </w:rPrChange>
        </w:rPr>
        <w:t>）</w:t>
      </w:r>
      <w:r>
        <w:rPr>
          <w:rFonts w:ascii="宋体" w:hAnsi="宋体" w:eastAsia="宋体" w:cs="宋体"/>
          <w:spacing w:val="3"/>
          <w:sz w:val="21"/>
          <w:szCs w:val="21"/>
          <w:highlight w:val="none"/>
          <w:rPrChange w:id="3089" w:author="五辰" w:date="2025-09-23T11:23:18Z">
            <w:rPr>
              <w:rFonts w:ascii="宋体" w:hAnsi="宋体" w:eastAsia="宋体" w:cs="宋体"/>
              <w:spacing w:val="3"/>
              <w:sz w:val="21"/>
              <w:szCs w:val="21"/>
            </w:rPr>
          </w:rPrChange>
        </w:rPr>
        <w:t>；</w:t>
      </w:r>
    </w:p>
    <w:p w14:paraId="4A460820">
      <w:pPr>
        <w:spacing w:before="180" w:line="313" w:lineRule="auto"/>
        <w:ind w:left="25" w:right="99" w:firstLine="480"/>
        <w:rPr>
          <w:rFonts w:ascii="宋体" w:hAnsi="宋体" w:eastAsia="宋体" w:cs="宋体"/>
          <w:sz w:val="21"/>
          <w:szCs w:val="21"/>
          <w:highlight w:val="none"/>
          <w:rPrChange w:id="3090"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091" w:author="五辰" w:date="2025-09-23T11:23:18Z">
            <w:rPr>
              <w:rFonts w:ascii="宋体" w:hAnsi="宋体" w:eastAsia="宋体" w:cs="宋体"/>
              <w:spacing w:val="-1"/>
              <w:sz w:val="21"/>
              <w:szCs w:val="21"/>
            </w:rPr>
          </w:rPrChange>
        </w:rPr>
        <w:t>2.</w:t>
      </w:r>
      <w:r>
        <w:rPr>
          <w:rFonts w:ascii="宋体" w:hAnsi="宋体" w:eastAsia="宋体" w:cs="宋体"/>
          <w:spacing w:val="-1"/>
          <w:sz w:val="21"/>
          <w:szCs w:val="21"/>
          <w:highlight w:val="none"/>
          <w:u w:val="single" w:color="auto"/>
          <w:rPrChange w:id="3092" w:author="五辰" w:date="2025-09-23T11:23:18Z">
            <w:rPr>
              <w:rFonts w:ascii="宋体" w:hAnsi="宋体" w:eastAsia="宋体" w:cs="宋体"/>
              <w:spacing w:val="-1"/>
              <w:sz w:val="21"/>
              <w:szCs w:val="21"/>
              <w:u w:val="single" w:color="auto"/>
            </w:rPr>
          </w:rPrChange>
        </w:rPr>
        <w:t>（标的名称</w:t>
      </w:r>
      <w:r>
        <w:rPr>
          <w:rFonts w:ascii="宋体" w:hAnsi="宋体" w:eastAsia="宋体" w:cs="宋体"/>
          <w:spacing w:val="-4"/>
          <w:sz w:val="21"/>
          <w:szCs w:val="21"/>
          <w:highlight w:val="none"/>
          <w:u w:val="single" w:color="auto"/>
          <w:rPrChange w:id="3093" w:author="五辰" w:date="2025-09-23T11:23:18Z">
            <w:rPr>
              <w:rFonts w:ascii="宋体" w:hAnsi="宋体" w:eastAsia="宋体" w:cs="宋体"/>
              <w:spacing w:val="-4"/>
              <w:sz w:val="21"/>
              <w:szCs w:val="21"/>
              <w:u w:val="single" w:color="auto"/>
            </w:rPr>
          </w:rPrChange>
        </w:rPr>
        <w:t>）</w:t>
      </w:r>
      <w:r>
        <w:rPr>
          <w:rFonts w:ascii="宋体" w:hAnsi="宋体" w:eastAsia="宋体" w:cs="宋体"/>
          <w:spacing w:val="-4"/>
          <w:sz w:val="21"/>
          <w:szCs w:val="21"/>
          <w:highlight w:val="none"/>
          <w:rPrChange w:id="3094" w:author="五辰" w:date="2025-09-23T11:23:18Z">
            <w:rPr>
              <w:rFonts w:ascii="宋体" w:hAnsi="宋体" w:eastAsia="宋体" w:cs="宋体"/>
              <w:spacing w:val="-4"/>
              <w:sz w:val="21"/>
              <w:szCs w:val="21"/>
            </w:rPr>
          </w:rPrChange>
        </w:rPr>
        <w:t>，</w:t>
      </w:r>
      <w:r>
        <w:rPr>
          <w:rFonts w:ascii="宋体" w:hAnsi="宋体" w:eastAsia="宋体" w:cs="宋体"/>
          <w:spacing w:val="-1"/>
          <w:sz w:val="21"/>
          <w:szCs w:val="21"/>
          <w:highlight w:val="none"/>
          <w:rPrChange w:id="3095" w:author="五辰" w:date="2025-09-23T11:23:18Z">
            <w:rPr>
              <w:rFonts w:ascii="宋体" w:hAnsi="宋体" w:eastAsia="宋体" w:cs="宋体"/>
              <w:spacing w:val="-1"/>
              <w:sz w:val="21"/>
              <w:szCs w:val="21"/>
            </w:rPr>
          </w:rPrChange>
        </w:rPr>
        <w:t>属于</w:t>
      </w:r>
      <w:r>
        <w:rPr>
          <w:rFonts w:ascii="宋体" w:hAnsi="宋体" w:eastAsia="宋体" w:cs="宋体"/>
          <w:spacing w:val="-1"/>
          <w:sz w:val="21"/>
          <w:szCs w:val="21"/>
          <w:highlight w:val="none"/>
          <w:u w:val="single" w:color="auto"/>
          <w:rPrChange w:id="3096" w:author="五辰" w:date="2025-09-23T11:23:18Z">
            <w:rPr>
              <w:rFonts w:ascii="宋体" w:hAnsi="宋体" w:eastAsia="宋体" w:cs="宋体"/>
              <w:spacing w:val="-1"/>
              <w:sz w:val="21"/>
              <w:szCs w:val="21"/>
              <w:u w:val="single" w:color="auto"/>
            </w:rPr>
          </w:rPrChange>
        </w:rPr>
        <w:t>（采购文件中明确的所属行业</w:t>
      </w:r>
      <w:r>
        <w:rPr>
          <w:rFonts w:ascii="宋体" w:hAnsi="宋体" w:eastAsia="宋体" w:cs="宋体"/>
          <w:spacing w:val="-4"/>
          <w:sz w:val="21"/>
          <w:szCs w:val="21"/>
          <w:highlight w:val="none"/>
          <w:u w:val="single" w:color="auto"/>
          <w:rPrChange w:id="3097" w:author="五辰" w:date="2025-09-23T11:23:18Z">
            <w:rPr>
              <w:rFonts w:ascii="宋体" w:hAnsi="宋体" w:eastAsia="宋体" w:cs="宋体"/>
              <w:spacing w:val="-4"/>
              <w:sz w:val="21"/>
              <w:szCs w:val="21"/>
              <w:u w:val="single" w:color="auto"/>
            </w:rPr>
          </w:rPrChange>
        </w:rPr>
        <w:t>）</w:t>
      </w:r>
      <w:r>
        <w:rPr>
          <w:rFonts w:ascii="宋体" w:hAnsi="宋体" w:eastAsia="宋体" w:cs="宋体"/>
          <w:spacing w:val="-4"/>
          <w:sz w:val="21"/>
          <w:szCs w:val="21"/>
          <w:highlight w:val="none"/>
          <w:rPrChange w:id="3098" w:author="五辰" w:date="2025-09-23T11:23:18Z">
            <w:rPr>
              <w:rFonts w:ascii="宋体" w:hAnsi="宋体" w:eastAsia="宋体" w:cs="宋体"/>
              <w:spacing w:val="-4"/>
              <w:sz w:val="21"/>
              <w:szCs w:val="21"/>
            </w:rPr>
          </w:rPrChange>
        </w:rPr>
        <w:t>；</w:t>
      </w:r>
      <w:r>
        <w:rPr>
          <w:rFonts w:ascii="宋体" w:hAnsi="宋体" w:eastAsia="宋体" w:cs="宋体"/>
          <w:spacing w:val="-1"/>
          <w:sz w:val="21"/>
          <w:szCs w:val="21"/>
          <w:highlight w:val="none"/>
          <w:rPrChange w:id="3099" w:author="五辰" w:date="2025-09-23T11:23:18Z">
            <w:rPr>
              <w:rFonts w:ascii="宋体" w:hAnsi="宋体" w:eastAsia="宋体" w:cs="宋体"/>
              <w:spacing w:val="-1"/>
              <w:sz w:val="21"/>
              <w:szCs w:val="21"/>
            </w:rPr>
          </w:rPrChange>
        </w:rPr>
        <w:t>承建（承接）</w:t>
      </w:r>
      <w:r>
        <w:rPr>
          <w:rFonts w:ascii="宋体" w:hAnsi="宋体" w:eastAsia="宋体" w:cs="宋体"/>
          <w:spacing w:val="-3"/>
          <w:sz w:val="21"/>
          <w:szCs w:val="21"/>
          <w:highlight w:val="none"/>
          <w:rPrChange w:id="3100" w:author="五辰" w:date="2025-09-23T11:23:18Z">
            <w:rPr>
              <w:rFonts w:ascii="宋体" w:hAnsi="宋体" w:eastAsia="宋体" w:cs="宋体"/>
              <w:spacing w:val="-3"/>
              <w:sz w:val="21"/>
              <w:szCs w:val="21"/>
            </w:rPr>
          </w:rPrChange>
        </w:rPr>
        <w:t>企业为</w:t>
      </w:r>
      <w:r>
        <w:rPr>
          <w:rFonts w:ascii="宋体" w:hAnsi="宋体" w:eastAsia="宋体" w:cs="宋体"/>
          <w:spacing w:val="-3"/>
          <w:sz w:val="21"/>
          <w:szCs w:val="21"/>
          <w:highlight w:val="none"/>
          <w:u w:val="single" w:color="auto"/>
          <w:rPrChange w:id="3101" w:author="五辰" w:date="2025-09-23T11:23:18Z">
            <w:rPr>
              <w:rFonts w:ascii="宋体" w:hAnsi="宋体" w:eastAsia="宋体" w:cs="宋体"/>
              <w:spacing w:val="-3"/>
              <w:sz w:val="21"/>
              <w:szCs w:val="21"/>
              <w:u w:val="single" w:color="auto"/>
            </w:rPr>
          </w:rPrChange>
        </w:rPr>
        <w:t>（企业名称</w:t>
      </w:r>
      <w:r>
        <w:rPr>
          <w:rFonts w:ascii="宋体" w:hAnsi="宋体" w:eastAsia="宋体" w:cs="宋体"/>
          <w:spacing w:val="-12"/>
          <w:sz w:val="21"/>
          <w:szCs w:val="21"/>
          <w:highlight w:val="none"/>
          <w:u w:val="single" w:color="auto"/>
          <w:rPrChange w:id="3102" w:author="五辰" w:date="2025-09-23T11:23:18Z">
            <w:rPr>
              <w:rFonts w:ascii="宋体" w:hAnsi="宋体" w:eastAsia="宋体" w:cs="宋体"/>
              <w:spacing w:val="-12"/>
              <w:sz w:val="21"/>
              <w:szCs w:val="21"/>
              <w:u w:val="single" w:color="auto"/>
            </w:rPr>
          </w:rPrChange>
        </w:rPr>
        <w:t>）</w:t>
      </w:r>
      <w:r>
        <w:rPr>
          <w:rFonts w:ascii="宋体" w:hAnsi="宋体" w:eastAsia="宋体" w:cs="宋体"/>
          <w:spacing w:val="-12"/>
          <w:sz w:val="21"/>
          <w:szCs w:val="21"/>
          <w:highlight w:val="none"/>
          <w:rPrChange w:id="3103" w:author="五辰" w:date="2025-09-23T11:23:18Z">
            <w:rPr>
              <w:rFonts w:ascii="宋体" w:hAnsi="宋体" w:eastAsia="宋体" w:cs="宋体"/>
              <w:spacing w:val="-12"/>
              <w:sz w:val="21"/>
              <w:szCs w:val="21"/>
            </w:rPr>
          </w:rPrChange>
        </w:rPr>
        <w:t>，</w:t>
      </w:r>
      <w:r>
        <w:rPr>
          <w:rFonts w:ascii="宋体" w:hAnsi="宋体" w:eastAsia="宋体" w:cs="宋体"/>
          <w:spacing w:val="-3"/>
          <w:sz w:val="21"/>
          <w:szCs w:val="21"/>
          <w:highlight w:val="none"/>
          <w:rPrChange w:id="3104" w:author="五辰" w:date="2025-09-23T11:23:18Z">
            <w:rPr>
              <w:rFonts w:ascii="宋体" w:hAnsi="宋体" w:eastAsia="宋体" w:cs="宋体"/>
              <w:spacing w:val="-3"/>
              <w:sz w:val="21"/>
              <w:szCs w:val="21"/>
            </w:rPr>
          </w:rPrChange>
        </w:rPr>
        <w:t>从业人员人，营业收入为</w:t>
      </w:r>
      <w:r>
        <w:rPr>
          <w:rFonts w:ascii="宋体" w:hAnsi="宋体" w:eastAsia="宋体" w:cs="宋体"/>
          <w:spacing w:val="-4"/>
          <w:sz w:val="21"/>
          <w:szCs w:val="21"/>
          <w:highlight w:val="none"/>
          <w:rPrChange w:id="3105" w:author="五辰" w:date="2025-09-23T11:23:18Z">
            <w:rPr>
              <w:rFonts w:ascii="宋体" w:hAnsi="宋体" w:eastAsia="宋体" w:cs="宋体"/>
              <w:spacing w:val="-4"/>
              <w:sz w:val="21"/>
              <w:szCs w:val="21"/>
            </w:rPr>
          </w:rPrChange>
        </w:rPr>
        <w:t>万元，资产总额为万</w:t>
      </w:r>
      <w:r>
        <w:rPr>
          <w:rFonts w:ascii="宋体" w:hAnsi="宋体" w:eastAsia="宋体" w:cs="宋体"/>
          <w:spacing w:val="-1"/>
          <w:sz w:val="21"/>
          <w:szCs w:val="21"/>
          <w:highlight w:val="none"/>
          <w:rPrChange w:id="3106" w:author="五辰" w:date="2025-09-23T11:23:18Z">
            <w:rPr>
              <w:rFonts w:ascii="宋体" w:hAnsi="宋体" w:eastAsia="宋体" w:cs="宋体"/>
              <w:spacing w:val="-1"/>
              <w:sz w:val="21"/>
              <w:szCs w:val="21"/>
            </w:rPr>
          </w:rPrChange>
        </w:rPr>
        <w:t>元，属于</w:t>
      </w:r>
      <w:r>
        <w:rPr>
          <w:rFonts w:ascii="宋体" w:hAnsi="宋体" w:eastAsia="宋体" w:cs="宋体"/>
          <w:spacing w:val="-1"/>
          <w:sz w:val="21"/>
          <w:szCs w:val="21"/>
          <w:highlight w:val="none"/>
          <w:u w:val="single" w:color="auto"/>
          <w:rPrChange w:id="3107" w:author="五辰" w:date="2025-09-23T11:23:18Z">
            <w:rPr>
              <w:rFonts w:ascii="宋体" w:hAnsi="宋体" w:eastAsia="宋体" w:cs="宋体"/>
              <w:spacing w:val="-1"/>
              <w:sz w:val="21"/>
              <w:szCs w:val="21"/>
              <w:u w:val="single" w:color="auto"/>
            </w:rPr>
          </w:rPrChange>
        </w:rPr>
        <w:t>（中型企业、小型企业、微型企业</w:t>
      </w:r>
      <w:r>
        <w:rPr>
          <w:rFonts w:ascii="宋体" w:hAnsi="宋体" w:eastAsia="宋体" w:cs="宋体"/>
          <w:spacing w:val="3"/>
          <w:sz w:val="21"/>
          <w:szCs w:val="21"/>
          <w:highlight w:val="none"/>
          <w:u w:val="single" w:color="auto"/>
          <w:rPrChange w:id="3108" w:author="五辰" w:date="2025-09-23T11:23:18Z">
            <w:rPr>
              <w:rFonts w:ascii="宋体" w:hAnsi="宋体" w:eastAsia="宋体" w:cs="宋体"/>
              <w:spacing w:val="3"/>
              <w:sz w:val="21"/>
              <w:szCs w:val="21"/>
              <w:u w:val="single" w:color="auto"/>
            </w:rPr>
          </w:rPrChange>
        </w:rPr>
        <w:t>）</w:t>
      </w:r>
      <w:r>
        <w:rPr>
          <w:rFonts w:ascii="宋体" w:hAnsi="宋体" w:eastAsia="宋体" w:cs="宋体"/>
          <w:spacing w:val="3"/>
          <w:sz w:val="21"/>
          <w:szCs w:val="21"/>
          <w:highlight w:val="none"/>
          <w:rPrChange w:id="3109" w:author="五辰" w:date="2025-09-23T11:23:18Z">
            <w:rPr>
              <w:rFonts w:ascii="宋体" w:hAnsi="宋体" w:eastAsia="宋体" w:cs="宋体"/>
              <w:spacing w:val="3"/>
              <w:sz w:val="21"/>
              <w:szCs w:val="21"/>
            </w:rPr>
          </w:rPrChange>
        </w:rPr>
        <w:t>；</w:t>
      </w:r>
    </w:p>
    <w:p w14:paraId="5081BB36">
      <w:pPr>
        <w:spacing w:before="181" w:line="378" w:lineRule="exact"/>
        <w:ind w:left="518"/>
        <w:rPr>
          <w:rFonts w:ascii="宋体" w:hAnsi="宋体" w:eastAsia="宋体" w:cs="宋体"/>
          <w:sz w:val="21"/>
          <w:szCs w:val="21"/>
          <w:highlight w:val="none"/>
          <w:rPrChange w:id="3110" w:author="五辰" w:date="2025-09-23T11:23:18Z">
            <w:rPr>
              <w:rFonts w:ascii="宋体" w:hAnsi="宋体" w:eastAsia="宋体" w:cs="宋体"/>
              <w:sz w:val="21"/>
              <w:szCs w:val="21"/>
            </w:rPr>
          </w:rPrChange>
        </w:rPr>
      </w:pPr>
      <w:r>
        <w:rPr>
          <w:rFonts w:ascii="宋体" w:hAnsi="宋体" w:eastAsia="宋体" w:cs="宋体"/>
          <w:spacing w:val="-13"/>
          <w:position w:val="3"/>
          <w:sz w:val="21"/>
          <w:szCs w:val="21"/>
          <w:highlight w:val="none"/>
          <w:rPrChange w:id="3111" w:author="五辰" w:date="2025-09-23T11:23:18Z">
            <w:rPr>
              <w:rFonts w:ascii="宋体" w:hAnsi="宋体" w:eastAsia="宋体" w:cs="宋体"/>
              <w:spacing w:val="-13"/>
              <w:position w:val="3"/>
              <w:sz w:val="21"/>
              <w:szCs w:val="21"/>
            </w:rPr>
          </w:rPrChange>
        </w:rPr>
        <w:t>……</w:t>
      </w:r>
    </w:p>
    <w:p w14:paraId="0EFBE25B">
      <w:pPr>
        <w:spacing w:before="90" w:line="359" w:lineRule="auto"/>
        <w:ind w:left="27" w:right="99" w:firstLine="503"/>
        <w:rPr>
          <w:rFonts w:ascii="宋体" w:hAnsi="宋体" w:eastAsia="宋体" w:cs="宋体"/>
          <w:sz w:val="21"/>
          <w:szCs w:val="21"/>
          <w:highlight w:val="none"/>
          <w:rPrChange w:id="3112" w:author="五辰" w:date="2025-09-23T11:23:18Z">
            <w:rPr>
              <w:rFonts w:ascii="宋体" w:hAnsi="宋体" w:eastAsia="宋体" w:cs="宋体"/>
              <w:sz w:val="21"/>
              <w:szCs w:val="21"/>
            </w:rPr>
          </w:rPrChange>
        </w:rPr>
      </w:pPr>
      <w:r>
        <w:rPr>
          <w:rFonts w:ascii="宋体" w:hAnsi="宋体" w:eastAsia="宋体" w:cs="宋体"/>
          <w:spacing w:val="-4"/>
          <w:sz w:val="21"/>
          <w:szCs w:val="21"/>
          <w:highlight w:val="none"/>
          <w:rPrChange w:id="3113" w:author="五辰" w:date="2025-09-23T11:23:18Z">
            <w:rPr>
              <w:rFonts w:ascii="宋体" w:hAnsi="宋体" w:eastAsia="宋体" w:cs="宋体"/>
              <w:spacing w:val="-4"/>
              <w:sz w:val="21"/>
              <w:szCs w:val="21"/>
            </w:rPr>
          </w:rPrChange>
        </w:rPr>
        <w:t>以上企业，不属于大企业的分支机构，不存在控股股东为大企业的情形，也</w:t>
      </w:r>
      <w:r>
        <w:rPr>
          <w:rFonts w:ascii="宋体" w:hAnsi="宋体" w:eastAsia="宋体" w:cs="宋体"/>
          <w:spacing w:val="-1"/>
          <w:sz w:val="21"/>
          <w:szCs w:val="21"/>
          <w:highlight w:val="none"/>
          <w:rPrChange w:id="3114" w:author="五辰" w:date="2025-09-23T11:23:18Z">
            <w:rPr>
              <w:rFonts w:ascii="宋体" w:hAnsi="宋体" w:eastAsia="宋体" w:cs="宋体"/>
              <w:spacing w:val="-1"/>
              <w:sz w:val="21"/>
              <w:szCs w:val="21"/>
            </w:rPr>
          </w:rPrChange>
        </w:rPr>
        <w:t>不存在与大企业的负责人为同一人的情形。</w:t>
      </w:r>
    </w:p>
    <w:p w14:paraId="482365B5">
      <w:pPr>
        <w:spacing w:before="1" w:line="218" w:lineRule="auto"/>
        <w:ind w:left="504"/>
        <w:rPr>
          <w:rFonts w:ascii="宋体" w:hAnsi="宋体" w:eastAsia="宋体" w:cs="宋体"/>
          <w:sz w:val="21"/>
          <w:szCs w:val="21"/>
          <w:highlight w:val="none"/>
          <w:rPrChange w:id="3115" w:author="五辰" w:date="2025-09-23T11:23:18Z">
            <w:rPr>
              <w:rFonts w:ascii="宋体" w:hAnsi="宋体" w:eastAsia="宋体" w:cs="宋体"/>
              <w:sz w:val="21"/>
              <w:szCs w:val="21"/>
            </w:rPr>
          </w:rPrChange>
        </w:rPr>
      </w:pPr>
      <w:r>
        <w:rPr>
          <w:rFonts w:ascii="宋体" w:hAnsi="宋体" w:eastAsia="宋体" w:cs="宋体"/>
          <w:sz w:val="21"/>
          <w:szCs w:val="21"/>
          <w:highlight w:val="none"/>
          <w:rPrChange w:id="3116" w:author="五辰" w:date="2025-09-23T11:23:18Z">
            <w:rPr>
              <w:rFonts w:ascii="宋体" w:hAnsi="宋体" w:eastAsia="宋体" w:cs="宋体"/>
              <w:sz w:val="21"/>
              <w:szCs w:val="21"/>
            </w:rPr>
          </w:rPrChange>
        </w:rPr>
        <w:t>本企业对上述声明内容的真实性负责。如有虚</w:t>
      </w:r>
      <w:r>
        <w:rPr>
          <w:rFonts w:ascii="宋体" w:hAnsi="宋体" w:eastAsia="宋体" w:cs="宋体"/>
          <w:spacing w:val="-1"/>
          <w:sz w:val="21"/>
          <w:szCs w:val="21"/>
          <w:highlight w:val="none"/>
          <w:rPrChange w:id="3117" w:author="五辰" w:date="2025-09-23T11:23:18Z">
            <w:rPr>
              <w:rFonts w:ascii="宋体" w:hAnsi="宋体" w:eastAsia="宋体" w:cs="宋体"/>
              <w:spacing w:val="-1"/>
              <w:sz w:val="21"/>
              <w:szCs w:val="21"/>
            </w:rPr>
          </w:rPrChange>
        </w:rPr>
        <w:t>假，将依法承担相应责任。</w:t>
      </w:r>
    </w:p>
    <w:p w14:paraId="445882FE">
      <w:pPr>
        <w:pStyle w:val="5"/>
        <w:spacing w:line="283" w:lineRule="auto"/>
        <w:rPr>
          <w:sz w:val="21"/>
          <w:szCs w:val="21"/>
          <w:highlight w:val="none"/>
          <w:rPrChange w:id="3118" w:author="五辰" w:date="2025-09-23T11:23:18Z">
            <w:rPr>
              <w:sz w:val="21"/>
              <w:szCs w:val="21"/>
            </w:rPr>
          </w:rPrChange>
        </w:rPr>
      </w:pPr>
    </w:p>
    <w:p w14:paraId="75FA73F1">
      <w:pPr>
        <w:pStyle w:val="5"/>
        <w:spacing w:line="284" w:lineRule="auto"/>
        <w:rPr>
          <w:sz w:val="21"/>
          <w:szCs w:val="21"/>
          <w:highlight w:val="none"/>
          <w:rPrChange w:id="3119" w:author="五辰" w:date="2025-09-23T11:23:18Z">
            <w:rPr>
              <w:sz w:val="21"/>
              <w:szCs w:val="21"/>
            </w:rPr>
          </w:rPrChange>
        </w:rPr>
      </w:pPr>
    </w:p>
    <w:p w14:paraId="681A3C6D">
      <w:pPr>
        <w:spacing w:before="78" w:line="219" w:lineRule="auto"/>
        <w:ind w:left="3999"/>
        <w:rPr>
          <w:rFonts w:ascii="宋体" w:hAnsi="宋体" w:eastAsia="宋体" w:cs="宋体"/>
          <w:sz w:val="21"/>
          <w:szCs w:val="21"/>
          <w:highlight w:val="none"/>
          <w:rPrChange w:id="3120"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3121" w:author="五辰" w:date="2025-09-23T11:23:18Z">
            <w:rPr>
              <w:rFonts w:ascii="宋体" w:hAnsi="宋体" w:eastAsia="宋体" w:cs="宋体"/>
              <w:spacing w:val="-2"/>
              <w:sz w:val="21"/>
              <w:szCs w:val="21"/>
            </w:rPr>
          </w:rPrChange>
        </w:rPr>
        <w:t>企业名称（盖章</w:t>
      </w:r>
      <w:r>
        <w:rPr>
          <w:rFonts w:ascii="宋体" w:hAnsi="宋体" w:eastAsia="宋体" w:cs="宋体"/>
          <w:sz w:val="21"/>
          <w:szCs w:val="21"/>
          <w:highlight w:val="none"/>
          <w:rPrChange w:id="3122" w:author="五辰" w:date="2025-09-23T11:23:18Z">
            <w:rPr>
              <w:rFonts w:ascii="宋体" w:hAnsi="宋体" w:eastAsia="宋体" w:cs="宋体"/>
              <w:sz w:val="21"/>
              <w:szCs w:val="21"/>
            </w:rPr>
          </w:rPrChange>
        </w:rPr>
        <w:t>）：</w:t>
      </w:r>
    </w:p>
    <w:p w14:paraId="2CB31529">
      <w:pPr>
        <w:spacing w:before="182" w:line="220" w:lineRule="auto"/>
        <w:ind w:left="4036"/>
        <w:rPr>
          <w:rFonts w:ascii="宋体" w:hAnsi="宋体" w:eastAsia="宋体" w:cs="宋体"/>
          <w:sz w:val="21"/>
          <w:szCs w:val="21"/>
          <w:highlight w:val="none"/>
          <w:rPrChange w:id="3123" w:author="五辰" w:date="2025-09-23T11:23:18Z">
            <w:rPr>
              <w:rFonts w:ascii="宋体" w:hAnsi="宋体" w:eastAsia="宋体" w:cs="宋体"/>
              <w:sz w:val="21"/>
              <w:szCs w:val="21"/>
            </w:rPr>
          </w:rPrChange>
        </w:rPr>
      </w:pPr>
      <w:r>
        <w:rPr>
          <w:rFonts w:ascii="宋体" w:hAnsi="宋体" w:eastAsia="宋体" w:cs="宋体"/>
          <w:spacing w:val="-21"/>
          <w:sz w:val="21"/>
          <w:szCs w:val="21"/>
          <w:highlight w:val="none"/>
          <w:rPrChange w:id="3124" w:author="五辰" w:date="2025-09-23T11:23:18Z">
            <w:rPr>
              <w:rFonts w:ascii="宋体" w:hAnsi="宋体" w:eastAsia="宋体" w:cs="宋体"/>
              <w:spacing w:val="-21"/>
              <w:sz w:val="21"/>
              <w:szCs w:val="21"/>
            </w:rPr>
          </w:rPrChange>
        </w:rPr>
        <w:t>日期：</w:t>
      </w:r>
    </w:p>
    <w:p w14:paraId="64DBFAF1">
      <w:pPr>
        <w:pStyle w:val="5"/>
        <w:spacing w:line="285" w:lineRule="auto"/>
        <w:rPr>
          <w:sz w:val="21"/>
          <w:szCs w:val="21"/>
          <w:highlight w:val="none"/>
          <w:rPrChange w:id="3125" w:author="五辰" w:date="2025-09-23T11:23:18Z">
            <w:rPr>
              <w:sz w:val="21"/>
              <w:szCs w:val="21"/>
            </w:rPr>
          </w:rPrChange>
        </w:rPr>
      </w:pPr>
    </w:p>
    <w:p w14:paraId="7A8D5851">
      <w:pPr>
        <w:pStyle w:val="5"/>
        <w:spacing w:line="286" w:lineRule="auto"/>
        <w:rPr>
          <w:sz w:val="21"/>
          <w:szCs w:val="21"/>
          <w:highlight w:val="none"/>
          <w:rPrChange w:id="3126" w:author="五辰" w:date="2025-09-23T11:23:18Z">
            <w:rPr>
              <w:sz w:val="21"/>
              <w:szCs w:val="21"/>
            </w:rPr>
          </w:rPrChange>
        </w:rPr>
      </w:pPr>
    </w:p>
    <w:p w14:paraId="70C0A1DF">
      <w:pPr>
        <w:pStyle w:val="5"/>
        <w:spacing w:line="286" w:lineRule="auto"/>
        <w:rPr>
          <w:sz w:val="21"/>
          <w:szCs w:val="21"/>
          <w:highlight w:val="none"/>
          <w:rPrChange w:id="3127" w:author="五辰" w:date="2025-09-23T11:23:18Z">
            <w:rPr>
              <w:sz w:val="21"/>
              <w:szCs w:val="21"/>
            </w:rPr>
          </w:rPrChange>
        </w:rPr>
      </w:pPr>
    </w:p>
    <w:p w14:paraId="7A77B340">
      <w:pPr>
        <w:spacing w:before="114" w:line="371" w:lineRule="auto"/>
        <w:ind w:left="27" w:right="99" w:firstLine="4"/>
        <w:rPr>
          <w:rFonts w:ascii="宋体" w:hAnsi="宋体" w:eastAsia="宋体" w:cs="宋体"/>
          <w:sz w:val="21"/>
          <w:szCs w:val="21"/>
          <w:highlight w:val="none"/>
          <w:rPrChange w:id="3128" w:author="五辰" w:date="2025-09-23T11:23:18Z">
            <w:rPr>
              <w:rFonts w:ascii="宋体" w:hAnsi="宋体" w:eastAsia="宋体" w:cs="宋体"/>
              <w:sz w:val="21"/>
              <w:szCs w:val="21"/>
            </w:rPr>
          </w:rPrChange>
        </w:rPr>
      </w:pPr>
      <w:r>
        <w:rPr>
          <w:rFonts w:ascii="宋体" w:hAnsi="宋体" w:eastAsia="宋体" w:cs="宋体"/>
          <w:b/>
          <w:bCs/>
          <w:spacing w:val="6"/>
          <w:sz w:val="21"/>
          <w:szCs w:val="21"/>
          <w:highlight w:val="none"/>
          <w:rPrChange w:id="3129" w:author="五辰" w:date="2025-09-23T11:23:18Z">
            <w:rPr>
              <w:rFonts w:ascii="宋体" w:hAnsi="宋体" w:eastAsia="宋体" w:cs="宋体"/>
              <w:b/>
              <w:bCs/>
              <w:spacing w:val="6"/>
              <w:sz w:val="21"/>
              <w:szCs w:val="21"/>
            </w:rPr>
          </w:rPrChange>
        </w:rPr>
        <w:t>备注：供应商若不是中小企业，可不填写此函，但应</w:t>
      </w:r>
      <w:r>
        <w:rPr>
          <w:rFonts w:ascii="宋体" w:hAnsi="宋体" w:eastAsia="宋体" w:cs="宋体"/>
          <w:b/>
          <w:bCs/>
          <w:spacing w:val="5"/>
          <w:sz w:val="21"/>
          <w:szCs w:val="21"/>
          <w:highlight w:val="none"/>
          <w:rPrChange w:id="3130" w:author="五辰" w:date="2025-09-23T11:23:18Z">
            <w:rPr>
              <w:rFonts w:ascii="宋体" w:hAnsi="宋体" w:eastAsia="宋体" w:cs="宋体"/>
              <w:b/>
              <w:bCs/>
              <w:spacing w:val="5"/>
              <w:sz w:val="21"/>
              <w:szCs w:val="21"/>
            </w:rPr>
          </w:rPrChange>
        </w:rPr>
        <w:t>满足盖章或签字要求。</w:t>
      </w:r>
    </w:p>
    <w:p w14:paraId="2DABC176">
      <w:pPr>
        <w:spacing w:line="371" w:lineRule="auto"/>
        <w:rPr>
          <w:rFonts w:ascii="宋体" w:hAnsi="宋体" w:eastAsia="宋体" w:cs="宋体"/>
          <w:sz w:val="21"/>
          <w:szCs w:val="21"/>
          <w:highlight w:val="none"/>
          <w:rPrChange w:id="3131" w:author="五辰" w:date="2025-09-23T11:23:18Z">
            <w:rPr>
              <w:rFonts w:ascii="宋体" w:hAnsi="宋体" w:eastAsia="宋体" w:cs="宋体"/>
              <w:sz w:val="21"/>
              <w:szCs w:val="21"/>
            </w:rPr>
          </w:rPrChange>
        </w:rPr>
        <w:sectPr>
          <w:footerReference r:id="rId42" w:type="default"/>
          <w:pgSz w:w="11907" w:h="16840"/>
          <w:pgMar w:top="1426" w:right="1701" w:bottom="1153" w:left="1786" w:header="0" w:footer="993" w:gutter="0"/>
          <w:pgNumType w:fmt="numberInDash"/>
          <w:cols w:space="720" w:num="1"/>
        </w:sectPr>
      </w:pPr>
    </w:p>
    <w:p w14:paraId="088C4CEF">
      <w:pPr>
        <w:spacing w:before="48" w:line="219" w:lineRule="auto"/>
        <w:ind w:left="2369"/>
        <w:rPr>
          <w:rFonts w:ascii="宋体" w:hAnsi="宋体" w:eastAsia="宋体" w:cs="宋体"/>
          <w:sz w:val="21"/>
          <w:szCs w:val="21"/>
          <w:highlight w:val="none"/>
          <w:rPrChange w:id="3132"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3133" w:author="五辰" w:date="2025-09-23T11:23:18Z">
            <w:rPr>
              <w:rFonts w:ascii="宋体" w:hAnsi="宋体" w:eastAsia="宋体" w:cs="宋体"/>
              <w:b/>
              <w:bCs/>
              <w:spacing w:val="-3"/>
              <w:sz w:val="21"/>
              <w:szCs w:val="21"/>
            </w:rPr>
          </w:rPrChange>
        </w:rPr>
        <w:t>十、《残疾人福利性单位声明函》</w:t>
      </w:r>
    </w:p>
    <w:p w14:paraId="7116CCD2">
      <w:pPr>
        <w:pStyle w:val="5"/>
        <w:spacing w:line="284" w:lineRule="auto"/>
        <w:rPr>
          <w:sz w:val="21"/>
          <w:szCs w:val="21"/>
          <w:highlight w:val="none"/>
          <w:rPrChange w:id="3134" w:author="五辰" w:date="2025-09-23T11:23:18Z">
            <w:rPr>
              <w:sz w:val="21"/>
              <w:szCs w:val="21"/>
            </w:rPr>
          </w:rPrChange>
        </w:rPr>
      </w:pPr>
    </w:p>
    <w:p w14:paraId="3C42FB98">
      <w:pPr>
        <w:pStyle w:val="5"/>
        <w:spacing w:line="285" w:lineRule="auto"/>
        <w:rPr>
          <w:sz w:val="21"/>
          <w:szCs w:val="21"/>
          <w:highlight w:val="none"/>
          <w:rPrChange w:id="3135" w:author="五辰" w:date="2025-09-23T11:23:18Z">
            <w:rPr>
              <w:sz w:val="21"/>
              <w:szCs w:val="21"/>
            </w:rPr>
          </w:rPrChange>
        </w:rPr>
      </w:pPr>
    </w:p>
    <w:p w14:paraId="2E4A190B">
      <w:pPr>
        <w:spacing w:before="78" w:line="359" w:lineRule="auto"/>
        <w:ind w:left="22" w:right="26" w:firstLine="505"/>
        <w:jc w:val="both"/>
        <w:rPr>
          <w:rFonts w:ascii="宋体" w:hAnsi="宋体" w:eastAsia="宋体" w:cs="宋体"/>
          <w:sz w:val="21"/>
          <w:szCs w:val="21"/>
          <w:highlight w:val="none"/>
          <w:rPrChange w:id="3136" w:author="五辰" w:date="2025-09-23T11:23:18Z">
            <w:rPr>
              <w:rFonts w:ascii="宋体" w:hAnsi="宋体" w:eastAsia="宋体" w:cs="宋体"/>
              <w:sz w:val="21"/>
              <w:szCs w:val="21"/>
            </w:rPr>
          </w:rPrChange>
        </w:rPr>
      </w:pPr>
      <w:r>
        <w:rPr>
          <w:rFonts w:ascii="宋体" w:hAnsi="宋体" w:eastAsia="宋体" w:cs="宋体"/>
          <w:spacing w:val="7"/>
          <w:sz w:val="21"/>
          <w:szCs w:val="21"/>
          <w:highlight w:val="none"/>
          <w:rPrChange w:id="3137" w:author="五辰" w:date="2025-09-23T11:23:18Z">
            <w:rPr>
              <w:rFonts w:ascii="宋体" w:hAnsi="宋体" w:eastAsia="宋体" w:cs="宋体"/>
              <w:spacing w:val="7"/>
              <w:sz w:val="21"/>
              <w:szCs w:val="21"/>
            </w:rPr>
          </w:rPrChange>
        </w:rPr>
        <w:t>本单位郑重声明，根据《财政部民政部中国残疾人联合会关于促进残</w:t>
      </w:r>
      <w:r>
        <w:rPr>
          <w:rFonts w:ascii="宋体" w:hAnsi="宋体" w:eastAsia="宋体" w:cs="宋体"/>
          <w:spacing w:val="6"/>
          <w:sz w:val="21"/>
          <w:szCs w:val="21"/>
          <w:highlight w:val="none"/>
          <w:rPrChange w:id="3138" w:author="五辰" w:date="2025-09-23T11:23:18Z">
            <w:rPr>
              <w:rFonts w:ascii="宋体" w:hAnsi="宋体" w:eastAsia="宋体" w:cs="宋体"/>
              <w:spacing w:val="6"/>
              <w:sz w:val="21"/>
              <w:szCs w:val="21"/>
            </w:rPr>
          </w:rPrChange>
        </w:rPr>
        <w:t>疾人就业政府采购政策的通知》（财库〔2017〕1</w:t>
      </w:r>
      <w:r>
        <w:rPr>
          <w:rFonts w:ascii="宋体" w:hAnsi="宋体" w:eastAsia="宋体" w:cs="宋体"/>
          <w:spacing w:val="5"/>
          <w:sz w:val="21"/>
          <w:szCs w:val="21"/>
          <w:highlight w:val="none"/>
          <w:rPrChange w:id="3139" w:author="五辰" w:date="2025-09-23T11:23:18Z">
            <w:rPr>
              <w:rFonts w:ascii="宋体" w:hAnsi="宋体" w:eastAsia="宋体" w:cs="宋体"/>
              <w:spacing w:val="5"/>
              <w:sz w:val="21"/>
              <w:szCs w:val="21"/>
            </w:rPr>
          </w:rPrChange>
        </w:rPr>
        <w:t>41号）的规定，本单位为</w:t>
      </w:r>
      <w:r>
        <w:rPr>
          <w:rFonts w:ascii="宋体" w:hAnsi="宋体" w:eastAsia="宋体" w:cs="宋体"/>
          <w:spacing w:val="9"/>
          <w:sz w:val="21"/>
          <w:szCs w:val="21"/>
          <w:highlight w:val="none"/>
          <w:rPrChange w:id="3140" w:author="五辰" w:date="2025-09-23T11:23:18Z">
            <w:rPr>
              <w:rFonts w:ascii="宋体" w:hAnsi="宋体" w:eastAsia="宋体" w:cs="宋体"/>
              <w:spacing w:val="9"/>
              <w:sz w:val="21"/>
              <w:szCs w:val="21"/>
            </w:rPr>
          </w:rPrChange>
        </w:rPr>
        <w:t>符合条件的残疾人福利性单位，且本单位参加______单位的______项目采购</w:t>
      </w:r>
      <w:r>
        <w:rPr>
          <w:rFonts w:ascii="宋体" w:hAnsi="宋体" w:eastAsia="宋体" w:cs="宋体"/>
          <w:spacing w:val="11"/>
          <w:sz w:val="21"/>
          <w:szCs w:val="21"/>
          <w:highlight w:val="none"/>
          <w:rPrChange w:id="3141" w:author="五辰" w:date="2025-09-23T11:23:18Z">
            <w:rPr>
              <w:rFonts w:ascii="宋体" w:hAnsi="宋体" w:eastAsia="宋体" w:cs="宋体"/>
              <w:spacing w:val="11"/>
              <w:sz w:val="21"/>
              <w:szCs w:val="21"/>
            </w:rPr>
          </w:rPrChange>
        </w:rPr>
        <w:t>活动提供本单位制造的货物（由本单位承担工程/提供服务</w:t>
      </w:r>
      <w:r>
        <w:rPr>
          <w:rFonts w:ascii="宋体" w:hAnsi="宋体" w:eastAsia="宋体" w:cs="宋体"/>
          <w:spacing w:val="-2"/>
          <w:sz w:val="21"/>
          <w:szCs w:val="21"/>
          <w:highlight w:val="none"/>
          <w:rPrChange w:id="3142" w:author="五辰" w:date="2025-09-23T11:23:18Z">
            <w:rPr>
              <w:rFonts w:ascii="宋体" w:hAnsi="宋体" w:eastAsia="宋体" w:cs="宋体"/>
              <w:spacing w:val="-2"/>
              <w:sz w:val="21"/>
              <w:szCs w:val="21"/>
            </w:rPr>
          </w:rPrChange>
        </w:rPr>
        <w:t>），</w:t>
      </w:r>
      <w:r>
        <w:rPr>
          <w:rFonts w:ascii="宋体" w:hAnsi="宋体" w:eastAsia="宋体" w:cs="宋体"/>
          <w:spacing w:val="11"/>
          <w:sz w:val="21"/>
          <w:szCs w:val="21"/>
          <w:highlight w:val="none"/>
          <w:rPrChange w:id="3143" w:author="五辰" w:date="2025-09-23T11:23:18Z">
            <w:rPr>
              <w:rFonts w:ascii="宋体" w:hAnsi="宋体" w:eastAsia="宋体" w:cs="宋体"/>
              <w:spacing w:val="11"/>
              <w:sz w:val="21"/>
              <w:szCs w:val="21"/>
            </w:rPr>
          </w:rPrChange>
        </w:rPr>
        <w:t>或</w:t>
      </w:r>
      <w:r>
        <w:rPr>
          <w:rFonts w:ascii="宋体" w:hAnsi="宋体" w:eastAsia="宋体" w:cs="宋体"/>
          <w:spacing w:val="10"/>
          <w:sz w:val="21"/>
          <w:szCs w:val="21"/>
          <w:highlight w:val="none"/>
          <w:rPrChange w:id="3144" w:author="五辰" w:date="2025-09-23T11:23:18Z">
            <w:rPr>
              <w:rFonts w:ascii="宋体" w:hAnsi="宋体" w:eastAsia="宋体" w:cs="宋体"/>
              <w:spacing w:val="10"/>
              <w:sz w:val="21"/>
              <w:szCs w:val="21"/>
            </w:rPr>
          </w:rPrChange>
        </w:rPr>
        <w:t>者提供其</w:t>
      </w:r>
      <w:r>
        <w:rPr>
          <w:rFonts w:ascii="宋体" w:hAnsi="宋体" w:eastAsia="宋体" w:cs="宋体"/>
          <w:spacing w:val="11"/>
          <w:sz w:val="21"/>
          <w:szCs w:val="21"/>
          <w:highlight w:val="none"/>
          <w:rPrChange w:id="3145" w:author="五辰" w:date="2025-09-23T11:23:18Z">
            <w:rPr>
              <w:rFonts w:ascii="宋体" w:hAnsi="宋体" w:eastAsia="宋体" w:cs="宋体"/>
              <w:spacing w:val="11"/>
              <w:sz w:val="21"/>
              <w:szCs w:val="21"/>
            </w:rPr>
          </w:rPrChange>
        </w:rPr>
        <w:t>他残疾人福利性单位制造的货物（不包括使用非残疾人福利性单位注册商标</w:t>
      </w:r>
      <w:r>
        <w:rPr>
          <w:rFonts w:ascii="宋体" w:hAnsi="宋体" w:eastAsia="宋体" w:cs="宋体"/>
          <w:spacing w:val="7"/>
          <w:sz w:val="21"/>
          <w:szCs w:val="21"/>
          <w:highlight w:val="none"/>
          <w:rPrChange w:id="3146" w:author="五辰" w:date="2025-09-23T11:23:18Z">
            <w:rPr>
              <w:rFonts w:ascii="宋体" w:hAnsi="宋体" w:eastAsia="宋体" w:cs="宋体"/>
              <w:spacing w:val="7"/>
              <w:sz w:val="21"/>
              <w:szCs w:val="21"/>
            </w:rPr>
          </w:rPrChange>
        </w:rPr>
        <w:t>的货物）。</w:t>
      </w:r>
    </w:p>
    <w:p w14:paraId="33D78F26">
      <w:pPr>
        <w:spacing w:line="218" w:lineRule="auto"/>
        <w:ind w:left="24"/>
        <w:rPr>
          <w:rFonts w:ascii="宋体" w:hAnsi="宋体" w:eastAsia="宋体" w:cs="宋体"/>
          <w:sz w:val="21"/>
          <w:szCs w:val="21"/>
          <w:highlight w:val="none"/>
          <w:rPrChange w:id="3147" w:author="五辰" w:date="2025-09-23T11:23:18Z">
            <w:rPr>
              <w:rFonts w:ascii="宋体" w:hAnsi="宋体" w:eastAsia="宋体" w:cs="宋体"/>
              <w:sz w:val="21"/>
              <w:szCs w:val="21"/>
            </w:rPr>
          </w:rPrChange>
        </w:rPr>
      </w:pPr>
      <w:r>
        <w:rPr>
          <w:rFonts w:ascii="宋体" w:hAnsi="宋体" w:eastAsia="宋体" w:cs="宋体"/>
          <w:spacing w:val="11"/>
          <w:sz w:val="21"/>
          <w:szCs w:val="21"/>
          <w:highlight w:val="none"/>
          <w:rPrChange w:id="3148" w:author="五辰" w:date="2025-09-23T11:23:18Z">
            <w:rPr>
              <w:rFonts w:ascii="宋体" w:hAnsi="宋体" w:eastAsia="宋体" w:cs="宋体"/>
              <w:spacing w:val="11"/>
              <w:sz w:val="21"/>
              <w:szCs w:val="21"/>
            </w:rPr>
          </w:rPrChange>
        </w:rPr>
        <w:t>本单位对上述声明的真实性负责。如有虚假，将依法承</w:t>
      </w:r>
      <w:r>
        <w:rPr>
          <w:rFonts w:ascii="宋体" w:hAnsi="宋体" w:eastAsia="宋体" w:cs="宋体"/>
          <w:spacing w:val="10"/>
          <w:sz w:val="21"/>
          <w:szCs w:val="21"/>
          <w:highlight w:val="none"/>
          <w:rPrChange w:id="3149" w:author="五辰" w:date="2025-09-23T11:23:18Z">
            <w:rPr>
              <w:rFonts w:ascii="宋体" w:hAnsi="宋体" w:eastAsia="宋体" w:cs="宋体"/>
              <w:spacing w:val="10"/>
              <w:sz w:val="21"/>
              <w:szCs w:val="21"/>
            </w:rPr>
          </w:rPrChange>
        </w:rPr>
        <w:t>担相应责任。</w:t>
      </w:r>
    </w:p>
    <w:p w14:paraId="6C9AA4FC">
      <w:pPr>
        <w:pStyle w:val="5"/>
        <w:spacing w:line="257" w:lineRule="auto"/>
        <w:rPr>
          <w:sz w:val="21"/>
          <w:szCs w:val="21"/>
          <w:highlight w:val="none"/>
          <w:rPrChange w:id="3150" w:author="五辰" w:date="2025-09-23T11:23:18Z">
            <w:rPr>
              <w:sz w:val="21"/>
              <w:szCs w:val="21"/>
            </w:rPr>
          </w:rPrChange>
        </w:rPr>
      </w:pPr>
    </w:p>
    <w:p w14:paraId="1832E4D5">
      <w:pPr>
        <w:pStyle w:val="5"/>
        <w:spacing w:line="257" w:lineRule="auto"/>
        <w:rPr>
          <w:sz w:val="21"/>
          <w:szCs w:val="21"/>
          <w:highlight w:val="none"/>
          <w:rPrChange w:id="3151" w:author="五辰" w:date="2025-09-23T11:23:18Z">
            <w:rPr>
              <w:sz w:val="21"/>
              <w:szCs w:val="21"/>
            </w:rPr>
          </w:rPrChange>
        </w:rPr>
      </w:pPr>
    </w:p>
    <w:p w14:paraId="2123F9C6">
      <w:pPr>
        <w:pStyle w:val="5"/>
        <w:spacing w:line="258" w:lineRule="auto"/>
        <w:rPr>
          <w:sz w:val="21"/>
          <w:szCs w:val="21"/>
          <w:highlight w:val="none"/>
          <w:rPrChange w:id="3152" w:author="五辰" w:date="2025-09-23T11:23:18Z">
            <w:rPr>
              <w:sz w:val="21"/>
              <w:szCs w:val="21"/>
            </w:rPr>
          </w:rPrChange>
        </w:rPr>
      </w:pPr>
    </w:p>
    <w:p w14:paraId="3C36465F">
      <w:pPr>
        <w:pStyle w:val="5"/>
        <w:spacing w:line="258" w:lineRule="auto"/>
        <w:rPr>
          <w:sz w:val="21"/>
          <w:szCs w:val="21"/>
          <w:highlight w:val="none"/>
          <w:rPrChange w:id="3153" w:author="五辰" w:date="2025-09-23T11:23:18Z">
            <w:rPr>
              <w:sz w:val="21"/>
              <w:szCs w:val="21"/>
            </w:rPr>
          </w:rPrChange>
        </w:rPr>
      </w:pPr>
    </w:p>
    <w:p w14:paraId="363D89C4">
      <w:pPr>
        <w:spacing w:before="78" w:line="219" w:lineRule="auto"/>
        <w:ind w:left="23"/>
        <w:rPr>
          <w:rFonts w:hint="eastAsia" w:ascii="宋体" w:hAnsi="宋体" w:eastAsia="宋体" w:cs="宋体"/>
          <w:sz w:val="21"/>
          <w:szCs w:val="21"/>
          <w:highlight w:val="none"/>
          <w:lang w:eastAsia="zh-CN"/>
          <w:rPrChange w:id="3154" w:author="五辰" w:date="2025-09-23T11:23:18Z">
            <w:rPr>
              <w:rFonts w:hint="eastAsia" w:ascii="宋体" w:hAnsi="宋体" w:eastAsia="宋体" w:cs="宋体"/>
              <w:sz w:val="21"/>
              <w:szCs w:val="21"/>
              <w:lang w:eastAsia="zh-CN"/>
            </w:rPr>
          </w:rPrChange>
        </w:rPr>
      </w:pPr>
      <w:r>
        <w:rPr>
          <w:rFonts w:ascii="宋体" w:hAnsi="宋体" w:eastAsia="宋体" w:cs="宋体"/>
          <w:spacing w:val="1"/>
          <w:sz w:val="21"/>
          <w:szCs w:val="21"/>
          <w:highlight w:val="none"/>
          <w:rPrChange w:id="3155" w:author="五辰" w:date="2025-09-23T11:23:18Z">
            <w:rPr>
              <w:rFonts w:ascii="宋体" w:hAnsi="宋体" w:eastAsia="宋体" w:cs="宋体"/>
              <w:spacing w:val="1"/>
              <w:sz w:val="21"/>
              <w:szCs w:val="21"/>
            </w:rPr>
          </w:rPrChange>
        </w:rPr>
        <w:t>供应商名称</w:t>
      </w:r>
      <w:r>
        <w:rPr>
          <w:rFonts w:ascii="宋体" w:hAnsi="宋体" w:eastAsia="宋体" w:cs="宋体"/>
          <w:spacing w:val="-12"/>
          <w:sz w:val="21"/>
          <w:szCs w:val="21"/>
          <w:highlight w:val="none"/>
          <w:rPrChange w:id="3156" w:author="五辰" w:date="2025-09-23T11:23:18Z">
            <w:rPr>
              <w:rFonts w:ascii="宋体" w:hAnsi="宋体" w:eastAsia="宋体" w:cs="宋体"/>
              <w:spacing w:val="-12"/>
              <w:sz w:val="21"/>
              <w:szCs w:val="21"/>
            </w:rPr>
          </w:rPrChange>
        </w:rPr>
        <w:t>：</w:t>
      </w:r>
      <w:r>
        <w:rPr>
          <w:rFonts w:ascii="宋体" w:hAnsi="宋体" w:eastAsia="宋体" w:cs="宋体"/>
          <w:spacing w:val="-12"/>
          <w:sz w:val="21"/>
          <w:szCs w:val="21"/>
          <w:highlight w:val="none"/>
          <w:u w:val="single" w:color="auto"/>
          <w:rPrChange w:id="3157" w:author="五辰" w:date="2025-09-23T11:23:18Z">
            <w:rPr>
              <w:rFonts w:ascii="宋体" w:hAnsi="宋体" w:eastAsia="宋体" w:cs="宋体"/>
              <w:spacing w:val="-12"/>
              <w:sz w:val="21"/>
              <w:szCs w:val="21"/>
              <w:u w:val="single" w:color="auto"/>
            </w:rPr>
          </w:rPrChange>
        </w:rPr>
        <w:t>（</w:t>
      </w:r>
      <w:r>
        <w:rPr>
          <w:rFonts w:ascii="宋体" w:hAnsi="宋体" w:eastAsia="宋体" w:cs="宋体"/>
          <w:spacing w:val="1"/>
          <w:sz w:val="21"/>
          <w:szCs w:val="21"/>
          <w:highlight w:val="none"/>
          <w:u w:val="single" w:color="auto"/>
          <w:rPrChange w:id="3158" w:author="五辰" w:date="2025-09-23T11:23:18Z">
            <w:rPr>
              <w:rFonts w:ascii="宋体" w:hAnsi="宋体" w:eastAsia="宋体" w:cs="宋体"/>
              <w:spacing w:val="1"/>
              <w:sz w:val="21"/>
              <w:szCs w:val="21"/>
              <w:u w:val="single" w:color="auto"/>
            </w:rPr>
          </w:rPrChange>
        </w:rPr>
        <w:t>全称并加盖公章）</w:t>
      </w:r>
    </w:p>
    <w:p w14:paraId="2CA7B66D">
      <w:pPr>
        <w:pStyle w:val="5"/>
        <w:spacing w:line="283" w:lineRule="auto"/>
        <w:rPr>
          <w:sz w:val="21"/>
          <w:szCs w:val="21"/>
          <w:highlight w:val="none"/>
          <w:rPrChange w:id="3159" w:author="五辰" w:date="2025-09-23T11:23:18Z">
            <w:rPr>
              <w:sz w:val="21"/>
              <w:szCs w:val="21"/>
            </w:rPr>
          </w:rPrChange>
        </w:rPr>
      </w:pPr>
    </w:p>
    <w:p w14:paraId="34FF8FB7">
      <w:pPr>
        <w:pStyle w:val="5"/>
        <w:spacing w:line="284" w:lineRule="auto"/>
        <w:rPr>
          <w:sz w:val="21"/>
          <w:szCs w:val="21"/>
          <w:highlight w:val="none"/>
          <w:rPrChange w:id="3160" w:author="五辰" w:date="2025-09-23T11:23:18Z">
            <w:rPr>
              <w:sz w:val="21"/>
              <w:szCs w:val="21"/>
            </w:rPr>
          </w:rPrChange>
        </w:rPr>
      </w:pPr>
    </w:p>
    <w:p w14:paraId="6CDA667E">
      <w:pPr>
        <w:spacing w:before="79" w:line="220" w:lineRule="auto"/>
        <w:ind w:left="64"/>
        <w:rPr>
          <w:rFonts w:hint="eastAsia" w:ascii="宋体" w:hAnsi="宋体" w:eastAsia="宋体" w:cs="宋体"/>
          <w:sz w:val="21"/>
          <w:szCs w:val="21"/>
          <w:highlight w:val="none"/>
          <w:lang w:eastAsia="zh-CN"/>
          <w:rPrChange w:id="3161" w:author="五辰" w:date="2025-09-23T11:23:18Z">
            <w:rPr>
              <w:rFonts w:hint="eastAsia" w:ascii="宋体" w:hAnsi="宋体" w:eastAsia="宋体" w:cs="宋体"/>
              <w:sz w:val="21"/>
              <w:szCs w:val="21"/>
              <w:lang w:eastAsia="zh-CN"/>
            </w:rPr>
          </w:rPrChange>
        </w:rPr>
      </w:pPr>
      <w:r>
        <w:rPr>
          <w:rFonts w:ascii="宋体" w:hAnsi="宋体" w:eastAsia="宋体" w:cs="宋体"/>
          <w:spacing w:val="-27"/>
          <w:sz w:val="21"/>
          <w:szCs w:val="21"/>
          <w:highlight w:val="none"/>
          <w:rPrChange w:id="3162" w:author="五辰" w:date="2025-09-23T11:23:18Z">
            <w:rPr>
              <w:rFonts w:ascii="宋体" w:hAnsi="宋体" w:eastAsia="宋体" w:cs="宋体"/>
              <w:spacing w:val="-27"/>
              <w:sz w:val="21"/>
              <w:szCs w:val="21"/>
            </w:rPr>
          </w:rPrChange>
        </w:rPr>
        <w:t>日期：</w:t>
      </w:r>
    </w:p>
    <w:p w14:paraId="751F0821">
      <w:pPr>
        <w:pStyle w:val="5"/>
        <w:spacing w:line="253" w:lineRule="auto"/>
        <w:rPr>
          <w:sz w:val="21"/>
          <w:szCs w:val="21"/>
          <w:highlight w:val="none"/>
          <w:rPrChange w:id="3163" w:author="五辰" w:date="2025-09-23T11:23:18Z">
            <w:rPr>
              <w:sz w:val="21"/>
              <w:szCs w:val="21"/>
            </w:rPr>
          </w:rPrChange>
        </w:rPr>
      </w:pPr>
    </w:p>
    <w:p w14:paraId="08B77550">
      <w:pPr>
        <w:pStyle w:val="5"/>
        <w:spacing w:line="253" w:lineRule="auto"/>
        <w:rPr>
          <w:sz w:val="21"/>
          <w:szCs w:val="21"/>
          <w:highlight w:val="none"/>
          <w:rPrChange w:id="3164" w:author="五辰" w:date="2025-09-23T11:23:18Z">
            <w:rPr>
              <w:sz w:val="21"/>
              <w:szCs w:val="21"/>
            </w:rPr>
          </w:rPrChange>
        </w:rPr>
      </w:pPr>
    </w:p>
    <w:p w14:paraId="0B5DA2D9">
      <w:pPr>
        <w:pStyle w:val="5"/>
        <w:spacing w:line="253" w:lineRule="auto"/>
        <w:rPr>
          <w:sz w:val="21"/>
          <w:szCs w:val="21"/>
          <w:highlight w:val="none"/>
          <w:rPrChange w:id="3165" w:author="五辰" w:date="2025-09-23T11:23:18Z">
            <w:rPr>
              <w:sz w:val="21"/>
              <w:szCs w:val="21"/>
            </w:rPr>
          </w:rPrChange>
        </w:rPr>
      </w:pPr>
    </w:p>
    <w:p w14:paraId="29E9CA4B">
      <w:pPr>
        <w:pStyle w:val="5"/>
        <w:spacing w:line="253" w:lineRule="auto"/>
        <w:rPr>
          <w:sz w:val="21"/>
          <w:szCs w:val="21"/>
          <w:highlight w:val="none"/>
          <w:rPrChange w:id="3166" w:author="五辰" w:date="2025-09-23T11:23:18Z">
            <w:rPr>
              <w:sz w:val="21"/>
              <w:szCs w:val="21"/>
            </w:rPr>
          </w:rPrChange>
        </w:rPr>
      </w:pPr>
    </w:p>
    <w:p w14:paraId="0EF1C6F8">
      <w:pPr>
        <w:spacing w:before="114" w:line="371" w:lineRule="auto"/>
        <w:ind w:left="27" w:right="16" w:firstLine="4"/>
        <w:rPr>
          <w:rFonts w:ascii="宋体" w:hAnsi="宋体" w:eastAsia="宋体" w:cs="宋体"/>
          <w:sz w:val="21"/>
          <w:szCs w:val="21"/>
          <w:highlight w:val="none"/>
          <w:rPrChange w:id="3167" w:author="五辰" w:date="2025-09-23T11:23:18Z">
            <w:rPr>
              <w:rFonts w:ascii="宋体" w:hAnsi="宋体" w:eastAsia="宋体" w:cs="宋体"/>
              <w:sz w:val="21"/>
              <w:szCs w:val="21"/>
            </w:rPr>
          </w:rPrChange>
        </w:rPr>
      </w:pPr>
      <w:r>
        <w:rPr>
          <w:rFonts w:ascii="宋体" w:hAnsi="宋体" w:eastAsia="宋体" w:cs="宋体"/>
          <w:b/>
          <w:bCs/>
          <w:spacing w:val="6"/>
          <w:sz w:val="21"/>
          <w:szCs w:val="21"/>
          <w:highlight w:val="none"/>
          <w:rPrChange w:id="3168" w:author="五辰" w:date="2025-09-23T11:23:18Z">
            <w:rPr>
              <w:rFonts w:ascii="宋体" w:hAnsi="宋体" w:eastAsia="宋体" w:cs="宋体"/>
              <w:b/>
              <w:bCs/>
              <w:spacing w:val="6"/>
              <w:sz w:val="21"/>
              <w:szCs w:val="21"/>
            </w:rPr>
          </w:rPrChange>
        </w:rPr>
        <w:t>备注：供应商若不是福利性单位，可不填写此函，但</w:t>
      </w:r>
      <w:r>
        <w:rPr>
          <w:rFonts w:ascii="宋体" w:hAnsi="宋体" w:eastAsia="宋体" w:cs="宋体"/>
          <w:b/>
          <w:bCs/>
          <w:spacing w:val="5"/>
          <w:sz w:val="21"/>
          <w:szCs w:val="21"/>
          <w:highlight w:val="none"/>
          <w:rPrChange w:id="3169" w:author="五辰" w:date="2025-09-23T11:23:18Z">
            <w:rPr>
              <w:rFonts w:ascii="宋体" w:hAnsi="宋体" w:eastAsia="宋体" w:cs="宋体"/>
              <w:b/>
              <w:bCs/>
              <w:spacing w:val="5"/>
              <w:sz w:val="21"/>
              <w:szCs w:val="21"/>
            </w:rPr>
          </w:rPrChange>
        </w:rPr>
        <w:t>应满足签字或盖章要求。</w:t>
      </w:r>
    </w:p>
    <w:p w14:paraId="7F284A95">
      <w:pPr>
        <w:spacing w:line="371" w:lineRule="auto"/>
        <w:rPr>
          <w:rFonts w:ascii="宋体" w:hAnsi="宋体" w:eastAsia="宋体" w:cs="宋体"/>
          <w:sz w:val="21"/>
          <w:szCs w:val="21"/>
          <w:highlight w:val="none"/>
          <w:rPrChange w:id="3170" w:author="五辰" w:date="2025-09-23T11:23:18Z">
            <w:rPr>
              <w:rFonts w:ascii="宋体" w:hAnsi="宋体" w:eastAsia="宋体" w:cs="宋体"/>
              <w:sz w:val="21"/>
              <w:szCs w:val="21"/>
            </w:rPr>
          </w:rPrChange>
        </w:rPr>
        <w:sectPr>
          <w:footerReference r:id="rId43" w:type="default"/>
          <w:pgSz w:w="11907" w:h="16840"/>
          <w:pgMar w:top="1426" w:right="1786" w:bottom="1156" w:left="1786" w:header="0" w:footer="993" w:gutter="0"/>
          <w:pgNumType w:fmt="numberInDash"/>
          <w:cols w:space="720" w:num="1"/>
        </w:sectPr>
      </w:pPr>
    </w:p>
    <w:p w14:paraId="1DC2BBDD">
      <w:pPr>
        <w:spacing w:before="48" w:line="219" w:lineRule="auto"/>
        <w:ind w:left="2851"/>
        <w:rPr>
          <w:rFonts w:ascii="宋体" w:hAnsi="宋体" w:eastAsia="宋体" w:cs="宋体"/>
          <w:sz w:val="21"/>
          <w:szCs w:val="21"/>
          <w:highlight w:val="none"/>
          <w:rPrChange w:id="3171"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3172" w:author="五辰" w:date="2025-09-23T11:23:18Z">
            <w:rPr>
              <w:rFonts w:ascii="宋体" w:hAnsi="宋体" w:eastAsia="宋体" w:cs="宋体"/>
              <w:b/>
              <w:bCs/>
              <w:spacing w:val="-3"/>
              <w:sz w:val="21"/>
              <w:szCs w:val="21"/>
            </w:rPr>
          </w:rPrChange>
        </w:rPr>
        <w:t>十一、监狱企业证明文件</w:t>
      </w:r>
    </w:p>
    <w:p w14:paraId="02D08BDA">
      <w:pPr>
        <w:spacing w:before="302" w:line="385" w:lineRule="auto"/>
        <w:ind w:left="23" w:firstLine="480"/>
        <w:jc w:val="both"/>
        <w:rPr>
          <w:rFonts w:ascii="宋体" w:hAnsi="宋体" w:eastAsia="宋体" w:cs="宋体"/>
          <w:sz w:val="21"/>
          <w:szCs w:val="21"/>
          <w:highlight w:val="none"/>
          <w:rPrChange w:id="3173" w:author="五辰" w:date="2025-09-23T11:23:18Z">
            <w:rPr>
              <w:rFonts w:ascii="宋体" w:hAnsi="宋体" w:eastAsia="宋体" w:cs="宋体"/>
              <w:sz w:val="21"/>
              <w:szCs w:val="21"/>
            </w:rPr>
          </w:rPrChange>
        </w:rPr>
      </w:pPr>
      <w:r>
        <w:rPr>
          <w:rFonts w:ascii="宋体" w:hAnsi="宋体" w:eastAsia="宋体" w:cs="宋体"/>
          <w:spacing w:val="-10"/>
          <w:sz w:val="21"/>
          <w:szCs w:val="21"/>
          <w:highlight w:val="none"/>
          <w:rPrChange w:id="3174" w:author="五辰" w:date="2025-09-23T11:23:18Z">
            <w:rPr>
              <w:rFonts w:ascii="宋体" w:hAnsi="宋体" w:eastAsia="宋体" w:cs="宋体"/>
              <w:spacing w:val="-10"/>
              <w:sz w:val="21"/>
              <w:szCs w:val="21"/>
            </w:rPr>
          </w:rPrChange>
        </w:rPr>
        <w:t>根据财政部、司法部《关于政府采购支持监狱企业发展有关问题的通</w:t>
      </w:r>
      <w:r>
        <w:rPr>
          <w:rFonts w:ascii="宋体" w:hAnsi="宋体" w:eastAsia="宋体" w:cs="宋体"/>
          <w:spacing w:val="-11"/>
          <w:sz w:val="21"/>
          <w:szCs w:val="21"/>
          <w:highlight w:val="none"/>
          <w:rPrChange w:id="3175" w:author="五辰" w:date="2025-09-23T11:23:18Z">
            <w:rPr>
              <w:rFonts w:ascii="宋体" w:hAnsi="宋体" w:eastAsia="宋体" w:cs="宋体"/>
              <w:spacing w:val="-11"/>
              <w:sz w:val="21"/>
              <w:szCs w:val="21"/>
            </w:rPr>
          </w:rPrChange>
        </w:rPr>
        <w:t>知》（财</w:t>
      </w:r>
      <w:r>
        <w:rPr>
          <w:rFonts w:ascii="宋体" w:hAnsi="宋体" w:eastAsia="宋体" w:cs="宋体"/>
          <w:spacing w:val="-1"/>
          <w:sz w:val="21"/>
          <w:szCs w:val="21"/>
          <w:highlight w:val="none"/>
          <w:rPrChange w:id="3176" w:author="五辰" w:date="2025-09-23T11:23:18Z">
            <w:rPr>
              <w:rFonts w:ascii="宋体" w:hAnsi="宋体" w:eastAsia="宋体" w:cs="宋体"/>
              <w:spacing w:val="-1"/>
              <w:sz w:val="21"/>
              <w:szCs w:val="21"/>
            </w:rPr>
          </w:rPrChange>
        </w:rPr>
        <w:t>库〔2014〕68号）的规定，监狱企业是指由司法部认定的为罪犯、戒毒人员提</w:t>
      </w:r>
      <w:r>
        <w:rPr>
          <w:rFonts w:ascii="宋体" w:hAnsi="宋体" w:eastAsia="宋体" w:cs="宋体"/>
          <w:spacing w:val="-3"/>
          <w:sz w:val="21"/>
          <w:szCs w:val="21"/>
          <w:highlight w:val="none"/>
          <w:rPrChange w:id="3177" w:author="五辰" w:date="2025-09-23T11:23:18Z">
            <w:rPr>
              <w:rFonts w:ascii="宋体" w:hAnsi="宋体" w:eastAsia="宋体" w:cs="宋体"/>
              <w:spacing w:val="-3"/>
              <w:sz w:val="21"/>
              <w:szCs w:val="21"/>
            </w:rPr>
          </w:rPrChange>
        </w:rPr>
        <w:t>供生产项目和劳动对象，且全部产权属于司法部监狱管理局、戒毒管理局、直属</w:t>
      </w:r>
      <w:r>
        <w:rPr>
          <w:rFonts w:ascii="宋体" w:hAnsi="宋体" w:eastAsia="宋体" w:cs="宋体"/>
          <w:spacing w:val="-7"/>
          <w:sz w:val="21"/>
          <w:szCs w:val="21"/>
          <w:highlight w:val="none"/>
          <w:rPrChange w:id="3178" w:author="五辰" w:date="2025-09-23T11:23:18Z">
            <w:rPr>
              <w:rFonts w:ascii="宋体" w:hAnsi="宋体" w:eastAsia="宋体" w:cs="宋体"/>
              <w:spacing w:val="-7"/>
              <w:sz w:val="21"/>
              <w:szCs w:val="21"/>
            </w:rPr>
          </w:rPrChange>
        </w:rPr>
        <w:t>煤矿管理局，各省、自治区、直辖市监狱管理局、戒毒管理局，各地（设区的市）</w:t>
      </w:r>
      <w:r>
        <w:rPr>
          <w:rFonts w:ascii="宋体" w:hAnsi="宋体" w:eastAsia="宋体" w:cs="宋体"/>
          <w:spacing w:val="-3"/>
          <w:sz w:val="21"/>
          <w:szCs w:val="21"/>
          <w:highlight w:val="none"/>
          <w:rPrChange w:id="3179" w:author="五辰" w:date="2025-09-23T11:23:18Z">
            <w:rPr>
              <w:rFonts w:ascii="宋体" w:hAnsi="宋体" w:eastAsia="宋体" w:cs="宋体"/>
              <w:spacing w:val="-3"/>
              <w:sz w:val="21"/>
              <w:szCs w:val="21"/>
            </w:rPr>
          </w:rPrChange>
        </w:rPr>
        <w:t>监狱、强制隔离戒毒所、戒毒康复所，以及新疆生产建设兵团监狱管理局、戒毒</w:t>
      </w:r>
      <w:r>
        <w:rPr>
          <w:rFonts w:ascii="宋体" w:hAnsi="宋体" w:eastAsia="宋体" w:cs="宋体"/>
          <w:spacing w:val="-2"/>
          <w:sz w:val="21"/>
          <w:szCs w:val="21"/>
          <w:highlight w:val="none"/>
          <w:rPrChange w:id="3180" w:author="五辰" w:date="2025-09-23T11:23:18Z">
            <w:rPr>
              <w:rFonts w:ascii="宋体" w:hAnsi="宋体" w:eastAsia="宋体" w:cs="宋体"/>
              <w:spacing w:val="-2"/>
              <w:sz w:val="21"/>
              <w:szCs w:val="21"/>
            </w:rPr>
          </w:rPrChange>
        </w:rPr>
        <w:t>管理局的企业。</w:t>
      </w:r>
    </w:p>
    <w:p w14:paraId="4803D703">
      <w:pPr>
        <w:spacing w:line="386" w:lineRule="auto"/>
        <w:ind w:left="26" w:right="214" w:firstLine="478"/>
        <w:jc w:val="both"/>
        <w:rPr>
          <w:rFonts w:ascii="宋体" w:hAnsi="宋体" w:eastAsia="宋体" w:cs="宋体"/>
          <w:sz w:val="21"/>
          <w:szCs w:val="21"/>
          <w:highlight w:val="none"/>
          <w:rPrChange w:id="3181" w:author="五辰" w:date="2025-09-23T11:23:18Z">
            <w:rPr>
              <w:rFonts w:ascii="宋体" w:hAnsi="宋体" w:eastAsia="宋体" w:cs="宋体"/>
              <w:sz w:val="21"/>
              <w:szCs w:val="21"/>
            </w:rPr>
          </w:rPrChange>
        </w:rPr>
      </w:pPr>
      <w:r>
        <w:rPr>
          <w:rFonts w:ascii="宋体" w:hAnsi="宋体" w:eastAsia="宋体" w:cs="宋体"/>
          <w:b/>
          <w:bCs/>
          <w:spacing w:val="-2"/>
          <w:sz w:val="21"/>
          <w:szCs w:val="21"/>
          <w:highlight w:val="none"/>
          <w:rPrChange w:id="3182" w:author="五辰" w:date="2025-09-23T11:23:18Z">
            <w:rPr>
              <w:rFonts w:ascii="宋体" w:hAnsi="宋体" w:eastAsia="宋体" w:cs="宋体"/>
              <w:b/>
              <w:bCs/>
              <w:spacing w:val="-2"/>
              <w:sz w:val="21"/>
              <w:szCs w:val="21"/>
            </w:rPr>
          </w:rPrChange>
        </w:rPr>
        <w:t>监狱企业参加政府采购活动时，应当提供由省级以上监狱管理局、戒毒管理局（含新疆生产建设兵团）出具的属于监狱企业的证明文件，非监狱企业无</w:t>
      </w:r>
      <w:r>
        <w:rPr>
          <w:rFonts w:ascii="宋体" w:hAnsi="宋体" w:eastAsia="宋体" w:cs="宋体"/>
          <w:b/>
          <w:bCs/>
          <w:spacing w:val="-5"/>
          <w:sz w:val="21"/>
          <w:szCs w:val="21"/>
          <w:highlight w:val="none"/>
          <w:rPrChange w:id="3183" w:author="五辰" w:date="2025-09-23T11:23:18Z">
            <w:rPr>
              <w:rFonts w:ascii="宋体" w:hAnsi="宋体" w:eastAsia="宋体" w:cs="宋体"/>
              <w:b/>
              <w:bCs/>
              <w:spacing w:val="-5"/>
              <w:sz w:val="21"/>
              <w:szCs w:val="21"/>
            </w:rPr>
          </w:rPrChange>
        </w:rPr>
        <w:t>需提供。</w:t>
      </w:r>
    </w:p>
    <w:p w14:paraId="27DB877F">
      <w:pPr>
        <w:spacing w:before="303" w:line="219" w:lineRule="auto"/>
        <w:ind w:left="2679"/>
        <w:rPr>
          <w:rFonts w:ascii="宋体" w:hAnsi="宋体" w:eastAsia="宋体" w:cs="宋体"/>
          <w:sz w:val="21"/>
          <w:szCs w:val="21"/>
          <w:highlight w:val="none"/>
          <w:rPrChange w:id="3184"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185" w:author="五辰" w:date="2025-09-23T11:23:18Z">
            <w:rPr>
              <w:rFonts w:ascii="宋体" w:hAnsi="宋体" w:eastAsia="宋体" w:cs="宋体"/>
              <w:spacing w:val="1"/>
              <w:sz w:val="21"/>
              <w:szCs w:val="21"/>
            </w:rPr>
          </w:rPrChange>
        </w:rPr>
        <w:t>企业名称</w:t>
      </w:r>
      <w:r>
        <w:rPr>
          <w:rFonts w:ascii="宋体" w:hAnsi="宋体" w:eastAsia="宋体" w:cs="宋体"/>
          <w:spacing w:val="-14"/>
          <w:sz w:val="21"/>
          <w:szCs w:val="21"/>
          <w:highlight w:val="none"/>
          <w:rPrChange w:id="3186" w:author="五辰" w:date="2025-09-23T11:23:18Z">
            <w:rPr>
              <w:rFonts w:ascii="宋体" w:hAnsi="宋体" w:eastAsia="宋体" w:cs="宋体"/>
              <w:spacing w:val="-14"/>
              <w:sz w:val="21"/>
              <w:szCs w:val="21"/>
            </w:rPr>
          </w:rPrChange>
        </w:rPr>
        <w:t>：（</w:t>
      </w:r>
      <w:r>
        <w:rPr>
          <w:rFonts w:ascii="宋体" w:hAnsi="宋体" w:eastAsia="宋体" w:cs="宋体"/>
          <w:spacing w:val="1"/>
          <w:sz w:val="21"/>
          <w:szCs w:val="21"/>
          <w:highlight w:val="none"/>
          <w:rPrChange w:id="3187" w:author="五辰" w:date="2025-09-23T11:23:18Z">
            <w:rPr>
              <w:rFonts w:ascii="宋体" w:hAnsi="宋体" w:eastAsia="宋体" w:cs="宋体"/>
              <w:spacing w:val="1"/>
              <w:sz w:val="21"/>
              <w:szCs w:val="21"/>
            </w:rPr>
          </w:rPrChange>
        </w:rPr>
        <w:t>全称并加盖公章）</w:t>
      </w:r>
    </w:p>
    <w:p w14:paraId="4EFA7E20">
      <w:pPr>
        <w:spacing w:before="181" w:line="220" w:lineRule="auto"/>
        <w:ind w:left="2766"/>
        <w:rPr>
          <w:rFonts w:hint="eastAsia" w:ascii="宋体" w:hAnsi="宋体" w:eastAsia="宋体" w:cs="宋体"/>
          <w:sz w:val="21"/>
          <w:szCs w:val="21"/>
          <w:highlight w:val="none"/>
          <w:lang w:eastAsia="zh-CN"/>
          <w:rPrChange w:id="3188" w:author="五辰" w:date="2025-09-23T11:23:18Z">
            <w:rPr>
              <w:rFonts w:hint="eastAsia" w:ascii="宋体" w:hAnsi="宋体" w:eastAsia="宋体" w:cs="宋体"/>
              <w:sz w:val="21"/>
              <w:szCs w:val="21"/>
              <w:lang w:eastAsia="zh-CN"/>
            </w:rPr>
          </w:rPrChange>
        </w:rPr>
      </w:pPr>
      <w:r>
        <w:rPr>
          <w:rFonts w:ascii="宋体" w:hAnsi="宋体" w:eastAsia="宋体" w:cs="宋体"/>
          <w:spacing w:val="-32"/>
          <w:sz w:val="21"/>
          <w:szCs w:val="21"/>
          <w:highlight w:val="none"/>
          <w:rPrChange w:id="3189" w:author="五辰" w:date="2025-09-23T11:23:18Z">
            <w:rPr>
              <w:rFonts w:ascii="宋体" w:hAnsi="宋体" w:eastAsia="宋体" w:cs="宋体"/>
              <w:spacing w:val="-32"/>
              <w:sz w:val="21"/>
              <w:szCs w:val="21"/>
            </w:rPr>
          </w:rPrChange>
        </w:rPr>
        <w:t>日期：</w:t>
      </w:r>
    </w:p>
    <w:p w14:paraId="0C6C0413">
      <w:pPr>
        <w:pStyle w:val="5"/>
        <w:spacing w:line="285" w:lineRule="auto"/>
        <w:rPr>
          <w:sz w:val="21"/>
          <w:szCs w:val="21"/>
          <w:highlight w:val="none"/>
          <w:rPrChange w:id="3190" w:author="五辰" w:date="2025-09-23T11:23:18Z">
            <w:rPr>
              <w:sz w:val="21"/>
              <w:szCs w:val="21"/>
            </w:rPr>
          </w:rPrChange>
        </w:rPr>
      </w:pPr>
    </w:p>
    <w:p w14:paraId="0D771905">
      <w:pPr>
        <w:pStyle w:val="5"/>
        <w:spacing w:line="286" w:lineRule="auto"/>
        <w:rPr>
          <w:sz w:val="21"/>
          <w:szCs w:val="21"/>
          <w:highlight w:val="none"/>
          <w:rPrChange w:id="3191" w:author="五辰" w:date="2025-09-23T11:23:18Z">
            <w:rPr>
              <w:sz w:val="21"/>
              <w:szCs w:val="21"/>
            </w:rPr>
          </w:rPrChange>
        </w:rPr>
      </w:pPr>
    </w:p>
    <w:p w14:paraId="122CDA33">
      <w:pPr>
        <w:pStyle w:val="5"/>
        <w:spacing w:line="286" w:lineRule="auto"/>
        <w:rPr>
          <w:sz w:val="21"/>
          <w:szCs w:val="21"/>
          <w:highlight w:val="none"/>
          <w:rPrChange w:id="3192" w:author="五辰" w:date="2025-09-23T11:23:18Z">
            <w:rPr>
              <w:sz w:val="21"/>
              <w:szCs w:val="21"/>
            </w:rPr>
          </w:rPrChange>
        </w:rPr>
      </w:pPr>
    </w:p>
    <w:p w14:paraId="52C1B053">
      <w:pPr>
        <w:spacing w:before="113" w:line="371" w:lineRule="auto"/>
        <w:ind w:left="27" w:right="99" w:firstLine="4"/>
        <w:rPr>
          <w:rFonts w:ascii="宋体" w:hAnsi="宋体" w:eastAsia="宋体" w:cs="宋体"/>
          <w:sz w:val="21"/>
          <w:szCs w:val="21"/>
          <w:highlight w:val="none"/>
          <w:rPrChange w:id="3193" w:author="五辰" w:date="2025-09-23T11:23:18Z">
            <w:rPr>
              <w:rFonts w:ascii="宋体" w:hAnsi="宋体" w:eastAsia="宋体" w:cs="宋体"/>
              <w:sz w:val="21"/>
              <w:szCs w:val="21"/>
            </w:rPr>
          </w:rPrChange>
        </w:rPr>
      </w:pPr>
      <w:r>
        <w:rPr>
          <w:rFonts w:ascii="宋体" w:hAnsi="宋体" w:eastAsia="宋体" w:cs="宋体"/>
          <w:b/>
          <w:bCs/>
          <w:spacing w:val="6"/>
          <w:sz w:val="21"/>
          <w:szCs w:val="21"/>
          <w:highlight w:val="none"/>
          <w:rPrChange w:id="3194" w:author="五辰" w:date="2025-09-23T11:23:18Z">
            <w:rPr>
              <w:rFonts w:ascii="宋体" w:hAnsi="宋体" w:eastAsia="宋体" w:cs="宋体"/>
              <w:b/>
              <w:bCs/>
              <w:spacing w:val="6"/>
              <w:sz w:val="21"/>
              <w:szCs w:val="21"/>
            </w:rPr>
          </w:rPrChange>
        </w:rPr>
        <w:t>备注：供应商若不是监狱企业，可不提供证明，但应</w:t>
      </w:r>
      <w:r>
        <w:rPr>
          <w:rFonts w:ascii="宋体" w:hAnsi="宋体" w:eastAsia="宋体" w:cs="宋体"/>
          <w:b/>
          <w:bCs/>
          <w:spacing w:val="5"/>
          <w:sz w:val="21"/>
          <w:szCs w:val="21"/>
          <w:highlight w:val="none"/>
          <w:rPrChange w:id="3195" w:author="五辰" w:date="2025-09-23T11:23:18Z">
            <w:rPr>
              <w:rFonts w:ascii="宋体" w:hAnsi="宋体" w:eastAsia="宋体" w:cs="宋体"/>
              <w:b/>
              <w:bCs/>
              <w:spacing w:val="5"/>
              <w:sz w:val="21"/>
              <w:szCs w:val="21"/>
            </w:rPr>
          </w:rPrChange>
        </w:rPr>
        <w:t>满足盖章或签字要求。</w:t>
      </w:r>
    </w:p>
    <w:p w14:paraId="67D1DABD">
      <w:pPr>
        <w:spacing w:line="371" w:lineRule="auto"/>
        <w:rPr>
          <w:rFonts w:ascii="宋体" w:hAnsi="宋体" w:eastAsia="宋体" w:cs="宋体"/>
          <w:sz w:val="21"/>
          <w:szCs w:val="21"/>
          <w:highlight w:val="none"/>
          <w:rPrChange w:id="3196" w:author="五辰" w:date="2025-09-23T11:23:18Z">
            <w:rPr>
              <w:rFonts w:ascii="宋体" w:hAnsi="宋体" w:eastAsia="宋体" w:cs="宋体"/>
              <w:sz w:val="21"/>
              <w:szCs w:val="21"/>
            </w:rPr>
          </w:rPrChange>
        </w:rPr>
        <w:sectPr>
          <w:footerReference r:id="rId44" w:type="default"/>
          <w:pgSz w:w="11907" w:h="16840"/>
          <w:pgMar w:top="1440" w:right="1803" w:bottom="1440" w:left="1803" w:header="0" w:footer="993" w:gutter="0"/>
          <w:pgNumType w:fmt="numberInDash"/>
          <w:cols w:space="720" w:num="1"/>
        </w:sectPr>
      </w:pPr>
    </w:p>
    <w:p w14:paraId="462A9719">
      <w:pPr>
        <w:spacing w:before="47" w:line="219" w:lineRule="auto"/>
        <w:ind w:left="1569"/>
        <w:rPr>
          <w:rFonts w:ascii="宋体" w:hAnsi="宋体" w:eastAsia="宋体" w:cs="宋体"/>
          <w:sz w:val="21"/>
          <w:szCs w:val="21"/>
          <w:highlight w:val="none"/>
          <w:rPrChange w:id="3197" w:author="五辰" w:date="2025-09-23T11:23:18Z">
            <w:rPr>
              <w:rFonts w:ascii="宋体" w:hAnsi="宋体" w:eastAsia="宋体" w:cs="宋体"/>
              <w:sz w:val="21"/>
              <w:szCs w:val="21"/>
            </w:rPr>
          </w:rPrChange>
        </w:rPr>
      </w:pPr>
      <w:r>
        <w:rPr>
          <w:rFonts w:ascii="宋体" w:hAnsi="宋体" w:eastAsia="宋体" w:cs="宋体"/>
          <w:b/>
          <w:bCs/>
          <w:spacing w:val="-2"/>
          <w:sz w:val="21"/>
          <w:szCs w:val="21"/>
          <w:highlight w:val="none"/>
          <w:rPrChange w:id="3198" w:author="五辰" w:date="2025-09-23T11:23:18Z">
            <w:rPr>
              <w:rFonts w:ascii="宋体" w:hAnsi="宋体" w:eastAsia="宋体" w:cs="宋体"/>
              <w:b/>
              <w:bCs/>
              <w:spacing w:val="-2"/>
              <w:sz w:val="21"/>
              <w:szCs w:val="21"/>
            </w:rPr>
          </w:rPrChange>
        </w:rPr>
        <w:t>十二、供应商认为有必要补充说明的事宜</w:t>
      </w:r>
      <w:r>
        <w:rPr>
          <w:rFonts w:ascii="宋体" w:hAnsi="宋体" w:eastAsia="宋体" w:cs="宋体"/>
          <w:spacing w:val="-2"/>
          <w:sz w:val="21"/>
          <w:szCs w:val="21"/>
          <w:highlight w:val="none"/>
          <w:rPrChange w:id="3199" w:author="五辰" w:date="2025-09-23T11:23:18Z">
            <w:rPr>
              <w:rFonts w:ascii="宋体" w:hAnsi="宋体" w:eastAsia="宋体" w:cs="宋体"/>
              <w:spacing w:val="-2"/>
              <w:sz w:val="21"/>
              <w:szCs w:val="21"/>
            </w:rPr>
          </w:rPrChange>
        </w:rPr>
        <w:t>（若有）</w:t>
      </w:r>
    </w:p>
    <w:p w14:paraId="5C8F318B">
      <w:pPr>
        <w:pStyle w:val="5"/>
        <w:spacing w:line="248" w:lineRule="auto"/>
        <w:rPr>
          <w:sz w:val="21"/>
          <w:szCs w:val="21"/>
          <w:highlight w:val="none"/>
          <w:rPrChange w:id="3200" w:author="五辰" w:date="2025-09-23T11:23:18Z">
            <w:rPr>
              <w:sz w:val="21"/>
              <w:szCs w:val="21"/>
            </w:rPr>
          </w:rPrChange>
        </w:rPr>
      </w:pPr>
    </w:p>
    <w:p w14:paraId="12F6AE18">
      <w:pPr>
        <w:pStyle w:val="5"/>
        <w:spacing w:line="248" w:lineRule="auto"/>
        <w:rPr>
          <w:sz w:val="21"/>
          <w:szCs w:val="21"/>
          <w:highlight w:val="none"/>
          <w:rPrChange w:id="3201" w:author="五辰" w:date="2025-09-23T11:23:18Z">
            <w:rPr>
              <w:sz w:val="21"/>
              <w:szCs w:val="21"/>
            </w:rPr>
          </w:rPrChange>
        </w:rPr>
      </w:pPr>
    </w:p>
    <w:p w14:paraId="28B44219">
      <w:pPr>
        <w:pStyle w:val="5"/>
        <w:spacing w:line="248" w:lineRule="auto"/>
        <w:rPr>
          <w:sz w:val="21"/>
          <w:szCs w:val="21"/>
          <w:highlight w:val="none"/>
          <w:rPrChange w:id="3202" w:author="五辰" w:date="2025-09-23T11:23:18Z">
            <w:rPr>
              <w:sz w:val="21"/>
              <w:szCs w:val="21"/>
            </w:rPr>
          </w:rPrChange>
        </w:rPr>
      </w:pPr>
    </w:p>
    <w:p w14:paraId="5D6CD3FD">
      <w:pPr>
        <w:pStyle w:val="5"/>
        <w:spacing w:line="248" w:lineRule="auto"/>
        <w:rPr>
          <w:sz w:val="21"/>
          <w:szCs w:val="21"/>
          <w:highlight w:val="none"/>
          <w:rPrChange w:id="3203" w:author="五辰" w:date="2025-09-23T11:23:18Z">
            <w:rPr>
              <w:sz w:val="21"/>
              <w:szCs w:val="21"/>
            </w:rPr>
          </w:rPrChange>
        </w:rPr>
      </w:pPr>
    </w:p>
    <w:p w14:paraId="55841392">
      <w:pPr>
        <w:pStyle w:val="5"/>
        <w:spacing w:line="248" w:lineRule="auto"/>
        <w:rPr>
          <w:sz w:val="21"/>
          <w:szCs w:val="21"/>
          <w:highlight w:val="none"/>
          <w:rPrChange w:id="3204" w:author="五辰" w:date="2025-09-23T11:23:18Z">
            <w:rPr>
              <w:sz w:val="21"/>
              <w:szCs w:val="21"/>
            </w:rPr>
          </w:rPrChange>
        </w:rPr>
      </w:pPr>
    </w:p>
    <w:p w14:paraId="13250DF9">
      <w:pPr>
        <w:pStyle w:val="5"/>
        <w:spacing w:line="248" w:lineRule="auto"/>
        <w:rPr>
          <w:sz w:val="21"/>
          <w:szCs w:val="21"/>
          <w:highlight w:val="none"/>
          <w:rPrChange w:id="3205" w:author="五辰" w:date="2025-09-23T11:23:18Z">
            <w:rPr>
              <w:sz w:val="21"/>
              <w:szCs w:val="21"/>
            </w:rPr>
          </w:rPrChange>
        </w:rPr>
      </w:pPr>
    </w:p>
    <w:p w14:paraId="03110465">
      <w:pPr>
        <w:pStyle w:val="5"/>
        <w:spacing w:line="248" w:lineRule="auto"/>
        <w:rPr>
          <w:sz w:val="21"/>
          <w:szCs w:val="21"/>
          <w:highlight w:val="none"/>
          <w:rPrChange w:id="3206" w:author="五辰" w:date="2025-09-23T11:23:18Z">
            <w:rPr>
              <w:sz w:val="21"/>
              <w:szCs w:val="21"/>
            </w:rPr>
          </w:rPrChange>
        </w:rPr>
      </w:pPr>
    </w:p>
    <w:p w14:paraId="0E93C89E">
      <w:pPr>
        <w:pStyle w:val="5"/>
        <w:spacing w:line="249" w:lineRule="auto"/>
        <w:rPr>
          <w:sz w:val="21"/>
          <w:szCs w:val="21"/>
          <w:highlight w:val="none"/>
          <w:rPrChange w:id="3207" w:author="五辰" w:date="2025-09-23T11:23:18Z">
            <w:rPr>
              <w:sz w:val="21"/>
              <w:szCs w:val="21"/>
            </w:rPr>
          </w:rPrChange>
        </w:rPr>
      </w:pPr>
    </w:p>
    <w:p w14:paraId="2A37D2BA">
      <w:pPr>
        <w:pStyle w:val="5"/>
        <w:spacing w:line="249" w:lineRule="auto"/>
        <w:rPr>
          <w:sz w:val="21"/>
          <w:szCs w:val="21"/>
          <w:highlight w:val="none"/>
          <w:rPrChange w:id="3208" w:author="五辰" w:date="2025-09-23T11:23:18Z">
            <w:rPr>
              <w:sz w:val="21"/>
              <w:szCs w:val="21"/>
            </w:rPr>
          </w:rPrChange>
        </w:rPr>
      </w:pPr>
    </w:p>
    <w:p w14:paraId="17D31F56">
      <w:pPr>
        <w:pStyle w:val="5"/>
        <w:spacing w:line="249" w:lineRule="auto"/>
        <w:rPr>
          <w:sz w:val="21"/>
          <w:szCs w:val="21"/>
          <w:highlight w:val="none"/>
          <w:rPrChange w:id="3209" w:author="五辰" w:date="2025-09-23T11:23:18Z">
            <w:rPr>
              <w:sz w:val="21"/>
              <w:szCs w:val="21"/>
            </w:rPr>
          </w:rPrChange>
        </w:rPr>
      </w:pPr>
    </w:p>
    <w:p w14:paraId="000D84DD">
      <w:pPr>
        <w:pStyle w:val="5"/>
        <w:spacing w:line="249" w:lineRule="auto"/>
        <w:rPr>
          <w:sz w:val="21"/>
          <w:szCs w:val="21"/>
          <w:highlight w:val="none"/>
          <w:rPrChange w:id="3210" w:author="五辰" w:date="2025-09-23T11:23:18Z">
            <w:rPr>
              <w:sz w:val="21"/>
              <w:szCs w:val="21"/>
            </w:rPr>
          </w:rPrChange>
        </w:rPr>
      </w:pPr>
    </w:p>
    <w:p w14:paraId="2C099691">
      <w:pPr>
        <w:pStyle w:val="5"/>
        <w:spacing w:line="249" w:lineRule="auto"/>
        <w:rPr>
          <w:sz w:val="21"/>
          <w:szCs w:val="21"/>
          <w:highlight w:val="none"/>
          <w:rPrChange w:id="3211" w:author="五辰" w:date="2025-09-23T11:23:18Z">
            <w:rPr>
              <w:sz w:val="21"/>
              <w:szCs w:val="21"/>
            </w:rPr>
          </w:rPrChange>
        </w:rPr>
      </w:pPr>
    </w:p>
    <w:p w14:paraId="226462D2">
      <w:pPr>
        <w:pStyle w:val="5"/>
        <w:spacing w:line="249" w:lineRule="auto"/>
        <w:rPr>
          <w:sz w:val="21"/>
          <w:szCs w:val="21"/>
          <w:highlight w:val="none"/>
          <w:rPrChange w:id="3212" w:author="五辰" w:date="2025-09-23T11:23:18Z">
            <w:rPr>
              <w:sz w:val="21"/>
              <w:szCs w:val="21"/>
            </w:rPr>
          </w:rPrChange>
        </w:rPr>
      </w:pPr>
    </w:p>
    <w:p w14:paraId="40FDEED2">
      <w:pPr>
        <w:spacing w:before="91" w:line="219" w:lineRule="auto"/>
        <w:ind w:left="3433"/>
        <w:rPr>
          <w:rFonts w:ascii="宋体" w:hAnsi="宋体" w:eastAsia="宋体" w:cs="宋体"/>
          <w:sz w:val="21"/>
          <w:szCs w:val="21"/>
          <w:highlight w:val="none"/>
          <w:rPrChange w:id="3213"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214" w:author="五辰" w:date="2025-09-23T11:23:18Z">
            <w:rPr>
              <w:rFonts w:ascii="宋体" w:hAnsi="宋体" w:eastAsia="宋体" w:cs="宋体"/>
              <w:spacing w:val="-3"/>
              <w:sz w:val="21"/>
              <w:szCs w:val="21"/>
            </w:rPr>
          </w:rPrChange>
        </w:rPr>
        <w:t>（格式自拟）</w:t>
      </w:r>
    </w:p>
    <w:p w14:paraId="048435D1">
      <w:pPr>
        <w:spacing w:line="219" w:lineRule="auto"/>
        <w:rPr>
          <w:rFonts w:ascii="宋体" w:hAnsi="宋体" w:eastAsia="宋体" w:cs="宋体"/>
          <w:sz w:val="21"/>
          <w:szCs w:val="21"/>
          <w:highlight w:val="none"/>
          <w:rPrChange w:id="3215" w:author="五辰" w:date="2025-09-23T11:23:18Z">
            <w:rPr>
              <w:rFonts w:ascii="宋体" w:hAnsi="宋体" w:eastAsia="宋体" w:cs="宋体"/>
              <w:sz w:val="21"/>
              <w:szCs w:val="21"/>
            </w:rPr>
          </w:rPrChange>
        </w:rPr>
        <w:sectPr>
          <w:footerReference r:id="rId45" w:type="default"/>
          <w:pgSz w:w="11907" w:h="16840"/>
          <w:pgMar w:top="1426" w:right="1786" w:bottom="1156" w:left="1786" w:header="0" w:footer="993" w:gutter="0"/>
          <w:pgNumType w:fmt="numberInDash"/>
          <w:cols w:space="720" w:num="1"/>
        </w:sectPr>
      </w:pPr>
    </w:p>
    <w:p w14:paraId="01F7D417">
      <w:pPr>
        <w:spacing w:before="47" w:line="219" w:lineRule="auto"/>
        <w:ind w:left="74"/>
        <w:rPr>
          <w:rFonts w:ascii="宋体" w:hAnsi="宋体" w:eastAsia="宋体" w:cs="宋体"/>
          <w:sz w:val="21"/>
          <w:szCs w:val="21"/>
          <w:highlight w:val="none"/>
          <w:rPrChange w:id="3216" w:author="五辰" w:date="2025-09-23T11:23:18Z">
            <w:rPr>
              <w:rFonts w:ascii="宋体" w:hAnsi="宋体" w:eastAsia="宋体" w:cs="宋体"/>
              <w:sz w:val="21"/>
              <w:szCs w:val="21"/>
            </w:rPr>
          </w:rPrChange>
        </w:rPr>
      </w:pPr>
      <w:r>
        <w:rPr>
          <w:rFonts w:ascii="宋体" w:hAnsi="宋体" w:eastAsia="宋体" w:cs="宋体"/>
          <w:b/>
          <w:bCs/>
          <w:spacing w:val="-12"/>
          <w:sz w:val="21"/>
          <w:szCs w:val="21"/>
          <w:highlight w:val="none"/>
          <w:rPrChange w:id="3217" w:author="五辰" w:date="2025-09-23T11:23:18Z">
            <w:rPr>
              <w:rFonts w:ascii="宋体" w:hAnsi="宋体" w:eastAsia="宋体" w:cs="宋体"/>
              <w:b/>
              <w:bCs/>
              <w:spacing w:val="-12"/>
              <w:sz w:val="21"/>
              <w:szCs w:val="21"/>
            </w:rPr>
          </w:rPrChange>
        </w:rPr>
        <w:t>附件：</w:t>
      </w:r>
    </w:p>
    <w:p w14:paraId="22BF0E55">
      <w:pPr>
        <w:spacing w:before="28" w:line="219" w:lineRule="auto"/>
        <w:ind w:left="2404"/>
        <w:rPr>
          <w:rFonts w:ascii="宋体" w:hAnsi="宋体" w:eastAsia="宋体" w:cs="宋体"/>
          <w:sz w:val="21"/>
          <w:szCs w:val="21"/>
          <w:highlight w:val="none"/>
          <w:rPrChange w:id="3218"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3219" w:author="五辰" w:date="2025-09-23T11:23:18Z">
            <w:rPr>
              <w:rFonts w:ascii="宋体" w:hAnsi="宋体" w:eastAsia="宋体" w:cs="宋体"/>
              <w:b/>
              <w:bCs/>
              <w:spacing w:val="-3"/>
              <w:sz w:val="21"/>
              <w:szCs w:val="21"/>
            </w:rPr>
          </w:rPrChange>
        </w:rPr>
        <w:t>关于印发中小企业划型标准规定的通知</w:t>
      </w:r>
    </w:p>
    <w:p w14:paraId="1669DB2F">
      <w:pPr>
        <w:spacing w:before="183" w:line="219" w:lineRule="auto"/>
        <w:ind w:left="2915"/>
        <w:rPr>
          <w:rFonts w:ascii="宋体" w:hAnsi="宋体" w:eastAsia="宋体" w:cs="宋体"/>
          <w:sz w:val="21"/>
          <w:szCs w:val="21"/>
          <w:highlight w:val="none"/>
          <w:rPrChange w:id="3220" w:author="五辰" w:date="2025-09-23T11:23:18Z">
            <w:rPr>
              <w:rFonts w:ascii="宋体" w:hAnsi="宋体" w:eastAsia="宋体" w:cs="宋体"/>
              <w:sz w:val="21"/>
              <w:szCs w:val="21"/>
            </w:rPr>
          </w:rPrChange>
        </w:rPr>
      </w:pPr>
      <w:r>
        <w:rPr>
          <w:rFonts w:ascii="宋体" w:hAnsi="宋体" w:eastAsia="宋体" w:cs="宋体"/>
          <w:b/>
          <w:bCs/>
          <w:spacing w:val="-3"/>
          <w:sz w:val="21"/>
          <w:szCs w:val="21"/>
          <w:highlight w:val="none"/>
          <w:rPrChange w:id="3221" w:author="五辰" w:date="2025-09-23T11:23:18Z">
            <w:rPr>
              <w:rFonts w:ascii="宋体" w:hAnsi="宋体" w:eastAsia="宋体" w:cs="宋体"/>
              <w:b/>
              <w:bCs/>
              <w:spacing w:val="-3"/>
              <w:sz w:val="21"/>
              <w:szCs w:val="21"/>
            </w:rPr>
          </w:rPrChange>
        </w:rPr>
        <w:t>工信部联企业〔2011〕300号</w:t>
      </w:r>
    </w:p>
    <w:p w14:paraId="53305B98">
      <w:pPr>
        <w:pStyle w:val="5"/>
        <w:spacing w:line="283" w:lineRule="auto"/>
        <w:rPr>
          <w:sz w:val="21"/>
          <w:szCs w:val="21"/>
          <w:highlight w:val="none"/>
          <w:rPrChange w:id="3222" w:author="五辰" w:date="2025-09-23T11:23:18Z">
            <w:rPr>
              <w:sz w:val="21"/>
              <w:szCs w:val="21"/>
            </w:rPr>
          </w:rPrChange>
        </w:rPr>
      </w:pPr>
    </w:p>
    <w:p w14:paraId="0FAB29F2">
      <w:pPr>
        <w:pStyle w:val="5"/>
        <w:spacing w:line="283" w:lineRule="auto"/>
        <w:rPr>
          <w:sz w:val="21"/>
          <w:szCs w:val="21"/>
          <w:highlight w:val="none"/>
          <w:rPrChange w:id="3223" w:author="五辰" w:date="2025-09-23T11:23:18Z">
            <w:rPr>
              <w:sz w:val="21"/>
              <w:szCs w:val="21"/>
            </w:rPr>
          </w:rPrChange>
        </w:rPr>
      </w:pPr>
    </w:p>
    <w:p w14:paraId="76B6BC6F">
      <w:pPr>
        <w:spacing w:before="78" w:line="359" w:lineRule="auto"/>
        <w:ind w:left="59" w:firstLine="480"/>
        <w:jc w:val="both"/>
        <w:rPr>
          <w:rFonts w:ascii="宋体" w:hAnsi="宋体" w:eastAsia="宋体" w:cs="宋体"/>
          <w:sz w:val="21"/>
          <w:szCs w:val="21"/>
          <w:highlight w:val="none"/>
          <w:rPrChange w:id="3224"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3225" w:author="五辰" w:date="2025-09-23T11:23:18Z">
            <w:rPr>
              <w:rFonts w:ascii="宋体" w:hAnsi="宋体" w:eastAsia="宋体" w:cs="宋体"/>
              <w:spacing w:val="-2"/>
              <w:sz w:val="21"/>
              <w:szCs w:val="21"/>
            </w:rPr>
          </w:rPrChange>
        </w:rPr>
        <w:t>各省、自治区、直辖市人民政府，国务院各部委、各</w:t>
      </w:r>
      <w:r>
        <w:rPr>
          <w:rFonts w:ascii="宋体" w:hAnsi="宋体" w:eastAsia="宋体" w:cs="宋体"/>
          <w:spacing w:val="-3"/>
          <w:sz w:val="21"/>
          <w:szCs w:val="21"/>
          <w:highlight w:val="none"/>
          <w:rPrChange w:id="3226" w:author="五辰" w:date="2025-09-23T11:23:18Z">
            <w:rPr>
              <w:rFonts w:ascii="宋体" w:hAnsi="宋体" w:eastAsia="宋体" w:cs="宋体"/>
              <w:spacing w:val="-3"/>
              <w:sz w:val="21"/>
              <w:szCs w:val="21"/>
            </w:rPr>
          </w:rPrChange>
        </w:rPr>
        <w:t>直属机构及有关单位：为贯彻落实《中华人民共和国中小企业促进法》和《国务院关于进一步促进</w:t>
      </w:r>
      <w:r>
        <w:rPr>
          <w:rFonts w:ascii="宋体" w:hAnsi="宋体" w:eastAsia="宋体" w:cs="宋体"/>
          <w:spacing w:val="-4"/>
          <w:sz w:val="21"/>
          <w:szCs w:val="21"/>
          <w:highlight w:val="none"/>
          <w:rPrChange w:id="3227" w:author="五辰" w:date="2025-09-23T11:23:18Z">
            <w:rPr>
              <w:rFonts w:ascii="宋体" w:hAnsi="宋体" w:eastAsia="宋体" w:cs="宋体"/>
              <w:spacing w:val="-4"/>
              <w:sz w:val="21"/>
              <w:szCs w:val="21"/>
            </w:rPr>
          </w:rPrChange>
        </w:rPr>
        <w:t>中小</w:t>
      </w:r>
      <w:r>
        <w:rPr>
          <w:rFonts w:ascii="宋体" w:hAnsi="宋体" w:eastAsia="宋体" w:cs="宋体"/>
          <w:spacing w:val="-3"/>
          <w:sz w:val="21"/>
          <w:szCs w:val="21"/>
          <w:highlight w:val="none"/>
          <w:rPrChange w:id="3228" w:author="五辰" w:date="2025-09-23T11:23:18Z">
            <w:rPr>
              <w:rFonts w:ascii="宋体" w:hAnsi="宋体" w:eastAsia="宋体" w:cs="宋体"/>
              <w:spacing w:val="-3"/>
              <w:sz w:val="21"/>
              <w:szCs w:val="21"/>
            </w:rPr>
          </w:rPrChange>
        </w:rPr>
        <w:t>企业发展的若干意见》（国发〔2009〕36号</w:t>
      </w:r>
      <w:r>
        <w:rPr>
          <w:rFonts w:ascii="宋体" w:hAnsi="宋体" w:eastAsia="宋体" w:cs="宋体"/>
          <w:spacing w:val="3"/>
          <w:sz w:val="21"/>
          <w:szCs w:val="21"/>
          <w:highlight w:val="none"/>
          <w:rPrChange w:id="3229" w:author="五辰" w:date="2025-09-23T11:23:18Z">
            <w:rPr>
              <w:rFonts w:ascii="宋体" w:hAnsi="宋体" w:eastAsia="宋体" w:cs="宋体"/>
              <w:spacing w:val="3"/>
              <w:sz w:val="21"/>
              <w:szCs w:val="21"/>
            </w:rPr>
          </w:rPrChange>
        </w:rPr>
        <w:t>），</w:t>
      </w:r>
      <w:r>
        <w:rPr>
          <w:rFonts w:ascii="宋体" w:hAnsi="宋体" w:eastAsia="宋体" w:cs="宋体"/>
          <w:spacing w:val="-3"/>
          <w:sz w:val="21"/>
          <w:szCs w:val="21"/>
          <w:highlight w:val="none"/>
          <w:rPrChange w:id="3230" w:author="五辰" w:date="2025-09-23T11:23:18Z">
            <w:rPr>
              <w:rFonts w:ascii="宋体" w:hAnsi="宋体" w:eastAsia="宋体" w:cs="宋体"/>
              <w:spacing w:val="-3"/>
              <w:sz w:val="21"/>
              <w:szCs w:val="21"/>
            </w:rPr>
          </w:rPrChange>
        </w:rPr>
        <w:t>工业和信息化部、国家统计局、发展改革委、财政部研究制定了《中小企业划型标准规定》。经国务院同意</w:t>
      </w:r>
      <w:r>
        <w:rPr>
          <w:rFonts w:ascii="宋体" w:hAnsi="宋体" w:eastAsia="宋体" w:cs="宋体"/>
          <w:spacing w:val="-4"/>
          <w:sz w:val="21"/>
          <w:szCs w:val="21"/>
          <w:highlight w:val="none"/>
          <w:rPrChange w:id="3231" w:author="五辰" w:date="2025-09-23T11:23:18Z">
            <w:rPr>
              <w:rFonts w:ascii="宋体" w:hAnsi="宋体" w:eastAsia="宋体" w:cs="宋体"/>
              <w:spacing w:val="-4"/>
              <w:sz w:val="21"/>
              <w:szCs w:val="21"/>
            </w:rPr>
          </w:rPrChange>
        </w:rPr>
        <w:t>，现</w:t>
      </w:r>
      <w:r>
        <w:rPr>
          <w:rFonts w:ascii="宋体" w:hAnsi="宋体" w:eastAsia="宋体" w:cs="宋体"/>
          <w:spacing w:val="-2"/>
          <w:sz w:val="21"/>
          <w:szCs w:val="21"/>
          <w:highlight w:val="none"/>
          <w:rPrChange w:id="3232" w:author="五辰" w:date="2025-09-23T11:23:18Z">
            <w:rPr>
              <w:rFonts w:ascii="宋体" w:hAnsi="宋体" w:eastAsia="宋体" w:cs="宋体"/>
              <w:spacing w:val="-2"/>
              <w:sz w:val="21"/>
              <w:szCs w:val="21"/>
            </w:rPr>
          </w:rPrChange>
        </w:rPr>
        <w:t>印发给你们，请遵照执行。</w:t>
      </w:r>
    </w:p>
    <w:p w14:paraId="5D5D6685">
      <w:pPr>
        <w:spacing w:line="219" w:lineRule="auto"/>
        <w:ind w:left="5245"/>
        <w:rPr>
          <w:rFonts w:ascii="宋体" w:hAnsi="宋体" w:eastAsia="宋体" w:cs="宋体"/>
          <w:sz w:val="21"/>
          <w:szCs w:val="21"/>
          <w:highlight w:val="none"/>
          <w:rPrChange w:id="3233" w:author="五辰" w:date="2025-09-23T11:23:18Z">
            <w:rPr>
              <w:rFonts w:ascii="宋体" w:hAnsi="宋体" w:eastAsia="宋体" w:cs="宋体"/>
              <w:sz w:val="21"/>
              <w:szCs w:val="21"/>
            </w:rPr>
          </w:rPrChange>
        </w:rPr>
      </w:pPr>
      <w:r>
        <w:rPr>
          <w:rFonts w:ascii="宋体" w:hAnsi="宋体" w:eastAsia="宋体" w:cs="宋体"/>
          <w:spacing w:val="-4"/>
          <w:sz w:val="21"/>
          <w:szCs w:val="21"/>
          <w:highlight w:val="none"/>
          <w:rPrChange w:id="3234" w:author="五辰" w:date="2025-09-23T11:23:18Z">
            <w:rPr>
              <w:rFonts w:ascii="宋体" w:hAnsi="宋体" w:eastAsia="宋体" w:cs="宋体"/>
              <w:spacing w:val="-4"/>
              <w:sz w:val="21"/>
              <w:szCs w:val="21"/>
            </w:rPr>
          </w:rPrChange>
        </w:rPr>
        <w:t>工业和信息化部国家统计局</w:t>
      </w:r>
    </w:p>
    <w:p w14:paraId="07C9CB61">
      <w:pPr>
        <w:spacing w:before="182" w:line="219" w:lineRule="auto"/>
        <w:ind w:left="5026"/>
        <w:rPr>
          <w:rFonts w:ascii="宋体" w:hAnsi="宋体" w:eastAsia="宋体" w:cs="宋体"/>
          <w:sz w:val="21"/>
          <w:szCs w:val="21"/>
          <w:highlight w:val="none"/>
          <w:rPrChange w:id="3235"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236" w:author="五辰" w:date="2025-09-23T11:23:18Z">
            <w:rPr>
              <w:rFonts w:ascii="宋体" w:hAnsi="宋体" w:eastAsia="宋体" w:cs="宋体"/>
              <w:spacing w:val="-3"/>
              <w:sz w:val="21"/>
              <w:szCs w:val="21"/>
            </w:rPr>
          </w:rPrChange>
        </w:rPr>
        <w:t>国家发展和改革委员会财政部</w:t>
      </w:r>
    </w:p>
    <w:p w14:paraId="604A9537">
      <w:pPr>
        <w:spacing w:before="181" w:line="219" w:lineRule="auto"/>
        <w:ind w:left="5966"/>
        <w:rPr>
          <w:rFonts w:ascii="宋体" w:hAnsi="宋体" w:eastAsia="宋体" w:cs="宋体"/>
          <w:sz w:val="21"/>
          <w:szCs w:val="21"/>
          <w:highlight w:val="none"/>
          <w:rPrChange w:id="3237"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3238" w:author="五辰" w:date="2025-09-23T11:23:18Z">
            <w:rPr>
              <w:rFonts w:ascii="宋体" w:hAnsi="宋体" w:eastAsia="宋体" w:cs="宋体"/>
              <w:spacing w:val="-2"/>
              <w:sz w:val="21"/>
              <w:szCs w:val="21"/>
            </w:rPr>
          </w:rPrChange>
        </w:rPr>
        <w:t>二○一一年六月十八日</w:t>
      </w:r>
    </w:p>
    <w:p w14:paraId="71527774">
      <w:pPr>
        <w:spacing w:before="188" w:line="221" w:lineRule="auto"/>
        <w:ind w:left="3112"/>
        <w:rPr>
          <w:rFonts w:ascii="宋体" w:hAnsi="宋体" w:eastAsia="宋体" w:cs="宋体"/>
          <w:sz w:val="21"/>
          <w:szCs w:val="21"/>
          <w:highlight w:val="none"/>
          <w:rPrChange w:id="3239" w:author="五辰" w:date="2025-09-23T11:23:18Z">
            <w:rPr>
              <w:rFonts w:ascii="宋体" w:hAnsi="宋体" w:eastAsia="宋体" w:cs="宋体"/>
              <w:sz w:val="21"/>
              <w:szCs w:val="21"/>
            </w:rPr>
          </w:rPrChange>
        </w:rPr>
      </w:pPr>
      <w:r>
        <w:rPr>
          <w:rFonts w:ascii="宋体" w:hAnsi="宋体" w:eastAsia="宋体" w:cs="宋体"/>
          <w:b/>
          <w:bCs/>
          <w:spacing w:val="-6"/>
          <w:sz w:val="21"/>
          <w:szCs w:val="21"/>
          <w:highlight w:val="none"/>
          <w:rPrChange w:id="3240" w:author="五辰" w:date="2025-09-23T11:23:18Z">
            <w:rPr>
              <w:rFonts w:ascii="宋体" w:hAnsi="宋体" w:eastAsia="宋体" w:cs="宋体"/>
              <w:b/>
              <w:bCs/>
              <w:spacing w:val="-6"/>
              <w:sz w:val="21"/>
              <w:szCs w:val="21"/>
            </w:rPr>
          </w:rPrChange>
        </w:rPr>
        <w:t>中小企业划型标准规定</w:t>
      </w:r>
    </w:p>
    <w:p w14:paraId="58DCB074">
      <w:pPr>
        <w:spacing w:before="206" w:line="288" w:lineRule="auto"/>
        <w:ind w:left="62" w:right="80" w:firstLine="477"/>
        <w:rPr>
          <w:rFonts w:ascii="宋体" w:hAnsi="宋体" w:eastAsia="宋体" w:cs="宋体"/>
          <w:sz w:val="21"/>
          <w:szCs w:val="21"/>
          <w:highlight w:val="none"/>
          <w:rPrChange w:id="3241"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242" w:author="五辰" w:date="2025-09-23T11:23:18Z">
            <w:rPr>
              <w:rFonts w:ascii="宋体" w:hAnsi="宋体" w:eastAsia="宋体" w:cs="宋体"/>
              <w:spacing w:val="-3"/>
              <w:sz w:val="21"/>
              <w:szCs w:val="21"/>
            </w:rPr>
          </w:rPrChange>
        </w:rPr>
        <w:t>一、根据《中华人民共和国中小企业促进法》和《国务</w:t>
      </w:r>
      <w:r>
        <w:rPr>
          <w:rFonts w:ascii="宋体" w:hAnsi="宋体" w:eastAsia="宋体" w:cs="宋体"/>
          <w:spacing w:val="-4"/>
          <w:sz w:val="21"/>
          <w:szCs w:val="21"/>
          <w:highlight w:val="none"/>
          <w:rPrChange w:id="3243" w:author="五辰" w:date="2025-09-23T11:23:18Z">
            <w:rPr>
              <w:rFonts w:ascii="宋体" w:hAnsi="宋体" w:eastAsia="宋体" w:cs="宋体"/>
              <w:spacing w:val="-4"/>
              <w:sz w:val="21"/>
              <w:szCs w:val="21"/>
            </w:rPr>
          </w:rPrChange>
        </w:rPr>
        <w:t>院关于进一步促进中</w:t>
      </w:r>
      <w:r>
        <w:rPr>
          <w:rFonts w:ascii="宋体" w:hAnsi="宋体" w:eastAsia="宋体" w:cs="宋体"/>
          <w:spacing w:val="-3"/>
          <w:sz w:val="21"/>
          <w:szCs w:val="21"/>
          <w:highlight w:val="none"/>
          <w:rPrChange w:id="3244" w:author="五辰" w:date="2025-09-23T11:23:18Z">
            <w:rPr>
              <w:rFonts w:ascii="宋体" w:hAnsi="宋体" w:eastAsia="宋体" w:cs="宋体"/>
              <w:spacing w:val="-3"/>
              <w:sz w:val="21"/>
              <w:szCs w:val="21"/>
            </w:rPr>
          </w:rPrChange>
        </w:rPr>
        <w:t>小企业发展的若干意见》(国发〔2009〕36号)，制定本规定。</w:t>
      </w:r>
    </w:p>
    <w:p w14:paraId="5AF0F574">
      <w:pPr>
        <w:spacing w:before="183" w:line="289" w:lineRule="auto"/>
        <w:ind w:left="65" w:right="80" w:firstLine="474"/>
        <w:rPr>
          <w:rFonts w:ascii="宋体" w:hAnsi="宋体" w:eastAsia="宋体" w:cs="宋体"/>
          <w:sz w:val="21"/>
          <w:szCs w:val="21"/>
          <w:highlight w:val="none"/>
          <w:rPrChange w:id="3245"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246" w:author="五辰" w:date="2025-09-23T11:23:18Z">
            <w:rPr>
              <w:rFonts w:ascii="宋体" w:hAnsi="宋体" w:eastAsia="宋体" w:cs="宋体"/>
              <w:spacing w:val="-3"/>
              <w:sz w:val="21"/>
              <w:szCs w:val="21"/>
            </w:rPr>
          </w:rPrChange>
        </w:rPr>
        <w:t>二、中小企业划分为中型、小型、微型三种类型，具体</w:t>
      </w:r>
      <w:r>
        <w:rPr>
          <w:rFonts w:ascii="宋体" w:hAnsi="宋体" w:eastAsia="宋体" w:cs="宋体"/>
          <w:spacing w:val="-4"/>
          <w:sz w:val="21"/>
          <w:szCs w:val="21"/>
          <w:highlight w:val="none"/>
          <w:rPrChange w:id="3247" w:author="五辰" w:date="2025-09-23T11:23:18Z">
            <w:rPr>
              <w:rFonts w:ascii="宋体" w:hAnsi="宋体" w:eastAsia="宋体" w:cs="宋体"/>
              <w:spacing w:val="-4"/>
              <w:sz w:val="21"/>
              <w:szCs w:val="21"/>
            </w:rPr>
          </w:rPrChange>
        </w:rPr>
        <w:t>标准根据企业从业人</w:t>
      </w:r>
      <w:r>
        <w:rPr>
          <w:rFonts w:ascii="宋体" w:hAnsi="宋体" w:eastAsia="宋体" w:cs="宋体"/>
          <w:spacing w:val="-1"/>
          <w:sz w:val="21"/>
          <w:szCs w:val="21"/>
          <w:highlight w:val="none"/>
          <w:rPrChange w:id="3248" w:author="五辰" w:date="2025-09-23T11:23:18Z">
            <w:rPr>
              <w:rFonts w:ascii="宋体" w:hAnsi="宋体" w:eastAsia="宋体" w:cs="宋体"/>
              <w:spacing w:val="-1"/>
              <w:sz w:val="21"/>
              <w:szCs w:val="21"/>
            </w:rPr>
          </w:rPrChange>
        </w:rPr>
        <w:t>员、营业收入、资产总额等指标，结合行业特点制定。</w:t>
      </w:r>
    </w:p>
    <w:p w14:paraId="48495820">
      <w:pPr>
        <w:spacing w:before="184" w:line="339" w:lineRule="auto"/>
        <w:ind w:left="55" w:firstLine="480"/>
        <w:rPr>
          <w:rFonts w:ascii="宋体" w:hAnsi="宋体" w:eastAsia="宋体" w:cs="宋体"/>
          <w:sz w:val="21"/>
          <w:szCs w:val="21"/>
          <w:highlight w:val="none"/>
          <w:rPrChange w:id="3249"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250" w:author="五辰" w:date="2025-09-23T11:23:18Z">
            <w:rPr>
              <w:rFonts w:ascii="宋体" w:hAnsi="宋体" w:eastAsia="宋体" w:cs="宋体"/>
              <w:spacing w:val="-3"/>
              <w:sz w:val="21"/>
              <w:szCs w:val="21"/>
            </w:rPr>
          </w:rPrChange>
        </w:rPr>
        <w:t>三、本规定适用的行业包括：农、林、牧、渔业，工业（包括采</w:t>
      </w:r>
      <w:r>
        <w:rPr>
          <w:rFonts w:ascii="宋体" w:hAnsi="宋体" w:eastAsia="宋体" w:cs="宋体"/>
          <w:spacing w:val="-4"/>
          <w:sz w:val="21"/>
          <w:szCs w:val="21"/>
          <w:highlight w:val="none"/>
          <w:rPrChange w:id="3251" w:author="五辰" w:date="2025-09-23T11:23:18Z">
            <w:rPr>
              <w:rFonts w:ascii="宋体" w:hAnsi="宋体" w:eastAsia="宋体" w:cs="宋体"/>
              <w:spacing w:val="-4"/>
              <w:sz w:val="21"/>
              <w:szCs w:val="21"/>
            </w:rPr>
          </w:rPrChange>
        </w:rPr>
        <w:t>矿业，制造</w:t>
      </w:r>
      <w:r>
        <w:rPr>
          <w:rFonts w:ascii="宋体" w:hAnsi="宋体" w:eastAsia="宋体" w:cs="宋体"/>
          <w:spacing w:val="-3"/>
          <w:sz w:val="21"/>
          <w:szCs w:val="21"/>
          <w:highlight w:val="none"/>
          <w:rPrChange w:id="3252" w:author="五辰" w:date="2025-09-23T11:23:18Z">
            <w:rPr>
              <w:rFonts w:ascii="宋体" w:hAnsi="宋体" w:eastAsia="宋体" w:cs="宋体"/>
              <w:spacing w:val="-3"/>
              <w:sz w:val="21"/>
              <w:szCs w:val="21"/>
            </w:rPr>
          </w:rPrChange>
        </w:rPr>
        <w:t>业，电力、热力、燃气及水生产和供应业），建筑业，批发业，零售业，交通运输业（不含铁路运输业），仓储业，邮政业，住宿业，餐饮业，信息传输业（包</w:t>
      </w:r>
      <w:r>
        <w:rPr>
          <w:rFonts w:ascii="宋体" w:hAnsi="宋体" w:eastAsia="宋体" w:cs="宋体"/>
          <w:spacing w:val="-2"/>
          <w:sz w:val="21"/>
          <w:szCs w:val="21"/>
          <w:highlight w:val="none"/>
          <w:rPrChange w:id="3253" w:author="五辰" w:date="2025-09-23T11:23:18Z">
            <w:rPr>
              <w:rFonts w:ascii="宋体" w:hAnsi="宋体" w:eastAsia="宋体" w:cs="宋体"/>
              <w:spacing w:val="-2"/>
              <w:sz w:val="21"/>
              <w:szCs w:val="21"/>
            </w:rPr>
          </w:rPrChange>
        </w:rPr>
        <w:t>括电信、互联网和相关服务</w:t>
      </w:r>
      <w:r>
        <w:rPr>
          <w:rFonts w:ascii="宋体" w:hAnsi="宋体" w:eastAsia="宋体" w:cs="宋体"/>
          <w:spacing w:val="-12"/>
          <w:sz w:val="21"/>
          <w:szCs w:val="21"/>
          <w:highlight w:val="none"/>
          <w:rPrChange w:id="3254" w:author="五辰" w:date="2025-09-23T11:23:18Z">
            <w:rPr>
              <w:rFonts w:ascii="宋体" w:hAnsi="宋体" w:eastAsia="宋体" w:cs="宋体"/>
              <w:spacing w:val="-12"/>
              <w:sz w:val="21"/>
              <w:szCs w:val="21"/>
            </w:rPr>
          </w:rPrChange>
        </w:rPr>
        <w:t>），</w:t>
      </w:r>
      <w:r>
        <w:rPr>
          <w:rFonts w:ascii="宋体" w:hAnsi="宋体" w:eastAsia="宋体" w:cs="宋体"/>
          <w:spacing w:val="-2"/>
          <w:sz w:val="21"/>
          <w:szCs w:val="21"/>
          <w:highlight w:val="none"/>
          <w:rPrChange w:id="3255" w:author="五辰" w:date="2025-09-23T11:23:18Z">
            <w:rPr>
              <w:rFonts w:ascii="宋体" w:hAnsi="宋体" w:eastAsia="宋体" w:cs="宋体"/>
              <w:spacing w:val="-2"/>
              <w:sz w:val="21"/>
              <w:szCs w:val="21"/>
            </w:rPr>
          </w:rPrChange>
        </w:rPr>
        <w:t>软件和信息技术</w:t>
      </w:r>
      <w:r>
        <w:rPr>
          <w:rFonts w:ascii="宋体" w:hAnsi="宋体" w:eastAsia="宋体" w:cs="宋体"/>
          <w:spacing w:val="-3"/>
          <w:sz w:val="21"/>
          <w:szCs w:val="21"/>
          <w:highlight w:val="none"/>
          <w:rPrChange w:id="3256" w:author="五辰" w:date="2025-09-23T11:23:18Z">
            <w:rPr>
              <w:rFonts w:ascii="宋体" w:hAnsi="宋体" w:eastAsia="宋体" w:cs="宋体"/>
              <w:spacing w:val="-3"/>
              <w:sz w:val="21"/>
              <w:szCs w:val="21"/>
            </w:rPr>
          </w:rPrChange>
        </w:rPr>
        <w:t>服务业，房地产开发经营，物业</w:t>
      </w:r>
      <w:r>
        <w:rPr>
          <w:rFonts w:ascii="宋体" w:hAnsi="宋体" w:eastAsia="宋体" w:cs="宋体"/>
          <w:spacing w:val="-7"/>
          <w:sz w:val="21"/>
          <w:szCs w:val="21"/>
          <w:highlight w:val="none"/>
          <w:rPrChange w:id="3257" w:author="五辰" w:date="2025-09-23T11:23:18Z">
            <w:rPr>
              <w:rFonts w:ascii="宋体" w:hAnsi="宋体" w:eastAsia="宋体" w:cs="宋体"/>
              <w:spacing w:val="-7"/>
              <w:sz w:val="21"/>
              <w:szCs w:val="21"/>
            </w:rPr>
          </w:rPrChange>
        </w:rPr>
        <w:t>管理，租赁和商务服务业，其他未列明行业（包括科学研</w:t>
      </w:r>
      <w:r>
        <w:rPr>
          <w:rFonts w:ascii="宋体" w:hAnsi="宋体" w:eastAsia="宋体" w:cs="宋体"/>
          <w:spacing w:val="-8"/>
          <w:sz w:val="21"/>
          <w:szCs w:val="21"/>
          <w:highlight w:val="none"/>
          <w:rPrChange w:id="3258" w:author="五辰" w:date="2025-09-23T11:23:18Z">
            <w:rPr>
              <w:rFonts w:ascii="宋体" w:hAnsi="宋体" w:eastAsia="宋体" w:cs="宋体"/>
              <w:spacing w:val="-8"/>
              <w:sz w:val="21"/>
              <w:szCs w:val="21"/>
            </w:rPr>
          </w:rPrChange>
        </w:rPr>
        <w:t>究和技术服务业，水利、</w:t>
      </w:r>
      <w:r>
        <w:rPr>
          <w:rFonts w:ascii="宋体" w:hAnsi="宋体" w:eastAsia="宋体" w:cs="宋体"/>
          <w:spacing w:val="-3"/>
          <w:sz w:val="21"/>
          <w:szCs w:val="21"/>
          <w:highlight w:val="none"/>
          <w:rPrChange w:id="3259" w:author="五辰" w:date="2025-09-23T11:23:18Z">
            <w:rPr>
              <w:rFonts w:ascii="宋体" w:hAnsi="宋体" w:eastAsia="宋体" w:cs="宋体"/>
              <w:spacing w:val="-3"/>
              <w:sz w:val="21"/>
              <w:szCs w:val="21"/>
            </w:rPr>
          </w:rPrChange>
        </w:rPr>
        <w:t>环境和公共设施管理业，居民服务、修理和其他服务业，社会工作，文化、体育</w:t>
      </w:r>
      <w:r>
        <w:rPr>
          <w:rFonts w:ascii="宋体" w:hAnsi="宋体" w:eastAsia="宋体" w:cs="宋体"/>
          <w:spacing w:val="-2"/>
          <w:sz w:val="21"/>
          <w:szCs w:val="21"/>
          <w:highlight w:val="none"/>
          <w:rPrChange w:id="3260" w:author="五辰" w:date="2025-09-23T11:23:18Z">
            <w:rPr>
              <w:rFonts w:ascii="宋体" w:hAnsi="宋体" w:eastAsia="宋体" w:cs="宋体"/>
              <w:spacing w:val="-2"/>
              <w:sz w:val="21"/>
              <w:szCs w:val="21"/>
            </w:rPr>
          </w:rPrChange>
        </w:rPr>
        <w:t>和娱乐业等）。</w:t>
      </w:r>
    </w:p>
    <w:p w14:paraId="0EA8D748">
      <w:pPr>
        <w:spacing w:before="183" w:line="220" w:lineRule="auto"/>
        <w:ind w:left="558"/>
        <w:rPr>
          <w:rFonts w:ascii="宋体" w:hAnsi="宋体" w:eastAsia="宋体" w:cs="宋体"/>
          <w:sz w:val="21"/>
          <w:szCs w:val="21"/>
          <w:highlight w:val="none"/>
          <w:rPrChange w:id="3261"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262" w:author="五辰" w:date="2025-09-23T11:23:18Z">
            <w:rPr>
              <w:rFonts w:ascii="宋体" w:hAnsi="宋体" w:eastAsia="宋体" w:cs="宋体"/>
              <w:spacing w:val="-3"/>
              <w:sz w:val="21"/>
              <w:szCs w:val="21"/>
            </w:rPr>
          </w:rPrChange>
        </w:rPr>
        <w:t>四、各行业划型标准为：</w:t>
      </w:r>
    </w:p>
    <w:p w14:paraId="1719003C">
      <w:pPr>
        <w:spacing w:before="177" w:line="313" w:lineRule="auto"/>
        <w:ind w:right="80" w:firstLine="487"/>
        <w:rPr>
          <w:rFonts w:ascii="宋体" w:hAnsi="宋体" w:eastAsia="宋体" w:cs="宋体"/>
          <w:sz w:val="21"/>
          <w:szCs w:val="21"/>
          <w:highlight w:val="none"/>
          <w:rPrChange w:id="3263"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3264" w:author="五辰" w:date="2025-09-23T11:23:18Z">
            <w:rPr>
              <w:rFonts w:ascii="宋体" w:hAnsi="宋体" w:eastAsia="宋体" w:cs="宋体"/>
              <w:spacing w:val="-2"/>
              <w:sz w:val="21"/>
              <w:szCs w:val="21"/>
            </w:rPr>
          </w:rPrChange>
        </w:rPr>
        <w:t>（一）农、林、牧、渔业。营业收入20000万</w:t>
      </w:r>
      <w:r>
        <w:rPr>
          <w:rFonts w:ascii="宋体" w:hAnsi="宋体" w:eastAsia="宋体" w:cs="宋体"/>
          <w:spacing w:val="-3"/>
          <w:sz w:val="21"/>
          <w:szCs w:val="21"/>
          <w:highlight w:val="none"/>
          <w:rPrChange w:id="3265" w:author="五辰" w:date="2025-09-23T11:23:18Z">
            <w:rPr>
              <w:rFonts w:ascii="宋体" w:hAnsi="宋体" w:eastAsia="宋体" w:cs="宋体"/>
              <w:spacing w:val="-3"/>
              <w:sz w:val="21"/>
              <w:szCs w:val="21"/>
            </w:rPr>
          </w:rPrChange>
        </w:rPr>
        <w:t>元以下的为中小微型企业。其</w:t>
      </w:r>
      <w:r>
        <w:rPr>
          <w:rFonts w:ascii="宋体" w:hAnsi="宋体" w:eastAsia="宋体" w:cs="宋体"/>
          <w:sz w:val="21"/>
          <w:szCs w:val="21"/>
          <w:highlight w:val="none"/>
          <w:rPrChange w:id="3266" w:author="五辰" w:date="2025-09-23T11:23:18Z">
            <w:rPr>
              <w:rFonts w:ascii="宋体" w:hAnsi="宋体" w:eastAsia="宋体" w:cs="宋体"/>
              <w:sz w:val="21"/>
              <w:szCs w:val="21"/>
            </w:rPr>
          </w:rPrChange>
        </w:rPr>
        <w:t>中，营业收入500万元及以上的为中型企业，营业收入50万元及以上的为小型</w:t>
      </w:r>
      <w:r>
        <w:rPr>
          <w:rFonts w:ascii="宋体" w:hAnsi="宋体" w:eastAsia="宋体" w:cs="宋体"/>
          <w:spacing w:val="-3"/>
          <w:sz w:val="21"/>
          <w:szCs w:val="21"/>
          <w:highlight w:val="none"/>
          <w:rPrChange w:id="3267" w:author="五辰" w:date="2025-09-23T11:23:18Z">
            <w:rPr>
              <w:rFonts w:ascii="宋体" w:hAnsi="宋体" w:eastAsia="宋体" w:cs="宋体"/>
              <w:spacing w:val="-3"/>
              <w:sz w:val="21"/>
              <w:szCs w:val="21"/>
            </w:rPr>
          </w:rPrChange>
        </w:rPr>
        <w:t>企业，营业收入50万元以下的为微型企业。</w:t>
      </w:r>
    </w:p>
    <w:p w14:paraId="5E5625D4">
      <w:pPr>
        <w:spacing w:before="183" w:line="289" w:lineRule="auto"/>
        <w:ind w:left="3" w:right="77" w:firstLine="484"/>
        <w:rPr>
          <w:rFonts w:ascii="宋体" w:hAnsi="宋体" w:eastAsia="宋体" w:cs="宋体"/>
          <w:sz w:val="21"/>
          <w:szCs w:val="21"/>
          <w:highlight w:val="none"/>
          <w:rPrChange w:id="3268" w:author="五辰" w:date="2025-09-23T11:23:18Z">
            <w:rPr>
              <w:rFonts w:ascii="宋体" w:hAnsi="宋体" w:eastAsia="宋体" w:cs="宋体"/>
              <w:sz w:val="21"/>
              <w:szCs w:val="21"/>
            </w:rPr>
          </w:rPrChange>
        </w:rPr>
      </w:pPr>
      <w:r>
        <w:rPr>
          <w:rFonts w:ascii="宋体" w:hAnsi="宋体" w:eastAsia="宋体" w:cs="宋体"/>
          <w:sz w:val="21"/>
          <w:szCs w:val="21"/>
          <w:highlight w:val="none"/>
          <w:rPrChange w:id="3269" w:author="五辰" w:date="2025-09-23T11:23:18Z">
            <w:rPr>
              <w:rFonts w:ascii="宋体" w:hAnsi="宋体" w:eastAsia="宋体" w:cs="宋体"/>
              <w:sz w:val="21"/>
              <w:szCs w:val="21"/>
            </w:rPr>
          </w:rPrChange>
        </w:rPr>
        <w:t>（二）工业。从业人员1000人以下或营业收入4000</w:t>
      </w:r>
      <w:r>
        <w:rPr>
          <w:rFonts w:ascii="宋体" w:hAnsi="宋体" w:eastAsia="宋体" w:cs="宋体"/>
          <w:spacing w:val="-1"/>
          <w:sz w:val="21"/>
          <w:szCs w:val="21"/>
          <w:highlight w:val="none"/>
          <w:rPrChange w:id="3270" w:author="五辰" w:date="2025-09-23T11:23:18Z">
            <w:rPr>
              <w:rFonts w:ascii="宋体" w:hAnsi="宋体" w:eastAsia="宋体" w:cs="宋体"/>
              <w:spacing w:val="-1"/>
              <w:sz w:val="21"/>
              <w:szCs w:val="21"/>
            </w:rPr>
          </w:rPrChange>
        </w:rPr>
        <w:t>0万元以下的为中小微</w:t>
      </w:r>
      <w:r>
        <w:rPr>
          <w:rFonts w:ascii="宋体" w:hAnsi="宋体" w:eastAsia="宋体" w:cs="宋体"/>
          <w:sz w:val="21"/>
          <w:szCs w:val="21"/>
          <w:highlight w:val="none"/>
          <w:rPrChange w:id="3271" w:author="五辰" w:date="2025-09-23T11:23:18Z">
            <w:rPr>
              <w:rFonts w:ascii="宋体" w:hAnsi="宋体" w:eastAsia="宋体" w:cs="宋体"/>
              <w:sz w:val="21"/>
              <w:szCs w:val="21"/>
            </w:rPr>
          </w:rPrChange>
        </w:rPr>
        <w:t>型企业。其中，从业人员300人及以上，且营业收入2000万元及以上的为中型企业；从业人员20人及以上，且营业收入300万元及以上的为小型企业；从业</w:t>
      </w:r>
      <w:r>
        <w:rPr>
          <w:rFonts w:ascii="宋体" w:hAnsi="宋体" w:eastAsia="宋体" w:cs="宋体"/>
          <w:spacing w:val="-3"/>
          <w:sz w:val="21"/>
          <w:szCs w:val="21"/>
          <w:highlight w:val="none"/>
          <w:rPrChange w:id="3272" w:author="五辰" w:date="2025-09-23T11:23:18Z">
            <w:rPr>
              <w:rFonts w:ascii="宋体" w:hAnsi="宋体" w:eastAsia="宋体" w:cs="宋体"/>
              <w:spacing w:val="-3"/>
              <w:sz w:val="21"/>
              <w:szCs w:val="21"/>
            </w:rPr>
          </w:rPrChange>
        </w:rPr>
        <w:t>人员20人以下或营业收入300万元以下的为微型企业。</w:t>
      </w:r>
    </w:p>
    <w:p w14:paraId="282560EF">
      <w:pPr>
        <w:spacing w:before="1" w:line="324" w:lineRule="auto"/>
        <w:ind w:right="58" w:firstLine="492"/>
        <w:rPr>
          <w:rFonts w:ascii="宋体" w:hAnsi="宋体" w:eastAsia="宋体" w:cs="宋体"/>
          <w:sz w:val="21"/>
          <w:szCs w:val="21"/>
          <w:highlight w:val="none"/>
          <w:rPrChange w:id="3273"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274" w:author="五辰" w:date="2025-09-23T11:23:18Z">
            <w:rPr>
              <w:rFonts w:ascii="宋体" w:hAnsi="宋体" w:eastAsia="宋体" w:cs="宋体"/>
              <w:spacing w:val="1"/>
              <w:sz w:val="21"/>
              <w:szCs w:val="21"/>
            </w:rPr>
          </w:rPrChange>
        </w:rPr>
        <w:t>（三）建筑业。营业收入80000万元以下或资产总额80000万元以下</w:t>
      </w:r>
      <w:r>
        <w:rPr>
          <w:rFonts w:ascii="宋体" w:hAnsi="宋体" w:eastAsia="宋体" w:cs="宋体"/>
          <w:sz w:val="21"/>
          <w:szCs w:val="21"/>
          <w:highlight w:val="none"/>
          <w:rPrChange w:id="3275" w:author="五辰" w:date="2025-09-23T11:23:18Z">
            <w:rPr>
              <w:rFonts w:ascii="宋体" w:hAnsi="宋体" w:eastAsia="宋体" w:cs="宋体"/>
              <w:sz w:val="21"/>
              <w:szCs w:val="21"/>
            </w:rPr>
          </w:rPrChange>
        </w:rPr>
        <w:t>的为中</w:t>
      </w:r>
      <w:r>
        <w:rPr>
          <w:rFonts w:ascii="宋体" w:hAnsi="宋体" w:eastAsia="宋体" w:cs="宋体"/>
          <w:spacing w:val="-1"/>
          <w:sz w:val="21"/>
          <w:szCs w:val="21"/>
          <w:highlight w:val="none"/>
          <w:rPrChange w:id="3276" w:author="五辰" w:date="2025-09-23T11:23:18Z">
            <w:rPr>
              <w:rFonts w:ascii="宋体" w:hAnsi="宋体" w:eastAsia="宋体" w:cs="宋体"/>
              <w:spacing w:val="-1"/>
              <w:sz w:val="21"/>
              <w:szCs w:val="21"/>
            </w:rPr>
          </w:rPrChange>
        </w:rPr>
        <w:t>小微型企业。其中，营业收入6000万元及以上，且资产总额5000万元及以上的</w:t>
      </w:r>
      <w:r>
        <w:rPr>
          <w:rFonts w:ascii="宋体" w:hAnsi="宋体" w:eastAsia="宋体" w:cs="宋体"/>
          <w:spacing w:val="-3"/>
          <w:sz w:val="21"/>
          <w:szCs w:val="21"/>
          <w:highlight w:val="none"/>
          <w:rPrChange w:id="3277" w:author="五辰" w:date="2025-09-23T11:23:18Z">
            <w:rPr>
              <w:rFonts w:ascii="宋体" w:hAnsi="宋体" w:eastAsia="宋体" w:cs="宋体"/>
              <w:spacing w:val="-3"/>
              <w:sz w:val="21"/>
              <w:szCs w:val="21"/>
            </w:rPr>
          </w:rPrChange>
        </w:rPr>
        <w:t>为中型企业；营业收入300万元及以上，且资产总额300万元及以上的为小型企</w:t>
      </w:r>
      <w:r>
        <w:rPr>
          <w:rFonts w:ascii="宋体" w:hAnsi="宋体" w:eastAsia="宋体" w:cs="宋体"/>
          <w:spacing w:val="-2"/>
          <w:sz w:val="21"/>
          <w:szCs w:val="21"/>
          <w:highlight w:val="none"/>
          <w:rPrChange w:id="3278" w:author="五辰" w:date="2025-09-23T11:23:18Z">
            <w:rPr>
              <w:rFonts w:ascii="宋体" w:hAnsi="宋体" w:eastAsia="宋体" w:cs="宋体"/>
              <w:spacing w:val="-2"/>
              <w:sz w:val="21"/>
              <w:szCs w:val="21"/>
            </w:rPr>
          </w:rPrChange>
        </w:rPr>
        <w:t>业；营业收入300万元以下或资产总额300万元以下的为微</w:t>
      </w:r>
      <w:r>
        <w:rPr>
          <w:rFonts w:ascii="宋体" w:hAnsi="宋体" w:eastAsia="宋体" w:cs="宋体"/>
          <w:spacing w:val="-3"/>
          <w:sz w:val="21"/>
          <w:szCs w:val="21"/>
          <w:highlight w:val="none"/>
          <w:rPrChange w:id="3279" w:author="五辰" w:date="2025-09-23T11:23:18Z">
            <w:rPr>
              <w:rFonts w:ascii="宋体" w:hAnsi="宋体" w:eastAsia="宋体" w:cs="宋体"/>
              <w:spacing w:val="-3"/>
              <w:sz w:val="21"/>
              <w:szCs w:val="21"/>
            </w:rPr>
          </w:rPrChange>
        </w:rPr>
        <w:t>型企业。</w:t>
      </w:r>
    </w:p>
    <w:p w14:paraId="7A63EB9E">
      <w:pPr>
        <w:spacing w:before="182" w:line="324" w:lineRule="auto"/>
        <w:ind w:right="58" w:firstLine="492"/>
        <w:rPr>
          <w:rFonts w:ascii="宋体" w:hAnsi="宋体" w:eastAsia="宋体" w:cs="宋体"/>
          <w:sz w:val="21"/>
          <w:szCs w:val="21"/>
          <w:highlight w:val="none"/>
          <w:rPrChange w:id="3280"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281" w:author="五辰" w:date="2025-09-23T11:23:18Z">
            <w:rPr>
              <w:rFonts w:ascii="宋体" w:hAnsi="宋体" w:eastAsia="宋体" w:cs="宋体"/>
              <w:spacing w:val="-1"/>
              <w:sz w:val="21"/>
              <w:szCs w:val="21"/>
            </w:rPr>
          </w:rPrChange>
        </w:rPr>
        <w:t>（四）批发业。从业人员200人以下或营业收入40000万元以下的为中小微</w:t>
      </w:r>
      <w:r>
        <w:rPr>
          <w:rFonts w:ascii="宋体" w:hAnsi="宋体" w:eastAsia="宋体" w:cs="宋体"/>
          <w:spacing w:val="-3"/>
          <w:sz w:val="21"/>
          <w:szCs w:val="21"/>
          <w:highlight w:val="none"/>
          <w:rPrChange w:id="3282" w:author="五辰" w:date="2025-09-23T11:23:18Z">
            <w:rPr>
              <w:rFonts w:ascii="宋体" w:hAnsi="宋体" w:eastAsia="宋体" w:cs="宋体"/>
              <w:spacing w:val="-3"/>
              <w:sz w:val="21"/>
              <w:szCs w:val="21"/>
            </w:rPr>
          </w:rPrChange>
        </w:rPr>
        <w:t>型企业。其中，从业人员20人及以上，且营业收入5000万元及以上的为中型企</w:t>
      </w:r>
      <w:r>
        <w:rPr>
          <w:rFonts w:ascii="宋体" w:hAnsi="宋体" w:eastAsia="宋体" w:cs="宋体"/>
          <w:sz w:val="21"/>
          <w:szCs w:val="21"/>
          <w:highlight w:val="none"/>
          <w:rPrChange w:id="3283" w:author="五辰" w:date="2025-09-23T11:23:18Z">
            <w:rPr>
              <w:rFonts w:ascii="宋体" w:hAnsi="宋体" w:eastAsia="宋体" w:cs="宋体"/>
              <w:sz w:val="21"/>
              <w:szCs w:val="21"/>
            </w:rPr>
          </w:rPrChange>
        </w:rPr>
        <w:t>业；从业人员5人及以上，且营业收入1000万元及以上的为小型企业；从业人</w:t>
      </w:r>
      <w:r>
        <w:rPr>
          <w:rFonts w:ascii="宋体" w:hAnsi="宋体" w:eastAsia="宋体" w:cs="宋体"/>
          <w:spacing w:val="-3"/>
          <w:sz w:val="21"/>
          <w:szCs w:val="21"/>
          <w:highlight w:val="none"/>
          <w:rPrChange w:id="3284" w:author="五辰" w:date="2025-09-23T11:23:18Z">
            <w:rPr>
              <w:rFonts w:ascii="宋体" w:hAnsi="宋体" w:eastAsia="宋体" w:cs="宋体"/>
              <w:spacing w:val="-3"/>
              <w:sz w:val="21"/>
              <w:szCs w:val="21"/>
            </w:rPr>
          </w:rPrChange>
        </w:rPr>
        <w:t>员5人以下或营业收入1000万元以下的为微型</w:t>
      </w:r>
      <w:r>
        <w:rPr>
          <w:rFonts w:ascii="宋体" w:hAnsi="宋体" w:eastAsia="宋体" w:cs="宋体"/>
          <w:spacing w:val="-4"/>
          <w:sz w:val="21"/>
          <w:szCs w:val="21"/>
          <w:highlight w:val="none"/>
          <w:rPrChange w:id="3285" w:author="五辰" w:date="2025-09-23T11:23:18Z">
            <w:rPr>
              <w:rFonts w:ascii="宋体" w:hAnsi="宋体" w:eastAsia="宋体" w:cs="宋体"/>
              <w:spacing w:val="-4"/>
              <w:sz w:val="21"/>
              <w:szCs w:val="21"/>
            </w:rPr>
          </w:rPrChange>
        </w:rPr>
        <w:t>企业。</w:t>
      </w:r>
    </w:p>
    <w:p w14:paraId="09AA7F64">
      <w:pPr>
        <w:spacing w:before="182" w:line="324" w:lineRule="auto"/>
        <w:ind w:right="58" w:firstLine="492"/>
        <w:rPr>
          <w:rFonts w:ascii="宋体" w:hAnsi="宋体" w:eastAsia="宋体" w:cs="宋体"/>
          <w:sz w:val="21"/>
          <w:szCs w:val="21"/>
          <w:highlight w:val="none"/>
          <w:rPrChange w:id="3286"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287" w:author="五辰" w:date="2025-09-23T11:23:18Z">
            <w:rPr>
              <w:rFonts w:ascii="宋体" w:hAnsi="宋体" w:eastAsia="宋体" w:cs="宋体"/>
              <w:spacing w:val="-3"/>
              <w:sz w:val="21"/>
              <w:szCs w:val="21"/>
            </w:rPr>
          </w:rPrChange>
        </w:rPr>
        <w:t>（五）零售业。从业人员300人以下或营业收入20000万元以下的为中小微</w:t>
      </w:r>
      <w:r>
        <w:rPr>
          <w:rFonts w:ascii="宋体" w:hAnsi="宋体" w:eastAsia="宋体" w:cs="宋体"/>
          <w:sz w:val="21"/>
          <w:szCs w:val="21"/>
          <w:highlight w:val="none"/>
          <w:rPrChange w:id="3288" w:author="五辰" w:date="2025-09-23T11:23:18Z">
            <w:rPr>
              <w:rFonts w:ascii="宋体" w:hAnsi="宋体" w:eastAsia="宋体" w:cs="宋体"/>
              <w:sz w:val="21"/>
              <w:szCs w:val="21"/>
            </w:rPr>
          </w:rPrChange>
        </w:rPr>
        <w:t>型企业。其中，从业人员50人及以上，且营业收入500万元及以上的为中型企业；从业人员10人及以上，且营业收入100万</w:t>
      </w:r>
      <w:r>
        <w:rPr>
          <w:rFonts w:ascii="宋体" w:hAnsi="宋体" w:eastAsia="宋体" w:cs="宋体"/>
          <w:spacing w:val="-1"/>
          <w:sz w:val="21"/>
          <w:szCs w:val="21"/>
          <w:highlight w:val="none"/>
          <w:rPrChange w:id="3289" w:author="五辰" w:date="2025-09-23T11:23:18Z">
            <w:rPr>
              <w:rFonts w:ascii="宋体" w:hAnsi="宋体" w:eastAsia="宋体" w:cs="宋体"/>
              <w:spacing w:val="-1"/>
              <w:sz w:val="21"/>
              <w:szCs w:val="21"/>
            </w:rPr>
          </w:rPrChange>
        </w:rPr>
        <w:t>元及以上的为小型企业；从业人</w:t>
      </w:r>
      <w:r>
        <w:rPr>
          <w:rFonts w:ascii="宋体" w:hAnsi="宋体" w:eastAsia="宋体" w:cs="宋体"/>
          <w:spacing w:val="-4"/>
          <w:sz w:val="21"/>
          <w:szCs w:val="21"/>
          <w:highlight w:val="none"/>
          <w:rPrChange w:id="3290" w:author="五辰" w:date="2025-09-23T11:23:18Z">
            <w:rPr>
              <w:rFonts w:ascii="宋体" w:hAnsi="宋体" w:eastAsia="宋体" w:cs="宋体"/>
              <w:spacing w:val="-4"/>
              <w:sz w:val="21"/>
              <w:szCs w:val="21"/>
            </w:rPr>
          </w:rPrChange>
        </w:rPr>
        <w:t>员10人以下或营业收入100万元以下的为微型企业。</w:t>
      </w:r>
    </w:p>
    <w:p w14:paraId="2CB0E8B2">
      <w:pPr>
        <w:spacing w:before="182" w:line="324" w:lineRule="auto"/>
        <w:ind w:left="3" w:firstLine="488"/>
        <w:rPr>
          <w:rFonts w:ascii="宋体" w:hAnsi="宋体" w:eastAsia="宋体" w:cs="宋体"/>
          <w:sz w:val="21"/>
          <w:szCs w:val="21"/>
          <w:highlight w:val="none"/>
          <w:rPrChange w:id="3291"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292" w:author="五辰" w:date="2025-09-23T11:23:18Z">
            <w:rPr>
              <w:rFonts w:ascii="宋体" w:hAnsi="宋体" w:eastAsia="宋体" w:cs="宋体"/>
              <w:spacing w:val="-1"/>
              <w:sz w:val="21"/>
              <w:szCs w:val="21"/>
            </w:rPr>
          </w:rPrChange>
        </w:rPr>
        <w:t>（六）交通运输业。从业人员1000人以下或营业收入30000万元以下的为</w:t>
      </w:r>
      <w:r>
        <w:rPr>
          <w:rFonts w:ascii="宋体" w:hAnsi="宋体" w:eastAsia="宋体" w:cs="宋体"/>
          <w:sz w:val="21"/>
          <w:szCs w:val="21"/>
          <w:highlight w:val="none"/>
          <w:rPrChange w:id="3293" w:author="五辰" w:date="2025-09-23T11:23:18Z">
            <w:rPr>
              <w:rFonts w:ascii="宋体" w:hAnsi="宋体" w:eastAsia="宋体" w:cs="宋体"/>
              <w:sz w:val="21"/>
              <w:szCs w:val="21"/>
            </w:rPr>
          </w:rPrChange>
        </w:rPr>
        <w:t>中小微型企业。其中，从业人员300人及以上，且营业收入3000万元及以上的</w:t>
      </w:r>
      <w:r>
        <w:rPr>
          <w:rFonts w:ascii="宋体" w:hAnsi="宋体" w:eastAsia="宋体" w:cs="宋体"/>
          <w:spacing w:val="-4"/>
          <w:sz w:val="21"/>
          <w:szCs w:val="21"/>
          <w:highlight w:val="none"/>
          <w:rPrChange w:id="3294" w:author="五辰" w:date="2025-09-23T11:23:18Z">
            <w:rPr>
              <w:rFonts w:ascii="宋体" w:hAnsi="宋体" w:eastAsia="宋体" w:cs="宋体"/>
              <w:spacing w:val="-4"/>
              <w:sz w:val="21"/>
              <w:szCs w:val="21"/>
            </w:rPr>
          </w:rPrChange>
        </w:rPr>
        <w:t>为中型企业；从业人员20人及以上，且营业收入200万</w:t>
      </w:r>
      <w:r>
        <w:rPr>
          <w:rFonts w:ascii="宋体" w:hAnsi="宋体" w:eastAsia="宋体" w:cs="宋体"/>
          <w:spacing w:val="-5"/>
          <w:sz w:val="21"/>
          <w:szCs w:val="21"/>
          <w:highlight w:val="none"/>
          <w:rPrChange w:id="3295" w:author="五辰" w:date="2025-09-23T11:23:18Z">
            <w:rPr>
              <w:rFonts w:ascii="宋体" w:hAnsi="宋体" w:eastAsia="宋体" w:cs="宋体"/>
              <w:spacing w:val="-5"/>
              <w:sz w:val="21"/>
              <w:szCs w:val="21"/>
            </w:rPr>
          </w:rPrChange>
        </w:rPr>
        <w:t>元及以上的为小型企业；</w:t>
      </w:r>
      <w:r>
        <w:rPr>
          <w:rFonts w:ascii="宋体" w:hAnsi="宋体" w:eastAsia="宋体" w:cs="宋体"/>
          <w:spacing w:val="-2"/>
          <w:sz w:val="21"/>
          <w:szCs w:val="21"/>
          <w:highlight w:val="none"/>
          <w:rPrChange w:id="3296" w:author="五辰" w:date="2025-09-23T11:23:18Z">
            <w:rPr>
              <w:rFonts w:ascii="宋体" w:hAnsi="宋体" w:eastAsia="宋体" w:cs="宋体"/>
              <w:spacing w:val="-2"/>
              <w:sz w:val="21"/>
              <w:szCs w:val="21"/>
            </w:rPr>
          </w:rPrChange>
        </w:rPr>
        <w:t>从业人员20人以下或营业收入200万元</w:t>
      </w:r>
      <w:r>
        <w:rPr>
          <w:rFonts w:ascii="宋体" w:hAnsi="宋体" w:eastAsia="宋体" w:cs="宋体"/>
          <w:spacing w:val="-3"/>
          <w:sz w:val="21"/>
          <w:szCs w:val="21"/>
          <w:highlight w:val="none"/>
          <w:rPrChange w:id="3297" w:author="五辰" w:date="2025-09-23T11:23:18Z">
            <w:rPr>
              <w:rFonts w:ascii="宋体" w:hAnsi="宋体" w:eastAsia="宋体" w:cs="宋体"/>
              <w:spacing w:val="-3"/>
              <w:sz w:val="21"/>
              <w:szCs w:val="21"/>
            </w:rPr>
          </w:rPrChange>
        </w:rPr>
        <w:t>以下的为微型企业。</w:t>
      </w:r>
    </w:p>
    <w:p w14:paraId="1D278984">
      <w:pPr>
        <w:spacing w:before="182" w:line="324" w:lineRule="auto"/>
        <w:ind w:left="2" w:right="58" w:firstLine="489"/>
        <w:rPr>
          <w:rFonts w:ascii="宋体" w:hAnsi="宋体" w:eastAsia="宋体" w:cs="宋体"/>
          <w:sz w:val="21"/>
          <w:szCs w:val="21"/>
          <w:highlight w:val="none"/>
          <w:rPrChange w:id="3298"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299" w:author="五辰" w:date="2025-09-23T11:23:18Z">
            <w:rPr>
              <w:rFonts w:ascii="宋体" w:hAnsi="宋体" w:eastAsia="宋体" w:cs="宋体"/>
              <w:spacing w:val="-3"/>
              <w:sz w:val="21"/>
              <w:szCs w:val="21"/>
            </w:rPr>
          </w:rPrChange>
        </w:rPr>
        <w:t>（七）仓储业。从业人员200人以下或营业收入30000万元以下的为中小微</w:t>
      </w:r>
      <w:r>
        <w:rPr>
          <w:rFonts w:ascii="宋体" w:hAnsi="宋体" w:eastAsia="宋体" w:cs="宋体"/>
          <w:sz w:val="21"/>
          <w:szCs w:val="21"/>
          <w:highlight w:val="none"/>
          <w:rPrChange w:id="3300" w:author="五辰" w:date="2025-09-23T11:23:18Z">
            <w:rPr>
              <w:rFonts w:ascii="宋体" w:hAnsi="宋体" w:eastAsia="宋体" w:cs="宋体"/>
              <w:sz w:val="21"/>
              <w:szCs w:val="21"/>
            </w:rPr>
          </w:rPrChange>
        </w:rPr>
        <w:t>型企业。其中，从业人员100人及以上，且</w:t>
      </w:r>
      <w:r>
        <w:rPr>
          <w:rFonts w:ascii="宋体" w:hAnsi="宋体" w:eastAsia="宋体" w:cs="宋体"/>
          <w:spacing w:val="-1"/>
          <w:sz w:val="21"/>
          <w:szCs w:val="21"/>
          <w:highlight w:val="none"/>
          <w:rPrChange w:id="3301" w:author="五辰" w:date="2025-09-23T11:23:18Z">
            <w:rPr>
              <w:rFonts w:ascii="宋体" w:hAnsi="宋体" w:eastAsia="宋体" w:cs="宋体"/>
              <w:spacing w:val="-1"/>
              <w:sz w:val="21"/>
              <w:szCs w:val="21"/>
            </w:rPr>
          </w:rPrChange>
        </w:rPr>
        <w:t>营业收入1000万元及以上的为中型</w:t>
      </w:r>
      <w:r>
        <w:rPr>
          <w:rFonts w:ascii="宋体" w:hAnsi="宋体" w:eastAsia="宋体" w:cs="宋体"/>
          <w:sz w:val="21"/>
          <w:szCs w:val="21"/>
          <w:highlight w:val="none"/>
          <w:rPrChange w:id="3302" w:author="五辰" w:date="2025-09-23T11:23:18Z">
            <w:rPr>
              <w:rFonts w:ascii="宋体" w:hAnsi="宋体" w:eastAsia="宋体" w:cs="宋体"/>
              <w:sz w:val="21"/>
              <w:szCs w:val="21"/>
            </w:rPr>
          </w:rPrChange>
        </w:rPr>
        <w:t>企业；从业人员20人及以上，且营业收入100万元及以上的为小型企业；</w:t>
      </w:r>
      <w:r>
        <w:rPr>
          <w:rFonts w:ascii="宋体" w:hAnsi="宋体" w:eastAsia="宋体" w:cs="宋体"/>
          <w:spacing w:val="-1"/>
          <w:sz w:val="21"/>
          <w:szCs w:val="21"/>
          <w:highlight w:val="none"/>
          <w:rPrChange w:id="3303" w:author="五辰" w:date="2025-09-23T11:23:18Z">
            <w:rPr>
              <w:rFonts w:ascii="宋体" w:hAnsi="宋体" w:eastAsia="宋体" w:cs="宋体"/>
              <w:spacing w:val="-1"/>
              <w:sz w:val="21"/>
              <w:szCs w:val="21"/>
            </w:rPr>
          </w:rPrChange>
        </w:rPr>
        <w:t>从业</w:t>
      </w:r>
      <w:r>
        <w:rPr>
          <w:rFonts w:ascii="宋体" w:hAnsi="宋体" w:eastAsia="宋体" w:cs="宋体"/>
          <w:spacing w:val="-3"/>
          <w:sz w:val="21"/>
          <w:szCs w:val="21"/>
          <w:highlight w:val="none"/>
          <w:rPrChange w:id="3304" w:author="五辰" w:date="2025-09-23T11:23:18Z">
            <w:rPr>
              <w:rFonts w:ascii="宋体" w:hAnsi="宋体" w:eastAsia="宋体" w:cs="宋体"/>
              <w:spacing w:val="-3"/>
              <w:sz w:val="21"/>
              <w:szCs w:val="21"/>
            </w:rPr>
          </w:rPrChange>
        </w:rPr>
        <w:t>人员20人以下或营业收入100万元以下的为微型企业。</w:t>
      </w:r>
    </w:p>
    <w:p w14:paraId="213BB197">
      <w:pPr>
        <w:spacing w:before="183" w:line="324" w:lineRule="auto"/>
        <w:ind w:right="58" w:firstLine="492"/>
        <w:rPr>
          <w:rFonts w:ascii="宋体" w:hAnsi="宋体" w:eastAsia="宋体" w:cs="宋体"/>
          <w:sz w:val="21"/>
          <w:szCs w:val="21"/>
          <w:highlight w:val="none"/>
          <w:rPrChange w:id="3305"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306" w:author="五辰" w:date="2025-09-23T11:23:18Z">
            <w:rPr>
              <w:rFonts w:ascii="宋体" w:hAnsi="宋体" w:eastAsia="宋体" w:cs="宋体"/>
              <w:spacing w:val="-1"/>
              <w:sz w:val="21"/>
              <w:szCs w:val="21"/>
            </w:rPr>
          </w:rPrChange>
        </w:rPr>
        <w:t>（八）邮政业。从业人员1000人以下或营业收入30000万元以下的为中小</w:t>
      </w:r>
      <w:r>
        <w:rPr>
          <w:rFonts w:ascii="宋体" w:hAnsi="宋体" w:eastAsia="宋体" w:cs="宋体"/>
          <w:sz w:val="21"/>
          <w:szCs w:val="21"/>
          <w:highlight w:val="none"/>
          <w:rPrChange w:id="3307" w:author="五辰" w:date="2025-09-23T11:23:18Z">
            <w:rPr>
              <w:rFonts w:ascii="宋体" w:hAnsi="宋体" w:eastAsia="宋体" w:cs="宋体"/>
              <w:sz w:val="21"/>
              <w:szCs w:val="21"/>
            </w:rPr>
          </w:rPrChange>
        </w:rPr>
        <w:t>微型企业。其中，从业人员300人及以上，且营业收入2000万元及以上的为中型企业；从业人员20人及以上，且营业收入100万元及以上的为小型企业；从</w:t>
      </w:r>
      <w:r>
        <w:rPr>
          <w:rFonts w:ascii="宋体" w:hAnsi="宋体" w:eastAsia="宋体" w:cs="宋体"/>
          <w:spacing w:val="-3"/>
          <w:sz w:val="21"/>
          <w:szCs w:val="21"/>
          <w:highlight w:val="none"/>
          <w:rPrChange w:id="3308" w:author="五辰" w:date="2025-09-23T11:23:18Z">
            <w:rPr>
              <w:rFonts w:ascii="宋体" w:hAnsi="宋体" w:eastAsia="宋体" w:cs="宋体"/>
              <w:spacing w:val="-3"/>
              <w:sz w:val="21"/>
              <w:szCs w:val="21"/>
            </w:rPr>
          </w:rPrChange>
        </w:rPr>
        <w:t>业人员20人以下或营业收入100万元以下的为微型企业。</w:t>
      </w:r>
    </w:p>
    <w:p w14:paraId="4BAD7F50">
      <w:pPr>
        <w:spacing w:before="184" w:line="324" w:lineRule="auto"/>
        <w:ind w:left="2" w:right="58" w:firstLine="489"/>
        <w:rPr>
          <w:rFonts w:ascii="宋体" w:hAnsi="宋体" w:eastAsia="宋体" w:cs="宋体"/>
          <w:sz w:val="21"/>
          <w:szCs w:val="21"/>
          <w:highlight w:val="none"/>
          <w:rPrChange w:id="3309"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310" w:author="五辰" w:date="2025-09-23T11:23:18Z">
            <w:rPr>
              <w:rFonts w:ascii="宋体" w:hAnsi="宋体" w:eastAsia="宋体" w:cs="宋体"/>
              <w:spacing w:val="-3"/>
              <w:sz w:val="21"/>
              <w:szCs w:val="21"/>
            </w:rPr>
          </w:rPrChange>
        </w:rPr>
        <w:t>（九）住宿业。从业人员300人以下或营业</w:t>
      </w:r>
      <w:r>
        <w:rPr>
          <w:rFonts w:ascii="宋体" w:hAnsi="宋体" w:eastAsia="宋体" w:cs="宋体"/>
          <w:spacing w:val="-4"/>
          <w:sz w:val="21"/>
          <w:szCs w:val="21"/>
          <w:highlight w:val="none"/>
          <w:rPrChange w:id="3311" w:author="五辰" w:date="2025-09-23T11:23:18Z">
            <w:rPr>
              <w:rFonts w:ascii="宋体" w:hAnsi="宋体" w:eastAsia="宋体" w:cs="宋体"/>
              <w:spacing w:val="-4"/>
              <w:sz w:val="21"/>
              <w:szCs w:val="21"/>
            </w:rPr>
          </w:rPrChange>
        </w:rPr>
        <w:t>收入10000万元以下的为中小微</w:t>
      </w:r>
      <w:r>
        <w:rPr>
          <w:rFonts w:ascii="宋体" w:hAnsi="宋体" w:eastAsia="宋体" w:cs="宋体"/>
          <w:sz w:val="21"/>
          <w:szCs w:val="21"/>
          <w:highlight w:val="none"/>
          <w:rPrChange w:id="3312" w:author="五辰" w:date="2025-09-23T11:23:18Z">
            <w:rPr>
              <w:rFonts w:ascii="宋体" w:hAnsi="宋体" w:eastAsia="宋体" w:cs="宋体"/>
              <w:sz w:val="21"/>
              <w:szCs w:val="21"/>
            </w:rPr>
          </w:rPrChange>
        </w:rPr>
        <w:t>型企业。其中，从业人员100人及以上，且营业收入2000万元及以上的为</w:t>
      </w:r>
      <w:r>
        <w:rPr>
          <w:rFonts w:ascii="宋体" w:hAnsi="宋体" w:eastAsia="宋体" w:cs="宋体"/>
          <w:spacing w:val="-1"/>
          <w:sz w:val="21"/>
          <w:szCs w:val="21"/>
          <w:highlight w:val="none"/>
          <w:rPrChange w:id="3313" w:author="五辰" w:date="2025-09-23T11:23:18Z">
            <w:rPr>
              <w:rFonts w:ascii="宋体" w:hAnsi="宋体" w:eastAsia="宋体" w:cs="宋体"/>
              <w:spacing w:val="-1"/>
              <w:sz w:val="21"/>
              <w:szCs w:val="21"/>
            </w:rPr>
          </w:rPrChange>
        </w:rPr>
        <w:t>中型</w:t>
      </w:r>
      <w:r>
        <w:rPr>
          <w:rFonts w:ascii="宋体" w:hAnsi="宋体" w:eastAsia="宋体" w:cs="宋体"/>
          <w:sz w:val="21"/>
          <w:szCs w:val="21"/>
          <w:highlight w:val="none"/>
          <w:rPrChange w:id="3314" w:author="五辰" w:date="2025-09-23T11:23:18Z">
            <w:rPr>
              <w:rFonts w:ascii="宋体" w:hAnsi="宋体" w:eastAsia="宋体" w:cs="宋体"/>
              <w:sz w:val="21"/>
              <w:szCs w:val="21"/>
            </w:rPr>
          </w:rPrChange>
        </w:rPr>
        <w:t>企业；从业人员10人及以上，且营业收入</w:t>
      </w:r>
      <w:r>
        <w:rPr>
          <w:rFonts w:ascii="宋体" w:hAnsi="宋体" w:eastAsia="宋体" w:cs="宋体"/>
          <w:spacing w:val="-1"/>
          <w:sz w:val="21"/>
          <w:szCs w:val="21"/>
          <w:highlight w:val="none"/>
          <w:rPrChange w:id="3315" w:author="五辰" w:date="2025-09-23T11:23:18Z">
            <w:rPr>
              <w:rFonts w:ascii="宋体" w:hAnsi="宋体" w:eastAsia="宋体" w:cs="宋体"/>
              <w:spacing w:val="-1"/>
              <w:sz w:val="21"/>
              <w:szCs w:val="21"/>
            </w:rPr>
          </w:rPrChange>
        </w:rPr>
        <w:t>100万元及以上的为小型企业；从业</w:t>
      </w:r>
      <w:r>
        <w:rPr>
          <w:rFonts w:ascii="宋体" w:hAnsi="宋体" w:eastAsia="宋体" w:cs="宋体"/>
          <w:spacing w:val="-4"/>
          <w:sz w:val="21"/>
          <w:szCs w:val="21"/>
          <w:highlight w:val="none"/>
          <w:rPrChange w:id="3316" w:author="五辰" w:date="2025-09-23T11:23:18Z">
            <w:rPr>
              <w:rFonts w:ascii="宋体" w:hAnsi="宋体" w:eastAsia="宋体" w:cs="宋体"/>
              <w:spacing w:val="-4"/>
              <w:sz w:val="21"/>
              <w:szCs w:val="21"/>
            </w:rPr>
          </w:rPrChange>
        </w:rPr>
        <w:t>人员10人以下或营业收入100万元以下的为微型企业。</w:t>
      </w:r>
    </w:p>
    <w:p w14:paraId="417A6F00">
      <w:pPr>
        <w:spacing w:before="49" w:line="324" w:lineRule="auto"/>
        <w:ind w:left="2" w:right="14" w:firstLine="489"/>
        <w:rPr>
          <w:rFonts w:ascii="宋体" w:hAnsi="宋体" w:eastAsia="宋体" w:cs="宋体"/>
          <w:sz w:val="21"/>
          <w:szCs w:val="21"/>
          <w:highlight w:val="none"/>
          <w:rPrChange w:id="3317"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318" w:author="五辰" w:date="2025-09-23T11:23:18Z">
            <w:rPr>
              <w:rFonts w:ascii="宋体" w:hAnsi="宋体" w:eastAsia="宋体" w:cs="宋体"/>
              <w:spacing w:val="-3"/>
              <w:sz w:val="21"/>
              <w:szCs w:val="21"/>
            </w:rPr>
          </w:rPrChange>
        </w:rPr>
        <w:t>（十）餐饮业。从业人员300人以下或营业</w:t>
      </w:r>
      <w:r>
        <w:rPr>
          <w:rFonts w:ascii="宋体" w:hAnsi="宋体" w:eastAsia="宋体" w:cs="宋体"/>
          <w:spacing w:val="-4"/>
          <w:sz w:val="21"/>
          <w:szCs w:val="21"/>
          <w:highlight w:val="none"/>
          <w:rPrChange w:id="3319" w:author="五辰" w:date="2025-09-23T11:23:18Z">
            <w:rPr>
              <w:rFonts w:ascii="宋体" w:hAnsi="宋体" w:eastAsia="宋体" w:cs="宋体"/>
              <w:spacing w:val="-4"/>
              <w:sz w:val="21"/>
              <w:szCs w:val="21"/>
            </w:rPr>
          </w:rPrChange>
        </w:rPr>
        <w:t>收入10000万元以下的为中小微</w:t>
      </w:r>
      <w:r>
        <w:rPr>
          <w:rFonts w:ascii="宋体" w:hAnsi="宋体" w:eastAsia="宋体" w:cs="宋体"/>
          <w:sz w:val="21"/>
          <w:szCs w:val="21"/>
          <w:highlight w:val="none"/>
          <w:rPrChange w:id="3320" w:author="五辰" w:date="2025-09-23T11:23:18Z">
            <w:rPr>
              <w:rFonts w:ascii="宋体" w:hAnsi="宋体" w:eastAsia="宋体" w:cs="宋体"/>
              <w:sz w:val="21"/>
              <w:szCs w:val="21"/>
            </w:rPr>
          </w:rPrChange>
        </w:rPr>
        <w:t>型企业。其中，从业人员100人及以上，且营业收入2000万元及以上的为</w:t>
      </w:r>
      <w:r>
        <w:rPr>
          <w:rFonts w:ascii="宋体" w:hAnsi="宋体" w:eastAsia="宋体" w:cs="宋体"/>
          <w:spacing w:val="-1"/>
          <w:sz w:val="21"/>
          <w:szCs w:val="21"/>
          <w:highlight w:val="none"/>
          <w:rPrChange w:id="3321" w:author="五辰" w:date="2025-09-23T11:23:18Z">
            <w:rPr>
              <w:rFonts w:ascii="宋体" w:hAnsi="宋体" w:eastAsia="宋体" w:cs="宋体"/>
              <w:spacing w:val="-1"/>
              <w:sz w:val="21"/>
              <w:szCs w:val="21"/>
            </w:rPr>
          </w:rPrChange>
        </w:rPr>
        <w:t>中型</w:t>
      </w:r>
      <w:r>
        <w:rPr>
          <w:rFonts w:ascii="宋体" w:hAnsi="宋体" w:eastAsia="宋体" w:cs="宋体"/>
          <w:sz w:val="21"/>
          <w:szCs w:val="21"/>
          <w:highlight w:val="none"/>
          <w:rPrChange w:id="3322" w:author="五辰" w:date="2025-09-23T11:23:18Z">
            <w:rPr>
              <w:rFonts w:ascii="宋体" w:hAnsi="宋体" w:eastAsia="宋体" w:cs="宋体"/>
              <w:sz w:val="21"/>
              <w:szCs w:val="21"/>
            </w:rPr>
          </w:rPrChange>
        </w:rPr>
        <w:t>企业；从业人员10人及以上，且营业收入</w:t>
      </w:r>
      <w:r>
        <w:rPr>
          <w:rFonts w:ascii="宋体" w:hAnsi="宋体" w:eastAsia="宋体" w:cs="宋体"/>
          <w:spacing w:val="-1"/>
          <w:sz w:val="21"/>
          <w:szCs w:val="21"/>
          <w:highlight w:val="none"/>
          <w:rPrChange w:id="3323" w:author="五辰" w:date="2025-09-23T11:23:18Z">
            <w:rPr>
              <w:rFonts w:ascii="宋体" w:hAnsi="宋体" w:eastAsia="宋体" w:cs="宋体"/>
              <w:spacing w:val="-1"/>
              <w:sz w:val="21"/>
              <w:szCs w:val="21"/>
            </w:rPr>
          </w:rPrChange>
        </w:rPr>
        <w:t>100万元及以上的为小型企业；从业</w:t>
      </w:r>
      <w:r>
        <w:rPr>
          <w:rFonts w:ascii="宋体" w:hAnsi="宋体" w:eastAsia="宋体" w:cs="宋体"/>
          <w:spacing w:val="-4"/>
          <w:sz w:val="21"/>
          <w:szCs w:val="21"/>
          <w:highlight w:val="none"/>
          <w:rPrChange w:id="3324" w:author="五辰" w:date="2025-09-23T11:23:18Z">
            <w:rPr>
              <w:rFonts w:ascii="宋体" w:hAnsi="宋体" w:eastAsia="宋体" w:cs="宋体"/>
              <w:spacing w:val="-4"/>
              <w:sz w:val="21"/>
              <w:szCs w:val="21"/>
            </w:rPr>
          </w:rPrChange>
        </w:rPr>
        <w:t>人员10人以下或营业收入100万元以下的为微型企业。</w:t>
      </w:r>
    </w:p>
    <w:p w14:paraId="53CC6FBE">
      <w:pPr>
        <w:spacing w:before="182" w:line="324" w:lineRule="auto"/>
        <w:ind w:right="14" w:firstLine="492"/>
        <w:rPr>
          <w:rFonts w:ascii="宋体" w:hAnsi="宋体" w:eastAsia="宋体" w:cs="宋体"/>
          <w:sz w:val="21"/>
          <w:szCs w:val="21"/>
          <w:highlight w:val="none"/>
          <w:rPrChange w:id="3325"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326" w:author="五辰" w:date="2025-09-23T11:23:18Z">
            <w:rPr>
              <w:rFonts w:ascii="宋体" w:hAnsi="宋体" w:eastAsia="宋体" w:cs="宋体"/>
              <w:spacing w:val="-3"/>
              <w:sz w:val="21"/>
              <w:szCs w:val="21"/>
            </w:rPr>
          </w:rPrChange>
        </w:rPr>
        <w:t>（十一）信息传输业。从业人员2000人以下或营业收入</w:t>
      </w:r>
      <w:r>
        <w:rPr>
          <w:rFonts w:ascii="宋体" w:hAnsi="宋体" w:eastAsia="宋体" w:cs="宋体"/>
          <w:spacing w:val="-4"/>
          <w:sz w:val="21"/>
          <w:szCs w:val="21"/>
          <w:highlight w:val="none"/>
          <w:rPrChange w:id="3327" w:author="五辰" w:date="2025-09-23T11:23:18Z">
            <w:rPr>
              <w:rFonts w:ascii="宋体" w:hAnsi="宋体" w:eastAsia="宋体" w:cs="宋体"/>
              <w:spacing w:val="-4"/>
              <w:sz w:val="21"/>
              <w:szCs w:val="21"/>
            </w:rPr>
          </w:rPrChange>
        </w:rPr>
        <w:t>100000万元以下的</w:t>
      </w:r>
      <w:r>
        <w:rPr>
          <w:rFonts w:ascii="宋体" w:hAnsi="宋体" w:eastAsia="宋体" w:cs="宋体"/>
          <w:sz w:val="21"/>
          <w:szCs w:val="21"/>
          <w:highlight w:val="none"/>
          <w:rPrChange w:id="3328" w:author="五辰" w:date="2025-09-23T11:23:18Z">
            <w:rPr>
              <w:rFonts w:ascii="宋体" w:hAnsi="宋体" w:eastAsia="宋体" w:cs="宋体"/>
              <w:sz w:val="21"/>
              <w:szCs w:val="21"/>
            </w:rPr>
          </w:rPrChange>
        </w:rPr>
        <w:t>为中小微型企业。其中，从业人员100人及以上，</w:t>
      </w:r>
      <w:r>
        <w:rPr>
          <w:rFonts w:ascii="宋体" w:hAnsi="宋体" w:eastAsia="宋体" w:cs="宋体"/>
          <w:spacing w:val="-1"/>
          <w:sz w:val="21"/>
          <w:szCs w:val="21"/>
          <w:highlight w:val="none"/>
          <w:rPrChange w:id="3329" w:author="五辰" w:date="2025-09-23T11:23:18Z">
            <w:rPr>
              <w:rFonts w:ascii="宋体" w:hAnsi="宋体" w:eastAsia="宋体" w:cs="宋体"/>
              <w:spacing w:val="-1"/>
              <w:sz w:val="21"/>
              <w:szCs w:val="21"/>
            </w:rPr>
          </w:rPrChange>
        </w:rPr>
        <w:t>且营业收入1000万元及以上</w:t>
      </w:r>
      <w:r>
        <w:rPr>
          <w:rFonts w:ascii="宋体" w:hAnsi="宋体" w:eastAsia="宋体" w:cs="宋体"/>
          <w:sz w:val="21"/>
          <w:szCs w:val="21"/>
          <w:highlight w:val="none"/>
          <w:rPrChange w:id="3330" w:author="五辰" w:date="2025-09-23T11:23:18Z">
            <w:rPr>
              <w:rFonts w:ascii="宋体" w:hAnsi="宋体" w:eastAsia="宋体" w:cs="宋体"/>
              <w:sz w:val="21"/>
              <w:szCs w:val="21"/>
            </w:rPr>
          </w:rPrChange>
        </w:rPr>
        <w:t>的为中型企业；从业人员10人及以上，且营</w:t>
      </w:r>
      <w:r>
        <w:rPr>
          <w:rFonts w:ascii="宋体" w:hAnsi="宋体" w:eastAsia="宋体" w:cs="宋体"/>
          <w:spacing w:val="-1"/>
          <w:sz w:val="21"/>
          <w:szCs w:val="21"/>
          <w:highlight w:val="none"/>
          <w:rPrChange w:id="3331" w:author="五辰" w:date="2025-09-23T11:23:18Z">
            <w:rPr>
              <w:rFonts w:ascii="宋体" w:hAnsi="宋体" w:eastAsia="宋体" w:cs="宋体"/>
              <w:spacing w:val="-1"/>
              <w:sz w:val="21"/>
              <w:szCs w:val="21"/>
            </w:rPr>
          </w:rPrChange>
        </w:rPr>
        <w:t>业收入100万元及以上的为小型企</w:t>
      </w:r>
      <w:r>
        <w:rPr>
          <w:rFonts w:ascii="宋体" w:hAnsi="宋体" w:eastAsia="宋体" w:cs="宋体"/>
          <w:spacing w:val="-3"/>
          <w:sz w:val="21"/>
          <w:szCs w:val="21"/>
          <w:highlight w:val="none"/>
          <w:rPrChange w:id="3332" w:author="五辰" w:date="2025-09-23T11:23:18Z">
            <w:rPr>
              <w:rFonts w:ascii="宋体" w:hAnsi="宋体" w:eastAsia="宋体" w:cs="宋体"/>
              <w:spacing w:val="-3"/>
              <w:sz w:val="21"/>
              <w:szCs w:val="21"/>
            </w:rPr>
          </w:rPrChange>
        </w:rPr>
        <w:t>业；从业人员10人以下或营业收入100万元以下的为微型企业。</w:t>
      </w:r>
    </w:p>
    <w:p w14:paraId="66A4F334">
      <w:pPr>
        <w:spacing w:before="182" w:line="324" w:lineRule="auto"/>
        <w:ind w:left="2" w:right="14" w:firstLine="489"/>
        <w:rPr>
          <w:rFonts w:ascii="宋体" w:hAnsi="宋体" w:eastAsia="宋体" w:cs="宋体"/>
          <w:sz w:val="21"/>
          <w:szCs w:val="21"/>
          <w:highlight w:val="none"/>
          <w:rPrChange w:id="3333"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334" w:author="五辰" w:date="2025-09-23T11:23:18Z">
            <w:rPr>
              <w:rFonts w:ascii="宋体" w:hAnsi="宋体" w:eastAsia="宋体" w:cs="宋体"/>
              <w:spacing w:val="-3"/>
              <w:sz w:val="21"/>
              <w:szCs w:val="21"/>
            </w:rPr>
          </w:rPrChange>
        </w:rPr>
        <w:t>（十二）软件和信息技术服务业。从业人员3</w:t>
      </w:r>
      <w:r>
        <w:rPr>
          <w:rFonts w:ascii="宋体" w:hAnsi="宋体" w:eastAsia="宋体" w:cs="宋体"/>
          <w:spacing w:val="-4"/>
          <w:sz w:val="21"/>
          <w:szCs w:val="21"/>
          <w:highlight w:val="none"/>
          <w:rPrChange w:id="3335" w:author="五辰" w:date="2025-09-23T11:23:18Z">
            <w:rPr>
              <w:rFonts w:ascii="宋体" w:hAnsi="宋体" w:eastAsia="宋体" w:cs="宋体"/>
              <w:spacing w:val="-4"/>
              <w:sz w:val="21"/>
              <w:szCs w:val="21"/>
            </w:rPr>
          </w:rPrChange>
        </w:rPr>
        <w:t>00人以下或营业收入10000万</w:t>
      </w:r>
      <w:r>
        <w:rPr>
          <w:rFonts w:ascii="宋体" w:hAnsi="宋体" w:eastAsia="宋体" w:cs="宋体"/>
          <w:sz w:val="21"/>
          <w:szCs w:val="21"/>
          <w:highlight w:val="none"/>
          <w:rPrChange w:id="3336" w:author="五辰" w:date="2025-09-23T11:23:18Z">
            <w:rPr>
              <w:rFonts w:ascii="宋体" w:hAnsi="宋体" w:eastAsia="宋体" w:cs="宋体"/>
              <w:sz w:val="21"/>
              <w:szCs w:val="21"/>
            </w:rPr>
          </w:rPrChange>
        </w:rPr>
        <w:t>元以下的为中小微型企业。其中，从业人员1</w:t>
      </w:r>
      <w:r>
        <w:rPr>
          <w:rFonts w:ascii="宋体" w:hAnsi="宋体" w:eastAsia="宋体" w:cs="宋体"/>
          <w:spacing w:val="-1"/>
          <w:sz w:val="21"/>
          <w:szCs w:val="21"/>
          <w:highlight w:val="none"/>
          <w:rPrChange w:id="3337" w:author="五辰" w:date="2025-09-23T11:23:18Z">
            <w:rPr>
              <w:rFonts w:ascii="宋体" w:hAnsi="宋体" w:eastAsia="宋体" w:cs="宋体"/>
              <w:spacing w:val="-1"/>
              <w:sz w:val="21"/>
              <w:szCs w:val="21"/>
            </w:rPr>
          </w:rPrChange>
        </w:rPr>
        <w:t>00人及以上，且营业收入1000万</w:t>
      </w:r>
      <w:r>
        <w:rPr>
          <w:rFonts w:ascii="宋体" w:hAnsi="宋体" w:eastAsia="宋体" w:cs="宋体"/>
          <w:spacing w:val="-3"/>
          <w:sz w:val="21"/>
          <w:szCs w:val="21"/>
          <w:highlight w:val="none"/>
          <w:rPrChange w:id="3338" w:author="五辰" w:date="2025-09-23T11:23:18Z">
            <w:rPr>
              <w:rFonts w:ascii="宋体" w:hAnsi="宋体" w:eastAsia="宋体" w:cs="宋体"/>
              <w:spacing w:val="-3"/>
              <w:sz w:val="21"/>
              <w:szCs w:val="21"/>
            </w:rPr>
          </w:rPrChange>
        </w:rPr>
        <w:t>元及以上的为中型企业；从业人员10人及以上，且营业收入50万</w:t>
      </w:r>
      <w:r>
        <w:rPr>
          <w:rFonts w:ascii="宋体" w:hAnsi="宋体" w:eastAsia="宋体" w:cs="宋体"/>
          <w:spacing w:val="-4"/>
          <w:sz w:val="21"/>
          <w:szCs w:val="21"/>
          <w:highlight w:val="none"/>
          <w:rPrChange w:id="3339" w:author="五辰" w:date="2025-09-23T11:23:18Z">
            <w:rPr>
              <w:rFonts w:ascii="宋体" w:hAnsi="宋体" w:eastAsia="宋体" w:cs="宋体"/>
              <w:spacing w:val="-4"/>
              <w:sz w:val="21"/>
              <w:szCs w:val="21"/>
            </w:rPr>
          </w:rPrChange>
        </w:rPr>
        <w:t>元及以上的为</w:t>
      </w:r>
      <w:r>
        <w:rPr>
          <w:rFonts w:ascii="宋体" w:hAnsi="宋体" w:eastAsia="宋体" w:cs="宋体"/>
          <w:spacing w:val="-3"/>
          <w:sz w:val="21"/>
          <w:szCs w:val="21"/>
          <w:highlight w:val="none"/>
          <w:rPrChange w:id="3340" w:author="五辰" w:date="2025-09-23T11:23:18Z">
            <w:rPr>
              <w:rFonts w:ascii="宋体" w:hAnsi="宋体" w:eastAsia="宋体" w:cs="宋体"/>
              <w:spacing w:val="-3"/>
              <w:sz w:val="21"/>
              <w:szCs w:val="21"/>
            </w:rPr>
          </w:rPrChange>
        </w:rPr>
        <w:t>小型企业；从业人员10人以下或营业收入50万元以下的为微型企业。</w:t>
      </w:r>
    </w:p>
    <w:p w14:paraId="33AB7B39">
      <w:pPr>
        <w:spacing w:before="183" w:line="333" w:lineRule="auto"/>
        <w:ind w:left="2" w:right="14" w:firstLine="489"/>
        <w:rPr>
          <w:rFonts w:ascii="宋体" w:hAnsi="宋体" w:eastAsia="宋体" w:cs="宋体"/>
          <w:sz w:val="21"/>
          <w:szCs w:val="21"/>
          <w:highlight w:val="none"/>
          <w:rPrChange w:id="3341"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342" w:author="五辰" w:date="2025-09-23T11:23:18Z">
            <w:rPr>
              <w:rFonts w:ascii="宋体" w:hAnsi="宋体" w:eastAsia="宋体" w:cs="宋体"/>
              <w:spacing w:val="-1"/>
              <w:sz w:val="21"/>
              <w:szCs w:val="21"/>
            </w:rPr>
          </w:rPrChange>
        </w:rPr>
        <w:t>（十三）房地产开发经营。营业收入200000万元以下或资产总额10000万</w:t>
      </w:r>
      <w:r>
        <w:rPr>
          <w:rFonts w:ascii="宋体" w:hAnsi="宋体" w:eastAsia="宋体" w:cs="宋体"/>
          <w:spacing w:val="-2"/>
          <w:sz w:val="21"/>
          <w:szCs w:val="21"/>
          <w:highlight w:val="none"/>
          <w:rPrChange w:id="3343" w:author="五辰" w:date="2025-09-23T11:23:18Z">
            <w:rPr>
              <w:rFonts w:ascii="宋体" w:hAnsi="宋体" w:eastAsia="宋体" w:cs="宋体"/>
              <w:spacing w:val="-2"/>
              <w:sz w:val="21"/>
              <w:szCs w:val="21"/>
            </w:rPr>
          </w:rPrChange>
        </w:rPr>
        <w:t>元以下的为中小微型企业。其中，营业收入1000万元及以上，且资产总额5000</w:t>
      </w:r>
      <w:r>
        <w:rPr>
          <w:rFonts w:ascii="宋体" w:hAnsi="宋体" w:eastAsia="宋体" w:cs="宋体"/>
          <w:sz w:val="21"/>
          <w:szCs w:val="21"/>
          <w:highlight w:val="none"/>
          <w:rPrChange w:id="3344" w:author="五辰" w:date="2025-09-23T11:23:18Z">
            <w:rPr>
              <w:rFonts w:ascii="宋体" w:hAnsi="宋体" w:eastAsia="宋体" w:cs="宋体"/>
              <w:sz w:val="21"/>
              <w:szCs w:val="21"/>
            </w:rPr>
          </w:rPrChange>
        </w:rPr>
        <w:t>万元及以上的为中型企业；营业收入100万元及以上，且资产总额2</w:t>
      </w:r>
      <w:r>
        <w:rPr>
          <w:rFonts w:ascii="宋体" w:hAnsi="宋体" w:eastAsia="宋体" w:cs="宋体"/>
          <w:spacing w:val="-1"/>
          <w:sz w:val="21"/>
          <w:szCs w:val="21"/>
          <w:highlight w:val="none"/>
          <w:rPrChange w:id="3345" w:author="五辰" w:date="2025-09-23T11:23:18Z">
            <w:rPr>
              <w:rFonts w:ascii="宋体" w:hAnsi="宋体" w:eastAsia="宋体" w:cs="宋体"/>
              <w:spacing w:val="-1"/>
              <w:sz w:val="21"/>
              <w:szCs w:val="21"/>
            </w:rPr>
          </w:rPrChange>
        </w:rPr>
        <w:t>000万元及</w:t>
      </w:r>
      <w:r>
        <w:rPr>
          <w:rFonts w:ascii="宋体" w:hAnsi="宋体" w:eastAsia="宋体" w:cs="宋体"/>
          <w:sz w:val="21"/>
          <w:szCs w:val="21"/>
          <w:highlight w:val="none"/>
          <w:rPrChange w:id="3346" w:author="五辰" w:date="2025-09-23T11:23:18Z">
            <w:rPr>
              <w:rFonts w:ascii="宋体" w:hAnsi="宋体" w:eastAsia="宋体" w:cs="宋体"/>
              <w:sz w:val="21"/>
              <w:szCs w:val="21"/>
            </w:rPr>
          </w:rPrChange>
        </w:rPr>
        <w:t>以上的为小型企业；营业收入100万元以下或资产总额2000</w:t>
      </w:r>
      <w:r>
        <w:rPr>
          <w:rFonts w:ascii="宋体" w:hAnsi="宋体" w:eastAsia="宋体" w:cs="宋体"/>
          <w:spacing w:val="-1"/>
          <w:sz w:val="21"/>
          <w:szCs w:val="21"/>
          <w:highlight w:val="none"/>
          <w:rPrChange w:id="3347" w:author="五辰" w:date="2025-09-23T11:23:18Z">
            <w:rPr>
              <w:rFonts w:ascii="宋体" w:hAnsi="宋体" w:eastAsia="宋体" w:cs="宋体"/>
              <w:spacing w:val="-1"/>
              <w:sz w:val="21"/>
              <w:szCs w:val="21"/>
            </w:rPr>
          </w:rPrChange>
        </w:rPr>
        <w:t>万元以下的为微型</w:t>
      </w:r>
      <w:r>
        <w:rPr>
          <w:rFonts w:ascii="宋体" w:hAnsi="宋体" w:eastAsia="宋体" w:cs="宋体"/>
          <w:spacing w:val="-4"/>
          <w:sz w:val="21"/>
          <w:szCs w:val="21"/>
          <w:highlight w:val="none"/>
          <w:rPrChange w:id="3348" w:author="五辰" w:date="2025-09-23T11:23:18Z">
            <w:rPr>
              <w:rFonts w:ascii="宋体" w:hAnsi="宋体" w:eastAsia="宋体" w:cs="宋体"/>
              <w:spacing w:val="-4"/>
              <w:sz w:val="21"/>
              <w:szCs w:val="21"/>
            </w:rPr>
          </w:rPrChange>
        </w:rPr>
        <w:t>企业。</w:t>
      </w:r>
    </w:p>
    <w:p w14:paraId="23158754">
      <w:pPr>
        <w:spacing w:before="169" w:line="324" w:lineRule="auto"/>
        <w:ind w:left="3" w:right="14" w:firstLine="488"/>
        <w:rPr>
          <w:rFonts w:ascii="宋体" w:hAnsi="宋体" w:eastAsia="宋体" w:cs="宋体"/>
          <w:sz w:val="21"/>
          <w:szCs w:val="21"/>
          <w:highlight w:val="none"/>
          <w:rPrChange w:id="3349"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350" w:author="五辰" w:date="2025-09-23T11:23:18Z">
            <w:rPr>
              <w:rFonts w:ascii="宋体" w:hAnsi="宋体" w:eastAsia="宋体" w:cs="宋体"/>
              <w:spacing w:val="-3"/>
              <w:sz w:val="21"/>
              <w:szCs w:val="21"/>
            </w:rPr>
          </w:rPrChange>
        </w:rPr>
        <w:t>（十四）物业管理。从业人员1000人以下</w:t>
      </w:r>
      <w:r>
        <w:rPr>
          <w:rFonts w:ascii="宋体" w:hAnsi="宋体" w:eastAsia="宋体" w:cs="宋体"/>
          <w:spacing w:val="-4"/>
          <w:sz w:val="21"/>
          <w:szCs w:val="21"/>
          <w:highlight w:val="none"/>
          <w:rPrChange w:id="3351" w:author="五辰" w:date="2025-09-23T11:23:18Z">
            <w:rPr>
              <w:rFonts w:ascii="宋体" w:hAnsi="宋体" w:eastAsia="宋体" w:cs="宋体"/>
              <w:spacing w:val="-4"/>
              <w:sz w:val="21"/>
              <w:szCs w:val="21"/>
            </w:rPr>
          </w:rPrChange>
        </w:rPr>
        <w:t>或营业收入5000万元以下的为中</w:t>
      </w:r>
      <w:r>
        <w:rPr>
          <w:rFonts w:ascii="宋体" w:hAnsi="宋体" w:eastAsia="宋体" w:cs="宋体"/>
          <w:sz w:val="21"/>
          <w:szCs w:val="21"/>
          <w:highlight w:val="none"/>
          <w:rPrChange w:id="3352" w:author="五辰" w:date="2025-09-23T11:23:18Z">
            <w:rPr>
              <w:rFonts w:ascii="宋体" w:hAnsi="宋体" w:eastAsia="宋体" w:cs="宋体"/>
              <w:sz w:val="21"/>
              <w:szCs w:val="21"/>
            </w:rPr>
          </w:rPrChange>
        </w:rPr>
        <w:t>小微型企业。其中，从业人员300人及以上，且营业收入1000万元</w:t>
      </w:r>
      <w:r>
        <w:rPr>
          <w:rFonts w:ascii="宋体" w:hAnsi="宋体" w:eastAsia="宋体" w:cs="宋体"/>
          <w:spacing w:val="-1"/>
          <w:sz w:val="21"/>
          <w:szCs w:val="21"/>
          <w:highlight w:val="none"/>
          <w:rPrChange w:id="3353" w:author="五辰" w:date="2025-09-23T11:23:18Z">
            <w:rPr>
              <w:rFonts w:ascii="宋体" w:hAnsi="宋体" w:eastAsia="宋体" w:cs="宋体"/>
              <w:spacing w:val="-1"/>
              <w:sz w:val="21"/>
              <w:szCs w:val="21"/>
            </w:rPr>
          </w:rPrChange>
        </w:rPr>
        <w:t>及以上的为</w:t>
      </w:r>
      <w:r>
        <w:rPr>
          <w:rFonts w:ascii="宋体" w:hAnsi="宋体" w:eastAsia="宋体" w:cs="宋体"/>
          <w:spacing w:val="-3"/>
          <w:sz w:val="21"/>
          <w:szCs w:val="21"/>
          <w:highlight w:val="none"/>
          <w:rPrChange w:id="3354" w:author="五辰" w:date="2025-09-23T11:23:18Z">
            <w:rPr>
              <w:rFonts w:ascii="宋体" w:hAnsi="宋体" w:eastAsia="宋体" w:cs="宋体"/>
              <w:spacing w:val="-3"/>
              <w:sz w:val="21"/>
              <w:szCs w:val="21"/>
            </w:rPr>
          </w:rPrChange>
        </w:rPr>
        <w:t>中型企业；从业人员100人及以上，且营业收入500万元及以上的为小</w:t>
      </w:r>
      <w:r>
        <w:rPr>
          <w:rFonts w:ascii="宋体" w:hAnsi="宋体" w:eastAsia="宋体" w:cs="宋体"/>
          <w:spacing w:val="-4"/>
          <w:sz w:val="21"/>
          <w:szCs w:val="21"/>
          <w:highlight w:val="none"/>
          <w:rPrChange w:id="3355" w:author="五辰" w:date="2025-09-23T11:23:18Z">
            <w:rPr>
              <w:rFonts w:ascii="宋体" w:hAnsi="宋体" w:eastAsia="宋体" w:cs="宋体"/>
              <w:spacing w:val="-4"/>
              <w:sz w:val="21"/>
              <w:szCs w:val="21"/>
            </w:rPr>
          </w:rPrChange>
        </w:rPr>
        <w:t>型企业；</w:t>
      </w:r>
      <w:r>
        <w:rPr>
          <w:rFonts w:ascii="宋体" w:hAnsi="宋体" w:eastAsia="宋体" w:cs="宋体"/>
          <w:spacing w:val="-3"/>
          <w:sz w:val="21"/>
          <w:szCs w:val="21"/>
          <w:highlight w:val="none"/>
          <w:rPrChange w:id="3356" w:author="五辰" w:date="2025-09-23T11:23:18Z">
            <w:rPr>
              <w:rFonts w:ascii="宋体" w:hAnsi="宋体" w:eastAsia="宋体" w:cs="宋体"/>
              <w:spacing w:val="-3"/>
              <w:sz w:val="21"/>
              <w:szCs w:val="21"/>
            </w:rPr>
          </w:rPrChange>
        </w:rPr>
        <w:t>从业人员100人以下或营业收入500万元以下的为微型企业。</w:t>
      </w:r>
    </w:p>
    <w:p w14:paraId="5C8B77A7">
      <w:pPr>
        <w:spacing w:before="183" w:line="324" w:lineRule="auto"/>
        <w:ind w:right="12" w:firstLine="492"/>
        <w:rPr>
          <w:rFonts w:ascii="宋体" w:hAnsi="宋体" w:eastAsia="宋体" w:cs="宋体"/>
          <w:sz w:val="21"/>
          <w:szCs w:val="21"/>
          <w:highlight w:val="none"/>
          <w:rPrChange w:id="3357" w:author="五辰" w:date="2025-09-23T11:23:18Z">
            <w:rPr>
              <w:rFonts w:ascii="宋体" w:hAnsi="宋体" w:eastAsia="宋体" w:cs="宋体"/>
              <w:sz w:val="21"/>
              <w:szCs w:val="21"/>
            </w:rPr>
          </w:rPrChange>
        </w:rPr>
      </w:pPr>
      <w:r>
        <w:rPr>
          <w:rFonts w:ascii="宋体" w:hAnsi="宋体" w:eastAsia="宋体" w:cs="宋体"/>
          <w:sz w:val="21"/>
          <w:szCs w:val="21"/>
          <w:highlight w:val="none"/>
          <w:rPrChange w:id="3358" w:author="五辰" w:date="2025-09-23T11:23:18Z">
            <w:rPr>
              <w:rFonts w:ascii="宋体" w:hAnsi="宋体" w:eastAsia="宋体" w:cs="宋体"/>
              <w:sz w:val="21"/>
              <w:szCs w:val="21"/>
            </w:rPr>
          </w:rPrChange>
        </w:rPr>
        <w:t>（十五）租赁和商务服务业。从业人员300</w:t>
      </w:r>
      <w:r>
        <w:rPr>
          <w:rFonts w:ascii="宋体" w:hAnsi="宋体" w:eastAsia="宋体" w:cs="宋体"/>
          <w:spacing w:val="-1"/>
          <w:sz w:val="21"/>
          <w:szCs w:val="21"/>
          <w:highlight w:val="none"/>
          <w:rPrChange w:id="3359" w:author="五辰" w:date="2025-09-23T11:23:18Z">
            <w:rPr>
              <w:rFonts w:ascii="宋体" w:hAnsi="宋体" w:eastAsia="宋体" w:cs="宋体"/>
              <w:spacing w:val="-1"/>
              <w:sz w:val="21"/>
              <w:szCs w:val="21"/>
            </w:rPr>
          </w:rPrChange>
        </w:rPr>
        <w:t>人以下或资产总额120000万元</w:t>
      </w:r>
      <w:r>
        <w:rPr>
          <w:rFonts w:ascii="宋体" w:hAnsi="宋体" w:eastAsia="宋体" w:cs="宋体"/>
          <w:sz w:val="21"/>
          <w:szCs w:val="21"/>
          <w:highlight w:val="none"/>
          <w:rPrChange w:id="3360" w:author="五辰" w:date="2025-09-23T11:23:18Z">
            <w:rPr>
              <w:rFonts w:ascii="宋体" w:hAnsi="宋体" w:eastAsia="宋体" w:cs="宋体"/>
              <w:sz w:val="21"/>
              <w:szCs w:val="21"/>
            </w:rPr>
          </w:rPrChange>
        </w:rPr>
        <w:t>以下的为中小微型企业。其中，从业人员100人及以上，且资产总额8000万元及以上的为中型企业；从业人员10人及以上，且</w:t>
      </w:r>
      <w:r>
        <w:rPr>
          <w:rFonts w:ascii="宋体" w:hAnsi="宋体" w:eastAsia="宋体" w:cs="宋体"/>
          <w:spacing w:val="-1"/>
          <w:sz w:val="21"/>
          <w:szCs w:val="21"/>
          <w:highlight w:val="none"/>
          <w:rPrChange w:id="3361" w:author="五辰" w:date="2025-09-23T11:23:18Z">
            <w:rPr>
              <w:rFonts w:ascii="宋体" w:hAnsi="宋体" w:eastAsia="宋体" w:cs="宋体"/>
              <w:spacing w:val="-1"/>
              <w:sz w:val="21"/>
              <w:szCs w:val="21"/>
            </w:rPr>
          </w:rPrChange>
        </w:rPr>
        <w:t>资产总额100万元及以上的为</w:t>
      </w:r>
      <w:r>
        <w:rPr>
          <w:rFonts w:ascii="宋体" w:hAnsi="宋体" w:eastAsia="宋体" w:cs="宋体"/>
          <w:spacing w:val="-3"/>
          <w:sz w:val="21"/>
          <w:szCs w:val="21"/>
          <w:highlight w:val="none"/>
          <w:rPrChange w:id="3362" w:author="五辰" w:date="2025-09-23T11:23:18Z">
            <w:rPr>
              <w:rFonts w:ascii="宋体" w:hAnsi="宋体" w:eastAsia="宋体" w:cs="宋体"/>
              <w:spacing w:val="-3"/>
              <w:sz w:val="21"/>
              <w:szCs w:val="21"/>
            </w:rPr>
          </w:rPrChange>
        </w:rPr>
        <w:t>小型企业；从业人员10人以下或资产总额100万元以下的为微型企业。</w:t>
      </w:r>
    </w:p>
    <w:p w14:paraId="70D648C1">
      <w:pPr>
        <w:spacing w:before="181" w:line="324" w:lineRule="auto"/>
        <w:ind w:right="14" w:firstLine="492"/>
        <w:rPr>
          <w:rFonts w:ascii="宋体" w:hAnsi="宋体" w:eastAsia="宋体" w:cs="宋体"/>
          <w:sz w:val="21"/>
          <w:szCs w:val="21"/>
          <w:highlight w:val="none"/>
          <w:rPrChange w:id="3363" w:author="五辰" w:date="2025-09-23T11:23:18Z">
            <w:rPr>
              <w:rFonts w:ascii="宋体" w:hAnsi="宋体" w:eastAsia="宋体" w:cs="宋体"/>
              <w:sz w:val="21"/>
              <w:szCs w:val="21"/>
            </w:rPr>
          </w:rPrChange>
        </w:rPr>
      </w:pPr>
      <w:r>
        <w:rPr>
          <w:rFonts w:ascii="宋体" w:hAnsi="宋体" w:eastAsia="宋体" w:cs="宋体"/>
          <w:spacing w:val="-2"/>
          <w:sz w:val="21"/>
          <w:szCs w:val="21"/>
          <w:highlight w:val="none"/>
          <w:rPrChange w:id="3364" w:author="五辰" w:date="2025-09-23T11:23:18Z">
            <w:rPr>
              <w:rFonts w:ascii="宋体" w:hAnsi="宋体" w:eastAsia="宋体" w:cs="宋体"/>
              <w:spacing w:val="-2"/>
              <w:sz w:val="21"/>
              <w:szCs w:val="21"/>
            </w:rPr>
          </w:rPrChange>
        </w:rPr>
        <w:t>（十六）其他未列明行业。从业人员300人以</w:t>
      </w:r>
      <w:r>
        <w:rPr>
          <w:rFonts w:ascii="宋体" w:hAnsi="宋体" w:eastAsia="宋体" w:cs="宋体"/>
          <w:spacing w:val="-3"/>
          <w:sz w:val="21"/>
          <w:szCs w:val="21"/>
          <w:highlight w:val="none"/>
          <w:rPrChange w:id="3365" w:author="五辰" w:date="2025-09-23T11:23:18Z">
            <w:rPr>
              <w:rFonts w:ascii="宋体" w:hAnsi="宋体" w:eastAsia="宋体" w:cs="宋体"/>
              <w:spacing w:val="-3"/>
              <w:sz w:val="21"/>
              <w:szCs w:val="21"/>
            </w:rPr>
          </w:rPrChange>
        </w:rPr>
        <w:t>下的为中小微型企业。其中，</w:t>
      </w:r>
      <w:r>
        <w:rPr>
          <w:rFonts w:ascii="宋体" w:hAnsi="宋体" w:eastAsia="宋体" w:cs="宋体"/>
          <w:sz w:val="21"/>
          <w:szCs w:val="21"/>
          <w:highlight w:val="none"/>
          <w:rPrChange w:id="3366" w:author="五辰" w:date="2025-09-23T11:23:18Z">
            <w:rPr>
              <w:rFonts w:ascii="宋体" w:hAnsi="宋体" w:eastAsia="宋体" w:cs="宋体"/>
              <w:sz w:val="21"/>
              <w:szCs w:val="21"/>
            </w:rPr>
          </w:rPrChange>
        </w:rPr>
        <w:t>从业人员100人及以上的为中型企业；从业人员1</w:t>
      </w:r>
      <w:r>
        <w:rPr>
          <w:rFonts w:ascii="宋体" w:hAnsi="宋体" w:eastAsia="宋体" w:cs="宋体"/>
          <w:spacing w:val="-1"/>
          <w:sz w:val="21"/>
          <w:szCs w:val="21"/>
          <w:highlight w:val="none"/>
          <w:rPrChange w:id="3367" w:author="五辰" w:date="2025-09-23T11:23:18Z">
            <w:rPr>
              <w:rFonts w:ascii="宋体" w:hAnsi="宋体" w:eastAsia="宋体" w:cs="宋体"/>
              <w:spacing w:val="-1"/>
              <w:sz w:val="21"/>
              <w:szCs w:val="21"/>
            </w:rPr>
          </w:rPrChange>
        </w:rPr>
        <w:t>0人及以上的为小型企业；从</w:t>
      </w:r>
      <w:r>
        <w:rPr>
          <w:rFonts w:ascii="宋体" w:hAnsi="宋体" w:eastAsia="宋体" w:cs="宋体"/>
          <w:spacing w:val="1"/>
          <w:sz w:val="21"/>
          <w:szCs w:val="21"/>
          <w:highlight w:val="none"/>
          <w:rPrChange w:id="3368" w:author="五辰" w:date="2025-09-23T11:23:18Z">
            <w:rPr>
              <w:rFonts w:ascii="宋体" w:hAnsi="宋体" w:eastAsia="宋体" w:cs="宋体"/>
              <w:spacing w:val="1"/>
              <w:sz w:val="21"/>
              <w:szCs w:val="21"/>
            </w:rPr>
          </w:rPrChange>
        </w:rPr>
        <w:t>业人员10人以下的为微型企业。五、企业类型的划分以统计部门的统计数</w:t>
      </w:r>
      <w:r>
        <w:rPr>
          <w:rFonts w:ascii="宋体" w:hAnsi="宋体" w:eastAsia="宋体" w:cs="宋体"/>
          <w:sz w:val="21"/>
          <w:szCs w:val="21"/>
          <w:highlight w:val="none"/>
          <w:rPrChange w:id="3369" w:author="五辰" w:date="2025-09-23T11:23:18Z">
            <w:rPr>
              <w:rFonts w:ascii="宋体" w:hAnsi="宋体" w:eastAsia="宋体" w:cs="宋体"/>
              <w:sz w:val="21"/>
              <w:szCs w:val="21"/>
            </w:rPr>
          </w:rPrChange>
        </w:rPr>
        <w:t>据为</w:t>
      </w:r>
      <w:r>
        <w:rPr>
          <w:rFonts w:ascii="宋体" w:hAnsi="宋体" w:eastAsia="宋体" w:cs="宋体"/>
          <w:spacing w:val="-3"/>
          <w:sz w:val="21"/>
          <w:szCs w:val="21"/>
          <w:highlight w:val="none"/>
          <w:rPrChange w:id="3370" w:author="五辰" w:date="2025-09-23T11:23:18Z">
            <w:rPr>
              <w:rFonts w:ascii="宋体" w:hAnsi="宋体" w:eastAsia="宋体" w:cs="宋体"/>
              <w:spacing w:val="-3"/>
              <w:sz w:val="21"/>
              <w:szCs w:val="21"/>
            </w:rPr>
          </w:rPrChange>
        </w:rPr>
        <w:t>依据。</w:t>
      </w:r>
    </w:p>
    <w:p w14:paraId="48F00195">
      <w:pPr>
        <w:spacing w:before="183" w:line="219" w:lineRule="auto"/>
        <w:ind w:right="14" w:firstLine="436" w:firstLineChars="200"/>
        <w:jc w:val="both"/>
        <w:rPr>
          <w:rFonts w:ascii="宋体" w:hAnsi="宋体" w:eastAsia="宋体" w:cs="宋体"/>
          <w:sz w:val="21"/>
          <w:szCs w:val="21"/>
          <w:highlight w:val="none"/>
          <w:rPrChange w:id="3371" w:author="五辰" w:date="2025-09-23T11:23:18Z">
            <w:rPr>
              <w:rFonts w:ascii="宋体" w:hAnsi="宋体" w:eastAsia="宋体" w:cs="宋体"/>
              <w:sz w:val="21"/>
              <w:szCs w:val="21"/>
            </w:rPr>
          </w:rPrChange>
        </w:rPr>
      </w:pPr>
      <w:r>
        <w:rPr>
          <w:rFonts w:ascii="宋体" w:hAnsi="宋体" w:eastAsia="宋体" w:cs="宋体"/>
          <w:spacing w:val="4"/>
          <w:sz w:val="21"/>
          <w:szCs w:val="21"/>
          <w:highlight w:val="none"/>
          <w:rPrChange w:id="3372" w:author="五辰" w:date="2025-09-23T11:23:18Z">
            <w:rPr>
              <w:rFonts w:ascii="宋体" w:hAnsi="宋体" w:eastAsia="宋体" w:cs="宋体"/>
              <w:spacing w:val="4"/>
              <w:sz w:val="21"/>
              <w:szCs w:val="21"/>
            </w:rPr>
          </w:rPrChange>
        </w:rPr>
        <w:t>五、本规定适用于在中华人民共和国境内依法设立的各类所有制和各种组</w:t>
      </w:r>
      <w:r>
        <w:rPr>
          <w:rFonts w:ascii="宋体" w:hAnsi="宋体" w:eastAsia="宋体" w:cs="宋体"/>
          <w:spacing w:val="-1"/>
          <w:sz w:val="21"/>
          <w:szCs w:val="21"/>
          <w:highlight w:val="none"/>
          <w:rPrChange w:id="3373" w:author="五辰" w:date="2025-09-23T11:23:18Z">
            <w:rPr>
              <w:rFonts w:ascii="宋体" w:hAnsi="宋体" w:eastAsia="宋体" w:cs="宋体"/>
              <w:spacing w:val="-1"/>
              <w:sz w:val="21"/>
              <w:szCs w:val="21"/>
            </w:rPr>
          </w:rPrChange>
        </w:rPr>
        <w:t>织形式的企业。个体工商户和本规定以外的行业，参照本规定进行划型。</w:t>
      </w:r>
    </w:p>
    <w:p w14:paraId="7EF84C66">
      <w:pPr>
        <w:spacing w:before="184" w:line="312" w:lineRule="auto"/>
        <w:ind w:left="24" w:right="14" w:firstLine="480"/>
        <w:rPr>
          <w:rFonts w:ascii="宋体" w:hAnsi="宋体" w:eastAsia="宋体" w:cs="宋体"/>
          <w:sz w:val="21"/>
          <w:szCs w:val="21"/>
          <w:highlight w:val="none"/>
          <w:rPrChange w:id="3374"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375" w:author="五辰" w:date="2025-09-23T11:23:18Z">
            <w:rPr>
              <w:rFonts w:ascii="宋体" w:hAnsi="宋体" w:eastAsia="宋体" w:cs="宋体"/>
              <w:spacing w:val="-3"/>
              <w:sz w:val="21"/>
              <w:szCs w:val="21"/>
            </w:rPr>
          </w:rPrChange>
        </w:rPr>
        <w:t>六、本规定的中型企业标准上限即为大型企业标准的下限，</w:t>
      </w:r>
      <w:r>
        <w:rPr>
          <w:rFonts w:ascii="宋体" w:hAnsi="宋体" w:eastAsia="宋体" w:cs="宋体"/>
          <w:spacing w:val="-4"/>
          <w:sz w:val="21"/>
          <w:szCs w:val="21"/>
          <w:highlight w:val="none"/>
          <w:rPrChange w:id="3376" w:author="五辰" w:date="2025-09-23T11:23:18Z">
            <w:rPr>
              <w:rFonts w:ascii="宋体" w:hAnsi="宋体" w:eastAsia="宋体" w:cs="宋体"/>
              <w:spacing w:val="-4"/>
              <w:sz w:val="21"/>
              <w:szCs w:val="21"/>
            </w:rPr>
          </w:rPrChange>
        </w:rPr>
        <w:t>国家统计部门据</w:t>
      </w:r>
      <w:r>
        <w:rPr>
          <w:rFonts w:ascii="宋体" w:hAnsi="宋体" w:eastAsia="宋体" w:cs="宋体"/>
          <w:spacing w:val="-3"/>
          <w:sz w:val="21"/>
          <w:szCs w:val="21"/>
          <w:highlight w:val="none"/>
          <w:rPrChange w:id="3377" w:author="五辰" w:date="2025-09-23T11:23:18Z">
            <w:rPr>
              <w:rFonts w:ascii="宋体" w:hAnsi="宋体" w:eastAsia="宋体" w:cs="宋体"/>
              <w:spacing w:val="-3"/>
              <w:sz w:val="21"/>
              <w:szCs w:val="21"/>
            </w:rPr>
          </w:rPrChange>
        </w:rPr>
        <w:t>此制定大中小微型企业的统计分类。国务院有关部门据此进行相关数据分析，不</w:t>
      </w:r>
      <w:r>
        <w:rPr>
          <w:rFonts w:ascii="宋体" w:hAnsi="宋体" w:eastAsia="宋体" w:cs="宋体"/>
          <w:spacing w:val="-1"/>
          <w:sz w:val="21"/>
          <w:szCs w:val="21"/>
          <w:highlight w:val="none"/>
          <w:rPrChange w:id="3378" w:author="五辰" w:date="2025-09-23T11:23:18Z">
            <w:rPr>
              <w:rFonts w:ascii="宋体" w:hAnsi="宋体" w:eastAsia="宋体" w:cs="宋体"/>
              <w:spacing w:val="-1"/>
              <w:sz w:val="21"/>
              <w:szCs w:val="21"/>
            </w:rPr>
          </w:rPrChange>
        </w:rPr>
        <w:t>得制定与本规定不一致的企业划型标准。</w:t>
      </w:r>
    </w:p>
    <w:p w14:paraId="19C73304">
      <w:pPr>
        <w:spacing w:before="180" w:line="290" w:lineRule="auto"/>
        <w:ind w:left="22" w:right="14" w:firstLine="480"/>
        <w:rPr>
          <w:rFonts w:ascii="宋体" w:hAnsi="宋体" w:eastAsia="宋体" w:cs="宋体"/>
          <w:sz w:val="21"/>
          <w:szCs w:val="21"/>
          <w:highlight w:val="none"/>
          <w:rPrChange w:id="3379" w:author="五辰" w:date="2025-09-23T11:23:18Z">
            <w:rPr>
              <w:rFonts w:ascii="宋体" w:hAnsi="宋体" w:eastAsia="宋体" w:cs="宋体"/>
              <w:sz w:val="21"/>
              <w:szCs w:val="21"/>
            </w:rPr>
          </w:rPrChange>
        </w:rPr>
      </w:pPr>
      <w:r>
        <w:rPr>
          <w:rFonts w:ascii="宋体" w:hAnsi="宋体" w:eastAsia="宋体" w:cs="宋体"/>
          <w:spacing w:val="-3"/>
          <w:sz w:val="21"/>
          <w:szCs w:val="21"/>
          <w:highlight w:val="none"/>
          <w:rPrChange w:id="3380" w:author="五辰" w:date="2025-09-23T11:23:18Z">
            <w:rPr>
              <w:rFonts w:ascii="宋体" w:hAnsi="宋体" w:eastAsia="宋体" w:cs="宋体"/>
              <w:spacing w:val="-3"/>
              <w:sz w:val="21"/>
              <w:szCs w:val="21"/>
            </w:rPr>
          </w:rPrChange>
        </w:rPr>
        <w:t>七、本规定由工业和信息化部、国家统计局会同有关部门根据《</w:t>
      </w:r>
      <w:r>
        <w:rPr>
          <w:rFonts w:ascii="宋体" w:hAnsi="宋体" w:eastAsia="宋体" w:cs="宋体"/>
          <w:spacing w:val="-4"/>
          <w:sz w:val="21"/>
          <w:szCs w:val="21"/>
          <w:highlight w:val="none"/>
          <w:rPrChange w:id="3381" w:author="五辰" w:date="2025-09-23T11:23:18Z">
            <w:rPr>
              <w:rFonts w:ascii="宋体" w:hAnsi="宋体" w:eastAsia="宋体" w:cs="宋体"/>
              <w:spacing w:val="-4"/>
              <w:sz w:val="21"/>
              <w:szCs w:val="21"/>
            </w:rPr>
          </w:rPrChange>
        </w:rPr>
        <w:t>国民经济行</w:t>
      </w:r>
      <w:r>
        <w:rPr>
          <w:rFonts w:ascii="宋体" w:hAnsi="宋体" w:eastAsia="宋体" w:cs="宋体"/>
          <w:spacing w:val="-1"/>
          <w:sz w:val="21"/>
          <w:szCs w:val="21"/>
          <w:highlight w:val="none"/>
          <w:rPrChange w:id="3382" w:author="五辰" w:date="2025-09-23T11:23:18Z">
            <w:rPr>
              <w:rFonts w:ascii="宋体" w:hAnsi="宋体" w:eastAsia="宋体" w:cs="宋体"/>
              <w:spacing w:val="-1"/>
              <w:sz w:val="21"/>
              <w:szCs w:val="21"/>
            </w:rPr>
          </w:rPrChange>
        </w:rPr>
        <w:t>业分类》修订情况和企业发展变化情况适时修订。</w:t>
      </w:r>
    </w:p>
    <w:p w14:paraId="266A095D">
      <w:pPr>
        <w:spacing w:before="179" w:line="219" w:lineRule="auto"/>
        <w:ind w:left="507"/>
        <w:rPr>
          <w:rFonts w:ascii="宋体" w:hAnsi="宋体" w:eastAsia="宋体" w:cs="宋体"/>
          <w:sz w:val="21"/>
          <w:szCs w:val="21"/>
          <w:highlight w:val="none"/>
          <w:rPrChange w:id="3383" w:author="五辰" w:date="2025-09-23T11:23:18Z">
            <w:rPr>
              <w:rFonts w:ascii="宋体" w:hAnsi="宋体" w:eastAsia="宋体" w:cs="宋体"/>
              <w:sz w:val="21"/>
              <w:szCs w:val="21"/>
            </w:rPr>
          </w:rPrChange>
        </w:rPr>
      </w:pPr>
      <w:r>
        <w:rPr>
          <w:rFonts w:ascii="宋体" w:hAnsi="宋体" w:eastAsia="宋体" w:cs="宋体"/>
          <w:spacing w:val="-1"/>
          <w:sz w:val="21"/>
          <w:szCs w:val="21"/>
          <w:highlight w:val="none"/>
          <w:rPrChange w:id="3384" w:author="五辰" w:date="2025-09-23T11:23:18Z">
            <w:rPr>
              <w:rFonts w:ascii="宋体" w:hAnsi="宋体" w:eastAsia="宋体" w:cs="宋体"/>
              <w:spacing w:val="-1"/>
              <w:sz w:val="21"/>
              <w:szCs w:val="21"/>
            </w:rPr>
          </w:rPrChange>
        </w:rPr>
        <w:t>八、本规定由工业和信息化部、国家统计局会同有关部门负责解释。</w:t>
      </w:r>
    </w:p>
    <w:p w14:paraId="09A2CF41">
      <w:pPr>
        <w:spacing w:before="185" w:line="289" w:lineRule="auto"/>
        <w:ind w:left="29" w:right="14" w:firstLine="480"/>
        <w:rPr>
          <w:rFonts w:ascii="宋体" w:hAnsi="宋体" w:eastAsia="宋体" w:cs="宋体"/>
          <w:sz w:val="24"/>
          <w:szCs w:val="24"/>
          <w:highlight w:val="none"/>
          <w:rPrChange w:id="3385" w:author="五辰" w:date="2025-09-23T11:23:18Z">
            <w:rPr>
              <w:rFonts w:ascii="宋体" w:hAnsi="宋体" w:eastAsia="宋体" w:cs="宋体"/>
              <w:sz w:val="24"/>
              <w:szCs w:val="24"/>
            </w:rPr>
          </w:rPrChange>
        </w:rPr>
      </w:pPr>
      <w:r>
        <w:rPr>
          <w:rFonts w:ascii="宋体" w:hAnsi="宋体" w:eastAsia="宋体" w:cs="宋体"/>
          <w:spacing w:val="-3"/>
          <w:sz w:val="21"/>
          <w:szCs w:val="21"/>
          <w:highlight w:val="none"/>
          <w:rPrChange w:id="3386" w:author="五辰" w:date="2025-09-23T11:23:18Z">
            <w:rPr>
              <w:rFonts w:ascii="宋体" w:hAnsi="宋体" w:eastAsia="宋体" w:cs="宋体"/>
              <w:spacing w:val="-3"/>
              <w:sz w:val="21"/>
              <w:szCs w:val="21"/>
            </w:rPr>
          </w:rPrChange>
        </w:rPr>
        <w:t>九、本规定自发布之日起执行，原国家经贸委、原</w:t>
      </w:r>
      <w:r>
        <w:rPr>
          <w:rFonts w:ascii="宋体" w:hAnsi="宋体" w:eastAsia="宋体" w:cs="宋体"/>
          <w:spacing w:val="-4"/>
          <w:sz w:val="21"/>
          <w:szCs w:val="21"/>
          <w:highlight w:val="none"/>
          <w:rPrChange w:id="3387" w:author="五辰" w:date="2025-09-23T11:23:18Z">
            <w:rPr>
              <w:rFonts w:ascii="宋体" w:hAnsi="宋体" w:eastAsia="宋体" w:cs="宋体"/>
              <w:spacing w:val="-4"/>
              <w:sz w:val="21"/>
              <w:szCs w:val="21"/>
            </w:rPr>
          </w:rPrChange>
        </w:rPr>
        <w:t>国家计委、财政部和国家</w:t>
      </w:r>
      <w:r>
        <w:rPr>
          <w:rFonts w:ascii="宋体" w:hAnsi="宋体" w:eastAsia="宋体" w:cs="宋体"/>
          <w:spacing w:val="-2"/>
          <w:sz w:val="21"/>
          <w:szCs w:val="21"/>
          <w:highlight w:val="none"/>
          <w:rPrChange w:id="3388" w:author="五辰" w:date="2025-09-23T11:23:18Z">
            <w:rPr>
              <w:rFonts w:ascii="宋体" w:hAnsi="宋体" w:eastAsia="宋体" w:cs="宋体"/>
              <w:spacing w:val="-2"/>
              <w:sz w:val="21"/>
              <w:szCs w:val="21"/>
            </w:rPr>
          </w:rPrChange>
        </w:rPr>
        <w:t>统计局2003年颁布的《中小企业标准暂行规定》同时废止。</w:t>
      </w:r>
    </w:p>
    <w:sectPr>
      <w:footerReference r:id="rId46" w:type="default"/>
      <w:pgSz w:w="11907" w:h="16840"/>
      <w:pgMar w:top="1426" w:right="1786" w:bottom="1440" w:left="1786" w:header="0" w:footer="993" w:gutter="0"/>
      <w:pgNumType w:fmt="numberInDash"/>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日朋、" w:date="2025-09-03T16:27:40Z" w:initials="">
    <w:p w14:paraId="7EF276ED">
      <w:pPr>
        <w:pStyle w:val="4"/>
        <w:rPr>
          <w:rFonts w:hint="default" w:eastAsia="宋体"/>
          <w:lang w:val="en-US" w:eastAsia="zh-CN"/>
        </w:rPr>
      </w:pPr>
      <w:r>
        <w:rPr>
          <w:rFonts w:hint="eastAsia" w:eastAsia="宋体"/>
          <w:lang w:val="en-US" w:eastAsia="zh-CN"/>
        </w:rPr>
        <w:t>合同期3年</w:t>
      </w:r>
    </w:p>
  </w:comment>
  <w:comment w:id="1" w:author="王lawyer" w:date="2025-09-08T09:52:51Z" w:initials="兰">
    <w:p w14:paraId="17556E46">
      <w:pPr>
        <w:pStyle w:val="4"/>
      </w:pPr>
      <w:r>
        <w:rPr>
          <w:rFonts w:hint="eastAsia"/>
          <w:lang w:val="en-US" w:eastAsia="zh-CN"/>
        </w:rPr>
        <w:t>请经办人核实文件名称文号是否准确，并注意结合项目实际，核实依据文件是否已经全面。</w:t>
      </w:r>
    </w:p>
  </w:comment>
  <w:comment w:id="2" w:author="日朋、" w:date="2025-09-03T16:42:27Z" w:initials="">
    <w:p w14:paraId="03D84F76">
      <w:pPr>
        <w:pStyle w:val="4"/>
        <w:rPr>
          <w:rFonts w:hint="default" w:eastAsia="宋体"/>
          <w:lang w:val="en-US" w:eastAsia="zh-CN"/>
        </w:rPr>
      </w:pPr>
      <w:r>
        <w:rPr>
          <w:rFonts w:hint="eastAsia" w:eastAsia="宋体"/>
          <w:lang w:val="en-US" w:eastAsia="zh-CN"/>
        </w:rPr>
        <w:t>服务期3年</w:t>
      </w:r>
    </w:p>
  </w:comment>
  <w:comment w:id="3" w:author="日朋、" w:date="2025-09-04T09:34:05Z" w:initials="">
    <w:p w14:paraId="0E3D2C51">
      <w:pPr>
        <w:pStyle w:val="4"/>
        <w:rPr>
          <w:rFonts w:hint="default" w:eastAsia="宋体"/>
          <w:lang w:val="en-US" w:eastAsia="zh-CN"/>
        </w:rPr>
      </w:pPr>
      <w:r>
        <w:rPr>
          <w:rFonts w:hint="eastAsia" w:eastAsia="宋体"/>
          <w:lang w:val="en-US" w:eastAsia="zh-CN"/>
        </w:rPr>
        <w:t>格式不一致</w:t>
      </w:r>
    </w:p>
  </w:comment>
  <w:comment w:id="4" w:author="日朋、" w:date="2025-09-04T09:35:50Z" w:initials="">
    <w:p w14:paraId="186F11E1">
      <w:pPr>
        <w:pStyle w:val="4"/>
        <w:rPr>
          <w:rFonts w:hint="default" w:eastAsia="宋体"/>
          <w:lang w:val="en-US" w:eastAsia="zh-CN"/>
        </w:rPr>
      </w:pPr>
      <w:r>
        <w:rPr>
          <w:rFonts w:hint="eastAsia" w:eastAsia="宋体"/>
          <w:lang w:val="en-US" w:eastAsia="zh-CN"/>
        </w:rPr>
        <w:t>标红部分已修改</w:t>
      </w:r>
    </w:p>
  </w:comment>
  <w:comment w:id="5" w:author="日朋、" w:date="2025-09-04T09:22:22Z" w:initials="">
    <w:p w14:paraId="4E59674A">
      <w:pPr>
        <w:pStyle w:val="4"/>
        <w:rPr>
          <w:rFonts w:hint="default" w:eastAsia="宋体"/>
          <w:lang w:val="en-US" w:eastAsia="zh-CN"/>
        </w:rPr>
      </w:pPr>
      <w:r>
        <w:rPr>
          <w:rFonts w:hint="eastAsia" w:eastAsia="宋体"/>
          <w:lang w:val="en-US" w:eastAsia="zh-CN"/>
        </w:rPr>
        <w:t>服务期3年</w:t>
      </w:r>
    </w:p>
  </w:comment>
  <w:comment w:id="6" w:author="日朋、" w:date="2025-09-04T09:36:44Z" w:initials="">
    <w:p w14:paraId="6B9E6CBA">
      <w:pPr>
        <w:pStyle w:val="4"/>
        <w:rPr>
          <w:rFonts w:hint="default" w:eastAsia="宋体"/>
          <w:lang w:val="en-US" w:eastAsia="zh-CN"/>
        </w:rPr>
      </w:pPr>
      <w:r>
        <w:rPr>
          <w:rFonts w:hint="eastAsia" w:eastAsia="宋体"/>
          <w:lang w:val="en-US" w:eastAsia="zh-CN"/>
        </w:rPr>
        <w:t>已修改</w:t>
      </w:r>
    </w:p>
  </w:comment>
  <w:comment w:id="7" w:author="日朋、" w:date="2025-09-04T09:37:25Z" w:initials="">
    <w:p w14:paraId="5BEE22C9">
      <w:pPr>
        <w:pStyle w:val="4"/>
        <w:rPr>
          <w:rFonts w:hint="default" w:eastAsia="宋体"/>
          <w:lang w:val="en-US" w:eastAsia="zh-CN"/>
        </w:rPr>
      </w:pPr>
      <w:r>
        <w:rPr>
          <w:rFonts w:hint="eastAsia" w:eastAsia="宋体"/>
          <w:lang w:val="en-US" w:eastAsia="zh-CN"/>
        </w:rPr>
        <w:t>已修改</w:t>
      </w:r>
    </w:p>
  </w:comment>
  <w:comment w:id="8" w:author="日朋、" w:date="2025-09-04T09:29:41Z" w:initials="">
    <w:p w14:paraId="730165FE">
      <w:pPr>
        <w:pStyle w:val="4"/>
        <w:rPr>
          <w:rFonts w:hint="default" w:eastAsia="宋体"/>
          <w:lang w:val="en-US" w:eastAsia="zh-CN"/>
        </w:rPr>
      </w:pPr>
      <w:r>
        <w:rPr>
          <w:rFonts w:hint="eastAsia" w:eastAsia="宋体"/>
          <w:lang w:val="en-US" w:eastAsia="zh-CN"/>
        </w:rPr>
        <w:t>未注明</w:t>
      </w:r>
    </w:p>
  </w:comment>
  <w:comment w:id="9" w:author="日朋、" w:date="2025-09-04T09:29:51Z" w:initials="">
    <w:p w14:paraId="21892751">
      <w:pPr>
        <w:pStyle w:val="4"/>
        <w:rPr>
          <w:rFonts w:hint="default" w:eastAsia="宋体"/>
          <w:lang w:val="en-US" w:eastAsia="zh-CN"/>
        </w:rPr>
      </w:pPr>
      <w:r>
        <w:rPr>
          <w:rFonts w:hint="eastAsia" w:eastAsia="宋体"/>
          <w:lang w:val="en-US" w:eastAsia="zh-CN"/>
        </w:rPr>
        <w:t>未注明</w:t>
      </w:r>
    </w:p>
  </w:comment>
  <w:comment w:id="10" w:author="日朋、" w:date="2025-09-04T09:30:11Z" w:initials="">
    <w:p w14:paraId="769731DE">
      <w:pPr>
        <w:pStyle w:val="4"/>
        <w:rPr>
          <w:rFonts w:hint="default" w:eastAsia="宋体"/>
          <w:lang w:val="en-US" w:eastAsia="zh-CN"/>
        </w:rPr>
      </w:pPr>
      <w:r>
        <w:rPr>
          <w:rFonts w:hint="eastAsia" w:eastAsia="宋体"/>
          <w:lang w:val="en-US" w:eastAsia="zh-CN"/>
        </w:rPr>
        <w:t>未注明</w:t>
      </w:r>
    </w:p>
  </w:comment>
  <w:comment w:id="11" w:author="日朋、" w:date="2025-09-04T09:29:16Z" w:initials="">
    <w:p w14:paraId="794A2F2F">
      <w:pPr>
        <w:pStyle w:val="4"/>
        <w:rPr>
          <w:rFonts w:hint="default" w:eastAsia="宋体"/>
          <w:lang w:val="en-US" w:eastAsia="zh-CN"/>
        </w:rPr>
      </w:pPr>
      <w:r>
        <w:rPr>
          <w:rFonts w:hint="eastAsia" w:eastAsia="宋体"/>
          <w:lang w:val="en-US" w:eastAsia="zh-CN"/>
        </w:rPr>
        <w:t>未注明</w:t>
      </w:r>
    </w:p>
  </w:comment>
  <w:comment w:id="12" w:author="日朋、" w:date="2025-09-04T09:29:03Z" w:initials="">
    <w:p w14:paraId="04BB66C0">
      <w:pPr>
        <w:pStyle w:val="4"/>
        <w:rPr>
          <w:rFonts w:hint="default" w:eastAsia="宋体"/>
          <w:lang w:val="en-US" w:eastAsia="zh-CN"/>
        </w:rPr>
      </w:pPr>
      <w:r>
        <w:rPr>
          <w:rFonts w:hint="eastAsia" w:eastAsia="宋体"/>
          <w:lang w:val="en-US" w:eastAsia="zh-CN"/>
        </w:rPr>
        <w:t>未注明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F276ED" w15:done="0"/>
  <w15:commentEx w15:paraId="17556E46" w15:done="0"/>
  <w15:commentEx w15:paraId="03D84F76" w15:done="0"/>
  <w15:commentEx w15:paraId="0E3D2C51" w15:done="0"/>
  <w15:commentEx w15:paraId="186F11E1" w15:done="0"/>
  <w15:commentEx w15:paraId="4E59674A" w15:done="0"/>
  <w15:commentEx w15:paraId="6B9E6CBA" w15:done="0"/>
  <w15:commentEx w15:paraId="5BEE22C9" w15:done="0"/>
  <w15:commentEx w15:paraId="730165FE" w15:done="0"/>
  <w15:commentEx w15:paraId="21892751" w15:done="0"/>
  <w15:commentEx w15:paraId="769731DE" w15:done="0"/>
  <w15:commentEx w15:paraId="794A2F2F" w15:done="0"/>
  <w15:commentEx w15:paraId="04BB66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440">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1CA7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9A1CA7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EDB1">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BDE6D">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CBBDE6D">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8D9F">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2847A">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502847A">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C2B0">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41FF9">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7941FF9">
                    <w:pPr>
                      <w:pStyle w:val="7"/>
                    </w:pPr>
                    <w:r>
                      <w:fldChar w:fldCharType="begin"/>
                    </w:r>
                    <w:r>
                      <w:instrText xml:space="preserve"> PAGE  \* MERGEFORMAT </w:instrText>
                    </w:r>
                    <w:r>
                      <w:fldChar w:fldCharType="separate"/>
                    </w:r>
                    <w:r>
                      <w:t>18</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B54A4">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79B54A4">
                    <w:pPr>
                      <w:pStyle w:val="7"/>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032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6AB50">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566AB50">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F66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C234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D3C2341">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684D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75684D3"/>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65FF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4265D">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E24265D">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960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F8633">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14F8633">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2B6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38B67">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2638B67">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D75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AB0B8">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32AB0B8">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D94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0C3A5">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BA0C3A5">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611F">
    <w:pPr>
      <w:spacing w:line="173" w:lineRule="auto"/>
      <w:ind w:left="44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1A137">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651A137">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0B7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128FE">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37128FE">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18C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FBB4">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599FBB4">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432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5B9AC">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755B9AC">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F38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8A2FB">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2C68A2FB">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A2DE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9101">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83E9101">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363A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8CE9F">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2008CE9F">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DB1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81AB9">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7981AB9">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C3E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9C05E">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5D9C05E">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A57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8F560">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FF8F560">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C72F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37613">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C437613">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FBED">
    <w:pPr>
      <w:spacing w:line="176" w:lineRule="auto"/>
      <w:ind w:left="44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49455">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8649455">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02C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8D773">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C18D773">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053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7D3FE">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72F7D3FE">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DD47">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649D1">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03649D1">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2BEE">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D83A0">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91D83A0">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D43A">
    <w:pPr>
      <w:spacing w:line="176" w:lineRule="auto"/>
      <w:ind w:left="41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49127">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7649127">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4C4D">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5E45A">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475E45A">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66C5">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83836">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EB83836">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F62D1">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15D39">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62015D39">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8A38">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5C203">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0B5C203">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DE81">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207EB">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D5207EB">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17D0">
    <w:pPr>
      <w:spacing w:line="176" w:lineRule="auto"/>
      <w:ind w:left="44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D38E7">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1BD38E7">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2E6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BDCD8">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AFBDCD8">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51C7">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4261D">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994261D">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A448">
    <w:pPr>
      <w:spacing w:line="176" w:lineRule="auto"/>
      <w:ind w:left="41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09AA1">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C109AA1">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DDB2">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8F8ED">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108F8ED">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37F8">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005CF">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6E005CF">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F54B">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6B77A">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286B77A">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6C392"/>
    <w:multiLevelType w:val="singleLevel"/>
    <w:tmpl w:val="D186C392"/>
    <w:lvl w:ilvl="0" w:tentative="0">
      <w:start w:val="1"/>
      <w:numFmt w:val="decimal"/>
      <w:suff w:val="nothing"/>
      <w:lvlText w:val="（%1）"/>
      <w:lvlJc w:val="left"/>
    </w:lvl>
  </w:abstractNum>
  <w:abstractNum w:abstractNumId="1">
    <w:nsid w:val="E88ABD00"/>
    <w:multiLevelType w:val="singleLevel"/>
    <w:tmpl w:val="E88ABD00"/>
    <w:lvl w:ilvl="0" w:tentative="0">
      <w:start w:val="8"/>
      <w:numFmt w:val="chineseCounting"/>
      <w:suff w:val="nothing"/>
      <w:lvlText w:val="%1、"/>
      <w:lvlJc w:val="left"/>
      <w:rPr>
        <w:rFonts w:hint="eastAsia"/>
      </w:rPr>
    </w:lvl>
  </w:abstractNum>
  <w:abstractNum w:abstractNumId="2">
    <w:nsid w:val="037E81ED"/>
    <w:multiLevelType w:val="singleLevel"/>
    <w:tmpl w:val="037E81ED"/>
    <w:lvl w:ilvl="0" w:tentative="0">
      <w:start w:val="1"/>
      <w:numFmt w:val="lowerLetter"/>
      <w:suff w:val="nothing"/>
      <w:lvlText w:val="%1、"/>
      <w:lvlJc w:val="left"/>
    </w:lvl>
  </w:abstractNum>
  <w:abstractNum w:abstractNumId="3">
    <w:nsid w:val="620D0264"/>
    <w:multiLevelType w:val="singleLevel"/>
    <w:tmpl w:val="620D0264"/>
    <w:lvl w:ilvl="0" w:tentative="0">
      <w:start w:val="3"/>
      <w:numFmt w:val="decimal"/>
      <w:suff w:val="nothing"/>
      <w:lvlText w:val="（%1）"/>
      <w:lvlJc w:val="left"/>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五辰">
    <w15:presenceInfo w15:providerId="WPS Office" w15:userId="1823292831"/>
  </w15:person>
  <w15:person w15:author="日朋、">
    <w15:presenceInfo w15:providerId="WPS Office" w15:userId="1076595646"/>
  </w15:person>
  <w15:person w15:author="王lawyer">
    <w15:presenceInfo w15:providerId="None" w15:userId="王law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jFmZWIzNDg2MmIzZjExOTIzMmViNTBmYTMwYTk0ZWYifQ=="/>
  </w:docVars>
  <w:rsids>
    <w:rsidRoot w:val="00000000"/>
    <w:rsid w:val="00205A33"/>
    <w:rsid w:val="03315320"/>
    <w:rsid w:val="0444488F"/>
    <w:rsid w:val="06691051"/>
    <w:rsid w:val="085D4644"/>
    <w:rsid w:val="0BD9237C"/>
    <w:rsid w:val="0CB258E3"/>
    <w:rsid w:val="103B70AE"/>
    <w:rsid w:val="129D4699"/>
    <w:rsid w:val="15B63BD6"/>
    <w:rsid w:val="16F7073B"/>
    <w:rsid w:val="16FD16D7"/>
    <w:rsid w:val="17A553DC"/>
    <w:rsid w:val="18522F76"/>
    <w:rsid w:val="1AF75928"/>
    <w:rsid w:val="1D7A7E67"/>
    <w:rsid w:val="1DC96E44"/>
    <w:rsid w:val="1DF35130"/>
    <w:rsid w:val="1E067C30"/>
    <w:rsid w:val="1EEE23BE"/>
    <w:rsid w:val="20B63B8F"/>
    <w:rsid w:val="20D91494"/>
    <w:rsid w:val="20FD05AB"/>
    <w:rsid w:val="22A46395"/>
    <w:rsid w:val="23A61C99"/>
    <w:rsid w:val="23F53B0C"/>
    <w:rsid w:val="23FB5A15"/>
    <w:rsid w:val="256C0CC0"/>
    <w:rsid w:val="25D7082F"/>
    <w:rsid w:val="26571970"/>
    <w:rsid w:val="26EC0FAA"/>
    <w:rsid w:val="27CD66DB"/>
    <w:rsid w:val="2AD16FAD"/>
    <w:rsid w:val="2B675BC2"/>
    <w:rsid w:val="2DB06539"/>
    <w:rsid w:val="3106021B"/>
    <w:rsid w:val="33EF6D1C"/>
    <w:rsid w:val="36E62B9C"/>
    <w:rsid w:val="37027535"/>
    <w:rsid w:val="38845FC5"/>
    <w:rsid w:val="3A3C6A5B"/>
    <w:rsid w:val="3DE47B36"/>
    <w:rsid w:val="3E0F72E0"/>
    <w:rsid w:val="3E7A310C"/>
    <w:rsid w:val="3F040AF2"/>
    <w:rsid w:val="3F7520AA"/>
    <w:rsid w:val="407D705A"/>
    <w:rsid w:val="40B37534"/>
    <w:rsid w:val="40E14674"/>
    <w:rsid w:val="42286996"/>
    <w:rsid w:val="42CA46A0"/>
    <w:rsid w:val="42E303BC"/>
    <w:rsid w:val="43786952"/>
    <w:rsid w:val="44734A5C"/>
    <w:rsid w:val="45117DDD"/>
    <w:rsid w:val="460D5750"/>
    <w:rsid w:val="473B19EC"/>
    <w:rsid w:val="485708FA"/>
    <w:rsid w:val="48713C67"/>
    <w:rsid w:val="48E1779E"/>
    <w:rsid w:val="496B7702"/>
    <w:rsid w:val="49EF7646"/>
    <w:rsid w:val="4BEF7421"/>
    <w:rsid w:val="4CB14F60"/>
    <w:rsid w:val="4E0F6509"/>
    <w:rsid w:val="4E7F6455"/>
    <w:rsid w:val="4FE811D3"/>
    <w:rsid w:val="53362C11"/>
    <w:rsid w:val="53DF342A"/>
    <w:rsid w:val="540C5299"/>
    <w:rsid w:val="562B51ED"/>
    <w:rsid w:val="57756BF6"/>
    <w:rsid w:val="5A5B3CCD"/>
    <w:rsid w:val="5B8F2A37"/>
    <w:rsid w:val="5BDB3ECE"/>
    <w:rsid w:val="5CEB0141"/>
    <w:rsid w:val="5DCB3ACF"/>
    <w:rsid w:val="5F9C6D68"/>
    <w:rsid w:val="60E5591C"/>
    <w:rsid w:val="62600B75"/>
    <w:rsid w:val="63065CD5"/>
    <w:rsid w:val="63293771"/>
    <w:rsid w:val="63333EB7"/>
    <w:rsid w:val="6570177D"/>
    <w:rsid w:val="678A67A9"/>
    <w:rsid w:val="69B31FE7"/>
    <w:rsid w:val="6B7A0FEF"/>
    <w:rsid w:val="6C5F3259"/>
    <w:rsid w:val="6CA125CA"/>
    <w:rsid w:val="6D997ADE"/>
    <w:rsid w:val="6E4A7901"/>
    <w:rsid w:val="6F000329"/>
    <w:rsid w:val="6F930B9D"/>
    <w:rsid w:val="6FA7614A"/>
    <w:rsid w:val="70EE7DA8"/>
    <w:rsid w:val="71602659"/>
    <w:rsid w:val="7164006A"/>
    <w:rsid w:val="724D0AFE"/>
    <w:rsid w:val="75986535"/>
    <w:rsid w:val="76DF3965"/>
    <w:rsid w:val="775B39E2"/>
    <w:rsid w:val="79221055"/>
    <w:rsid w:val="7C035604"/>
    <w:rsid w:val="7C357419"/>
    <w:rsid w:val="7CF84488"/>
    <w:rsid w:val="7EC14203"/>
    <w:rsid w:val="7EE14738"/>
    <w:rsid w:val="7EF014CF"/>
    <w:rsid w:val="7F7B2D34"/>
    <w:rsid w:val="7F945CDC"/>
    <w:rsid w:val="7FE046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1">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3"/>
    <w:autoRedefine/>
    <w:qFormat/>
    <w:uiPriority w:val="0"/>
    <w:pPr>
      <w:spacing w:line="300" w:lineRule="auto"/>
      <w:ind w:firstLine="420" w:firstLineChars="200"/>
    </w:pPr>
    <w:rPr>
      <w:rFonts w:ascii="Times New Roman"/>
      <w:kern w:val="2"/>
      <w:sz w:val="21"/>
      <w:szCs w:val="24"/>
    </w:rPr>
  </w:style>
  <w:style w:type="paragraph" w:styleId="3">
    <w:name w:val="toc 4"/>
    <w:basedOn w:val="1"/>
    <w:next w:val="1"/>
    <w:unhideWhenUsed/>
    <w:qFormat/>
    <w:uiPriority w:val="39"/>
    <w:pPr>
      <w:ind w:left="1260" w:leftChars="600"/>
    </w:p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1" Type="http://schemas.microsoft.com/office/2011/relationships/people" Target="people.xml"/><Relationship Id="rId50" Type="http://schemas.openxmlformats.org/officeDocument/2006/relationships/fontTable" Target="fontTable.xml"/><Relationship Id="rId5" Type="http://schemas.openxmlformats.org/officeDocument/2006/relationships/footnotes" Target="footnotes.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microsoft.com/office/2011/relationships/commentsExtended" Target="commentsExtended.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comments" Target="comment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30239</Words>
  <Characters>32007</Characters>
  <TotalTime>75</TotalTime>
  <ScaleCrop>false</ScaleCrop>
  <LinksUpToDate>false</LinksUpToDate>
  <CharactersWithSpaces>32128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2025-08-12T11:29:00Z</dcterms:created>
  <dc:creator>YlmF</dc:creator>
  <cp:lastModifiedBy>五辰</cp:lastModifiedBy>
  <dcterms:modified xsi:type="dcterms:W3CDTF">2025-09-23T03:25:38Z</dcterms:modified>
  <dc:title>目     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2025-08-22T14:05:13Z</vt:filetime>
  </property>
  <property fmtid="{D5CDD505-2E9C-101B-9397-08002B2CF9AE}" pid="4" name="KSOTemplateDocerSaveRecord">
    <vt:lpwstr>eyJoZGlkIjoiMjQ3OWI1MmU1ZTY2MzllZWI1YjQ4OWUwN2YzZDU3ZTIiLCJ1c2VySWQiOiIzMDQ1NjQ2MjcifQ==</vt:lpwstr>
  </property>
  <property fmtid="{D5CDD505-2E9C-101B-9397-08002B2CF9AE}" pid="5" name="KSOProductBuildVer">
    <vt:lpwstr>2052-12.1.0.22529</vt:lpwstr>
  </property>
  <property fmtid="{D5CDD505-2E9C-101B-9397-08002B2CF9AE}" pid="6" name="ICV">
    <vt:lpwstr>657609BFD9C946149ADEA7E4EB753464_13</vt:lpwstr>
  </property>
</Properties>
</file>