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采购需求</w:t>
      </w:r>
    </w:p>
    <w:p w14:paraId="7DBAB8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F2054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ZXF20250825-ZFCG</w:t>
      </w:r>
    </w:p>
    <w:p w14:paraId="06D729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2025年富平县城关街道办集新村产业路硬化项目</w:t>
      </w:r>
    </w:p>
    <w:p w14:paraId="6DBAAA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09E5EB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2025年富平县城关街道办集新村产业路硬化项目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6C33EC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759,500.00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2AB0F7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757,597.22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1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706"/>
      </w:tblGrid>
      <w:tr w14:paraId="22D3F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4DC88E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3EDB66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56DCD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7E8B8B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156109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5B0142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2B7D25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3BF4C7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706" w:type="dxa"/>
            <w:vAlign w:val="center"/>
          </w:tcPr>
          <w:p w14:paraId="1D023A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33F96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6623B2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531495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物施工</w:t>
            </w:r>
          </w:p>
        </w:tc>
        <w:tc>
          <w:tcPr>
            <w:tcW w:w="1905" w:type="dxa"/>
            <w:vAlign w:val="center"/>
          </w:tcPr>
          <w:p w14:paraId="067FE8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2025年富平县城关街道办集新村产业路硬化项目</w:t>
            </w:r>
          </w:p>
        </w:tc>
        <w:tc>
          <w:tcPr>
            <w:tcW w:w="990" w:type="dxa"/>
            <w:vAlign w:val="center"/>
          </w:tcPr>
          <w:p w14:paraId="783C2A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09B98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441A6B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759,500.00</w:t>
            </w:r>
          </w:p>
        </w:tc>
        <w:tc>
          <w:tcPr>
            <w:tcW w:w="1706" w:type="dxa"/>
            <w:vAlign w:val="center"/>
          </w:tcPr>
          <w:p w14:paraId="31129A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757,597.22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45日历天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119C7ADB"/>
    <w:rsid w:val="2039630E"/>
    <w:rsid w:val="21B42EC7"/>
    <w:rsid w:val="36D41CAE"/>
    <w:rsid w:val="3B486FAC"/>
    <w:rsid w:val="408A75B7"/>
    <w:rsid w:val="4B306B1D"/>
    <w:rsid w:val="563A2C99"/>
    <w:rsid w:val="62E0626E"/>
    <w:rsid w:val="691E405A"/>
    <w:rsid w:val="6EC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284</Characters>
  <Lines>0</Lines>
  <Paragraphs>0</Paragraphs>
  <TotalTime>0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刘娜</cp:lastModifiedBy>
  <dcterms:modified xsi:type="dcterms:W3CDTF">2025-09-25T10:37:57Z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eyJoZGlkIjoiN2VkZTM2ZWYyY2IyMTMyNjkxOTdiNzVlOWEzNDI3NGYiLCJ1c2VySWQiOiIyNTQ1Njg2MTMifQ==</vt:lpwstr>
  </property>
  <property fmtid="{D5CDD505-2E9C-101B-9397-08002B2CF9AE}" pid="4" name="ICV">
    <vt:lpwstr>817B537E468D40198547439FA32CADF2_13</vt:lpwstr>
  </property>
</Properties>
</file>