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r>
        <w:rPr>
          <w:rFonts w:hint="eastAsia" w:ascii="宋体" w:hAnsi="宋体" w:cs="宋体"/>
          <w:b/>
          <w:bCs/>
          <w:i w:val="0"/>
          <w:iCs w:val="0"/>
          <w:caps w:val="0"/>
          <w:color w:val="auto"/>
          <w:spacing w:val="0"/>
          <w:sz w:val="24"/>
          <w:szCs w:val="24"/>
          <w:shd w:val="clear" w:fill="FFFFFF"/>
          <w:vertAlign w:val="baseline"/>
          <w:lang w:eastAsia="zh-CN"/>
        </w:rPr>
        <w:t>田家寨镇南门村、东沟村、刘家畔村路灯亮化工程</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田家寨镇南门村、东沟村、刘家畔村路灯亮化工程采购项目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w:t>
      </w:r>
      <w:r>
        <w:rPr>
          <w:rFonts w:hint="eastAsia" w:ascii="宋体" w:hAnsi="宋体" w:eastAsia="宋体" w:cs="宋体"/>
          <w:i w:val="0"/>
          <w:iCs w:val="0"/>
          <w:caps w:val="0"/>
          <w:color w:val="0000FF"/>
          <w:spacing w:val="0"/>
          <w:sz w:val="24"/>
          <w:szCs w:val="24"/>
          <w:shd w:val="clear" w:fill="FFFFFF"/>
          <w:vertAlign w:val="baseline"/>
        </w:rPr>
        <w:t>于</w:t>
      </w:r>
      <w:r>
        <w:rPr>
          <w:rFonts w:hint="eastAsia" w:ascii="宋体" w:hAnsi="宋体" w:eastAsia="宋体" w:cs="宋体"/>
          <w:i w:val="0"/>
          <w:iCs w:val="0"/>
          <w:caps w:val="0"/>
          <w:color w:val="0000FF"/>
          <w:spacing w:val="0"/>
          <w:sz w:val="24"/>
          <w:szCs w:val="24"/>
          <w:shd w:val="clear" w:fill="FFFFFF"/>
          <w:vertAlign w:val="baseline"/>
          <w:lang w:eastAsia="zh-CN"/>
        </w:rPr>
        <w:t>2025年</w:t>
      </w:r>
      <w:r>
        <w:rPr>
          <w:rFonts w:hint="eastAsia" w:ascii="宋体" w:hAnsi="宋体" w:eastAsia="宋体" w:cs="宋体"/>
          <w:i w:val="0"/>
          <w:iCs w:val="0"/>
          <w:caps w:val="0"/>
          <w:color w:val="0000FF"/>
          <w:spacing w:val="0"/>
          <w:sz w:val="24"/>
          <w:szCs w:val="24"/>
          <w:shd w:val="clear" w:fill="FFFFFF"/>
          <w:vertAlign w:val="baseline"/>
          <w:lang w:val="en-US" w:eastAsia="zh-CN"/>
        </w:rPr>
        <w:t>10</w:t>
      </w:r>
      <w:r>
        <w:rPr>
          <w:rFonts w:hint="eastAsia" w:ascii="宋体" w:hAnsi="宋体" w:eastAsia="宋体" w:cs="宋体"/>
          <w:i w:val="0"/>
          <w:iCs w:val="0"/>
          <w:caps w:val="0"/>
          <w:color w:val="0000FF"/>
          <w:spacing w:val="0"/>
          <w:sz w:val="24"/>
          <w:szCs w:val="24"/>
          <w:shd w:val="clear" w:fill="FFFFFF"/>
          <w:vertAlign w:val="baseline"/>
          <w:lang w:eastAsia="zh-CN"/>
        </w:rPr>
        <w:t>月</w:t>
      </w:r>
      <w:r>
        <w:rPr>
          <w:rFonts w:hint="eastAsia" w:ascii="宋体" w:hAnsi="宋体" w:eastAsia="宋体" w:cs="宋体"/>
          <w:i w:val="0"/>
          <w:iCs w:val="0"/>
          <w:caps w:val="0"/>
          <w:color w:val="0000FF"/>
          <w:spacing w:val="0"/>
          <w:sz w:val="24"/>
          <w:szCs w:val="24"/>
          <w:shd w:val="clear" w:fill="FFFFFF"/>
          <w:vertAlign w:val="baseline"/>
          <w:lang w:val="en-US" w:eastAsia="zh-CN"/>
        </w:rPr>
        <w:t>13</w:t>
      </w:r>
      <w:r>
        <w:rPr>
          <w:rFonts w:hint="eastAsia" w:ascii="宋体" w:hAnsi="宋体" w:eastAsia="宋体" w:cs="宋体"/>
          <w:i w:val="0"/>
          <w:iCs w:val="0"/>
          <w:caps w:val="0"/>
          <w:color w:val="0000FF"/>
          <w:spacing w:val="0"/>
          <w:sz w:val="24"/>
          <w:szCs w:val="24"/>
          <w:shd w:val="clear" w:fill="FFFFFF"/>
          <w:vertAlign w:val="baseline"/>
          <w:lang w:eastAsia="zh-CN"/>
        </w:rPr>
        <w:t>日</w:t>
      </w:r>
      <w:r>
        <w:rPr>
          <w:rFonts w:hint="eastAsia" w:ascii="宋体" w:hAnsi="宋体" w:eastAsia="宋体" w:cs="宋体"/>
          <w:i w:val="0"/>
          <w:iCs w:val="0"/>
          <w:caps w:val="0"/>
          <w:color w:val="0000FF"/>
          <w:spacing w:val="0"/>
          <w:sz w:val="24"/>
          <w:szCs w:val="24"/>
          <w:shd w:val="clear" w:fill="FFFFFF"/>
          <w:vertAlign w:val="baseline"/>
          <w:lang w:val="en-US" w:eastAsia="zh-CN"/>
        </w:rPr>
        <w:t>15</w:t>
      </w:r>
      <w:r>
        <w:rPr>
          <w:rFonts w:hint="eastAsia" w:ascii="宋体" w:hAnsi="宋体" w:eastAsia="宋体" w:cs="宋体"/>
          <w:i w:val="0"/>
          <w:iCs w:val="0"/>
          <w:caps w:val="0"/>
          <w:color w:val="0000FF"/>
          <w:spacing w:val="0"/>
          <w:sz w:val="24"/>
          <w:szCs w:val="24"/>
          <w:shd w:val="clear" w:fill="FFFFFF"/>
          <w:vertAlign w:val="baseline"/>
          <w:lang w:eastAsia="zh-CN"/>
        </w:rPr>
        <w:t>时</w:t>
      </w:r>
      <w:r>
        <w:rPr>
          <w:rFonts w:hint="eastAsia" w:ascii="宋体" w:hAnsi="宋体" w:eastAsia="宋体" w:cs="宋体"/>
          <w:i w:val="0"/>
          <w:iCs w:val="0"/>
          <w:caps w:val="0"/>
          <w:color w:val="0000FF"/>
          <w:spacing w:val="0"/>
          <w:sz w:val="24"/>
          <w:szCs w:val="24"/>
          <w:shd w:val="clear" w:fill="FFFFFF"/>
          <w:vertAlign w:val="baseline"/>
          <w:lang w:val="en-US" w:eastAsia="zh-CN"/>
        </w:rPr>
        <w:t>0</w:t>
      </w:r>
      <w:r>
        <w:rPr>
          <w:rFonts w:hint="eastAsia" w:ascii="宋体" w:hAnsi="宋体" w:eastAsia="宋体" w:cs="宋体"/>
          <w:i w:val="0"/>
          <w:iCs w:val="0"/>
          <w:caps w:val="0"/>
          <w:color w:val="0000FF"/>
          <w:spacing w:val="0"/>
          <w:sz w:val="24"/>
          <w:szCs w:val="24"/>
          <w:shd w:val="clear" w:fill="FFFFFF"/>
          <w:vertAlign w:val="baseline"/>
          <w:lang w:eastAsia="zh-CN"/>
        </w:rPr>
        <w:t>0分</w:t>
      </w:r>
      <w:r>
        <w:rPr>
          <w:rFonts w:hint="eastAsia" w:ascii="宋体" w:hAnsi="宋体" w:eastAsia="宋体" w:cs="宋体"/>
          <w:i w:val="0"/>
          <w:iCs w:val="0"/>
          <w:caps w:val="0"/>
          <w:color w:val="0000FF"/>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17142E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HJLZB-2025-64</w:t>
      </w:r>
    </w:p>
    <w:p w14:paraId="1F0D1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田家寨镇南门村、东沟村、刘家畔村路灯亮化工程</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705984.07</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田家寨镇南门村、东沟村、刘家畔村路灯亮化工程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705984.07</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705984.07</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5"/>
        <w:gridCol w:w="1436"/>
        <w:gridCol w:w="1809"/>
        <w:gridCol w:w="996"/>
        <w:gridCol w:w="1622"/>
        <w:gridCol w:w="1504"/>
        <w:gridCol w:w="1505"/>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其他电子工程安装</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田家寨镇南门村、东沟村、刘家畔村路灯亮化工程</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705984.07</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705984.07</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Theme="majorEastAsia" w:hAnsiTheme="majorEastAsia" w:eastAsiaTheme="majorEastAsia" w:cstheme="majorEastAsia"/>
          <w:color w:val="auto"/>
          <w:sz w:val="24"/>
          <w:szCs w:val="24"/>
          <w:lang w:val="en-US" w:eastAsia="zh-CN"/>
        </w:rPr>
        <w:t>30日历天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田家寨镇南门村、东沟村、刘家畔村路灯亮化工程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田家寨镇南门村、东沟村、刘家畔村路灯亮化工程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市政公用工程施工总承包三级</w:t>
      </w:r>
      <w:r>
        <w:rPr>
          <w:rFonts w:hint="eastAsia" w:ascii="宋体" w:hAnsi="宋体" w:eastAsia="宋体" w:cs="宋体"/>
          <w:color w:val="auto"/>
          <w:sz w:val="24"/>
          <w:szCs w:val="24"/>
          <w:highlight w:val="none"/>
          <w:lang w:val="en-US" w:eastAsia="zh-CN"/>
        </w:rPr>
        <w:t>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3、拟派往本工程项目负责人需具备市政公用工程专业二级及以上注册建造师注册证书和有效的安全生产考核合格证书（建安B证），且未担任其他在建工程项目的项目负责人、</w:t>
      </w:r>
      <w:r>
        <w:rPr>
          <w:rFonts w:hint="eastAsia" w:asciiTheme="majorEastAsia" w:hAnsiTheme="majorEastAsia" w:eastAsiaTheme="majorEastAsia" w:cstheme="majorEastAsia"/>
          <w:color w:val="auto"/>
          <w:sz w:val="24"/>
          <w:szCs w:val="24"/>
          <w:lang w:val="en-US" w:eastAsia="zh-CN"/>
        </w:rPr>
        <w:t>身份证复印件。</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5337C7C6">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投标供应商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5B1317F0">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1）安全员应持有有效的安全生产考核合格证书（建安C证）及身份证复印件。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0000FF"/>
          <w:spacing w:val="0"/>
          <w:sz w:val="24"/>
          <w:szCs w:val="24"/>
          <w:shd w:val="clear" w:fill="FFFFFF"/>
          <w:vertAlign w:val="baseline"/>
        </w:rPr>
        <w:t>：202</w:t>
      </w:r>
      <w:r>
        <w:rPr>
          <w:rFonts w:hint="eastAsia" w:ascii="宋体" w:hAnsi="宋体" w:eastAsia="宋体" w:cs="宋体"/>
          <w:i w:val="0"/>
          <w:iCs w:val="0"/>
          <w:caps w:val="0"/>
          <w:color w:val="0000FF"/>
          <w:spacing w:val="0"/>
          <w:sz w:val="24"/>
          <w:szCs w:val="24"/>
          <w:shd w:val="clear" w:fill="FFFFFF"/>
          <w:vertAlign w:val="baseline"/>
          <w:lang w:val="en-US" w:eastAsia="zh-CN"/>
        </w:rPr>
        <w:t>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09</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29</w:t>
      </w:r>
      <w:r>
        <w:rPr>
          <w:rFonts w:hint="eastAsia" w:ascii="宋体" w:hAnsi="宋体" w:eastAsia="宋体" w:cs="宋体"/>
          <w:i w:val="0"/>
          <w:iCs w:val="0"/>
          <w:caps w:val="0"/>
          <w:color w:val="0000FF"/>
          <w:spacing w:val="0"/>
          <w:sz w:val="24"/>
          <w:szCs w:val="24"/>
          <w:shd w:val="clear" w:fill="FFFFFF"/>
          <w:vertAlign w:val="baseline"/>
        </w:rPr>
        <w:t>日至202</w:t>
      </w:r>
      <w:r>
        <w:rPr>
          <w:rFonts w:hint="eastAsia" w:ascii="宋体" w:hAnsi="宋体" w:eastAsia="宋体" w:cs="宋体"/>
          <w:i w:val="0"/>
          <w:iCs w:val="0"/>
          <w:caps w:val="0"/>
          <w:color w:val="0000FF"/>
          <w:spacing w:val="0"/>
          <w:sz w:val="24"/>
          <w:szCs w:val="24"/>
          <w:shd w:val="clear" w:fill="FFFFFF"/>
          <w:vertAlign w:val="baseline"/>
          <w:lang w:val="en-US" w:eastAsia="zh-CN"/>
        </w:rPr>
        <w:t>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10</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11</w:t>
      </w:r>
      <w:r>
        <w:rPr>
          <w:rFonts w:hint="eastAsia" w:ascii="宋体" w:hAnsi="宋体" w:eastAsia="宋体" w:cs="宋体"/>
          <w:i w:val="0"/>
          <w:iCs w:val="0"/>
          <w:caps w:val="0"/>
          <w:color w:val="0000FF"/>
          <w:spacing w:val="0"/>
          <w:sz w:val="24"/>
          <w:szCs w:val="24"/>
          <w:shd w:val="clear" w:fill="FFFFFF"/>
          <w:vertAlign w:val="baseline"/>
        </w:rPr>
        <w:t>日，</w:t>
      </w:r>
      <w:r>
        <w:rPr>
          <w:rFonts w:hint="eastAsia" w:ascii="宋体" w:hAnsi="宋体" w:eastAsia="宋体" w:cs="宋体"/>
          <w:i w:val="0"/>
          <w:iCs w:val="0"/>
          <w:caps w:val="0"/>
          <w:color w:val="auto"/>
          <w:spacing w:val="0"/>
          <w:sz w:val="24"/>
          <w:szCs w:val="24"/>
          <w:shd w:val="clear" w:fill="FFFFFF"/>
          <w:vertAlign w:val="baseline"/>
        </w:rPr>
        <w:t>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w:t>
      </w:r>
      <w:r>
        <w:rPr>
          <w:rFonts w:hint="eastAsia" w:ascii="宋体" w:hAnsi="宋体" w:eastAsia="宋体" w:cs="宋体"/>
          <w:i w:val="0"/>
          <w:iCs w:val="0"/>
          <w:caps w:val="0"/>
          <w:color w:val="auto"/>
          <w:spacing w:val="0"/>
          <w:sz w:val="24"/>
          <w:szCs w:val="24"/>
          <w:shd w:val="clear" w:fill="FFFFFF"/>
          <w:vertAlign w:val="baseline"/>
        </w:rPr>
        <w:t>法定节假日除外）</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0000FF"/>
          <w:spacing w:val="0"/>
          <w:sz w:val="24"/>
          <w:szCs w:val="24"/>
          <w:shd w:val="clear" w:fill="FFFFFF"/>
          <w:vertAlign w:val="baseline"/>
          <w:lang w:eastAsia="zh-CN"/>
        </w:rPr>
        <w:t>2025年</w:t>
      </w:r>
      <w:r>
        <w:rPr>
          <w:rFonts w:hint="eastAsia" w:ascii="宋体" w:hAnsi="宋体" w:eastAsia="宋体" w:cs="宋体"/>
          <w:i w:val="0"/>
          <w:iCs w:val="0"/>
          <w:caps w:val="0"/>
          <w:color w:val="0000FF"/>
          <w:spacing w:val="0"/>
          <w:sz w:val="24"/>
          <w:szCs w:val="24"/>
          <w:shd w:val="clear" w:fill="FFFFFF"/>
          <w:vertAlign w:val="baseline"/>
          <w:lang w:val="en-US" w:eastAsia="zh-CN"/>
        </w:rPr>
        <w:t>10</w:t>
      </w:r>
      <w:r>
        <w:rPr>
          <w:rFonts w:hint="eastAsia" w:ascii="宋体" w:hAnsi="宋体" w:eastAsia="宋体" w:cs="宋体"/>
          <w:i w:val="0"/>
          <w:iCs w:val="0"/>
          <w:caps w:val="0"/>
          <w:color w:val="0000FF"/>
          <w:spacing w:val="0"/>
          <w:sz w:val="24"/>
          <w:szCs w:val="24"/>
          <w:shd w:val="clear" w:fill="FFFFFF"/>
          <w:vertAlign w:val="baseline"/>
          <w:lang w:eastAsia="zh-CN"/>
        </w:rPr>
        <w:t>月</w:t>
      </w:r>
      <w:r>
        <w:rPr>
          <w:rFonts w:hint="eastAsia" w:ascii="宋体" w:hAnsi="宋体" w:eastAsia="宋体" w:cs="宋体"/>
          <w:i w:val="0"/>
          <w:iCs w:val="0"/>
          <w:caps w:val="0"/>
          <w:color w:val="0000FF"/>
          <w:spacing w:val="0"/>
          <w:sz w:val="24"/>
          <w:szCs w:val="24"/>
          <w:shd w:val="clear" w:fill="FFFFFF"/>
          <w:vertAlign w:val="baseline"/>
          <w:lang w:val="en-US" w:eastAsia="zh-CN"/>
        </w:rPr>
        <w:t>13</w:t>
      </w:r>
      <w:r>
        <w:rPr>
          <w:rFonts w:hint="eastAsia" w:ascii="宋体" w:hAnsi="宋体" w:eastAsia="宋体" w:cs="宋体"/>
          <w:i w:val="0"/>
          <w:iCs w:val="0"/>
          <w:caps w:val="0"/>
          <w:color w:val="0000FF"/>
          <w:spacing w:val="0"/>
          <w:sz w:val="24"/>
          <w:szCs w:val="24"/>
          <w:shd w:val="clear" w:fill="FFFFFF"/>
          <w:vertAlign w:val="baseline"/>
          <w:lang w:eastAsia="zh-CN"/>
        </w:rPr>
        <w:t>日</w:t>
      </w:r>
      <w:r>
        <w:rPr>
          <w:rFonts w:hint="eastAsia" w:ascii="宋体" w:hAnsi="宋体" w:eastAsia="宋体" w:cs="宋体"/>
          <w:i w:val="0"/>
          <w:iCs w:val="0"/>
          <w:caps w:val="0"/>
          <w:color w:val="0000FF"/>
          <w:spacing w:val="0"/>
          <w:sz w:val="24"/>
          <w:szCs w:val="24"/>
          <w:shd w:val="clear" w:fill="FFFFFF"/>
          <w:vertAlign w:val="baseline"/>
          <w:lang w:val="en-US" w:eastAsia="zh-CN"/>
        </w:rPr>
        <w:t>15</w:t>
      </w:r>
      <w:r>
        <w:rPr>
          <w:rFonts w:hint="eastAsia" w:ascii="宋体" w:hAnsi="宋体" w:eastAsia="宋体" w:cs="宋体"/>
          <w:i w:val="0"/>
          <w:iCs w:val="0"/>
          <w:caps w:val="0"/>
          <w:color w:val="0000FF"/>
          <w:spacing w:val="0"/>
          <w:sz w:val="24"/>
          <w:szCs w:val="24"/>
          <w:shd w:val="clear" w:fill="FFFFFF"/>
          <w:vertAlign w:val="baseline"/>
          <w:lang w:eastAsia="zh-CN"/>
        </w:rPr>
        <w:t>时</w:t>
      </w:r>
      <w:r>
        <w:rPr>
          <w:rFonts w:hint="eastAsia" w:ascii="宋体" w:hAnsi="宋体" w:eastAsia="宋体" w:cs="宋体"/>
          <w:i w:val="0"/>
          <w:iCs w:val="0"/>
          <w:caps w:val="0"/>
          <w:color w:val="0000FF"/>
          <w:spacing w:val="0"/>
          <w:sz w:val="24"/>
          <w:szCs w:val="24"/>
          <w:shd w:val="clear" w:fill="FFFFFF"/>
          <w:vertAlign w:val="baseline"/>
          <w:lang w:val="en-US" w:eastAsia="zh-CN"/>
        </w:rPr>
        <w:t>0</w:t>
      </w:r>
      <w:r>
        <w:rPr>
          <w:rFonts w:hint="eastAsia" w:ascii="宋体" w:hAnsi="宋体" w:eastAsia="宋体" w:cs="宋体"/>
          <w:i w:val="0"/>
          <w:iCs w:val="0"/>
          <w:caps w:val="0"/>
          <w:color w:val="0000FF"/>
          <w:spacing w:val="0"/>
          <w:sz w:val="24"/>
          <w:szCs w:val="24"/>
          <w:shd w:val="clear" w:fill="FFFFFF"/>
          <w:vertAlign w:val="baseline"/>
          <w:lang w:eastAsia="zh-CN"/>
        </w:rPr>
        <w:t>0分</w:t>
      </w:r>
      <w:r>
        <w:rPr>
          <w:rFonts w:hint="eastAsia" w:ascii="宋体" w:hAnsi="宋体" w:eastAsia="宋体" w:cs="宋体"/>
          <w:i w:val="0"/>
          <w:iCs w:val="0"/>
          <w:caps w:val="0"/>
          <w:color w:val="0000FF"/>
          <w:spacing w:val="0"/>
          <w:sz w:val="24"/>
          <w:szCs w:val="24"/>
          <w:shd w:val="clear" w:fill="FFFFFF"/>
          <w:vertAlign w:val="baseline"/>
        </w:rPr>
        <w:t>00秒</w:t>
      </w:r>
      <w:r>
        <w:rPr>
          <w:rFonts w:hint="eastAsia" w:ascii="宋体" w:hAnsi="宋体" w:eastAsia="宋体" w:cs="宋体"/>
          <w:i w:val="0"/>
          <w:iCs w:val="0"/>
          <w:caps w:val="0"/>
          <w:color w:val="auto"/>
          <w:spacing w:val="0"/>
          <w:sz w:val="24"/>
          <w:szCs w:val="24"/>
          <w:shd w:val="clear" w:fill="FFFFFF"/>
          <w:vertAlign w:val="baseline"/>
        </w:rPr>
        <w:t>（北京时间）</w:t>
      </w:r>
    </w:p>
    <w:p w14:paraId="4912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0000FF"/>
          <w:spacing w:val="0"/>
          <w:sz w:val="24"/>
          <w:szCs w:val="24"/>
          <w:shd w:val="clear" w:fill="FFFFFF"/>
          <w:vertAlign w:val="baseline"/>
          <w:lang w:eastAsia="zh-CN"/>
        </w:rPr>
        <w:t>2025年</w:t>
      </w:r>
      <w:r>
        <w:rPr>
          <w:rFonts w:hint="eastAsia" w:ascii="宋体" w:hAnsi="宋体" w:eastAsia="宋体" w:cs="宋体"/>
          <w:i w:val="0"/>
          <w:iCs w:val="0"/>
          <w:caps w:val="0"/>
          <w:color w:val="0000FF"/>
          <w:spacing w:val="0"/>
          <w:sz w:val="24"/>
          <w:szCs w:val="24"/>
          <w:shd w:val="clear" w:fill="FFFFFF"/>
          <w:vertAlign w:val="baseline"/>
          <w:lang w:val="en-US" w:eastAsia="zh-CN"/>
        </w:rPr>
        <w:t>10</w:t>
      </w:r>
      <w:r>
        <w:rPr>
          <w:rFonts w:hint="eastAsia" w:ascii="宋体" w:hAnsi="宋体" w:eastAsia="宋体" w:cs="宋体"/>
          <w:i w:val="0"/>
          <w:iCs w:val="0"/>
          <w:caps w:val="0"/>
          <w:color w:val="0000FF"/>
          <w:spacing w:val="0"/>
          <w:sz w:val="24"/>
          <w:szCs w:val="24"/>
          <w:shd w:val="clear" w:fill="FFFFFF"/>
          <w:vertAlign w:val="baseline"/>
          <w:lang w:eastAsia="zh-CN"/>
        </w:rPr>
        <w:t>月</w:t>
      </w:r>
      <w:r>
        <w:rPr>
          <w:rFonts w:hint="eastAsia" w:ascii="宋体" w:hAnsi="宋体" w:eastAsia="宋体" w:cs="宋体"/>
          <w:i w:val="0"/>
          <w:iCs w:val="0"/>
          <w:caps w:val="0"/>
          <w:color w:val="0000FF"/>
          <w:spacing w:val="0"/>
          <w:sz w:val="24"/>
          <w:szCs w:val="24"/>
          <w:shd w:val="clear" w:fill="FFFFFF"/>
          <w:vertAlign w:val="baseline"/>
          <w:lang w:val="en-US" w:eastAsia="zh-CN"/>
        </w:rPr>
        <w:t>13</w:t>
      </w:r>
      <w:r>
        <w:rPr>
          <w:rFonts w:hint="eastAsia" w:ascii="宋体" w:hAnsi="宋体" w:eastAsia="宋体" w:cs="宋体"/>
          <w:i w:val="0"/>
          <w:iCs w:val="0"/>
          <w:caps w:val="0"/>
          <w:color w:val="0000FF"/>
          <w:spacing w:val="0"/>
          <w:sz w:val="24"/>
          <w:szCs w:val="24"/>
          <w:shd w:val="clear" w:fill="FFFFFF"/>
          <w:vertAlign w:val="baseline"/>
          <w:lang w:eastAsia="zh-CN"/>
        </w:rPr>
        <w:t>日</w:t>
      </w:r>
      <w:r>
        <w:rPr>
          <w:rFonts w:hint="eastAsia" w:ascii="宋体" w:hAnsi="宋体" w:eastAsia="宋体" w:cs="宋体"/>
          <w:i w:val="0"/>
          <w:iCs w:val="0"/>
          <w:caps w:val="0"/>
          <w:color w:val="0000FF"/>
          <w:spacing w:val="0"/>
          <w:sz w:val="24"/>
          <w:szCs w:val="24"/>
          <w:shd w:val="clear" w:fill="FFFFFF"/>
          <w:vertAlign w:val="baseline"/>
          <w:lang w:val="en-US" w:eastAsia="zh-CN"/>
        </w:rPr>
        <w:t>15</w:t>
      </w:r>
      <w:r>
        <w:rPr>
          <w:rFonts w:hint="eastAsia" w:ascii="宋体" w:hAnsi="宋体" w:eastAsia="宋体" w:cs="宋体"/>
          <w:i w:val="0"/>
          <w:iCs w:val="0"/>
          <w:caps w:val="0"/>
          <w:color w:val="0000FF"/>
          <w:spacing w:val="0"/>
          <w:sz w:val="24"/>
          <w:szCs w:val="24"/>
          <w:shd w:val="clear" w:fill="FFFFFF"/>
          <w:vertAlign w:val="baseline"/>
          <w:lang w:eastAsia="zh-CN"/>
        </w:rPr>
        <w:t>时</w:t>
      </w:r>
      <w:r>
        <w:rPr>
          <w:rFonts w:hint="eastAsia" w:ascii="宋体" w:hAnsi="宋体" w:eastAsia="宋体" w:cs="宋体"/>
          <w:i w:val="0"/>
          <w:iCs w:val="0"/>
          <w:caps w:val="0"/>
          <w:color w:val="0000FF"/>
          <w:spacing w:val="0"/>
          <w:sz w:val="24"/>
          <w:szCs w:val="24"/>
          <w:shd w:val="clear" w:fill="FFFFFF"/>
          <w:vertAlign w:val="baseline"/>
          <w:lang w:val="en-US" w:eastAsia="zh-CN"/>
        </w:rPr>
        <w:t>0</w:t>
      </w:r>
      <w:r>
        <w:rPr>
          <w:rFonts w:hint="eastAsia" w:ascii="宋体" w:hAnsi="宋体" w:eastAsia="宋体" w:cs="宋体"/>
          <w:i w:val="0"/>
          <w:iCs w:val="0"/>
          <w:caps w:val="0"/>
          <w:color w:val="0000FF"/>
          <w:spacing w:val="0"/>
          <w:sz w:val="24"/>
          <w:szCs w:val="24"/>
          <w:shd w:val="clear" w:fill="FFFFFF"/>
          <w:vertAlign w:val="baseline"/>
          <w:lang w:eastAsia="zh-CN"/>
        </w:rPr>
        <w:t>0分</w:t>
      </w:r>
      <w:r>
        <w:rPr>
          <w:rFonts w:hint="eastAsia" w:ascii="宋体" w:hAnsi="宋体" w:eastAsia="宋体" w:cs="宋体"/>
          <w:i w:val="0"/>
          <w:iCs w:val="0"/>
          <w:caps w:val="0"/>
          <w:color w:val="0000FF"/>
          <w:spacing w:val="0"/>
          <w:sz w:val="24"/>
          <w:szCs w:val="24"/>
          <w:shd w:val="clear" w:fill="FFFFFF"/>
          <w:vertAlign w:val="baseline"/>
        </w:rPr>
        <w:t>00秒</w:t>
      </w:r>
      <w:r>
        <w:rPr>
          <w:rFonts w:hint="eastAsia" w:ascii="宋体" w:hAnsi="宋体" w:eastAsia="宋体" w:cs="宋体"/>
          <w:i w:val="0"/>
          <w:iCs w:val="0"/>
          <w:caps w:val="0"/>
          <w:color w:val="auto"/>
          <w:spacing w:val="0"/>
          <w:sz w:val="24"/>
          <w:szCs w:val="24"/>
          <w:shd w:val="clear" w:fill="FFFFFF"/>
          <w:vertAlign w:val="baseline"/>
        </w:rPr>
        <w:t>（北京时间）</w:t>
      </w:r>
    </w:p>
    <w:p w14:paraId="2178D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0000FF"/>
          <w:spacing w:val="0"/>
          <w:sz w:val="24"/>
          <w:szCs w:val="24"/>
          <w:shd w:val="clear" w:fill="FFFFFF"/>
          <w:vertAlign w:val="baseline"/>
        </w:rPr>
        <w:t>202</w:t>
      </w:r>
      <w:r>
        <w:rPr>
          <w:rFonts w:hint="eastAsia" w:ascii="宋体" w:hAnsi="宋体" w:eastAsia="宋体" w:cs="宋体"/>
          <w:i w:val="0"/>
          <w:iCs w:val="0"/>
          <w:caps w:val="0"/>
          <w:color w:val="0000FF"/>
          <w:spacing w:val="0"/>
          <w:sz w:val="24"/>
          <w:szCs w:val="24"/>
          <w:shd w:val="clear" w:fill="FFFFFF"/>
          <w:vertAlign w:val="baseline"/>
          <w:lang w:val="en-US" w:eastAsia="zh-CN"/>
        </w:rPr>
        <w:t>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09</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29</w:t>
      </w:r>
      <w:r>
        <w:rPr>
          <w:rFonts w:hint="eastAsia" w:ascii="宋体" w:hAnsi="宋体" w:eastAsia="宋体" w:cs="宋体"/>
          <w:i w:val="0"/>
          <w:iCs w:val="0"/>
          <w:caps w:val="0"/>
          <w:color w:val="0000FF"/>
          <w:spacing w:val="0"/>
          <w:sz w:val="24"/>
          <w:szCs w:val="24"/>
          <w:shd w:val="clear" w:fill="FFFFFF"/>
          <w:vertAlign w:val="baseline"/>
        </w:rPr>
        <w:t>日至202</w:t>
      </w:r>
      <w:r>
        <w:rPr>
          <w:rFonts w:hint="eastAsia" w:ascii="宋体" w:hAnsi="宋体" w:eastAsia="宋体" w:cs="宋体"/>
          <w:i w:val="0"/>
          <w:iCs w:val="0"/>
          <w:caps w:val="0"/>
          <w:color w:val="0000FF"/>
          <w:spacing w:val="0"/>
          <w:sz w:val="24"/>
          <w:szCs w:val="24"/>
          <w:shd w:val="clear" w:fill="FFFFFF"/>
          <w:vertAlign w:val="baseline"/>
          <w:lang w:val="en-US" w:eastAsia="zh-CN"/>
        </w:rPr>
        <w:t>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10</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11</w:t>
      </w:r>
      <w:r>
        <w:rPr>
          <w:rFonts w:hint="eastAsia" w:ascii="宋体" w:hAnsi="宋体" w:eastAsia="宋体" w:cs="宋体"/>
          <w:i w:val="0"/>
          <w:iCs w:val="0"/>
          <w:caps w:val="0"/>
          <w:color w:val="0000FF"/>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（双休日、法定节假日除外）上午09:00:00至11:30:00,下午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名称：府谷县田家寨镇人民政府</w:t>
      </w:r>
    </w:p>
    <w:p w14:paraId="654C1DC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地址：陕西省榆林市府谷县田家寨镇</w:t>
      </w:r>
    </w:p>
    <w:p w14:paraId="31C4997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联系方式：0912-8983001</w:t>
      </w:r>
    </w:p>
    <w:p w14:paraId="142F4F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名称：华建联（陕西）招标代理有限公司</w:t>
      </w:r>
    </w:p>
    <w:p w14:paraId="6413036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地址：府谷县新区高家湾世纪花园三楼</w:t>
      </w:r>
    </w:p>
    <w:p w14:paraId="5BB716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457C926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项目联系人：苏工</w:t>
      </w:r>
    </w:p>
    <w:p w14:paraId="6F421CB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电话：18220291988</w:t>
      </w:r>
    </w:p>
    <w:p w14:paraId="269B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华建联（陕西）招标代理有限公司</w:t>
      </w:r>
    </w:p>
    <w:p w14:paraId="15BDA602">
      <w:bookmarkStart w:id="1" w:name="_GoBack"/>
      <w:bookmarkEnd w:id="1"/>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8452A"/>
    <w:rsid w:val="6C78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2025-09-28T15:25:00Z</dcterms:created>
  <dc:creator>刘工</dc:creator>
  <cp:lastModifiedBy>刘工</cp:lastModifiedBy>
  <dcterms:modified xsi:type="dcterms:W3CDTF">2025-09-28T15:26:11Z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6FCFD61FC6A34AF29F4A68F5EA539067_11</vt:lpwstr>
  </property>
  <property fmtid="{D5CDD505-2E9C-101B-9397-08002B2CF9AE}" pid="4" name="KSOTemplateDocerSaveRecord">
    <vt:lpwstr>eyJoZGlkIjoiMzEwNTM5NzYwMDRjMzkwZTVkZjY2ODkwMGIxNGU0OTUiLCJ1c2VySWQiOiIxMjk0MzA1NzM0In0=</vt:lpwstr>
  </property>
</Properties>
</file>