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9B6B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00337B4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神木市行政审批服务局关于政务服务中心进驻工作人员体检采购项目</w:t>
      </w:r>
      <w:r>
        <w:rPr>
          <w:rFonts w:hint="eastAsia" w:ascii="仿宋" w:hAnsi="仿宋" w:eastAsia="仿宋" w:cs="仿宋"/>
          <w:sz w:val="24"/>
        </w:rPr>
        <w:t xml:space="preserve">） </w:t>
      </w:r>
    </w:p>
    <w:p w14:paraId="0D2BAA8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453600.00</w:t>
      </w:r>
      <w:r>
        <w:rPr>
          <w:rFonts w:hint="eastAsia" w:ascii="仿宋" w:hAnsi="仿宋" w:eastAsia="仿宋" w:cs="仿宋"/>
          <w:sz w:val="24"/>
        </w:rPr>
        <w:t>元</w:t>
      </w:r>
    </w:p>
    <w:p w14:paraId="0F97AE1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453600.00</w:t>
      </w:r>
      <w:r>
        <w:rPr>
          <w:rFonts w:hint="eastAsia" w:ascii="仿宋" w:hAnsi="仿宋" w:eastAsia="仿宋" w:cs="仿宋"/>
          <w:sz w:val="24"/>
        </w:rPr>
        <w:t>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666"/>
        <w:gridCol w:w="1076"/>
        <w:gridCol w:w="1203"/>
        <w:gridCol w:w="1529"/>
        <w:gridCol w:w="1579"/>
        <w:gridCol w:w="1579"/>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14:paraId="2DB6406B">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14:paraId="7B464A91">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14:paraId="042C4E36">
            <w:pPr>
              <w:jc w:val="center"/>
              <w:rPr>
                <w:rFonts w:hint="eastAsia" w:ascii="仿宋" w:hAnsi="仿宋" w:eastAsia="仿宋" w:cs="仿宋"/>
                <w:b/>
                <w:sz w:val="24"/>
              </w:rPr>
            </w:pPr>
            <w:r>
              <w:rPr>
                <w:rFonts w:hint="eastAsia" w:ascii="仿宋" w:hAnsi="仿宋" w:eastAsia="仿宋" w:cs="仿宋"/>
                <w:b/>
                <w:sz w:val="24"/>
              </w:rPr>
              <w:t>数量</w:t>
            </w:r>
          </w:p>
          <w:p w14:paraId="3DF5EAE6">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14:paraId="47F99A40">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14:paraId="4DAD9C28">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14:paraId="6E4ACAC0">
            <w:pPr>
              <w:jc w:val="center"/>
              <w:rPr>
                <w:rFonts w:hint="eastAsia" w:ascii="仿宋" w:hAnsi="仿宋" w:eastAsia="仿宋" w:cs="仿宋"/>
                <w:b/>
                <w:sz w:val="24"/>
              </w:rPr>
            </w:pPr>
            <w:r>
              <w:rPr>
                <w:rFonts w:hint="eastAsia" w:ascii="仿宋" w:hAnsi="仿宋" w:eastAsia="仿宋" w:cs="仿宋"/>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723" w:type="dxa"/>
            <w:vAlign w:val="center"/>
          </w:tcPr>
          <w:p w14:paraId="54D9F496">
            <w:pPr>
              <w:jc w:val="center"/>
              <w:rPr>
                <w:rFonts w:hint="eastAsia" w:ascii="仿宋" w:hAnsi="仿宋" w:eastAsia="仿宋" w:cs="仿宋"/>
                <w:sz w:val="24"/>
                <w:lang w:eastAsia="zh-CN"/>
              </w:rPr>
            </w:pPr>
            <w:r>
              <w:rPr>
                <w:rFonts w:hint="eastAsia" w:ascii="仿宋" w:hAnsi="仿宋" w:eastAsia="仿宋" w:cs="仿宋"/>
                <w:sz w:val="24"/>
                <w:lang w:eastAsia="zh-CN"/>
              </w:rPr>
              <w:t>体检服务</w:t>
            </w:r>
          </w:p>
        </w:tc>
        <w:tc>
          <w:tcPr>
            <w:tcW w:w="1245" w:type="dxa"/>
            <w:vAlign w:val="center"/>
          </w:tcPr>
          <w:p w14:paraId="3A977FC9">
            <w:pPr>
              <w:jc w:val="center"/>
              <w:rPr>
                <w:rFonts w:hint="eastAsia" w:ascii="仿宋" w:hAnsi="仿宋" w:eastAsia="仿宋" w:cs="仿宋"/>
                <w:sz w:val="24"/>
              </w:rPr>
            </w:pPr>
            <w:r>
              <w:rPr>
                <w:rFonts w:hint="eastAsia" w:ascii="仿宋" w:hAnsi="仿宋" w:eastAsia="仿宋" w:cs="仿宋"/>
                <w:sz w:val="24"/>
              </w:rPr>
              <w:t>政务服务中心进驻工作人员体检费</w:t>
            </w:r>
          </w:p>
        </w:tc>
        <w:tc>
          <w:tcPr>
            <w:tcW w:w="1276" w:type="dxa"/>
            <w:vAlign w:val="center"/>
          </w:tcPr>
          <w:p w14:paraId="51ADD9BC">
            <w:pPr>
              <w:jc w:val="center"/>
              <w:rPr>
                <w:rFonts w:hint="eastAsia" w:ascii="仿宋" w:hAnsi="仿宋" w:eastAsia="仿宋" w:cs="仿宋"/>
                <w:sz w:val="24"/>
              </w:rPr>
            </w:pPr>
            <w:r>
              <w:rPr>
                <w:rFonts w:hint="eastAsia" w:ascii="仿宋" w:hAnsi="仿宋" w:eastAsia="仿宋" w:cs="仿宋"/>
                <w:sz w:val="24"/>
                <w:lang w:val="en-US" w:eastAsia="zh-CN"/>
              </w:rPr>
              <w:t>1（项）</w:t>
            </w:r>
          </w:p>
        </w:tc>
        <w:tc>
          <w:tcPr>
            <w:tcW w:w="1755" w:type="dxa"/>
            <w:vAlign w:val="center"/>
          </w:tcPr>
          <w:p w14:paraId="39E0ECA1">
            <w:pPr>
              <w:jc w:val="center"/>
              <w:rPr>
                <w:rFonts w:hint="eastAsia" w:ascii="仿宋" w:hAnsi="仿宋" w:eastAsia="仿宋" w:cs="仿宋"/>
                <w:sz w:val="24"/>
              </w:rPr>
            </w:pPr>
            <w:r>
              <w:rPr>
                <w:rFonts w:hint="eastAsia" w:ascii="仿宋" w:hAnsi="仿宋" w:eastAsia="仿宋" w:cs="仿宋"/>
                <w:sz w:val="24"/>
                <w:lang w:val="en-US" w:eastAsia="zh-CN"/>
              </w:rPr>
              <w:t>详见文件</w:t>
            </w:r>
          </w:p>
        </w:tc>
        <w:tc>
          <w:tcPr>
            <w:tcW w:w="1656" w:type="dxa"/>
            <w:vAlign w:val="center"/>
          </w:tcPr>
          <w:p w14:paraId="677F9856">
            <w:pPr>
              <w:jc w:val="center"/>
              <w:rPr>
                <w:rFonts w:hint="eastAsia" w:ascii="仿宋" w:hAnsi="仿宋" w:eastAsia="仿宋" w:cs="仿宋"/>
                <w:sz w:val="24"/>
              </w:rPr>
            </w:pPr>
            <w:r>
              <w:rPr>
                <w:rFonts w:hint="eastAsia" w:ascii="仿宋" w:hAnsi="仿宋" w:eastAsia="仿宋" w:cs="仿宋"/>
                <w:sz w:val="24"/>
                <w:lang w:val="en-US" w:eastAsia="zh-CN"/>
              </w:rPr>
              <w:t>453600.00</w:t>
            </w:r>
          </w:p>
        </w:tc>
        <w:tc>
          <w:tcPr>
            <w:tcW w:w="1656" w:type="dxa"/>
            <w:vAlign w:val="center"/>
          </w:tcPr>
          <w:p w14:paraId="47DB4C71">
            <w:pPr>
              <w:jc w:val="center"/>
              <w:rPr>
                <w:rFonts w:hint="eastAsia" w:ascii="仿宋" w:hAnsi="仿宋" w:eastAsia="仿宋" w:cs="仿宋"/>
                <w:sz w:val="24"/>
              </w:rPr>
            </w:pPr>
            <w:r>
              <w:rPr>
                <w:rFonts w:hint="eastAsia" w:ascii="仿宋" w:hAnsi="仿宋" w:eastAsia="仿宋" w:cs="仿宋"/>
                <w:sz w:val="24"/>
                <w:lang w:val="en-US" w:eastAsia="zh-CN"/>
              </w:rPr>
              <w:t>453600.00</w:t>
            </w:r>
          </w:p>
        </w:tc>
      </w:tr>
    </w:tbl>
    <w:p w14:paraId="1F571B1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不接受</w:t>
      </w:r>
      <w:r>
        <w:rPr>
          <w:rFonts w:hint="eastAsia" w:ascii="仿宋" w:hAnsi="仿宋" w:eastAsia="仿宋" w:cs="仿宋"/>
          <w:sz w:val="24"/>
        </w:rPr>
        <w:t>联合体投标。</w:t>
      </w:r>
    </w:p>
    <w:p w14:paraId="7A3695F4">
      <w:pPr>
        <w:ind w:firstLine="480" w:firstLineChars="200"/>
        <w:rPr>
          <w:rFonts w:hint="eastAsia"/>
          <w:lang w:eastAsia="zh-CN"/>
        </w:rPr>
      </w:pPr>
      <w:bookmarkStart w:id="0" w:name="_GoBack"/>
      <w:bookmarkEnd w:id="0"/>
      <w:r>
        <w:rPr>
          <w:rFonts w:hint="eastAsia" w:ascii="仿宋" w:hAnsi="仿宋" w:eastAsia="仿宋" w:cs="仿宋"/>
          <w:sz w:val="24"/>
        </w:rPr>
        <w:t>合同履行期限：合同签订后</w:t>
      </w:r>
      <w:r>
        <w:rPr>
          <w:rFonts w:hint="eastAsia" w:ascii="仿宋" w:hAnsi="仿宋" w:eastAsia="仿宋" w:cs="仿宋"/>
          <w:sz w:val="24"/>
          <w:lang w:val="en-US" w:eastAsia="zh-CN"/>
        </w:rPr>
        <w:t>四个月内完成</w:t>
      </w:r>
      <w:r>
        <w:rPr>
          <w:rFonts w:hint="eastAsia" w:ascii="仿宋" w:hAnsi="仿宋" w:eastAsia="仿宋" w:cs="仿宋"/>
          <w:sz w:val="24"/>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65626"/>
    <w:rsid w:val="35365626"/>
    <w:rsid w:val="558150C8"/>
    <w:rsid w:val="5B0F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239</Characters>
  <Lines>0</Lines>
  <Paragraphs>0</Paragraphs>
  <TotalTime>0</TotalTime>
  <ScaleCrop>false</ScaleCrop>
  <LinksUpToDate>false</LinksUpToDate>
  <CharactersWithSpaces>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2025-09-29T09:34:00Z</dcterms:created>
  <dc:creator>尚智</dc:creator>
  <cp:lastModifiedBy>尚智</cp:lastModifiedBy>
  <dcterms:modified xsi:type="dcterms:W3CDTF">2025-09-30T08:16:27Z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D826D84535384647BF995F72B67C10C5_11</vt:lpwstr>
  </property>
  <property fmtid="{D5CDD505-2E9C-101B-9397-08002B2CF9AE}" pid="4" name="KSOTemplateDocerSaveRecord">
    <vt:lpwstr>eyJoZGlkIjoiZmVhY2IxMTI5MjY5NDg0MmY4Njg0OGNkYjE0OWYzMTgiLCJ1c2VySWQiOiI2NDIyMjE1OTUifQ==</vt:lpwstr>
  </property>
</Properties>
</file>