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BD767">
      <w:pPr>
        <w:jc w:val="center"/>
        <w:rPr>
          <w:rFonts w:hint="eastAsia" w:ascii="宋体" w:hAnsi="宋体"/>
          <w:b/>
          <w:bCs/>
          <w:snapToGrid w:val="0"/>
          <w:kern w:val="0"/>
          <w:sz w:val="28"/>
          <w:szCs w:val="36"/>
        </w:rPr>
      </w:pPr>
      <w:bookmarkStart w:id="0" w:name="_GoBack"/>
      <w:r>
        <w:rPr>
          <w:rFonts w:hint="eastAsia" w:ascii="宋体" w:hAnsi="宋体"/>
          <w:b/>
          <w:bCs/>
          <w:snapToGrid w:val="0"/>
          <w:kern w:val="0"/>
          <w:sz w:val="28"/>
          <w:szCs w:val="36"/>
        </w:rPr>
        <w:t>2025年执法扣留车辆存放场地租赁项目</w:t>
      </w:r>
    </w:p>
    <w:p w14:paraId="7ACC0AB1">
      <w:pPr>
        <w:jc w:val="center"/>
        <w:rPr>
          <w:rFonts w:hint="eastAsia" w:ascii="宋体" w:hAnsi="宋体"/>
          <w:b/>
          <w:bCs/>
          <w:snapToGrid w:val="0"/>
          <w:kern w:val="0"/>
          <w:sz w:val="28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28"/>
          <w:szCs w:val="36"/>
        </w:rPr>
        <w:t>采购需求</w:t>
      </w:r>
    </w:p>
    <w:bookmarkEnd w:id="0"/>
    <w:p w14:paraId="00C31CAB">
      <w:pPr>
        <w:spacing w:line="360" w:lineRule="auto"/>
        <w:ind w:firstLine="480" w:firstLineChars="200"/>
        <w:jc w:val="left"/>
        <w:rPr>
          <w:rFonts w:hint="eastAsia" w:ascii="宋体" w:hAnsi="宋体" w:cs="仿宋"/>
          <w:snapToGrid w:val="0"/>
          <w:kern w:val="0"/>
          <w:sz w:val="24"/>
        </w:rPr>
      </w:pPr>
    </w:p>
    <w:p w14:paraId="582F830B">
      <w:pPr>
        <w:spacing w:line="360" w:lineRule="auto"/>
        <w:ind w:firstLine="480" w:firstLineChars="200"/>
        <w:jc w:val="left"/>
        <w:rPr>
          <w:rFonts w:hint="eastAsia" w:ascii="宋体" w:hAnsi="宋体" w:cs="仿宋"/>
          <w:snapToGrid w:val="0"/>
          <w:kern w:val="0"/>
          <w:sz w:val="24"/>
        </w:rPr>
        <w:sectPr>
          <w:pgSz w:w="11906" w:h="16838"/>
          <w:pgMar w:top="1134" w:right="1800" w:bottom="1134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"/>
          <w:snapToGrid w:val="0"/>
          <w:kern w:val="0"/>
          <w:sz w:val="24"/>
        </w:rPr>
        <w:t>本项目采购需求详见采购文件，如需查看请按采购公告要求获取采购文件</w:t>
      </w:r>
    </w:p>
    <w:p w14:paraId="44E13C0E">
      <w:pPr>
        <w:rPr>
          <w:rFonts w:hint="eastAsia" w:ascii="宋体" w:hAnsi="宋体"/>
          <w:snapToGrid w:val="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C947B1"/>
    <w:rsid w:val="00385C34"/>
    <w:rsid w:val="004109EA"/>
    <w:rsid w:val="005473D9"/>
    <w:rsid w:val="00860841"/>
    <w:rsid w:val="00A24AA0"/>
    <w:rsid w:val="00B87632"/>
    <w:rsid w:val="00BA0674"/>
    <w:rsid w:val="00BF17C6"/>
    <w:rsid w:val="00BF71A1"/>
    <w:rsid w:val="00C947B1"/>
    <w:rsid w:val="00D440A8"/>
    <w:rsid w:val="00D82EA0"/>
    <w:rsid w:val="00F6289A"/>
    <w:rsid w:val="00FA6A5A"/>
    <w:rsid w:val="2272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65</Characters>
  <Lines>2</Lines>
  <Paragraphs>3</Paragraphs>
  <TotalTime>1</TotalTime>
  <ScaleCrop>false</ScaleCrop>
  <LinksUpToDate>false</LinksUpToDate>
  <CharactersWithSpaces>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2025-07-21T08:54:00Z</dcterms:created>
  <dc:creator>星星 何</dc:creator>
  <cp:lastModifiedBy>正衡集团</cp:lastModifiedBy>
  <dcterms:modified xsi:type="dcterms:W3CDTF">2025-09-30T09:35:14Z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eyJoZGlkIjoiMjY0N2I2YmNkOTM0YjkyYzI5ZDQ1MzFmZDAyNjNjNjEiLCJ1c2VySWQiOiIxNzMzMjM0ODE2In0=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39D90A26AF6144D0A74BE34E64498CFE_12</vt:lpwstr>
  </property>
</Properties>
</file>