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C3B024">
      <w:pPr>
        <w:pStyle w:val="2"/>
        <w:spacing w:before="49" w:line="219" w:lineRule="auto"/>
        <w:ind w:left="6"/>
        <w:outlineLvl w:val="0"/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0"/>
          <w:w w:val="100"/>
          <w:position w:val="0"/>
          <w:sz w:val="24"/>
          <w:szCs w:val="24"/>
        </w:rPr>
        <w:t>一、营业执照等主体资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pacing w:val="0"/>
          <w:w w:val="100"/>
          <w:position w:val="0"/>
          <w:sz w:val="24"/>
          <w:szCs w:val="24"/>
        </w:rPr>
        <w:t>格证明文件</w:t>
      </w:r>
    </w:p>
    <w:p w14:paraId="05D2BB1C">
      <w:pPr>
        <w:spacing w:line="219" w:lineRule="auto"/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  <w:sectPr>
          <w:pgSz w:w="11910" w:h="16840"/>
          <w:pgMar w:top="1393" w:right="1786" w:bottom="0" w:left="1786" w:header="0" w:footer="0" w:gutter="0"/>
          <w:cols w:space="720" w:num="1"/>
        </w:sectPr>
      </w:pPr>
    </w:p>
    <w:p w14:paraId="52D3788F">
      <w:pPr>
        <w:pStyle w:val="2"/>
        <w:spacing w:before="46" w:line="221" w:lineRule="auto"/>
        <w:ind w:left="3"/>
        <w:outlineLvl w:val="0"/>
        <w:rPr>
          <w:rFonts w:hint="eastAsia" w:ascii="仿宋" w:hAnsi="仿宋" w:eastAsia="仿宋" w:cs="仿宋"/>
          <w:b/>
          <w:bCs/>
          <w:spacing w:val="0"/>
          <w:w w:val="100"/>
          <w:positio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0"/>
          <w:w w:val="100"/>
          <w:position w:val="0"/>
          <w:sz w:val="24"/>
          <w:szCs w:val="24"/>
          <w:lang w:val="en-US" w:eastAsia="zh-CN"/>
        </w:rPr>
        <w:t>二、法定代表人授权书</w:t>
      </w:r>
    </w:p>
    <w:p w14:paraId="03D57BAA">
      <w:pPr>
        <w:numPr>
          <w:ilvl w:val="0"/>
          <w:numId w:val="0"/>
        </w:numPr>
        <w:spacing w:line="560" w:lineRule="exact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注：（投标人为法人单位的）法定代表人亲自参加响应时，须提供本人身份证复印件；法定代表人授权他人参加响应时，须提供法定代表人委托授权书。</w:t>
      </w:r>
    </w:p>
    <w:p w14:paraId="25E8F478">
      <w:pPr>
        <w:spacing w:line="560" w:lineRule="exact"/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（投标人为非法人单位的）响应文件中凡是需要法定代表人签字或盖章之处，非法人单位的负责人均参照执行。</w:t>
      </w:r>
    </w:p>
    <w:p w14:paraId="444A34A9">
      <w:pPr>
        <w:pStyle w:val="2"/>
        <w:spacing w:before="156" w:beforeLines="50" w:after="156" w:afterLines="50"/>
        <w:jc w:val="center"/>
        <w:rPr>
          <w:rFonts w:hint="eastAsia" w:ascii="仿宋" w:hAnsi="仿宋" w:eastAsia="仿宋" w:cs="仿宋"/>
          <w:b/>
          <w:bCs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法定代表人（负责人）身份证明</w:t>
      </w:r>
    </w:p>
    <w:p w14:paraId="4FA045E1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投标人</w:t>
      </w:r>
      <w:r>
        <w:rPr>
          <w:rFonts w:hint="eastAsia" w:ascii="仿宋" w:hAnsi="仿宋" w:eastAsia="仿宋" w:cs="仿宋"/>
          <w:sz w:val="24"/>
          <w:szCs w:val="24"/>
        </w:rPr>
        <w:t>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p w14:paraId="25F8D718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统一社会信用代码：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</w:t>
      </w:r>
    </w:p>
    <w:p w14:paraId="17817E02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注册地址：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</w:t>
      </w:r>
    </w:p>
    <w:p w14:paraId="0B054281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成立时间：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</w:rPr>
        <w:t xml:space="preserve">年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</w:rPr>
        <w:t>月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</w:rPr>
        <w:t>日</w:t>
      </w:r>
    </w:p>
    <w:p w14:paraId="7A2E1B0D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经营期限：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</w:t>
      </w:r>
    </w:p>
    <w:p w14:paraId="3EB53AB4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姓名：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</w:rPr>
        <w:t xml:space="preserve"> 性别：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</w:rPr>
        <w:t xml:space="preserve"> 年龄：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</w:rPr>
        <w:t xml:space="preserve"> 系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</w:t>
      </w: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>投标人</w:t>
      </w:r>
      <w:r>
        <w:rPr>
          <w:rFonts w:hint="eastAsia" w:ascii="仿宋" w:hAnsi="仿宋" w:eastAsia="仿宋" w:cs="仿宋"/>
          <w:sz w:val="24"/>
          <w:szCs w:val="24"/>
          <w:u w:val="single"/>
        </w:rPr>
        <w:t>名称）</w:t>
      </w:r>
      <w:r>
        <w:rPr>
          <w:rFonts w:hint="eastAsia" w:ascii="仿宋" w:hAnsi="仿宋" w:eastAsia="仿宋" w:cs="仿宋"/>
          <w:sz w:val="24"/>
          <w:szCs w:val="24"/>
        </w:rPr>
        <w:t>的法定代表人（负责人）。</w:t>
      </w:r>
    </w:p>
    <w:p w14:paraId="6C79DB68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特此证明。</w:t>
      </w:r>
    </w:p>
    <w:p w14:paraId="78737A7A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附：法定代表人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（负责人）</w:t>
      </w:r>
      <w:r>
        <w:rPr>
          <w:rFonts w:hint="eastAsia" w:ascii="仿宋" w:hAnsi="仿宋" w:eastAsia="仿宋" w:cs="仿宋"/>
          <w:sz w:val="24"/>
          <w:szCs w:val="24"/>
        </w:rPr>
        <w:t>身份证复印件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5963C9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1" w:hRule="atLeast"/>
          <w:jc w:val="center"/>
        </w:trPr>
        <w:tc>
          <w:tcPr>
            <w:tcW w:w="5868" w:type="dxa"/>
            <w:vAlign w:val="center"/>
          </w:tcPr>
          <w:p w14:paraId="5A49C3AF">
            <w:pPr>
              <w:autoSpaceDE w:val="0"/>
              <w:autoSpaceDN w:val="0"/>
              <w:adjustRightInd w:val="0"/>
              <w:snapToGrid w:val="0"/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法定代表人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（负责人）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身份证复印件粘贴处</w:t>
            </w:r>
          </w:p>
          <w:p w14:paraId="761EEF6A">
            <w:pPr>
              <w:pStyle w:val="2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（正反面）</w:t>
            </w:r>
          </w:p>
          <w:p w14:paraId="485CA82D">
            <w:pPr>
              <w:snapToGrid w:val="0"/>
              <w:spacing w:line="480" w:lineRule="auto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61F24B34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4"/>
          <w:szCs w:val="24"/>
        </w:rPr>
      </w:pPr>
    </w:p>
    <w:p w14:paraId="146D04C6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投标人</w:t>
      </w:r>
      <w:r>
        <w:rPr>
          <w:rFonts w:hint="eastAsia" w:ascii="仿宋" w:hAnsi="仿宋" w:eastAsia="仿宋" w:cs="仿宋"/>
          <w:sz w:val="24"/>
          <w:szCs w:val="24"/>
        </w:rPr>
        <w:t>名称（公章）：</w:t>
      </w:r>
    </w:p>
    <w:p w14:paraId="40E77A51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日期：    年   月   日</w:t>
      </w:r>
    </w:p>
    <w:p w14:paraId="0BA8BDF0">
      <w:pPr>
        <w:pStyle w:val="2"/>
        <w:rPr>
          <w:rFonts w:hint="eastAsia" w:ascii="仿宋" w:hAnsi="仿宋" w:eastAsia="仿宋" w:cs="仿宋"/>
          <w:sz w:val="24"/>
          <w:szCs w:val="24"/>
        </w:rPr>
      </w:pPr>
    </w:p>
    <w:p w14:paraId="38EE6F13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说明：仅限法定代表人参加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响应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时提供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 w14:paraId="6B682195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4"/>
          <w:szCs w:val="24"/>
        </w:rPr>
      </w:pPr>
    </w:p>
    <w:p w14:paraId="70922CD3">
      <w:pPr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br w:type="page"/>
      </w:r>
    </w:p>
    <w:p w14:paraId="41E55CBF">
      <w:pPr>
        <w:spacing w:line="500" w:lineRule="exact"/>
        <w:jc w:val="center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法定代表人授权书</w:t>
      </w:r>
    </w:p>
    <w:p w14:paraId="66E7796A">
      <w:pPr>
        <w:spacing w:line="500" w:lineRule="exact"/>
        <w:rPr>
          <w:rFonts w:hint="default" w:ascii="仿宋" w:hAnsi="仿宋" w:eastAsia="仿宋" w:cs="仿宋"/>
          <w:spacing w:val="4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pacing w:val="4"/>
          <w:sz w:val="24"/>
          <w:szCs w:val="24"/>
        </w:rPr>
        <w:t>致：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  <w:lang w:val="en-US" w:eastAsia="zh-CN"/>
        </w:rPr>
        <w:t>（采购代理机构名称）</w:t>
      </w:r>
    </w:p>
    <w:p w14:paraId="347697AB">
      <w:pPr>
        <w:spacing w:line="500" w:lineRule="exact"/>
        <w:ind w:firstLine="496" w:firstLineChars="200"/>
        <w:rPr>
          <w:rFonts w:hint="eastAsia" w:ascii="仿宋" w:hAnsi="仿宋" w:eastAsia="仿宋" w:cs="仿宋"/>
          <w:spacing w:val="4"/>
          <w:sz w:val="24"/>
          <w:szCs w:val="24"/>
        </w:rPr>
      </w:pPr>
      <w:r>
        <w:rPr>
          <w:rFonts w:hint="eastAsia" w:ascii="仿宋" w:hAnsi="仿宋" w:eastAsia="仿宋" w:cs="仿宋"/>
          <w:spacing w:val="4"/>
          <w:sz w:val="24"/>
          <w:szCs w:val="24"/>
          <w:u w:val="single"/>
          <w:lang w:eastAsia="zh-CN"/>
        </w:rPr>
        <w:t>（投标人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>名称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  <w:lang w:eastAsia="zh-CN"/>
        </w:rPr>
        <w:t>）</w:t>
      </w:r>
      <w:r>
        <w:rPr>
          <w:rFonts w:hint="eastAsia" w:ascii="仿宋" w:hAnsi="仿宋" w:eastAsia="仿宋" w:cs="仿宋"/>
          <w:spacing w:val="4"/>
          <w:sz w:val="24"/>
          <w:szCs w:val="24"/>
        </w:rPr>
        <w:t>于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>（  年  月  日 ）</w:t>
      </w:r>
      <w:r>
        <w:rPr>
          <w:rFonts w:hint="eastAsia" w:ascii="仿宋" w:hAnsi="仿宋" w:eastAsia="仿宋" w:cs="仿宋"/>
          <w:spacing w:val="4"/>
          <w:sz w:val="24"/>
          <w:szCs w:val="24"/>
        </w:rPr>
        <w:t>成立。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  <w:lang w:eastAsia="zh-CN"/>
        </w:rPr>
        <w:t>（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>法定代表人（负责人）姓名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  <w:lang w:eastAsia="zh-CN"/>
        </w:rPr>
        <w:t>）</w:t>
      </w:r>
      <w:r>
        <w:rPr>
          <w:rFonts w:hint="eastAsia" w:ascii="仿宋" w:hAnsi="仿宋" w:eastAsia="仿宋" w:cs="仿宋"/>
          <w:spacing w:val="4"/>
          <w:sz w:val="24"/>
          <w:szCs w:val="24"/>
        </w:rPr>
        <w:t>特授权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（ </w:t>
      </w:r>
      <w:r>
        <w:rPr>
          <w:rFonts w:hint="eastAsia" w:ascii="仿宋" w:hAnsi="仿宋" w:eastAsia="仿宋" w:cs="仿宋"/>
          <w:sz w:val="24"/>
          <w:szCs w:val="24"/>
          <w:u w:val="single"/>
        </w:rPr>
        <w:t>授权代表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>姓名 ）</w:t>
      </w:r>
      <w:r>
        <w:rPr>
          <w:rFonts w:hint="eastAsia" w:ascii="仿宋" w:hAnsi="仿宋" w:eastAsia="仿宋" w:cs="仿宋"/>
          <w:spacing w:val="4"/>
          <w:sz w:val="24"/>
          <w:szCs w:val="24"/>
        </w:rPr>
        <w:t>代表我公司全权办理针对本次</w:t>
      </w: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  <w:u w:val="single" w:color="auto"/>
          <w:lang w:eastAsia="zh-CN"/>
        </w:rPr>
        <w:t>（</w:t>
      </w: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  <w:u w:val="single" w:color="auto"/>
        </w:rPr>
        <w:t>项</w:t>
      </w: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  <w:u w:val="single" w:color="auto"/>
          <w:lang w:val="en-US" w:eastAsia="zh-CN"/>
        </w:rPr>
        <w:t>目</w:t>
      </w: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  <w:u w:val="single" w:color="auto"/>
        </w:rPr>
        <w:t>名称</w:t>
      </w: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  <w:u w:val="single" w:color="auto"/>
          <w:lang w:eastAsia="zh-CN"/>
        </w:rPr>
        <w:t>）</w:t>
      </w: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  <w:t>项目编号：</w:t>
      </w: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spacing w:val="4"/>
          <w:sz w:val="24"/>
          <w:szCs w:val="24"/>
        </w:rPr>
        <w:t>投标</w:t>
      </w:r>
      <w:r>
        <w:rPr>
          <w:rFonts w:hint="eastAsia" w:ascii="仿宋" w:hAnsi="仿宋" w:eastAsia="仿宋" w:cs="仿宋"/>
          <w:spacing w:val="4"/>
          <w:sz w:val="24"/>
          <w:szCs w:val="24"/>
          <w:lang w:val="en-US" w:eastAsia="zh-CN"/>
        </w:rPr>
        <w:t>响应</w:t>
      </w:r>
      <w:r>
        <w:rPr>
          <w:rFonts w:hint="eastAsia" w:ascii="仿宋" w:hAnsi="仿宋" w:eastAsia="仿宋" w:cs="仿宋"/>
          <w:spacing w:val="4"/>
          <w:sz w:val="24"/>
          <w:szCs w:val="24"/>
        </w:rPr>
        <w:t>、谈判、签约等具体工作，并签署全部有关的文件、协议及合同。我公司对</w:t>
      </w:r>
      <w:r>
        <w:rPr>
          <w:rFonts w:hint="eastAsia" w:ascii="仿宋" w:hAnsi="仿宋" w:eastAsia="仿宋" w:cs="仿宋"/>
          <w:sz w:val="24"/>
          <w:szCs w:val="24"/>
        </w:rPr>
        <w:t>授权代表</w:t>
      </w:r>
      <w:r>
        <w:rPr>
          <w:rFonts w:hint="eastAsia" w:ascii="仿宋" w:hAnsi="仿宋" w:eastAsia="仿宋" w:cs="仿宋"/>
          <w:spacing w:val="4"/>
          <w:sz w:val="24"/>
          <w:szCs w:val="24"/>
        </w:rPr>
        <w:t>的签名负全部责任。</w:t>
      </w:r>
    </w:p>
    <w:p w14:paraId="5DAAB355">
      <w:pPr>
        <w:spacing w:line="500" w:lineRule="exact"/>
        <w:ind w:right="540" w:rightChars="257" w:firstLine="480" w:firstLineChars="200"/>
        <w:rPr>
          <w:rFonts w:hint="eastAsia" w:ascii="仿宋" w:hAnsi="仿宋" w:eastAsia="仿宋" w:cs="仿宋"/>
          <w:spacing w:val="4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委托期限：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自开标之日起</w:t>
      </w:r>
      <w:r>
        <w:rPr>
          <w:rFonts w:hint="eastAsia" w:ascii="仿宋" w:hAnsi="仿宋" w:eastAsia="仿宋" w:cs="仿宋"/>
          <w:sz w:val="24"/>
          <w:szCs w:val="24"/>
          <w:u w:val="single"/>
        </w:rPr>
        <w:t>90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天。</w:t>
      </w:r>
    </w:p>
    <w:p w14:paraId="6E47877E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szCs w:val="24"/>
        </w:rPr>
      </w:pPr>
    </w:p>
    <w:p w14:paraId="31D9D7B5">
      <w:pPr>
        <w:spacing w:line="360" w:lineRule="auto"/>
        <w:ind w:firstLine="505" w:firstLineChars="204"/>
        <w:rPr>
          <w:rFonts w:hint="eastAsia" w:ascii="仿宋" w:hAnsi="仿宋" w:eastAsia="仿宋" w:cs="仿宋"/>
          <w:spacing w:val="4"/>
          <w:sz w:val="24"/>
          <w:szCs w:val="24"/>
        </w:rPr>
      </w:pPr>
      <w:r>
        <w:rPr>
          <w:rFonts w:hint="eastAsia" w:ascii="仿宋" w:hAnsi="仿宋" w:eastAsia="仿宋" w:cs="仿宋"/>
          <w:spacing w:val="4"/>
          <w:sz w:val="24"/>
          <w:szCs w:val="24"/>
        </w:rPr>
        <w:t>附：法定代表人、被授权人身份证复印件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0"/>
        <w:gridCol w:w="4240"/>
      </w:tblGrid>
      <w:tr w14:paraId="7471F7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6" w:hRule="atLeast"/>
          <w:jc w:val="center"/>
        </w:trPr>
        <w:tc>
          <w:tcPr>
            <w:tcW w:w="42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90E13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授权代表身份证复印件粘贴处</w:t>
            </w:r>
          </w:p>
          <w:p w14:paraId="04DA124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（正反面）</w:t>
            </w:r>
          </w:p>
        </w:tc>
        <w:tc>
          <w:tcPr>
            <w:tcW w:w="42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AF210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法定代表人（负责人）身份证复印件粘贴处</w:t>
            </w:r>
          </w:p>
          <w:p w14:paraId="39B31EB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（正反面）</w:t>
            </w:r>
          </w:p>
        </w:tc>
      </w:tr>
    </w:tbl>
    <w:p w14:paraId="54CDD702">
      <w:pPr>
        <w:spacing w:line="360" w:lineRule="auto"/>
        <w:rPr>
          <w:rFonts w:hint="eastAsia" w:ascii="仿宋" w:hAnsi="仿宋" w:eastAsia="仿宋" w:cs="仿宋"/>
          <w:spacing w:val="4"/>
          <w:sz w:val="24"/>
          <w:szCs w:val="24"/>
        </w:rPr>
      </w:pPr>
    </w:p>
    <w:p w14:paraId="7CE469B5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投标人</w:t>
      </w:r>
      <w:r>
        <w:rPr>
          <w:rFonts w:hint="eastAsia" w:ascii="仿宋" w:hAnsi="仿宋" w:eastAsia="仿宋" w:cs="仿宋"/>
          <w:sz w:val="24"/>
          <w:szCs w:val="24"/>
        </w:rPr>
        <w:t>名称（公章）：</w:t>
      </w:r>
    </w:p>
    <w:p w14:paraId="33F3D532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pacing w:val="4"/>
          <w:sz w:val="24"/>
          <w:szCs w:val="24"/>
        </w:rPr>
      </w:pPr>
      <w:r>
        <w:rPr>
          <w:rFonts w:hint="eastAsia" w:ascii="仿宋" w:hAnsi="仿宋" w:eastAsia="仿宋" w:cs="仿宋"/>
          <w:spacing w:val="4"/>
          <w:sz w:val="24"/>
          <w:szCs w:val="24"/>
        </w:rPr>
        <w:t>法定代表人（负责人）签字或盖章：</w:t>
      </w:r>
    </w:p>
    <w:p w14:paraId="1B118D3D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pacing w:val="4"/>
          <w:sz w:val="24"/>
          <w:szCs w:val="24"/>
        </w:rPr>
      </w:pPr>
      <w:r>
        <w:rPr>
          <w:rFonts w:hint="eastAsia" w:ascii="仿宋" w:hAnsi="仿宋" w:eastAsia="仿宋" w:cs="仿宋"/>
          <w:spacing w:val="4"/>
          <w:sz w:val="24"/>
          <w:szCs w:val="24"/>
        </w:rPr>
        <w:t>被授权人签字或盖章：</w:t>
      </w:r>
    </w:p>
    <w:p w14:paraId="4A4B5A4E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日期：    年   月   日</w:t>
      </w:r>
    </w:p>
    <w:p w14:paraId="54F80CEE">
      <w:pPr>
        <w:tabs>
          <w:tab w:val="left" w:pos="4860"/>
        </w:tabs>
        <w:spacing w:line="588" w:lineRule="exact"/>
        <w:ind w:right="156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zh-CN"/>
        </w:rPr>
        <w:t>说明：仅限授权代表参加开标时提供。</w:t>
      </w:r>
    </w:p>
    <w:p w14:paraId="715DB50F">
      <w:pPr>
        <w:rPr>
          <w:rFonts w:hint="eastAsia" w:ascii="仿宋" w:hAnsi="仿宋" w:eastAsia="仿宋" w:cs="仿宋"/>
          <w:b/>
          <w:bCs/>
          <w:spacing w:val="0"/>
          <w:w w:val="100"/>
          <w:positio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0"/>
          <w:w w:val="100"/>
          <w:position w:val="0"/>
          <w:sz w:val="24"/>
          <w:szCs w:val="24"/>
          <w:lang w:val="en-US" w:eastAsia="zh-CN"/>
        </w:rPr>
        <w:br w:type="page"/>
      </w:r>
    </w:p>
    <w:p w14:paraId="126B4B4C">
      <w:pPr>
        <w:pStyle w:val="2"/>
        <w:spacing w:before="48" w:line="221" w:lineRule="auto"/>
        <w:ind w:left="6"/>
        <w:outlineLvl w:val="0"/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0"/>
          <w:w w:val="100"/>
          <w:position w:val="0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spacing w:val="0"/>
          <w:w w:val="100"/>
          <w:position w:val="0"/>
          <w:sz w:val="24"/>
          <w:szCs w:val="24"/>
        </w:rPr>
        <w:t>、税收缴纳证明</w:t>
      </w:r>
    </w:p>
    <w:p w14:paraId="6BF84110">
      <w:pPr>
        <w:spacing w:line="221" w:lineRule="auto"/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  <w:sectPr>
          <w:pgSz w:w="11910" w:h="16840"/>
          <w:pgMar w:top="1385" w:right="1786" w:bottom="0" w:left="1786" w:header="0" w:footer="0" w:gutter="0"/>
          <w:cols w:space="720" w:num="1"/>
        </w:sectPr>
      </w:pPr>
    </w:p>
    <w:p w14:paraId="5DC783DA">
      <w:pPr>
        <w:pStyle w:val="2"/>
        <w:spacing w:before="48" w:line="221" w:lineRule="auto"/>
        <w:ind w:left="16"/>
        <w:outlineLvl w:val="0"/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0"/>
          <w:w w:val="100"/>
          <w:position w:val="0"/>
          <w:sz w:val="24"/>
          <w:szCs w:val="24"/>
          <w:lang w:val="en-US" w:eastAsia="zh-CN"/>
        </w:rPr>
        <w:t>四</w:t>
      </w:r>
      <w:r>
        <w:rPr>
          <w:rFonts w:hint="eastAsia" w:ascii="仿宋" w:hAnsi="仿宋" w:eastAsia="仿宋" w:cs="仿宋"/>
          <w:b/>
          <w:bCs/>
          <w:spacing w:val="0"/>
          <w:w w:val="100"/>
          <w:position w:val="0"/>
          <w:sz w:val="24"/>
          <w:szCs w:val="24"/>
        </w:rPr>
        <w:t>、社会保障资金缴纳证明</w:t>
      </w:r>
    </w:p>
    <w:p w14:paraId="4E9C4EB4">
      <w:pPr>
        <w:spacing w:line="221" w:lineRule="auto"/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  <w:sectPr>
          <w:pgSz w:w="11910" w:h="16840"/>
          <w:pgMar w:top="1385" w:right="1786" w:bottom="0" w:left="1786" w:header="0" w:footer="0" w:gutter="0"/>
          <w:cols w:space="720" w:num="1"/>
        </w:sectPr>
      </w:pPr>
    </w:p>
    <w:p w14:paraId="5FEBBFD2">
      <w:pPr>
        <w:pStyle w:val="2"/>
        <w:spacing w:before="48" w:line="221" w:lineRule="auto"/>
        <w:outlineLvl w:val="0"/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0"/>
          <w:w w:val="100"/>
          <w:position w:val="0"/>
          <w:sz w:val="24"/>
          <w:szCs w:val="24"/>
          <w:lang w:val="en-US" w:eastAsia="zh-CN"/>
        </w:rPr>
        <w:t>五</w:t>
      </w:r>
      <w:r>
        <w:rPr>
          <w:rFonts w:hint="eastAsia" w:ascii="仿宋" w:hAnsi="仿宋" w:eastAsia="仿宋" w:cs="仿宋"/>
          <w:b/>
          <w:bCs/>
          <w:spacing w:val="0"/>
          <w:w w:val="100"/>
          <w:position w:val="0"/>
          <w:sz w:val="24"/>
          <w:szCs w:val="24"/>
        </w:rPr>
        <w:t>、财务状况报告</w:t>
      </w:r>
    </w:p>
    <w:p w14:paraId="4224A49D">
      <w:pPr>
        <w:spacing w:line="221" w:lineRule="auto"/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  <w:sectPr>
          <w:pgSz w:w="11910" w:h="16840"/>
          <w:pgMar w:top="1395" w:right="1786" w:bottom="0" w:left="1783" w:header="0" w:footer="0" w:gutter="0"/>
          <w:cols w:space="720" w:num="1"/>
        </w:sectPr>
      </w:pPr>
    </w:p>
    <w:p w14:paraId="16161E6A">
      <w:pPr>
        <w:pStyle w:val="2"/>
        <w:spacing w:before="46" w:line="221" w:lineRule="auto"/>
        <w:ind w:left="6"/>
        <w:outlineLvl w:val="0"/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0"/>
          <w:w w:val="100"/>
          <w:position w:val="0"/>
          <w:sz w:val="24"/>
          <w:szCs w:val="24"/>
          <w:lang w:val="en-US" w:eastAsia="zh-CN"/>
        </w:rPr>
        <w:t>六</w:t>
      </w:r>
      <w:r>
        <w:rPr>
          <w:rFonts w:hint="eastAsia" w:ascii="仿宋" w:hAnsi="仿宋" w:eastAsia="仿宋" w:cs="仿宋"/>
          <w:b/>
          <w:bCs/>
          <w:spacing w:val="0"/>
          <w:w w:val="100"/>
          <w:position w:val="0"/>
          <w:sz w:val="24"/>
          <w:szCs w:val="24"/>
        </w:rPr>
        <w:t>、说明及承诺</w:t>
      </w:r>
    </w:p>
    <w:p w14:paraId="5FCAE2F7">
      <w:pPr>
        <w:spacing w:line="288" w:lineRule="auto"/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</w:pPr>
    </w:p>
    <w:p w14:paraId="777ED039">
      <w:pPr>
        <w:spacing w:line="288" w:lineRule="auto"/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</w:pPr>
    </w:p>
    <w:p w14:paraId="5C17766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jc w:val="center"/>
        <w:textAlignment w:val="baseline"/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0"/>
          <w:w w:val="100"/>
          <w:position w:val="0"/>
          <w:sz w:val="24"/>
          <w:szCs w:val="24"/>
        </w:rPr>
        <w:t>履行合同所必需的设备和专业技术能力的说明及承诺</w:t>
      </w:r>
    </w:p>
    <w:p w14:paraId="0BBEB95B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jc w:val="both"/>
        <w:textAlignment w:val="baseline"/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  <w:u w:val="single" w:color="auto"/>
          <w:lang w:eastAsia="zh-CN"/>
        </w:rPr>
      </w:pP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  <w:t>致：</w:t>
      </w: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  <w:u w:val="single" w:color="auto"/>
        </w:rPr>
        <w:t>(采购人名称)</w:t>
      </w:r>
    </w:p>
    <w:p w14:paraId="2AED26E7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jc w:val="both"/>
        <w:textAlignment w:val="baseline"/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  <w:t>我方作为</w:t>
      </w: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  <w:u w:val="single" w:color="auto"/>
        </w:rPr>
        <w:t>(项</w:t>
      </w: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  <w:u w:val="single" w:color="auto"/>
          <w:lang w:val="en-US" w:eastAsia="zh-CN"/>
        </w:rPr>
        <w:t>目</w:t>
      </w: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  <w:u w:val="single" w:color="auto"/>
        </w:rPr>
        <w:t>名称)</w:t>
      </w: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  <w:t>(项目编号：</w:t>
      </w: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  <w:t>)的</w:t>
      </w: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  <w:lang w:eastAsia="zh-CN"/>
        </w:rPr>
        <w:t>投标人</w:t>
      </w: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  <w:t>，在此郑重声明：我方具备履行合同所必须的设备和专业技术能力。如有不实，我方将无条件地退出本项目的采购活动，并遵照《中华人民共和国政府采购法》有关“提供虚假材料的规定”接受处罚。特此声明。</w:t>
      </w:r>
    </w:p>
    <w:p w14:paraId="3F008993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jc w:val="right"/>
        <w:textAlignment w:val="baseline"/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</w:pPr>
    </w:p>
    <w:p w14:paraId="6BB5780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right="42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投标人</w:t>
      </w:r>
      <w:r>
        <w:rPr>
          <w:rFonts w:hint="eastAsia" w:ascii="仿宋" w:hAnsi="仿宋" w:eastAsia="仿宋" w:cs="仿宋"/>
          <w:sz w:val="24"/>
          <w:szCs w:val="24"/>
        </w:rPr>
        <w:t>名称（公章）：</w:t>
      </w:r>
    </w:p>
    <w:p w14:paraId="2B4075E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right="42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日期：    年   月   日</w:t>
      </w:r>
    </w:p>
    <w:p w14:paraId="0D465C99">
      <w:pPr>
        <w:spacing w:line="223" w:lineRule="auto"/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  <w:sectPr>
          <w:pgSz w:w="11910" w:h="16840"/>
          <w:pgMar w:top="1407" w:right="1786" w:bottom="0" w:left="1786" w:header="0" w:footer="0" w:gutter="0"/>
          <w:cols w:space="720" w:num="1"/>
        </w:sectPr>
      </w:pPr>
    </w:p>
    <w:p w14:paraId="7667575A">
      <w:pPr>
        <w:pStyle w:val="2"/>
        <w:spacing w:before="46" w:line="221" w:lineRule="auto"/>
        <w:ind w:left="3"/>
        <w:outlineLvl w:val="0"/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  <w:lang w:val="en-US"/>
        </w:rPr>
      </w:pPr>
      <w:r>
        <w:rPr>
          <w:rFonts w:hint="eastAsia" w:ascii="仿宋" w:hAnsi="仿宋" w:eastAsia="仿宋" w:cs="仿宋"/>
          <w:b/>
          <w:bCs/>
          <w:spacing w:val="0"/>
          <w:w w:val="100"/>
          <w:position w:val="0"/>
          <w:sz w:val="24"/>
          <w:szCs w:val="24"/>
          <w:lang w:val="en-US" w:eastAsia="zh-CN"/>
        </w:rPr>
        <w:t>七</w:t>
      </w:r>
      <w:r>
        <w:rPr>
          <w:rFonts w:hint="eastAsia" w:ascii="仿宋" w:hAnsi="仿宋" w:eastAsia="仿宋" w:cs="仿宋"/>
          <w:b/>
          <w:bCs/>
          <w:spacing w:val="0"/>
          <w:w w:val="100"/>
          <w:position w:val="0"/>
          <w:sz w:val="24"/>
          <w:szCs w:val="24"/>
        </w:rPr>
        <w:t>、</w:t>
      </w:r>
      <w:r>
        <w:rPr>
          <w:rFonts w:hint="eastAsia" w:ascii="仿宋" w:hAnsi="仿宋" w:eastAsia="仿宋" w:cs="仿宋"/>
          <w:b/>
          <w:bCs/>
          <w:spacing w:val="0"/>
          <w:w w:val="100"/>
          <w:position w:val="0"/>
          <w:sz w:val="24"/>
          <w:szCs w:val="24"/>
          <w:lang w:val="en-US" w:eastAsia="zh-CN"/>
        </w:rPr>
        <w:t xml:space="preserve">书面声明 </w:t>
      </w:r>
    </w:p>
    <w:p w14:paraId="17B33C0B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right="0"/>
        <w:jc w:val="center"/>
        <w:textAlignment w:val="baseline"/>
        <w:rPr>
          <w:rFonts w:hint="eastAsia" w:ascii="仿宋" w:hAnsi="仿宋" w:eastAsia="仿宋" w:cs="仿宋"/>
          <w:b/>
          <w:bCs/>
          <w:spacing w:val="0"/>
          <w:w w:val="100"/>
          <w:position w:val="0"/>
          <w:sz w:val="24"/>
          <w:szCs w:val="24"/>
        </w:rPr>
      </w:pPr>
    </w:p>
    <w:p w14:paraId="7132F123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right="0"/>
        <w:jc w:val="center"/>
        <w:textAlignment w:val="baseline"/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0"/>
          <w:w w:val="100"/>
          <w:position w:val="0"/>
          <w:sz w:val="24"/>
          <w:szCs w:val="24"/>
        </w:rPr>
        <w:t>近3年内在经营活动中没有重大违法记录的书面声明</w:t>
      </w:r>
    </w:p>
    <w:p w14:paraId="799F7F5E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right="0"/>
        <w:jc w:val="both"/>
        <w:textAlignment w:val="baseline"/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</w:pPr>
    </w:p>
    <w:p w14:paraId="1CFAEDC7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right="0"/>
        <w:jc w:val="both"/>
        <w:textAlignment w:val="baseline"/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  <w:u w:val="single" w:color="auto"/>
        </w:rPr>
      </w:pP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  <w:t>致：</w:t>
      </w: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  <w:u w:val="single" w:color="auto"/>
        </w:rPr>
        <w:t>(采购人名称)</w:t>
      </w:r>
    </w:p>
    <w:p w14:paraId="0A588CA1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right="0" w:firstLine="480" w:firstLineChars="200"/>
        <w:jc w:val="both"/>
        <w:textAlignment w:val="baseline"/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  <w:t>我方作为</w:t>
      </w: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  <w:u w:val="single" w:color="auto"/>
        </w:rPr>
        <w:t>(项</w:t>
      </w: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  <w:u w:val="single" w:color="auto"/>
          <w:lang w:val="en-US" w:eastAsia="zh-CN"/>
        </w:rPr>
        <w:t>目</w:t>
      </w: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  <w:u w:val="single" w:color="auto"/>
        </w:rPr>
        <w:t>名称)</w:t>
      </w: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  <w:t>(项目编号：</w:t>
      </w: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  <w:t>)的</w:t>
      </w: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  <w:lang w:eastAsia="zh-CN"/>
        </w:rPr>
        <w:t>投标人</w:t>
      </w: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  <w:t>，在此郑重声明：</w:t>
      </w:r>
    </w:p>
    <w:p w14:paraId="280FA94E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right="0" w:firstLine="480" w:firstLineChars="200"/>
        <w:jc w:val="both"/>
        <w:textAlignment w:val="baseline"/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  <w:t>1、在参加本次政府采购活动前3年内的经营活动中</w:t>
      </w: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  <w:t>(填“没有”或“有”)重大违法记录。</w:t>
      </w: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  <w:lang w:eastAsia="zh-CN"/>
        </w:rPr>
        <w:t>投标人</w:t>
      </w: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  <w:t>在参加政府采购活动前3年内因违法经营被禁止在一定期限内参加政府采购活动，期限届满的，可以参加政府采购活动，但应提供期限届满的证明材料。</w:t>
      </w:r>
    </w:p>
    <w:p w14:paraId="31E4A89A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right="0" w:firstLine="480" w:firstLineChars="200"/>
        <w:jc w:val="both"/>
        <w:textAlignment w:val="baseline"/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  <w:t>2、我方</w:t>
      </w: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  <w:t>(填“未被列入”或“被列入”)失信被执行人名单。</w:t>
      </w:r>
    </w:p>
    <w:p w14:paraId="179AFACB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right="0" w:firstLine="480" w:firstLineChars="200"/>
        <w:jc w:val="both"/>
        <w:textAlignment w:val="baseline"/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  <w:t>3、我方</w:t>
      </w: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  <w:t>(填“未被列入”或“被列入”)重大税收违法案件当事人名单。</w:t>
      </w:r>
    </w:p>
    <w:p w14:paraId="115164F2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right="0" w:firstLine="480" w:firstLineChars="200"/>
        <w:jc w:val="both"/>
        <w:textAlignment w:val="baseline"/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  <w:t>4、我方</w:t>
      </w: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  <w:t>(填“未被列入”或“被列入”)政府采购严重违法失信行为记录名单。如有不实，我方将无条件地退出本项目的采购活动，并遵照《中华人民共和国政府采购法》有关“提供虚假材料的规定”接受处罚。特此声明。</w:t>
      </w:r>
    </w:p>
    <w:p w14:paraId="7224F067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jc w:val="right"/>
        <w:textAlignment w:val="baseline"/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</w:pPr>
    </w:p>
    <w:p w14:paraId="56D1034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right="42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投标人</w:t>
      </w:r>
      <w:r>
        <w:rPr>
          <w:rFonts w:hint="eastAsia" w:ascii="仿宋" w:hAnsi="仿宋" w:eastAsia="仿宋" w:cs="仿宋"/>
          <w:sz w:val="24"/>
          <w:szCs w:val="24"/>
        </w:rPr>
        <w:t>名称（公章）：</w:t>
      </w:r>
    </w:p>
    <w:p w14:paraId="357F6CF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right="42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日期：    年   月   日</w:t>
      </w:r>
    </w:p>
    <w:p w14:paraId="0FA442ED">
      <w:pPr>
        <w:rPr>
          <w:rFonts w:hint="eastAsia" w:ascii="仿宋" w:hAnsi="仿宋" w:eastAsia="仿宋" w:cs="仿宋"/>
          <w:b/>
          <w:bCs/>
          <w:spacing w:val="0"/>
          <w:w w:val="100"/>
          <w:positio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0"/>
          <w:w w:val="100"/>
          <w:position w:val="0"/>
          <w:sz w:val="24"/>
          <w:szCs w:val="24"/>
          <w:lang w:val="en-US" w:eastAsia="zh-CN"/>
        </w:rPr>
        <w:br w:type="page"/>
      </w:r>
    </w:p>
    <w:p w14:paraId="6BA6A47A">
      <w:pPr>
        <w:pStyle w:val="2"/>
        <w:spacing w:before="46" w:line="221" w:lineRule="auto"/>
        <w:ind w:left="3"/>
        <w:outlineLvl w:val="0"/>
        <w:rPr>
          <w:rFonts w:hint="eastAsia" w:ascii="仿宋" w:hAnsi="仿宋" w:eastAsia="仿宋" w:cs="仿宋"/>
          <w:b/>
          <w:bCs/>
          <w:spacing w:val="0"/>
          <w:w w:val="100"/>
          <w:positio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0"/>
          <w:w w:val="100"/>
          <w:position w:val="0"/>
          <w:sz w:val="24"/>
          <w:szCs w:val="24"/>
          <w:lang w:val="en-US" w:eastAsia="zh-CN"/>
        </w:rPr>
        <w:t>八、信用记录</w:t>
      </w:r>
    </w:p>
    <w:p w14:paraId="54945983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Chars="0"/>
        <w:textAlignment w:val="baseline"/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24"/>
          <w:szCs w:val="24"/>
          <w:lang w:val="en-US" w:eastAsia="zh-CN" w:bidi="ar-SA"/>
        </w:rPr>
      </w:pPr>
    </w:p>
    <w:p w14:paraId="57F54B93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根据财库【2019】38号文规定，此项由代理机构在开标截止日当天在“信用中国”网站和中国政府采购网站进行查询，截图留档；如网站无投标人信息的，投标人须提供相关证明资料或书面声明。</w:t>
      </w:r>
    </w:p>
    <w:sectPr>
      <w:pgSz w:w="11910" w:h="16840"/>
      <w:pgMar w:top="1431" w:right="1776" w:bottom="0" w:left="178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3575298"/>
    <w:rsid w:val="07980A32"/>
    <w:rsid w:val="07BA0DF3"/>
    <w:rsid w:val="07D000A4"/>
    <w:rsid w:val="08DE1E15"/>
    <w:rsid w:val="09C6146A"/>
    <w:rsid w:val="0BF33C7D"/>
    <w:rsid w:val="0DDB70DA"/>
    <w:rsid w:val="0F093EE4"/>
    <w:rsid w:val="10945E1E"/>
    <w:rsid w:val="11226BD6"/>
    <w:rsid w:val="115D6863"/>
    <w:rsid w:val="123A604C"/>
    <w:rsid w:val="12E460D3"/>
    <w:rsid w:val="164E081E"/>
    <w:rsid w:val="16F05C47"/>
    <w:rsid w:val="1E0968DC"/>
    <w:rsid w:val="20337402"/>
    <w:rsid w:val="222C235B"/>
    <w:rsid w:val="222D1C2F"/>
    <w:rsid w:val="2987431B"/>
    <w:rsid w:val="2B991C74"/>
    <w:rsid w:val="2F656EAC"/>
    <w:rsid w:val="304A60A2"/>
    <w:rsid w:val="31C06B4A"/>
    <w:rsid w:val="33497E34"/>
    <w:rsid w:val="33E65B1A"/>
    <w:rsid w:val="3AFE619B"/>
    <w:rsid w:val="3BBF16F2"/>
    <w:rsid w:val="3D805CA2"/>
    <w:rsid w:val="3E580CE6"/>
    <w:rsid w:val="42D77C69"/>
    <w:rsid w:val="46720BD5"/>
    <w:rsid w:val="4B1643B2"/>
    <w:rsid w:val="4C710F14"/>
    <w:rsid w:val="55551C7E"/>
    <w:rsid w:val="56C97471"/>
    <w:rsid w:val="57541431"/>
    <w:rsid w:val="585F1E3B"/>
    <w:rsid w:val="58D740C7"/>
    <w:rsid w:val="5BE07737"/>
    <w:rsid w:val="629F6DAD"/>
    <w:rsid w:val="67BF4EA4"/>
    <w:rsid w:val="69C13D95"/>
    <w:rsid w:val="69DC0762"/>
    <w:rsid w:val="70346A67"/>
    <w:rsid w:val="75870269"/>
    <w:rsid w:val="76AD0529"/>
    <w:rsid w:val="781C169F"/>
    <w:rsid w:val="786A240A"/>
    <w:rsid w:val="79D10450"/>
    <w:rsid w:val="7A6F339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1227</Words>
  <Characters>1234</Characters>
  <TotalTime>17</TotalTime>
  <ScaleCrop>false</ScaleCrop>
  <LinksUpToDate>false</LinksUpToDate>
  <CharactersWithSpaces>1472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2025-06-04T11:41:00Z</dcterms:created>
  <dc:creator>AD-PC</dc:creator>
  <cp:lastModifiedBy>劉瑛</cp:lastModifiedBy>
  <dcterms:modified xsi:type="dcterms:W3CDTF">2025-09-23T07:14:21Z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2025-06-04T11:41:12Z</vt:filetime>
  </property>
  <property fmtid="{D5CDD505-2E9C-101B-9397-08002B2CF9AE}" pid="4" name="UsrData">
    <vt:lpwstr>683fc05309fcb0001f40dcf4wl</vt:lpwstr>
  </property>
  <property fmtid="{D5CDD505-2E9C-101B-9397-08002B2CF9AE}" pid="5" name="KSOTemplateDocerSaveRecord">
    <vt:lpwstr>eyJoZGlkIjoiMjg3MDQ0ODIzNjJjOGZkYzRkM2M1MjZiMzhkN2I0ZjEiLCJ1c2VySWQiOiI1NzQ3NjczNDAifQ==</vt:lpwstr>
  </property>
  <property fmtid="{D5CDD505-2E9C-101B-9397-08002B2CF9AE}" pid="6" name="KSOProductBuildVer">
    <vt:lpwstr>2052-12.1.0.22529</vt:lpwstr>
  </property>
  <property fmtid="{D5CDD505-2E9C-101B-9397-08002B2CF9AE}" pid="7" name="ICV">
    <vt:lpwstr>75ABD9DFD89446D58D820A3AB2EEB156_12</vt:lpwstr>
  </property>
</Properties>
</file>