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采购需求</w:t>
      </w:r>
      <w:bookmarkStart w:id="0" w:name="_GoBack"/>
      <w:bookmarkEnd w:id="0"/>
    </w:p>
    <w:p w14:paraId="106C70C7"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ZHCG-YSGAJ-20251010</w:t>
      </w:r>
    </w:p>
    <w:p w14:paraId="1659B0B8"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eastAsia="宋体" w:cs="宋体"/>
          <w:sz w:val="24"/>
          <w:szCs w:val="24"/>
          <w:lang w:eastAsia="zh-CN"/>
        </w:rPr>
        <w:t>永寿县公安局执法执勤装备采购项目</w:t>
      </w:r>
    </w:p>
    <w:p w14:paraId="5D8C8D04"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271AC732"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1,050,000.00</w:t>
      </w:r>
      <w:r>
        <w:rPr>
          <w:rFonts w:hint="eastAsia"/>
          <w:color w:val="auto"/>
          <w:highlight w:val="none"/>
        </w:rPr>
        <w:t>元</w:t>
      </w:r>
    </w:p>
    <w:p w14:paraId="6E0AA9D9"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0B42151F">
      <w:pPr>
        <w:pStyle w:val="2"/>
        <w:shd w:val="clear" w:color="auto" w:fill="FFFFFF"/>
        <w:spacing w:before="0" w:beforeAutospacing="0" w:after="0" w:afterAutospacing="0" w:line="360" w:lineRule="auto"/>
        <w:ind w:firstLine="787" w:firstLineChars="328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合同包1（永寿县公安局执法执勤装备采购项目）：</w:t>
      </w:r>
    </w:p>
    <w:p w14:paraId="1A7BA46B">
      <w:pPr>
        <w:pStyle w:val="2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1,050,000.00</w:t>
      </w:r>
      <w:r>
        <w:rPr>
          <w:rFonts w:hint="eastAsia"/>
          <w:color w:val="auto"/>
          <w:highlight w:val="none"/>
        </w:rPr>
        <w:t>元</w:t>
      </w:r>
    </w:p>
    <w:p w14:paraId="2573E399">
      <w:pPr>
        <w:pStyle w:val="2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1,050,000.00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64"/>
        <w:gridCol w:w="2039"/>
        <w:gridCol w:w="1123"/>
        <w:gridCol w:w="1424"/>
        <w:gridCol w:w="1981"/>
      </w:tblGrid>
      <w:tr w14:paraId="307E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 w14:paraId="432BB5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683" w:type="pct"/>
            <w:noWrap w:val="0"/>
            <w:vAlign w:val="center"/>
          </w:tcPr>
          <w:p w14:paraId="67C1FF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197" w:type="pct"/>
            <w:noWrap w:val="0"/>
            <w:vAlign w:val="center"/>
          </w:tcPr>
          <w:p w14:paraId="4A37ED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659" w:type="pct"/>
            <w:noWrap w:val="0"/>
            <w:vAlign w:val="center"/>
          </w:tcPr>
          <w:p w14:paraId="1B9BD8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836" w:type="pct"/>
            <w:noWrap w:val="0"/>
            <w:vAlign w:val="center"/>
          </w:tcPr>
          <w:p w14:paraId="3B3020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技术规格、参数及要求</w:t>
            </w:r>
          </w:p>
        </w:tc>
        <w:tc>
          <w:tcPr>
            <w:tcW w:w="1163" w:type="pct"/>
            <w:noWrap w:val="0"/>
            <w:vAlign w:val="center"/>
          </w:tcPr>
          <w:p w14:paraId="2154E10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品目预算（元）</w:t>
            </w:r>
          </w:p>
        </w:tc>
      </w:tr>
      <w:tr w14:paraId="0649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 w14:paraId="5C672E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683" w:type="pct"/>
            <w:noWrap w:val="0"/>
            <w:vAlign w:val="center"/>
          </w:tcPr>
          <w:p w14:paraId="0D1882C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其他办公设备</w:t>
            </w:r>
          </w:p>
        </w:tc>
        <w:tc>
          <w:tcPr>
            <w:tcW w:w="1197" w:type="pct"/>
            <w:noWrap w:val="0"/>
            <w:vAlign w:val="center"/>
          </w:tcPr>
          <w:p w14:paraId="203CD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巡逻装备</w:t>
            </w:r>
          </w:p>
        </w:tc>
        <w:tc>
          <w:tcPr>
            <w:tcW w:w="659" w:type="pct"/>
            <w:noWrap w:val="0"/>
            <w:vAlign w:val="center"/>
          </w:tcPr>
          <w:p w14:paraId="29EB020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836" w:type="pct"/>
            <w:noWrap w:val="0"/>
            <w:vAlign w:val="center"/>
          </w:tcPr>
          <w:p w14:paraId="47A80D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163" w:type="pct"/>
            <w:noWrap w:val="0"/>
            <w:vAlign w:val="center"/>
          </w:tcPr>
          <w:p w14:paraId="6749FB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1,050,000.00</w:t>
            </w:r>
          </w:p>
        </w:tc>
      </w:tr>
    </w:tbl>
    <w:p w14:paraId="2CFCEC0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063D1A98"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eastAsia="宋体"/>
          <w:highlight w:val="none"/>
          <w:lang w:val="en-US" w:eastAsia="zh-CN"/>
        </w:rPr>
        <w:t>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788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2025-10-11T03:43:40Z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