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D0D1E">
      <w:pPr>
        <w:rPr>
          <w:rFonts w:hint="eastAsia"/>
          <w:b/>
          <w:bCs/>
          <w:sz w:val="40"/>
          <w:szCs w:val="40"/>
          <w:lang w:val="en-US" w:eastAsia="zh-CN"/>
        </w:rPr>
      </w:pPr>
    </w:p>
    <w:p w14:paraId="036355A9">
      <w:pPr>
        <w:ind w:firstLine="3614" w:firstLineChars="900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采购需求</w:t>
      </w:r>
    </w:p>
    <w:p w14:paraId="7044E3F5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2139895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</w:t>
      </w:r>
      <w:r>
        <w:rPr>
          <w:rFonts w:hint="eastAsia"/>
          <w:color w:val="000000"/>
          <w:u w:val="single"/>
          <w:lang w:eastAsia="zh-CN"/>
        </w:rPr>
        <w:t>神木市公路养护工程有限公司336国道神木店塔至张板崖公路试运行病害修补工程</w:t>
      </w:r>
      <w:bookmarkStart w:id="0" w:name="_GoBack"/>
      <w:bookmarkEnd w:id="0"/>
      <w:r>
        <w:rPr>
          <w:rFonts w:hint="eastAsia"/>
          <w:color w:val="00000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000000"/>
        </w:rPr>
        <w:t>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660B4B1B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  <w:t>工程量清单：</w:t>
      </w:r>
    </w:p>
    <w:tbl>
      <w:tblPr>
        <w:tblStyle w:val="4"/>
        <w:tblW w:w="83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532"/>
        <w:gridCol w:w="565"/>
        <w:gridCol w:w="892"/>
        <w:gridCol w:w="3335"/>
        <w:gridCol w:w="1439"/>
        <w:gridCol w:w="1000"/>
      </w:tblGrid>
      <w:tr w14:paraId="1CD1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5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9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3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1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</w:p>
        </w:tc>
        <w:tc>
          <w:tcPr>
            <w:tcW w:w="56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6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89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6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细目</w:t>
            </w:r>
          </w:p>
        </w:tc>
        <w:tc>
          <w:tcPr>
            <w:tcW w:w="33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3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43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2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D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5179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5F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62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24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CD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4B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第一部分   公路养护工程费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B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AE8A1">
            <w:pPr>
              <w:jc w:val="right"/>
              <w:rPr>
                <w:rFonts w:hint="eastAsia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25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3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13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0F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F8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87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K6+862石盘沟大桥排水沟损坏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E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186B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6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5A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7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25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2C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04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3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B9C9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84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85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FD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0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15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E7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A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140D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B5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F0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C3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15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9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CF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清理塌方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B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22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</w:tr>
      <w:tr w14:paraId="7731C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FB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A6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26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B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EB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填筑水泥稳定土5%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4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1A0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</w:tr>
      <w:tr w14:paraId="2E95B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BC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96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91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2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3C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C25砼排水沟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1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m3/m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D5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35.7</w:t>
            </w:r>
          </w:p>
        </w:tc>
      </w:tr>
      <w:tr w14:paraId="1EB70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BF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BD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EB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D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69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人工挖土方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9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BE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103.8</w:t>
            </w:r>
          </w:p>
        </w:tc>
      </w:tr>
      <w:tr w14:paraId="3A3F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73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CB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A1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6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B1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挖除旧砼边沟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1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m3/m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CA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</w:tr>
      <w:tr w14:paraId="23D7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C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30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AE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7F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D7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YK8+475张杏梁大桥锥坡损坏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4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6E28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E4A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75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6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29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51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AA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C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7117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F32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EE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E8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7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DC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2D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B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736A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A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B6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95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2D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7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E8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人工挖土方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E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D8F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148.7</w:t>
            </w:r>
          </w:p>
        </w:tc>
      </w:tr>
      <w:tr w14:paraId="525D8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6F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EC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B2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E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E4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C25边沟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B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m3/m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A2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45.49</w:t>
            </w:r>
          </w:p>
        </w:tc>
      </w:tr>
      <w:tr w14:paraId="61FE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D1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2D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EE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C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A7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挖除旧砼边沟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0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m3/m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54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</w:tr>
      <w:tr w14:paraId="5B67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F0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D4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6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59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B7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1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A323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EC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F3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2B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E7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3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40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拆除浆砌锥坡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6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9A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</w:t>
            </w:r>
          </w:p>
        </w:tc>
      </w:tr>
      <w:tr w14:paraId="1E506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D0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D9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2A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4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D3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C25片石砼护坡、基础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C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568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239.4</w:t>
            </w:r>
          </w:p>
        </w:tc>
      </w:tr>
      <w:tr w14:paraId="5CE7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67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60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88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7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D1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锥坡基础挖土方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B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D3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 w14:paraId="6BE40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2F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9B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78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9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C4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锥坡天然砂砾垫层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6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DD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43.27</w:t>
            </w:r>
          </w:p>
        </w:tc>
      </w:tr>
      <w:tr w14:paraId="0D1D0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3A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5D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E3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5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AD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锥坡水泥稳定土（5%）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4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FD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212FE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CF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97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B0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0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30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锥坡基坑回填土方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4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C8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142E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FB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04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C2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D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9B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锥坡清理坍塌土方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E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231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28.73</w:t>
            </w:r>
          </w:p>
        </w:tc>
      </w:tr>
      <w:tr w14:paraId="7B664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34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70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89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B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6E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排水管断裂清理塌方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E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B5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162.5</w:t>
            </w:r>
          </w:p>
        </w:tc>
      </w:tr>
      <w:tr w14:paraId="6051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47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D9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F5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C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39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桥涵台背回填夯实水泥稳定土（5%）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3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696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</w:tr>
      <w:tr w14:paraId="413A1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2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7A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22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24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43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K9+219涵洞拆除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4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342D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56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B7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6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DD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D8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CA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9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52A7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F1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D5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0F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B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EC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DE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7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CD42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9C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0A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5C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A9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B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70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人工挖土方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7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02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264.09</w:t>
            </w:r>
          </w:p>
        </w:tc>
      </w:tr>
      <w:tr w14:paraId="6699A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B4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46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F6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2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71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机械挖土方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3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D3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616.21</w:t>
            </w:r>
          </w:p>
        </w:tc>
      </w:tr>
      <w:tr w14:paraId="332D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03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FE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14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A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E6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填筑水泥稳定土5%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3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D0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880.4</w:t>
            </w:r>
          </w:p>
        </w:tc>
      </w:tr>
      <w:tr w14:paraId="65FC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98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0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30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F0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63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5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F1A8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7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34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0F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F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B9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37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路面基层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C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ED1B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6C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21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81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1E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F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F1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36cm水泥粉煤灰碎石基层(水泥：粉煤灰：碎石=5:8:87，压实厚度36cm)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8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DE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</w:tr>
      <w:tr w14:paraId="03C0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76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38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8E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C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B0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32cm水泥粉煤灰碎石基层(水泥：粉煤灰：碎石=5:8:87，压实厚度32cm)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5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48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</w:tr>
      <w:tr w14:paraId="7BF3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00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F7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12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C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2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20cm水泥稳定类底基层(水泥：粉煤灰：碎石=5:8:87，压实厚度20cm)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0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15C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</w:tr>
      <w:tr w14:paraId="74649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82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DF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6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28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9B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D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24B4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8EC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53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C3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CD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D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19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乳化沥青粘层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6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57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</w:tr>
      <w:tr w14:paraId="32F7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43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7C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9C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5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77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SBS改性沥青同步碎石下封层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8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D78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</w:tr>
      <w:tr w14:paraId="52578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7D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2C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8E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3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3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4cm SBS 改性沥青混凝土 (AC-16)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6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61C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</w:tr>
      <w:tr w14:paraId="68EAC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B1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87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B2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1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0D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6cm SBS改性沥青混凝土(AC-20)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6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CC1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</w:tr>
      <w:tr w14:paraId="40D3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89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48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D0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E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33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10cm 密级配沥青碎石(ATB-25)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4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F0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</w:tr>
      <w:tr w14:paraId="4A09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8A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DC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88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1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84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8cm 密级配沥青碎石(ATB-25)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D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DE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</w:tr>
      <w:tr w14:paraId="1610C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D8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B2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7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49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6F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C25砼路边石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7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34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3.64</w:t>
            </w:r>
          </w:p>
        </w:tc>
      </w:tr>
      <w:tr w14:paraId="5BD7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43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C4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5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7F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66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沥青砼拦水带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5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m3/m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EB2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</w:tr>
      <w:tr w14:paraId="388B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09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0F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8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26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E9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填筑路肩砂砾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D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DD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</w:t>
            </w:r>
          </w:p>
        </w:tc>
      </w:tr>
      <w:tr w14:paraId="01C37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C2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F4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C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0D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AA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拆除20cm厚旧沥青砼面层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5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D10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</w:tr>
      <w:tr w14:paraId="092F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E8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81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B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11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B3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拆除54cm厚二灰碎石基层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5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72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428.4</w:t>
            </w:r>
          </w:p>
        </w:tc>
      </w:tr>
      <w:tr w14:paraId="39E1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A0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0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65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00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8C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桥涵工程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A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m/座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754D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787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B4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B9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E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6E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3D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重建、增建、接长涵洞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5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m/道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4F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27.31</w:t>
            </w:r>
          </w:p>
        </w:tc>
      </w:tr>
      <w:tr w14:paraId="2C47D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36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6A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AB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E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D4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1-2钢波纹管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3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m/道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E5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27.31</w:t>
            </w:r>
          </w:p>
        </w:tc>
      </w:tr>
      <w:tr w14:paraId="6F70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7B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51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7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52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7E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水泥搅拌桩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C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76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</w:tr>
      <w:tr w14:paraId="1CC6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9A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53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7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7F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94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C25砼封孔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A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B8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3.041</w:t>
            </w:r>
          </w:p>
        </w:tc>
      </w:tr>
      <w:tr w14:paraId="69A38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DA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8C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7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6E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32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水泥搅拌桩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2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F5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</w:tr>
      <w:tr w14:paraId="7A8D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33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CC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4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DC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9C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C25砼封孔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F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B2D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3.079</w:t>
            </w:r>
          </w:p>
        </w:tc>
      </w:tr>
      <w:tr w14:paraId="771B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C6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0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7B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27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69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沿线设施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0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1D4E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9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33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F0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F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EF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75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护栏的增设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2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3299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661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BE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4C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83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1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C1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波形钢板护栏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1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BC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3A551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EE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4D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4A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B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FC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Gr-SA-3E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2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FC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0066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92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77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89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0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C1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拆除波形钢板护栏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8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1B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258A4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1C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89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F2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8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F1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路面标线的补划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6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3FE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16.56</w:t>
            </w:r>
          </w:p>
        </w:tc>
      </w:tr>
      <w:tr w14:paraId="5FE5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0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9D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F9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A0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32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K11+368涵洞拆除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9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59F5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45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71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B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EC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10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9B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8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86D1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72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F1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3F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E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9C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1B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5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529A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77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98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9F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F2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1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FA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人工挖土方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2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121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367.71</w:t>
            </w:r>
          </w:p>
        </w:tc>
      </w:tr>
      <w:tr w14:paraId="07CE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92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8E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4B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F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8E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机械挖土方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5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DE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857.99</w:t>
            </w:r>
          </w:p>
        </w:tc>
      </w:tr>
      <w:tr w14:paraId="137E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6A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BB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EB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4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6B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填筑水泥稳定土5%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8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37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</w:tr>
      <w:tr w14:paraId="2319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6A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B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D9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F9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52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F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451E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8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21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68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4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C4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99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路面基层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8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DF06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39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29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E8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99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B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EC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36cm水泥粉煤灰碎石基层(水泥：粉煤灰：碎石=5:8:87，压实厚度36cm)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7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6C6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</w:tr>
      <w:tr w14:paraId="44C41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14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91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81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A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0A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32cm水泥粉煤灰碎石基层(水泥：粉煤灰：碎石=5:8:87，压实厚度32cm)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4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F07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</w:tr>
      <w:tr w14:paraId="19F61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CD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4B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35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A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0F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20cm水泥稳定类底基层(水泥：粉煤灰：碎石=5:8:87，压实厚度20cm)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A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EF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</w:tr>
      <w:tr w14:paraId="78B1B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C2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52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2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AF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EC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F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02FF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FA0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66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75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E6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7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37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乳化沥青粘层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2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82E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</w:tr>
      <w:tr w14:paraId="48775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D4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39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57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0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6E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SBS改性沥青同步碎石下封层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3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646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</w:tr>
      <w:tr w14:paraId="3979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83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18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91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5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AE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4cm SBS 改性沥青混凝土 (AC-16)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A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564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</w:tr>
      <w:tr w14:paraId="1A01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45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BA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E0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4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61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6cm SBS改性沥青混凝土(AC-20)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8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71A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</w:tr>
      <w:tr w14:paraId="397A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1E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28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7F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7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9D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10cm 密级配沥青碎石(ATB-25)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2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C71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</w:tr>
      <w:tr w14:paraId="3446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0C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1A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21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A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43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8cm 密级配沥青碎石(ATB-25)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D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5FE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</w:tr>
      <w:tr w14:paraId="4175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3E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BA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2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2B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41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C25砼路边石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D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4B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3.64</w:t>
            </w:r>
          </w:p>
        </w:tc>
      </w:tr>
      <w:tr w14:paraId="6D93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DD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97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D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06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87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沥青砼拦水带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B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m3/m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468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</w:tr>
      <w:tr w14:paraId="3DDE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25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50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A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46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53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填筑路肩砂砾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1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0A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</w:t>
            </w:r>
          </w:p>
        </w:tc>
      </w:tr>
      <w:tr w14:paraId="7713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36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7A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C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A2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9D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拆除20cm厚旧沥青砼面层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2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7A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</w:tr>
      <w:tr w14:paraId="38D48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C9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4E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B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42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44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拆除54cm厚二灰碎石基层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1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DBE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428.4</w:t>
            </w:r>
          </w:p>
        </w:tc>
      </w:tr>
      <w:tr w14:paraId="276E5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CE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4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B6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1D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7D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桥涵工程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6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m/座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FC51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DEC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4B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4E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3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E5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0A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重建、增建、接长涵洞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2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m/道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EA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26.15</w:t>
            </w:r>
          </w:p>
        </w:tc>
      </w:tr>
      <w:tr w14:paraId="3E622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72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A6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4F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5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72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1-2钢波纹管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D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m/道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0D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26.15</w:t>
            </w:r>
          </w:p>
        </w:tc>
      </w:tr>
      <w:tr w14:paraId="5FF8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CB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14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2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F6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54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水泥搅拌桩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1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4D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3423</w:t>
            </w:r>
          </w:p>
        </w:tc>
      </w:tr>
      <w:tr w14:paraId="35B3F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35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28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2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5F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78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C25砼封孔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C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DF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6.196</w:t>
            </w:r>
          </w:p>
        </w:tc>
      </w:tr>
      <w:tr w14:paraId="6E98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55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C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42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0D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37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沿线设施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E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B12F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D5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FD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64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1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04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8B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护栏的增设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2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1871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B16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EB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88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CC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A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81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波形钢板护栏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3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6C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29C7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A7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5A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B7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C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FB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Gr-SA-3E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8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CA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13D1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3E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2A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13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D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40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拆除波形钢板护栏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0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54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2840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05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97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31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5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EE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路面标线的补划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C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E30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16.56</w:t>
            </w:r>
          </w:p>
        </w:tc>
      </w:tr>
      <w:tr w14:paraId="3A130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E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5B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14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89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1B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ZK16+207匝道急流槽损坏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8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B8E2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11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6B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A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75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E1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24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0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01DE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38E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7B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E2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9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28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97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B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F51A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9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2A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F0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1C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F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9A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C25砼急流槽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6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F8F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14.79</w:t>
            </w:r>
          </w:p>
        </w:tc>
      </w:tr>
      <w:tr w14:paraId="18FB1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72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E5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48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5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BA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人工挖土方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6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B20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24.01</w:t>
            </w:r>
          </w:p>
        </w:tc>
      </w:tr>
      <w:tr w14:paraId="17B24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8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BC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98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70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C0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EK0+170集水井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A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7B5E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91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81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5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B1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6E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60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D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78FF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11C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B2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33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3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F2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FE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F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1632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29E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D3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D0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71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7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17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人工挖土方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F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F5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 w14:paraId="6BF4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27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A8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46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A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34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填筑水泥稳定土5%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E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DFA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</w:tr>
      <w:tr w14:paraId="2426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1C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35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57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0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93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集水井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5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C927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2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B4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4A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E9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A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6F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C25砼边沟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F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m3/m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1B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30.48</w:t>
            </w:r>
          </w:p>
        </w:tc>
      </w:tr>
      <w:tr w14:paraId="2E1FF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43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9B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A4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B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52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C25砼盖板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7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m3/m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D42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 w14:paraId="7769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F8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5C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A2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D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CE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挖除旧砼边沟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F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m3/m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99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</w:t>
            </w:r>
          </w:p>
        </w:tc>
      </w:tr>
      <w:tr w14:paraId="1FA2F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ED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22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D8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C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50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∮50PVC管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A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862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</w:tr>
      <w:tr w14:paraId="44E9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EE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8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8B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62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6B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7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E1AB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471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47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20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6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98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3B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路面基层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2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AC63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A0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3E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F8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32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6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3E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32cm水泥粉煤灰碎石基层(水泥：粉煤灰：碎石=5:8:87，压实厚度32cm)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2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E0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 w14:paraId="6EE70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F0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A3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C0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A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86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20cm水泥稳定类底基层(水泥：粉煤灰：碎石=5:8:87，压实厚度20cm)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4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24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 w14:paraId="366F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56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B7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A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61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EB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C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6516B">
            <w:pPr>
              <w:jc w:val="right"/>
              <w:rPr>
                <w:rFonts w:hint="eastAsia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BDF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03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F7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4A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A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85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乳化沥青粘层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5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2D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635F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F2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9E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12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E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CA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SBS改性沥青同步碎石下封层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C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22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 w14:paraId="5065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5B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17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96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C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FF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4cm SBS 改性沥青混凝土 (AC-16)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2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EE4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1495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FC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03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F8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6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08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10cm 密级配沥青碎石(ATB-25)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B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BC0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16CBF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DF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96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B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E2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4E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拆除20cm厚旧沥青砼面层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8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42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493A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F3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F0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A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3B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3F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拆除54cm厚二灰碎石基层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6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333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 w14:paraId="1B49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7C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2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16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80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33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沿线设施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B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30A0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EF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33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37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A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46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99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护栏的增设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C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7067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1B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A3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8B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3F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9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B4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路面标线的补划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8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2D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</w:tr>
      <w:tr w14:paraId="2C53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C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EB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AC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A9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20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补充部分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A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9F67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73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1A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4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B9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F2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D8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F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02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0.366</w:t>
            </w:r>
          </w:p>
        </w:tc>
      </w:tr>
      <w:tr w14:paraId="5D1C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B7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61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6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A8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F9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9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9F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0.366</w:t>
            </w:r>
          </w:p>
        </w:tc>
      </w:tr>
      <w:tr w14:paraId="0290B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00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FA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7B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0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A8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边沟、排水沟、截水沟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A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2F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338.098</w:t>
            </w:r>
          </w:p>
        </w:tc>
      </w:tr>
      <w:tr w14:paraId="4CAD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D7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4C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F5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6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6A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4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26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311.47</w:t>
            </w:r>
          </w:p>
        </w:tc>
      </w:tr>
      <w:tr w14:paraId="6B517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9B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13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45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2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B7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急流槽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1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0E8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26.628</w:t>
            </w:r>
          </w:p>
        </w:tc>
      </w:tr>
      <w:tr w14:paraId="7BB3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A8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F2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5C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8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EF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拆除排水沟（混凝土）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B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35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65.36</w:t>
            </w:r>
          </w:p>
        </w:tc>
      </w:tr>
      <w:tr w14:paraId="62360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9F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0B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A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73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8F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5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AC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</w:tr>
      <w:tr w14:paraId="4ED8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CB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56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67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7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80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5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68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</w:tr>
      <w:tr w14:paraId="3178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F5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71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DA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3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10.10</w:t>
            </w:r>
          </w:p>
        </w:tc>
        <w:tc>
          <w:tcPr>
            <w:tcW w:w="3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3E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C25片石混凝土挡土墙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7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810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</w:tr>
    </w:tbl>
    <w:p w14:paraId="5AC5245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C3BDC"/>
    <w:rsid w:val="0F96059C"/>
    <w:rsid w:val="159C3BDC"/>
    <w:rsid w:val="4226660D"/>
    <w:rsid w:val="5FA707D2"/>
    <w:rsid w:val="7FCB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891</Words>
  <Characters>1185</Characters>
  <Lines>0</Lines>
  <Paragraphs>0</Paragraphs>
  <TotalTime>0</TotalTime>
  <ScaleCrop>false</ScaleCrop>
  <LinksUpToDate>false</LinksUpToDate>
  <CharactersWithSpaces>1185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2025-07-07T08:11:00Z</dcterms:created>
  <dc:creator>HJIO</dc:creator>
  <cp:lastModifiedBy>HJIO</cp:lastModifiedBy>
  <dcterms:modified xsi:type="dcterms:W3CDTF">2025-10-13T01:55:50Z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1FA7137A1DDE4F758C1A06806EA238EE_11</vt:lpwstr>
  </property>
  <property fmtid="{D5CDD505-2E9C-101B-9397-08002B2CF9AE}" pid="4" name="KSOTemplateDocerSaveRecord">
    <vt:lpwstr>eyJoZGlkIjoiYTBjMGQ2MjA3OTEyODg0YzNjZTgwNzM1MTkxMmI5ZWMiLCJ1c2VySWQiOiI4NzA2NzcyMjgifQ==</vt:lpwstr>
  </property>
</Properties>
</file>