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版本号：ZMZB2025YDDX-33220251009002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数字艺术学院实验中心建设项目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ZMZB2025YDDX-332</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数字艺术学院实验中心建设项目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ZMZB2025YDDX-332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数字艺术学院实验中心建设项目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数字艺术学院实验中心建设项目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投标人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6、投标人应出具参加采购活动前3年内在经营活动中没有重大违法记录的书面声明：投标人应出具参加采购活动前3年内在经营活动中没有重大违法记录的书面声明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采购包1：399,800.00元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教师服务终端、考试终端</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教师服务终端、考试终端、教师工作台、教师椅、测试桌椅</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采购包1保证金金额：7,900.00元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代理服务费收费标准：中标金额在50万元以内的按照国家计委关于印发《招标代理服务收费管理暂行办法的通知》（计价格[2002]1980号）的收费标准收取； 中标金额50万及以上的采购项目按国家计委关于印发《采购代理服务收费管理暂行办法的通知》（计价格[2002]1980号）规定的标准下浮 20 %作为代理费报价，按合同约定实施完成采购代理工作。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踏勘时间：2025-10-13 09:30:00</w:t>
            </w:r>
          </w:p>
          <w:p>
            <w:pPr>
              <w:pStyle w:val="null3"/>
              <w:ind w:firstLine="975"/>
            </w:pPr>
            <w:r>
              <w:rPr>
                <w:rFonts w:ascii="仿宋_GB2312" w:hAnsi="仿宋_GB2312" w:cs="仿宋_GB2312" w:eastAsia="仿宋_GB2312"/>
              </w:rPr>
              <w:t>踏勘地点：西安邮电大学长安校区东区逸夫楼6楼FZ647办公室</w:t>
            </w:r>
          </w:p>
          <w:p>
            <w:pPr>
              <w:pStyle w:val="null3"/>
              <w:ind w:firstLine="975"/>
            </w:pPr>
            <w:r>
              <w:rPr>
                <w:rFonts w:ascii="仿宋_GB2312" w:hAnsi="仿宋_GB2312" w:cs="仿宋_GB2312" w:eastAsia="仿宋_GB2312"/>
              </w:rPr>
              <w:t>联系人：张老师</w:t>
            </w:r>
          </w:p>
          <w:p>
            <w:pPr>
              <w:pStyle w:val="null3"/>
              <w:ind w:firstLine="975"/>
            </w:pPr>
            <w:r>
              <w:rPr>
                <w:rFonts w:ascii="仿宋_GB2312" w:hAnsi="仿宋_GB2312" w:cs="仿宋_GB2312" w:eastAsia="仿宋_GB2312"/>
              </w:rPr>
              <w:t>联系电话号码：88166142</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数字艺术学院实验中心建设项目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399,800.00</w:t>
      </w:r>
    </w:p>
    <w:p>
      <w:pPr>
        <w:pStyle w:val="null3"/>
      </w:pPr>
      <w:r>
        <w:rPr>
          <w:rFonts w:ascii="仿宋_GB2312" w:hAnsi="仿宋_GB2312" w:cs="仿宋_GB2312" w:eastAsia="仿宋_GB2312"/>
        </w:rPr>
        <w:t>采购包最高限价（元）: 399,800.00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数字艺术学院实验中心建设项目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399,800.00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标的名称：数字艺术学院实验中心建设项目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教师服务终端 数量：3</w:t>
            </w:r>
          </w:p>
          <w:p>
            <w:pPr>
              <w:pStyle w:val="null3"/>
            </w:pPr>
            <w:r>
              <w:rPr>
                <w:rFonts w:ascii="仿宋_GB2312" w:hAnsi="仿宋_GB2312" w:cs="仿宋_GB2312" w:eastAsia="仿宋_GB2312"/>
              </w:rPr>
              <w:t>1.硬件技术参数要求：</w:t>
            </w:r>
          </w:p>
          <w:p>
            <w:pPr>
              <w:pStyle w:val="null3"/>
            </w:pPr>
            <w:r>
              <w:rPr>
                <w:rFonts w:ascii="仿宋_GB2312" w:hAnsi="仿宋_GB2312" w:cs="仿宋_GB2312" w:eastAsia="仿宋_GB2312"/>
              </w:rPr>
              <w:t>(1)CPU：需满足 12 核 20 线程及以上，且主频≥ 3.6GHz。</w:t>
            </w:r>
          </w:p>
          <w:p>
            <w:pPr>
              <w:pStyle w:val="null3"/>
            </w:pPr>
            <w:r>
              <w:rPr>
                <w:rFonts w:ascii="仿宋_GB2312" w:hAnsi="仿宋_GB2312" w:cs="仿宋_GB2312" w:eastAsia="仿宋_GB2312"/>
              </w:rPr>
              <w:t>(2)内存：容量≥ 16G DDR4。</w:t>
            </w:r>
          </w:p>
          <w:p>
            <w:pPr>
              <w:pStyle w:val="null3"/>
            </w:pPr>
            <w:r>
              <w:rPr>
                <w:rFonts w:ascii="仿宋_GB2312" w:hAnsi="仿宋_GB2312" w:cs="仿宋_GB2312" w:eastAsia="仿宋_GB2312"/>
              </w:rPr>
              <w:t>(3)硬盘：配置需达到 512G SSD 与 1T HDD 及以上。</w:t>
            </w:r>
          </w:p>
          <w:p>
            <w:pPr>
              <w:pStyle w:val="null3"/>
            </w:pPr>
            <w:r>
              <w:rPr>
                <w:rFonts w:ascii="仿宋_GB2312" w:hAnsi="仿宋_GB2312" w:cs="仿宋_GB2312" w:eastAsia="仿宋_GB2312"/>
              </w:rPr>
              <w:t>(4)显卡：独立显卡显存≥ 2G。</w:t>
            </w:r>
          </w:p>
          <w:p>
            <w:pPr>
              <w:pStyle w:val="null3"/>
            </w:pPr>
            <w:r>
              <w:rPr>
                <w:rFonts w:ascii="仿宋_GB2312" w:hAnsi="仿宋_GB2312" w:cs="仿宋_GB2312" w:eastAsia="仿宋_GB2312"/>
              </w:rPr>
              <w:t>(5)其他：预装 win10 及以上专业版系统，配备≥ 21.5 寸的液晶显示屏及 USB 接口的键盘鼠标。</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身份证识别机 数量：1</w:t>
            </w:r>
          </w:p>
          <w:p>
            <w:pPr>
              <w:pStyle w:val="null3"/>
            </w:pPr>
            <w:r>
              <w:rPr>
                <w:rFonts w:ascii="仿宋_GB2312" w:hAnsi="仿宋_GB2312" w:cs="仿宋_GB2312" w:eastAsia="仿宋_GB2312"/>
              </w:rPr>
              <w:t>二代身份证识别器，与国测系统数据库兼容，能自动导入身份证信息。技术参数不低于以下要求：</w:t>
            </w:r>
          </w:p>
          <w:p>
            <w:pPr>
              <w:pStyle w:val="null3"/>
            </w:pPr>
            <w:r>
              <w:rPr>
                <w:rFonts w:ascii="仿宋_GB2312" w:hAnsi="仿宋_GB2312" w:cs="仿宋_GB2312" w:eastAsia="仿宋_GB2312"/>
              </w:rPr>
              <w:t>1．射频技术：符合《GA450-2013台式居民身份证阅读器通用技术要求》；</w:t>
            </w:r>
          </w:p>
          <w:p>
            <w:pPr>
              <w:pStyle w:val="null3"/>
            </w:pPr>
            <w:r>
              <w:rPr>
                <w:rFonts w:ascii="仿宋_GB2312" w:hAnsi="仿宋_GB2312" w:cs="仿宋_GB2312" w:eastAsia="仿宋_GB2312"/>
              </w:rPr>
              <w:t>2．保密模块：身份证核查系统专用模块：</w:t>
            </w:r>
          </w:p>
          <w:p>
            <w:pPr>
              <w:pStyle w:val="null3"/>
            </w:pPr>
            <w:r>
              <w:rPr>
                <w:rFonts w:ascii="仿宋_GB2312" w:hAnsi="仿宋_GB2312" w:cs="仿宋_GB2312" w:eastAsia="仿宋_GB2312"/>
              </w:rPr>
              <w:t>3．读卡距离：≥0~30mm；</w:t>
            </w:r>
          </w:p>
          <w:p>
            <w:pPr>
              <w:pStyle w:val="null3"/>
            </w:pPr>
            <w:r>
              <w:rPr>
                <w:rFonts w:ascii="仿宋_GB2312" w:hAnsi="仿宋_GB2312" w:cs="仿宋_GB2312" w:eastAsia="仿宋_GB2312"/>
              </w:rPr>
              <w:t>4．能与国家普通话水平测试信息采集系统兼容。</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照片信息采集摄像头（带三角支架） 数量：1</w:t>
            </w:r>
          </w:p>
          <w:p>
            <w:pPr>
              <w:pStyle w:val="null3"/>
            </w:pPr>
            <w:r>
              <w:rPr>
                <w:rFonts w:ascii="仿宋_GB2312" w:hAnsi="仿宋_GB2312" w:cs="仿宋_GB2312" w:eastAsia="仿宋_GB2312"/>
              </w:rPr>
              <w:t>1．高清镜头，自动对焦，分辨率≥4 K，最大帧频：≥30 FPS；</w:t>
            </w:r>
          </w:p>
          <w:p>
            <w:pPr>
              <w:pStyle w:val="null3"/>
            </w:pPr>
            <w:r>
              <w:rPr>
                <w:rFonts w:ascii="仿宋_GB2312" w:hAnsi="仿宋_GB2312" w:cs="仿宋_GB2312" w:eastAsia="仿宋_GB2312"/>
              </w:rPr>
              <w:t>2．接口类型：支持USB 3.0（兼容USB 2.0）；系统支持 Win 10，Win 7等；</w:t>
            </w:r>
          </w:p>
          <w:p>
            <w:pPr>
              <w:pStyle w:val="null3"/>
            </w:pPr>
            <w:r>
              <w:rPr>
                <w:rFonts w:ascii="仿宋_GB2312" w:hAnsi="仿宋_GB2312" w:cs="仿宋_GB2312" w:eastAsia="仿宋_GB2312"/>
              </w:rPr>
              <w:t>3.能与国家普通话水平测试信息采集系统兼容。</w:t>
            </w:r>
          </w:p>
          <w:p>
            <w:pPr>
              <w:pStyle w:val="null3"/>
            </w:pPr>
            <w:r>
              <w:rPr>
                <w:rFonts w:ascii="仿宋_GB2312" w:hAnsi="仿宋_GB2312" w:cs="仿宋_GB2312" w:eastAsia="仿宋_GB2312"/>
              </w:rPr>
              <w:t>本设备需配备一个三角支架，具体参数如下：</w:t>
            </w:r>
          </w:p>
          <w:p>
            <w:pPr>
              <w:pStyle w:val="null3"/>
            </w:pPr>
            <w:r>
              <w:rPr>
                <w:rFonts w:ascii="仿宋_GB2312" w:hAnsi="仿宋_GB2312" w:cs="仿宋_GB2312" w:eastAsia="仿宋_GB2312"/>
              </w:rPr>
              <w:t>1．云台类型:三维</w:t>
            </w:r>
          </w:p>
          <w:p>
            <w:pPr>
              <w:pStyle w:val="null3"/>
            </w:pPr>
            <w:r>
              <w:rPr>
                <w:rFonts w:ascii="仿宋_GB2312" w:hAnsi="仿宋_GB2312" w:cs="仿宋_GB2312" w:eastAsia="仿宋_GB2312"/>
              </w:rPr>
              <w:t>2．收纳高度:≤ 580 mm</w:t>
            </w:r>
          </w:p>
          <w:p>
            <w:pPr>
              <w:pStyle w:val="null3"/>
            </w:pPr>
            <w:r>
              <w:rPr>
                <w:rFonts w:ascii="仿宋_GB2312" w:hAnsi="仿宋_GB2312" w:cs="仿宋_GB2312" w:eastAsia="仿宋_GB2312"/>
              </w:rPr>
              <w:t>3．承重:≥1 KG</w:t>
            </w:r>
          </w:p>
          <w:p>
            <w:pPr>
              <w:pStyle w:val="null3"/>
            </w:pPr>
            <w:r>
              <w:rPr>
                <w:rFonts w:ascii="仿宋_GB2312" w:hAnsi="仿宋_GB2312" w:cs="仿宋_GB2312" w:eastAsia="仿宋_GB2312"/>
              </w:rPr>
              <w:t>4.伸缩高度：≥150cm。</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考前播放终端 数量：1</w:t>
            </w:r>
          </w:p>
          <w:p>
            <w:pPr>
              <w:pStyle w:val="null3"/>
            </w:pPr>
            <w:r>
              <w:rPr>
                <w:rFonts w:ascii="仿宋_GB2312" w:hAnsi="仿宋_GB2312" w:cs="仿宋_GB2312" w:eastAsia="仿宋_GB2312"/>
              </w:rPr>
              <w:t>1.屏幕比例：16:9；</w:t>
            </w:r>
          </w:p>
          <w:p>
            <w:pPr>
              <w:pStyle w:val="null3"/>
            </w:pPr>
            <w:r>
              <w:rPr>
                <w:rFonts w:ascii="仿宋_GB2312" w:hAnsi="仿宋_GB2312" w:cs="仿宋_GB2312" w:eastAsia="仿宋_GB2312"/>
              </w:rPr>
              <w:t>2.分辨率：≥4K；</w:t>
            </w:r>
          </w:p>
          <w:p>
            <w:pPr>
              <w:pStyle w:val="null3"/>
            </w:pPr>
            <w:r>
              <w:rPr>
                <w:rFonts w:ascii="仿宋_GB2312" w:hAnsi="仿宋_GB2312" w:cs="仿宋_GB2312" w:eastAsia="仿宋_GB2312"/>
              </w:rPr>
              <w:t>3.屏幕尺寸：≥65英寸</w:t>
            </w:r>
          </w:p>
          <w:p>
            <w:pPr>
              <w:pStyle w:val="null3"/>
            </w:pPr>
            <w:r>
              <w:rPr>
                <w:rFonts w:ascii="仿宋_GB2312" w:hAnsi="仿宋_GB2312" w:cs="仿宋_GB2312" w:eastAsia="仿宋_GB2312"/>
              </w:rPr>
              <w:t>4.大屏控制终端参数：</w:t>
            </w:r>
          </w:p>
          <w:p>
            <w:pPr>
              <w:pStyle w:val="null3"/>
            </w:pPr>
            <w:r>
              <w:rPr>
                <w:rFonts w:ascii="仿宋_GB2312" w:hAnsi="仿宋_GB2312" w:cs="仿宋_GB2312" w:eastAsia="仿宋_GB2312"/>
              </w:rPr>
              <w:t>（1）CPU：≥四核，主频≥2.0GHz；</w:t>
            </w:r>
          </w:p>
          <w:p>
            <w:pPr>
              <w:pStyle w:val="null3"/>
            </w:pPr>
            <w:r>
              <w:rPr>
                <w:rFonts w:ascii="仿宋_GB2312" w:hAnsi="仿宋_GB2312" w:cs="仿宋_GB2312" w:eastAsia="仿宋_GB2312"/>
              </w:rPr>
              <w:t>（2）GPU：支持OpenGL ES 2.0/3.2、OpenCL 2.0 和 Vulkan 1.1等。</w:t>
            </w:r>
          </w:p>
          <w:p>
            <w:pPr>
              <w:pStyle w:val="null3"/>
            </w:pPr>
            <w:r>
              <w:rPr>
                <w:rFonts w:ascii="仿宋_GB2312" w:hAnsi="仿宋_GB2312" w:cs="仿宋_GB2312" w:eastAsia="仿宋_GB2312"/>
              </w:rPr>
              <w:t>（3）提供智能操作系统</w:t>
            </w:r>
          </w:p>
          <w:p>
            <w:pPr>
              <w:pStyle w:val="null3"/>
            </w:pPr>
            <w:r>
              <w:rPr>
                <w:rFonts w:ascii="仿宋_GB2312" w:hAnsi="仿宋_GB2312" w:cs="仿宋_GB2312" w:eastAsia="仿宋_GB2312"/>
              </w:rPr>
              <w:t>（4）显示接口：≥1路HDMI接口，支持4K视频输出。</w:t>
            </w:r>
          </w:p>
          <w:p>
            <w:pPr>
              <w:pStyle w:val="null3"/>
            </w:pPr>
            <w:r>
              <w:rPr>
                <w:rFonts w:ascii="仿宋_GB2312" w:hAnsi="仿宋_GB2312" w:cs="仿宋_GB2312" w:eastAsia="仿宋_GB2312"/>
              </w:rPr>
              <w:t>（5）视频格式：支持H.265，H.264，WMV, MP4 等视频格式。</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普通话智能叫号系统一体机 数量1</w:t>
            </w:r>
          </w:p>
          <w:p>
            <w:pPr>
              <w:pStyle w:val="null3"/>
            </w:pPr>
            <w:r>
              <w:rPr>
                <w:rFonts w:ascii="仿宋_GB2312" w:hAnsi="仿宋_GB2312" w:cs="仿宋_GB2312" w:eastAsia="仿宋_GB2312"/>
              </w:rPr>
              <w:t>一、硬件参数：</w:t>
            </w:r>
          </w:p>
          <w:p>
            <w:pPr>
              <w:pStyle w:val="null3"/>
            </w:pPr>
            <w:r>
              <w:rPr>
                <w:rFonts w:ascii="仿宋_GB2312" w:hAnsi="仿宋_GB2312" w:cs="仿宋_GB2312" w:eastAsia="仿宋_GB2312"/>
              </w:rPr>
              <w:t>1.屏幕尺寸：≥65英寸；</w:t>
            </w:r>
          </w:p>
          <w:p>
            <w:pPr>
              <w:pStyle w:val="null3"/>
            </w:pPr>
            <w:r>
              <w:rPr>
                <w:rFonts w:ascii="仿宋_GB2312" w:hAnsi="仿宋_GB2312" w:cs="仿宋_GB2312" w:eastAsia="仿宋_GB2312"/>
              </w:rPr>
              <w:t>2.分辨率：≥1080P；</w:t>
            </w:r>
          </w:p>
          <w:p>
            <w:pPr>
              <w:pStyle w:val="null3"/>
            </w:pPr>
            <w:r>
              <w:rPr>
                <w:rFonts w:ascii="仿宋_GB2312" w:hAnsi="仿宋_GB2312" w:cs="仿宋_GB2312" w:eastAsia="仿宋_GB2312"/>
              </w:rPr>
              <w:t>3.CPU：≥4核；</w:t>
            </w:r>
          </w:p>
          <w:p>
            <w:pPr>
              <w:pStyle w:val="null3"/>
            </w:pPr>
            <w:r>
              <w:rPr>
                <w:rFonts w:ascii="仿宋_GB2312" w:hAnsi="仿宋_GB2312" w:cs="仿宋_GB2312" w:eastAsia="仿宋_GB2312"/>
              </w:rPr>
              <w:t>4.内存:≥3GB；</w:t>
            </w:r>
          </w:p>
          <w:p>
            <w:pPr>
              <w:pStyle w:val="null3"/>
            </w:pPr>
            <w:r>
              <w:rPr>
                <w:rFonts w:ascii="仿宋_GB2312" w:hAnsi="仿宋_GB2312" w:cs="仿宋_GB2312" w:eastAsia="仿宋_GB2312"/>
              </w:rPr>
              <w:t>5.内部存储：≥16G；</w:t>
            </w:r>
          </w:p>
          <w:p>
            <w:pPr>
              <w:pStyle w:val="null3"/>
            </w:pPr>
            <w:r>
              <w:rPr>
                <w:rFonts w:ascii="仿宋_GB2312" w:hAnsi="仿宋_GB2312" w:cs="仿宋_GB2312" w:eastAsia="仿宋_GB2312"/>
              </w:rPr>
              <w:t>6.配备：落地移动支架。</w:t>
            </w:r>
          </w:p>
          <w:p>
            <w:pPr>
              <w:pStyle w:val="null3"/>
            </w:pPr>
            <w:r>
              <w:rPr>
                <w:rFonts w:ascii="仿宋_GB2312" w:hAnsi="仿宋_GB2312" w:cs="仿宋_GB2312" w:eastAsia="仿宋_GB2312"/>
              </w:rPr>
              <w:t>二、软件参数</w:t>
            </w:r>
          </w:p>
          <w:p>
            <w:pPr>
              <w:pStyle w:val="null3"/>
            </w:pPr>
            <w:r>
              <w:rPr>
                <w:rFonts w:ascii="仿宋_GB2312" w:hAnsi="仿宋_GB2312" w:cs="仿宋_GB2312" w:eastAsia="仿宋_GB2312"/>
              </w:rPr>
              <w:t>1.需支持考生信息采集完成后，在候考区进行显示，显示信息包括等待叫号和正在叫号两部分；</w:t>
            </w:r>
          </w:p>
          <w:p>
            <w:pPr>
              <w:pStyle w:val="null3"/>
            </w:pPr>
            <w:r>
              <w:rPr>
                <w:rFonts w:ascii="仿宋_GB2312" w:hAnsi="仿宋_GB2312" w:cs="仿宋_GB2312" w:eastAsia="仿宋_GB2312"/>
              </w:rPr>
              <w:t>2.需支持叫号时在显示屏进行显示，同时利用语音合成技术，实现姓名、准考证号、考试机号的等信息的语音播报。</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教师工作台 数量：1</w:t>
            </w:r>
          </w:p>
          <w:p>
            <w:pPr>
              <w:pStyle w:val="null3"/>
            </w:pPr>
            <w:r>
              <w:rPr>
                <w:rFonts w:ascii="仿宋_GB2312" w:hAnsi="仿宋_GB2312" w:cs="仿宋_GB2312" w:eastAsia="仿宋_GB2312"/>
              </w:rPr>
              <w:t>工作台参考尺寸：2000*800*700 mm，台面采用厚度≥25 mm的三聚氢胺饰面板，采用≥1.5 mm厚PVC本色封边，符合国家环保要求。</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教师椅 数量：3</w:t>
            </w:r>
          </w:p>
          <w:p>
            <w:pPr>
              <w:pStyle w:val="null3"/>
            </w:pPr>
            <w:r>
              <w:rPr>
                <w:rFonts w:ascii="仿宋_GB2312" w:hAnsi="仿宋_GB2312" w:cs="仿宋_GB2312" w:eastAsia="仿宋_GB2312"/>
              </w:rPr>
              <w:t>选用优质面料（颜色可选），尼龙背架，42密度高弹力原生纯棉，配PU扶手，参考尺寸：600*600*800 mm。</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普通话智能自助信息采集系统一体机 数量：1</w:t>
            </w:r>
          </w:p>
          <w:p>
            <w:pPr>
              <w:pStyle w:val="null3"/>
            </w:pPr>
            <w:r>
              <w:rPr>
                <w:rFonts w:ascii="仿宋_GB2312" w:hAnsi="仿宋_GB2312" w:cs="仿宋_GB2312" w:eastAsia="仿宋_GB2312"/>
              </w:rPr>
              <w:t>1.处理器≥8核8线程，主频≥2.7Ghz,内存：≥8G，固态硬盘≥256G，电源≥250W，需提供≥10个USB以及≥2个COM口；</w:t>
            </w:r>
          </w:p>
          <w:p>
            <w:pPr>
              <w:pStyle w:val="null3"/>
            </w:pPr>
            <w:r>
              <w:rPr>
                <w:rFonts w:ascii="仿宋_GB2312" w:hAnsi="仿宋_GB2312" w:cs="仿宋_GB2312" w:eastAsia="仿宋_GB2312"/>
              </w:rPr>
              <w:t>2.≥21寸触控显示屏，屏幕比例要求16：9，分辨率≥1920x1080，需支持手写；</w:t>
            </w:r>
          </w:p>
          <w:p>
            <w:pPr>
              <w:pStyle w:val="null3"/>
            </w:pPr>
            <w:r>
              <w:rPr>
                <w:rFonts w:ascii="仿宋_GB2312" w:hAnsi="仿宋_GB2312" w:cs="仿宋_GB2312" w:eastAsia="仿宋_GB2312"/>
              </w:rPr>
              <w:t>3.双声道输出；需提供物理音量调节开关；≤5W功耗；</w:t>
            </w:r>
          </w:p>
          <w:p>
            <w:pPr>
              <w:pStyle w:val="null3"/>
            </w:pPr>
            <w:r>
              <w:rPr>
                <w:rFonts w:ascii="仿宋_GB2312" w:hAnsi="仿宋_GB2312" w:cs="仿宋_GB2312" w:eastAsia="仿宋_GB2312"/>
              </w:rPr>
              <w:t>4.有效像素≥800万，需支持分辨率：≥3840×2160，需支持多种对焦方式：单次自动对焦，人工智能伺服自动对焦，人工智能自动对焦；需支持≥45度拍摄角度，需支持自动曝光控制，自动白平衡，自动增益控制。</w:t>
            </w:r>
          </w:p>
          <w:p>
            <w:pPr>
              <w:pStyle w:val="null3"/>
            </w:pPr>
            <w:r>
              <w:rPr>
                <w:rFonts w:ascii="仿宋_GB2312" w:hAnsi="仿宋_GB2312" w:cs="仿宋_GB2312" w:eastAsia="仿宋_GB2312"/>
              </w:rPr>
              <w:t>5.需提供模拟摄影灯箱，可调节灯光，提供≥4个独立可调补光灯：操作有灯控提示；</w:t>
            </w:r>
          </w:p>
          <w:p>
            <w:pPr>
              <w:pStyle w:val="null3"/>
            </w:pPr>
            <w:r>
              <w:rPr>
                <w:rFonts w:ascii="仿宋_GB2312" w:hAnsi="仿宋_GB2312" w:cs="仿宋_GB2312" w:eastAsia="仿宋_GB2312"/>
              </w:rPr>
              <w:t>6.需提供白色拍照背景；</w:t>
            </w:r>
          </w:p>
          <w:p>
            <w:pPr>
              <w:pStyle w:val="null3"/>
            </w:pPr>
            <w:r>
              <w:rPr>
                <w:rFonts w:ascii="仿宋_GB2312" w:hAnsi="仿宋_GB2312" w:cs="仿宋_GB2312" w:eastAsia="仿宋_GB2312"/>
              </w:rPr>
              <w:t>7.需提供1mm~2mm的钢板机柜，不易变形且利于散热，外型长方形，符合人体工程学设计，需提供独立通风散热功能；需具备防暴、防锈、防腐能力；需配插座、开关、机柜排风扇；</w:t>
            </w:r>
            <w:r>
              <w:br/>
            </w:r>
            <w:r>
              <w:rPr>
                <w:rFonts w:ascii="仿宋_GB2312" w:hAnsi="仿宋_GB2312" w:cs="仿宋_GB2312" w:eastAsia="仿宋_GB2312"/>
              </w:rPr>
              <w:t xml:space="preserve"> 8.符合GA450-2013标准，通过中国安全技术防范认证中心GA认证，符合公安部GA4504-2013《台式居民身份证阅读器通用技术要求》和GA/T467H-2019《居民身份证验证安全控制模块接中技术规范》行业标准：智能型，同时需支持RS-232C/USB，阅读距离：0-5cm，读卡时间：≤1s。</w:t>
            </w:r>
          </w:p>
          <w:p>
            <w:pPr>
              <w:pStyle w:val="null3"/>
            </w:pPr>
            <w:r>
              <w:rPr>
                <w:rFonts w:ascii="仿宋_GB2312" w:hAnsi="仿宋_GB2312" w:cs="仿宋_GB2312" w:eastAsia="仿宋_GB2312"/>
              </w:rPr>
              <w:t>9.自助信息采集软件：①需支持考生通过系统读取身份证信息，并报名信息确认；②需支持考生通过系统进行证件照采集，同时对采集后的照片进行质量分析、裁剪，以满足证件照需求，裁剪后的照片与身份证照片进行对比分析，对不满足要求的照片和相似度过低的照片进行提示，支持重拍；③需支持对接叫号系统，完成照片采集后的学员，同步至叫号系统进行叫号；④需支持照片质量分析，包括面部完整度检测、戴帽子检测、张嘴检测、闭眼检测、头部姿态检测等AI算法。</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普通话考场数字交互终端 数量：1</w:t>
            </w:r>
          </w:p>
          <w:p>
            <w:pPr>
              <w:pStyle w:val="null3"/>
            </w:pPr>
            <w:r>
              <w:rPr>
                <w:rFonts w:ascii="仿宋_GB2312" w:hAnsi="仿宋_GB2312" w:cs="仿宋_GB2312" w:eastAsia="仿宋_GB2312"/>
              </w:rPr>
              <w:t>1.即插即用：便携式USB接口。</w:t>
            </w:r>
          </w:p>
          <w:p>
            <w:pPr>
              <w:pStyle w:val="null3"/>
            </w:pPr>
            <w:r>
              <w:rPr>
                <w:rFonts w:ascii="仿宋_GB2312" w:hAnsi="仿宋_GB2312" w:cs="仿宋_GB2312" w:eastAsia="仿宋_GB2312"/>
              </w:rPr>
              <w:t>2.数字拾音：拾音距离≥3米。</w:t>
            </w:r>
          </w:p>
          <w:p>
            <w:pPr>
              <w:pStyle w:val="null3"/>
            </w:pPr>
            <w:r>
              <w:rPr>
                <w:rFonts w:ascii="仿宋_GB2312" w:hAnsi="仿宋_GB2312" w:cs="仿宋_GB2312" w:eastAsia="仿宋_GB2312"/>
              </w:rPr>
              <w:t>3.传输距离≥100 m。</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话筒 数量：1</w:t>
            </w:r>
          </w:p>
          <w:p>
            <w:pPr>
              <w:pStyle w:val="null3"/>
            </w:pPr>
            <w:r>
              <w:rPr>
                <w:rFonts w:ascii="仿宋_GB2312" w:hAnsi="仿宋_GB2312" w:cs="仿宋_GB2312" w:eastAsia="仿宋_GB2312"/>
              </w:rPr>
              <w:t>1、频率响应：40Hz-16KHz ；</w:t>
            </w:r>
          </w:p>
          <w:p>
            <w:pPr>
              <w:pStyle w:val="null3"/>
            </w:pPr>
            <w:r>
              <w:rPr>
                <w:rFonts w:ascii="仿宋_GB2312" w:hAnsi="仿宋_GB2312" w:cs="仿宋_GB2312" w:eastAsia="仿宋_GB2312"/>
              </w:rPr>
              <w:t>2、灵敏度：≤-40dB±2dB；</w:t>
            </w:r>
          </w:p>
          <w:p>
            <w:pPr>
              <w:pStyle w:val="null3"/>
            </w:pPr>
            <w:r>
              <w:rPr>
                <w:rFonts w:ascii="仿宋_GB2312" w:hAnsi="仿宋_GB2312" w:cs="仿宋_GB2312" w:eastAsia="仿宋_GB2312"/>
              </w:rPr>
              <w:t>3、参考拾音距离：20-50cm；</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监考巡视显示平台 数量：1</w:t>
            </w:r>
          </w:p>
          <w:p>
            <w:pPr>
              <w:pStyle w:val="null3"/>
            </w:pPr>
            <w:r>
              <w:rPr>
                <w:rFonts w:ascii="仿宋_GB2312" w:hAnsi="仿宋_GB2312" w:cs="仿宋_GB2312" w:eastAsia="仿宋_GB2312"/>
              </w:rPr>
              <w:t>1．系统：支持Android</w:t>
            </w:r>
          </w:p>
          <w:p>
            <w:pPr>
              <w:pStyle w:val="null3"/>
            </w:pPr>
            <w:r>
              <w:rPr>
                <w:rFonts w:ascii="仿宋_GB2312" w:hAnsi="仿宋_GB2312" w:cs="仿宋_GB2312" w:eastAsia="仿宋_GB2312"/>
              </w:rPr>
              <w:t>2．WIFI频段：支持2.4G&amp;5G</w:t>
            </w:r>
          </w:p>
          <w:p>
            <w:pPr>
              <w:pStyle w:val="null3"/>
            </w:pPr>
            <w:r>
              <w:rPr>
                <w:rFonts w:ascii="仿宋_GB2312" w:hAnsi="仿宋_GB2312" w:cs="仿宋_GB2312" w:eastAsia="仿宋_GB2312"/>
              </w:rPr>
              <w:t>3．运行内存/RAM：≥3GB</w:t>
            </w:r>
          </w:p>
          <w:p>
            <w:pPr>
              <w:pStyle w:val="null3"/>
            </w:pPr>
            <w:r>
              <w:rPr>
                <w:rFonts w:ascii="仿宋_GB2312" w:hAnsi="仿宋_GB2312" w:cs="仿宋_GB2312" w:eastAsia="仿宋_GB2312"/>
              </w:rPr>
              <w:t>4．屏幕比例：16:9</w:t>
            </w:r>
          </w:p>
          <w:p>
            <w:pPr>
              <w:pStyle w:val="null3"/>
            </w:pPr>
            <w:r>
              <w:rPr>
                <w:rFonts w:ascii="仿宋_GB2312" w:hAnsi="仿宋_GB2312" w:cs="仿宋_GB2312" w:eastAsia="仿宋_GB2312"/>
              </w:rPr>
              <w:t>5．屏幕分辨率：4K</w:t>
            </w:r>
          </w:p>
          <w:p>
            <w:pPr>
              <w:pStyle w:val="null3"/>
            </w:pPr>
            <w:r>
              <w:rPr>
                <w:rFonts w:ascii="仿宋_GB2312" w:hAnsi="仿宋_GB2312" w:cs="仿宋_GB2312" w:eastAsia="仿宋_GB2312"/>
              </w:rPr>
              <w:t>6．屏幕尺寸：≥65英寸</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测试间（定制） 数量：10</w:t>
            </w:r>
          </w:p>
          <w:p>
            <w:pPr>
              <w:pStyle w:val="null3"/>
            </w:pPr>
            <w:r>
              <w:rPr>
                <w:rFonts w:ascii="仿宋_GB2312" w:hAnsi="仿宋_GB2312" w:cs="仿宋_GB2312" w:eastAsia="仿宋_GB2312"/>
              </w:rPr>
              <w:t>1、每个隔间尺寸根据现场踏勘情况确定。</w:t>
            </w:r>
          </w:p>
          <w:p>
            <w:pPr>
              <w:pStyle w:val="null3"/>
            </w:pPr>
            <w:r>
              <w:rPr>
                <w:rFonts w:ascii="仿宋_GB2312" w:hAnsi="仿宋_GB2312" w:cs="仿宋_GB2312" w:eastAsia="仿宋_GB2312"/>
              </w:rPr>
              <w:t>2、墙体用厚度为100mm石膏板及隔音板，在2.2—2.8 m的高度之间做框架，中间隔音棉；</w:t>
            </w:r>
          </w:p>
          <w:p>
            <w:pPr>
              <w:pStyle w:val="null3"/>
            </w:pPr>
            <w:r>
              <w:rPr>
                <w:rFonts w:ascii="仿宋_GB2312" w:hAnsi="仿宋_GB2312" w:cs="仿宋_GB2312" w:eastAsia="仿宋_GB2312"/>
              </w:rPr>
              <w:t>3、内墙隔音材料装饰，顶部安装扬声器，测音室内外顶部安装节能型吸顶式照明灯具，测音室外墙和走廊用乳胶漆装饰；</w:t>
            </w:r>
          </w:p>
          <w:p>
            <w:pPr>
              <w:pStyle w:val="null3"/>
            </w:pPr>
            <w:r>
              <w:rPr>
                <w:rFonts w:ascii="仿宋_GB2312" w:hAnsi="仿宋_GB2312" w:cs="仿宋_GB2312" w:eastAsia="仿宋_GB2312"/>
              </w:rPr>
              <w:t>4、在隔间内保持室内通风，测试室内安装相应设备所需的电源插座和网线接口；</w:t>
            </w:r>
          </w:p>
          <w:p>
            <w:pPr>
              <w:pStyle w:val="null3"/>
            </w:pPr>
            <w:r>
              <w:rPr>
                <w:rFonts w:ascii="仿宋_GB2312" w:hAnsi="仿宋_GB2312" w:cs="仿宋_GB2312" w:eastAsia="仿宋_GB2312"/>
              </w:rPr>
              <w:t>5、每个小房间室内安装照明灯。</w:t>
            </w:r>
          </w:p>
          <w:p>
            <w:pPr>
              <w:pStyle w:val="null3"/>
            </w:pPr>
            <w:r>
              <w:rPr>
                <w:rFonts w:ascii="仿宋_GB2312" w:hAnsi="仿宋_GB2312" w:cs="仿宋_GB2312" w:eastAsia="仿宋_GB2312"/>
              </w:rPr>
              <w:t>6、整间教室轻钢龙骨吊顶。</w:t>
            </w:r>
          </w:p>
          <w:p>
            <w:pPr>
              <w:pStyle w:val="null3"/>
            </w:pPr>
            <w:r>
              <w:rPr>
                <w:rFonts w:ascii="仿宋_GB2312" w:hAnsi="仿宋_GB2312" w:cs="仿宋_GB2312" w:eastAsia="仿宋_GB2312"/>
              </w:rPr>
              <w:t>7、建设10个小房间，材料使用及施工标准须符合国家普通话水平测试声学要求。</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考试终端 数量：10</w:t>
            </w:r>
          </w:p>
          <w:p>
            <w:pPr>
              <w:pStyle w:val="null3"/>
            </w:pPr>
            <w:r>
              <w:rPr>
                <w:rFonts w:ascii="仿宋_GB2312" w:hAnsi="仿宋_GB2312" w:cs="仿宋_GB2312" w:eastAsia="仿宋_GB2312"/>
              </w:rPr>
              <w:t>1.技术参数不低于以下要求：</w:t>
            </w:r>
          </w:p>
          <w:p>
            <w:pPr>
              <w:pStyle w:val="null3"/>
            </w:pPr>
            <w:r>
              <w:rPr>
                <w:rFonts w:ascii="仿宋_GB2312" w:hAnsi="仿宋_GB2312" w:cs="仿宋_GB2312" w:eastAsia="仿宋_GB2312"/>
              </w:rPr>
              <w:t>（1）CPU:≥6核心12线程，3.00GHz</w:t>
            </w:r>
          </w:p>
          <w:p>
            <w:pPr>
              <w:pStyle w:val="null3"/>
            </w:pPr>
            <w:r>
              <w:rPr>
                <w:rFonts w:ascii="仿宋_GB2312" w:hAnsi="仿宋_GB2312" w:cs="仿宋_GB2312" w:eastAsia="仿宋_GB2312"/>
              </w:rPr>
              <w:t>（2）内存：≥8G DDR4</w:t>
            </w:r>
          </w:p>
          <w:p>
            <w:pPr>
              <w:pStyle w:val="null3"/>
            </w:pPr>
            <w:r>
              <w:rPr>
                <w:rFonts w:ascii="仿宋_GB2312" w:hAnsi="仿宋_GB2312" w:cs="仿宋_GB2312" w:eastAsia="仿宋_GB2312"/>
              </w:rPr>
              <w:t>（3）硬盘：≥512G SSD</w:t>
            </w:r>
          </w:p>
          <w:p>
            <w:pPr>
              <w:pStyle w:val="null3"/>
            </w:pPr>
            <w:r>
              <w:rPr>
                <w:rFonts w:ascii="仿宋_GB2312" w:hAnsi="仿宋_GB2312" w:cs="仿宋_GB2312" w:eastAsia="仿宋_GB2312"/>
              </w:rPr>
              <w:t>（4）其他：win10及以上 ≥21.5寸液晶显示器 分辨率≥1920*1080 USB键鼠。</w:t>
            </w:r>
          </w:p>
          <w:p>
            <w:pPr>
              <w:pStyle w:val="null3"/>
            </w:pPr>
            <w:r>
              <w:rPr>
                <w:rFonts w:ascii="仿宋_GB2312" w:hAnsi="仿宋_GB2312" w:cs="仿宋_GB2312" w:eastAsia="仿宋_GB2312"/>
              </w:rPr>
              <w:t>2.软件功能：通过软硬件结合的方式支持二代身份证自动识别，具备照片采集、抽签等功能;系统模块无缝与国家普通话智能测试系统对接，实现考生通过人脸识别登录考试系统。</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测试桌椅 数量：10</w:t>
            </w:r>
          </w:p>
          <w:p>
            <w:pPr>
              <w:pStyle w:val="null3"/>
            </w:pPr>
            <w:r>
              <w:rPr>
                <w:rFonts w:ascii="仿宋_GB2312" w:hAnsi="仿宋_GB2312" w:cs="仿宋_GB2312" w:eastAsia="仿宋_GB2312"/>
              </w:rPr>
              <w:t>桌面参考尺寸：1200*600*700mm，台面厚度≥25mm的三聚氢胺饰面板，符合国家环保要求。椅子选用优质面料（颜色可选），尼龙背架，42密度高弹力原生纯棉，配PU扶手，参考尺寸：600*600*800 mm。具体风格可根据现场实际环境进行定制。</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考试专用耳机 数量：11</w:t>
            </w:r>
          </w:p>
          <w:p>
            <w:pPr>
              <w:pStyle w:val="null3"/>
            </w:pPr>
            <w:r>
              <w:rPr>
                <w:rFonts w:ascii="仿宋_GB2312" w:hAnsi="仿宋_GB2312" w:cs="仿宋_GB2312" w:eastAsia="仿宋_GB2312"/>
              </w:rPr>
              <w:t>具体参数不低于以下要求：</w:t>
            </w:r>
          </w:p>
          <w:p>
            <w:pPr>
              <w:pStyle w:val="null3"/>
            </w:pPr>
            <w:r>
              <w:rPr>
                <w:rFonts w:ascii="仿宋_GB2312" w:hAnsi="仿宋_GB2312" w:cs="仿宋_GB2312" w:eastAsia="仿宋_GB2312"/>
              </w:rPr>
              <w:t>1．耳机佩戴方式:头戴护耳式；</w:t>
            </w:r>
          </w:p>
          <w:p>
            <w:pPr>
              <w:pStyle w:val="null3"/>
            </w:pPr>
            <w:r>
              <w:rPr>
                <w:rFonts w:ascii="仿宋_GB2312" w:hAnsi="仿宋_GB2312" w:cs="仿宋_GB2312" w:eastAsia="仿宋_GB2312"/>
              </w:rPr>
              <w:t>2．有无麦克风:有；</w:t>
            </w:r>
          </w:p>
          <w:p>
            <w:pPr>
              <w:pStyle w:val="null3"/>
            </w:pPr>
            <w:r>
              <w:rPr>
                <w:rFonts w:ascii="仿宋_GB2312" w:hAnsi="仿宋_GB2312" w:cs="仿宋_GB2312" w:eastAsia="仿宋_GB2312"/>
              </w:rPr>
              <w:t>3．耳机插头类型:直插型；</w:t>
            </w:r>
          </w:p>
          <w:p>
            <w:pPr>
              <w:pStyle w:val="null3"/>
            </w:pPr>
            <w:r>
              <w:rPr>
                <w:rFonts w:ascii="仿宋_GB2312" w:hAnsi="仿宋_GB2312" w:cs="仿宋_GB2312" w:eastAsia="仿宋_GB2312"/>
              </w:rPr>
              <w:t>4．耳机输出音源:PC接口；</w:t>
            </w:r>
          </w:p>
          <w:p>
            <w:pPr>
              <w:pStyle w:val="null3"/>
            </w:pPr>
            <w:r>
              <w:rPr>
                <w:rFonts w:ascii="仿宋_GB2312" w:hAnsi="仿宋_GB2312" w:cs="仿宋_GB2312" w:eastAsia="仿宋_GB2312"/>
              </w:rPr>
              <w:t>5．灵敏度: ≥100 dB；</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人脸识别验证机 数量：11</w:t>
            </w:r>
          </w:p>
          <w:p>
            <w:pPr>
              <w:pStyle w:val="null3"/>
            </w:pPr>
            <w:r>
              <w:rPr>
                <w:rFonts w:ascii="仿宋_GB2312" w:hAnsi="仿宋_GB2312" w:cs="仿宋_GB2312" w:eastAsia="仿宋_GB2312"/>
              </w:rPr>
              <w:t>捕捉人脸图像自动比对直接上传至国家普通话测试系统，实现无缝对接，人脸识别验证机与测试系统数据库兼容，自动加入人脸比对信息。具体技术参数如下：</w:t>
            </w:r>
          </w:p>
          <w:p>
            <w:pPr>
              <w:pStyle w:val="null3"/>
            </w:pPr>
            <w:r>
              <w:rPr>
                <w:rFonts w:ascii="仿宋_GB2312" w:hAnsi="仿宋_GB2312" w:cs="仿宋_GB2312" w:eastAsia="仿宋_GB2312"/>
              </w:rPr>
              <w:t>1．提供高清镜头，提供人脸识别算法，提供面部影像增强，最大帧频：≥30 FPS；</w:t>
            </w:r>
          </w:p>
          <w:p>
            <w:pPr>
              <w:pStyle w:val="null3"/>
            </w:pPr>
            <w:r>
              <w:rPr>
                <w:rFonts w:ascii="仿宋_GB2312" w:hAnsi="仿宋_GB2312" w:cs="仿宋_GB2312" w:eastAsia="仿宋_GB2312"/>
              </w:rPr>
              <w:t>2．接口类型：支持USB 3.0（兼容USB 2.0）；</w:t>
            </w:r>
          </w:p>
          <w:p>
            <w:pPr>
              <w:pStyle w:val="null3"/>
            </w:pPr>
            <w:r>
              <w:rPr>
                <w:rFonts w:ascii="仿宋_GB2312" w:hAnsi="仿宋_GB2312" w:cs="仿宋_GB2312" w:eastAsia="仿宋_GB2312"/>
              </w:rPr>
              <w:t>3．驱动:免驱。</w:t>
            </w:r>
          </w:p>
          <w:p>
            <w:pPr>
              <w:pStyle w:val="null3"/>
            </w:pPr>
            <w:r>
              <w:rPr>
                <w:rFonts w:ascii="仿宋_GB2312" w:hAnsi="仿宋_GB2312" w:cs="仿宋_GB2312" w:eastAsia="仿宋_GB2312"/>
              </w:rPr>
              <w:t>4．支持自动对焦。</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吸顶式扬声器 数量：11</w:t>
            </w:r>
          </w:p>
          <w:p>
            <w:pPr>
              <w:pStyle w:val="null3"/>
            </w:pPr>
            <w:r>
              <w:rPr>
                <w:rFonts w:ascii="仿宋_GB2312" w:hAnsi="仿宋_GB2312" w:cs="仿宋_GB2312" w:eastAsia="仿宋_GB2312"/>
              </w:rPr>
              <w:t>1．额定功率：3-6 W；</w:t>
            </w:r>
          </w:p>
          <w:p>
            <w:pPr>
              <w:pStyle w:val="null3"/>
            </w:pPr>
            <w:r>
              <w:rPr>
                <w:rFonts w:ascii="仿宋_GB2312" w:hAnsi="仿宋_GB2312" w:cs="仿宋_GB2312" w:eastAsia="仿宋_GB2312"/>
              </w:rPr>
              <w:t>2．灵敏度:≥95 dB；</w:t>
            </w:r>
          </w:p>
          <w:p>
            <w:pPr>
              <w:pStyle w:val="null3"/>
            </w:pPr>
            <w:r>
              <w:rPr>
                <w:rFonts w:ascii="仿宋_GB2312" w:hAnsi="仿宋_GB2312" w:cs="仿宋_GB2312" w:eastAsia="仿宋_GB2312"/>
              </w:rPr>
              <w:t>3．频率响应:110Hz-18KHz；</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网络高清半球摄像机 数量：15</w:t>
            </w:r>
          </w:p>
          <w:p>
            <w:pPr>
              <w:pStyle w:val="null3"/>
            </w:pPr>
            <w:r>
              <w:rPr>
                <w:rFonts w:ascii="仿宋_GB2312" w:hAnsi="仿宋_GB2312" w:cs="仿宋_GB2312" w:eastAsia="仿宋_GB2312"/>
              </w:rPr>
              <w:t>1.高清半球摄像头；</w:t>
            </w:r>
          </w:p>
          <w:p>
            <w:pPr>
              <w:pStyle w:val="null3"/>
            </w:pPr>
            <w:r>
              <w:rPr>
                <w:rFonts w:ascii="仿宋_GB2312" w:hAnsi="仿宋_GB2312" w:cs="仿宋_GB2312" w:eastAsia="仿宋_GB2312"/>
              </w:rPr>
              <w:t>2.≥400万像素；</w:t>
            </w:r>
          </w:p>
          <w:p>
            <w:pPr>
              <w:pStyle w:val="null3"/>
            </w:pPr>
            <w:r>
              <w:rPr>
                <w:rFonts w:ascii="仿宋_GB2312" w:hAnsi="仿宋_GB2312" w:cs="仿宋_GB2312" w:eastAsia="仿宋_GB2312"/>
              </w:rPr>
              <w:t>3.红外≥30米；</w:t>
            </w:r>
          </w:p>
          <w:p>
            <w:pPr>
              <w:pStyle w:val="null3"/>
            </w:pPr>
            <w:r>
              <w:rPr>
                <w:rFonts w:ascii="仿宋_GB2312" w:hAnsi="仿宋_GB2312" w:cs="仿宋_GB2312" w:eastAsia="仿宋_GB2312"/>
              </w:rPr>
              <w:t>4.POE供电。</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嵌入式综合控制平台 数量：1</w:t>
            </w:r>
          </w:p>
          <w:p>
            <w:pPr>
              <w:pStyle w:val="null3"/>
            </w:pPr>
            <w:r>
              <w:rPr>
                <w:rFonts w:ascii="仿宋_GB2312" w:hAnsi="仿宋_GB2312" w:cs="仿宋_GB2312" w:eastAsia="仿宋_GB2312"/>
              </w:rPr>
              <w:t>1.支持≥16个独立POE IPC直连口,支持≥200米超远距离POE供电。盘位≥2个，可支持≥10TB硬盘。</w:t>
            </w:r>
          </w:p>
          <w:p>
            <w:pPr>
              <w:pStyle w:val="null3"/>
            </w:pPr>
            <w:r>
              <w:rPr>
                <w:rFonts w:ascii="仿宋_GB2312" w:hAnsi="仿宋_GB2312" w:cs="仿宋_GB2312" w:eastAsia="仿宋_GB2312"/>
              </w:rPr>
              <w:t>2.标配：≥2*6TB</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网络交换机 数量：1</w:t>
            </w:r>
          </w:p>
          <w:p>
            <w:pPr>
              <w:pStyle w:val="null3"/>
            </w:pPr>
            <w:r>
              <w:rPr>
                <w:rFonts w:ascii="仿宋_GB2312" w:hAnsi="仿宋_GB2312" w:cs="仿宋_GB2312" w:eastAsia="仿宋_GB2312"/>
              </w:rPr>
              <w:t>1．二层web网管交换机。</w:t>
            </w:r>
          </w:p>
          <w:p>
            <w:pPr>
              <w:pStyle w:val="null3"/>
            </w:pPr>
            <w:r>
              <w:rPr>
                <w:rFonts w:ascii="仿宋_GB2312" w:hAnsi="仿宋_GB2312" w:cs="仿宋_GB2312" w:eastAsia="仿宋_GB2312"/>
              </w:rPr>
              <w:t>2．交换容量：≥330Gbps</w:t>
            </w:r>
          </w:p>
          <w:p>
            <w:pPr>
              <w:pStyle w:val="null3"/>
            </w:pPr>
            <w:r>
              <w:rPr>
                <w:rFonts w:ascii="仿宋_GB2312" w:hAnsi="仿宋_GB2312" w:cs="仿宋_GB2312" w:eastAsia="仿宋_GB2312"/>
              </w:rPr>
              <w:t>3．包转发率：≥100Mpps</w:t>
            </w:r>
          </w:p>
          <w:p>
            <w:pPr>
              <w:pStyle w:val="null3"/>
            </w:pPr>
            <w:r>
              <w:rPr>
                <w:rFonts w:ascii="仿宋_GB2312" w:hAnsi="仿宋_GB2312" w:cs="仿宋_GB2312" w:eastAsia="仿宋_GB2312"/>
              </w:rPr>
              <w:t>4．≥24个10/100/1000Mbps自适应电口</w:t>
            </w:r>
          </w:p>
          <w:p>
            <w:pPr>
              <w:pStyle w:val="null3"/>
            </w:pPr>
            <w:r>
              <w:rPr>
                <w:rFonts w:ascii="仿宋_GB2312" w:hAnsi="仿宋_GB2312" w:cs="仿宋_GB2312" w:eastAsia="仿宋_GB2312"/>
              </w:rPr>
              <w:t>5．支持VLAN、ACL、端口镜像、端口聚合等功能。</w:t>
            </w:r>
          </w:p>
        </w:tc>
      </w:tr>
      <w:tr>
        <w:tc>
          <w:tcPr>
            <w:tcW w:type="dxa" w:w="2769"/>
          </w:tcPr>
          <w:p>
            <w:pPr>
              <w:pStyle w:val="null3"/>
            </w:pPr>
            <w:r>
              <w:rPr>
                <w:rFonts w:ascii="仿宋_GB2312" w:hAnsi="仿宋_GB2312" w:cs="仿宋_GB2312" w:eastAsia="仿宋_GB2312"/>
              </w:rPr>
              <w:t>21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视频网络交换机 数量：1</w:t>
            </w:r>
          </w:p>
          <w:p>
            <w:pPr>
              <w:pStyle w:val="null3"/>
            </w:pPr>
            <w:r>
              <w:rPr>
                <w:rFonts w:ascii="仿宋_GB2312" w:hAnsi="仿宋_GB2312" w:cs="仿宋_GB2312" w:eastAsia="仿宋_GB2312"/>
              </w:rPr>
              <w:t>1．二层web网管交换机。</w:t>
            </w:r>
          </w:p>
          <w:p>
            <w:pPr>
              <w:pStyle w:val="null3"/>
            </w:pPr>
            <w:r>
              <w:rPr>
                <w:rFonts w:ascii="仿宋_GB2312" w:hAnsi="仿宋_GB2312" w:cs="仿宋_GB2312" w:eastAsia="仿宋_GB2312"/>
              </w:rPr>
              <w:t>2．交换容量：≥330Gbps</w:t>
            </w:r>
          </w:p>
          <w:p>
            <w:pPr>
              <w:pStyle w:val="null3"/>
            </w:pPr>
            <w:r>
              <w:rPr>
                <w:rFonts w:ascii="仿宋_GB2312" w:hAnsi="仿宋_GB2312" w:cs="仿宋_GB2312" w:eastAsia="仿宋_GB2312"/>
              </w:rPr>
              <w:t>3．包转发率：≥100Mpps</w:t>
            </w:r>
          </w:p>
          <w:p>
            <w:pPr>
              <w:pStyle w:val="null3"/>
            </w:pPr>
            <w:r>
              <w:rPr>
                <w:rFonts w:ascii="仿宋_GB2312" w:hAnsi="仿宋_GB2312" w:cs="仿宋_GB2312" w:eastAsia="仿宋_GB2312"/>
              </w:rPr>
              <w:t>4．≥24个10/100/1000Mbps自适应电口</w:t>
            </w:r>
          </w:p>
          <w:p>
            <w:pPr>
              <w:pStyle w:val="null3"/>
            </w:pPr>
            <w:r>
              <w:rPr>
                <w:rFonts w:ascii="仿宋_GB2312" w:hAnsi="仿宋_GB2312" w:cs="仿宋_GB2312" w:eastAsia="仿宋_GB2312"/>
              </w:rPr>
              <w:t>5．支持VLAN、ACL、端口镜像、端口聚合等功能。</w:t>
            </w:r>
          </w:p>
        </w:tc>
      </w:tr>
      <w:tr>
        <w:tc>
          <w:tcPr>
            <w:tcW w:type="dxa" w:w="2769"/>
          </w:tcPr>
          <w:p>
            <w:pPr>
              <w:pStyle w:val="null3"/>
            </w:pPr>
            <w:r>
              <w:rPr>
                <w:rFonts w:ascii="仿宋_GB2312" w:hAnsi="仿宋_GB2312" w:cs="仿宋_GB2312" w:eastAsia="仿宋_GB2312"/>
              </w:rPr>
              <w:t>22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网络机柜 数量：1</w:t>
            </w:r>
          </w:p>
          <w:p>
            <w:pPr>
              <w:pStyle w:val="null3"/>
            </w:pPr>
            <w:r>
              <w:rPr>
                <w:rFonts w:ascii="仿宋_GB2312" w:hAnsi="仿宋_GB2312" w:cs="仿宋_GB2312" w:eastAsia="仿宋_GB2312"/>
              </w:rPr>
              <w:t>尺寸≥24U标准机柜；配备≥21寸的液晶显示器。</w:t>
            </w:r>
          </w:p>
        </w:tc>
      </w:tr>
      <w:tr>
        <w:tc>
          <w:tcPr>
            <w:tcW w:type="dxa" w:w="2769"/>
          </w:tcPr>
          <w:p>
            <w:pPr>
              <w:pStyle w:val="null3"/>
            </w:pPr>
            <w:r>
              <w:rPr>
                <w:rFonts w:ascii="仿宋_GB2312" w:hAnsi="仿宋_GB2312" w:cs="仿宋_GB2312" w:eastAsia="仿宋_GB2312"/>
              </w:rPr>
              <w:t>23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功放 数量：1</w:t>
            </w:r>
          </w:p>
          <w:p>
            <w:pPr>
              <w:pStyle w:val="null3"/>
            </w:pPr>
            <w:r>
              <w:rPr>
                <w:rFonts w:ascii="仿宋_GB2312" w:hAnsi="仿宋_GB2312" w:cs="仿宋_GB2312" w:eastAsia="仿宋_GB2312"/>
              </w:rPr>
              <w:t>主要技术参数：</w:t>
            </w:r>
          </w:p>
          <w:p>
            <w:pPr>
              <w:pStyle w:val="null3"/>
            </w:pPr>
            <w:r>
              <w:rPr>
                <w:rFonts w:ascii="仿宋_GB2312" w:hAnsi="仿宋_GB2312" w:cs="仿宋_GB2312" w:eastAsia="仿宋_GB2312"/>
              </w:rPr>
              <w:t>1、额定功率：≥2×150W/8Ω；</w:t>
            </w:r>
          </w:p>
          <w:p>
            <w:pPr>
              <w:pStyle w:val="null3"/>
            </w:pPr>
            <w:r>
              <w:rPr>
                <w:rFonts w:ascii="仿宋_GB2312" w:hAnsi="仿宋_GB2312" w:cs="仿宋_GB2312" w:eastAsia="仿宋_GB2312"/>
              </w:rPr>
              <w:t>2、频率响应：线路输入 20Hz-20KHz、话筒 60Hz-14KHz；</w:t>
            </w:r>
          </w:p>
          <w:p>
            <w:pPr>
              <w:pStyle w:val="null3"/>
            </w:pPr>
            <w:r>
              <w:rPr>
                <w:rFonts w:ascii="仿宋_GB2312" w:hAnsi="仿宋_GB2312" w:cs="仿宋_GB2312" w:eastAsia="仿宋_GB2312"/>
              </w:rPr>
              <w:t>3、线路音调控制：高音 10KHz±12dB、低音 100Hz±12dB；</w:t>
            </w:r>
          </w:p>
          <w:p>
            <w:pPr>
              <w:pStyle w:val="null3"/>
            </w:pPr>
            <w:r>
              <w:rPr>
                <w:rFonts w:ascii="仿宋_GB2312" w:hAnsi="仿宋_GB2312" w:cs="仿宋_GB2312" w:eastAsia="仿宋_GB2312"/>
              </w:rPr>
              <w:t>4、话筒音调控制：高音 10KHz±12dB 、低音 100Hz±12dB；</w:t>
            </w:r>
          </w:p>
          <w:p>
            <w:pPr>
              <w:pStyle w:val="null3"/>
            </w:pPr>
            <w:r>
              <w:rPr>
                <w:rFonts w:ascii="仿宋_GB2312" w:hAnsi="仿宋_GB2312" w:cs="仿宋_GB2312" w:eastAsia="仿宋_GB2312"/>
              </w:rPr>
              <w:t>5、额定输入电平：话筒≥15mV（非平衡）、线路≥200mV；</w:t>
            </w:r>
          </w:p>
          <w:p>
            <w:pPr>
              <w:pStyle w:val="null3"/>
            </w:pPr>
            <w:r>
              <w:rPr>
                <w:rFonts w:ascii="仿宋_GB2312" w:hAnsi="仿宋_GB2312" w:cs="仿宋_GB2312" w:eastAsia="仿宋_GB2312"/>
              </w:rPr>
              <w:t>6、额定输出电平：线路≥0.775V；</w:t>
            </w:r>
          </w:p>
          <w:p>
            <w:pPr>
              <w:pStyle w:val="null3"/>
            </w:pPr>
            <w:r>
              <w:rPr>
                <w:rFonts w:ascii="仿宋_GB2312" w:hAnsi="仿宋_GB2312" w:cs="仿宋_GB2312" w:eastAsia="仿宋_GB2312"/>
              </w:rPr>
              <w:t>7、失真度≤0.5%；</w:t>
            </w:r>
          </w:p>
        </w:tc>
      </w:tr>
      <w:tr>
        <w:tc>
          <w:tcPr>
            <w:tcW w:type="dxa" w:w="2769"/>
          </w:tcPr>
          <w:p>
            <w:pPr>
              <w:pStyle w:val="null3"/>
            </w:pPr>
            <w:r>
              <w:rPr>
                <w:rFonts w:ascii="仿宋_GB2312" w:hAnsi="仿宋_GB2312" w:cs="仿宋_GB2312" w:eastAsia="仿宋_GB2312"/>
              </w:rPr>
              <w:t>24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无线网络设备 数量：1</w:t>
            </w:r>
          </w:p>
          <w:p>
            <w:pPr>
              <w:pStyle w:val="null3"/>
            </w:pPr>
            <w:r>
              <w:rPr>
                <w:rFonts w:ascii="仿宋_GB2312" w:hAnsi="仿宋_GB2312" w:cs="仿宋_GB2312" w:eastAsia="仿宋_GB2312"/>
              </w:rPr>
              <w:t>对接考点网络，并接收无线网络，覆盖考试区域。无线网络设备不低于以下参数要求：</w:t>
            </w:r>
          </w:p>
          <w:p>
            <w:pPr>
              <w:pStyle w:val="null3"/>
            </w:pPr>
            <w:r>
              <w:rPr>
                <w:rFonts w:ascii="仿宋_GB2312" w:hAnsi="仿宋_GB2312" w:cs="仿宋_GB2312" w:eastAsia="仿宋_GB2312"/>
              </w:rPr>
              <w:t>处理器：≥2核</w:t>
            </w:r>
          </w:p>
          <w:p>
            <w:pPr>
              <w:pStyle w:val="null3"/>
            </w:pPr>
            <w:r>
              <w:rPr>
                <w:rFonts w:ascii="仿宋_GB2312" w:hAnsi="仿宋_GB2312" w:cs="仿宋_GB2312" w:eastAsia="仿宋_GB2312"/>
              </w:rPr>
              <w:t>CPU频率：≥500MHz</w:t>
            </w:r>
          </w:p>
          <w:p>
            <w:pPr>
              <w:pStyle w:val="null3"/>
            </w:pPr>
            <w:r>
              <w:rPr>
                <w:rFonts w:ascii="仿宋_GB2312" w:hAnsi="仿宋_GB2312" w:cs="仿宋_GB2312" w:eastAsia="仿宋_GB2312"/>
              </w:rPr>
              <w:t>带机量：≥50</w:t>
            </w:r>
          </w:p>
          <w:p>
            <w:pPr>
              <w:pStyle w:val="null3"/>
            </w:pPr>
            <w:r>
              <w:rPr>
                <w:rFonts w:ascii="仿宋_GB2312" w:hAnsi="仿宋_GB2312" w:cs="仿宋_GB2312" w:eastAsia="仿宋_GB2312"/>
              </w:rPr>
              <w:t>转发性能：≥1 Mpps</w:t>
            </w:r>
          </w:p>
          <w:p>
            <w:pPr>
              <w:pStyle w:val="null3"/>
            </w:pPr>
            <w:r>
              <w:rPr>
                <w:rFonts w:ascii="仿宋_GB2312" w:hAnsi="仿宋_GB2312" w:cs="仿宋_GB2312" w:eastAsia="仿宋_GB2312"/>
              </w:rPr>
              <w:t>内存：≥1 GB</w:t>
            </w:r>
          </w:p>
        </w:tc>
      </w:tr>
      <w:tr>
        <w:tc>
          <w:tcPr>
            <w:tcW w:type="dxa" w:w="2769"/>
          </w:tcPr>
          <w:p>
            <w:pPr>
              <w:pStyle w:val="null3"/>
            </w:pPr>
            <w:r>
              <w:rPr>
                <w:rFonts w:ascii="仿宋_GB2312" w:hAnsi="仿宋_GB2312" w:cs="仿宋_GB2312" w:eastAsia="仿宋_GB2312"/>
              </w:rPr>
              <w:t>25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监控语言控制主机 数量：1台</w:t>
            </w:r>
          </w:p>
          <w:p>
            <w:pPr>
              <w:pStyle w:val="null3"/>
            </w:pPr>
            <w:r>
              <w:rPr>
                <w:rFonts w:ascii="仿宋_GB2312" w:hAnsi="仿宋_GB2312" w:cs="仿宋_GB2312" w:eastAsia="仿宋_GB2312"/>
              </w:rPr>
              <w:t>1.采用≥10寸以上数字真彩屏，智能全触摸式操作，自带CMOS彩色摄像头。</w:t>
            </w:r>
          </w:p>
          <w:p>
            <w:pPr>
              <w:pStyle w:val="null3"/>
            </w:pPr>
            <w:r>
              <w:rPr>
                <w:rFonts w:ascii="仿宋_GB2312" w:hAnsi="仿宋_GB2312" w:cs="仿宋_GB2312" w:eastAsia="仿宋_GB2312"/>
              </w:rPr>
              <w:t>2.可与对讲终端(分机)实现数字全双工对讲</w:t>
            </w:r>
          </w:p>
          <w:p>
            <w:pPr>
              <w:pStyle w:val="null3"/>
            </w:pPr>
            <w:r>
              <w:rPr>
                <w:rFonts w:ascii="仿宋_GB2312" w:hAnsi="仿宋_GB2312" w:cs="仿宋_GB2312" w:eastAsia="仿宋_GB2312"/>
              </w:rPr>
              <w:t>3.通过局域网或广域网(LAN/WAN)传输。</w:t>
            </w:r>
          </w:p>
          <w:p>
            <w:pPr>
              <w:pStyle w:val="null3"/>
            </w:pPr>
            <w:r>
              <w:rPr>
                <w:rFonts w:ascii="仿宋_GB2312" w:hAnsi="仿宋_GB2312" w:cs="仿宋_GB2312" w:eastAsia="仿宋_GB2312"/>
              </w:rPr>
              <w:t>4.提供一键广播。</w:t>
            </w:r>
          </w:p>
          <w:p>
            <w:pPr>
              <w:pStyle w:val="null3"/>
            </w:pPr>
            <w:r>
              <w:rPr>
                <w:rFonts w:ascii="仿宋_GB2312" w:hAnsi="仿宋_GB2312" w:cs="仿宋_GB2312" w:eastAsia="仿宋_GB2312"/>
              </w:rPr>
              <w:t>5.寻呼话筒自带摄像头，寻呼话筒之间可双向视频对讲： 各管理中心及值班室间的寻呼话筒之间能相互呼叫。</w:t>
            </w:r>
          </w:p>
          <w:p>
            <w:pPr>
              <w:pStyle w:val="null3"/>
            </w:pPr>
            <w:r>
              <w:rPr>
                <w:rFonts w:ascii="仿宋_GB2312" w:hAnsi="仿宋_GB2312" w:cs="仿宋_GB2312" w:eastAsia="仿宋_GB2312"/>
              </w:rPr>
              <w:t>6.提供图标选择呼叫功能。</w:t>
            </w:r>
          </w:p>
          <w:p>
            <w:pPr>
              <w:pStyle w:val="null3"/>
            </w:pPr>
            <w:r>
              <w:rPr>
                <w:rFonts w:ascii="仿宋_GB2312" w:hAnsi="仿宋_GB2312" w:cs="仿宋_GB2312" w:eastAsia="仿宋_GB2312"/>
              </w:rPr>
              <w:t>7.多级管理架构：系统有四级以上管理架构，能将不同级 别的多个值班室寻呼话筒统一联网系统有以太网的对方即 可接入，支持跨网段、跨路由，可接入互联网。</w:t>
            </w:r>
          </w:p>
          <w:p>
            <w:pPr>
              <w:pStyle w:val="null3"/>
            </w:pPr>
            <w:r>
              <w:rPr>
                <w:rFonts w:ascii="仿宋_GB2312" w:hAnsi="仿宋_GB2312" w:cs="仿宋_GB2312" w:eastAsia="仿宋_GB2312"/>
              </w:rPr>
              <w:t>8.提供巡回呼叫</w:t>
            </w:r>
          </w:p>
          <w:p>
            <w:pPr>
              <w:pStyle w:val="null3"/>
            </w:pPr>
            <w:r>
              <w:rPr>
                <w:rFonts w:ascii="仿宋_GB2312" w:hAnsi="仿宋_GB2312" w:cs="仿宋_GB2312" w:eastAsia="仿宋_GB2312"/>
              </w:rPr>
              <w:t>9.提供手动转移</w:t>
            </w:r>
          </w:p>
          <w:p>
            <w:pPr>
              <w:pStyle w:val="null3"/>
            </w:pPr>
            <w:r>
              <w:rPr>
                <w:rFonts w:ascii="仿宋_GB2312" w:hAnsi="仿宋_GB2312" w:cs="仿宋_GB2312" w:eastAsia="仿宋_GB2312"/>
              </w:rPr>
              <w:t>10.提供通话中转移</w:t>
            </w:r>
          </w:p>
          <w:p>
            <w:pPr>
              <w:pStyle w:val="null3"/>
            </w:pPr>
            <w:r>
              <w:rPr>
                <w:rFonts w:ascii="仿宋_GB2312" w:hAnsi="仿宋_GB2312" w:cs="仿宋_GB2312" w:eastAsia="仿宋_GB2312"/>
              </w:rPr>
              <w:t>12.系统可容纳寻呼话筒数量不限</w:t>
            </w:r>
          </w:p>
          <w:p>
            <w:pPr>
              <w:pStyle w:val="null3"/>
            </w:pPr>
            <w:r>
              <w:rPr>
                <w:rFonts w:ascii="仿宋_GB2312" w:hAnsi="仿宋_GB2312" w:cs="仿宋_GB2312" w:eastAsia="仿宋_GB2312"/>
              </w:rPr>
              <w:t>13.支持SIP协议，进行SIP通话，兼容各SIP厂家的终端进行兼容性呼叫通话。</w:t>
            </w:r>
          </w:p>
          <w:p>
            <w:pPr>
              <w:pStyle w:val="null3"/>
            </w:pPr>
            <w:r>
              <w:rPr>
                <w:rFonts w:ascii="仿宋_GB2312" w:hAnsi="仿宋_GB2312" w:cs="仿宋_GB2312" w:eastAsia="仿宋_GB2312"/>
              </w:rPr>
              <w:t>14.寻呼话筒都需具备来电显示功能、关机转移、无人接听转移、遇忙转移、手动转移等功能，最大限度的保证通话畅通。</w:t>
            </w:r>
          </w:p>
          <w:p>
            <w:pPr>
              <w:pStyle w:val="null3"/>
            </w:pPr>
            <w:r>
              <w:rPr>
                <w:rFonts w:ascii="仿宋_GB2312" w:hAnsi="仿宋_GB2312" w:cs="仿宋_GB2312" w:eastAsia="仿宋_GB2312"/>
              </w:rPr>
              <w:t>15.数据自动上传服务器。</w:t>
            </w:r>
          </w:p>
          <w:p>
            <w:pPr>
              <w:pStyle w:val="null3"/>
            </w:pPr>
            <w:r>
              <w:rPr>
                <w:rFonts w:ascii="仿宋_GB2312" w:hAnsi="仿宋_GB2312" w:cs="仿宋_GB2312" w:eastAsia="仿宋_GB2312"/>
              </w:rPr>
              <w:t>16.报警查询功能。</w:t>
            </w:r>
          </w:p>
          <w:p>
            <w:pPr>
              <w:pStyle w:val="null3"/>
            </w:pPr>
            <w:r>
              <w:rPr>
                <w:rFonts w:ascii="仿宋_GB2312" w:hAnsi="仿宋_GB2312" w:cs="仿宋_GB2312" w:eastAsia="仿宋_GB2312"/>
              </w:rPr>
              <w:t>17.广播功能。</w:t>
            </w:r>
          </w:p>
          <w:p>
            <w:pPr>
              <w:pStyle w:val="null3"/>
            </w:pPr>
            <w:r>
              <w:rPr>
                <w:rFonts w:ascii="仿宋_GB2312" w:hAnsi="仿宋_GB2312" w:cs="仿宋_GB2312" w:eastAsia="仿宋_GB2312"/>
              </w:rPr>
              <w:t>19.接口方式：提供RJ45网络接口等。</w:t>
            </w:r>
          </w:p>
        </w:tc>
      </w:tr>
      <w:tr>
        <w:tc>
          <w:tcPr>
            <w:tcW w:type="dxa" w:w="2769"/>
          </w:tcPr>
          <w:p>
            <w:pPr>
              <w:pStyle w:val="null3"/>
            </w:pPr>
            <w:r>
              <w:rPr>
                <w:rFonts w:ascii="仿宋_GB2312" w:hAnsi="仿宋_GB2312" w:cs="仿宋_GB2312" w:eastAsia="仿宋_GB2312"/>
              </w:rPr>
              <w:t>26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呼叫器分机 数量：10</w:t>
            </w:r>
          </w:p>
          <w:p>
            <w:pPr>
              <w:pStyle w:val="null3"/>
            </w:pPr>
            <w:r>
              <w:rPr>
                <w:rFonts w:ascii="仿宋_GB2312" w:hAnsi="仿宋_GB2312" w:cs="仿宋_GB2312" w:eastAsia="仿宋_GB2312"/>
              </w:rPr>
              <w:t>1.通过局域网/广域网(LAN/WAN)传输；</w:t>
            </w:r>
          </w:p>
          <w:p>
            <w:pPr>
              <w:pStyle w:val="null3"/>
            </w:pPr>
            <w:r>
              <w:rPr>
                <w:rFonts w:ascii="仿宋_GB2312" w:hAnsi="仿宋_GB2312" w:cs="仿宋_GB2312" w:eastAsia="仿宋_GB2312"/>
              </w:rPr>
              <w:t>2.高档铝合金拉丝面板，可明装，也可嵌入式安装；</w:t>
            </w:r>
          </w:p>
          <w:p>
            <w:pPr>
              <w:pStyle w:val="null3"/>
            </w:pPr>
            <w:r>
              <w:rPr>
                <w:rFonts w:ascii="仿宋_GB2312" w:hAnsi="仿宋_GB2312" w:cs="仿宋_GB2312" w:eastAsia="仿宋_GB2312"/>
              </w:rPr>
              <w:t>3.对讲终端防护等级达到IP56及以上;</w:t>
            </w:r>
          </w:p>
          <w:p>
            <w:pPr>
              <w:pStyle w:val="null3"/>
            </w:pPr>
            <w:r>
              <w:rPr>
                <w:rFonts w:ascii="仿宋_GB2312" w:hAnsi="仿宋_GB2312" w:cs="仿宋_GB2312" w:eastAsia="仿宋_GB2312"/>
              </w:rPr>
              <w:t>4.可支持SIP协议、可与VOIP电话等进行互通；</w:t>
            </w:r>
          </w:p>
          <w:p>
            <w:pPr>
              <w:pStyle w:val="null3"/>
            </w:pPr>
            <w:r>
              <w:rPr>
                <w:rFonts w:ascii="仿宋_GB2312" w:hAnsi="仿宋_GB2312" w:cs="仿宋_GB2312" w:eastAsia="仿宋_GB2312"/>
              </w:rPr>
              <w:t>5.应用于前端求助点，支持紧急报警/求助，向管理软件 发送报警信息；</w:t>
            </w:r>
          </w:p>
          <w:p>
            <w:pPr>
              <w:pStyle w:val="null3"/>
            </w:pPr>
            <w:r>
              <w:rPr>
                <w:rFonts w:ascii="仿宋_GB2312" w:hAnsi="仿宋_GB2312" w:cs="仿宋_GB2312" w:eastAsia="仿宋_GB2312"/>
              </w:rPr>
              <w:t>6.提供一键呼叫功能；</w:t>
            </w:r>
          </w:p>
          <w:p>
            <w:pPr>
              <w:pStyle w:val="null3"/>
            </w:pPr>
            <w:r>
              <w:rPr>
                <w:rFonts w:ascii="仿宋_GB2312" w:hAnsi="仿宋_GB2312" w:cs="仿宋_GB2312" w:eastAsia="仿宋_GB2312"/>
              </w:rPr>
              <w:t>7.内置高灵敏度话筒、喇叭，可免提通话和接收广播，具有回音消除功能；采用MEEYI回音消除技术</w:t>
            </w:r>
          </w:p>
          <w:p>
            <w:pPr>
              <w:pStyle w:val="null3"/>
            </w:pPr>
            <w:r>
              <w:rPr>
                <w:rFonts w:ascii="仿宋_GB2312" w:hAnsi="仿宋_GB2312" w:cs="仿宋_GB2312" w:eastAsia="仿宋_GB2312"/>
              </w:rPr>
              <w:t>8.设备空闲时可播放背景音乐，对讲时自动中断；</w:t>
            </w:r>
          </w:p>
          <w:p>
            <w:pPr>
              <w:pStyle w:val="null3"/>
            </w:pPr>
            <w:r>
              <w:rPr>
                <w:rFonts w:ascii="仿宋_GB2312" w:hAnsi="仿宋_GB2312" w:cs="仿宋_GB2312" w:eastAsia="仿宋_GB2312"/>
              </w:rPr>
              <w:t>9.带音频输出口，可外接有源音箱；</w:t>
            </w:r>
          </w:p>
          <w:p>
            <w:pPr>
              <w:pStyle w:val="null3"/>
            </w:pPr>
            <w:r>
              <w:rPr>
                <w:rFonts w:ascii="仿宋_GB2312" w:hAnsi="仿宋_GB2312" w:cs="仿宋_GB2312" w:eastAsia="仿宋_GB2312"/>
              </w:rPr>
              <w:t>10.联动控制：提供TCP指令、UDP指令、RS485接口、开关量接口；</w:t>
            </w:r>
          </w:p>
          <w:p>
            <w:pPr>
              <w:pStyle w:val="null3"/>
            </w:pPr>
            <w:r>
              <w:rPr>
                <w:rFonts w:ascii="仿宋_GB2312" w:hAnsi="仿宋_GB2312" w:cs="仿宋_GB2312" w:eastAsia="仿宋_GB2312"/>
              </w:rPr>
              <w:t>11.带有4路短路输入口、2路短路输出口，可以接入和控制警灯、门锁等外围设备；</w:t>
            </w:r>
          </w:p>
          <w:p>
            <w:pPr>
              <w:pStyle w:val="null3"/>
            </w:pPr>
            <w:r>
              <w:rPr>
                <w:rFonts w:ascii="仿宋_GB2312" w:hAnsi="仿宋_GB2312" w:cs="仿宋_GB2312" w:eastAsia="仿宋_GB2312"/>
              </w:rPr>
              <w:t>12.支持接收主机或管理软件下发的MP3广播、喊话广播、外接音源广播；</w:t>
            </w:r>
          </w:p>
          <w:p>
            <w:pPr>
              <w:pStyle w:val="null3"/>
            </w:pPr>
            <w:r>
              <w:rPr>
                <w:rFonts w:ascii="仿宋_GB2312" w:hAnsi="仿宋_GB2312" w:cs="仿宋_GB2312" w:eastAsia="仿宋_GB2312"/>
              </w:rPr>
              <w:t>13.有通话数据保密功能。对传输中的数据进行加密</w:t>
            </w:r>
          </w:p>
          <w:p>
            <w:pPr>
              <w:pStyle w:val="null3"/>
            </w:pPr>
            <w:r>
              <w:rPr>
                <w:rFonts w:ascii="仿宋_GB2312" w:hAnsi="仿宋_GB2312" w:cs="仿宋_GB2312" w:eastAsia="仿宋_GB2312"/>
              </w:rPr>
              <w:t>14.提供监听监视</w:t>
            </w:r>
          </w:p>
          <w:p>
            <w:pPr>
              <w:pStyle w:val="null3"/>
            </w:pPr>
            <w:r>
              <w:rPr>
                <w:rFonts w:ascii="仿宋_GB2312" w:hAnsi="仿宋_GB2312" w:cs="仿宋_GB2312" w:eastAsia="仿宋_GB2312"/>
              </w:rPr>
              <w:t>15.操作系统：Linux;</w:t>
            </w:r>
          </w:p>
          <w:p>
            <w:pPr>
              <w:pStyle w:val="null3"/>
            </w:pPr>
            <w:r>
              <w:rPr>
                <w:rFonts w:ascii="仿宋_GB2312" w:hAnsi="仿宋_GB2312" w:cs="仿宋_GB2312" w:eastAsia="仿宋_GB2312"/>
              </w:rPr>
              <w:t>16.电源DC12V/1A,可选配POE模块：</w:t>
            </w:r>
          </w:p>
          <w:p>
            <w:pPr>
              <w:pStyle w:val="null3"/>
            </w:pPr>
            <w:r>
              <w:rPr>
                <w:rFonts w:ascii="仿宋_GB2312" w:hAnsi="仿宋_GB2312" w:cs="仿宋_GB2312" w:eastAsia="仿宋_GB2312"/>
              </w:rPr>
              <w:t>17.功耗：≤6W;</w:t>
            </w:r>
          </w:p>
          <w:p>
            <w:pPr>
              <w:pStyle w:val="null3"/>
            </w:pPr>
            <w:r>
              <w:rPr>
                <w:rFonts w:ascii="仿宋_GB2312" w:hAnsi="仿宋_GB2312" w:cs="仿宋_GB2312" w:eastAsia="仿宋_GB2312"/>
              </w:rPr>
              <w:t>18.喇叭：4Ω5W;</w:t>
            </w:r>
          </w:p>
          <w:p>
            <w:pPr>
              <w:pStyle w:val="null3"/>
            </w:pPr>
            <w:r>
              <w:rPr>
                <w:rFonts w:ascii="仿宋_GB2312" w:hAnsi="仿宋_GB2312" w:cs="仿宋_GB2312" w:eastAsia="仿宋_GB2312"/>
              </w:rPr>
              <w:t>20.网络通信协议：TCP\UDP\RTP;</w:t>
            </w:r>
          </w:p>
          <w:p>
            <w:pPr>
              <w:pStyle w:val="null3"/>
            </w:pPr>
            <w:r>
              <w:rPr>
                <w:rFonts w:ascii="仿宋_GB2312" w:hAnsi="仿宋_GB2312" w:cs="仿宋_GB2312" w:eastAsia="仿宋_GB2312"/>
              </w:rPr>
              <w:t>21.网络通信速率：10/100Mbps;</w:t>
            </w:r>
          </w:p>
          <w:p>
            <w:pPr>
              <w:pStyle w:val="null3"/>
            </w:pPr>
            <w:r>
              <w:rPr>
                <w:rFonts w:ascii="仿宋_GB2312" w:hAnsi="仿宋_GB2312" w:cs="仿宋_GB2312" w:eastAsia="仿宋_GB2312"/>
              </w:rPr>
              <w:t>22.音频采样率：8kHz～44kHz;</w:t>
            </w:r>
          </w:p>
          <w:p>
            <w:pPr>
              <w:pStyle w:val="null3"/>
            </w:pPr>
            <w:r>
              <w:rPr>
                <w:rFonts w:ascii="仿宋_GB2312" w:hAnsi="仿宋_GB2312" w:cs="仿宋_GB2312" w:eastAsia="仿宋_GB2312"/>
              </w:rPr>
              <w:t>23.接口：12V直流电源座、两芯XH电源座子、RJ45网口、485 接口、3.5mm音频接口、4路短路输入、两路短路输出。</w:t>
            </w:r>
          </w:p>
        </w:tc>
      </w:tr>
      <w:tr>
        <w:tc>
          <w:tcPr>
            <w:tcW w:type="dxa" w:w="2769"/>
          </w:tcPr>
          <w:p>
            <w:pPr>
              <w:pStyle w:val="null3"/>
            </w:pPr>
            <w:r>
              <w:rPr>
                <w:rFonts w:ascii="仿宋_GB2312" w:hAnsi="仿宋_GB2312" w:cs="仿宋_GB2312" w:eastAsia="仿宋_GB2312"/>
              </w:rPr>
              <w:t>27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网络综合布线及施工 数量：1</w:t>
            </w:r>
          </w:p>
          <w:p>
            <w:pPr>
              <w:pStyle w:val="null3"/>
            </w:pPr>
            <w:r>
              <w:rPr>
                <w:rFonts w:ascii="仿宋_GB2312" w:hAnsi="仿宋_GB2312" w:cs="仿宋_GB2312" w:eastAsia="仿宋_GB2312"/>
              </w:rPr>
              <w:t>1.对整个考场进行强弱电布线等（含耗材）。</w:t>
            </w:r>
          </w:p>
          <w:p>
            <w:pPr>
              <w:pStyle w:val="null3"/>
            </w:pPr>
            <w:r>
              <w:rPr>
                <w:rFonts w:ascii="仿宋_GB2312" w:hAnsi="仿宋_GB2312" w:cs="仿宋_GB2312" w:eastAsia="仿宋_GB2312"/>
              </w:rPr>
              <w:t>2.对考场所有设备进行联调联动，达到考试要求。保障所有设备稳定运行。</w:t>
            </w:r>
          </w:p>
          <w:p>
            <w:pPr>
              <w:pStyle w:val="null3"/>
            </w:pPr>
            <w:r>
              <w:rPr>
                <w:rFonts w:ascii="仿宋_GB2312" w:hAnsi="仿宋_GB2312" w:cs="仿宋_GB2312" w:eastAsia="仿宋_GB2312"/>
              </w:rPr>
              <w:t>3.进行普通话测试考点室内外整体规章制度、标识牌设计、制作。</w:t>
            </w:r>
          </w:p>
          <w:p>
            <w:pPr>
              <w:pStyle w:val="null3"/>
            </w:pPr>
            <w:r>
              <w:rPr>
                <w:rFonts w:ascii="仿宋_GB2312" w:hAnsi="仿宋_GB2312" w:cs="仿宋_GB2312" w:eastAsia="仿宋_GB2312"/>
              </w:rPr>
              <w:t>对整个考场进行强弱电布线等，含耗材。对考场所有设备进行联调联动，达到考试要求。保障所有设备稳定运行。进行普通话测试考点室内外整体规章制度、标识牌设计、制作。</w:t>
            </w:r>
          </w:p>
        </w:tc>
      </w:tr>
      <w:tr>
        <w:tc>
          <w:tcPr>
            <w:tcW w:type="dxa" w:w="2769"/>
          </w:tcPr>
          <w:p>
            <w:pPr>
              <w:pStyle w:val="null3"/>
            </w:pPr>
            <w:r>
              <w:rPr>
                <w:rFonts w:ascii="仿宋_GB2312" w:hAnsi="仿宋_GB2312" w:cs="仿宋_GB2312" w:eastAsia="仿宋_GB2312"/>
              </w:rPr>
              <w:t>28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注：以上技术参数与性能指标不允许负偏离，任意一项负偏离按无效投标处理。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合同签订后20天安装调试完成保证可正常使用。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安装调试验收合格后，凭乙方开具的增值税专用发票，甲方一次性支付合同款项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依照国家相关标准、行业标准、地方标准或者其他标准、规范，达到项目建设目的和使用要求。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验收合格后质保 3 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1.核心产品：考试终端。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332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 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 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 投标文件的签署、盖章符合招标文件要求（合格）</w:t>
            </w:r>
          </w:p>
        </w:tc>
        <w:tc>
          <w:tcPr>
            <w:tcW w:type="dxa" w:w="1661"/>
          </w:tcPr>
          <w:p>
            <w:pPr>
              <w:pStyle w:val="null3"/>
            </w:pPr>
            <w:r>
              <w:rPr>
                <w:rFonts w:ascii="仿宋_GB2312" w:hAnsi="仿宋_GB2312" w:cs="仿宋_GB2312" w:eastAsia="仿宋_GB2312"/>
              </w:rPr>
              <w:t>响应文件封面 分项报价表.docx 供应商资格要求.docx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 （合格）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货物标的出现漏项或货物数量与要求不符的（不合格） 货物标的未出现漏项或货物数量与要求符合的（合格）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投标文件含有采购人不能接受的附加条件的（不合格） 投标文件没有采购人不能接受的附加条件的（合格）</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供应商认为有必要说明的其他问题.docx 产品技术参数表.docx 服务方案.docx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