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50B19">
      <w:pPr>
        <w:numPr>
          <w:ilvl w:val="0"/>
          <w:numId w:val="0"/>
        </w:numPr>
        <w:snapToGrid w:val="0"/>
        <w:spacing w:line="300" w:lineRule="auto"/>
        <w:ind w:firstLine="3534" w:firstLineChars="1100"/>
        <w:jc w:val="both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6A7148B9">
      <w:pPr>
        <w:pStyle w:val="5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/>
          <w:color w:val="000000"/>
          <w:u w:val="single"/>
          <w:lang w:eastAsia="zh-CN"/>
        </w:rPr>
        <w:t>神木市西沟街道办事处雨则古粱村胶泥圪崂小组道路硬化工程</w:t>
      </w:r>
      <w:r>
        <w:rPr>
          <w:rFonts w:hint="eastAsia"/>
          <w:color w:val="00000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</w:rPr>
        <w:t>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54C5BC9F">
      <w:pPr>
        <w:pStyle w:val="5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3"/>
        <w:tblW w:w="83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185"/>
        <w:gridCol w:w="1334"/>
        <w:gridCol w:w="1515"/>
      </w:tblGrid>
      <w:tr w14:paraId="573D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A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细目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3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1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690A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A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LJ020101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B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路槽挖土方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B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B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7085.23</w:t>
            </w:r>
            <w:bookmarkStart w:id="0" w:name="_GoBack"/>
            <w:bookmarkEnd w:id="0"/>
          </w:p>
        </w:tc>
      </w:tr>
      <w:tr w14:paraId="03A6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C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LJ060201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4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现浇混凝土排水沟 C25现浇混凝土排水渠50cmx50cm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C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305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E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LM020302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C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18cm厚6%水泥稳定土基层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7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6056.05</w:t>
            </w:r>
          </w:p>
        </w:tc>
      </w:tr>
      <w:tr w14:paraId="3436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9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LM020501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83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20cm厚C30水泥混凝土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1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9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5547.77</w:t>
            </w:r>
          </w:p>
        </w:tc>
      </w:tr>
      <w:tr w14:paraId="2B67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1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LM04020202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7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铺砌混凝土预制块（道牙）C30预制混凝土道牙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B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840.15</w:t>
            </w:r>
          </w:p>
        </w:tc>
      </w:tr>
    </w:tbl>
    <w:p w14:paraId="391D2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57A5C"/>
    <w:rsid w:val="15957A5C"/>
    <w:rsid w:val="27B30E28"/>
    <w:rsid w:val="48A6235D"/>
    <w:rsid w:val="576C677A"/>
    <w:rsid w:val="6D3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5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3028</Words>
  <Characters>3354</Characters>
  <Lines>0</Lines>
  <Paragraphs>0</Paragraphs>
  <TotalTime>1</TotalTime>
  <ScaleCrop>false</ScaleCrop>
  <LinksUpToDate>false</LinksUpToDate>
  <CharactersWithSpaces>3453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2025-06-05T03:38:00Z</dcterms:created>
  <dc:creator>HJIO</dc:creator>
  <cp:lastModifiedBy>HJIO</cp:lastModifiedBy>
  <dcterms:modified xsi:type="dcterms:W3CDTF">2025-10-15T01:16:59Z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544F7FE120C14C328F2F355E385AFEC8_11</vt:lpwstr>
  </property>
  <property fmtid="{D5CDD505-2E9C-101B-9397-08002B2CF9AE}" pid="4" name="KSOTemplateDocerSaveRecord">
    <vt:lpwstr>eyJoZGlkIjoiOTE5MTM1ZTg5MDY1MzYwN2RkYzY4Mzk2ODZmNzM4NGMiLCJ1c2VySWQiOiI4NzA2NzcyMjgifQ==</vt:lpwstr>
  </property>
</Properties>
</file>