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E566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采购需求：</w:t>
      </w:r>
    </w:p>
    <w:p w14:paraId="36C0C9B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lang w:val="en-US" w:eastAsia="zh-CN"/>
        </w:rPr>
        <w:t>合同包1(陕西省第一届冬季运动会榆林市筹委会陕西省第一届冬季运动会安保信息化建设服务项目</w:t>
      </w:r>
      <w:r>
        <w:rPr>
          <w:rFonts w:hint="eastAsia" w:ascii="宋体" w:hAnsi="宋体" w:eastAsia="宋体" w:cs="宋体"/>
          <w:color w:val="auto"/>
          <w:kern w:val="0"/>
          <w:sz w:val="24"/>
          <w:szCs w:val="24"/>
          <w:lang w:val="en-US" w:eastAsia="zh-CN" w:bidi="ar-SA"/>
        </w:rPr>
        <w:t>):</w:t>
      </w:r>
    </w:p>
    <w:p w14:paraId="1446E8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3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合同包预算金额：</w:t>
      </w:r>
      <w:r>
        <w:rPr>
          <w:rFonts w:hint="eastAsia" w:eastAsia="宋体" w:cs="宋体"/>
          <w:color w:val="auto"/>
          <w:kern w:val="0"/>
          <w:sz w:val="24"/>
          <w:szCs w:val="24"/>
          <w:lang w:val="en-US" w:eastAsia="zh-CN" w:bidi="ar-SA"/>
        </w:rPr>
        <w:t>1032000.00</w:t>
      </w:r>
      <w:r>
        <w:rPr>
          <w:rFonts w:hint="eastAsia" w:ascii="宋体" w:hAnsi="宋体" w:eastAsia="宋体" w:cs="宋体"/>
          <w:color w:val="auto"/>
          <w:kern w:val="0"/>
          <w:sz w:val="24"/>
          <w:szCs w:val="24"/>
          <w:lang w:val="en-US" w:eastAsia="zh-CN" w:bidi="ar-SA"/>
        </w:rPr>
        <w:t>元</w:t>
      </w:r>
    </w:p>
    <w:p w14:paraId="730C1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30"/>
        <w:jc w:val="both"/>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lang w:val="en-US" w:eastAsia="zh-CN" w:bidi="ar-SA"/>
        </w:rPr>
        <w:t>合同包最高限价：</w:t>
      </w:r>
      <w:r>
        <w:rPr>
          <w:rFonts w:hint="eastAsia" w:eastAsia="宋体" w:cs="宋体"/>
          <w:color w:val="auto"/>
          <w:kern w:val="0"/>
          <w:sz w:val="24"/>
          <w:szCs w:val="24"/>
          <w:lang w:val="en-US" w:eastAsia="zh-CN" w:bidi="ar-SA"/>
        </w:rPr>
        <w:t>1032000.00</w:t>
      </w:r>
      <w:r>
        <w:rPr>
          <w:rFonts w:hint="eastAsia" w:ascii="宋体" w:hAnsi="宋体" w:eastAsia="宋体" w:cs="宋体"/>
          <w:color w:val="auto"/>
          <w:kern w:val="0"/>
          <w:sz w:val="24"/>
          <w:szCs w:val="24"/>
          <w:lang w:val="en-US" w:eastAsia="zh-CN" w:bidi="ar-SA"/>
        </w:rPr>
        <w:t>元</w:t>
      </w:r>
    </w:p>
    <w:tbl>
      <w:tblPr>
        <w:tblStyle w:val="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95"/>
        <w:gridCol w:w="2401"/>
        <w:gridCol w:w="1397"/>
        <w:gridCol w:w="1543"/>
        <w:gridCol w:w="1401"/>
      </w:tblGrid>
      <w:tr w14:paraId="0100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00" w:type="dxa"/>
            <w:noWrap w:val="0"/>
            <w:vAlign w:val="center"/>
          </w:tcPr>
          <w:p w14:paraId="38E5AD41">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品目号</w:t>
            </w:r>
          </w:p>
        </w:tc>
        <w:tc>
          <w:tcPr>
            <w:tcW w:w="1295" w:type="dxa"/>
            <w:noWrap w:val="0"/>
            <w:vAlign w:val="center"/>
          </w:tcPr>
          <w:p w14:paraId="468EE57D">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品目名称</w:t>
            </w:r>
          </w:p>
        </w:tc>
        <w:tc>
          <w:tcPr>
            <w:tcW w:w="2401" w:type="dxa"/>
            <w:noWrap w:val="0"/>
            <w:vAlign w:val="center"/>
          </w:tcPr>
          <w:p w14:paraId="432A3F1E">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采购标的（元）</w:t>
            </w:r>
          </w:p>
        </w:tc>
        <w:tc>
          <w:tcPr>
            <w:tcW w:w="1397" w:type="dxa"/>
            <w:noWrap w:val="0"/>
            <w:vAlign w:val="center"/>
          </w:tcPr>
          <w:p w14:paraId="69CC6844">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数量（单位）</w:t>
            </w:r>
          </w:p>
        </w:tc>
        <w:tc>
          <w:tcPr>
            <w:tcW w:w="1543" w:type="dxa"/>
            <w:noWrap w:val="0"/>
            <w:vAlign w:val="center"/>
          </w:tcPr>
          <w:p w14:paraId="6A76D9B8">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技术规格、参数及要求</w:t>
            </w:r>
          </w:p>
        </w:tc>
        <w:tc>
          <w:tcPr>
            <w:tcW w:w="1401" w:type="dxa"/>
            <w:noWrap w:val="0"/>
            <w:vAlign w:val="center"/>
          </w:tcPr>
          <w:p w14:paraId="71A7C801">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品目预算（元）</w:t>
            </w:r>
          </w:p>
        </w:tc>
      </w:tr>
      <w:tr w14:paraId="4C9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00" w:type="dxa"/>
            <w:noWrap w:val="0"/>
            <w:vAlign w:val="center"/>
          </w:tcPr>
          <w:p w14:paraId="1D464604">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295" w:type="dxa"/>
            <w:noWrap w:val="0"/>
            <w:vAlign w:val="center"/>
          </w:tcPr>
          <w:p w14:paraId="73C66BB0">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其他信息技术服务</w:t>
            </w:r>
          </w:p>
        </w:tc>
        <w:tc>
          <w:tcPr>
            <w:tcW w:w="2401" w:type="dxa"/>
            <w:noWrap w:val="0"/>
            <w:vAlign w:val="center"/>
          </w:tcPr>
          <w:p w14:paraId="4CAB91DA">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陕西省第一届冬季运动会安保信息化建设服务项目</w:t>
            </w:r>
          </w:p>
        </w:tc>
        <w:tc>
          <w:tcPr>
            <w:tcW w:w="1397" w:type="dxa"/>
            <w:noWrap w:val="0"/>
            <w:vAlign w:val="center"/>
          </w:tcPr>
          <w:p w14:paraId="2303ED49">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1543" w:type="dxa"/>
            <w:noWrap w:val="0"/>
            <w:vAlign w:val="center"/>
          </w:tcPr>
          <w:p w14:paraId="7BC2C8DE">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详见采购文件</w:t>
            </w:r>
          </w:p>
        </w:tc>
        <w:tc>
          <w:tcPr>
            <w:tcW w:w="1401" w:type="dxa"/>
            <w:noWrap w:val="0"/>
            <w:vAlign w:val="center"/>
          </w:tcPr>
          <w:p w14:paraId="3CDD1041">
            <w:pPr>
              <w:bidi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1032000.00</w:t>
            </w:r>
          </w:p>
        </w:tc>
      </w:tr>
    </w:tbl>
    <w:p w14:paraId="0DDF7A71">
      <w:pPr>
        <w:pStyle w:val="2"/>
        <w:rPr>
          <w:rFonts w:hint="eastAsia" w:ascii="宋体" w:hAnsi="宋体" w:eastAsia="宋体" w:cs="宋体"/>
          <w:color w:val="auto"/>
          <w:lang w:val="en-US" w:eastAsia="zh-CN"/>
        </w:rPr>
      </w:pPr>
    </w:p>
    <w:p w14:paraId="24300A5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本合同包不接受联合体投标</w:t>
      </w:r>
      <w:r>
        <w:rPr>
          <w:rFonts w:hint="eastAsia" w:ascii="宋体" w:hAnsi="宋体" w:eastAsia="宋体" w:cs="宋体"/>
          <w:color w:val="auto"/>
          <w:sz w:val="24"/>
          <w:lang w:eastAsia="zh-CN"/>
        </w:rPr>
        <w:t>。</w:t>
      </w:r>
    </w:p>
    <w:p w14:paraId="3D9F6C3C">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0000FF"/>
          <w:sz w:val="24"/>
          <w:lang w:eastAsia="zh-CN"/>
        </w:rPr>
      </w:pPr>
      <w:r>
        <w:rPr>
          <w:rFonts w:hint="eastAsia" w:ascii="宋体" w:hAnsi="宋体" w:eastAsia="宋体" w:cs="宋体"/>
          <w:color w:val="0000FF"/>
          <w:sz w:val="24"/>
        </w:rPr>
        <w:t>合同履行期限：合同签订后 15天内供货并安装完毕。</w:t>
      </w:r>
    </w:p>
    <w:p w14:paraId="7DD801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862F2"/>
    <w:rsid w:val="1C18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2025-10-17T06:47:00Z</dcterms:created>
  <dc:creator>Administrator</dc:creator>
  <cp:lastModifiedBy>Administrator</cp:lastModifiedBy>
  <dcterms:modified xsi:type="dcterms:W3CDTF">2025-10-17T06:47:46Z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287A672000A441688D0191A4A6661A4A_11</vt:lpwstr>
  </property>
  <property fmtid="{D5CDD505-2E9C-101B-9397-08002B2CF9AE}" pid="4" name="KSOTemplateDocerSaveRecord">
    <vt:lpwstr>eyJoZGlkIjoiMmQ0MTVkZDZmYjhmNTZkZDU0ZGRkZGQyODc0MzJiZjAiLCJ1c2VySWQiOiIzNTg2NTMzNTQifQ==</vt:lpwstr>
  </property>
</Properties>
</file>