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172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overflowPunct/>
        <w:topLinePunct w:val="0"/>
        <w:bidi w:val="0"/>
        <w:spacing w:line="360" w:lineRule="auto"/>
        <w:ind w:left="0" w:firstLine="0"/>
        <w:jc w:val="center"/>
        <w:outlineLvl w:val="9"/>
        <w:rPr>
          <w:rFonts w:hint="eastAsia" w:ascii="微软雅黑" w:hAnsi="微软雅黑" w:eastAsia="微软雅黑" w:cs="微软雅黑"/>
          <w:b/>
          <w:bCs/>
          <w:i w:val="0"/>
          <w:iCs w:val="0"/>
          <w:caps w:val="0"/>
          <w:snapToGrid w:val="0"/>
          <w:color w:val="auto"/>
          <w:spacing w:val="0"/>
          <w:w w:val="100"/>
          <w:kern w:val="0"/>
          <w:position w:val="0"/>
          <w:sz w:val="36"/>
          <w:szCs w:val="36"/>
          <w:shd w:val="clear" w:fill="FFFFFF"/>
          <w:lang w:val="en-US" w:eastAsia="zh-CN" w:bidi="ar"/>
        </w:rPr>
      </w:pPr>
      <w:r>
        <w:rPr>
          <w:rFonts w:hint="eastAsia" w:ascii="微软雅黑" w:hAnsi="微软雅黑" w:eastAsia="微软雅黑" w:cs="微软雅黑"/>
          <w:b/>
          <w:bCs/>
          <w:i w:val="0"/>
          <w:iCs w:val="0"/>
          <w:caps w:val="0"/>
          <w:snapToGrid w:val="0"/>
          <w:color w:val="auto"/>
          <w:spacing w:val="0"/>
          <w:w w:val="100"/>
          <w:kern w:val="0"/>
          <w:position w:val="0"/>
          <w:sz w:val="36"/>
          <w:szCs w:val="36"/>
          <w:shd w:val="clear" w:fill="FFFFFF"/>
          <w:lang w:val="en-US" w:eastAsia="zh-CN" w:bidi="ar"/>
        </w:rPr>
        <w:t>岚皋县滔河镇搬迁安置小区基础配套设施建设项目</w:t>
      </w:r>
    </w:p>
    <w:p w14:paraId="19AF6D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overflowPunct/>
        <w:topLinePunct w:val="0"/>
        <w:bidi w:val="0"/>
        <w:spacing w:line="360" w:lineRule="auto"/>
        <w:ind w:left="0" w:firstLine="0"/>
        <w:jc w:val="center"/>
        <w:outlineLvl w:val="9"/>
        <w:rPr>
          <w:rFonts w:ascii="微软雅黑" w:hAnsi="微软雅黑" w:eastAsia="微软雅黑" w:cs="微软雅黑"/>
          <w:b/>
          <w:bCs/>
          <w:i w:val="0"/>
          <w:iCs w:val="0"/>
          <w:caps w:val="0"/>
          <w:color w:val="auto"/>
          <w:spacing w:val="0"/>
          <w:w w:val="100"/>
          <w:position w:val="0"/>
          <w:sz w:val="36"/>
          <w:szCs w:val="36"/>
        </w:rPr>
      </w:pPr>
      <w:r>
        <w:rPr>
          <w:rFonts w:hint="eastAsia" w:ascii="微软雅黑" w:hAnsi="微软雅黑" w:eastAsia="微软雅黑" w:cs="微软雅黑"/>
          <w:b/>
          <w:bCs/>
          <w:i w:val="0"/>
          <w:iCs w:val="0"/>
          <w:caps w:val="0"/>
          <w:snapToGrid w:val="0"/>
          <w:color w:val="auto"/>
          <w:spacing w:val="0"/>
          <w:w w:val="100"/>
          <w:kern w:val="0"/>
          <w:position w:val="0"/>
          <w:sz w:val="36"/>
          <w:szCs w:val="36"/>
          <w:shd w:val="clear" w:fill="FFFFFF"/>
          <w:lang w:val="en-US" w:eastAsia="zh-CN" w:bidi="ar"/>
        </w:rPr>
        <w:t>竞争性磋商公告</w:t>
      </w:r>
    </w:p>
    <w:p w14:paraId="7FFD22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Fonts w:hint="eastAsia" w:ascii="微软雅黑" w:hAnsi="微软雅黑" w:eastAsia="微软雅黑" w:cs="微软雅黑"/>
          <w:b w:val="0"/>
          <w:bCs w:val="0"/>
          <w:color w:val="auto"/>
          <w:sz w:val="21"/>
          <w:szCs w:val="21"/>
        </w:rPr>
      </w:pPr>
      <w:r>
        <w:rPr>
          <w:rStyle w:val="6"/>
          <w:rFonts w:hint="eastAsia" w:ascii="微软雅黑" w:hAnsi="微软雅黑" w:eastAsia="微软雅黑" w:cs="微软雅黑"/>
          <w:b/>
          <w:bCs/>
          <w:i w:val="0"/>
          <w:iCs w:val="0"/>
          <w:caps w:val="0"/>
          <w:color w:val="auto"/>
          <w:spacing w:val="0"/>
          <w:sz w:val="21"/>
          <w:szCs w:val="21"/>
          <w:shd w:val="clear" w:fill="FFFFFF"/>
        </w:rPr>
        <w:t>项目概况</w:t>
      </w:r>
    </w:p>
    <w:p w14:paraId="55BC74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岚皋县滔河镇搬迁安置小区基础配套设施建设项目采购项目的潜在供应商应在全国公共资源交易平台（陕西省.安康市）（www.sxggzyjy.cn）获取采购文件，并于 2025年11月27日 16时00分 （北京时间）前提交响应文件。</w:t>
      </w:r>
    </w:p>
    <w:p w14:paraId="3480CE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6"/>
          <w:rFonts w:hint="eastAsia" w:ascii="微软雅黑" w:hAnsi="微软雅黑" w:eastAsia="微软雅黑" w:cs="微软雅黑"/>
          <w:b/>
          <w:bCs/>
          <w:i w:val="0"/>
          <w:iCs w:val="0"/>
          <w:caps w:val="0"/>
          <w:color w:val="auto"/>
          <w:spacing w:val="0"/>
          <w:sz w:val="21"/>
          <w:szCs w:val="21"/>
          <w:shd w:val="clear" w:fill="FFFFFF"/>
        </w:rPr>
        <w:t>一、项目基本情况</w:t>
      </w:r>
    </w:p>
    <w:p w14:paraId="1EEE36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项目编号：KHRC-202507</w:t>
      </w:r>
    </w:p>
    <w:p w14:paraId="17FAE7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项目名称：岚皋县滔河镇搬迁安置小区基础配套设施建设项目</w:t>
      </w:r>
    </w:p>
    <w:p w14:paraId="47A297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14:paraId="3BABFC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预算金额：2,373,791.70元</w:t>
      </w:r>
    </w:p>
    <w:p w14:paraId="07078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14:paraId="2F6461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合同包1(岚皋县滔河镇搬迁安置小区基础配套设施建设项目):</w:t>
      </w:r>
    </w:p>
    <w:p w14:paraId="27EF66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合同包预算金额：2,373,791.70元</w:t>
      </w:r>
    </w:p>
    <w:p w14:paraId="25D988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合同包最高限价：2,373,791.70元</w:t>
      </w:r>
    </w:p>
    <w:tbl>
      <w:tblPr>
        <w:tblStyle w:val="4"/>
        <w:tblW w:w="99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6"/>
        <w:gridCol w:w="2029"/>
        <w:gridCol w:w="2783"/>
        <w:gridCol w:w="1028"/>
        <w:gridCol w:w="1570"/>
        <w:gridCol w:w="1580"/>
      </w:tblGrid>
      <w:tr w14:paraId="2E6AB6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8" w:hRule="atLeast"/>
          <w:tblHeader/>
        </w:trPr>
        <w:tc>
          <w:tcPr>
            <w:tcW w:w="9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B33AD5">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品目号</w:t>
            </w:r>
          </w:p>
        </w:tc>
        <w:tc>
          <w:tcPr>
            <w:tcW w:w="20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887FBC">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品目名称</w:t>
            </w:r>
          </w:p>
        </w:tc>
        <w:tc>
          <w:tcPr>
            <w:tcW w:w="27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D69AE8">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采购标的</w:t>
            </w:r>
          </w:p>
        </w:tc>
        <w:tc>
          <w:tcPr>
            <w:tcW w:w="10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8B2219">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数量（单位）</w:t>
            </w:r>
          </w:p>
        </w:tc>
        <w:tc>
          <w:tcPr>
            <w:tcW w:w="1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98167C">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技术规格、参数及要求</w:t>
            </w:r>
          </w:p>
        </w:tc>
        <w:tc>
          <w:tcPr>
            <w:tcW w:w="15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981521">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品目预算(元)</w:t>
            </w:r>
          </w:p>
        </w:tc>
      </w:tr>
      <w:tr w14:paraId="2AE33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23B194">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1-1</w:t>
            </w:r>
          </w:p>
        </w:tc>
        <w:tc>
          <w:tcPr>
            <w:tcW w:w="20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EDD51C">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公路桥梁工程施工</w:t>
            </w:r>
          </w:p>
        </w:tc>
        <w:tc>
          <w:tcPr>
            <w:tcW w:w="27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775E6">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岚皋县滔河镇搬迁安置小区基础配套设施建设项目</w:t>
            </w:r>
          </w:p>
        </w:tc>
        <w:tc>
          <w:tcPr>
            <w:tcW w:w="10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4473AF">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A3EECC">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6A005B">
            <w:pPr>
              <w:keepNext w:val="0"/>
              <w:keepLines w:val="0"/>
              <w:pageBreakBefore w:val="0"/>
              <w:widowControl/>
              <w:suppressLineNumbers w:val="0"/>
              <w:shd w:val="clear"/>
              <w:kinsoku/>
              <w:wordWrap/>
              <w:overflowPunct/>
              <w:topLinePunct w:val="0"/>
              <w:autoSpaceDE/>
              <w:autoSpaceDN/>
              <w:bidi w:val="0"/>
              <w:snapToGrid/>
              <w:spacing w:beforeAutospacing="0" w:afterAutospacing="0" w:line="360" w:lineRule="auto"/>
              <w:ind w:left="0" w:right="0"/>
              <w:jc w:val="right"/>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2,373,791.70</w:t>
            </w:r>
          </w:p>
        </w:tc>
      </w:tr>
    </w:tbl>
    <w:p w14:paraId="080064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104E2B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合同履行期限：自合同签订之日起150日历天（具体起止日期可随合同签订时间相应顺延）。</w:t>
      </w:r>
    </w:p>
    <w:p w14:paraId="553388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6"/>
          <w:rFonts w:hint="eastAsia" w:ascii="微软雅黑" w:hAnsi="微软雅黑" w:eastAsia="微软雅黑" w:cs="微软雅黑"/>
          <w:b/>
          <w:bCs/>
          <w:i w:val="0"/>
          <w:iCs w:val="0"/>
          <w:caps w:val="0"/>
          <w:color w:val="auto"/>
          <w:spacing w:val="0"/>
          <w:sz w:val="21"/>
          <w:szCs w:val="21"/>
          <w:shd w:val="clear" w:fill="FFFFFF"/>
        </w:rPr>
        <w:t>二、申请人的资格要求：</w:t>
      </w:r>
    </w:p>
    <w:p w14:paraId="62AC39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14:paraId="1A82D8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14:paraId="5587A9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合同包1(岚皋县滔河镇搬迁安置小区基础配套设施建设项目)落实政府采购政策需满足的资格要求如下:</w:t>
      </w:r>
    </w:p>
    <w:p w14:paraId="4608AB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（1）《政府采购促进中小企业发展管理办法》（财库〔2020〕46号）；</w:t>
      </w:r>
    </w:p>
    <w:p w14:paraId="135A0D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（2）《财政部司法部关于政府采购支持监狱企业发展有关问题的通知》（财库〔2014〕68号）；</w:t>
      </w:r>
    </w:p>
    <w:p w14:paraId="0C7D6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（3）《国务院办公厅关于建立政府强制采购节能产品制度的通知》（国办发〔2007〕51号）；</w:t>
      </w:r>
    </w:p>
    <w:p w14:paraId="1CDB1C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（4）《节能产品政府采购实施意见》（财库[2004]185号）；</w:t>
      </w:r>
    </w:p>
    <w:p w14:paraId="370198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（5）《环境标志产品政府采购实施的意见》（财库[2006]90号）；</w:t>
      </w:r>
    </w:p>
    <w:p w14:paraId="5187D0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（6）《三部门联合发布关于促进残疾人就业政府采购政策的通知》（财库〔2017〕141号）；</w:t>
      </w:r>
    </w:p>
    <w:p w14:paraId="650853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（7）《财政部发展改革委生态环境部市场监管总局关于调整优化节能产品、环境标志产品政府采购执行机制的通知》（财库〔2019〕9号）；</w:t>
      </w:r>
    </w:p>
    <w:p w14:paraId="4E6891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（8）陕西省财政厅关于印发《陕西省中小企业政府采购信用融资办法》（陕财办采〔2018〕23号）；</w:t>
      </w:r>
    </w:p>
    <w:p w14:paraId="118A0F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（9）其他需要落实的政府采购政策；</w:t>
      </w:r>
    </w:p>
    <w:p w14:paraId="0521C5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14:paraId="6E9F83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合同包1(岚皋县滔河镇搬迁安置小区基础配套设施建设项目)特定资格要求如下:</w:t>
      </w:r>
    </w:p>
    <w:p w14:paraId="4CB2F3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（1）须具有独立承担民事责任能力的法人、其他组织或自然人，提供年检有效的统一社会信用代码的营业执照或其他合法组织登记证书，自然人参与的提供其身份证明；</w:t>
      </w:r>
    </w:p>
    <w:p w14:paraId="47DC05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供应商须具备公路工程施工总承包三级（含三级）及以上资质，并具有相应的安全生产许可证，申请人拟派项目经理须具备公路工程专业二级及以上注册建造师执业资格，并具备相应有效的安全生产考核合格证书，且应提供项目经理无在建工程承诺书；</w:t>
      </w:r>
    </w:p>
    <w:p w14:paraId="0679AA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（3）法定代表人授权书（附法定代表人、被授权人身份证复印件）及被授权人身份证复印件；（法定代表人参加，只提供本人身份证复印件</w:t>
      </w:r>
      <w:bookmarkStart w:id="0" w:name="_GoBack"/>
      <w:bookmarkEnd w:id="0"/>
      <w:r>
        <w:rPr>
          <w:rFonts w:hint="eastAsia" w:ascii="微软雅黑" w:hAnsi="微软雅黑" w:eastAsia="微软雅黑" w:cs="微软雅黑"/>
          <w:i w:val="0"/>
          <w:iCs w:val="0"/>
          <w:caps w:val="0"/>
          <w:color w:val="auto"/>
          <w:spacing w:val="0"/>
          <w:sz w:val="21"/>
          <w:szCs w:val="21"/>
          <w:shd w:val="clear" w:fill="FFFFFF"/>
        </w:rPr>
        <w:t>）；</w:t>
      </w:r>
    </w:p>
    <w:p w14:paraId="1BAEC0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（4）参加本次磋商活动前近3年内，在经营活动中没有重大违法记录的书面声明原件，加盖供应商公章；</w:t>
      </w:r>
    </w:p>
    <w:p w14:paraId="630DA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自项目公告发布日期至响应文件递交截止日期内相应网站查询结果的截图；以开标现场查询结果为准；</w:t>
      </w:r>
    </w:p>
    <w:p w14:paraId="0A94B0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6）财务状况报告：提供经审计的2024年度财务审计报告（成立时间至首次递交磋商响应文件截止时间不足1年的，可提供成立后任意时段的资产负债表）或投标截止时间三个月内其基本存款账户开户银行出具的资信证明及基本存款账户开户许可证（基本账户信息表）；</w:t>
      </w:r>
    </w:p>
    <w:p w14:paraId="4AD482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7）社会保障资金缴纳证明：自2024年10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3A6825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（8）税收缴纳证明：自2024年10月01日以来已缴纳的至少三个月的缴税凭证。依法免税的供应商应提供相关文件证明；</w:t>
      </w:r>
    </w:p>
    <w:p w14:paraId="7AC638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（9）履行合同所必须的证明资料：具有履行合同所必需的设备和专业技术能力证明资料（提供书面承诺）</w:t>
      </w:r>
      <w:r>
        <w:rPr>
          <w:rFonts w:hint="eastAsia" w:ascii="微软雅黑" w:hAnsi="微软雅黑" w:eastAsia="微软雅黑" w:cs="微软雅黑"/>
          <w:i w:val="0"/>
          <w:iCs w:val="0"/>
          <w:caps w:val="0"/>
          <w:color w:val="auto"/>
          <w:spacing w:val="0"/>
          <w:sz w:val="21"/>
          <w:szCs w:val="21"/>
          <w:shd w:val="clear" w:fill="FFFFFF"/>
          <w:lang w:eastAsia="zh-CN"/>
        </w:rPr>
        <w:t>；</w:t>
      </w:r>
    </w:p>
    <w:p w14:paraId="653D07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10）中小企业声明函：本项目为专门面向中小企业项目，供应商应为中型、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p>
    <w:p w14:paraId="339108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（11）非联合体声明：本项目不接受联合体投标；单位负责人为同一人或者存在直接控股、管理关系的不同供应商，不得参加同一合同项下的政府采购活动。（提供声明书）</w:t>
      </w:r>
    </w:p>
    <w:p w14:paraId="58F541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6"/>
          <w:rFonts w:hint="eastAsia" w:ascii="微软雅黑" w:hAnsi="微软雅黑" w:eastAsia="微软雅黑" w:cs="微软雅黑"/>
          <w:b/>
          <w:bCs/>
          <w:i w:val="0"/>
          <w:iCs w:val="0"/>
          <w:caps w:val="0"/>
          <w:color w:val="auto"/>
          <w:spacing w:val="0"/>
          <w:sz w:val="21"/>
          <w:szCs w:val="21"/>
          <w:shd w:val="clear" w:fill="FFFFFF"/>
        </w:rPr>
        <w:t>三、获取采购文件</w:t>
      </w:r>
    </w:p>
    <w:p w14:paraId="148633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时间：2025年11月14日至2025年11月20日，每天上午08:00:00至12:00:00，下午1</w:t>
      </w:r>
      <w:r>
        <w:rPr>
          <w:rFonts w:hint="eastAsia" w:ascii="微软雅黑" w:hAnsi="微软雅黑" w:eastAsia="微软雅黑" w:cs="微软雅黑"/>
          <w:i w:val="0"/>
          <w:iCs w:val="0"/>
          <w:caps w:val="0"/>
          <w:color w:val="auto"/>
          <w:spacing w:val="0"/>
          <w:sz w:val="21"/>
          <w:szCs w:val="21"/>
          <w:shd w:val="clear" w:fill="FFFFFF"/>
          <w:lang w:val="en-US" w:eastAsia="zh-CN"/>
        </w:rPr>
        <w:t>4</w:t>
      </w:r>
      <w:r>
        <w:rPr>
          <w:rFonts w:hint="eastAsia" w:ascii="微软雅黑" w:hAnsi="微软雅黑" w:eastAsia="微软雅黑" w:cs="微软雅黑"/>
          <w:i w:val="0"/>
          <w:iCs w:val="0"/>
          <w:caps w:val="0"/>
          <w:color w:val="auto"/>
          <w:spacing w:val="0"/>
          <w:sz w:val="21"/>
          <w:szCs w:val="21"/>
          <w:shd w:val="clear" w:fill="FFFFFF"/>
        </w:rPr>
        <w:t>:00:00至18:00:00（北京时间）</w:t>
      </w:r>
    </w:p>
    <w:p w14:paraId="05142E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途径：全国公共资源交易平台（陕西省.安康市）（www.sxggzyjy.cn）</w:t>
      </w:r>
    </w:p>
    <w:p w14:paraId="1D1769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14:paraId="3BCCF1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售价：免费获取</w:t>
      </w:r>
    </w:p>
    <w:p w14:paraId="01B7BA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6"/>
          <w:rFonts w:hint="eastAsia" w:ascii="微软雅黑" w:hAnsi="微软雅黑" w:eastAsia="微软雅黑" w:cs="微软雅黑"/>
          <w:b/>
          <w:bCs/>
          <w:i w:val="0"/>
          <w:iCs w:val="0"/>
          <w:caps w:val="0"/>
          <w:color w:val="auto"/>
          <w:spacing w:val="0"/>
          <w:sz w:val="21"/>
          <w:szCs w:val="21"/>
          <w:shd w:val="clear" w:fill="FFFFFF"/>
        </w:rPr>
        <w:t>四、响应文件提交</w:t>
      </w:r>
    </w:p>
    <w:p w14:paraId="10E6FC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截止时间：2025年11月27日 16时00分00秒（北京时间）</w:t>
      </w:r>
    </w:p>
    <w:p w14:paraId="62CC9C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地点：全国公共资源交易平台（陕西省.安康市）</w:t>
      </w:r>
    </w:p>
    <w:p w14:paraId="60B30C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6"/>
          <w:rFonts w:hint="eastAsia" w:ascii="微软雅黑" w:hAnsi="微软雅黑" w:eastAsia="微软雅黑" w:cs="微软雅黑"/>
          <w:b/>
          <w:bCs/>
          <w:i w:val="0"/>
          <w:iCs w:val="0"/>
          <w:caps w:val="0"/>
          <w:color w:val="auto"/>
          <w:spacing w:val="0"/>
          <w:sz w:val="21"/>
          <w:szCs w:val="21"/>
          <w:shd w:val="clear" w:fill="FFFFFF"/>
        </w:rPr>
        <w:t>五、开启</w:t>
      </w:r>
    </w:p>
    <w:p w14:paraId="359212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时间：2025年11月27日 16时00分00秒（北京时间）</w:t>
      </w:r>
    </w:p>
    <w:p w14:paraId="72238E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地点：全国公共资源交易平台（陕西省.安康市）不见面开标大厅</w:t>
      </w:r>
    </w:p>
    <w:p w14:paraId="776F7E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6"/>
          <w:rFonts w:hint="eastAsia" w:ascii="微软雅黑" w:hAnsi="微软雅黑" w:eastAsia="微软雅黑" w:cs="微软雅黑"/>
          <w:b/>
          <w:bCs/>
          <w:i w:val="0"/>
          <w:iCs w:val="0"/>
          <w:caps w:val="0"/>
          <w:color w:val="auto"/>
          <w:spacing w:val="0"/>
          <w:sz w:val="21"/>
          <w:szCs w:val="21"/>
          <w:shd w:val="clear" w:fill="FFFFFF"/>
        </w:rPr>
        <w:t>六、公告期限</w:t>
      </w:r>
    </w:p>
    <w:p w14:paraId="46559B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14:paraId="6911D6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6"/>
          <w:rFonts w:hint="eastAsia" w:ascii="微软雅黑" w:hAnsi="微软雅黑" w:eastAsia="微软雅黑" w:cs="微软雅黑"/>
          <w:b/>
          <w:bCs/>
          <w:i w:val="0"/>
          <w:iCs w:val="0"/>
          <w:caps w:val="0"/>
          <w:color w:val="auto"/>
          <w:spacing w:val="0"/>
          <w:sz w:val="21"/>
          <w:szCs w:val="21"/>
          <w:shd w:val="clear" w:fill="FFFFFF"/>
        </w:rPr>
        <w:t>七、其他补充事宜</w:t>
      </w:r>
    </w:p>
    <w:p w14:paraId="38B0B7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2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1）供应商使用捆绑陕西省公共资源交易平台的CA锁登录电子交易平台，通过政府采购系统企业端进入，点击“我要投标”并完善相关投标信息；（2）供应商须在文件获取截止时间前登录电子交易平台下载招标文件，否则责任自负；（3）本项目采用不见面开标：电子化投标方式投标，相关操作流程详见全国公共资源交易平台（陕西省）网站[服务指南-下载专区]中的《陕西省公共资源交易中心政府采购项目投标指南》；（4）电子招标文件技术支持：4009280095、4009980000；（5）未及时下载文件的将会影响后续开评标活动；（6）请各供应商获取招标文件后，按照陕西省财政厅《关于政府采购投标人注册登记有关事项的通知》要求，通过陕西省政府采购网注册登记加入陕西省政府采购投标人库。</w:t>
      </w:r>
    </w:p>
    <w:p w14:paraId="737E29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6"/>
          <w:rFonts w:hint="eastAsia" w:ascii="微软雅黑" w:hAnsi="微软雅黑" w:eastAsia="微软雅黑" w:cs="微软雅黑"/>
          <w:b/>
          <w:bCs/>
          <w:i w:val="0"/>
          <w:iCs w:val="0"/>
          <w:caps w:val="0"/>
          <w:color w:val="auto"/>
          <w:spacing w:val="0"/>
          <w:sz w:val="21"/>
          <w:szCs w:val="21"/>
          <w:shd w:val="clear" w:fill="FFFFFF"/>
        </w:rPr>
        <w:t>八、对本次招标提出询问，请按以下方式联系。</w:t>
      </w:r>
    </w:p>
    <w:p w14:paraId="38D910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360" w:lineRule="auto"/>
        <w:ind w:left="0" w:right="0" w:firstLine="420" w:firstLineChars="200"/>
        <w:jc w:val="left"/>
        <w:outlineLvl w:val="9"/>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fill="FFFFFF"/>
        </w:rPr>
        <w:t>1.采购人信息</w:t>
      </w:r>
    </w:p>
    <w:p w14:paraId="4691B2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360" w:lineRule="auto"/>
        <w:ind w:left="0" w:right="0" w:firstLine="420" w:firstLineChars="20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名称：滔河镇人民政府</w:t>
      </w:r>
    </w:p>
    <w:p w14:paraId="022160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360" w:lineRule="auto"/>
        <w:ind w:left="0" w:right="0" w:firstLine="420" w:firstLineChars="20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地址：岚皋县滔河镇街道</w:t>
      </w:r>
    </w:p>
    <w:p w14:paraId="4DB437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360" w:lineRule="auto"/>
        <w:ind w:left="0" w:right="0" w:firstLine="420" w:firstLineChars="20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联系方式：18091540921</w:t>
      </w:r>
    </w:p>
    <w:p w14:paraId="646C76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360" w:lineRule="auto"/>
        <w:ind w:left="0" w:right="0" w:firstLine="420" w:firstLineChars="200"/>
        <w:jc w:val="left"/>
        <w:outlineLvl w:val="9"/>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fill="FFFFFF"/>
        </w:rPr>
        <w:t>2.采购代理机构信息</w:t>
      </w:r>
    </w:p>
    <w:p w14:paraId="2144B5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360" w:lineRule="auto"/>
        <w:ind w:left="0" w:right="0" w:firstLine="420" w:firstLineChars="20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名称：陕西坤禾锐创项目管理有限公司</w:t>
      </w:r>
    </w:p>
    <w:p w14:paraId="2D78DC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360" w:lineRule="auto"/>
        <w:ind w:left="0" w:right="0" w:firstLine="420" w:firstLineChars="20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地址：陕西省安康市汉滨区新城办屈家河社区南环干道8号诚鹏机电城5号楼5层</w:t>
      </w:r>
    </w:p>
    <w:p w14:paraId="50D165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360" w:lineRule="auto"/>
        <w:ind w:left="0" w:right="0" w:firstLine="420" w:firstLineChars="20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联系方式：15991196292</w:t>
      </w:r>
    </w:p>
    <w:p w14:paraId="3B1AB9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360" w:lineRule="auto"/>
        <w:ind w:left="0" w:right="0" w:firstLine="420" w:firstLineChars="200"/>
        <w:jc w:val="left"/>
        <w:outlineLvl w:val="9"/>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fill="FFFFFF"/>
        </w:rPr>
        <w:t>3.项目联系方式</w:t>
      </w:r>
    </w:p>
    <w:p w14:paraId="693797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360" w:lineRule="auto"/>
        <w:ind w:left="0" w:right="0" w:firstLine="420" w:firstLineChars="20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项目联系人：吴工</w:t>
      </w:r>
    </w:p>
    <w:p w14:paraId="647C52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360" w:lineRule="auto"/>
        <w:ind w:left="0" w:right="0" w:firstLine="420" w:firstLineChars="20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电话：15991196292</w:t>
      </w:r>
    </w:p>
    <w:p w14:paraId="70EA973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20" w:firstLineChars="200"/>
        <w:jc w:val="right"/>
        <w:outlineLvl w:val="9"/>
        <w:rPr>
          <w:rFonts w:hint="eastAsia" w:ascii="微软雅黑" w:hAnsi="微软雅黑" w:eastAsia="微软雅黑" w:cs="微软雅黑"/>
          <w:i w:val="0"/>
          <w:iCs w:val="0"/>
          <w:caps w:val="0"/>
          <w:color w:val="auto"/>
          <w:spacing w:val="0"/>
          <w:sz w:val="21"/>
          <w:szCs w:val="21"/>
          <w:shd w:val="clear" w:fill="FFFFFF"/>
          <w:lang w:eastAsia="zh-CN"/>
        </w:rPr>
      </w:pPr>
    </w:p>
    <w:p w14:paraId="6D88693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20" w:firstLineChars="200"/>
        <w:jc w:val="right"/>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lang w:eastAsia="zh-CN"/>
        </w:rPr>
        <w:t>陕西坤禾锐创项目管理有限公司</w:t>
      </w:r>
    </w:p>
    <w:p w14:paraId="3703578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20" w:firstLineChars="200"/>
        <w:jc w:val="right"/>
        <w:outlineLvl w:val="9"/>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2025年11月13日</w:t>
      </w:r>
    </w:p>
    <w:p w14:paraId="6276A6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8B6124"/>
    <w:rsid w:val="74052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szCs w:val="20"/>
    </w:rPr>
  </w:style>
  <w:style w:type="paragraph" w:styleId="3">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character" w:styleId="6">
    <w:name w:val="Strong"/>
    <w:basedOn w:val="5"/>
    <w:qFormat/>
    <w:uiPriority w:val="0"/>
    <w:rPr>
      <w:rFonts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2586</Words>
  <Characters>2913</Characters>
  <Lines>0</Lines>
  <Paragraphs>0</Paragraphs>
  <TotalTime>0</TotalTime>
  <ScaleCrop>false</ScaleCrop>
  <LinksUpToDate>false</LinksUpToDate>
  <CharactersWithSpaces>2918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2025-11-13T01:59:00Z</dcterms:created>
  <dc:creator>Administrator</dc:creator>
  <cp:lastModifiedBy>紫…槿………</cp:lastModifiedBy>
  <dcterms:modified xsi:type="dcterms:W3CDTF">2025-11-13T03:53:22Z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eyJoZGlkIjoiYjJhNmY1NTc0ZDZkZGNkMDlhMzQ1M2NiNjcyZGE1ZDkiLCJ1c2VySWQiOiIzMTE4NDc2MDEifQ==</vt:lpwstr>
  </property>
  <property fmtid="{D5CDD505-2E9C-101B-9397-08002B2CF9AE}" pid="4" name="ICV">
    <vt:lpwstr>23B7B4FA30B841768BA376A3A092B156_12</vt:lpwstr>
  </property>
</Properties>
</file>