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7B40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148965"/>
            <wp:effectExtent l="0" t="0" r="4445" b="13335"/>
            <wp:docPr id="5" name="图片 5" descr="微信图片_20251127124230_57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1127124230_57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4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627120"/>
            <wp:effectExtent l="0" t="0" r="8890" b="11430"/>
            <wp:docPr id="4" name="图片 4" descr="微信图片_20251127124247_58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127124247_58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562985"/>
            <wp:effectExtent l="0" t="0" r="4445" b="18415"/>
            <wp:docPr id="3" name="图片 3" descr="微信图片_20251127124304_59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127124304_59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6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540125"/>
            <wp:effectExtent l="0" t="0" r="2540" b="3175"/>
            <wp:docPr id="2" name="图片 2" descr="微信图片_20251127124326_60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127124326_60_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52825"/>
            <wp:effectExtent l="0" t="0" r="10160" b="9525"/>
            <wp:docPr id="1" name="图片 1" descr="微信图片_20251127124346_6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27124346_61_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4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2025-12-01T00:33:01Z</dcterms:created>
  <dc:creator>Administrator</dc:creator>
  <cp:lastModifiedBy>The Answer～付</cp:lastModifiedBy>
  <dcterms:modified xsi:type="dcterms:W3CDTF">2025-12-01T00:33:35Z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eyJoZGlkIjoiYzgxYzliZjg3YTlhZjE2ZmQ3Yjc4OWU0N2ZmZjAzZTAiLCJ1c2VySWQiOiI0NDIyNTk2ODEifQ==</vt:lpwstr>
  </property>
  <property fmtid="{D5CDD505-2E9C-101B-9397-08002B2CF9AE}" pid="4" name="ICV">
    <vt:lpwstr>AE82C4A61A524E818E572932B4168F0F_12</vt:lpwstr>
  </property>
</Properties>
</file>