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2C8A3">
      <w:pPr>
        <w:spacing w:line="560" w:lineRule="exact"/>
        <w:ind w:firstLine="640" w:firstLineChars="200"/>
        <w:jc w:val="center"/>
        <w:rPr>
          <w:rFonts w:hint="default" w:ascii="黑体" w:hAnsi="黑体" w:eastAsia="黑体" w:cs="黑体"/>
          <w:sz w:val="32"/>
          <w:lang w:val="en-US" w:eastAsia="zh-CN"/>
        </w:rPr>
      </w:pPr>
      <w:bookmarkStart w:id="0" w:name="_Toc28359002"/>
      <w:bookmarkStart w:id="1" w:name="_Toc35393621"/>
      <w:bookmarkStart w:id="2" w:name="_Toc28359079"/>
      <w:bookmarkStart w:id="3" w:name="_Hlk24379207"/>
      <w:bookmarkStart w:id="4" w:name="_Toc35393790"/>
      <w:r>
        <w:rPr>
          <w:rFonts w:hint="eastAsia" w:ascii="黑体" w:hAnsi="黑体" w:eastAsia="黑体" w:cs="黑体"/>
          <w:sz w:val="32"/>
          <w:lang w:val="en-US" w:eastAsia="zh-CN"/>
        </w:rPr>
        <w:t>第二人民医院关于延川县公立医院改革与高质量发展示范项目采购需求</w:t>
      </w:r>
    </w:p>
    <w:bookmarkEnd w:id="0"/>
    <w:bookmarkEnd w:id="1"/>
    <w:bookmarkEnd w:id="2"/>
    <w:bookmarkEnd w:id="3"/>
    <w:bookmarkEnd w:id="4"/>
    <w:p w14:paraId="47DB47A3">
      <w:pPr>
        <w:spacing w:line="560" w:lineRule="exact"/>
        <w:ind w:firstLine="560" w:firstLineChars="200"/>
        <w:jc w:val="left"/>
        <w:rPr>
          <w:rFonts w:hint="eastAsia" w:ascii="仿宋" w:hAnsi="仿宋" w:eastAsia="仿宋" w:cs="仿宋"/>
          <w:sz w:val="28"/>
          <w:szCs w:val="28"/>
          <w:lang w:eastAsia="zh-CN"/>
        </w:rPr>
      </w:pPr>
      <w:bookmarkStart w:id="5" w:name="_Toc11858"/>
    </w:p>
    <w:p w14:paraId="252FF38C">
      <w:pPr>
        <w:spacing w:line="560" w:lineRule="exact"/>
        <w:ind w:firstLine="640" w:firstLineChars="200"/>
        <w:jc w:val="left"/>
        <w:rPr>
          <w:rFonts w:ascii="黑体" w:hAnsi="黑体" w:eastAsia="黑体" w:cs="黑体"/>
          <w:sz w:val="32"/>
          <w:lang w:eastAsia="zh-CN"/>
        </w:rPr>
      </w:pPr>
      <w:r>
        <w:rPr>
          <w:rFonts w:hint="eastAsia" w:ascii="黑体" w:hAnsi="黑体" w:eastAsia="黑体" w:cs="黑体"/>
          <w:sz w:val="32"/>
          <w:lang w:eastAsia="zh-CN"/>
        </w:rPr>
        <w:t>采购清单及技术要求</w:t>
      </w:r>
    </w:p>
    <w:p w14:paraId="362A45FB">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采购清单</w:t>
      </w:r>
    </w:p>
    <w:tbl>
      <w:tblPr>
        <w:tblStyle w:val="14"/>
        <w:tblW w:w="8456" w:type="dxa"/>
        <w:tblInd w:w="356" w:type="dxa"/>
        <w:tblLayout w:type="autofit"/>
        <w:tblCellMar>
          <w:top w:w="0" w:type="dxa"/>
          <w:left w:w="108" w:type="dxa"/>
          <w:bottom w:w="0" w:type="dxa"/>
          <w:right w:w="108" w:type="dxa"/>
        </w:tblCellMar>
      </w:tblPr>
      <w:tblGrid>
        <w:gridCol w:w="456"/>
        <w:gridCol w:w="3015"/>
        <w:gridCol w:w="1653"/>
        <w:gridCol w:w="1320"/>
        <w:gridCol w:w="2012"/>
      </w:tblGrid>
      <w:tr w14:paraId="3A16A766">
        <w:tblPrEx>
          <w:tblCellMar>
            <w:top w:w="0" w:type="dxa"/>
            <w:left w:w="108" w:type="dxa"/>
            <w:bottom w:w="0" w:type="dxa"/>
            <w:right w:w="108" w:type="dxa"/>
          </w:tblCellMar>
        </w:tblPrEx>
        <w:trPr>
          <w:trHeight w:val="6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9873">
            <w:pPr>
              <w:jc w:val="center"/>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序号</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64CA">
            <w:pPr>
              <w:jc w:val="center"/>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产品通用名称</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74CE">
            <w:pPr>
              <w:jc w:val="center"/>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95BE">
            <w:pPr>
              <w:jc w:val="center"/>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数量</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5A5C">
            <w:pPr>
              <w:jc w:val="center"/>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备注</w:t>
            </w:r>
          </w:p>
        </w:tc>
      </w:tr>
      <w:tr w14:paraId="360D7969">
        <w:tblPrEx>
          <w:tblCellMar>
            <w:top w:w="0" w:type="dxa"/>
            <w:left w:w="108" w:type="dxa"/>
            <w:bottom w:w="0" w:type="dxa"/>
            <w:right w:w="108" w:type="dxa"/>
          </w:tblCellMar>
        </w:tblPrEx>
        <w:trPr>
          <w:trHeight w:val="5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DA8B">
            <w:pPr>
              <w:jc w:val="center"/>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988D">
            <w:pPr>
              <w:jc w:val="center"/>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踏步器</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88DE">
            <w:pPr>
              <w:jc w:val="center"/>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C8C5">
            <w:pPr>
              <w:jc w:val="center"/>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1</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2647">
            <w:pPr>
              <w:jc w:val="center"/>
              <w:textAlignment w:val="center"/>
              <w:rPr>
                <w:rFonts w:hint="default" w:ascii="仿宋" w:hAnsi="仿宋" w:eastAsia="仿宋" w:cs="仿宋"/>
                <w:color w:val="000000"/>
                <w:sz w:val="24"/>
                <w:szCs w:val="24"/>
                <w:lang w:val="en-US" w:eastAsia="zh-CN" w:bidi="ar"/>
              </w:rPr>
            </w:pPr>
          </w:p>
        </w:tc>
      </w:tr>
      <w:tr w14:paraId="423FA0A0">
        <w:tblPrEx>
          <w:tblCellMar>
            <w:top w:w="0" w:type="dxa"/>
            <w:left w:w="108" w:type="dxa"/>
            <w:bottom w:w="0" w:type="dxa"/>
            <w:right w:w="108" w:type="dxa"/>
          </w:tblCellMar>
        </w:tblPrEx>
        <w:trPr>
          <w:trHeight w:val="5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F37D">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0B54">
            <w:pPr>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助行器</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4FE0">
            <w:pPr>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6FB2">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1</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45D2">
            <w:pPr>
              <w:jc w:val="center"/>
              <w:textAlignment w:val="center"/>
              <w:rPr>
                <w:rFonts w:hint="default" w:ascii="仿宋" w:hAnsi="仿宋" w:eastAsia="仿宋" w:cs="仿宋"/>
                <w:color w:val="000000"/>
                <w:sz w:val="24"/>
                <w:szCs w:val="24"/>
                <w:lang w:val="en-US" w:eastAsia="zh-CN" w:bidi="ar"/>
              </w:rPr>
            </w:pPr>
          </w:p>
        </w:tc>
      </w:tr>
      <w:tr w14:paraId="1F90FEDD">
        <w:tblPrEx>
          <w:tblCellMar>
            <w:top w:w="0" w:type="dxa"/>
            <w:left w:w="108" w:type="dxa"/>
            <w:bottom w:w="0" w:type="dxa"/>
            <w:right w:w="108" w:type="dxa"/>
          </w:tblCellMar>
        </w:tblPrEx>
        <w:trPr>
          <w:trHeight w:val="5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2834">
            <w:pPr>
              <w:jc w:val="center"/>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val="en-US" w:eastAsia="zh-CN" w:bidi="ar"/>
              </w:rPr>
              <w:t>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1ACD">
            <w:pPr>
              <w:jc w:val="center"/>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红外偏振光治疗仪</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2373">
            <w:pPr>
              <w:jc w:val="center"/>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A033">
            <w:pPr>
              <w:jc w:val="center"/>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1</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AF19">
            <w:pPr>
              <w:jc w:val="center"/>
              <w:textAlignment w:val="center"/>
              <w:rPr>
                <w:rFonts w:hint="default" w:ascii="仿宋" w:hAnsi="仿宋" w:eastAsia="仿宋" w:cs="仿宋"/>
                <w:color w:val="000000"/>
                <w:sz w:val="24"/>
                <w:szCs w:val="24"/>
                <w:lang w:val="en-US" w:eastAsia="zh-CN" w:bidi="ar"/>
              </w:rPr>
            </w:pPr>
          </w:p>
        </w:tc>
      </w:tr>
      <w:tr w14:paraId="3FA6AA66">
        <w:tblPrEx>
          <w:tblCellMar>
            <w:top w:w="0" w:type="dxa"/>
            <w:left w:w="108" w:type="dxa"/>
            <w:bottom w:w="0" w:type="dxa"/>
            <w:right w:w="108" w:type="dxa"/>
          </w:tblCellMar>
        </w:tblPrEx>
        <w:trPr>
          <w:trHeight w:val="5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E7D0">
            <w:pPr>
              <w:jc w:val="center"/>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val="en-US" w:eastAsia="zh-CN" w:bidi="ar"/>
              </w:rPr>
              <w:t>4</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B6AA">
            <w:pPr>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反复重训练系统</w:t>
            </w:r>
          </w:p>
          <w:p w14:paraId="7766000D">
            <w:pPr>
              <w:jc w:val="center"/>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（配医用慢速跑台）</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D944">
            <w:pPr>
              <w:jc w:val="center"/>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3683">
            <w:pPr>
              <w:jc w:val="center"/>
              <w:textAlignment w:val="center"/>
              <w:rPr>
                <w:rFonts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1</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E401">
            <w:pPr>
              <w:jc w:val="center"/>
              <w:textAlignment w:val="center"/>
              <w:rPr>
                <w:rFonts w:ascii="仿宋" w:hAnsi="仿宋" w:eastAsia="仿宋" w:cs="仿宋"/>
                <w:color w:val="000000"/>
                <w:sz w:val="24"/>
                <w:szCs w:val="24"/>
                <w:lang w:eastAsia="zh-CN" w:bidi="ar"/>
              </w:rPr>
            </w:pPr>
          </w:p>
        </w:tc>
      </w:tr>
      <w:tr w14:paraId="15F2AFB6">
        <w:tblPrEx>
          <w:tblCellMar>
            <w:top w:w="0" w:type="dxa"/>
            <w:left w:w="108" w:type="dxa"/>
            <w:bottom w:w="0" w:type="dxa"/>
            <w:right w:w="108" w:type="dxa"/>
          </w:tblCellMar>
        </w:tblPrEx>
        <w:trPr>
          <w:trHeight w:val="5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2025">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5</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2D29">
            <w:pPr>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儿童运动训练器材13件</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7676">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C376">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1</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F0C1">
            <w:pPr>
              <w:jc w:val="center"/>
              <w:textAlignment w:val="center"/>
              <w:rPr>
                <w:rFonts w:ascii="仿宋" w:hAnsi="仿宋" w:eastAsia="仿宋" w:cs="仿宋"/>
                <w:color w:val="000000"/>
                <w:sz w:val="24"/>
                <w:szCs w:val="24"/>
                <w:lang w:eastAsia="zh-CN" w:bidi="ar"/>
              </w:rPr>
            </w:pPr>
          </w:p>
        </w:tc>
      </w:tr>
      <w:tr w14:paraId="69099678">
        <w:tblPrEx>
          <w:tblCellMar>
            <w:top w:w="0" w:type="dxa"/>
            <w:left w:w="108" w:type="dxa"/>
            <w:bottom w:w="0" w:type="dxa"/>
            <w:right w:w="108" w:type="dxa"/>
          </w:tblCellMar>
        </w:tblPrEx>
        <w:trPr>
          <w:trHeight w:val="5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FF0F">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6</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3C34">
            <w:pPr>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磁振热治疗仪</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70C1">
            <w:pPr>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EE55">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1</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2073">
            <w:pPr>
              <w:jc w:val="center"/>
              <w:textAlignment w:val="center"/>
              <w:rPr>
                <w:rFonts w:ascii="仿宋" w:hAnsi="仿宋" w:eastAsia="仿宋" w:cs="仿宋"/>
                <w:color w:val="000000"/>
                <w:sz w:val="24"/>
                <w:szCs w:val="24"/>
                <w:lang w:eastAsia="zh-CN" w:bidi="ar"/>
              </w:rPr>
            </w:pPr>
          </w:p>
        </w:tc>
      </w:tr>
      <w:tr w14:paraId="3EE61546">
        <w:tblPrEx>
          <w:tblCellMar>
            <w:top w:w="0" w:type="dxa"/>
            <w:left w:w="108" w:type="dxa"/>
            <w:bottom w:w="0" w:type="dxa"/>
            <w:right w:w="108" w:type="dxa"/>
          </w:tblCellMar>
        </w:tblPrEx>
        <w:trPr>
          <w:trHeight w:val="5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6AE8">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7</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5725">
            <w:pPr>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加压冷热敷仪</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998B">
            <w:pPr>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02F3">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1</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6541">
            <w:pPr>
              <w:jc w:val="center"/>
              <w:textAlignment w:val="center"/>
              <w:rPr>
                <w:rFonts w:hint="default" w:ascii="仿宋" w:hAnsi="仿宋" w:eastAsia="仿宋" w:cs="仿宋"/>
                <w:color w:val="000000"/>
                <w:sz w:val="24"/>
                <w:szCs w:val="24"/>
                <w:lang w:val="en-US" w:eastAsia="zh-CN" w:bidi="ar"/>
              </w:rPr>
            </w:pPr>
          </w:p>
        </w:tc>
      </w:tr>
      <w:tr w14:paraId="5618EC0E">
        <w:tblPrEx>
          <w:tblCellMar>
            <w:top w:w="0" w:type="dxa"/>
            <w:left w:w="108" w:type="dxa"/>
            <w:bottom w:w="0" w:type="dxa"/>
            <w:right w:w="108" w:type="dxa"/>
          </w:tblCellMar>
        </w:tblPrEx>
        <w:trPr>
          <w:trHeight w:val="5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D89C">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8</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3E43">
            <w:pPr>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空气压力循环治疗仪</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B688">
            <w:pPr>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4366">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1</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442C">
            <w:pPr>
              <w:jc w:val="center"/>
              <w:textAlignment w:val="center"/>
              <w:rPr>
                <w:rFonts w:ascii="仿宋" w:hAnsi="仿宋" w:eastAsia="仿宋" w:cs="仿宋"/>
                <w:color w:val="000000"/>
                <w:sz w:val="24"/>
                <w:szCs w:val="24"/>
                <w:lang w:eastAsia="zh-CN" w:bidi="ar"/>
              </w:rPr>
            </w:pPr>
          </w:p>
        </w:tc>
      </w:tr>
      <w:tr w14:paraId="20DDE5C2">
        <w:tblPrEx>
          <w:tblCellMar>
            <w:top w:w="0" w:type="dxa"/>
            <w:left w:w="108" w:type="dxa"/>
            <w:bottom w:w="0" w:type="dxa"/>
            <w:right w:w="108" w:type="dxa"/>
          </w:tblCellMar>
        </w:tblPrEx>
        <w:trPr>
          <w:trHeight w:val="5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E4E6">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9</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3A35">
            <w:pPr>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手功能综合训练系统</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7D17">
            <w:pPr>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2FA6">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1</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F61E">
            <w:pPr>
              <w:jc w:val="center"/>
              <w:textAlignment w:val="center"/>
              <w:rPr>
                <w:rFonts w:hint="default" w:ascii="仿宋" w:hAnsi="仿宋" w:eastAsia="仿宋" w:cs="仿宋"/>
                <w:color w:val="000000"/>
                <w:sz w:val="24"/>
                <w:szCs w:val="24"/>
                <w:lang w:val="en-US" w:eastAsia="zh-CN" w:bidi="ar"/>
              </w:rPr>
            </w:pPr>
          </w:p>
        </w:tc>
      </w:tr>
      <w:tr w14:paraId="45D831CE">
        <w:tblPrEx>
          <w:tblCellMar>
            <w:top w:w="0" w:type="dxa"/>
            <w:left w:w="108" w:type="dxa"/>
            <w:bottom w:w="0" w:type="dxa"/>
            <w:right w:w="108" w:type="dxa"/>
          </w:tblCellMar>
        </w:tblPrEx>
        <w:trPr>
          <w:trHeight w:val="5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E38D">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10</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37FF">
            <w:pPr>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微波治疗仪</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A95C">
            <w:pPr>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7AF2">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1</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7073">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高频</w:t>
            </w:r>
          </w:p>
        </w:tc>
      </w:tr>
      <w:tr w14:paraId="13A3A373">
        <w:tblPrEx>
          <w:tblCellMar>
            <w:top w:w="0" w:type="dxa"/>
            <w:left w:w="108" w:type="dxa"/>
            <w:bottom w:w="0" w:type="dxa"/>
            <w:right w:w="108" w:type="dxa"/>
          </w:tblCellMar>
        </w:tblPrEx>
        <w:trPr>
          <w:trHeight w:val="5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A027">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11</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04BA">
            <w:pPr>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中低频治疗仪</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3E78">
            <w:pPr>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1131">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2</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BAF6">
            <w:pPr>
              <w:jc w:val="center"/>
              <w:textAlignment w:val="center"/>
              <w:rPr>
                <w:rFonts w:hint="default" w:ascii="仿宋" w:hAnsi="仿宋" w:eastAsia="仿宋" w:cs="仿宋"/>
                <w:color w:val="000000"/>
                <w:sz w:val="24"/>
                <w:szCs w:val="24"/>
                <w:lang w:val="en-US" w:eastAsia="zh-CN" w:bidi="ar"/>
              </w:rPr>
            </w:pPr>
          </w:p>
        </w:tc>
      </w:tr>
      <w:tr w14:paraId="100A6313">
        <w:tblPrEx>
          <w:tblCellMar>
            <w:top w:w="0" w:type="dxa"/>
            <w:left w:w="108" w:type="dxa"/>
            <w:bottom w:w="0" w:type="dxa"/>
            <w:right w:w="108" w:type="dxa"/>
          </w:tblCellMar>
        </w:tblPrEx>
        <w:trPr>
          <w:trHeight w:val="5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93A6">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12</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90A6">
            <w:pPr>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低频治疗仪</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DFF9">
            <w:pPr>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6ADC">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1</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477D">
            <w:pPr>
              <w:jc w:val="center"/>
              <w:textAlignment w:val="center"/>
              <w:rPr>
                <w:rFonts w:hint="default" w:ascii="仿宋" w:hAnsi="仿宋" w:eastAsia="仿宋" w:cs="仿宋"/>
                <w:color w:val="000000"/>
                <w:sz w:val="24"/>
                <w:szCs w:val="24"/>
                <w:lang w:val="en-US" w:eastAsia="zh-CN" w:bidi="ar"/>
              </w:rPr>
            </w:pPr>
          </w:p>
        </w:tc>
      </w:tr>
      <w:tr w14:paraId="2AE456D4">
        <w:tblPrEx>
          <w:tblCellMar>
            <w:top w:w="0" w:type="dxa"/>
            <w:left w:w="108" w:type="dxa"/>
            <w:bottom w:w="0" w:type="dxa"/>
            <w:right w:w="108" w:type="dxa"/>
          </w:tblCellMar>
        </w:tblPrEx>
        <w:trPr>
          <w:trHeight w:val="57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D7AA">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13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377D">
            <w:pPr>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超声波治疗仪</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BB90">
            <w:pPr>
              <w:jc w:val="center"/>
              <w:textAlignment w:val="center"/>
              <w:rPr>
                <w:rFonts w:hint="eastAsia" w:ascii="仿宋" w:hAnsi="仿宋" w:eastAsia="仿宋" w:cs="仿宋"/>
                <w:color w:val="000000"/>
                <w:sz w:val="24"/>
                <w:szCs w:val="24"/>
                <w:lang w:eastAsia="zh-CN" w:bidi="ar"/>
              </w:rPr>
            </w:pPr>
            <w:r>
              <w:rPr>
                <w:rFonts w:hint="eastAsia" w:ascii="仿宋" w:hAnsi="仿宋" w:eastAsia="仿宋" w:cs="仿宋"/>
                <w:color w:val="000000"/>
                <w:sz w:val="24"/>
                <w:szCs w:val="24"/>
                <w:lang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C8FA">
            <w:pPr>
              <w:jc w:val="center"/>
              <w:textAlignment w:val="center"/>
              <w:rPr>
                <w:rFonts w:hint="default" w:ascii="仿宋" w:hAnsi="仿宋" w:eastAsia="仿宋" w:cs="仿宋"/>
                <w:color w:val="000000"/>
                <w:sz w:val="24"/>
                <w:szCs w:val="24"/>
                <w:lang w:val="en-US" w:eastAsia="zh-CN" w:bidi="ar"/>
              </w:rPr>
            </w:pPr>
            <w:r>
              <w:rPr>
                <w:rFonts w:hint="eastAsia" w:ascii="仿宋" w:hAnsi="仿宋" w:eastAsia="仿宋" w:cs="仿宋"/>
                <w:color w:val="000000"/>
                <w:sz w:val="24"/>
                <w:szCs w:val="24"/>
                <w:lang w:val="en-US" w:eastAsia="zh-CN" w:bidi="ar"/>
              </w:rPr>
              <w:t>1</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D628">
            <w:pPr>
              <w:jc w:val="center"/>
              <w:textAlignment w:val="center"/>
              <w:rPr>
                <w:rFonts w:hint="default" w:ascii="仿宋" w:hAnsi="仿宋" w:eastAsia="仿宋" w:cs="仿宋"/>
                <w:color w:val="000000"/>
                <w:sz w:val="24"/>
                <w:szCs w:val="24"/>
                <w:lang w:val="en-US" w:eastAsia="zh-CN" w:bidi="ar"/>
              </w:rPr>
            </w:pPr>
          </w:p>
        </w:tc>
      </w:tr>
    </w:tbl>
    <w:p w14:paraId="0DA76056">
      <w:pPr>
        <w:spacing w:line="560" w:lineRule="exact"/>
        <w:ind w:left="440" w:leftChars="200"/>
        <w:rPr>
          <w:rFonts w:hint="eastAsia" w:ascii="仿宋" w:hAnsi="仿宋" w:eastAsia="仿宋" w:cs="仿宋"/>
          <w:sz w:val="28"/>
          <w:szCs w:val="28"/>
          <w:lang w:val="en-US" w:eastAsia="zh-CN"/>
        </w:rPr>
      </w:pPr>
    </w:p>
    <w:p w14:paraId="07273834">
      <w:pPr>
        <w:spacing w:line="560" w:lineRule="exact"/>
        <w:rPr>
          <w:rFonts w:hint="eastAsia" w:ascii="宋体" w:hAnsi="宋体" w:eastAsia="宋体" w:cs="宋体"/>
          <w:b/>
          <w:bCs/>
          <w:color w:val="000000" w:themeColor="text1"/>
          <w:sz w:val="22"/>
          <w:szCs w:val="22"/>
          <w:lang w:val="en-US" w:eastAsia="zh-CN"/>
          <w14:textFill>
            <w14:solidFill>
              <w14:schemeClr w14:val="tx1"/>
            </w14:solidFill>
          </w14:textFill>
        </w:rPr>
      </w:pPr>
      <w:r>
        <w:rPr>
          <w:rFonts w:hint="eastAsia" w:ascii="宋体" w:hAnsi="宋体" w:eastAsia="宋体" w:cs="宋体"/>
          <w:b/>
          <w:bCs/>
          <w:sz w:val="28"/>
          <w:szCs w:val="28"/>
          <w:lang w:val="en-US" w:eastAsia="zh-CN"/>
        </w:rPr>
        <w:t>技术要求：</w:t>
      </w:r>
    </w:p>
    <w:p w14:paraId="0A3294ED">
      <w:pPr>
        <w:widowControl w:val="0"/>
        <w:numPr>
          <w:ilvl w:val="0"/>
          <w:numId w:val="0"/>
        </w:numP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一</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eastAsia="zh-CN"/>
        </w:rPr>
        <w:t>助行器</w:t>
      </w:r>
    </w:p>
    <w:p w14:paraId="4765B143">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功能要求：</w:t>
      </w:r>
    </w:p>
    <w:p w14:paraId="68E35C34">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用途：用于行动障碍患者的辅助行走或站立，进行康复训练。</w:t>
      </w:r>
    </w:p>
    <w:p w14:paraId="3EC7F64D">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p>
    <w:p w14:paraId="0B12BDBB">
      <w:pPr>
        <w:widowControl w:val="0"/>
        <w:numPr>
          <w:ilvl w:val="0"/>
          <w:numId w:val="0"/>
        </w:numPr>
        <w:rPr>
          <w:rFonts w:hint="default" w:ascii="宋体" w:hAnsi="宋体" w:eastAsia="宋体" w:cs="宋体"/>
          <w:b/>
          <w:bCs/>
          <w:color w:val="000000" w:themeColor="text1"/>
          <w:sz w:val="22"/>
          <w:szCs w:val="22"/>
          <w:lang w:val="en-US" w:eastAsia="zh-CN"/>
          <w14:textFill>
            <w14:solidFill>
              <w14:schemeClr w14:val="tx1"/>
            </w14:solidFill>
          </w14:textFill>
        </w:rPr>
      </w:pPr>
      <w:r>
        <w:rPr>
          <w:rFonts w:hint="eastAsia" w:ascii="宋体" w:hAnsi="宋体" w:eastAsia="宋体" w:cs="宋体"/>
          <w:b/>
          <w:bCs/>
          <w:sz w:val="22"/>
          <w:szCs w:val="22"/>
          <w:lang w:val="en-US" w:eastAsia="zh-CN"/>
        </w:rPr>
        <w:t>二</w:t>
      </w:r>
      <w:r>
        <w:rPr>
          <w:rFonts w:hint="eastAsia" w:ascii="宋体" w:hAnsi="宋体" w:eastAsia="宋体" w:cs="宋体"/>
          <w:b/>
          <w:bCs/>
          <w:sz w:val="28"/>
          <w:szCs w:val="28"/>
          <w:lang w:val="en-US" w:eastAsia="zh-CN"/>
        </w:rPr>
        <w:t>.踏步器</w:t>
      </w:r>
    </w:p>
    <w:p w14:paraId="506342CD">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功能要求：</w:t>
      </w:r>
    </w:p>
    <w:p w14:paraId="5681831F">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用途：下肢关节活动度及肌力训练。</w:t>
      </w:r>
    </w:p>
    <w:p w14:paraId="60F069F8">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p>
    <w:p w14:paraId="73F83E05">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p>
    <w:p w14:paraId="636FC768">
      <w:pPr>
        <w:widowControl w:val="0"/>
        <w:numPr>
          <w:ilvl w:val="0"/>
          <w:numId w:val="0"/>
        </w:num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lang w:eastAsia="zh-CN"/>
        </w:rPr>
        <w:t>红外偏振光治疗仪</w:t>
      </w:r>
    </w:p>
    <w:p w14:paraId="0EB11995">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红外/红光/偏振光治疗仪采用微电脑控制，将电能转化为特定波长的光能，主要用于人体体表照射，适用于风湿性关节炎引起疼痛的辅助治疗。</w:t>
      </w:r>
    </w:p>
    <w:p w14:paraId="1D48C909">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技术参数：</w:t>
      </w:r>
    </w:p>
    <w:p w14:paraId="51623A48">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1、额定输入功率：230VA。</w:t>
      </w:r>
    </w:p>
    <w:p w14:paraId="558FFC18">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2、使用电源电压：交流220V±22V，50Hz±1Hz。</w:t>
      </w:r>
    </w:p>
    <w:p w14:paraId="2E7CA4F4">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3、一路点状，一路球状，独立输出。</w:t>
      </w:r>
    </w:p>
    <w:p w14:paraId="46922468">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4、点状偏振光辐射器：长200mm，允差±10%，光输出头外径16mm，允差±10%。</w:t>
      </w:r>
    </w:p>
    <w:p w14:paraId="33389DCE">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5、球状红外光辐射器：辐射器头直径为160mm，允差±10%。</w:t>
      </w:r>
    </w:p>
    <w:p w14:paraId="60C266AD">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6、辐射器支架臂长为700mm，允差±10%，治疗角度和方位可在360°范围内调节。</w:t>
      </w:r>
    </w:p>
    <w:p w14:paraId="23BEBDC9">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color w:val="000000" w:themeColor="text1"/>
          <w:sz w:val="22"/>
          <w:szCs w:val="22"/>
          <w:lang w:val="en-US" w:eastAsia="zh-CN"/>
          <w14:textFill>
            <w14:solidFill>
              <w14:schemeClr w14:val="tx1"/>
            </w14:solidFill>
          </w14:textFill>
        </w:rPr>
        <w:t>7、输出光波长</w:t>
      </w:r>
    </w:p>
    <w:p w14:paraId="39230E6F">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7.1、点状偏振光波长：713nm～984nm，允差±5％。</w:t>
      </w:r>
    </w:p>
    <w:p w14:paraId="31AF48CD">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7.2、球状红外光波长：690nm～940nm，允差±5％。</w:t>
      </w:r>
    </w:p>
    <w:p w14:paraId="19048168">
      <w:pPr>
        <w:widowControl w:val="0"/>
        <w:numPr>
          <w:ilvl w:val="0"/>
          <w:numId w:val="0"/>
        </w:numPr>
        <w:ind w:firstLine="220" w:firstLineChars="100"/>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8、球状红外光输出模式</w:t>
      </w:r>
    </w:p>
    <w:p w14:paraId="4730D47B">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连续输出，分8档可调，辐射器加热表面最高温度为200℃，允差±20℃。</w:t>
      </w:r>
    </w:p>
    <w:p w14:paraId="64E2E8DB">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color w:val="000000" w:themeColor="text1"/>
          <w:sz w:val="22"/>
          <w:szCs w:val="22"/>
          <w:lang w:val="en-US" w:eastAsia="zh-CN"/>
          <w14:textFill>
            <w14:solidFill>
              <w14:schemeClr w14:val="tx1"/>
            </w14:solidFill>
          </w14:textFill>
        </w:rPr>
        <w:t>9、点状偏振光输出模式：</w:t>
      </w:r>
    </w:p>
    <w:p w14:paraId="5E9C140B">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9.1、连续输出：输出强度分8档可调，辐射器最大输出功率1.5W，允差±10%。</w:t>
      </w:r>
    </w:p>
    <w:p w14:paraId="280768FC">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9.2、断续输出：高功率8档可调，低功率为1档。</w:t>
      </w:r>
    </w:p>
    <w:p w14:paraId="53947ADC">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断续模式1：高功率工作1s，低功率工作1s；</w:t>
      </w:r>
    </w:p>
    <w:p w14:paraId="6AB3F8CD">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 xml:space="preserve">断续模式2：高功率工作1s，低功率工作3s； </w:t>
      </w:r>
    </w:p>
    <w:p w14:paraId="070AE280">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断续模式3：高功率工作2s，低功率工作2s。</w:t>
      </w:r>
    </w:p>
    <w:p w14:paraId="71C06AA0">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9.3、点状辐射器工作面最高温度不得超过41℃。</w:t>
      </w:r>
    </w:p>
    <w:p w14:paraId="2AB32B98">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10、主机尺寸：长440mm×宽295mm×高850mm，允差±10%。</w:t>
      </w:r>
    </w:p>
    <w:p w14:paraId="315654A1">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11、球状红外光具有超温停止输出功能。</w:t>
      </w:r>
    </w:p>
    <w:p w14:paraId="6B60118F">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12、定时：定时范围在0～99min可调，级差1min，误差应不大于设定值的±2%。</w:t>
      </w:r>
    </w:p>
    <w:p w14:paraId="51FAC871">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13、治疗仪配有钥匙开关，顺时针方向旋转90°，启动治疗仪。治疗仪配有紧急理疗终止器，当需要立即停止输出时，马上按下终止器按钮，就可终止光源输出。</w:t>
      </w:r>
    </w:p>
    <w:p w14:paraId="110784D7">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14、治疗仪的四个脚轮，有两个具有锁定功能。</w:t>
      </w:r>
    </w:p>
    <w:p w14:paraId="7926B245">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15、具有倾倒防护报警功能。</w:t>
      </w:r>
    </w:p>
    <w:p w14:paraId="06AD2FAE">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16、治疗仪工作噪音≤60dB(A)。</w:t>
      </w:r>
    </w:p>
    <w:p w14:paraId="065A43FA">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color w:val="000000" w:themeColor="text1"/>
          <w:sz w:val="22"/>
          <w:szCs w:val="22"/>
          <w:lang w:val="en-US" w:eastAsia="zh-CN"/>
          <w14:textFill>
            <w14:solidFill>
              <w14:schemeClr w14:val="tx1"/>
            </w14:solidFill>
          </w14:textFill>
        </w:rPr>
        <w:t>17、产品通过医疗器械质量管理体系认证。</w:t>
      </w:r>
    </w:p>
    <w:p w14:paraId="2FA5704B">
      <w:pPr>
        <w:widowControl w:val="0"/>
        <w:numPr>
          <w:ilvl w:val="0"/>
          <w:numId w:val="0"/>
        </w:numPr>
        <w:ind w:firstLine="440" w:firstLineChars="200"/>
        <w:rPr>
          <w:rFonts w:hint="eastAsia" w:ascii="宋体" w:hAnsi="宋体" w:eastAsia="宋体" w:cs="宋体"/>
          <w:color w:val="000000" w:themeColor="text1"/>
          <w:sz w:val="22"/>
          <w:szCs w:val="22"/>
          <w:lang w:val="en-US" w:eastAsia="zh-CN"/>
          <w14:textFill>
            <w14:solidFill>
              <w14:schemeClr w14:val="tx1"/>
            </w14:solidFill>
          </w14:textFill>
        </w:rPr>
      </w:pPr>
    </w:p>
    <w:p w14:paraId="2B325B07">
      <w:pPr>
        <w:widowControl w:val="0"/>
        <w:numPr>
          <w:ilvl w:val="0"/>
          <w:numId w:val="0"/>
        </w:numPr>
        <w:ind w:firstLine="440" w:firstLineChars="200"/>
        <w:rPr>
          <w:rFonts w:hint="eastAsia" w:ascii="宋体" w:hAnsi="宋体" w:eastAsia="宋体" w:cs="宋体"/>
          <w:color w:val="000000" w:themeColor="text1"/>
          <w:sz w:val="22"/>
          <w:szCs w:val="22"/>
          <w:lang w:val="en-US" w:eastAsia="zh-CN"/>
          <w14:textFill>
            <w14:solidFill>
              <w14:schemeClr w14:val="tx1"/>
            </w14:solidFill>
          </w14:textFill>
        </w:rPr>
      </w:pPr>
    </w:p>
    <w:p w14:paraId="10CBF20F">
      <w:pPr>
        <w:widowControl w:val="0"/>
        <w:numPr>
          <w:ilvl w:val="0"/>
          <w:numId w:val="0"/>
        </w:numP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sz w:val="28"/>
          <w:szCs w:val="28"/>
          <w:lang w:val="en-US" w:eastAsia="zh-CN"/>
        </w:rPr>
        <w:t>四.</w:t>
      </w:r>
      <w:r>
        <w:rPr>
          <w:rFonts w:hint="eastAsia" w:ascii="宋体" w:hAnsi="宋体" w:eastAsia="宋体" w:cs="宋体"/>
          <w:b/>
          <w:bCs/>
          <w:color w:val="000000" w:themeColor="text1"/>
          <w:sz w:val="28"/>
          <w:szCs w:val="28"/>
          <w:lang w:val="en-US" w:eastAsia="zh-CN"/>
          <w14:textFill>
            <w14:solidFill>
              <w14:schemeClr w14:val="tx1"/>
            </w14:solidFill>
          </w14:textFill>
        </w:rPr>
        <w:t>反复重训练系统</w:t>
      </w:r>
    </w:p>
    <w:p w14:paraId="79A71917">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（配医用慢速跑台）</w:t>
      </w:r>
    </w:p>
    <w:p w14:paraId="63662D3E">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、规格</w:t>
      </w:r>
      <w:r>
        <w:rPr>
          <w:rFonts w:hint="eastAsia" w:ascii="宋体" w:hAnsi="宋体" w:eastAsia="宋体" w:cs="宋体"/>
          <w:sz w:val="21"/>
          <w:szCs w:val="21"/>
          <w:highlight w:val="none"/>
        </w:rPr>
        <w:t>:</w:t>
      </w:r>
    </w:p>
    <w:p w14:paraId="0D722DB0">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显示屏(数码）显示操作</w:t>
      </w:r>
    </w:p>
    <w:p w14:paraId="1F90E642">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智能微电脑控制，仪器升降平稳</w:t>
      </w:r>
    </w:p>
    <w:p w14:paraId="0EBA46A8">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2、减重支架可升降：</w:t>
      </w:r>
    </w:p>
    <w:p w14:paraId="43814AB2">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a)升降行程：0～600mm±30mm</w:t>
      </w:r>
    </w:p>
    <w:p w14:paraId="2BAFF906">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b)升降速度：8.2mm/s±2mm/s</w:t>
      </w:r>
    </w:p>
    <w:p w14:paraId="74784CE8">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3、支架具有减重指示功能，指示范围：0～150kg,当载荷大于50kg 时，误差不大于±4%；当载荷小于等于50kg时， 误差不大于±2kg。</w:t>
      </w:r>
    </w:p>
    <w:p w14:paraId="1E447760">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4、减重支架安全载荷≥150kg,最大载荷不小于正常载荷的2 倍。</w:t>
      </w:r>
    </w:p>
    <w:p w14:paraId="78304894">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5、减重采用数码显示，可设置减重重量；</w:t>
      </w:r>
    </w:p>
    <w:p w14:paraId="49AE84D8">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6、减重支架采用可锁定静音万向脚轮，移动灵活，锁定牢固；</w:t>
      </w:r>
    </w:p>
    <w:p w14:paraId="672958F1">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7、跑台定时功能：5min～99min±1%，步进1min；</w:t>
      </w:r>
    </w:p>
    <w:p w14:paraId="38B1CD84">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8、跑台速度可设：0.3km/h～3.0km/h，步进 0.1km/h,准确性误差不超过±5%， 均匀性误差不超过1m/s。</w:t>
      </w:r>
    </w:p>
    <w:p w14:paraId="1C89182D">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9、跑台坡度可设：0～4.7°±1°，15 档可调并具有调节指示功能。</w:t>
      </w:r>
    </w:p>
    <w:p w14:paraId="4B75636C">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10、跑台静态载荷≥100kg,最大载荷不小于正常载荷的6倍。</w:t>
      </w:r>
    </w:p>
    <w:p w14:paraId="7AE4A2D6">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11、根据患者体重，通过吊带辅助调节患者训练中下肢的承重量，保证行走安全；</w:t>
      </w:r>
    </w:p>
    <w:p w14:paraId="410BDD12">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12、采用数码显示，可直接读出反负担重量；</w:t>
      </w:r>
    </w:p>
    <w:p w14:paraId="1EBD57EB">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13、可锁定万向脚轮，超静音，移动灵活，锁定牢固；</w:t>
      </w:r>
    </w:p>
    <w:p w14:paraId="4D7DA04D">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14、减重绑带材料柔软，边缘圆滑，长时间使用不会有不舒适感；</w:t>
      </w:r>
    </w:p>
    <w:p w14:paraId="7DF115A0">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15、减重绑带配有调节和锁定装置，并易于操作，锁定安全可靠，易于识别和安全使用，在不适用工具的情况下手动操作；</w:t>
      </w:r>
    </w:p>
    <w:p w14:paraId="2C1BC0FB">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工作噪声不大于 60dB(A)。</w:t>
      </w:r>
    </w:p>
    <w:p w14:paraId="68BD5D26">
      <w:pPr>
        <w:widowControl w:val="0"/>
        <w:numPr>
          <w:ilvl w:val="0"/>
          <w:numId w:val="0"/>
        </w:numPr>
        <w:ind w:firstLine="442" w:firstLineChars="200"/>
        <w:rPr>
          <w:rFonts w:hint="eastAsia" w:ascii="宋体" w:hAnsi="宋体" w:eastAsia="宋体" w:cs="宋体"/>
          <w:b/>
          <w:bCs/>
          <w:color w:val="000000" w:themeColor="text1"/>
          <w:sz w:val="22"/>
          <w:szCs w:val="22"/>
          <w:lang w:val="en-US" w:eastAsia="zh-CN"/>
          <w14:textFill>
            <w14:solidFill>
              <w14:schemeClr w14:val="tx1"/>
            </w14:solidFill>
          </w14:textFill>
        </w:rPr>
      </w:pPr>
    </w:p>
    <w:p w14:paraId="6B930A2F">
      <w:pPr>
        <w:widowControl w:val="0"/>
        <w:numPr>
          <w:ilvl w:val="0"/>
          <w:numId w:val="0"/>
        </w:numPr>
        <w:rPr>
          <w:rFonts w:hint="eastAsia" w:ascii="宋体" w:hAnsi="宋体" w:eastAsia="宋体" w:cs="宋体"/>
          <w:b/>
          <w:bCs/>
          <w:color w:val="000000" w:themeColor="text1"/>
          <w:sz w:val="22"/>
          <w:szCs w:val="22"/>
          <w:lang w:val="en-US" w:eastAsia="zh-CN"/>
          <w14:textFill>
            <w14:solidFill>
              <w14:schemeClr w14:val="tx1"/>
            </w14:solidFill>
          </w14:textFill>
        </w:rPr>
      </w:pPr>
    </w:p>
    <w:p w14:paraId="27BECD85">
      <w:pPr>
        <w:widowControl w:val="0"/>
        <w:numPr>
          <w:ilvl w:val="0"/>
          <w:numId w:val="0"/>
        </w:numPr>
        <w:rPr>
          <w:rFonts w:hint="eastAsia" w:ascii="宋体" w:hAnsi="宋体" w:eastAsia="宋体" w:cs="宋体"/>
          <w:b/>
          <w:bCs/>
          <w:color w:val="000000" w:themeColor="text1"/>
          <w:sz w:val="22"/>
          <w:szCs w:val="22"/>
          <w:lang w:val="en-US" w:eastAsia="zh-CN"/>
          <w14:textFill>
            <w14:solidFill>
              <w14:schemeClr w14:val="tx1"/>
            </w14:solidFill>
          </w14:textFill>
        </w:rPr>
      </w:pPr>
    </w:p>
    <w:p w14:paraId="272A145B">
      <w:pPr>
        <w:widowControl w:val="0"/>
        <w:numPr>
          <w:ilvl w:val="0"/>
          <w:numId w:val="0"/>
        </w:numPr>
        <w:rPr>
          <w:rFonts w:hint="eastAsia" w:ascii="宋体" w:hAnsi="宋体" w:eastAsia="宋体" w:cs="宋体"/>
          <w:b/>
          <w:bCs/>
          <w:color w:val="000000" w:themeColor="text1"/>
          <w:sz w:val="22"/>
          <w:szCs w:val="22"/>
          <w:lang w:val="en-US" w:eastAsia="zh-CN"/>
          <w14:textFill>
            <w14:solidFill>
              <w14:schemeClr w14:val="tx1"/>
            </w14:solidFill>
          </w14:textFill>
        </w:rPr>
      </w:pPr>
    </w:p>
    <w:p w14:paraId="7C8762C0">
      <w:pPr>
        <w:pStyle w:val="4"/>
        <w:bidi w:val="0"/>
        <w:rPr>
          <w:rFonts w:hint="eastAsia"/>
          <w:lang w:val="en-US" w:eastAsia="zh-CN"/>
        </w:rPr>
      </w:pPr>
      <w:r>
        <w:rPr>
          <w:rFonts w:hint="eastAsia"/>
          <w:lang w:val="en-US" w:eastAsia="zh-CN"/>
        </w:rPr>
        <w:t>五、儿童运动训练器材13件</w:t>
      </w:r>
    </w:p>
    <w:p w14:paraId="67417E81">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 xml:space="preserve"> 1、股四头肌训练椅（儿童）</w:t>
      </w:r>
    </w:p>
    <w:p w14:paraId="25080D5C">
      <w:pPr>
        <w:widowControl w:val="0"/>
        <w:numPr>
          <w:ilvl w:val="0"/>
          <w:numId w:val="0"/>
        </w:numPr>
        <w:ind w:left="220" w:leftChars="100" w:firstLine="0" w:firstLineChars="0"/>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规格：805X480X1130±30mm；海绵管上下可调长度：120mm；左右可调长度：80mm；摇摆臂摇摆角度：70-160度；重量：≥28kg；材质：国家标准型A3钢、不锈钢、焊缝管、方管、高密度夹板、高密度海棉、外包优质PU革。</w:t>
      </w:r>
    </w:p>
    <w:p w14:paraId="71998686">
      <w:pPr>
        <w:widowControl w:val="0"/>
        <w:numPr>
          <w:ilvl w:val="0"/>
          <w:numId w:val="0"/>
        </w:numPr>
        <w:ind w:firstLine="220" w:firstLineChars="100"/>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功能：股四头肌抗阻肌力训练，膝关节牵引。</w:t>
      </w:r>
    </w:p>
    <w:p w14:paraId="5EC1D68C">
      <w:pPr>
        <w:widowControl w:val="0"/>
        <w:numPr>
          <w:ilvl w:val="0"/>
          <w:numId w:val="0"/>
        </w:numPr>
        <w:ind w:firstLine="1100" w:firstLineChars="500"/>
        <w:rPr>
          <w:rFonts w:hint="eastAsia" w:ascii="宋体" w:hAnsi="宋体" w:eastAsia="宋体" w:cs="宋体"/>
          <w:color w:val="000000" w:themeColor="text1"/>
          <w:sz w:val="22"/>
          <w:szCs w:val="22"/>
          <w:lang w:val="en-US" w:eastAsia="zh-CN"/>
          <w14:textFill>
            <w14:solidFill>
              <w14:schemeClr w14:val="tx1"/>
            </w14:solidFill>
          </w14:textFill>
        </w:rPr>
      </w:pPr>
    </w:p>
    <w:p w14:paraId="7041E3FA">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 xml:space="preserve">2、踝关节训练器（儿童）规格：980X490X1120±30mm； </w:t>
      </w:r>
    </w:p>
    <w:p w14:paraId="7FCEA7B1">
      <w:pPr>
        <w:widowControl w:val="0"/>
        <w:numPr>
          <w:ilvl w:val="0"/>
          <w:numId w:val="0"/>
        </w:numPr>
        <w:ind w:firstLine="220" w:firstLineChars="10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 xml:space="preserve">脚踏板角度：130-180度；靠背角度：90-130度     </w:t>
      </w:r>
    </w:p>
    <w:p w14:paraId="643FFD2A">
      <w:pPr>
        <w:widowControl w:val="0"/>
        <w:numPr>
          <w:ilvl w:val="0"/>
          <w:numId w:val="0"/>
        </w:numPr>
        <w:ind w:left="220" w:leftChars="100" w:firstLine="0" w:firstLineChars="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材质：国家标准型A3钢、不锈钢、焊缝管、方管、高密度夹板、高密度海棉、外包优质PU革等。</w:t>
      </w:r>
    </w:p>
    <w:p w14:paraId="27D4BBDC">
      <w:pPr>
        <w:widowControl w:val="0"/>
        <w:numPr>
          <w:ilvl w:val="0"/>
          <w:numId w:val="0"/>
        </w:numPr>
        <w:ind w:firstLine="220" w:firstLineChars="100"/>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功能：用于踝关节屈伸功能障碍，患者可做主动和被动训练</w:t>
      </w:r>
    </w:p>
    <w:p w14:paraId="2B09F233">
      <w:pPr>
        <w:widowControl w:val="0"/>
        <w:numPr>
          <w:ilvl w:val="0"/>
          <w:numId w:val="0"/>
        </w:numPr>
        <w:ind w:left="220" w:hanging="220" w:hangingChars="100"/>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3、电动直立床床面尺寸可调倾斜角度：0-85°；扶手桌面尺寸：620×320±30mm，上下调节行程：≥355mm,前后调节行程≥120mm； 脚托板尺寸：210×115±30mm，左右翻在-35°-+35°范围之内，上下翻在-20°-+25°范围之内；</w:t>
      </w:r>
    </w:p>
    <w:p w14:paraId="41FBEFA5">
      <w:pPr>
        <w:widowControl w:val="0"/>
        <w:numPr>
          <w:ilvl w:val="0"/>
          <w:numId w:val="0"/>
        </w:numPr>
        <w:ind w:left="220" w:leftChars="100" w:firstLine="0" w:firstLineChars="0"/>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电机最大推力：8000N最大承重：75kg。产品用途：用于儿童患者早期进行站立训练，防止体位性低血压、肌萎缩；</w:t>
      </w:r>
    </w:p>
    <w:p w14:paraId="3DB00C02">
      <w:pPr>
        <w:widowControl w:val="0"/>
        <w:numPr>
          <w:ilvl w:val="0"/>
          <w:numId w:val="0"/>
        </w:num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 xml:space="preserve">4、儿童液压踏步器规格：720X510X1200±30mm；  </w:t>
      </w:r>
    </w:p>
    <w:p w14:paraId="1AA21D37">
      <w:pPr>
        <w:widowControl w:val="0"/>
        <w:numPr>
          <w:ilvl w:val="0"/>
          <w:numId w:val="0"/>
        </w:numPr>
        <w:ind w:firstLine="440" w:firstLineChars="200"/>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 xml:space="preserve">重量：≥23.5kg；  </w:t>
      </w:r>
    </w:p>
    <w:p w14:paraId="3860BD42">
      <w:pPr>
        <w:widowControl w:val="0"/>
        <w:numPr>
          <w:ilvl w:val="0"/>
          <w:numId w:val="0"/>
        </w:numPr>
        <w:ind w:firstLine="220" w:firstLineChars="100"/>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材质：国家标准型矩形管、圆管、优质木材表面清漆。</w:t>
      </w:r>
    </w:p>
    <w:p w14:paraId="6D1BC8C2">
      <w:pPr>
        <w:widowControl w:val="0"/>
        <w:numPr>
          <w:ilvl w:val="0"/>
          <w:numId w:val="0"/>
        </w:numPr>
        <w:ind w:firstLine="220" w:firstLineChars="100"/>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功能：用于下肢关节活动度及肌力训练。</w:t>
      </w:r>
    </w:p>
    <w:p w14:paraId="523195A4">
      <w:pPr>
        <w:widowControl w:val="0"/>
        <w:numPr>
          <w:ilvl w:val="0"/>
          <w:numId w:val="0"/>
        </w:numPr>
        <w:ind w:firstLine="660" w:firstLineChars="300"/>
        <w:jc w:val="left"/>
        <w:rPr>
          <w:rFonts w:hint="eastAsia" w:ascii="宋体" w:hAnsi="宋体" w:eastAsia="宋体" w:cs="宋体"/>
          <w:color w:val="000000" w:themeColor="text1"/>
          <w:sz w:val="22"/>
          <w:szCs w:val="22"/>
          <w:lang w:val="en-US" w:eastAsia="zh-CN"/>
          <w14:textFill>
            <w14:solidFill>
              <w14:schemeClr w14:val="tx1"/>
            </w14:solidFill>
          </w14:textFill>
        </w:rPr>
      </w:pPr>
    </w:p>
    <w:p w14:paraId="4BF8C118">
      <w:pPr>
        <w:widowControl w:val="0"/>
        <w:numPr>
          <w:ilvl w:val="0"/>
          <w:numId w:val="0"/>
        </w:num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5、儿童沙袋（绑式）带架子规格：580×360×630±30mm；0.5/0.75/1/1.5/2/2.5kg各一对重量：17kg；材质：优质木材表面清漆、医疗专用帆布、精密铁砂等。功能：肌力训练关节牵引</w:t>
      </w:r>
    </w:p>
    <w:p w14:paraId="694C7882">
      <w:pPr>
        <w:widowControl w:val="0"/>
        <w:numPr>
          <w:ilvl w:val="0"/>
          <w:numId w:val="0"/>
        </w:numPr>
        <w:ind w:left="972" w:leftChars="342" w:hanging="220" w:hangingChars="100"/>
        <w:jc w:val="left"/>
        <w:rPr>
          <w:rFonts w:hint="eastAsia" w:ascii="宋体" w:hAnsi="宋体" w:eastAsia="宋体" w:cs="宋体"/>
          <w:color w:val="000000" w:themeColor="text1"/>
          <w:sz w:val="22"/>
          <w:szCs w:val="22"/>
          <w:lang w:val="en-US" w:eastAsia="zh-CN"/>
          <w14:textFill>
            <w14:solidFill>
              <w14:schemeClr w14:val="tx1"/>
            </w14:solidFill>
          </w14:textFill>
        </w:rPr>
      </w:pPr>
    </w:p>
    <w:p w14:paraId="637EC91C">
      <w:pPr>
        <w:widowControl w:val="0"/>
        <w:numPr>
          <w:ilvl w:val="0"/>
          <w:numId w:val="0"/>
        </w:num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6、爬行架规格：790X450X530-610±30mm；高度可调范围；0-80mm；配两根绑带；材质：国家标准型不锈钢、魔术贴帆布。主要功能：训练脑瘫患儿或发育迟缓儿童上肢的支撑及爬行能力。功能：训练脑瘫患儿或发育迟缓儿童上肢的支撑及爬行能力；</w:t>
      </w:r>
    </w:p>
    <w:p w14:paraId="471AB610">
      <w:pPr>
        <w:widowControl w:val="0"/>
        <w:numPr>
          <w:ilvl w:val="0"/>
          <w:numId w:val="0"/>
        </w:numPr>
        <w:ind w:left="972" w:leftChars="342" w:hanging="220" w:hangingChars="100"/>
        <w:jc w:val="left"/>
        <w:rPr>
          <w:rFonts w:hint="eastAsia" w:ascii="宋体" w:hAnsi="宋体" w:eastAsia="宋体" w:cs="宋体"/>
          <w:color w:val="000000" w:themeColor="text1"/>
          <w:sz w:val="22"/>
          <w:szCs w:val="22"/>
          <w:lang w:val="en-US" w:eastAsia="zh-CN"/>
          <w14:textFill>
            <w14:solidFill>
              <w14:schemeClr w14:val="tx1"/>
            </w14:solidFill>
          </w14:textFill>
        </w:rPr>
      </w:pPr>
    </w:p>
    <w:p w14:paraId="0E4B9378">
      <w:pPr>
        <w:widowControl w:val="0"/>
        <w:numPr>
          <w:ilvl w:val="0"/>
          <w:numId w:val="0"/>
        </w:num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7、儿童肋木规格： 9条横木，直径φ28mm；9个间隔，最上间隔220mm  材质：优质木材表面清漆和油漆。用于儿童站立训练，姿势矫正，坐、站转移训练。功能：借助肋木杠进行上下肢体关节活动范围和肌力训练、坐站立训练、平衡训练及躯干的牵伸训练</w:t>
      </w:r>
    </w:p>
    <w:p w14:paraId="27CF5AAC">
      <w:pPr>
        <w:widowControl w:val="0"/>
        <w:numPr>
          <w:ilvl w:val="0"/>
          <w:numId w:val="0"/>
        </w:numPr>
        <w:ind w:left="972" w:leftChars="342" w:hanging="220" w:hangingChars="100"/>
        <w:jc w:val="left"/>
        <w:rPr>
          <w:rFonts w:hint="eastAsia" w:ascii="宋体" w:hAnsi="宋体" w:eastAsia="宋体" w:cs="宋体"/>
          <w:color w:val="000000" w:themeColor="text1"/>
          <w:sz w:val="22"/>
          <w:szCs w:val="22"/>
          <w:lang w:val="en-US" w:eastAsia="zh-CN"/>
          <w14:textFill>
            <w14:solidFill>
              <w14:schemeClr w14:val="tx1"/>
            </w14:solidFill>
          </w14:textFill>
        </w:rPr>
      </w:pPr>
    </w:p>
    <w:p w14:paraId="476487BA">
      <w:pPr>
        <w:widowControl w:val="0"/>
        <w:numPr>
          <w:ilvl w:val="0"/>
          <w:numId w:val="0"/>
        </w:num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8、减重步态训练器（儿童电动）用途：电动控制，根据需要减轻患者步行中身体的重量，保证行走安全。用于因骨外伤，神经系统疾患引起下肢无力疼痛、痉挛的患者，帮助进行日常功能训练，提高步行安全性。负载150kg左右功能：通过吊带控制,根据需要减轻患者步行中下肢的承重量,保证行走安全。用于骨关节、神经系统疾患引起下肢无力、疼痛、痉挛的患者,帮助他们及早进行步态功能训练.</w:t>
      </w:r>
    </w:p>
    <w:p w14:paraId="1CEE6BEC">
      <w:pPr>
        <w:widowControl w:val="0"/>
        <w:numPr>
          <w:ilvl w:val="0"/>
          <w:numId w:val="0"/>
        </w:numPr>
        <w:ind w:left="1192" w:leftChars="342" w:hanging="440" w:hangingChars="200"/>
        <w:rPr>
          <w:rFonts w:hint="eastAsia" w:ascii="宋体" w:hAnsi="宋体" w:eastAsia="宋体" w:cs="宋体"/>
          <w:color w:val="000000" w:themeColor="text1"/>
          <w:sz w:val="22"/>
          <w:szCs w:val="22"/>
          <w:lang w:val="en-US" w:eastAsia="zh-CN"/>
          <w14:textFill>
            <w14:solidFill>
              <w14:schemeClr w14:val="tx1"/>
            </w14:solidFill>
          </w14:textFill>
        </w:rPr>
      </w:pPr>
    </w:p>
    <w:p w14:paraId="254F978B">
      <w:pPr>
        <w:widowControl w:val="0"/>
        <w:numPr>
          <w:ilvl w:val="0"/>
          <w:numId w:val="0"/>
        </w:num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9、儿童站立架规格：680X600X950-1190±30mm；桌面板高度（距离地面）可调范710-950mm；后侧保护绑带前后0-110mm可调；</w:t>
      </w:r>
    </w:p>
    <w:p w14:paraId="7B4ADD7F">
      <w:pPr>
        <w:widowControl w:val="0"/>
        <w:numPr>
          <w:ilvl w:val="0"/>
          <w:numId w:val="0"/>
        </w:num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两鞋套成外八5°布置，鞋套中心可调范围290-530mm，前后可调范围0-190mm；膝盖护套间宽度130-350mm可调，上下在腹部软垫固定座和立柱支撑架间可调；</w:t>
      </w:r>
    </w:p>
    <w:p w14:paraId="7B8F9E96">
      <w:pPr>
        <w:widowControl w:val="0"/>
        <w:numPr>
          <w:ilvl w:val="0"/>
          <w:numId w:val="0"/>
        </w:num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 xml:space="preserve">腹部软垫200-305mm可调、前后0-130mm可调，上下在桌面板与膝盖护套固定座间可调。 </w:t>
      </w:r>
    </w:p>
    <w:p w14:paraId="1930B91E">
      <w:pPr>
        <w:widowControl w:val="0"/>
        <w:numPr>
          <w:ilvl w:val="0"/>
          <w:numId w:val="0"/>
        </w:num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材质：国家标准型不锈钢、优质木材表面清漆、高密度夹板、高密度海绵、外包优质绒布。功能：上肢肌力协调活动能力和关节活动度的作业训练。</w:t>
      </w:r>
    </w:p>
    <w:p w14:paraId="4277BE74">
      <w:pPr>
        <w:widowControl w:val="0"/>
        <w:numPr>
          <w:ilvl w:val="0"/>
          <w:numId w:val="0"/>
        </w:numPr>
        <w:ind w:left="1254" w:leftChars="570" w:firstLine="0" w:firstLineChars="0"/>
        <w:jc w:val="left"/>
        <w:rPr>
          <w:rFonts w:hint="eastAsia" w:ascii="宋体" w:hAnsi="宋体" w:eastAsia="宋体" w:cs="宋体"/>
          <w:color w:val="000000" w:themeColor="text1"/>
          <w:sz w:val="22"/>
          <w:szCs w:val="22"/>
          <w:lang w:val="en-US" w:eastAsia="zh-CN"/>
          <w14:textFill>
            <w14:solidFill>
              <w14:schemeClr w14:val="tx1"/>
            </w14:solidFill>
          </w14:textFill>
        </w:rPr>
      </w:pPr>
    </w:p>
    <w:p w14:paraId="106DF7C6">
      <w:pPr>
        <w:widowControl w:val="0"/>
        <w:numPr>
          <w:ilvl w:val="0"/>
          <w:numId w:val="0"/>
        </w:numPr>
        <w:ind w:left="1254" w:leftChars="570" w:firstLine="0" w:firstLineChars="0"/>
        <w:jc w:val="left"/>
        <w:rPr>
          <w:rFonts w:hint="eastAsia" w:ascii="宋体" w:hAnsi="宋体" w:eastAsia="宋体" w:cs="宋体"/>
          <w:color w:val="000000" w:themeColor="text1"/>
          <w:sz w:val="22"/>
          <w:szCs w:val="22"/>
          <w:lang w:val="en-US" w:eastAsia="zh-CN"/>
          <w14:textFill>
            <w14:solidFill>
              <w14:schemeClr w14:val="tx1"/>
            </w14:solidFill>
          </w14:textFill>
        </w:rPr>
      </w:pPr>
    </w:p>
    <w:p w14:paraId="08857059">
      <w:pPr>
        <w:widowControl w:val="0"/>
        <w:numPr>
          <w:ilvl w:val="0"/>
          <w:numId w:val="0"/>
        </w:num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10、可调式沙磨板及附件（儿童）规格:700X800X640-1100±30mm；   负重磨砂盘：240X120X120mm，圆柱:φ25X80mm；单柱磨砂盘：100X100X110mm，圆柱φ25X80mm；  双柱磨砂盘：160X80X110mm, 圆柱φ25X80mm； 磨砂撑：130X80X45mm；</w:t>
      </w:r>
    </w:p>
    <w:p w14:paraId="24481904">
      <w:pPr>
        <w:widowControl w:val="0"/>
        <w:numPr>
          <w:ilvl w:val="0"/>
          <w:numId w:val="0"/>
        </w:numPr>
        <w:jc w:val="left"/>
        <w:rPr>
          <w:rFonts w:hint="eastAsia" w:ascii="宋体" w:hAnsi="宋体" w:eastAsia="宋体" w:cs="宋体"/>
          <w:color w:val="000000" w:themeColor="text1"/>
          <w:sz w:val="22"/>
          <w:szCs w:val="22"/>
          <w:lang w:val="en-US" w:eastAsia="zh-CN"/>
          <w14:textFill>
            <w14:solidFill>
              <w14:schemeClr w14:val="tx1"/>
            </w14:solidFill>
          </w14:textFill>
        </w:rPr>
      </w:pPr>
    </w:p>
    <w:p w14:paraId="196B8C1B">
      <w:pPr>
        <w:widowControl w:val="0"/>
        <w:numPr>
          <w:ilvl w:val="0"/>
          <w:numId w:val="0"/>
        </w:num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11、儿童平行杠及附件规格：2500X(740-880)X(550-800)±30mm；重量：52kg；扶手高度5级可调，扶手宽度340—480mm之间任意可调材质：国家标准型不锈钢、焊缝管、优质木材、高密度夹板、高级防滑胶。</w:t>
      </w:r>
    </w:p>
    <w:p w14:paraId="4FF7DA5B">
      <w:pPr>
        <w:widowControl w:val="0"/>
        <w:numPr>
          <w:ilvl w:val="0"/>
          <w:numId w:val="0"/>
        </w:numPr>
        <w:jc w:val="left"/>
        <w:rPr>
          <w:rFonts w:hint="eastAsia" w:ascii="宋体" w:hAnsi="宋体" w:eastAsia="宋体" w:cs="宋体"/>
          <w:color w:val="000000" w:themeColor="text1"/>
          <w:sz w:val="22"/>
          <w:szCs w:val="22"/>
          <w:lang w:val="en-US" w:eastAsia="zh-CN"/>
          <w14:textFill>
            <w14:solidFill>
              <w14:schemeClr w14:val="tx1"/>
            </w14:solidFill>
          </w14:textFill>
        </w:rPr>
      </w:pPr>
    </w:p>
    <w:p w14:paraId="72ABDF3E">
      <w:pPr>
        <w:widowControl w:val="0"/>
        <w:numPr>
          <w:ilvl w:val="0"/>
          <w:numId w:val="0"/>
        </w:num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12、儿童训练用阶梯（双面）规格：1770X660X(1020-1260)±30mm；一侧三级阶梯， 一侧四级阶梯，扶手宽度（中心距）：625mm，扶手高度三级可调，每级高度80mm功能：用于患者恢复日常上下楼功能</w:t>
      </w:r>
    </w:p>
    <w:p w14:paraId="17B93009">
      <w:pPr>
        <w:widowControl w:val="0"/>
        <w:numPr>
          <w:ilvl w:val="0"/>
          <w:numId w:val="0"/>
        </w:numPr>
        <w:jc w:val="left"/>
        <w:rPr>
          <w:rFonts w:hint="eastAsia" w:ascii="宋体" w:hAnsi="宋体" w:eastAsia="宋体" w:cs="宋体"/>
          <w:color w:val="000000" w:themeColor="text1"/>
          <w:sz w:val="22"/>
          <w:szCs w:val="22"/>
          <w:lang w:val="en-US" w:eastAsia="zh-CN"/>
          <w14:textFill>
            <w14:solidFill>
              <w14:schemeClr w14:val="tx1"/>
            </w14:solidFill>
          </w14:textFill>
        </w:rPr>
      </w:pPr>
    </w:p>
    <w:p w14:paraId="64BA09D0">
      <w:pPr>
        <w:widowControl w:val="0"/>
        <w:numPr>
          <w:ilvl w:val="0"/>
          <w:numId w:val="0"/>
        </w:num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13、PT训练床用于PT训练患者床上活动。</w:t>
      </w:r>
    </w:p>
    <w:p w14:paraId="6058801B">
      <w:pPr>
        <w:widowControl w:val="0"/>
        <w:numPr>
          <w:ilvl w:val="0"/>
          <w:numId w:val="0"/>
        </w:numPr>
        <w:jc w:val="left"/>
        <w:rPr>
          <w:rFonts w:hint="eastAsia" w:ascii="宋体" w:hAnsi="宋体" w:eastAsia="宋体" w:cs="宋体"/>
          <w:color w:val="000000" w:themeColor="text1"/>
          <w:sz w:val="22"/>
          <w:szCs w:val="22"/>
          <w:lang w:val="en-US" w:eastAsia="zh-CN"/>
          <w14:textFill>
            <w14:solidFill>
              <w14:schemeClr w14:val="tx1"/>
            </w14:solidFill>
          </w14:textFill>
        </w:rPr>
      </w:pPr>
    </w:p>
    <w:p w14:paraId="1BDDAAF5">
      <w:pPr>
        <w:widowControl w:val="0"/>
        <w:numPr>
          <w:ilvl w:val="0"/>
          <w:numId w:val="0"/>
        </w:numPr>
        <w:ind w:firstLine="660" w:firstLineChars="300"/>
        <w:rPr>
          <w:rFonts w:hint="eastAsia" w:ascii="宋体" w:hAnsi="宋体" w:eastAsia="宋体" w:cs="宋体"/>
          <w:color w:val="000000" w:themeColor="text1"/>
          <w:sz w:val="22"/>
          <w:szCs w:val="22"/>
          <w:lang w:val="en-US" w:eastAsia="zh-CN"/>
          <w14:textFill>
            <w14:solidFill>
              <w14:schemeClr w14:val="tx1"/>
            </w14:solidFill>
          </w14:textFill>
        </w:rPr>
      </w:pPr>
    </w:p>
    <w:p w14:paraId="17575F97">
      <w:pPr>
        <w:widowControl w:val="0"/>
        <w:numPr>
          <w:ilvl w:val="0"/>
          <w:numId w:val="0"/>
        </w:numPr>
        <w:ind w:firstLine="660" w:firstLineChars="300"/>
        <w:rPr>
          <w:rFonts w:hint="eastAsia" w:ascii="宋体" w:hAnsi="宋体" w:eastAsia="宋体" w:cs="宋体"/>
          <w:color w:val="000000" w:themeColor="text1"/>
          <w:sz w:val="22"/>
          <w:szCs w:val="22"/>
          <w:lang w:val="en-US" w:eastAsia="zh-CN"/>
          <w14:textFill>
            <w14:solidFill>
              <w14:schemeClr w14:val="tx1"/>
            </w14:solidFill>
          </w14:textFill>
        </w:rPr>
      </w:pPr>
    </w:p>
    <w:p w14:paraId="7782D5A5">
      <w:pPr>
        <w:widowControl w:val="0"/>
        <w:numPr>
          <w:ilvl w:val="0"/>
          <w:numId w:val="0"/>
        </w:numPr>
        <w:rPr>
          <w:rFonts w:hint="eastAsia" w:ascii="宋体" w:hAnsi="宋体" w:eastAsia="宋体" w:cs="宋体"/>
          <w:b/>
          <w:bCs/>
          <w:color w:val="000000"/>
          <w:sz w:val="28"/>
          <w:szCs w:val="28"/>
          <w:lang w:val="en-US" w:eastAsia="zh-CN" w:bidi="ar"/>
        </w:rPr>
      </w:pPr>
      <w:r>
        <w:rPr>
          <w:rFonts w:hint="eastAsia" w:ascii="宋体" w:hAnsi="宋体" w:eastAsia="宋体" w:cs="宋体"/>
          <w:b/>
          <w:bCs/>
          <w:color w:val="000000"/>
          <w:sz w:val="28"/>
          <w:szCs w:val="28"/>
          <w:lang w:val="en-US" w:eastAsia="zh-CN" w:bidi="ar"/>
        </w:rPr>
        <w:t>六、磁振热治疗仪</w:t>
      </w:r>
    </w:p>
    <w:p w14:paraId="25F263BB">
      <w:pPr>
        <w:widowControl w:val="0"/>
        <w:numPr>
          <w:ilvl w:val="0"/>
          <w:numId w:val="0"/>
        </w:numPr>
        <w:ind w:firstLine="880" w:firstLineChars="400"/>
        <w:jc w:val="left"/>
        <w:rPr>
          <w:rFonts w:hint="eastAsia" w:ascii="宋体" w:hAnsi="宋体" w:eastAsia="宋体" w:cs="宋体"/>
          <w:color w:val="000000" w:themeColor="text1"/>
          <w:sz w:val="22"/>
          <w:szCs w:val="22"/>
          <w:lang w:val="en-US" w:eastAsia="zh-CN"/>
          <w14:textFill>
            <w14:solidFill>
              <w14:schemeClr w14:val="tx1"/>
            </w14:solidFill>
          </w14:textFill>
        </w:rPr>
      </w:pPr>
    </w:p>
    <w:p w14:paraId="602666CD">
      <w:pPr>
        <w:widowControl w:val="0"/>
        <w:numPr>
          <w:ilvl w:val="0"/>
          <w:numId w:val="0"/>
        </w:num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参数要求：</w:t>
      </w:r>
    </w:p>
    <w:p w14:paraId="14B691B4">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b w:val="0"/>
          <w:bCs/>
          <w:color w:val="auto"/>
          <w:spacing w:val="0"/>
          <w:w w:val="100"/>
          <w:position w:val="0"/>
          <w:sz w:val="21"/>
          <w:szCs w:val="21"/>
          <w:highlight w:val="none"/>
          <w:lang w:val="en-US" w:eastAsia="zh-CN"/>
        </w:rPr>
        <w:t>1、适用于慢性软组织损伤引起疼痛的辅助治疗；</w:t>
      </w:r>
    </w:p>
    <w:p w14:paraId="43D1EEC9">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b w:val="0"/>
          <w:bCs/>
          <w:color w:val="auto"/>
          <w:spacing w:val="0"/>
          <w:w w:val="100"/>
          <w:position w:val="0"/>
          <w:sz w:val="21"/>
          <w:szCs w:val="21"/>
          <w:highlight w:val="none"/>
          <w:lang w:val="en-US" w:eastAsia="zh-CN"/>
        </w:rPr>
        <w:t>2、采用磁场、振动、温热三种物理因子相结合进行同步治疗；</w:t>
      </w:r>
    </w:p>
    <w:p w14:paraId="28736025">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default"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b w:val="0"/>
          <w:bCs/>
          <w:color w:val="auto"/>
          <w:spacing w:val="0"/>
          <w:w w:val="100"/>
          <w:position w:val="0"/>
          <w:sz w:val="21"/>
          <w:szCs w:val="21"/>
          <w:highlight w:val="none"/>
          <w:lang w:val="en-US" w:eastAsia="zh-CN"/>
        </w:rPr>
        <w:t>3、不少于两个输出通道，每路均可以独立操作，可同时对身体至少两个部位进行治疗；</w:t>
      </w:r>
    </w:p>
    <w:p w14:paraId="1BE845ED">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b w:val="0"/>
          <w:bCs/>
          <w:color w:val="auto"/>
          <w:spacing w:val="0"/>
          <w:w w:val="100"/>
          <w:position w:val="0"/>
          <w:sz w:val="21"/>
          <w:szCs w:val="21"/>
          <w:highlight w:val="none"/>
          <w:lang w:val="en-US" w:eastAsia="zh-CN"/>
        </w:rPr>
        <w:t>4、不少于五种振子配件，具有局部小振子配件，适合局部病灶治疗；</w:t>
      </w:r>
    </w:p>
    <w:p w14:paraId="4BA968C6">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b w:val="0"/>
          <w:bCs/>
          <w:color w:val="auto"/>
          <w:spacing w:val="0"/>
          <w:w w:val="100"/>
          <w:position w:val="0"/>
          <w:sz w:val="21"/>
          <w:szCs w:val="21"/>
          <w:highlight w:val="none"/>
          <w:lang w:val="en-US" w:eastAsia="zh-CN"/>
        </w:rPr>
        <w:t>5、最大磁感应强度≥50mT；</w:t>
      </w:r>
    </w:p>
    <w:p w14:paraId="027D37E7">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default"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b w:val="0"/>
          <w:bCs/>
          <w:color w:val="auto"/>
          <w:spacing w:val="0"/>
          <w:w w:val="100"/>
          <w:position w:val="0"/>
          <w:sz w:val="21"/>
          <w:szCs w:val="21"/>
          <w:highlight w:val="none"/>
          <w:lang w:val="en-US" w:eastAsia="zh-CN"/>
        </w:rPr>
        <w:t>6、振动频率≥4种，包括但不限于：30Hz，40Hz，50Hz，60Hz ；</w:t>
      </w:r>
    </w:p>
    <w:p w14:paraId="672BE22F">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b w:val="0"/>
          <w:bCs/>
          <w:color w:val="auto"/>
          <w:spacing w:val="0"/>
          <w:w w:val="100"/>
          <w:position w:val="0"/>
          <w:sz w:val="21"/>
          <w:szCs w:val="21"/>
          <w:highlight w:val="none"/>
          <w:lang w:val="en-US" w:eastAsia="zh-CN"/>
        </w:rPr>
        <w:t>7、振动模式≥10种：间歇时间不同的单频模式≥4种，多频率组合输出的多频模式≥6种；</w:t>
      </w:r>
    </w:p>
    <w:p w14:paraId="5AFC8B48">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b w:val="0"/>
          <w:bCs/>
          <w:color w:val="auto"/>
          <w:spacing w:val="0"/>
          <w:w w:val="100"/>
          <w:position w:val="0"/>
          <w:sz w:val="21"/>
          <w:szCs w:val="21"/>
          <w:highlight w:val="none"/>
          <w:lang w:val="en-US" w:eastAsia="zh-CN"/>
        </w:rPr>
        <w:t>8、40℃、46℃、52℃、58℃四种热疗温度，恒温控制。</w:t>
      </w:r>
    </w:p>
    <w:p w14:paraId="0C5FA458">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b w:val="0"/>
          <w:bCs/>
          <w:color w:val="auto"/>
          <w:spacing w:val="0"/>
          <w:w w:val="100"/>
          <w:position w:val="0"/>
          <w:sz w:val="21"/>
          <w:szCs w:val="21"/>
          <w:highlight w:val="none"/>
          <w:lang w:val="en-US" w:eastAsia="zh-CN"/>
        </w:rPr>
        <w:t>9、具有两重超温保护功能，更加安全；</w:t>
      </w:r>
    </w:p>
    <w:p w14:paraId="22BAAE91">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b w:val="0"/>
          <w:bCs/>
          <w:color w:val="auto"/>
          <w:spacing w:val="0"/>
          <w:w w:val="100"/>
          <w:position w:val="0"/>
          <w:sz w:val="21"/>
          <w:szCs w:val="21"/>
          <w:highlight w:val="none"/>
          <w:lang w:val="en-US" w:eastAsia="zh-CN"/>
        </w:rPr>
        <w:t>10、具有振子脱落检测功能。</w:t>
      </w:r>
    </w:p>
    <w:p w14:paraId="5353125B">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b w:val="0"/>
          <w:bCs/>
          <w:color w:val="auto"/>
          <w:spacing w:val="0"/>
          <w:w w:val="100"/>
          <w:position w:val="0"/>
          <w:sz w:val="21"/>
          <w:szCs w:val="21"/>
          <w:highlight w:val="none"/>
          <w:lang w:val="en-US" w:eastAsia="zh-CN"/>
        </w:rPr>
        <w:t>11、稳态温度在40℃～58℃之间可调，步进6℃；</w:t>
      </w:r>
    </w:p>
    <w:p w14:paraId="680010ED">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b w:val="0"/>
          <w:bCs/>
          <w:color w:val="auto"/>
          <w:spacing w:val="0"/>
          <w:w w:val="100"/>
          <w:position w:val="0"/>
          <w:sz w:val="21"/>
          <w:szCs w:val="21"/>
          <w:highlight w:val="none"/>
          <w:lang w:val="en-US" w:eastAsia="zh-CN"/>
        </w:rPr>
        <w:t>12、定时范围：1-60min，步进5min；</w:t>
      </w:r>
    </w:p>
    <w:p w14:paraId="4DFAC3E5">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default"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b w:val="0"/>
          <w:bCs/>
          <w:color w:val="auto"/>
          <w:spacing w:val="0"/>
          <w:w w:val="100"/>
          <w:position w:val="0"/>
          <w:sz w:val="21"/>
          <w:szCs w:val="21"/>
          <w:highlight w:val="none"/>
          <w:lang w:val="en-US" w:eastAsia="zh-CN"/>
        </w:rPr>
        <w:t>13、具有独立于恒温器的非自动复位的超温保护装置，超过60℃保护装置动作，停止输出；</w:t>
      </w:r>
    </w:p>
    <w:p w14:paraId="2CCC7CE0">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b w:val="0"/>
          <w:bCs/>
          <w:color w:val="auto"/>
          <w:spacing w:val="0"/>
          <w:w w:val="100"/>
          <w:position w:val="0"/>
          <w:sz w:val="21"/>
          <w:szCs w:val="21"/>
          <w:highlight w:val="none"/>
          <w:lang w:val="en-US" w:eastAsia="zh-CN"/>
        </w:rPr>
        <w:t>14、最大输出电压的有效值为低于36V的安全电压</w:t>
      </w:r>
    </w:p>
    <w:p w14:paraId="574D483C">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b w:val="0"/>
          <w:bCs/>
          <w:color w:val="auto"/>
          <w:spacing w:val="0"/>
          <w:w w:val="100"/>
          <w:position w:val="0"/>
          <w:sz w:val="21"/>
          <w:szCs w:val="21"/>
          <w:highlight w:val="none"/>
          <w:lang w:val="en-US" w:eastAsia="zh-CN"/>
        </w:rPr>
        <w:t>15、输入过流保护装置；</w:t>
      </w:r>
    </w:p>
    <w:p w14:paraId="42DCC130">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b w:val="0"/>
          <w:bCs/>
          <w:color w:val="auto"/>
          <w:spacing w:val="0"/>
          <w:w w:val="100"/>
          <w:position w:val="0"/>
          <w:sz w:val="21"/>
          <w:szCs w:val="21"/>
          <w:highlight w:val="none"/>
          <w:lang w:val="en-US" w:eastAsia="zh-CN"/>
        </w:rPr>
        <w:t>16、不小于8寸触摸屏的操作模式，简便快捷</w:t>
      </w:r>
    </w:p>
    <w:p w14:paraId="732FCE2A">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b w:val="0"/>
          <w:bCs/>
          <w:color w:val="auto"/>
          <w:spacing w:val="0"/>
          <w:w w:val="100"/>
          <w:position w:val="0"/>
          <w:sz w:val="21"/>
          <w:szCs w:val="21"/>
          <w:highlight w:val="none"/>
          <w:lang w:val="en-US" w:eastAsia="zh-CN"/>
        </w:rPr>
        <w:t>17、连续工作时间：＞8h</w:t>
      </w:r>
    </w:p>
    <w:p w14:paraId="64AAE3E2">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color w:val="auto"/>
          <w:spacing w:val="0"/>
          <w:w w:val="100"/>
          <w:position w:val="0"/>
          <w:sz w:val="21"/>
          <w:szCs w:val="21"/>
          <w:highlight w:val="none"/>
        </w:rPr>
      </w:pPr>
    </w:p>
    <w:p w14:paraId="18B286BC">
      <w:pPr>
        <w:widowControl w:val="0"/>
        <w:numPr>
          <w:ilvl w:val="0"/>
          <w:numId w:val="0"/>
        </w:numPr>
        <w:rPr>
          <w:rFonts w:hint="eastAsia" w:ascii="宋体" w:hAnsi="宋体" w:eastAsia="宋体" w:cs="宋体"/>
          <w:b/>
          <w:bCs/>
          <w:color w:val="000000"/>
          <w:sz w:val="24"/>
          <w:szCs w:val="24"/>
          <w:lang w:val="en-US" w:eastAsia="zh-CN" w:bidi="ar"/>
        </w:rPr>
      </w:pPr>
    </w:p>
    <w:p w14:paraId="0843C52D">
      <w:pPr>
        <w:widowControl w:val="0"/>
        <w:numPr>
          <w:ilvl w:val="0"/>
          <w:numId w:val="0"/>
        </w:numP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sz w:val="28"/>
          <w:szCs w:val="28"/>
          <w:lang w:val="en-US" w:eastAsia="zh-CN" w:bidi="ar"/>
        </w:rPr>
        <w:t>七、</w:t>
      </w:r>
      <w:r>
        <w:rPr>
          <w:rFonts w:hint="eastAsia" w:ascii="宋体" w:hAnsi="宋体" w:eastAsia="宋体" w:cs="宋体"/>
          <w:b/>
          <w:bCs/>
          <w:color w:val="000000"/>
          <w:sz w:val="28"/>
          <w:szCs w:val="28"/>
          <w:lang w:eastAsia="zh-CN" w:bidi="ar"/>
        </w:rPr>
        <w:t>加压冷热敷仪</w:t>
      </w:r>
    </w:p>
    <w:p w14:paraId="7F58A44C">
      <w:pPr>
        <w:widowControl w:val="0"/>
        <w:numPr>
          <w:ilvl w:val="0"/>
          <w:numId w:val="0"/>
        </w:numPr>
        <w:rPr>
          <w:rFonts w:hint="eastAsia" w:ascii="宋体" w:hAnsi="宋体" w:eastAsia="宋体" w:cs="宋体"/>
          <w:color w:val="000000" w:themeColor="text1"/>
          <w:sz w:val="22"/>
          <w:szCs w:val="22"/>
          <w:lang w:val="en-US" w:eastAsia="zh-CN"/>
          <w14:textFill>
            <w14:solidFill>
              <w14:schemeClr w14:val="tx1"/>
            </w14:solidFill>
          </w14:textFill>
        </w:rPr>
      </w:pPr>
    </w:p>
    <w:p w14:paraId="588970AB">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技术参数</w:t>
      </w:r>
    </w:p>
    <w:p w14:paraId="45ABB447">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1、不小于7英寸液晶触摸屏，操作便捷。</w:t>
      </w:r>
    </w:p>
    <w:p w14:paraId="08CD070B">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2、采用航天级半导体制冷技术。</w:t>
      </w:r>
    </w:p>
    <w:p w14:paraId="51EEFFE9">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3、温度范围：4℃-42℃。</w:t>
      </w:r>
    </w:p>
    <w:p w14:paraId="0A4C251B">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3.1加压冷敷水温设置范围4.0℃～35.0℃，步进1℃，允差为±3℃；护套表面最低温度不低于10.0℃。</w:t>
      </w:r>
    </w:p>
    <w:p w14:paraId="3DA8BF5D">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3.2加压热敷水温设置范围：30.0℃～42.0℃，步进1℃，允差为±3℃，护套表面最高温度不高于41.0℃。</w:t>
      </w:r>
    </w:p>
    <w:p w14:paraId="4C8BB949">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color w:val="000000" w:themeColor="text1"/>
          <w:sz w:val="22"/>
          <w:szCs w:val="22"/>
          <w:lang w:val="en-US" w:eastAsia="zh-CN"/>
          <w14:textFill>
            <w14:solidFill>
              <w14:schemeClr w14:val="tx1"/>
            </w14:solidFill>
          </w14:textFill>
        </w:rPr>
        <w:t>4、采用智能温控保护系统，水温不高于42℃，护套表面温度不高于41℃，防止烫伤。</w:t>
      </w:r>
    </w:p>
    <w:p w14:paraId="4C292D95">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5、温度传感器检测范围：10℃-42℃。</w:t>
      </w:r>
    </w:p>
    <w:p w14:paraId="0EFF2563">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6、功能参数：冷敷、热敷两种功能模式可选择，冷热可切换。</w:t>
      </w:r>
    </w:p>
    <w:p w14:paraId="515EFEB4">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color w:val="000000" w:themeColor="text1"/>
          <w:sz w:val="22"/>
          <w:szCs w:val="22"/>
          <w:lang w:val="en-US" w:eastAsia="zh-CN"/>
          <w14:textFill>
            <w14:solidFill>
              <w14:schemeClr w14:val="tx1"/>
            </w14:solidFill>
          </w14:textFill>
        </w:rPr>
        <w:t>7、治疗参数：共9种脉动加压模式，循环周期不低于15秒；冷敷、热敷下均具有低压、间断、脉动1-7级。</w:t>
      </w:r>
    </w:p>
    <w:p w14:paraId="65D5FE0D">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8、脉动加压压力：10kpa～40kpa。</w:t>
      </w:r>
    </w:p>
    <w:p w14:paraId="7591DE34">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9、监测显示参数：实时监测体温、水温、水位、脉动压力、治疗剩余时间。</w:t>
      </w:r>
    </w:p>
    <w:p w14:paraId="08DD9DB7">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10、辅助模式参数：康复治疗音乐模块，循环播放，可缓解患者情绪。</w:t>
      </w:r>
    </w:p>
    <w:p w14:paraId="360D00AF">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11、音乐播放模式：机器自带背景音乐，支持蓝牙耳机连接。</w:t>
      </w:r>
    </w:p>
    <w:p w14:paraId="57CCAB9E">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12、护套种类：标配8个部位治疗护套；</w:t>
      </w:r>
    </w:p>
    <w:p w14:paraId="75A1EEB8">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上肢护套：肩部、肘部、腕部；</w:t>
      </w:r>
    </w:p>
    <w:p w14:paraId="4335F2A1">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躯干护套：腰部；</w:t>
      </w:r>
    </w:p>
    <w:p w14:paraId="35A91ED1">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下肢护套：大腿部、膝部、小腿部、踝部。</w:t>
      </w:r>
    </w:p>
    <w:p w14:paraId="70F5FD7B">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13、护套识别功能：具有护套自动识别功能，当治疗护套和所用护套不一致时会发出警告。</w:t>
      </w:r>
    </w:p>
    <w:p w14:paraId="5A2E9169">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p>
    <w:p w14:paraId="7ED7F54E">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p>
    <w:p w14:paraId="2553782C">
      <w:pPr>
        <w:widowControl w:val="0"/>
        <w:numPr>
          <w:ilvl w:val="0"/>
          <w:numId w:val="0"/>
        </w:numP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八、空气压力波</w:t>
      </w:r>
    </w:p>
    <w:p w14:paraId="15551234">
      <w:pPr>
        <w:shd w:val="clear" w:color="auto" w:fill="auto"/>
        <w:rPr>
          <w:rFonts w:hint="eastAsia" w:ascii="宋体" w:hAnsi="宋体" w:eastAsia="宋体" w:cs="宋体"/>
          <w:highlight w:val="none"/>
        </w:rPr>
      </w:pPr>
      <w:r>
        <w:rPr>
          <w:rFonts w:hint="eastAsia" w:ascii="宋体" w:hAnsi="宋体" w:eastAsia="宋体" w:cs="宋体"/>
          <w:highlight w:val="none"/>
        </w:rPr>
        <w:t>技术参数</w:t>
      </w:r>
      <w:r>
        <w:rPr>
          <w:rFonts w:hint="eastAsia" w:ascii="宋体" w:hAnsi="宋体" w:eastAsia="宋体" w:cs="宋体"/>
          <w:highlight w:val="none"/>
          <w:lang w:eastAsia="zh-CN"/>
        </w:rPr>
        <w:t>要求</w:t>
      </w:r>
      <w:r>
        <w:rPr>
          <w:rFonts w:hint="eastAsia" w:ascii="宋体" w:hAnsi="宋体" w:eastAsia="宋体" w:cs="宋体"/>
          <w:highlight w:val="none"/>
        </w:rPr>
        <w:t>：</w:t>
      </w:r>
    </w:p>
    <w:p w14:paraId="5FA5A44A">
      <w:pPr>
        <w:shd w:val="clear" w:color="auto" w:fill="auto"/>
        <w:rPr>
          <w:rFonts w:hint="eastAsia" w:ascii="宋体" w:hAnsi="宋体" w:eastAsia="宋体" w:cs="宋体"/>
          <w:highlight w:val="none"/>
        </w:rPr>
      </w:pPr>
      <w:r>
        <w:rPr>
          <w:rFonts w:hint="eastAsia" w:ascii="宋体" w:hAnsi="宋体" w:eastAsia="宋体" w:cs="宋体"/>
          <w:highlight w:val="none"/>
        </w:rPr>
        <w:t>电源电压：AC220V±22V，频率50Hz±1Hz；</w:t>
      </w:r>
    </w:p>
    <w:p w14:paraId="60CC2B67">
      <w:pPr>
        <w:shd w:val="clear" w:color="auto" w:fill="auto"/>
        <w:rPr>
          <w:rFonts w:hint="eastAsia" w:ascii="宋体" w:hAnsi="宋体" w:eastAsia="宋体" w:cs="宋体"/>
          <w:highlight w:val="none"/>
        </w:rPr>
      </w:pPr>
      <w:r>
        <w:rPr>
          <w:rFonts w:hint="eastAsia" w:ascii="宋体" w:hAnsi="宋体" w:eastAsia="宋体" w:cs="宋体"/>
          <w:highlight w:val="none"/>
        </w:rPr>
        <w:t>输入功率：80VA；</w:t>
      </w:r>
    </w:p>
    <w:p w14:paraId="1A22C2BC">
      <w:pPr>
        <w:shd w:val="clear" w:color="auto" w:fill="auto"/>
        <w:rPr>
          <w:rFonts w:hint="eastAsia" w:ascii="宋体" w:hAnsi="宋体" w:eastAsia="宋体" w:cs="宋体"/>
          <w:highlight w:val="none"/>
        </w:rPr>
      </w:pPr>
      <w:r>
        <w:rPr>
          <w:rFonts w:hint="eastAsia" w:ascii="宋体" w:hAnsi="宋体" w:eastAsia="宋体" w:cs="宋体"/>
          <w:highlight w:val="none"/>
        </w:rPr>
        <w:t>操作方式：智能液晶屏，≥8英寸液晶显示、大屏幕液晶实时显示每个治疗输出的压力值及工作状态；</w:t>
      </w:r>
    </w:p>
    <w:p w14:paraId="242A56F1">
      <w:pPr>
        <w:shd w:val="clear" w:color="auto" w:fill="auto"/>
        <w:rPr>
          <w:rFonts w:hint="eastAsia" w:ascii="宋体" w:hAnsi="宋体" w:eastAsia="宋体" w:cs="宋体"/>
          <w:highlight w:val="none"/>
        </w:rPr>
      </w:pPr>
      <w:r>
        <w:rPr>
          <w:rFonts w:hint="eastAsia" w:ascii="宋体" w:hAnsi="宋体" w:eastAsia="宋体" w:cs="宋体"/>
          <w:highlight w:val="none"/>
        </w:rPr>
        <w:t>1、6腔气囊</w:t>
      </w:r>
      <w:r>
        <w:rPr>
          <w:rFonts w:hint="eastAsia" w:ascii="宋体" w:hAnsi="宋体" w:eastAsia="宋体" w:cs="宋体"/>
          <w:highlight w:val="none"/>
          <w:lang w:val="en-US" w:eastAsia="zh-CN"/>
        </w:rPr>
        <w:t>单</w:t>
      </w:r>
      <w:r>
        <w:rPr>
          <w:rFonts w:hint="eastAsia" w:ascii="宋体" w:hAnsi="宋体" w:eastAsia="宋体" w:cs="宋体"/>
          <w:highlight w:val="none"/>
        </w:rPr>
        <w:t>通道输出治疗模式；</w:t>
      </w:r>
    </w:p>
    <w:p w14:paraId="1D5F9C67">
      <w:pPr>
        <w:shd w:val="clear" w:color="auto" w:fill="auto"/>
        <w:rPr>
          <w:rFonts w:hint="eastAsia" w:ascii="宋体" w:hAnsi="宋体" w:eastAsia="宋体" w:cs="宋体"/>
          <w:highlight w:val="none"/>
        </w:rPr>
      </w:pPr>
      <w:r>
        <w:rPr>
          <w:rFonts w:hint="eastAsia" w:ascii="宋体" w:hAnsi="宋体" w:eastAsia="宋体" w:cs="宋体"/>
          <w:highlight w:val="none"/>
        </w:rPr>
        <w:t>2、实时压力检测，输出气压值误差不大于10mmHg；</w:t>
      </w:r>
    </w:p>
    <w:p w14:paraId="0ED7ACA1">
      <w:pPr>
        <w:shd w:val="clear" w:color="auto" w:fill="auto"/>
        <w:rPr>
          <w:rFonts w:hint="eastAsia" w:ascii="宋体" w:hAnsi="宋体" w:eastAsia="宋体" w:cs="宋体"/>
          <w:highlight w:val="none"/>
        </w:rPr>
      </w:pPr>
      <w:r>
        <w:rPr>
          <w:rFonts w:hint="eastAsia" w:ascii="宋体" w:hAnsi="宋体" w:eastAsia="宋体" w:cs="宋体"/>
          <w:highlight w:val="none"/>
        </w:rPr>
        <w:t>3、不少于16种治疗工作模式，包括</w:t>
      </w:r>
      <w:r>
        <w:rPr>
          <w:rFonts w:hint="eastAsia" w:ascii="宋体" w:hAnsi="宋体" w:eastAsia="宋体" w:cs="宋体"/>
          <w:highlight w:val="none"/>
          <w:lang w:val="en-US" w:eastAsia="zh-CN"/>
        </w:rPr>
        <w:t>但不限于</w:t>
      </w:r>
      <w:r>
        <w:rPr>
          <w:rFonts w:hint="eastAsia" w:ascii="宋体" w:hAnsi="宋体" w:eastAsia="宋体" w:cs="宋体"/>
          <w:highlight w:val="none"/>
        </w:rPr>
        <w:t>阶梯充气模式、单腔充气模式、三腔充气模式、双腔充气模式、从近心端到远心端充气、从远心端到近心端充气等；</w:t>
      </w:r>
    </w:p>
    <w:p w14:paraId="03D1FC45">
      <w:pPr>
        <w:shd w:val="clear" w:color="auto" w:fill="auto"/>
        <w:rPr>
          <w:rFonts w:hint="eastAsia" w:ascii="宋体" w:hAnsi="宋体" w:eastAsia="宋体" w:cs="宋体"/>
          <w:highlight w:val="none"/>
        </w:rPr>
      </w:pPr>
      <w:r>
        <w:rPr>
          <w:rFonts w:hint="eastAsia" w:ascii="宋体" w:hAnsi="宋体" w:eastAsia="宋体" w:cs="宋体"/>
          <w:highlight w:val="none"/>
        </w:rPr>
        <w:t>4、不少于6种肢体治疗模式；</w:t>
      </w:r>
    </w:p>
    <w:p w14:paraId="3050CEDE">
      <w:pPr>
        <w:shd w:val="clear" w:color="auto" w:fill="auto"/>
        <w:rPr>
          <w:rFonts w:hint="eastAsia" w:ascii="宋体" w:hAnsi="宋体" w:eastAsia="宋体" w:cs="宋体"/>
          <w:highlight w:val="none"/>
        </w:rPr>
      </w:pPr>
      <w:r>
        <w:rPr>
          <w:rFonts w:hint="eastAsia" w:ascii="宋体" w:hAnsi="宋体" w:eastAsia="宋体" w:cs="宋体"/>
          <w:highlight w:val="none"/>
        </w:rPr>
        <w:t>5、配置双排管，可同时治疗两个肢体。</w:t>
      </w:r>
    </w:p>
    <w:p w14:paraId="3FBDE2DD">
      <w:pPr>
        <w:shd w:val="clear" w:color="auto" w:fill="auto"/>
        <w:rPr>
          <w:rFonts w:hint="eastAsia" w:ascii="宋体" w:hAnsi="宋体" w:eastAsia="宋体" w:cs="宋体"/>
          <w:highlight w:val="none"/>
        </w:rPr>
      </w:pPr>
      <w:r>
        <w:rPr>
          <w:rFonts w:hint="eastAsia" w:ascii="宋体" w:hAnsi="宋体" w:eastAsia="宋体" w:cs="宋体"/>
          <w:highlight w:val="none"/>
        </w:rPr>
        <w:t>6、逆序加压：可设定从近心端向远心端贯序加压模式，预防由于动脉供血不足引起的肢体远端血液循环障碍；</w:t>
      </w:r>
    </w:p>
    <w:p w14:paraId="0E60F743">
      <w:pPr>
        <w:shd w:val="clear" w:color="auto" w:fill="auto"/>
        <w:rPr>
          <w:rFonts w:hint="eastAsia" w:ascii="宋体" w:hAnsi="宋体" w:eastAsia="宋体" w:cs="宋体"/>
          <w:highlight w:val="none"/>
        </w:rPr>
      </w:pPr>
      <w:r>
        <w:rPr>
          <w:rFonts w:hint="eastAsia" w:ascii="宋体" w:hAnsi="宋体" w:eastAsia="宋体" w:cs="宋体"/>
          <w:highlight w:val="none"/>
        </w:rPr>
        <w:t>7、梯度治疗：支持梯度治疗，对肢体形成梯度加压；</w:t>
      </w:r>
    </w:p>
    <w:p w14:paraId="565EE419">
      <w:pPr>
        <w:shd w:val="clear" w:color="auto" w:fill="auto"/>
        <w:rPr>
          <w:rFonts w:hint="eastAsia" w:ascii="宋体" w:hAnsi="宋体" w:eastAsia="宋体" w:cs="宋体"/>
          <w:highlight w:val="none"/>
        </w:rPr>
      </w:pP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highlight w:val="none"/>
        </w:rPr>
        <w:t>8、压力范围：20mmHg～300mmHg，步进5mmHg，实现精准调压；</w:t>
      </w:r>
    </w:p>
    <w:p w14:paraId="381D5D94">
      <w:pPr>
        <w:shd w:val="clear" w:color="auto" w:fill="auto"/>
        <w:rPr>
          <w:rFonts w:hint="eastAsia" w:ascii="宋体" w:hAnsi="宋体" w:eastAsia="宋体" w:cs="宋体"/>
          <w:highlight w:val="none"/>
        </w:rPr>
      </w:pPr>
      <w:r>
        <w:rPr>
          <w:rFonts w:hint="eastAsia" w:ascii="宋体" w:hAnsi="宋体" w:eastAsia="宋体" w:cs="宋体"/>
          <w:highlight w:val="none"/>
        </w:rPr>
        <w:t>9、工作时间可以在5～99分钟之间任意调节，步进1分钟；</w:t>
      </w:r>
    </w:p>
    <w:p w14:paraId="4F8B3A65">
      <w:pPr>
        <w:shd w:val="clear" w:color="auto" w:fill="auto"/>
        <w:rPr>
          <w:rFonts w:hint="eastAsia" w:ascii="宋体" w:hAnsi="宋体" w:eastAsia="宋体" w:cs="宋体"/>
          <w:highlight w:val="none"/>
        </w:rPr>
      </w:pPr>
      <w:r>
        <w:rPr>
          <w:rFonts w:hint="eastAsia" w:ascii="宋体" w:hAnsi="宋体" w:eastAsia="宋体" w:cs="宋体"/>
          <w:highlight w:val="none"/>
        </w:rPr>
        <w:t>10、换气时间可以在6～20秒之间个性化设置，步进1s，允差±0.5s；</w:t>
      </w:r>
    </w:p>
    <w:p w14:paraId="71C56527">
      <w:pPr>
        <w:shd w:val="clear" w:color="auto" w:fill="auto"/>
        <w:rPr>
          <w:rFonts w:hint="eastAsia" w:ascii="宋体" w:hAnsi="宋体" w:eastAsia="宋体" w:cs="宋体"/>
          <w:highlight w:val="none"/>
        </w:rPr>
      </w:pPr>
      <w:r>
        <w:rPr>
          <w:rFonts w:hint="eastAsia" w:ascii="宋体" w:hAnsi="宋体" w:eastAsia="宋体" w:cs="宋体"/>
          <w:highlight w:val="none"/>
        </w:rPr>
        <w:t>11、超强抗压气囊，不易破损</w:t>
      </w:r>
    </w:p>
    <w:p w14:paraId="159E83BF">
      <w:pPr>
        <w:shd w:val="clear" w:color="auto" w:fill="auto"/>
        <w:rPr>
          <w:rFonts w:hint="eastAsia" w:ascii="宋体" w:hAnsi="宋体" w:eastAsia="宋体" w:cs="宋体"/>
          <w:highlight w:val="none"/>
        </w:rPr>
      </w:pP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highlight w:val="none"/>
        </w:rPr>
        <w:t>12、上肢气囊、下肢气囊和连接管路应能承受设备450mmHg(60kPa)的压强气囊，保持1分钟不破裂或永久变形。</w:t>
      </w:r>
    </w:p>
    <w:p w14:paraId="71AC8158">
      <w:pPr>
        <w:shd w:val="clear" w:color="auto" w:fill="auto"/>
        <w:rPr>
          <w:rFonts w:hint="eastAsia" w:ascii="宋体" w:hAnsi="宋体" w:eastAsia="宋体" w:cs="宋体"/>
          <w:highlight w:val="none"/>
        </w:rPr>
      </w:pPr>
      <w:r>
        <w:rPr>
          <w:rFonts w:hint="eastAsia" w:ascii="宋体" w:hAnsi="宋体" w:eastAsia="宋体" w:cs="宋体"/>
          <w:highlight w:val="none"/>
        </w:rPr>
        <w:t>13、重叠式加压气囊，保证患者肢体加压均匀充分</w:t>
      </w:r>
    </w:p>
    <w:p w14:paraId="79AE1170">
      <w:pPr>
        <w:shd w:val="clear" w:color="auto" w:fill="auto"/>
        <w:rPr>
          <w:rFonts w:hint="eastAsia" w:ascii="宋体" w:hAnsi="宋体" w:eastAsia="宋体" w:cs="宋体"/>
          <w:highlight w:val="none"/>
        </w:rPr>
      </w:pPr>
      <w:r>
        <w:rPr>
          <w:rFonts w:hint="eastAsia" w:ascii="宋体" w:hAnsi="宋体" w:eastAsia="宋体" w:cs="宋体"/>
          <w:highlight w:val="none"/>
        </w:rPr>
        <w:t>14、静音治疗：设备使用噪声不超过55dB(A)；</w:t>
      </w:r>
    </w:p>
    <w:p w14:paraId="115F09E7">
      <w:pPr>
        <w:shd w:val="clear" w:color="auto" w:fill="auto"/>
        <w:rPr>
          <w:rFonts w:hint="eastAsia" w:ascii="宋体" w:hAnsi="宋体" w:eastAsia="宋体" w:cs="宋体"/>
          <w:highlight w:val="none"/>
        </w:rPr>
      </w:pPr>
      <w:r>
        <w:rPr>
          <w:rFonts w:hint="eastAsia" w:ascii="宋体" w:hAnsi="宋体" w:eastAsia="宋体" w:cs="宋体"/>
          <w:highlight w:val="none"/>
        </w:rPr>
        <w:t>15、具有连接管路防止接错的装置或标识</w:t>
      </w:r>
    </w:p>
    <w:p w14:paraId="53B90A5B">
      <w:pPr>
        <w:shd w:val="clear" w:color="auto" w:fill="auto"/>
        <w:rPr>
          <w:rFonts w:hint="eastAsia" w:ascii="宋体" w:hAnsi="宋体" w:eastAsia="宋体" w:cs="宋体"/>
          <w:highlight w:val="none"/>
        </w:rPr>
      </w:pPr>
      <w:r>
        <w:rPr>
          <w:rFonts w:hint="eastAsia" w:ascii="宋体" w:hAnsi="宋体" w:eastAsia="宋体" w:cs="宋体"/>
          <w:highlight w:val="none"/>
        </w:rPr>
        <w:t>16、手动释压：可提供在各种状态下手动解除患者压强的措施</w:t>
      </w:r>
    </w:p>
    <w:p w14:paraId="097DCCB8">
      <w:pPr>
        <w:shd w:val="clear" w:color="auto" w:fill="auto"/>
        <w:rPr>
          <w:rFonts w:hint="eastAsia" w:ascii="宋体" w:hAnsi="宋体" w:eastAsia="宋体" w:cs="宋体"/>
          <w:highlight w:val="none"/>
        </w:rPr>
      </w:pPr>
      <w:r>
        <w:rPr>
          <w:rFonts w:hint="eastAsia" w:ascii="宋体" w:hAnsi="宋体" w:eastAsia="宋体" w:cs="宋体"/>
          <w:highlight w:val="none"/>
        </w:rPr>
        <w:t>17、断电泄压：运行中断电套筒可自动排气减压 </w:t>
      </w:r>
    </w:p>
    <w:p w14:paraId="2C5E9DA5">
      <w:pPr>
        <w:shd w:val="clear" w:color="auto" w:fill="auto"/>
        <w:rPr>
          <w:rFonts w:hint="eastAsia" w:ascii="宋体" w:hAnsi="宋体" w:eastAsia="宋体" w:cs="宋体"/>
          <w:b/>
          <w:bCs/>
          <w:highlight w:val="none"/>
          <w:shd w:val="clear" w:color="auto" w:fill="FF0000"/>
        </w:rPr>
      </w:pPr>
      <w:r>
        <w:rPr>
          <w:rFonts w:hint="eastAsia" w:ascii="宋体" w:hAnsi="宋体" w:eastAsia="宋体" w:cs="宋体"/>
          <w:highlight w:val="none"/>
        </w:rPr>
        <w:t>18、过压保护：具有过压保护措施</w:t>
      </w:r>
    </w:p>
    <w:p w14:paraId="0CDFDF11">
      <w:pPr>
        <w:widowControl w:val="0"/>
        <w:numPr>
          <w:ilvl w:val="0"/>
          <w:numId w:val="0"/>
        </w:numPr>
        <w:jc w:val="both"/>
        <w:rPr>
          <w:rFonts w:hint="eastAsia" w:ascii="宋体" w:hAnsi="宋体" w:eastAsia="宋体" w:cs="宋体"/>
          <w:b/>
          <w:bCs/>
          <w:color w:val="000000" w:themeColor="text1"/>
          <w:sz w:val="28"/>
          <w:szCs w:val="28"/>
          <w:lang w:val="en-US" w:eastAsia="zh-CN"/>
          <w14:textFill>
            <w14:solidFill>
              <w14:schemeClr w14:val="tx1"/>
            </w14:solidFill>
          </w14:textFill>
        </w:rPr>
      </w:pPr>
    </w:p>
    <w:p w14:paraId="5BA891DE">
      <w:pPr>
        <w:widowControl w:val="0"/>
        <w:numPr>
          <w:ilvl w:val="0"/>
          <w:numId w:val="0"/>
        </w:numPr>
        <w:jc w:val="both"/>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九、手功能综合训练系统</w:t>
      </w:r>
    </w:p>
    <w:p w14:paraId="4BA9919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主机外形尺寸：(长)1210mm×（宽）1210mm×（高）1450mm，允差±20%。 </w:t>
      </w:r>
    </w:p>
    <w:p w14:paraId="5B61958C">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  </w:t>
      </w: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color w:val="000000"/>
          <w:kern w:val="0"/>
          <w:sz w:val="24"/>
          <w:szCs w:val="24"/>
          <w:lang w:val="en-US" w:eastAsia="zh-CN" w:bidi="ar"/>
        </w:rPr>
        <w:t xml:space="preserve">1、允许四个患者同时进行训练。 </w:t>
      </w:r>
    </w:p>
    <w:p w14:paraId="6434DF03">
      <w:pPr>
        <w:keepNext w:val="0"/>
        <w:keepLines w:val="0"/>
        <w:widowControl/>
        <w:suppressLineNumbers w:val="0"/>
        <w:ind w:firstLine="240" w:firstLineChars="100"/>
        <w:jc w:val="left"/>
      </w:pPr>
      <w:r>
        <w:rPr>
          <w:rFonts w:hint="eastAsia" w:ascii="宋体" w:hAnsi="宋体" w:eastAsia="宋体" w:cs="宋体"/>
          <w:color w:val="000000"/>
          <w:kern w:val="0"/>
          <w:sz w:val="24"/>
          <w:szCs w:val="24"/>
          <w:lang w:val="en-US" w:eastAsia="zh-CN" w:bidi="ar"/>
        </w:rPr>
        <w:t xml:space="preserve">2、快速、精准的阻力调节，适应不同程度患者使用。 </w:t>
      </w:r>
    </w:p>
    <w:p w14:paraId="4ABE7E58">
      <w:pPr>
        <w:keepNext w:val="0"/>
        <w:keepLines w:val="0"/>
        <w:widowControl/>
        <w:suppressLineNumbers w:val="0"/>
        <w:ind w:firstLine="240" w:firstLineChars="100"/>
        <w:jc w:val="left"/>
      </w:pPr>
      <w:r>
        <w:rPr>
          <w:rFonts w:hint="eastAsia" w:ascii="宋体" w:hAnsi="宋体" w:eastAsia="宋体" w:cs="宋体"/>
          <w:color w:val="000000"/>
          <w:kern w:val="0"/>
          <w:sz w:val="24"/>
          <w:szCs w:val="24"/>
          <w:lang w:val="en-US" w:eastAsia="zh-CN" w:bidi="ar"/>
        </w:rPr>
        <w:t xml:space="preserve">3、阻力调节范围：250g-1500g。 </w:t>
      </w:r>
    </w:p>
    <w:p w14:paraId="7E781900">
      <w:pPr>
        <w:keepNext w:val="0"/>
        <w:keepLines w:val="0"/>
        <w:widowControl/>
        <w:suppressLineNumbers w:val="0"/>
        <w:ind w:firstLine="240" w:firstLineChars="100"/>
        <w:jc w:val="left"/>
      </w:pP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color w:val="000000"/>
          <w:kern w:val="0"/>
          <w:sz w:val="24"/>
          <w:szCs w:val="24"/>
          <w:lang w:val="en-US" w:eastAsia="zh-CN" w:bidi="ar"/>
        </w:rPr>
        <w:t xml:space="preserve">4、训练力量分 6 档可调。 </w:t>
      </w:r>
    </w:p>
    <w:p w14:paraId="02F29303">
      <w:pPr>
        <w:keepNext w:val="0"/>
        <w:keepLines w:val="0"/>
        <w:widowControl/>
        <w:suppressLineNumbers w:val="0"/>
        <w:ind w:firstLine="240" w:firstLineChars="100"/>
        <w:jc w:val="left"/>
      </w:pPr>
      <w:r>
        <w:rPr>
          <w:rFonts w:hint="eastAsia" w:ascii="宋体" w:hAnsi="宋体" w:eastAsia="宋体" w:cs="宋体"/>
          <w:color w:val="000000"/>
          <w:kern w:val="0"/>
          <w:sz w:val="24"/>
          <w:szCs w:val="24"/>
          <w:lang w:val="en-US" w:eastAsia="zh-CN" w:bidi="ar"/>
        </w:rPr>
        <w:t xml:space="preserve">5、工作噪音≤60dB（A）。 </w:t>
      </w:r>
    </w:p>
    <w:p w14:paraId="7E1BBDD7">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训练模式： </w:t>
      </w:r>
    </w:p>
    <w:p w14:paraId="7A354F61">
      <w:pPr>
        <w:keepNext w:val="0"/>
        <w:keepLines w:val="0"/>
        <w:widowControl/>
        <w:suppressLineNumbers w:val="0"/>
        <w:jc w:val="left"/>
      </w:pPr>
      <w:r>
        <w:rPr>
          <w:rFonts w:hint="eastAsia" w:ascii="宋体" w:hAnsi="宋体" w:eastAsia="宋体" w:cs="宋体"/>
          <w:color w:val="FFFFFF"/>
          <w:kern w:val="0"/>
          <w:sz w:val="20"/>
          <w:szCs w:val="20"/>
          <w:lang w:val="en-US" w:eastAsia="zh-CN" w:bidi="ar"/>
        </w:rPr>
        <w:t xml:space="preserve">甲方盖章 </w:t>
      </w:r>
    </w:p>
    <w:p w14:paraId="74CBDA69">
      <w:pPr>
        <w:shd w:val="clear" w:color="auto" w:fill="auto"/>
        <w:rPr>
          <w:rFonts w:hint="eastAsia" w:ascii="宋体" w:hAnsi="宋体" w:eastAsia="宋体" w:cs="宋体"/>
          <w:highlight w:val="none"/>
        </w:rPr>
      </w:pPr>
      <w:r>
        <w:rPr>
          <w:rFonts w:hint="eastAsia" w:ascii="宋体" w:hAnsi="宋体" w:eastAsia="宋体" w:cs="宋体"/>
          <w:highlight w:val="none"/>
          <w:lang w:val="en-US" w:eastAsia="zh-CN"/>
        </w:rPr>
        <w:t xml:space="preserve">1、手指屈伸训练：通过改变不同手指的牵引模式，逐渐递增阻力，进行渐进式训练，改善手指的关节活动度，增大肌力。 </w:t>
      </w:r>
    </w:p>
    <w:p w14:paraId="79A01B2C">
      <w:pPr>
        <w:shd w:val="clear" w:color="auto" w:fill="auto"/>
        <w:rPr>
          <w:rFonts w:hint="eastAsia" w:ascii="宋体" w:hAnsi="宋体" w:eastAsia="宋体" w:cs="宋体"/>
          <w:highlight w:val="none"/>
        </w:rPr>
      </w:pPr>
      <w:r>
        <w:rPr>
          <w:rFonts w:hint="eastAsia" w:ascii="宋体" w:hAnsi="宋体" w:eastAsia="宋体" w:cs="宋体"/>
          <w:highlight w:val="none"/>
          <w:lang w:val="en-US" w:eastAsia="zh-CN"/>
        </w:rPr>
        <w:t xml:space="preserve">2、手掌抓握能力：通过抓握不同的圆柱体，增强手部的抓握能力，同时逐渐递 增阻力，训练患者的抓握能力和各腕部的屈伸能力。 </w:t>
      </w:r>
    </w:p>
    <w:p w14:paraId="328C3838">
      <w:pPr>
        <w:shd w:val="clear" w:color="auto" w:fill="auto"/>
        <w:rPr>
          <w:rFonts w:hint="eastAsia" w:ascii="宋体" w:hAnsi="宋体" w:eastAsia="宋体" w:cs="宋体"/>
          <w:highlight w:val="none"/>
        </w:rPr>
      </w:pPr>
      <w:r>
        <w:rPr>
          <w:rFonts w:hint="eastAsia" w:ascii="宋体" w:hAnsi="宋体" w:eastAsia="宋体" w:cs="宋体"/>
          <w:highlight w:val="none"/>
          <w:lang w:val="en-US" w:eastAsia="zh-CN"/>
        </w:rPr>
        <w:t xml:space="preserve">3、手指对称位训练：通过对称位抓握（大拇指和四肢对称屈或伸），逐渐递增阻 力，训练四肢的屈伸和肌力。4、手指捏力训练：通过逐渐递增阻力，训练患者拇指与四肢的捏力。 </w:t>
      </w:r>
    </w:p>
    <w:p w14:paraId="6BB4BA28">
      <w:pPr>
        <w:shd w:val="clear" w:color="auto" w:fill="auto"/>
        <w:rPr>
          <w:rFonts w:hint="eastAsia" w:ascii="宋体" w:hAnsi="宋体" w:eastAsia="宋体" w:cs="宋体"/>
          <w:highlight w:val="none"/>
        </w:rPr>
      </w:pPr>
      <w:r>
        <w:rPr>
          <w:rFonts w:hint="eastAsia" w:ascii="宋体" w:hAnsi="宋体" w:eastAsia="宋体" w:cs="宋体"/>
          <w:highlight w:val="none"/>
          <w:lang w:val="en-US" w:eastAsia="zh-CN"/>
        </w:rPr>
        <w:t xml:space="preserve">5、拇指力量训练：通过逐渐递增阻力，和对拇指的牵拉，训练拇指的力量和活 动度。 </w:t>
      </w:r>
    </w:p>
    <w:p w14:paraId="4B283D6E">
      <w:pPr>
        <w:shd w:val="clear" w:color="auto" w:fill="auto"/>
        <w:rPr>
          <w:rFonts w:hint="eastAsia" w:ascii="宋体" w:hAnsi="宋体" w:eastAsia="宋体" w:cs="宋体"/>
          <w:highlight w:val="none"/>
        </w:rPr>
      </w:pPr>
      <w:r>
        <w:rPr>
          <w:rFonts w:hint="eastAsia" w:ascii="宋体" w:hAnsi="宋体" w:eastAsia="宋体" w:cs="宋体"/>
          <w:highlight w:val="none"/>
          <w:lang w:val="en-US" w:eastAsia="zh-CN"/>
        </w:rPr>
        <w:t xml:space="preserve">6、手柄平拉训练：通过不同的手握装置，逐渐递增阻力，训练患者的手部水平 拉力。 </w:t>
      </w:r>
    </w:p>
    <w:p w14:paraId="0CAB0556">
      <w:pPr>
        <w:shd w:val="clear" w:color="auto" w:fill="auto"/>
        <w:rPr>
          <w:rFonts w:hint="eastAsia" w:ascii="宋体" w:hAnsi="宋体" w:eastAsia="宋体" w:cs="宋体"/>
          <w:highlight w:val="none"/>
        </w:rPr>
      </w:pPr>
      <w:r>
        <w:rPr>
          <w:rFonts w:hint="eastAsia" w:ascii="宋体" w:hAnsi="宋体" w:eastAsia="宋体" w:cs="宋体"/>
          <w:highlight w:val="none"/>
          <w:lang w:val="en-US" w:eastAsia="zh-CN"/>
        </w:rPr>
        <w:t xml:space="preserve">7、手柄提升训练：通过不同的手握装置，逐渐新增阻力，训练患者的手部垂直 拉力(提力）。 </w:t>
      </w:r>
    </w:p>
    <w:p w14:paraId="3F3485B0">
      <w:pPr>
        <w:shd w:val="clear" w:color="auto" w:fill="auto"/>
        <w:rPr>
          <w:rFonts w:hint="eastAsia" w:ascii="宋体" w:hAnsi="宋体" w:eastAsia="宋体" w:cs="宋体"/>
          <w:highlight w:val="none"/>
        </w:rPr>
      </w:pPr>
      <w:r>
        <w:rPr>
          <w:rFonts w:hint="eastAsia" w:ascii="宋体" w:hAnsi="宋体" w:eastAsia="宋体" w:cs="宋体"/>
          <w:highlight w:val="none"/>
          <w:lang w:val="en-US" w:eastAsia="zh-CN"/>
        </w:rPr>
        <w:t xml:space="preserve">8、腕关节背屈背伸训练：通过手部抓握和上肢固定、抓柄旋转、逐渐递增阻力， 训练患者腕关节屈伸活动度。 </w:t>
      </w:r>
    </w:p>
    <w:p w14:paraId="12BF111F">
      <w:pPr>
        <w:shd w:val="clear" w:color="auto" w:fill="auto"/>
        <w:rPr>
          <w:rFonts w:hint="eastAsia" w:ascii="宋体" w:hAnsi="宋体" w:eastAsia="宋体" w:cs="宋体"/>
          <w:highlight w:val="none"/>
        </w:rPr>
      </w:pPr>
      <w:r>
        <w:rPr>
          <w:rFonts w:hint="eastAsia" w:ascii="宋体" w:hAnsi="宋体" w:eastAsia="宋体" w:cs="宋体"/>
          <w:highlight w:val="none"/>
          <w:lang w:val="en-US" w:eastAsia="zh-CN"/>
        </w:rPr>
        <w:t xml:space="preserve">9、前臂旋转训练：通过手部特殊控制器，逐渐递增阻力，训练患者的前臂旋转 </w:t>
      </w:r>
    </w:p>
    <w:p w14:paraId="4A6F75F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活动度。 </w:t>
      </w:r>
    </w:p>
    <w:p w14:paraId="4DF79DC5">
      <w:pPr>
        <w:keepNext w:val="0"/>
        <w:keepLines w:val="0"/>
        <w:widowControl/>
        <w:suppressLineNumbers w:val="0"/>
        <w:jc w:val="left"/>
      </w:pPr>
      <w:r>
        <w:rPr>
          <w:rFonts w:hint="eastAsia" w:ascii="宋体" w:hAnsi="宋体" w:eastAsia="宋体" w:cs="宋体"/>
          <w:color w:val="FFFFFF"/>
          <w:kern w:val="0"/>
          <w:sz w:val="20"/>
          <w:szCs w:val="20"/>
          <w:lang w:val="en-US" w:eastAsia="zh-CN" w:bidi="ar"/>
        </w:rPr>
        <w:t xml:space="preserve">甲方盖章 </w:t>
      </w:r>
    </w:p>
    <w:p w14:paraId="1F5AD97F">
      <w:pPr>
        <w:shd w:val="clear" w:color="auto" w:fil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10、手指伸展训练：通过特殊定制的手指用具（挂钩）和腕部辅助用具（腕垫） 逐渐递增阻力，训练患者手指的伸展功能。 </w:t>
      </w:r>
    </w:p>
    <w:p w14:paraId="079017DA">
      <w:pPr>
        <w:shd w:val="clear" w:color="auto" w:fil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11、手指抓握训练：通过五指抓握特殊定制圆球，逐渐递增阻力，训练患者的握 力和腕部旋转能力（平转）。 </w:t>
      </w:r>
    </w:p>
    <w:p w14:paraId="614C1D7A">
      <w:pPr>
        <w:shd w:val="clear" w:color="auto" w:fil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12、腕关节尺偏桡偏训练：通过特殊固定装置，逐渐递增阻力，训练患者的尺骨、 桡骨法度以及腕部的上下翻训练。 </w:t>
      </w:r>
    </w:p>
    <w:p w14:paraId="13876636">
      <w:pPr>
        <w:widowControl w:val="0"/>
        <w:numPr>
          <w:ilvl w:val="0"/>
          <w:numId w:val="0"/>
        </w:numPr>
        <w:ind w:leftChars="370"/>
        <w:jc w:val="both"/>
        <w:rPr>
          <w:rFonts w:hint="eastAsia" w:ascii="宋体" w:hAnsi="宋体" w:eastAsia="宋体" w:cs="宋体"/>
          <w:color w:val="000000" w:themeColor="text1"/>
          <w:sz w:val="22"/>
          <w:szCs w:val="22"/>
          <w:lang w:val="en-US" w:eastAsia="zh-CN"/>
          <w14:textFill>
            <w14:solidFill>
              <w14:schemeClr w14:val="tx1"/>
            </w14:solidFill>
          </w14:textFill>
        </w:rPr>
      </w:pPr>
    </w:p>
    <w:p w14:paraId="04CAC255">
      <w:pPr>
        <w:widowControl w:val="0"/>
        <w:numPr>
          <w:ilvl w:val="0"/>
          <w:numId w:val="0"/>
        </w:numPr>
        <w:ind w:leftChars="370"/>
        <w:jc w:val="both"/>
        <w:rPr>
          <w:rFonts w:hint="eastAsia" w:ascii="宋体" w:hAnsi="宋体" w:eastAsia="宋体" w:cs="宋体"/>
          <w:color w:val="000000" w:themeColor="text1"/>
          <w:sz w:val="22"/>
          <w:szCs w:val="22"/>
          <w:lang w:val="en-US" w:eastAsia="zh-CN"/>
          <w14:textFill>
            <w14:solidFill>
              <w14:schemeClr w14:val="tx1"/>
            </w14:solidFill>
          </w14:textFill>
        </w:rPr>
      </w:pPr>
    </w:p>
    <w:p w14:paraId="02A3BF8A">
      <w:pPr>
        <w:spacing w:line="360" w:lineRule="auto"/>
        <w:jc w:val="left"/>
        <w:rPr>
          <w:rFonts w:hint="eastAsia" w:ascii="宋体" w:hAnsi="宋体" w:eastAsia="宋体" w:cs="宋体"/>
          <w:b w:val="0"/>
          <w:bCs w:val="0"/>
          <w:sz w:val="22"/>
          <w:szCs w:val="22"/>
          <w:lang w:val="en-US" w:eastAsia="zh-CN"/>
        </w:rPr>
      </w:pPr>
    </w:p>
    <w:p w14:paraId="203E8222">
      <w:pPr>
        <w:numPr>
          <w:ilvl w:val="0"/>
          <w:numId w:val="0"/>
        </w:numPr>
        <w:spacing w:line="360" w:lineRule="auto"/>
        <w:jc w:val="left"/>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十、微波治疗仪（高频）</w:t>
      </w:r>
    </w:p>
    <w:p w14:paraId="77CE65B6">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1、微波频率：2450MHZ±50MHZ。</w:t>
      </w:r>
    </w:p>
    <w:p w14:paraId="4BF619A5">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2、微波输出功率：治疗为：0～99W，理疗为：0～99W。</w:t>
      </w:r>
    </w:p>
    <w:p w14:paraId="633B3DE4">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3、治疗时间：治疗为：0～99秒，理疗为：0～30分钟。</w:t>
      </w:r>
    </w:p>
    <w:p w14:paraId="3E569CC2">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4、时间调节方式：步进为“10”和“1”两种方式。</w:t>
      </w:r>
    </w:p>
    <w:p w14:paraId="3238D5DF">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5、显示方式：数码显示。</w:t>
      </w:r>
    </w:p>
    <w:p w14:paraId="7DEB2509">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6、工作方式：治疗与理疗多功能式。</w:t>
      </w:r>
    </w:p>
    <w:p w14:paraId="71963399">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7、辐射器：特殊工艺处理的辐射器，不粘连组织，辐射器驻波系数≤2。</w:t>
      </w:r>
    </w:p>
    <w:p w14:paraId="4F593ED5">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8、磁控管：进口磁控管。</w:t>
      </w:r>
    </w:p>
    <w:p w14:paraId="7E7D1ACB">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9、外壳泄漏：＜0.5 mW/cm2 。</w:t>
      </w:r>
    </w:p>
    <w:p w14:paraId="45ACE4CD">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10、无用辐射：＜0.5 mW/cm2。</w:t>
      </w:r>
    </w:p>
    <w:p w14:paraId="40DAFED4">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 xml:space="preserve">11、自动保护装置：机器运行时治疗功率和时间须自动锁定；具有过载、过热、闭锁、误操作保护功能。 </w:t>
      </w:r>
    </w:p>
    <w:p w14:paraId="14670696">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12、主机采用一体化豪华型推车机柜。</w:t>
      </w:r>
    </w:p>
    <w:p w14:paraId="64A63380">
      <w:pPr>
        <w:widowControl w:val="0"/>
        <w:numPr>
          <w:ilvl w:val="0"/>
          <w:numId w:val="0"/>
        </w:numPr>
        <w:jc w:val="both"/>
        <w:rPr>
          <w:rFonts w:hint="eastAsia" w:ascii="宋体" w:hAnsi="宋体" w:eastAsia="宋体" w:cs="宋体"/>
          <w:sz w:val="22"/>
          <w:szCs w:val="22"/>
        </w:rPr>
      </w:pPr>
      <w:r>
        <w:rPr>
          <w:rFonts w:hint="eastAsia" w:ascii="宋体" w:hAnsi="宋体" w:eastAsia="宋体" w:cs="宋体"/>
          <w:color w:val="000000" w:themeColor="text1"/>
          <w:sz w:val="22"/>
          <w:szCs w:val="22"/>
          <w:lang w:val="en-US" w:eastAsia="zh-CN"/>
          <w14:textFill>
            <w14:solidFill>
              <w14:schemeClr w14:val="tx1"/>
            </w14:solidFill>
          </w14:textFill>
        </w:rPr>
        <w:t>13、适用范围：适用于康复理疗科、妇科、皮肤科、口腔科、耳鼻咽喉科、肛肠、泌尿外科等。</w:t>
      </w:r>
    </w:p>
    <w:p w14:paraId="6C100372">
      <w:pPr>
        <w:numPr>
          <w:ilvl w:val="0"/>
          <w:numId w:val="0"/>
        </w:numPr>
        <w:spacing w:line="360" w:lineRule="auto"/>
        <w:jc w:val="left"/>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十一、中低频治疗仪</w:t>
      </w:r>
    </w:p>
    <w:p w14:paraId="6D16BF68">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color w:val="auto"/>
          <w:spacing w:val="0"/>
          <w:w w:val="100"/>
          <w:position w:val="0"/>
          <w:sz w:val="21"/>
          <w:szCs w:val="21"/>
          <w:highlight w:val="none"/>
          <w:lang w:eastAsia="zh-CN"/>
        </w:rPr>
      </w:pPr>
      <w:r>
        <w:rPr>
          <w:rFonts w:hint="eastAsia" w:ascii="宋体" w:hAnsi="宋体" w:eastAsia="宋体" w:cs="宋体"/>
          <w:b w:val="0"/>
          <w:bCs/>
          <w:color w:val="auto"/>
          <w:spacing w:val="0"/>
          <w:w w:val="100"/>
          <w:position w:val="0"/>
          <w:sz w:val="21"/>
          <w:szCs w:val="21"/>
          <w:highlight w:val="none"/>
          <w:lang w:eastAsia="zh-CN"/>
        </w:rPr>
        <w:t>一、技术参数要求</w:t>
      </w:r>
    </w:p>
    <w:p w14:paraId="2C31C6AD">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eastAsia="zh-CN"/>
        </w:rPr>
      </w:pPr>
      <w:r>
        <w:rPr>
          <w:rFonts w:hint="eastAsia" w:ascii="宋体" w:hAnsi="宋体" w:eastAsia="宋体" w:cs="宋体"/>
          <w:b w:val="0"/>
          <w:bCs/>
          <w:color w:val="auto"/>
          <w:spacing w:val="0"/>
          <w:w w:val="100"/>
          <w:position w:val="0"/>
          <w:sz w:val="21"/>
          <w:szCs w:val="21"/>
          <w:highlight w:val="none"/>
          <w:lang w:eastAsia="zh-CN"/>
        </w:rPr>
        <w:t>1、载波波形为双向对称方波；</w:t>
      </w:r>
    </w:p>
    <w:p w14:paraId="021326A4">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eastAsia="zh-CN"/>
        </w:rPr>
      </w:pPr>
      <w:r>
        <w:rPr>
          <w:rFonts w:hint="eastAsia" w:ascii="宋体" w:hAnsi="宋体" w:eastAsia="宋体" w:cs="宋体"/>
          <w:b w:val="0"/>
          <w:bCs/>
          <w:color w:val="auto"/>
          <w:spacing w:val="0"/>
          <w:w w:val="100"/>
          <w:position w:val="0"/>
          <w:sz w:val="21"/>
          <w:szCs w:val="21"/>
          <w:highlight w:val="none"/>
          <w:lang w:val="en-US" w:eastAsia="zh-CN"/>
        </w:rPr>
        <w:t>2、中频</w:t>
      </w:r>
      <w:r>
        <w:rPr>
          <w:rFonts w:hint="eastAsia" w:ascii="宋体" w:hAnsi="宋体" w:eastAsia="宋体" w:cs="宋体"/>
          <w:b w:val="0"/>
          <w:bCs/>
          <w:color w:val="auto"/>
          <w:spacing w:val="0"/>
          <w:w w:val="100"/>
          <w:position w:val="0"/>
          <w:sz w:val="21"/>
          <w:szCs w:val="21"/>
          <w:highlight w:val="none"/>
          <w:lang w:eastAsia="zh-CN"/>
        </w:rPr>
        <w:t>频率范围：1kHz、1.25kHz、2kHz、2.5kHz、4kHz、5kHz，允差±10%；</w:t>
      </w:r>
    </w:p>
    <w:p w14:paraId="10F2D87F">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eastAsia="zh-CN"/>
        </w:rPr>
      </w:pPr>
      <w:r>
        <w:rPr>
          <w:rFonts w:hint="eastAsia" w:ascii="宋体" w:hAnsi="宋体" w:eastAsia="宋体" w:cs="宋体"/>
          <w:b w:val="0"/>
          <w:bCs/>
          <w:color w:val="auto"/>
          <w:spacing w:val="0"/>
          <w:w w:val="100"/>
          <w:position w:val="0"/>
          <w:sz w:val="21"/>
          <w:szCs w:val="21"/>
          <w:highlight w:val="none"/>
          <w:lang w:val="en-US" w:eastAsia="zh-CN"/>
        </w:rPr>
        <w:t>3</w:t>
      </w:r>
      <w:r>
        <w:rPr>
          <w:rFonts w:hint="eastAsia" w:ascii="宋体" w:hAnsi="宋体" w:eastAsia="宋体" w:cs="宋体"/>
          <w:b w:val="0"/>
          <w:bCs/>
          <w:color w:val="auto"/>
          <w:spacing w:val="0"/>
          <w:w w:val="100"/>
          <w:position w:val="0"/>
          <w:sz w:val="21"/>
          <w:szCs w:val="21"/>
          <w:highlight w:val="none"/>
          <w:lang w:eastAsia="zh-CN"/>
        </w:rPr>
        <w:t>、</w:t>
      </w:r>
      <w:r>
        <w:rPr>
          <w:rFonts w:hint="eastAsia" w:ascii="宋体" w:hAnsi="宋体" w:eastAsia="宋体" w:cs="宋体"/>
          <w:b w:val="0"/>
          <w:bCs/>
          <w:color w:val="auto"/>
          <w:spacing w:val="0"/>
          <w:w w:val="100"/>
          <w:position w:val="0"/>
          <w:sz w:val="21"/>
          <w:szCs w:val="21"/>
          <w:highlight w:val="none"/>
          <w:lang w:val="en-US" w:eastAsia="zh-CN"/>
        </w:rPr>
        <w:t>中频</w:t>
      </w:r>
      <w:r>
        <w:rPr>
          <w:rFonts w:hint="eastAsia" w:ascii="宋体" w:hAnsi="宋体" w:eastAsia="宋体" w:cs="宋体"/>
          <w:b w:val="0"/>
          <w:bCs/>
          <w:color w:val="auto"/>
          <w:spacing w:val="0"/>
          <w:w w:val="100"/>
          <w:position w:val="0"/>
          <w:sz w:val="21"/>
          <w:szCs w:val="21"/>
          <w:highlight w:val="none"/>
          <w:lang w:eastAsia="zh-CN"/>
        </w:rPr>
        <w:t>调制频率范围：1/4Hz-150Hz，允差±10%；</w:t>
      </w:r>
    </w:p>
    <w:p w14:paraId="00C0496E">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eastAsia="zh-CN"/>
        </w:rPr>
      </w:pPr>
      <w:r>
        <w:rPr>
          <w:rFonts w:hint="eastAsia" w:ascii="宋体" w:hAnsi="宋体" w:eastAsia="宋体" w:cs="宋体"/>
          <w:b w:val="0"/>
          <w:bCs/>
          <w:color w:val="auto"/>
          <w:spacing w:val="0"/>
          <w:w w:val="100"/>
          <w:position w:val="0"/>
          <w:sz w:val="21"/>
          <w:szCs w:val="21"/>
          <w:highlight w:val="none"/>
          <w:lang w:val="en-US" w:eastAsia="zh-CN"/>
        </w:rPr>
        <w:t>4</w:t>
      </w:r>
      <w:r>
        <w:rPr>
          <w:rFonts w:hint="eastAsia" w:ascii="宋体" w:hAnsi="宋体" w:eastAsia="宋体" w:cs="宋体"/>
          <w:b w:val="0"/>
          <w:bCs/>
          <w:color w:val="auto"/>
          <w:spacing w:val="0"/>
          <w:w w:val="100"/>
          <w:position w:val="0"/>
          <w:sz w:val="21"/>
          <w:szCs w:val="21"/>
          <w:highlight w:val="none"/>
          <w:lang w:eastAsia="zh-CN"/>
        </w:rPr>
        <w:t>、</w:t>
      </w:r>
      <w:r>
        <w:rPr>
          <w:rFonts w:hint="eastAsia" w:ascii="宋体" w:hAnsi="宋体" w:eastAsia="宋体" w:cs="宋体"/>
          <w:b w:val="0"/>
          <w:bCs/>
          <w:color w:val="auto"/>
          <w:spacing w:val="0"/>
          <w:w w:val="100"/>
          <w:position w:val="0"/>
          <w:sz w:val="21"/>
          <w:szCs w:val="21"/>
          <w:highlight w:val="none"/>
          <w:lang w:val="en-US" w:eastAsia="zh-CN"/>
        </w:rPr>
        <w:t>中频</w:t>
      </w:r>
      <w:r>
        <w:rPr>
          <w:rFonts w:hint="eastAsia" w:ascii="宋体" w:hAnsi="宋体" w:eastAsia="宋体" w:cs="宋体"/>
          <w:b w:val="0"/>
          <w:bCs/>
          <w:color w:val="auto"/>
          <w:spacing w:val="0"/>
          <w:w w:val="100"/>
          <w:position w:val="0"/>
          <w:sz w:val="21"/>
          <w:szCs w:val="21"/>
          <w:highlight w:val="none"/>
          <w:lang w:eastAsia="zh-CN"/>
        </w:rPr>
        <w:t>调制波形不少于8种，至少包含正弦波、方波、三角波、指数波、锯齿波、尖峰波、梯形波；</w:t>
      </w:r>
    </w:p>
    <w:p w14:paraId="0647D098">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eastAsia="zh-CN"/>
        </w:rPr>
      </w:pPr>
      <w:r>
        <w:rPr>
          <w:rFonts w:hint="eastAsia" w:ascii="宋体" w:hAnsi="宋体" w:eastAsia="宋体" w:cs="宋体"/>
          <w:b w:val="0"/>
          <w:bCs/>
          <w:color w:val="auto"/>
          <w:spacing w:val="0"/>
          <w:w w:val="100"/>
          <w:position w:val="0"/>
          <w:sz w:val="21"/>
          <w:szCs w:val="21"/>
          <w:highlight w:val="none"/>
          <w:lang w:val="en-US" w:eastAsia="zh-CN"/>
        </w:rPr>
        <w:t>5</w:t>
      </w:r>
      <w:r>
        <w:rPr>
          <w:rFonts w:hint="eastAsia" w:ascii="宋体" w:hAnsi="宋体" w:eastAsia="宋体" w:cs="宋体"/>
          <w:b w:val="0"/>
          <w:bCs/>
          <w:color w:val="auto"/>
          <w:spacing w:val="0"/>
          <w:w w:val="100"/>
          <w:position w:val="0"/>
          <w:sz w:val="21"/>
          <w:szCs w:val="21"/>
          <w:highlight w:val="none"/>
          <w:lang w:eastAsia="zh-CN"/>
        </w:rPr>
        <w:t>、调制波形的调幅度为100%，允差±5%；</w:t>
      </w:r>
    </w:p>
    <w:p w14:paraId="25D4F14A">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eastAsia="zh-CN"/>
        </w:rPr>
      </w:pPr>
      <w:r>
        <w:rPr>
          <w:rFonts w:hint="eastAsia" w:ascii="宋体" w:hAnsi="宋体" w:eastAsia="宋体" w:cs="宋体"/>
          <w:b w:val="0"/>
          <w:bCs/>
          <w:color w:val="auto"/>
          <w:spacing w:val="0"/>
          <w:w w:val="100"/>
          <w:position w:val="0"/>
          <w:sz w:val="21"/>
          <w:szCs w:val="21"/>
          <w:highlight w:val="none"/>
          <w:lang w:val="en-US" w:eastAsia="zh-CN"/>
        </w:rPr>
        <w:t>6</w:t>
      </w:r>
      <w:r>
        <w:rPr>
          <w:rFonts w:hint="eastAsia" w:ascii="宋体" w:hAnsi="宋体" w:eastAsia="宋体" w:cs="宋体"/>
          <w:b w:val="0"/>
          <w:bCs/>
          <w:color w:val="auto"/>
          <w:spacing w:val="0"/>
          <w:w w:val="100"/>
          <w:position w:val="0"/>
          <w:sz w:val="21"/>
          <w:szCs w:val="21"/>
          <w:highlight w:val="none"/>
          <w:lang w:eastAsia="zh-CN"/>
        </w:rPr>
        <w:t>、中频最大输出电流有效值≤80mA，最大输出峰值电流≤80mA，允差±10%；</w:t>
      </w:r>
    </w:p>
    <w:p w14:paraId="58B8E98F">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eastAsia="zh-CN"/>
        </w:rPr>
      </w:pPr>
      <w:r>
        <w:rPr>
          <w:rFonts w:hint="eastAsia" w:ascii="宋体" w:hAnsi="宋体" w:eastAsia="宋体" w:cs="宋体"/>
          <w:b w:val="0"/>
          <w:bCs/>
          <w:color w:val="auto"/>
          <w:spacing w:val="0"/>
          <w:w w:val="100"/>
          <w:position w:val="0"/>
          <w:sz w:val="21"/>
          <w:szCs w:val="21"/>
          <w:highlight w:val="none"/>
          <w:lang w:val="en-US" w:eastAsia="zh-CN"/>
        </w:rPr>
        <w:t>7、</w:t>
      </w:r>
      <w:r>
        <w:rPr>
          <w:rFonts w:hint="eastAsia" w:ascii="宋体" w:hAnsi="宋体" w:eastAsia="宋体" w:cs="宋体"/>
          <w:b w:val="0"/>
          <w:bCs/>
          <w:color w:val="auto"/>
          <w:spacing w:val="0"/>
          <w:w w:val="100"/>
          <w:position w:val="0"/>
          <w:sz w:val="21"/>
          <w:szCs w:val="21"/>
          <w:highlight w:val="none"/>
          <w:lang w:eastAsia="zh-CN"/>
        </w:rPr>
        <w:t>低频脉冲宽度范围为40μs～500μs，步进20μs，允差±10%；脉冲周期范围为1.1ms-1.0s，允差±10%；</w:t>
      </w:r>
    </w:p>
    <w:p w14:paraId="04A508E1">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eastAsia="zh-CN"/>
        </w:rPr>
      </w:pPr>
      <w:r>
        <w:rPr>
          <w:rFonts w:hint="eastAsia" w:ascii="宋体" w:hAnsi="宋体" w:eastAsia="宋体" w:cs="宋体"/>
          <w:b w:val="0"/>
          <w:bCs/>
          <w:color w:val="auto"/>
          <w:spacing w:val="0"/>
          <w:w w:val="100"/>
          <w:position w:val="0"/>
          <w:sz w:val="21"/>
          <w:szCs w:val="21"/>
          <w:highlight w:val="none"/>
          <w:lang w:val="en-US" w:eastAsia="zh-CN"/>
        </w:rPr>
        <w:t>8</w:t>
      </w:r>
      <w:r>
        <w:rPr>
          <w:rFonts w:hint="eastAsia" w:ascii="宋体" w:hAnsi="宋体" w:eastAsia="宋体" w:cs="宋体"/>
          <w:b w:val="0"/>
          <w:bCs/>
          <w:color w:val="auto"/>
          <w:spacing w:val="0"/>
          <w:w w:val="100"/>
          <w:position w:val="0"/>
          <w:sz w:val="21"/>
          <w:szCs w:val="21"/>
          <w:highlight w:val="none"/>
          <w:lang w:eastAsia="zh-CN"/>
        </w:rPr>
        <w:t>、低频工作频率：1Hz、2Hz、5Hz、10Hz、20Hz、100Hz、200Hz、500Hz、900Hz可选,允差±10%；</w:t>
      </w:r>
    </w:p>
    <w:p w14:paraId="655D4524">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eastAsia="zh-CN"/>
        </w:rPr>
      </w:pPr>
      <w:r>
        <w:rPr>
          <w:rFonts w:hint="eastAsia" w:ascii="宋体" w:hAnsi="宋体" w:eastAsia="宋体" w:cs="宋体"/>
          <w:b w:val="0"/>
          <w:bCs/>
          <w:color w:val="auto"/>
          <w:spacing w:val="0"/>
          <w:w w:val="100"/>
          <w:position w:val="0"/>
          <w:sz w:val="21"/>
          <w:szCs w:val="21"/>
          <w:highlight w:val="none"/>
          <w:lang w:val="en-US" w:eastAsia="zh-CN"/>
        </w:rPr>
        <w:t>9</w:t>
      </w:r>
      <w:r>
        <w:rPr>
          <w:rFonts w:hint="eastAsia" w:ascii="宋体" w:hAnsi="宋体" w:eastAsia="宋体" w:cs="宋体"/>
          <w:b w:val="0"/>
          <w:bCs/>
          <w:color w:val="auto"/>
          <w:spacing w:val="0"/>
          <w:w w:val="100"/>
          <w:position w:val="0"/>
          <w:sz w:val="21"/>
          <w:szCs w:val="21"/>
          <w:highlight w:val="none"/>
          <w:lang w:eastAsia="zh-CN"/>
        </w:rPr>
        <w:t>、内置多种处方，中频处方≥19种，低频处方≥9种；</w:t>
      </w:r>
    </w:p>
    <w:p w14:paraId="00F30701">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eastAsia="zh-CN"/>
        </w:rPr>
      </w:pPr>
      <w:r>
        <w:rPr>
          <w:rFonts w:hint="eastAsia" w:ascii="宋体" w:hAnsi="宋体" w:eastAsia="宋体" w:cs="宋体"/>
          <w:b w:val="0"/>
          <w:bCs/>
          <w:color w:val="auto"/>
          <w:spacing w:val="0"/>
          <w:w w:val="100"/>
          <w:position w:val="0"/>
          <w:sz w:val="21"/>
          <w:szCs w:val="21"/>
          <w:highlight w:val="none"/>
          <w:lang w:val="en-US" w:eastAsia="zh-CN"/>
        </w:rPr>
        <w:t>10</w:t>
      </w:r>
      <w:r>
        <w:rPr>
          <w:rFonts w:hint="eastAsia" w:ascii="宋体" w:hAnsi="宋体" w:eastAsia="宋体" w:cs="宋体"/>
          <w:b w:val="0"/>
          <w:bCs/>
          <w:color w:val="auto"/>
          <w:spacing w:val="0"/>
          <w:w w:val="100"/>
          <w:position w:val="0"/>
          <w:sz w:val="21"/>
          <w:szCs w:val="21"/>
          <w:highlight w:val="none"/>
          <w:lang w:eastAsia="zh-CN"/>
        </w:rPr>
        <w:t>、自定义功能：中频载波频率、调制频率、调制波形、低频脉冲宽度、低频工作频率等参数均可自定义选择；</w:t>
      </w:r>
    </w:p>
    <w:p w14:paraId="577CD45E">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eastAsia="zh-CN"/>
        </w:rPr>
      </w:pPr>
      <w:r>
        <w:rPr>
          <w:rFonts w:hint="eastAsia" w:ascii="宋体" w:hAnsi="宋体" w:eastAsia="宋体" w:cs="宋体"/>
          <w:b w:val="0"/>
          <w:bCs/>
          <w:color w:val="auto"/>
          <w:spacing w:val="0"/>
          <w:w w:val="100"/>
          <w:position w:val="0"/>
          <w:sz w:val="21"/>
          <w:szCs w:val="21"/>
          <w:highlight w:val="none"/>
          <w:lang w:eastAsia="zh-CN"/>
        </w:rPr>
        <w:t>1</w:t>
      </w:r>
      <w:r>
        <w:rPr>
          <w:rFonts w:hint="eastAsia" w:ascii="宋体" w:hAnsi="宋体" w:eastAsia="宋体" w:cs="宋体"/>
          <w:b w:val="0"/>
          <w:bCs/>
          <w:color w:val="auto"/>
          <w:spacing w:val="0"/>
          <w:w w:val="100"/>
          <w:position w:val="0"/>
          <w:sz w:val="21"/>
          <w:szCs w:val="21"/>
          <w:highlight w:val="none"/>
          <w:lang w:val="en-US" w:eastAsia="zh-CN"/>
        </w:rPr>
        <w:t>1</w:t>
      </w:r>
      <w:r>
        <w:rPr>
          <w:rFonts w:hint="eastAsia" w:ascii="宋体" w:hAnsi="宋体" w:eastAsia="宋体" w:cs="宋体"/>
          <w:b w:val="0"/>
          <w:bCs/>
          <w:color w:val="auto"/>
          <w:spacing w:val="0"/>
          <w:w w:val="100"/>
          <w:position w:val="0"/>
          <w:sz w:val="21"/>
          <w:szCs w:val="21"/>
          <w:highlight w:val="none"/>
          <w:lang w:eastAsia="zh-CN"/>
        </w:rPr>
        <w:t>、通道输出模式：中频治疗和低频治疗均可选择单通道独立治疗或双通道组合治疗模式。双通道组合治疗模式可选择同步连续输出、同步波动输出、异步输出；</w:t>
      </w:r>
    </w:p>
    <w:p w14:paraId="65E97132">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eastAsia="zh-CN"/>
        </w:rPr>
      </w:pPr>
      <w:r>
        <w:rPr>
          <w:rFonts w:hint="eastAsia" w:ascii="宋体" w:hAnsi="宋体" w:eastAsia="宋体" w:cs="宋体"/>
          <w:b w:val="0"/>
          <w:bCs/>
          <w:color w:val="auto"/>
          <w:spacing w:val="0"/>
          <w:w w:val="100"/>
          <w:position w:val="0"/>
          <w:sz w:val="21"/>
          <w:szCs w:val="21"/>
          <w:highlight w:val="none"/>
          <w:lang w:eastAsia="zh-CN"/>
        </w:rPr>
        <w:t>1</w:t>
      </w:r>
      <w:r>
        <w:rPr>
          <w:rFonts w:hint="eastAsia" w:ascii="宋体" w:hAnsi="宋体" w:eastAsia="宋体" w:cs="宋体"/>
          <w:b w:val="0"/>
          <w:bCs/>
          <w:color w:val="auto"/>
          <w:spacing w:val="0"/>
          <w:w w:val="100"/>
          <w:position w:val="0"/>
          <w:sz w:val="21"/>
          <w:szCs w:val="21"/>
          <w:highlight w:val="none"/>
          <w:lang w:val="en-US" w:eastAsia="zh-CN"/>
        </w:rPr>
        <w:t>2</w:t>
      </w:r>
      <w:r>
        <w:rPr>
          <w:rFonts w:hint="eastAsia" w:ascii="宋体" w:hAnsi="宋体" w:eastAsia="宋体" w:cs="宋体"/>
          <w:b w:val="0"/>
          <w:bCs/>
          <w:color w:val="auto"/>
          <w:spacing w:val="0"/>
          <w:w w:val="100"/>
          <w:position w:val="0"/>
          <w:sz w:val="21"/>
          <w:szCs w:val="21"/>
          <w:highlight w:val="none"/>
          <w:lang w:eastAsia="zh-CN"/>
        </w:rPr>
        <w:t>、定时范围0min～60min可调，步进5min, 允差±5%；</w:t>
      </w:r>
    </w:p>
    <w:p w14:paraId="2543F9C9">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eastAsia="zh-CN"/>
        </w:rPr>
      </w:pPr>
      <w:r>
        <w:rPr>
          <w:rFonts w:hint="eastAsia" w:ascii="宋体" w:hAnsi="宋体" w:eastAsia="宋体" w:cs="宋体"/>
          <w:b w:val="0"/>
          <w:bCs/>
          <w:color w:val="auto"/>
          <w:spacing w:val="0"/>
          <w:w w:val="100"/>
          <w:position w:val="0"/>
          <w:sz w:val="21"/>
          <w:szCs w:val="21"/>
          <w:highlight w:val="none"/>
          <w:lang w:eastAsia="zh-CN"/>
        </w:rPr>
        <w:t>1</w:t>
      </w:r>
      <w:r>
        <w:rPr>
          <w:rFonts w:hint="eastAsia" w:ascii="宋体" w:hAnsi="宋体" w:eastAsia="宋体" w:cs="宋体"/>
          <w:b w:val="0"/>
          <w:bCs/>
          <w:color w:val="auto"/>
          <w:spacing w:val="0"/>
          <w:w w:val="100"/>
          <w:position w:val="0"/>
          <w:sz w:val="21"/>
          <w:szCs w:val="21"/>
          <w:highlight w:val="none"/>
          <w:lang w:val="en-US" w:eastAsia="zh-CN"/>
        </w:rPr>
        <w:t>3</w:t>
      </w:r>
      <w:r>
        <w:rPr>
          <w:rFonts w:hint="eastAsia" w:ascii="宋体" w:hAnsi="宋体" w:eastAsia="宋体" w:cs="宋体"/>
          <w:b w:val="0"/>
          <w:bCs/>
          <w:color w:val="auto"/>
          <w:spacing w:val="0"/>
          <w:w w:val="100"/>
          <w:position w:val="0"/>
          <w:sz w:val="21"/>
          <w:szCs w:val="21"/>
          <w:highlight w:val="none"/>
          <w:lang w:eastAsia="zh-CN"/>
        </w:rPr>
        <w:t>、具有抽吸力连续可调节功能，范围为负压7kPa～27kPa,允差±10%或±2kPa二者大值；</w:t>
      </w:r>
    </w:p>
    <w:p w14:paraId="05AE4D9F">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eastAsia="zh-CN"/>
        </w:rPr>
      </w:pPr>
      <w:r>
        <w:rPr>
          <w:rFonts w:hint="eastAsia" w:ascii="宋体" w:hAnsi="宋体" w:eastAsia="宋体" w:cs="宋体"/>
          <w:b w:val="0"/>
          <w:bCs/>
          <w:color w:val="auto"/>
          <w:spacing w:val="0"/>
          <w:w w:val="100"/>
          <w:position w:val="0"/>
          <w:sz w:val="21"/>
          <w:szCs w:val="21"/>
          <w:highlight w:val="none"/>
          <w:lang w:eastAsia="zh-CN"/>
        </w:rPr>
        <w:t>1</w:t>
      </w:r>
      <w:r>
        <w:rPr>
          <w:rFonts w:hint="eastAsia" w:ascii="宋体" w:hAnsi="宋体" w:eastAsia="宋体" w:cs="宋体"/>
          <w:b w:val="0"/>
          <w:bCs/>
          <w:color w:val="auto"/>
          <w:spacing w:val="0"/>
          <w:w w:val="100"/>
          <w:position w:val="0"/>
          <w:sz w:val="21"/>
          <w:szCs w:val="21"/>
          <w:highlight w:val="none"/>
          <w:lang w:val="en-US" w:eastAsia="zh-CN"/>
        </w:rPr>
        <w:t>4</w:t>
      </w:r>
      <w:r>
        <w:rPr>
          <w:rFonts w:hint="eastAsia" w:ascii="宋体" w:hAnsi="宋体" w:eastAsia="宋体" w:cs="宋体"/>
          <w:b w:val="0"/>
          <w:bCs/>
          <w:color w:val="auto"/>
          <w:spacing w:val="0"/>
          <w:w w:val="100"/>
          <w:position w:val="0"/>
          <w:sz w:val="21"/>
          <w:szCs w:val="21"/>
          <w:highlight w:val="none"/>
          <w:lang w:eastAsia="zh-CN"/>
        </w:rPr>
        <w:t>、连续工作时间不少于4h；</w:t>
      </w:r>
    </w:p>
    <w:p w14:paraId="454FDF73">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eastAsia="zh-CN"/>
        </w:rPr>
      </w:pPr>
      <w:r>
        <w:rPr>
          <w:rFonts w:hint="eastAsia" w:ascii="宋体" w:hAnsi="宋体" w:eastAsia="宋体" w:cs="宋体"/>
          <w:b w:val="0"/>
          <w:bCs/>
          <w:color w:val="auto"/>
          <w:spacing w:val="0"/>
          <w:w w:val="100"/>
          <w:position w:val="0"/>
          <w:sz w:val="21"/>
          <w:szCs w:val="21"/>
          <w:highlight w:val="none"/>
          <w:lang w:val="en-US" w:eastAsia="zh-CN"/>
        </w:rPr>
        <w:t>15、</w:t>
      </w:r>
      <w:r>
        <w:rPr>
          <w:rFonts w:hint="eastAsia" w:ascii="宋体" w:hAnsi="宋体" w:eastAsia="宋体" w:cs="宋体"/>
          <w:b w:val="0"/>
          <w:bCs/>
          <w:color w:val="auto"/>
          <w:spacing w:val="0"/>
          <w:w w:val="100"/>
          <w:position w:val="0"/>
          <w:sz w:val="21"/>
          <w:szCs w:val="21"/>
          <w:highlight w:val="none"/>
          <w:lang w:eastAsia="zh-CN"/>
        </w:rPr>
        <w:t>治疗仪噪声≤55dB(A)。</w:t>
      </w:r>
    </w:p>
    <w:p w14:paraId="0CC61644">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eastAsia="zh-CN"/>
        </w:rPr>
      </w:pPr>
      <w:r>
        <w:rPr>
          <w:rFonts w:hint="eastAsia" w:ascii="宋体" w:hAnsi="宋体" w:eastAsia="宋体" w:cs="宋体"/>
          <w:b w:val="0"/>
          <w:bCs/>
          <w:color w:val="auto"/>
          <w:spacing w:val="0"/>
          <w:w w:val="100"/>
          <w:position w:val="0"/>
          <w:sz w:val="21"/>
          <w:szCs w:val="21"/>
          <w:highlight w:val="none"/>
          <w:lang w:eastAsia="zh-CN"/>
        </w:rPr>
        <w:t>二、功能要求</w:t>
      </w:r>
    </w:p>
    <w:p w14:paraId="25269C9F">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eastAsia"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b w:val="0"/>
          <w:bCs/>
          <w:color w:val="auto"/>
          <w:spacing w:val="0"/>
          <w:w w:val="100"/>
          <w:position w:val="0"/>
          <w:sz w:val="21"/>
          <w:szCs w:val="21"/>
          <w:highlight w:val="none"/>
          <w:lang w:val="en-US" w:eastAsia="zh-CN"/>
        </w:rPr>
        <w:t>1、不少于</w:t>
      </w:r>
      <w:r>
        <w:rPr>
          <w:rFonts w:hint="eastAsia" w:ascii="宋体" w:hAnsi="宋体" w:eastAsia="宋体" w:cs="宋体"/>
          <w:b w:val="0"/>
          <w:bCs/>
          <w:color w:val="auto"/>
          <w:spacing w:val="0"/>
          <w:w w:val="100"/>
          <w:position w:val="0"/>
          <w:sz w:val="21"/>
          <w:szCs w:val="21"/>
          <w:highlight w:val="none"/>
          <w:lang w:eastAsia="zh-CN"/>
        </w:rPr>
        <w:t>四个输出通道，</w:t>
      </w:r>
      <w:r>
        <w:rPr>
          <w:rFonts w:hint="eastAsia" w:ascii="宋体" w:hAnsi="宋体" w:eastAsia="宋体" w:cs="宋体"/>
          <w:b w:val="0"/>
          <w:bCs/>
          <w:color w:val="auto"/>
          <w:spacing w:val="0"/>
          <w:w w:val="100"/>
          <w:position w:val="0"/>
          <w:sz w:val="21"/>
          <w:szCs w:val="21"/>
          <w:highlight w:val="none"/>
          <w:lang w:val="en-US" w:eastAsia="zh-CN"/>
        </w:rPr>
        <w:t>6个输出接口；</w:t>
      </w:r>
    </w:p>
    <w:p w14:paraId="6BB9D0EB">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default"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b w:val="0"/>
          <w:bCs/>
          <w:color w:val="auto"/>
          <w:spacing w:val="0"/>
          <w:w w:val="100"/>
          <w:position w:val="0"/>
          <w:sz w:val="21"/>
          <w:szCs w:val="21"/>
          <w:highlight w:val="none"/>
          <w:lang w:val="en-US" w:eastAsia="zh-CN"/>
        </w:rPr>
        <w:t>2、</w:t>
      </w:r>
      <w:r>
        <w:rPr>
          <w:rFonts w:hint="default" w:ascii="宋体" w:hAnsi="宋体" w:eastAsia="宋体" w:cs="宋体"/>
          <w:b w:val="0"/>
          <w:bCs/>
          <w:color w:val="auto"/>
          <w:spacing w:val="0"/>
          <w:w w:val="100"/>
          <w:position w:val="0"/>
          <w:sz w:val="21"/>
          <w:szCs w:val="21"/>
          <w:highlight w:val="none"/>
          <w:lang w:val="en-US" w:eastAsia="zh-CN"/>
        </w:rPr>
        <w:t>自定义处方可以设置≥5种载频，≥10种调制频率，≥8种波形，≥4个时段，可实现</w:t>
      </w:r>
      <w:r>
        <w:rPr>
          <w:rFonts w:hint="eastAsia" w:ascii="宋体" w:hAnsi="宋体" w:eastAsia="宋体" w:cs="宋体"/>
          <w:b w:val="0"/>
          <w:bCs/>
          <w:color w:val="auto"/>
          <w:spacing w:val="0"/>
          <w:w w:val="100"/>
          <w:position w:val="0"/>
          <w:sz w:val="21"/>
          <w:szCs w:val="21"/>
          <w:highlight w:val="none"/>
          <w:lang w:val="en-US" w:eastAsia="zh-CN"/>
        </w:rPr>
        <w:t>不少于</w:t>
      </w:r>
      <w:r>
        <w:rPr>
          <w:rFonts w:hint="default" w:ascii="宋体" w:hAnsi="宋体" w:eastAsia="宋体" w:cs="宋体"/>
          <w:b w:val="0"/>
          <w:bCs/>
          <w:color w:val="auto"/>
          <w:spacing w:val="0"/>
          <w:w w:val="100"/>
          <w:position w:val="0"/>
          <w:sz w:val="21"/>
          <w:szCs w:val="21"/>
          <w:highlight w:val="none"/>
          <w:lang w:val="en-US" w:eastAsia="zh-CN"/>
        </w:rPr>
        <w:t>1600种处方设置</w:t>
      </w:r>
      <w:r>
        <w:rPr>
          <w:rFonts w:hint="eastAsia" w:ascii="宋体" w:hAnsi="宋体" w:eastAsia="宋体" w:cs="宋体"/>
          <w:b w:val="0"/>
          <w:bCs/>
          <w:color w:val="auto"/>
          <w:spacing w:val="0"/>
          <w:w w:val="100"/>
          <w:position w:val="0"/>
          <w:sz w:val="21"/>
          <w:szCs w:val="21"/>
          <w:highlight w:val="none"/>
          <w:lang w:val="en-US" w:eastAsia="zh-CN"/>
        </w:rPr>
        <w:t>；</w:t>
      </w:r>
    </w:p>
    <w:p w14:paraId="2F8045F1">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default"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b w:val="0"/>
          <w:bCs/>
          <w:color w:val="auto"/>
          <w:spacing w:val="0"/>
          <w:w w:val="100"/>
          <w:position w:val="0"/>
          <w:sz w:val="21"/>
          <w:szCs w:val="21"/>
          <w:highlight w:val="none"/>
          <w:lang w:val="en-US" w:eastAsia="zh-CN"/>
        </w:rPr>
        <w:t>3、</w:t>
      </w:r>
      <w:r>
        <w:rPr>
          <w:rFonts w:hint="default" w:ascii="宋体" w:hAnsi="宋体" w:eastAsia="宋体" w:cs="宋体"/>
          <w:b w:val="0"/>
          <w:bCs/>
          <w:color w:val="auto"/>
          <w:spacing w:val="0"/>
          <w:w w:val="100"/>
          <w:position w:val="0"/>
          <w:sz w:val="21"/>
          <w:szCs w:val="21"/>
          <w:highlight w:val="none"/>
          <w:lang w:val="en-US" w:eastAsia="zh-CN"/>
        </w:rPr>
        <w:t>具有负压吸附功能，</w:t>
      </w:r>
      <w:r>
        <w:rPr>
          <w:rFonts w:hint="eastAsia" w:ascii="宋体" w:hAnsi="宋体" w:eastAsia="宋体" w:cs="宋体"/>
          <w:b w:val="0"/>
          <w:bCs/>
          <w:color w:val="auto"/>
          <w:spacing w:val="0"/>
          <w:w w:val="100"/>
          <w:position w:val="0"/>
          <w:sz w:val="21"/>
          <w:szCs w:val="21"/>
          <w:highlight w:val="none"/>
          <w:lang w:val="en-US" w:eastAsia="zh-CN"/>
        </w:rPr>
        <w:t>不少于</w:t>
      </w:r>
      <w:r>
        <w:rPr>
          <w:rFonts w:hint="default" w:ascii="宋体" w:hAnsi="宋体" w:eastAsia="宋体" w:cs="宋体"/>
          <w:b w:val="0"/>
          <w:bCs/>
          <w:color w:val="auto"/>
          <w:spacing w:val="0"/>
          <w:w w:val="100"/>
          <w:position w:val="0"/>
          <w:sz w:val="21"/>
          <w:szCs w:val="21"/>
          <w:highlight w:val="none"/>
          <w:lang w:val="en-US" w:eastAsia="zh-CN"/>
        </w:rPr>
        <w:t>8种吸附模式，吸附压力可调</w:t>
      </w:r>
      <w:r>
        <w:rPr>
          <w:rFonts w:hint="eastAsia" w:ascii="宋体" w:hAnsi="宋体" w:eastAsia="宋体" w:cs="宋体"/>
          <w:b w:val="0"/>
          <w:bCs/>
          <w:color w:val="auto"/>
          <w:spacing w:val="0"/>
          <w:w w:val="100"/>
          <w:position w:val="0"/>
          <w:sz w:val="21"/>
          <w:szCs w:val="21"/>
          <w:highlight w:val="none"/>
          <w:lang w:val="en-US" w:eastAsia="zh-CN"/>
        </w:rPr>
        <w:t>；</w:t>
      </w:r>
    </w:p>
    <w:p w14:paraId="423DA448">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default"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b w:val="0"/>
          <w:bCs/>
          <w:color w:val="auto"/>
          <w:spacing w:val="0"/>
          <w:w w:val="100"/>
          <w:position w:val="0"/>
          <w:sz w:val="21"/>
          <w:szCs w:val="21"/>
          <w:highlight w:val="none"/>
          <w:lang w:val="en-US" w:eastAsia="zh-CN"/>
        </w:rPr>
        <w:t>4、</w:t>
      </w:r>
      <w:r>
        <w:rPr>
          <w:rFonts w:hint="default" w:ascii="宋体" w:hAnsi="宋体" w:eastAsia="宋体" w:cs="宋体"/>
          <w:b w:val="0"/>
          <w:bCs/>
          <w:color w:val="auto"/>
          <w:spacing w:val="0"/>
          <w:w w:val="100"/>
          <w:position w:val="0"/>
          <w:sz w:val="21"/>
          <w:szCs w:val="21"/>
          <w:highlight w:val="none"/>
          <w:lang w:val="en-US" w:eastAsia="zh-CN"/>
        </w:rPr>
        <w:t>具有双通道组合输出功能，可以实现肌肉群刺激时序控制</w:t>
      </w:r>
      <w:r>
        <w:rPr>
          <w:rFonts w:hint="eastAsia" w:ascii="宋体" w:hAnsi="宋体" w:eastAsia="宋体" w:cs="宋体"/>
          <w:b w:val="0"/>
          <w:bCs/>
          <w:color w:val="auto"/>
          <w:spacing w:val="0"/>
          <w:w w:val="100"/>
          <w:position w:val="0"/>
          <w:sz w:val="21"/>
          <w:szCs w:val="21"/>
          <w:highlight w:val="none"/>
          <w:lang w:val="en-US" w:eastAsia="zh-CN"/>
        </w:rPr>
        <w:t>；</w:t>
      </w:r>
    </w:p>
    <w:p w14:paraId="572BFD1F">
      <w:pPr>
        <w:keepNext w:val="0"/>
        <w:keepLines w:val="0"/>
        <w:pageBreakBefore w:val="0"/>
        <w:shd w:val="clear" w:color="auto" w:fill="auto"/>
        <w:kinsoku/>
        <w:wordWrap/>
        <w:overflowPunct/>
        <w:topLinePunct w:val="0"/>
        <w:bidi w:val="0"/>
        <w:spacing w:beforeAutospacing="0" w:afterAutospacing="0" w:line="240" w:lineRule="auto"/>
        <w:ind w:left="0" w:leftChars="0" w:right="0" w:rightChars="0"/>
        <w:jc w:val="left"/>
        <w:outlineLvl w:val="9"/>
        <w:rPr>
          <w:rFonts w:hint="default" w:ascii="宋体" w:hAnsi="宋体" w:eastAsia="宋体" w:cs="宋体"/>
          <w:b w:val="0"/>
          <w:bCs/>
          <w:color w:val="auto"/>
          <w:spacing w:val="0"/>
          <w:w w:val="100"/>
          <w:position w:val="0"/>
          <w:sz w:val="21"/>
          <w:szCs w:val="21"/>
          <w:highlight w:val="none"/>
          <w:lang w:val="en-US" w:eastAsia="zh-CN"/>
        </w:rPr>
      </w:pPr>
      <w:r>
        <w:rPr>
          <w:rFonts w:hint="eastAsia" w:ascii="宋体" w:hAnsi="宋体" w:eastAsia="宋体" w:cs="宋体"/>
          <w:b w:val="0"/>
          <w:bCs/>
          <w:color w:val="auto"/>
          <w:spacing w:val="0"/>
          <w:w w:val="100"/>
          <w:position w:val="0"/>
          <w:sz w:val="21"/>
          <w:szCs w:val="21"/>
          <w:highlight w:val="none"/>
          <w:lang w:val="en-US" w:eastAsia="zh-CN"/>
        </w:rPr>
        <w:t>5、多</w:t>
      </w:r>
      <w:r>
        <w:rPr>
          <w:rFonts w:hint="default" w:ascii="宋体" w:hAnsi="宋体" w:eastAsia="宋体" w:cs="宋体"/>
          <w:b w:val="0"/>
          <w:bCs/>
          <w:color w:val="auto"/>
          <w:spacing w:val="0"/>
          <w:w w:val="100"/>
          <w:position w:val="0"/>
          <w:sz w:val="21"/>
          <w:szCs w:val="21"/>
          <w:highlight w:val="none"/>
          <w:lang w:val="en-US" w:eastAsia="zh-CN"/>
        </w:rPr>
        <w:t>种尺寸的吸附电极，适用于不同部位使用。</w:t>
      </w:r>
    </w:p>
    <w:p w14:paraId="7A1DEEE3">
      <w:pPr>
        <w:numPr>
          <w:ilvl w:val="0"/>
          <w:numId w:val="0"/>
        </w:numPr>
        <w:spacing w:line="360" w:lineRule="auto"/>
        <w:jc w:val="left"/>
        <w:rPr>
          <w:rFonts w:hint="eastAsia" w:ascii="宋体" w:hAnsi="宋体" w:eastAsia="宋体" w:cs="宋体"/>
          <w:b/>
          <w:bCs/>
          <w:color w:val="000000" w:themeColor="text1"/>
          <w:sz w:val="28"/>
          <w:szCs w:val="28"/>
          <w:lang w:val="en-US" w:eastAsia="zh-CN"/>
          <w14:textFill>
            <w14:solidFill>
              <w14:schemeClr w14:val="tx1"/>
            </w14:solidFill>
          </w14:textFill>
        </w:rPr>
      </w:pPr>
    </w:p>
    <w:p w14:paraId="0776C876">
      <w:pPr>
        <w:numPr>
          <w:ilvl w:val="0"/>
          <w:numId w:val="0"/>
        </w:numPr>
        <w:spacing w:line="360" w:lineRule="auto"/>
        <w:jc w:val="left"/>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十二、低频治疗仪</w:t>
      </w:r>
    </w:p>
    <w:p w14:paraId="35B45C75">
      <w:pPr>
        <w:pStyle w:val="29"/>
        <w:numPr>
          <w:ilvl w:val="0"/>
          <w:numId w:val="0"/>
        </w:numPr>
        <w:shd w:val="clear" w:color="auto" w:fill="auto"/>
        <w:tabs>
          <w:tab w:val="center" w:pos="4201"/>
          <w:tab w:val="right" w:leader="dot" w:pos="9298"/>
        </w:tabs>
        <w:spacing w:line="24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1、输出波形为双向对称方波，脉宽为40μs～250μs，允差±10%；</w:t>
      </w:r>
    </w:p>
    <w:p w14:paraId="48F4DAE0">
      <w:pPr>
        <w:pStyle w:val="29"/>
        <w:numPr>
          <w:ilvl w:val="0"/>
          <w:numId w:val="0"/>
        </w:numPr>
        <w:shd w:val="clear" w:color="auto" w:fill="auto"/>
        <w:tabs>
          <w:tab w:val="center" w:pos="4201"/>
          <w:tab w:val="right" w:leader="dot" w:pos="9298"/>
        </w:tabs>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2、脉冲周期：1.1ms～1.0s，允差±10%；</w:t>
      </w:r>
    </w:p>
    <w:p w14:paraId="59B075BD">
      <w:pPr>
        <w:shd w:val="clear" w:color="auto" w:fill="auto"/>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3、工作频率：低波段：1Hz～19Hz，步长1Hz；高波段：①20Hz～150Hz，步长10Hz，②500Hz，③900Hz；允差±10%；</w:t>
      </w:r>
    </w:p>
    <w:p w14:paraId="1C4C7305">
      <w:pPr>
        <w:shd w:val="clear" w:color="auto" w:fill="auto"/>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4、输出幅度：输出幅度0～60级步进可调，最大输出电流有效值≤50mA；</w:t>
      </w:r>
    </w:p>
    <w:p w14:paraId="33FC039F">
      <w:pPr>
        <w:shd w:val="clear" w:color="auto" w:fill="auto"/>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5、定时时间0min～60min可调，步进1min，允差±5%；</w:t>
      </w:r>
    </w:p>
    <w:p w14:paraId="4D24C2A5">
      <w:pPr>
        <w:shd w:val="clear" w:color="auto" w:fill="auto"/>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6、输出通道：≥4通道独立输出，可同时治疗多个部位或用于多个患者，单通道治疗强度可增减调节；</w:t>
      </w:r>
    </w:p>
    <w:p w14:paraId="6ACD8C18">
      <w:pPr>
        <w:shd w:val="clear" w:color="auto" w:fill="auto"/>
        <w:spacing w:line="24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7、一键同步快速增减调节治疗强度；</w:t>
      </w:r>
    </w:p>
    <w:p w14:paraId="7AD4633B">
      <w:pPr>
        <w:shd w:val="clear" w:color="auto" w:fill="auto"/>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8、不少于10种治疗处方；</w:t>
      </w:r>
    </w:p>
    <w:p w14:paraId="7858EFD8">
      <w:pPr>
        <w:pStyle w:val="29"/>
        <w:shd w:val="clear" w:color="auto" w:fill="auto"/>
        <w:tabs>
          <w:tab w:val="center" w:pos="4201"/>
          <w:tab w:val="right" w:leader="dot" w:pos="9298"/>
        </w:tabs>
        <w:spacing w:line="240" w:lineRule="auto"/>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9、多种手动模式，可快速、灵活开展个性化治疗；</w:t>
      </w:r>
    </w:p>
    <w:p w14:paraId="7A85FFF6">
      <w:pPr>
        <w:widowControl w:val="0"/>
        <w:numPr>
          <w:ilvl w:val="0"/>
          <w:numId w:val="0"/>
        </w:numPr>
        <w:jc w:val="both"/>
        <w:rPr>
          <w:rFonts w:hint="eastAsia" w:ascii="宋体" w:hAnsi="宋体" w:eastAsia="宋体" w:cs="宋体"/>
          <w:b/>
          <w:bCs/>
          <w:color w:val="000000" w:themeColor="text1"/>
          <w:sz w:val="22"/>
          <w:szCs w:val="22"/>
          <w:lang w:val="en-US" w:eastAsia="zh-CN" w:bidi="ar-SA"/>
          <w14:textFill>
            <w14:solidFill>
              <w14:schemeClr w14:val="tx1"/>
            </w14:solidFill>
          </w14:textFill>
        </w:rPr>
      </w:pPr>
      <w:r>
        <w:rPr>
          <w:rFonts w:hint="eastAsia" w:ascii="宋体" w:hAnsi="宋体" w:eastAsia="宋体" w:cs="宋体"/>
          <w:sz w:val="21"/>
          <w:szCs w:val="21"/>
          <w:highlight w:val="none"/>
          <w:lang w:val="en-US" w:eastAsia="zh-CN"/>
        </w:rPr>
        <w:t>10、丰富的治疗配件，适应多种部位的治疗需求。</w:t>
      </w:r>
    </w:p>
    <w:p w14:paraId="6DBAD613">
      <w:pPr>
        <w:widowControl w:val="0"/>
        <w:numPr>
          <w:ilvl w:val="0"/>
          <w:numId w:val="0"/>
        </w:numPr>
        <w:jc w:val="both"/>
        <w:rPr>
          <w:rFonts w:hint="eastAsia" w:ascii="宋体" w:hAnsi="宋体" w:eastAsia="宋体" w:cs="宋体"/>
          <w:color w:val="000000" w:themeColor="text1"/>
          <w:sz w:val="22"/>
          <w:szCs w:val="22"/>
          <w:lang w:val="en-US" w:eastAsia="zh-CN"/>
          <w14:textFill>
            <w14:solidFill>
              <w14:schemeClr w14:val="tx1"/>
            </w14:solidFill>
          </w14:textFill>
        </w:rPr>
      </w:pPr>
    </w:p>
    <w:p w14:paraId="5BEFED6E">
      <w:pPr>
        <w:numPr>
          <w:ilvl w:val="0"/>
          <w:numId w:val="0"/>
        </w:numPr>
        <w:spacing w:line="360" w:lineRule="auto"/>
        <w:jc w:val="left"/>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十三、超声波治疗仪</w:t>
      </w:r>
    </w:p>
    <w:p w14:paraId="37E4C4F3">
      <w:pPr>
        <w:widowControl w:val="0"/>
        <w:numPr>
          <w:ilvl w:val="0"/>
          <w:numId w:val="0"/>
        </w:numPr>
        <w:ind w:firstLine="220" w:firstLineChars="10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1、输入电压：a.c.220V</w:t>
      </w:r>
    </w:p>
    <w:p w14:paraId="333AE9D7">
      <w:pPr>
        <w:widowControl w:val="0"/>
        <w:numPr>
          <w:ilvl w:val="0"/>
          <w:numId w:val="0"/>
        </w:numPr>
        <w:ind w:firstLine="220" w:firstLineChars="10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2、输入频率：50Hz±1Hz</w:t>
      </w:r>
    </w:p>
    <w:p w14:paraId="7C618A7A">
      <w:pPr>
        <w:widowControl w:val="0"/>
        <w:numPr>
          <w:ilvl w:val="0"/>
          <w:numId w:val="0"/>
        </w:numPr>
        <w:ind w:firstLine="220" w:firstLineChars="10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3、输入功率：50VA</w:t>
      </w:r>
    </w:p>
    <w:p w14:paraId="4D8DC3DC">
      <w:pPr>
        <w:widowControl w:val="0"/>
        <w:numPr>
          <w:ilvl w:val="0"/>
          <w:numId w:val="0"/>
        </w:numPr>
        <w:ind w:firstLine="220" w:firstLineChars="10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4、输出通道：单路输出</w:t>
      </w:r>
    </w:p>
    <w:p w14:paraId="2615B722">
      <w:pPr>
        <w:widowControl w:val="0"/>
        <w:numPr>
          <w:ilvl w:val="0"/>
          <w:numId w:val="0"/>
        </w:numPr>
        <w:ind w:firstLine="220" w:firstLineChars="10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5、显示方式：5寸液晶显示</w:t>
      </w:r>
    </w:p>
    <w:p w14:paraId="0D1D164E">
      <w:pPr>
        <w:widowControl w:val="0"/>
        <w:numPr>
          <w:ilvl w:val="0"/>
          <w:numId w:val="0"/>
        </w:numPr>
        <w:ind w:firstLine="220" w:firstLineChars="10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6、声工作频率：1MHz±10%</w:t>
      </w:r>
    </w:p>
    <w:p w14:paraId="343BA8F7">
      <w:pPr>
        <w:widowControl w:val="0"/>
        <w:numPr>
          <w:ilvl w:val="0"/>
          <w:numId w:val="0"/>
        </w:numPr>
        <w:ind w:firstLine="220" w:firstLineChars="10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7、输出模式：</w:t>
      </w:r>
    </w:p>
    <w:p w14:paraId="40751268">
      <w:pPr>
        <w:widowControl w:val="0"/>
        <w:numPr>
          <w:ilvl w:val="0"/>
          <w:numId w:val="0"/>
        </w:numPr>
        <w:ind w:firstLine="220" w:firstLineChars="10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a)连续输出；</w:t>
      </w:r>
    </w:p>
    <w:p w14:paraId="40758C46">
      <w:pPr>
        <w:widowControl w:val="0"/>
        <w:numPr>
          <w:ilvl w:val="0"/>
          <w:numId w:val="0"/>
        </w:numPr>
        <w:ind w:firstLine="220" w:firstLineChars="10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b)断续1：输出1s，间歇1s；</w:t>
      </w:r>
    </w:p>
    <w:p w14:paraId="6DD0214D">
      <w:pPr>
        <w:widowControl w:val="0"/>
        <w:numPr>
          <w:ilvl w:val="0"/>
          <w:numId w:val="0"/>
        </w:numPr>
        <w:ind w:firstLine="220" w:firstLineChars="10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c)断续2：输出0.5s，间歇0.5s；</w:t>
      </w:r>
    </w:p>
    <w:p w14:paraId="3A854800">
      <w:pPr>
        <w:widowControl w:val="0"/>
        <w:numPr>
          <w:ilvl w:val="0"/>
          <w:numId w:val="0"/>
        </w:numPr>
        <w:ind w:firstLine="220" w:firstLineChars="10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 xml:space="preserve">d)断续3：输出0.3s，间歇0.3s。 </w:t>
      </w:r>
    </w:p>
    <w:p w14:paraId="0A1B7521">
      <w:pPr>
        <w:widowControl w:val="0"/>
        <w:numPr>
          <w:ilvl w:val="0"/>
          <w:numId w:val="0"/>
        </w:numPr>
        <w:ind w:firstLine="240" w:firstLineChars="10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color w:val="000000" w:themeColor="text1"/>
          <w:sz w:val="22"/>
          <w:szCs w:val="22"/>
          <w:lang w:val="en-US" w:eastAsia="zh-CN"/>
          <w14:textFill>
            <w14:solidFill>
              <w14:schemeClr w14:val="tx1"/>
            </w14:solidFill>
          </w14:textFill>
        </w:rPr>
        <w:t>8、有效声强：0-1.5W/cm²。</w:t>
      </w:r>
    </w:p>
    <w:p w14:paraId="5C2883D5">
      <w:pPr>
        <w:widowControl w:val="0"/>
        <w:numPr>
          <w:ilvl w:val="0"/>
          <w:numId w:val="0"/>
        </w:numPr>
        <w:ind w:firstLine="220" w:firstLineChars="10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 xml:space="preserve">9、定时范围：1-30min </w:t>
      </w:r>
    </w:p>
    <w:p w14:paraId="25BF0082">
      <w:pPr>
        <w:widowControl w:val="0"/>
        <w:numPr>
          <w:ilvl w:val="0"/>
          <w:numId w:val="0"/>
        </w:numPr>
        <w:ind w:firstLine="220" w:firstLineChars="10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10、尺寸：380mm×310mm×135mm</w:t>
      </w:r>
    </w:p>
    <w:p w14:paraId="0133B439">
      <w:pPr>
        <w:widowControl w:val="0"/>
        <w:numPr>
          <w:ilvl w:val="0"/>
          <w:numId w:val="0"/>
        </w:numPr>
        <w:ind w:firstLine="220" w:firstLineChars="10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11、最大输出功率：6W，允差±20%。</w:t>
      </w:r>
    </w:p>
    <w:p w14:paraId="02271931">
      <w:pPr>
        <w:widowControl w:val="0"/>
        <w:numPr>
          <w:ilvl w:val="0"/>
          <w:numId w:val="0"/>
        </w:numPr>
        <w:ind w:firstLine="220" w:firstLineChars="10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12、有效辐射面积：4cm2。</w:t>
      </w:r>
    </w:p>
    <w:p w14:paraId="71320989">
      <w:pPr>
        <w:widowControl w:val="0"/>
        <w:numPr>
          <w:ilvl w:val="0"/>
          <w:numId w:val="0"/>
        </w:numPr>
        <w:ind w:firstLine="220" w:firstLineChars="10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13、具备治疗头连接提示功能。</w:t>
      </w:r>
    </w:p>
    <w:p w14:paraId="6DA888EF">
      <w:pPr>
        <w:widowControl w:val="0"/>
        <w:numPr>
          <w:ilvl w:val="0"/>
          <w:numId w:val="0"/>
        </w:numPr>
        <w:ind w:firstLine="240" w:firstLineChars="10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snapToGrid w:val="0"/>
          <w:color w:val="000000"/>
          <w:kern w:val="0"/>
          <w:sz w:val="24"/>
          <w:szCs w:val="24"/>
          <w:lang w:val="en-US" w:eastAsia="zh-CN" w:bidi="ar-SA"/>
        </w:rPr>
        <w:t>★</w:t>
      </w:r>
      <w:r>
        <w:rPr>
          <w:rFonts w:hint="eastAsia" w:ascii="宋体" w:hAnsi="宋体" w:eastAsia="宋体" w:cs="宋体"/>
          <w:color w:val="000000" w:themeColor="text1"/>
          <w:sz w:val="22"/>
          <w:szCs w:val="22"/>
          <w:lang w:val="en-US" w:eastAsia="zh-CN"/>
          <w14:textFill>
            <w14:solidFill>
              <w14:schemeClr w14:val="tx1"/>
            </w14:solidFill>
          </w14:textFill>
        </w:rPr>
        <w:t>14、具有超温保护功能，当温度超过41℃时，治疗头停止输出。</w:t>
      </w:r>
    </w:p>
    <w:p w14:paraId="0CD0847C">
      <w:pPr>
        <w:numPr>
          <w:ilvl w:val="0"/>
          <w:numId w:val="0"/>
        </w:numPr>
        <w:spacing w:line="560" w:lineRule="exact"/>
        <w:jc w:val="left"/>
        <w:rPr>
          <w:rFonts w:hint="eastAsia" w:ascii="黑体" w:hAnsi="黑体" w:eastAsia="黑体" w:cs="黑体"/>
          <w:sz w:val="32"/>
        </w:rPr>
      </w:pPr>
    </w:p>
    <w:p w14:paraId="06521BED">
      <w:pPr>
        <w:numPr>
          <w:ilvl w:val="0"/>
          <w:numId w:val="0"/>
        </w:numPr>
        <w:spacing w:line="560" w:lineRule="exact"/>
        <w:jc w:val="left"/>
        <w:rPr>
          <w:rFonts w:ascii="黑体" w:hAnsi="黑体" w:eastAsia="黑体" w:cs="黑体"/>
          <w:sz w:val="32"/>
        </w:rPr>
      </w:pPr>
      <w:r>
        <w:rPr>
          <w:rFonts w:hint="eastAsia" w:ascii="黑体" w:hAnsi="黑体" w:eastAsia="黑体" w:cs="黑体"/>
          <w:sz w:val="32"/>
        </w:rPr>
        <w:t>商务要求</w:t>
      </w:r>
    </w:p>
    <w:p w14:paraId="5068FA6C">
      <w:pPr>
        <w:spacing w:line="560" w:lineRule="exact"/>
        <w:ind w:left="440" w:leftChars="200"/>
        <w:rPr>
          <w:rFonts w:ascii="黑体" w:hAnsi="黑体" w:eastAsia="黑体" w:cs="黑体"/>
          <w:sz w:val="32"/>
        </w:rPr>
      </w:pPr>
    </w:p>
    <w:tbl>
      <w:tblPr>
        <w:tblStyle w:val="15"/>
        <w:tblW w:w="8955"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538"/>
        <w:gridCol w:w="5412"/>
      </w:tblGrid>
      <w:tr w14:paraId="5C79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506A60D3">
            <w:pPr>
              <w:spacing w:line="400" w:lineRule="exact"/>
              <w:jc w:val="center"/>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序号</w:t>
            </w:r>
          </w:p>
        </w:tc>
        <w:tc>
          <w:tcPr>
            <w:tcW w:w="2538" w:type="dxa"/>
            <w:vAlign w:val="center"/>
          </w:tcPr>
          <w:p w14:paraId="12F26C1E">
            <w:pPr>
              <w:spacing w:line="400" w:lineRule="exact"/>
              <w:jc w:val="center"/>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商务条款</w:t>
            </w:r>
          </w:p>
        </w:tc>
        <w:tc>
          <w:tcPr>
            <w:tcW w:w="5412" w:type="dxa"/>
            <w:vAlign w:val="center"/>
          </w:tcPr>
          <w:p w14:paraId="17B9D929">
            <w:pPr>
              <w:spacing w:line="400" w:lineRule="exact"/>
              <w:jc w:val="center"/>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商务实质性要求</w:t>
            </w:r>
          </w:p>
        </w:tc>
      </w:tr>
      <w:tr w14:paraId="070C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005" w:type="dxa"/>
            <w:vAlign w:val="center"/>
          </w:tcPr>
          <w:p w14:paraId="3EA944FA">
            <w:pPr>
              <w:spacing w:line="400" w:lineRule="exact"/>
              <w:jc w:val="center"/>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1</w:t>
            </w:r>
          </w:p>
        </w:tc>
        <w:tc>
          <w:tcPr>
            <w:tcW w:w="2538" w:type="dxa"/>
            <w:vAlign w:val="center"/>
          </w:tcPr>
          <w:p w14:paraId="660773AE">
            <w:pPr>
              <w:spacing w:line="400" w:lineRule="exact"/>
              <w:jc w:val="center"/>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交货（服务）时间及交货（服务）地点</w:t>
            </w:r>
          </w:p>
        </w:tc>
        <w:tc>
          <w:tcPr>
            <w:tcW w:w="5412" w:type="dxa"/>
            <w:vAlign w:val="center"/>
          </w:tcPr>
          <w:p w14:paraId="00E5C710">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交货（服务）时间:合同签订之日起</w:t>
            </w:r>
            <w:r>
              <w:rPr>
                <w:rFonts w:hint="eastAsia" w:ascii="仿宋" w:hAnsi="仿宋" w:eastAsia="仿宋" w:cs="仿宋"/>
                <w:color w:val="000000"/>
                <w:sz w:val="21"/>
                <w:szCs w:val="21"/>
                <w:lang w:val="en-US" w:eastAsia="zh-CN" w:bidi="ar"/>
              </w:rPr>
              <w:t>3</w:t>
            </w:r>
            <w:r>
              <w:rPr>
                <w:rFonts w:hint="eastAsia" w:ascii="仿宋" w:hAnsi="仿宋" w:eastAsia="仿宋" w:cs="仿宋"/>
                <w:color w:val="000000"/>
                <w:sz w:val="21"/>
                <w:szCs w:val="21"/>
                <w:lang w:eastAsia="zh-CN" w:bidi="ar"/>
              </w:rPr>
              <w:t>0日历天内交付</w:t>
            </w:r>
          </w:p>
          <w:p w14:paraId="7356502E">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交货（服务）地点：延川县第二人民医院</w:t>
            </w:r>
          </w:p>
        </w:tc>
      </w:tr>
      <w:tr w14:paraId="1F9A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005" w:type="dxa"/>
            <w:vAlign w:val="center"/>
          </w:tcPr>
          <w:p w14:paraId="3B602375">
            <w:pPr>
              <w:spacing w:line="400" w:lineRule="exact"/>
              <w:jc w:val="center"/>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2</w:t>
            </w:r>
          </w:p>
        </w:tc>
        <w:tc>
          <w:tcPr>
            <w:tcW w:w="2538" w:type="dxa"/>
            <w:vAlign w:val="center"/>
          </w:tcPr>
          <w:p w14:paraId="1870CC07">
            <w:pPr>
              <w:spacing w:line="400" w:lineRule="exact"/>
              <w:jc w:val="center"/>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付款方式和条件</w:t>
            </w:r>
          </w:p>
        </w:tc>
        <w:tc>
          <w:tcPr>
            <w:tcW w:w="5412" w:type="dxa"/>
            <w:vAlign w:val="center"/>
          </w:tcPr>
          <w:p w14:paraId="5A61D06C">
            <w:pPr>
              <w:spacing w:line="400" w:lineRule="exact"/>
              <w:jc w:val="left"/>
              <w:textAlignment w:val="center"/>
              <w:rPr>
                <w:rFonts w:hint="default" w:ascii="仿宋" w:hAnsi="仿宋" w:eastAsia="仿宋" w:cs="仿宋"/>
                <w:color w:val="000000"/>
                <w:sz w:val="21"/>
                <w:szCs w:val="21"/>
                <w:lang w:val="en-US" w:eastAsia="zh-CN" w:bidi="ar"/>
              </w:rPr>
            </w:pPr>
            <w:r>
              <w:rPr>
                <w:rFonts w:hint="eastAsia" w:ascii="仿宋" w:hAnsi="仿宋" w:eastAsia="仿宋" w:cs="仿宋"/>
                <w:color w:val="000000"/>
                <w:sz w:val="21"/>
                <w:szCs w:val="21"/>
                <w:lang w:val="en-US" w:eastAsia="zh-CN" w:bidi="ar"/>
              </w:rPr>
              <w:t>甲乙双方在合同中自行协商。</w:t>
            </w:r>
          </w:p>
        </w:tc>
      </w:tr>
      <w:tr w14:paraId="0824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04A0D851">
            <w:pPr>
              <w:spacing w:line="400" w:lineRule="exact"/>
              <w:jc w:val="center"/>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3</w:t>
            </w:r>
          </w:p>
        </w:tc>
        <w:tc>
          <w:tcPr>
            <w:tcW w:w="2538" w:type="dxa"/>
          </w:tcPr>
          <w:p w14:paraId="617B7642">
            <w:pPr>
              <w:spacing w:line="400" w:lineRule="exact"/>
              <w:jc w:val="center"/>
              <w:textAlignment w:val="center"/>
              <w:rPr>
                <w:rFonts w:ascii="仿宋" w:hAnsi="仿宋" w:eastAsia="仿宋" w:cs="仿宋"/>
                <w:color w:val="000000"/>
                <w:sz w:val="21"/>
                <w:szCs w:val="21"/>
                <w:lang w:eastAsia="zh-CN" w:bidi="ar"/>
              </w:rPr>
            </w:pPr>
          </w:p>
          <w:p w14:paraId="2AB0D833">
            <w:pPr>
              <w:spacing w:line="400" w:lineRule="exact"/>
              <w:jc w:val="center"/>
              <w:textAlignment w:val="center"/>
              <w:rPr>
                <w:rFonts w:ascii="仿宋" w:hAnsi="仿宋" w:eastAsia="仿宋" w:cs="仿宋"/>
                <w:color w:val="000000"/>
                <w:sz w:val="21"/>
                <w:szCs w:val="21"/>
                <w:lang w:eastAsia="zh-CN" w:bidi="ar"/>
              </w:rPr>
            </w:pPr>
          </w:p>
          <w:p w14:paraId="2F31FBD9">
            <w:pPr>
              <w:spacing w:line="400" w:lineRule="exact"/>
              <w:ind w:firstLine="420" w:firstLineChars="200"/>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产品要求</w:t>
            </w:r>
          </w:p>
        </w:tc>
        <w:tc>
          <w:tcPr>
            <w:tcW w:w="5412" w:type="dxa"/>
          </w:tcPr>
          <w:p w14:paraId="17EE2991">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（1）中标供应商所提供的产品型号、技术规格、技术参数等质量必须与投标文件的承诺相一致。</w:t>
            </w:r>
          </w:p>
          <w:p w14:paraId="59BEC3CA">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（2）中标供应商所提供的产品必须是全新、未使用的原装产品，该产品必须为2025年生产。</w:t>
            </w:r>
          </w:p>
        </w:tc>
      </w:tr>
      <w:tr w14:paraId="44E95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193B02AF">
            <w:pPr>
              <w:spacing w:line="400" w:lineRule="exact"/>
              <w:jc w:val="center"/>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4</w:t>
            </w:r>
          </w:p>
        </w:tc>
        <w:tc>
          <w:tcPr>
            <w:tcW w:w="2538" w:type="dxa"/>
            <w:vAlign w:val="center"/>
          </w:tcPr>
          <w:p w14:paraId="23DFCC05">
            <w:pPr>
              <w:spacing w:line="400" w:lineRule="exact"/>
              <w:jc w:val="center"/>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验收要求</w:t>
            </w:r>
          </w:p>
        </w:tc>
        <w:tc>
          <w:tcPr>
            <w:tcW w:w="5412" w:type="dxa"/>
            <w:vAlign w:val="center"/>
          </w:tcPr>
          <w:p w14:paraId="7499BC34">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（1）采购人对中标供应商提交的产品依据招标文件上的技术规格要求和国家有关质量标准进行现场初步验收，外观、说明书符合招标文件技术要求的，给予签收，初步验收不合格的不予签收。</w:t>
            </w:r>
          </w:p>
          <w:p w14:paraId="6E00DBA3">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（2）中标供应商在安装前应对产品做出全面检查和对验收文件进行整理，并列出清单，作为采购方验收、验证和使用的技术条件依据。</w:t>
            </w:r>
          </w:p>
          <w:p w14:paraId="30F3B171">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3）中标供应商负责对产品进行检定、校准、安装、调试、并进行相应的培训至用户能够独立操作后，向采购方提交书面的验收申请，采购方在收到中标供应商验收申请后7日内组织验收。验收时应与投标时产品原始样本、技术资料、标书技术文件一致，并应符合国家现行的有关技术规范和技术标准，如果产品不能满足数量、规格、质量及招标参数要求的，采购人可以拒绝接受，中标供应商应无条件更换，由此产生的损失由中标供应商承担。</w:t>
            </w:r>
          </w:p>
          <w:p w14:paraId="6DEC511D">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（4）对技术复杂的产品，采购人应请国家认可的专业检测机构参与初步验收及最终验收，并由其出具质量检测报告，费用由中标供应商承担。</w:t>
            </w:r>
          </w:p>
          <w:p w14:paraId="5BC77FF1">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（5）采购人对验收有异议的，在验收后七个工作日内以书面形式向中标供应商提出，中标供应商应自收到采购方书面异议后七个工作日内及时予以解决。</w:t>
            </w:r>
          </w:p>
          <w:p w14:paraId="26A919B2">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6）中标供应商应为采购人提供免费培训服务，并指派专人负责与采购人联系售后服务事宜。主要培训内容为货物的基本性能、日常使用操作、维护与管理、常见故障的排除、紧急情况的处理等，如采购方未使用过同类型货物，中标供应商还需就产品的功能对采购方人员进行相应的技术培训，培训地点主要在货物安装现场或由采购人安排。中标供应商应确保采购方在使用过程中，若遇到技术问题，可及时获得中标供应商专业技术人员的远程支持或现场解决方案。</w:t>
            </w:r>
          </w:p>
        </w:tc>
      </w:tr>
      <w:tr w14:paraId="6C05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52F50BFA">
            <w:pPr>
              <w:spacing w:line="400" w:lineRule="exact"/>
              <w:jc w:val="center"/>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5</w:t>
            </w:r>
          </w:p>
        </w:tc>
        <w:tc>
          <w:tcPr>
            <w:tcW w:w="2538" w:type="dxa"/>
            <w:vAlign w:val="center"/>
          </w:tcPr>
          <w:p w14:paraId="432EEED2">
            <w:pPr>
              <w:spacing w:line="400" w:lineRule="exact"/>
              <w:jc w:val="center"/>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质保期</w:t>
            </w:r>
          </w:p>
        </w:tc>
        <w:tc>
          <w:tcPr>
            <w:tcW w:w="5412" w:type="dxa"/>
            <w:vAlign w:val="center"/>
          </w:tcPr>
          <w:p w14:paraId="71A3ED59">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（1）产品免费保修1年，在质保期内，中标供应商应对产品出现的质量及安全问题负责处理解决并承担一切费用。</w:t>
            </w:r>
          </w:p>
          <w:p w14:paraId="226643F0">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（2）中标供应商应按照国家有关法律法规和“三包”规定以及招投标文件和本合同所附的《服务承诺》，为采购方提供售后服务。</w:t>
            </w:r>
          </w:p>
          <w:p w14:paraId="2B49AF2E">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（3）产品质保期：按中标供应商投标文件中承诺的不少于招标要求的免费保修期限</w:t>
            </w:r>
            <w:r>
              <w:rPr>
                <w:rFonts w:hint="eastAsia" w:ascii="仿宋" w:hAnsi="仿宋" w:eastAsia="仿宋" w:cs="仿宋"/>
                <w:color w:val="000000"/>
                <w:sz w:val="21"/>
                <w:szCs w:val="21"/>
                <w:lang w:val="en-US" w:eastAsia="zh-CN" w:bidi="ar"/>
              </w:rPr>
              <w:t>并签字盖章</w:t>
            </w:r>
            <w:r>
              <w:rPr>
                <w:rFonts w:hint="eastAsia" w:ascii="仿宋" w:hAnsi="仿宋" w:eastAsia="仿宋" w:cs="仿宋"/>
                <w:color w:val="000000"/>
                <w:sz w:val="21"/>
                <w:szCs w:val="21"/>
                <w:lang w:eastAsia="zh-CN" w:bidi="ar"/>
              </w:rPr>
              <w:t>。</w:t>
            </w:r>
          </w:p>
          <w:p w14:paraId="5861A170">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4）在质保期内（自产品验收合格之日起）如果出现质量问题，中标供应商负责无偿给采购方维修直至仪器恢复使用或更换新的产品。如中标供应商维修或更换产品后，仍无法满足合同中规定的质量标准和技术参数，采购方有权退货或者选择终止合同，并要求中标供应商退还所支付的全部货款，并赔偿采购方因此造成的包括但不限于停机损失、操作人员损失等的全部经济损失。</w:t>
            </w:r>
          </w:p>
          <w:p w14:paraId="31B46EE3">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5）超过保修期的产品中标供应商提供终身售后免费服务，维修时只收部件成本费，成本费不能超过市场价格。在收取部件成本费前，中标供应商应向采购方提供相应部件市场价格的证明材料，并取得采购方的书面认可。中标供应商应确保所提供部件的质量符合或超过原部件的功能和性能要求，对所替换的部件提供不少于6个月的质量保证期。</w:t>
            </w:r>
          </w:p>
          <w:p w14:paraId="28D41005">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（6）所有产品保修服务方式均为中标供应商上门保修，即由中标供应商派员到产品使用现场维修，由此产生的一切费用均由中标供应商承担，其中包括但不限于交通费、食宿费、人工费以及所需零部件的费用。</w:t>
            </w:r>
          </w:p>
          <w:p w14:paraId="25C67696">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（7）报修响应时间应为1小时，到场时间不超过48小时。（不可抗力原因除外）</w:t>
            </w:r>
          </w:p>
        </w:tc>
      </w:tr>
      <w:tr w14:paraId="239F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430A8242">
            <w:pPr>
              <w:spacing w:line="400" w:lineRule="exact"/>
              <w:jc w:val="center"/>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6</w:t>
            </w:r>
          </w:p>
        </w:tc>
        <w:tc>
          <w:tcPr>
            <w:tcW w:w="2538" w:type="dxa"/>
            <w:vAlign w:val="center"/>
          </w:tcPr>
          <w:p w14:paraId="1E197114">
            <w:pPr>
              <w:spacing w:line="400" w:lineRule="exact"/>
              <w:jc w:val="center"/>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其他要求</w:t>
            </w:r>
          </w:p>
        </w:tc>
        <w:tc>
          <w:tcPr>
            <w:tcW w:w="5412" w:type="dxa"/>
            <w:vAlign w:val="center"/>
          </w:tcPr>
          <w:p w14:paraId="76F12DE9">
            <w:pPr>
              <w:spacing w:line="400" w:lineRule="exact"/>
              <w:jc w:val="left"/>
              <w:textAlignment w:val="center"/>
              <w:rPr>
                <w:rFonts w:ascii="仿宋" w:hAnsi="仿宋" w:eastAsia="仿宋" w:cs="仿宋"/>
                <w:color w:val="000000"/>
                <w:sz w:val="21"/>
                <w:szCs w:val="21"/>
                <w:lang w:val="zh-CN" w:eastAsia="zh-CN" w:bidi="ar"/>
              </w:rPr>
            </w:pPr>
            <w:r>
              <w:rPr>
                <w:rFonts w:hint="eastAsia" w:ascii="仿宋" w:hAnsi="仿宋" w:eastAsia="仿宋" w:cs="仿宋"/>
                <w:color w:val="000000"/>
                <w:sz w:val="21"/>
                <w:szCs w:val="21"/>
                <w:lang w:eastAsia="zh-CN" w:bidi="ar"/>
              </w:rPr>
              <w:t>（1）中标供应商</w:t>
            </w:r>
            <w:r>
              <w:rPr>
                <w:rFonts w:hint="eastAsia" w:ascii="仿宋" w:hAnsi="仿宋" w:eastAsia="仿宋" w:cs="仿宋"/>
                <w:color w:val="000000"/>
                <w:sz w:val="21"/>
                <w:szCs w:val="21"/>
                <w:lang w:val="zh-CN" w:eastAsia="zh-CN" w:bidi="ar"/>
              </w:rPr>
              <w:t>在组织服务过程中，一切安全事故均由</w:t>
            </w:r>
            <w:r>
              <w:rPr>
                <w:rFonts w:hint="eastAsia" w:ascii="仿宋" w:hAnsi="仿宋" w:eastAsia="仿宋" w:cs="仿宋"/>
                <w:color w:val="000000"/>
                <w:sz w:val="21"/>
                <w:szCs w:val="21"/>
                <w:lang w:eastAsia="zh-CN" w:bidi="ar"/>
              </w:rPr>
              <w:t>成交供应商</w:t>
            </w:r>
            <w:r>
              <w:rPr>
                <w:rFonts w:hint="eastAsia" w:ascii="仿宋" w:hAnsi="仿宋" w:eastAsia="仿宋" w:cs="仿宋"/>
                <w:color w:val="000000"/>
                <w:sz w:val="21"/>
                <w:szCs w:val="21"/>
                <w:lang w:val="zh-CN" w:eastAsia="zh-CN" w:bidi="ar"/>
              </w:rPr>
              <w:t>自行负责。</w:t>
            </w:r>
          </w:p>
          <w:p w14:paraId="26320A3E">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（2）中标供应商若不能按时完成采购人交付的工作任务或为采购人提供的产品存在不按时、不规范、质量不高，达不到要求时，视为一方违约，应承担因其工作失误 (或其他原因） 给采购人造成的一切损失责任。</w:t>
            </w:r>
          </w:p>
          <w:p w14:paraId="07766A05">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3）中标供应商无正当理由放弃中标项目的，或未按约定期限签订合同的，除了要赔偿采购人和本代理机构在本次招标活动中产生的一切费用外，本代理机构还将报请政府采购监督管理部门按相关法律法规规定对中标供应商追究相应的经济和法律责任。</w:t>
            </w:r>
          </w:p>
          <w:p w14:paraId="5DA4B238">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（4）为满足采购人使用需求，中标供应商在产品发生故障或产品短缺的情况下须免费提供备用产品供采购人使用。</w:t>
            </w:r>
          </w:p>
          <w:p w14:paraId="790D1274">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（5）中标供应商不得以任何原因放弃中标资格 ，如放弃中标资格采购人将没收投标保证金。</w:t>
            </w:r>
          </w:p>
          <w:p w14:paraId="70B168A7">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（6）其他未尽事宜由供需双方在采购合同中详细约定。</w:t>
            </w:r>
          </w:p>
          <w:p w14:paraId="5FB4C556">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（7）质保期内，中标供应商免费提供备品备件。</w:t>
            </w:r>
          </w:p>
          <w:p w14:paraId="45748E00">
            <w:pPr>
              <w:spacing w:line="400" w:lineRule="exact"/>
              <w:jc w:val="left"/>
              <w:textAlignment w:val="center"/>
              <w:rPr>
                <w:rFonts w:ascii="仿宋" w:hAnsi="仿宋" w:eastAsia="仿宋" w:cs="仿宋"/>
                <w:color w:val="000000"/>
                <w:sz w:val="21"/>
                <w:szCs w:val="21"/>
                <w:lang w:eastAsia="zh-CN" w:bidi="ar"/>
              </w:rPr>
            </w:pPr>
            <w:r>
              <w:rPr>
                <w:rFonts w:hint="eastAsia" w:ascii="仿宋" w:hAnsi="仿宋" w:eastAsia="仿宋" w:cs="仿宋"/>
                <w:color w:val="000000"/>
                <w:sz w:val="21"/>
                <w:szCs w:val="21"/>
                <w:lang w:eastAsia="zh-CN" w:bidi="ar"/>
              </w:rPr>
              <w:t>（8）中标人须在《中标（成交）通知书》发出之日起 10个工作日内与采购人签订合同。</w:t>
            </w:r>
          </w:p>
          <w:p w14:paraId="41065382">
            <w:pPr>
              <w:spacing w:line="400" w:lineRule="exact"/>
              <w:jc w:val="left"/>
              <w:textAlignment w:val="center"/>
              <w:rPr>
                <w:rFonts w:ascii="仿宋" w:hAnsi="仿宋" w:eastAsia="仿宋" w:cs="仿宋"/>
                <w:color w:val="000000"/>
                <w:sz w:val="21"/>
                <w:szCs w:val="21"/>
                <w:lang w:eastAsia="zh-CN" w:bidi="ar"/>
              </w:rPr>
            </w:pPr>
          </w:p>
        </w:tc>
      </w:tr>
      <w:bookmarkEnd w:id="5"/>
    </w:tbl>
    <w:p w14:paraId="1E249A0E">
      <w:pPr>
        <w:spacing w:line="560" w:lineRule="exact"/>
        <w:jc w:val="both"/>
        <w:rPr>
          <w:rFonts w:ascii="仿宋" w:hAnsi="仿宋" w:eastAsia="仿宋" w:cs="仿宋"/>
          <w:caps/>
          <w:color w:val="000000" w:themeColor="text1"/>
          <w:sz w:val="32"/>
          <w:lang w:eastAsia="zh-CN"/>
          <w14:textFill>
            <w14:solidFill>
              <w14:schemeClr w14:val="tx1"/>
            </w14:solidFill>
          </w14:textFill>
        </w:rPr>
      </w:pPr>
    </w:p>
    <w:p w14:paraId="27E42A3B">
      <w:pPr>
        <w:spacing w:line="560" w:lineRule="exact"/>
        <w:jc w:val="both"/>
        <w:rPr>
          <w:rFonts w:ascii="仿宋" w:hAnsi="仿宋" w:eastAsia="仿宋" w:cs="仿宋"/>
          <w:caps/>
          <w:color w:val="000000" w:themeColor="text1"/>
          <w:sz w:val="32"/>
          <w:lang w:eastAsia="zh-CN"/>
          <w14:textFill>
            <w14:solidFill>
              <w14:schemeClr w14:val="tx1"/>
            </w14:solidFill>
          </w14:textFill>
        </w:rPr>
      </w:pPr>
    </w:p>
    <w:p w14:paraId="7DF665BC">
      <w:pPr>
        <w:spacing w:line="560" w:lineRule="exact"/>
        <w:jc w:val="both"/>
        <w:rPr>
          <w:rFonts w:ascii="仿宋" w:hAnsi="仿宋" w:eastAsia="仿宋" w:cs="仿宋"/>
          <w:caps/>
          <w:color w:val="000000" w:themeColor="text1"/>
          <w:sz w:val="32"/>
          <w:lang w:eastAsia="zh-CN"/>
          <w14:textFill>
            <w14:solidFill>
              <w14:schemeClr w14:val="tx1"/>
            </w14:solidFill>
          </w14:textFill>
        </w:rPr>
      </w:pPr>
    </w:p>
    <w:p w14:paraId="1D558582">
      <w:pPr>
        <w:spacing w:line="560" w:lineRule="exact"/>
        <w:jc w:val="both"/>
        <w:rPr>
          <w:rFonts w:ascii="仿宋" w:hAnsi="仿宋" w:eastAsia="仿宋" w:cs="仿宋"/>
          <w:caps/>
          <w:color w:val="000000" w:themeColor="text1"/>
          <w:sz w:val="32"/>
          <w:lang w:eastAsia="zh-CN"/>
          <w14:textFill>
            <w14:solidFill>
              <w14:schemeClr w14:val="tx1"/>
            </w14:solidFill>
          </w14:textFill>
        </w:rPr>
      </w:pPr>
    </w:p>
    <w:p w14:paraId="18A9FF13">
      <w:pPr>
        <w:spacing w:line="560" w:lineRule="exact"/>
        <w:jc w:val="both"/>
        <w:rPr>
          <w:rFonts w:hint="eastAsia" w:ascii="仿宋" w:hAnsi="仿宋" w:eastAsia="仿宋" w:cs="仿宋"/>
          <w:caps/>
          <w:color w:val="000000" w:themeColor="text1"/>
          <w:sz w:val="32"/>
          <w:lang w:val="en-US" w:eastAsia="zh-CN"/>
          <w14:textFill>
            <w14:solidFill>
              <w14:schemeClr w14:val="tx1"/>
            </w14:solidFill>
          </w14:textFill>
        </w:rPr>
      </w:pPr>
      <w:r>
        <w:rPr>
          <w:rFonts w:hint="eastAsia" w:ascii="仿宋" w:hAnsi="仿宋" w:eastAsia="仿宋" w:cs="仿宋"/>
          <w:caps/>
          <w:color w:val="000000" w:themeColor="text1"/>
          <w:sz w:val="32"/>
          <w:lang w:val="en-US" w:eastAsia="zh-CN"/>
          <w14:textFill>
            <w14:solidFill>
              <w14:schemeClr w14:val="tx1"/>
            </w14:solidFill>
          </w14:textFill>
        </w:rPr>
        <w:t xml:space="preserve">                                延川县第二人民医院</w:t>
      </w:r>
    </w:p>
    <w:p w14:paraId="60AEFC5E">
      <w:pPr>
        <w:spacing w:line="560" w:lineRule="exact"/>
        <w:jc w:val="both"/>
        <w:rPr>
          <w:rFonts w:hint="default" w:ascii="仿宋" w:hAnsi="仿宋" w:eastAsia="仿宋" w:cs="仿宋"/>
          <w:caps/>
          <w:color w:val="000000" w:themeColor="text1"/>
          <w:sz w:val="32"/>
          <w:lang w:val="en-US" w:eastAsia="zh-CN"/>
          <w14:textFill>
            <w14:solidFill>
              <w14:schemeClr w14:val="tx1"/>
            </w14:solidFill>
          </w14:textFill>
        </w:rPr>
      </w:pPr>
      <w:r>
        <w:rPr>
          <w:rFonts w:hint="eastAsia" w:ascii="仿宋" w:hAnsi="仿宋" w:eastAsia="仿宋" w:cs="仿宋"/>
          <w:caps/>
          <w:color w:val="000000" w:themeColor="text1"/>
          <w:sz w:val="32"/>
          <w:lang w:val="en-US" w:eastAsia="zh-CN"/>
          <w14:textFill>
            <w14:solidFill>
              <w14:schemeClr w14:val="tx1"/>
            </w14:solidFill>
          </w14:textFill>
        </w:rPr>
        <w:t xml:space="preserve">                                 2025年12月</w:t>
      </w:r>
      <w:bookmarkStart w:id="6" w:name="_GoBack"/>
      <w:bookmarkEnd w:id="6"/>
      <w:r>
        <w:rPr>
          <w:rFonts w:hint="eastAsia" w:ascii="仿宋" w:hAnsi="仿宋" w:eastAsia="仿宋" w:cs="仿宋"/>
          <w:caps/>
          <w:color w:val="000000" w:themeColor="text1"/>
          <w:sz w:val="32"/>
          <w:lang w:val="en-US" w:eastAsia="zh-CN"/>
          <w14:textFill>
            <w14:solidFill>
              <w14:schemeClr w14:val="tx1"/>
            </w14:solidFill>
          </w14:textFill>
        </w:rPr>
        <w:t>1日</w:t>
      </w:r>
    </w:p>
    <w:sectPr>
      <w:footerReference r:id="rId3" w:type="default"/>
      <w:pgSz w:w="11906" w:h="16838"/>
      <w:pgMar w:top="1474" w:right="1701"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C7140F-3780-4C66-A9EE-DAAA5D28C4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F40FE028-5B87-4726-8957-810501FE7CA5}"/>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2010600010101010101"/>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2D85C">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746E5">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6746E5">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7DDE6">
                          <w:pPr>
                            <w:pStyle w:val="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D7DDE6">
                    <w:pPr>
                      <w:pStyle w:val="8"/>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600169"/>
    <w:multiLevelType w:val="singleLevel"/>
    <w:tmpl w:val="F0600169"/>
    <w:lvl w:ilvl="0" w:tentative="0">
      <w:start w:val="1"/>
      <w:numFmt w:val="chineseCounting"/>
      <w:suff w:val="nothing"/>
      <w:lvlText w:val="第%1项、"/>
      <w:lvlJc w:val="left"/>
      <w:rPr>
        <w:rFonts w:hint="eastAsia"/>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460345"/>
    <w:rsid w:val="00155351"/>
    <w:rsid w:val="002E7769"/>
    <w:rsid w:val="00741228"/>
    <w:rsid w:val="00AD0C69"/>
    <w:rsid w:val="02E21421"/>
    <w:rsid w:val="034766CD"/>
    <w:rsid w:val="052D0A47"/>
    <w:rsid w:val="065010AB"/>
    <w:rsid w:val="07B94814"/>
    <w:rsid w:val="07E01DA1"/>
    <w:rsid w:val="08CB596A"/>
    <w:rsid w:val="095C2115"/>
    <w:rsid w:val="0A9617A0"/>
    <w:rsid w:val="0A9E7CF1"/>
    <w:rsid w:val="0B0B742F"/>
    <w:rsid w:val="0B3A51A3"/>
    <w:rsid w:val="0CEF566F"/>
    <w:rsid w:val="0D6C4A9F"/>
    <w:rsid w:val="0E321257"/>
    <w:rsid w:val="0EA67017"/>
    <w:rsid w:val="0EDB3AA6"/>
    <w:rsid w:val="0EF56A7A"/>
    <w:rsid w:val="10BD6382"/>
    <w:rsid w:val="10C2298C"/>
    <w:rsid w:val="117D6FEF"/>
    <w:rsid w:val="11D004BE"/>
    <w:rsid w:val="12303925"/>
    <w:rsid w:val="12AB28FF"/>
    <w:rsid w:val="146D70B2"/>
    <w:rsid w:val="14D902A4"/>
    <w:rsid w:val="15187863"/>
    <w:rsid w:val="15CF52F4"/>
    <w:rsid w:val="16294BF0"/>
    <w:rsid w:val="165D6CB3"/>
    <w:rsid w:val="1696199B"/>
    <w:rsid w:val="17CC0594"/>
    <w:rsid w:val="182A3A12"/>
    <w:rsid w:val="18455C50"/>
    <w:rsid w:val="19610ADD"/>
    <w:rsid w:val="199B6470"/>
    <w:rsid w:val="19AE5F41"/>
    <w:rsid w:val="19DD04FE"/>
    <w:rsid w:val="19F3005A"/>
    <w:rsid w:val="19F811CC"/>
    <w:rsid w:val="1A94664F"/>
    <w:rsid w:val="1AF51BB0"/>
    <w:rsid w:val="1B155DAE"/>
    <w:rsid w:val="1B416BA3"/>
    <w:rsid w:val="1C453213"/>
    <w:rsid w:val="1D570900"/>
    <w:rsid w:val="1F43738D"/>
    <w:rsid w:val="1F742412"/>
    <w:rsid w:val="22CC31F6"/>
    <w:rsid w:val="238241FC"/>
    <w:rsid w:val="24743B45"/>
    <w:rsid w:val="249E6E14"/>
    <w:rsid w:val="24CD1BC1"/>
    <w:rsid w:val="251175E6"/>
    <w:rsid w:val="257F09F3"/>
    <w:rsid w:val="259B3353"/>
    <w:rsid w:val="26C11862"/>
    <w:rsid w:val="270218DC"/>
    <w:rsid w:val="2714160F"/>
    <w:rsid w:val="27427F2B"/>
    <w:rsid w:val="27985D9D"/>
    <w:rsid w:val="285A5748"/>
    <w:rsid w:val="28C7203E"/>
    <w:rsid w:val="28DF57CC"/>
    <w:rsid w:val="297665B1"/>
    <w:rsid w:val="2A8E16D9"/>
    <w:rsid w:val="2B237D6C"/>
    <w:rsid w:val="2C5801F0"/>
    <w:rsid w:val="2C736DD8"/>
    <w:rsid w:val="2C8965FC"/>
    <w:rsid w:val="2D1F6CCF"/>
    <w:rsid w:val="2E1819E5"/>
    <w:rsid w:val="2E6E3CFB"/>
    <w:rsid w:val="2E860CBF"/>
    <w:rsid w:val="2FF3270A"/>
    <w:rsid w:val="30442F65"/>
    <w:rsid w:val="31945827"/>
    <w:rsid w:val="31DD5420"/>
    <w:rsid w:val="320C1861"/>
    <w:rsid w:val="32221084"/>
    <w:rsid w:val="32496BD1"/>
    <w:rsid w:val="333F6B71"/>
    <w:rsid w:val="335C2374"/>
    <w:rsid w:val="338B0EAB"/>
    <w:rsid w:val="33FB393B"/>
    <w:rsid w:val="346F60D7"/>
    <w:rsid w:val="35812566"/>
    <w:rsid w:val="3630184A"/>
    <w:rsid w:val="368E7383"/>
    <w:rsid w:val="36951CB9"/>
    <w:rsid w:val="36AE2957"/>
    <w:rsid w:val="37AC7E9C"/>
    <w:rsid w:val="39534219"/>
    <w:rsid w:val="3A78307D"/>
    <w:rsid w:val="3CDE029E"/>
    <w:rsid w:val="3DC44633"/>
    <w:rsid w:val="3DD03289"/>
    <w:rsid w:val="3E6E37F3"/>
    <w:rsid w:val="3ED656D0"/>
    <w:rsid w:val="3F2C52F0"/>
    <w:rsid w:val="3F3643C1"/>
    <w:rsid w:val="40204729"/>
    <w:rsid w:val="40AD420F"/>
    <w:rsid w:val="40F67CF1"/>
    <w:rsid w:val="4151103E"/>
    <w:rsid w:val="415E19AD"/>
    <w:rsid w:val="41A25D3E"/>
    <w:rsid w:val="41A76EB0"/>
    <w:rsid w:val="41DF2AEE"/>
    <w:rsid w:val="41FF0A9A"/>
    <w:rsid w:val="42A33B1C"/>
    <w:rsid w:val="42B94406"/>
    <w:rsid w:val="43F00C2C"/>
    <w:rsid w:val="4437063B"/>
    <w:rsid w:val="449B0556"/>
    <w:rsid w:val="44B10046"/>
    <w:rsid w:val="45E87A97"/>
    <w:rsid w:val="4675348F"/>
    <w:rsid w:val="477E06B3"/>
    <w:rsid w:val="4797283C"/>
    <w:rsid w:val="47992350"/>
    <w:rsid w:val="47D47152"/>
    <w:rsid w:val="486560A1"/>
    <w:rsid w:val="497F008C"/>
    <w:rsid w:val="498E6BA8"/>
    <w:rsid w:val="4A875AD1"/>
    <w:rsid w:val="4AE01685"/>
    <w:rsid w:val="4C1C049B"/>
    <w:rsid w:val="4CD92454"/>
    <w:rsid w:val="4E1A6C5C"/>
    <w:rsid w:val="4EC2357B"/>
    <w:rsid w:val="4F820F5D"/>
    <w:rsid w:val="500478D6"/>
    <w:rsid w:val="502B6EFE"/>
    <w:rsid w:val="50D33427"/>
    <w:rsid w:val="51F96BC9"/>
    <w:rsid w:val="5290125A"/>
    <w:rsid w:val="53620E89"/>
    <w:rsid w:val="53F1045F"/>
    <w:rsid w:val="552B174F"/>
    <w:rsid w:val="56FC699D"/>
    <w:rsid w:val="57014E5D"/>
    <w:rsid w:val="57E97DCB"/>
    <w:rsid w:val="583848AE"/>
    <w:rsid w:val="583B7EFB"/>
    <w:rsid w:val="58421BF7"/>
    <w:rsid w:val="588562C6"/>
    <w:rsid w:val="5903310E"/>
    <w:rsid w:val="5A201A9E"/>
    <w:rsid w:val="5A460345"/>
    <w:rsid w:val="5A593C34"/>
    <w:rsid w:val="5B610550"/>
    <w:rsid w:val="5B7B51DE"/>
    <w:rsid w:val="5C2855D3"/>
    <w:rsid w:val="5C8207EE"/>
    <w:rsid w:val="5CDF0E70"/>
    <w:rsid w:val="5D331AE8"/>
    <w:rsid w:val="5EE526BF"/>
    <w:rsid w:val="5F245B8C"/>
    <w:rsid w:val="5FF86B47"/>
    <w:rsid w:val="614A1403"/>
    <w:rsid w:val="61834DEC"/>
    <w:rsid w:val="635B58F5"/>
    <w:rsid w:val="64A70429"/>
    <w:rsid w:val="674A015A"/>
    <w:rsid w:val="67C25F42"/>
    <w:rsid w:val="67EC1211"/>
    <w:rsid w:val="68ED228A"/>
    <w:rsid w:val="690E2B8E"/>
    <w:rsid w:val="692D6458"/>
    <w:rsid w:val="6B0B7175"/>
    <w:rsid w:val="6BAF3D32"/>
    <w:rsid w:val="6BF812EE"/>
    <w:rsid w:val="6C4E6C53"/>
    <w:rsid w:val="6D602485"/>
    <w:rsid w:val="6ED053E9"/>
    <w:rsid w:val="6FB97C2B"/>
    <w:rsid w:val="6FC211D5"/>
    <w:rsid w:val="6FD43E62"/>
    <w:rsid w:val="70394217"/>
    <w:rsid w:val="71105F71"/>
    <w:rsid w:val="71EE2817"/>
    <w:rsid w:val="727442DD"/>
    <w:rsid w:val="72E66F89"/>
    <w:rsid w:val="731A1328"/>
    <w:rsid w:val="73B452D9"/>
    <w:rsid w:val="73E6120B"/>
    <w:rsid w:val="75B46B29"/>
    <w:rsid w:val="762B73A9"/>
    <w:rsid w:val="76E13D18"/>
    <w:rsid w:val="77F57C6E"/>
    <w:rsid w:val="790740FD"/>
    <w:rsid w:val="7A5F3E6D"/>
    <w:rsid w:val="7BCF7191"/>
    <w:rsid w:val="7C5055EB"/>
    <w:rsid w:val="7C790E6E"/>
    <w:rsid w:val="7CCA6055"/>
    <w:rsid w:val="7D2D0ACD"/>
    <w:rsid w:val="7D474AC8"/>
    <w:rsid w:val="7EDB0685"/>
    <w:rsid w:val="7F8518D8"/>
    <w:rsid w:val="7F9B1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仿宋_GB2312" w:cs="仿宋_GB2312"/>
      <w:sz w:val="22"/>
      <w:szCs w:val="32"/>
      <w:lang w:val="en-US" w:eastAsia="en-US" w:bidi="ar-SA"/>
    </w:rPr>
  </w:style>
  <w:style w:type="paragraph" w:styleId="2">
    <w:name w:val="heading 1"/>
    <w:basedOn w:val="1"/>
    <w:next w:val="1"/>
    <w:link w:val="24"/>
    <w:qFormat/>
    <w:uiPriority w:val="0"/>
    <w:pPr>
      <w:keepNext/>
      <w:keepLines/>
      <w:spacing w:before="480"/>
      <w:outlineLvl w:val="0"/>
    </w:pPr>
    <w:rPr>
      <w:rFonts w:eastAsia="黑体" w:asciiTheme="majorHAnsi" w:hAnsiTheme="majorHAnsi" w:cstheme="majorBidi"/>
      <w:b/>
      <w:bCs/>
      <w:color w:val="000000"/>
      <w:sz w:val="44"/>
      <w:szCs w:val="28"/>
    </w:rPr>
  </w:style>
  <w:style w:type="paragraph" w:styleId="3">
    <w:name w:val="heading 2"/>
    <w:basedOn w:val="1"/>
    <w:next w:val="1"/>
    <w:link w:val="19"/>
    <w:semiHidden/>
    <w:unhideWhenUsed/>
    <w:qFormat/>
    <w:uiPriority w:val="0"/>
    <w:pPr>
      <w:keepNext/>
      <w:keepLines/>
      <w:spacing w:before="200"/>
      <w:outlineLvl w:val="1"/>
    </w:pPr>
    <w:rPr>
      <w:rFonts w:eastAsia="方正小标宋简体" w:asciiTheme="majorHAnsi" w:hAnsiTheme="majorHAnsi" w:cstheme="majorBidi"/>
      <w:b/>
      <w:bCs/>
      <w:color w:val="000000"/>
      <w:sz w:val="32"/>
      <w:szCs w:val="26"/>
    </w:rPr>
  </w:style>
  <w:style w:type="paragraph" w:styleId="4">
    <w:name w:val="heading 3"/>
    <w:basedOn w:val="1"/>
    <w:next w:val="1"/>
    <w:link w:val="20"/>
    <w:unhideWhenUsed/>
    <w:qFormat/>
    <w:uiPriority w:val="0"/>
    <w:pPr>
      <w:keepNext/>
      <w:keepLines/>
      <w:spacing w:before="200"/>
      <w:outlineLvl w:val="2"/>
    </w:pPr>
    <w:rPr>
      <w:rFonts w:eastAsia="楷体_GB2312" w:asciiTheme="majorHAnsi" w:hAnsiTheme="majorHAnsi" w:cstheme="majorBidi"/>
      <w:b/>
      <w:bCs/>
      <w:color w:val="000000"/>
      <w:sz w:val="32"/>
      <w:szCs w:val="2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pacing w:after="160" w:line="312" w:lineRule="atLeast"/>
      <w:ind w:firstLine="420"/>
    </w:pPr>
  </w:style>
  <w:style w:type="paragraph" w:styleId="6">
    <w:name w:val="Body Text"/>
    <w:basedOn w:val="1"/>
    <w:qFormat/>
    <w:uiPriority w:val="0"/>
  </w:style>
  <w:style w:type="paragraph" w:styleId="7">
    <w:name w:val="Plain Text"/>
    <w:basedOn w:val="1"/>
    <w:qFormat/>
    <w:uiPriority w:val="0"/>
    <w:rPr>
      <w:rFonts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2"/>
    <w:basedOn w:val="1"/>
    <w:qFormat/>
    <w:uiPriority w:val="0"/>
    <w:pPr>
      <w:spacing w:after="120" w:line="480" w:lineRule="auto"/>
    </w:pPr>
  </w:style>
  <w:style w:type="paragraph" w:styleId="11">
    <w:name w:val="Normal (Web)"/>
    <w:basedOn w:val="1"/>
    <w:qFormat/>
    <w:uiPriority w:val="0"/>
    <w:pPr>
      <w:spacing w:before="100" w:beforeAutospacing="1" w:after="100" w:afterAutospacing="1"/>
      <w:jc w:val="left"/>
    </w:pPr>
    <w:rPr>
      <w:sz w:val="24"/>
    </w:rPr>
  </w:style>
  <w:style w:type="paragraph" w:styleId="12">
    <w:name w:val="Title"/>
    <w:basedOn w:val="1"/>
    <w:next w:val="1"/>
    <w:qFormat/>
    <w:uiPriority w:val="0"/>
    <w:pPr>
      <w:spacing w:before="240" w:after="60"/>
      <w:jc w:val="center"/>
      <w:outlineLvl w:val="0"/>
    </w:pPr>
    <w:rPr>
      <w:rFonts w:ascii="Cambria" w:hAnsi="Cambria" w:cs="Times New Roman"/>
      <w:b/>
      <w:bCs/>
      <w:sz w:val="32"/>
      <w:szCs w:val="32"/>
    </w:rPr>
  </w:style>
  <w:style w:type="paragraph" w:styleId="13">
    <w:name w:val="Body Text First Indent"/>
    <w:basedOn w:val="6"/>
    <w:next w:val="1"/>
    <w:qFormat/>
    <w:uiPriority w:val="0"/>
    <w:pPr>
      <w:tabs>
        <w:tab w:val="left" w:pos="5250"/>
      </w:tabs>
      <w:ind w:firstLine="424" w:firstLineChars="200"/>
    </w:p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rFonts w:ascii="??" w:hAnsi="??" w:cs="Times New Roman"/>
      <w:b/>
      <w:w w:val="100"/>
      <w:sz w:val="20"/>
      <w:szCs w:val="20"/>
      <w:shd w:val="clear" w:color="auto" w:fill="auto"/>
    </w:rPr>
  </w:style>
  <w:style w:type="character" w:customStyle="1" w:styleId="18">
    <w:name w:val="Heading 1 Char"/>
    <w:basedOn w:val="16"/>
    <w:qFormat/>
    <w:uiPriority w:val="9"/>
    <w:rPr>
      <w:rFonts w:eastAsia="黑体" w:asciiTheme="majorHAnsi" w:hAnsiTheme="majorHAnsi" w:cstheme="majorBidi"/>
      <w:b/>
      <w:bCs/>
      <w:color w:val="2E54A1" w:themeColor="accent1" w:themeShade="BF"/>
      <w:sz w:val="44"/>
      <w:szCs w:val="28"/>
    </w:rPr>
  </w:style>
  <w:style w:type="character" w:customStyle="1" w:styleId="19">
    <w:name w:val="标题 2 字符"/>
    <w:basedOn w:val="16"/>
    <w:link w:val="3"/>
    <w:qFormat/>
    <w:uiPriority w:val="9"/>
    <w:rPr>
      <w:rFonts w:eastAsia="方正小标宋简体" w:asciiTheme="majorHAnsi" w:hAnsiTheme="majorHAnsi" w:cstheme="majorBidi"/>
      <w:b/>
      <w:bCs/>
      <w:color w:val="4874CB" w:themeColor="accent1"/>
      <w:sz w:val="32"/>
      <w:szCs w:val="26"/>
      <w14:textFill>
        <w14:solidFill>
          <w14:schemeClr w14:val="accent1"/>
        </w14:solidFill>
      </w14:textFill>
    </w:rPr>
  </w:style>
  <w:style w:type="character" w:customStyle="1" w:styleId="20">
    <w:name w:val="标题 3 字符"/>
    <w:basedOn w:val="16"/>
    <w:link w:val="4"/>
    <w:qFormat/>
    <w:uiPriority w:val="9"/>
    <w:rPr>
      <w:rFonts w:eastAsia="楷体_GB2312" w:asciiTheme="majorHAnsi" w:hAnsiTheme="majorHAnsi" w:cstheme="majorBidi"/>
      <w:b/>
      <w:bCs/>
      <w:color w:val="4874CB" w:themeColor="accent1"/>
      <w:sz w:val="32"/>
      <w:szCs w:val="22"/>
      <w14:textFill>
        <w14:solidFill>
          <w14:schemeClr w14:val="accent1"/>
        </w14:solidFill>
      </w14:textFill>
    </w:rPr>
  </w:style>
  <w:style w:type="character" w:customStyle="1" w:styleId="21">
    <w:name w:val="font11"/>
    <w:basedOn w:val="16"/>
    <w:qFormat/>
    <w:uiPriority w:val="0"/>
    <w:rPr>
      <w:rFonts w:hint="eastAsia" w:ascii="宋体" w:hAnsi="宋体" w:eastAsia="宋体" w:cs="宋体"/>
      <w:color w:val="000000"/>
      <w:sz w:val="17"/>
      <w:szCs w:val="17"/>
      <w:u w:val="none"/>
    </w:rPr>
  </w:style>
  <w:style w:type="paragraph" w:styleId="22">
    <w:name w:val="List Paragraph"/>
    <w:basedOn w:val="1"/>
    <w:unhideWhenUsed/>
    <w:qFormat/>
    <w:uiPriority w:val="99"/>
    <w:pPr>
      <w:ind w:firstLine="420" w:firstLineChars="200"/>
    </w:pPr>
  </w:style>
  <w:style w:type="paragraph" w:customStyle="1" w:styleId="23">
    <w:name w:val="Table Text"/>
    <w:basedOn w:val="1"/>
    <w:autoRedefine/>
    <w:semiHidden/>
    <w:qFormat/>
    <w:uiPriority w:val="0"/>
    <w:rPr>
      <w:rFonts w:ascii="仿宋" w:hAnsi="仿宋" w:eastAsia="仿宋" w:cs="仿宋"/>
      <w:sz w:val="24"/>
      <w:szCs w:val="24"/>
    </w:rPr>
  </w:style>
  <w:style w:type="character" w:customStyle="1" w:styleId="24">
    <w:name w:val="标题 1 字符"/>
    <w:basedOn w:val="16"/>
    <w:link w:val="2"/>
    <w:autoRedefine/>
    <w:qFormat/>
    <w:uiPriority w:val="0"/>
    <w:rPr>
      <w:b/>
      <w:kern w:val="44"/>
      <w:sz w:val="44"/>
      <w:szCs w:val="44"/>
    </w:rPr>
  </w:style>
  <w:style w:type="paragraph" w:customStyle="1" w:styleId="25">
    <w:name w:val="首行缩进"/>
    <w:basedOn w:val="1"/>
    <w:autoRedefine/>
    <w:qFormat/>
    <w:uiPriority w:val="0"/>
    <w:pPr>
      <w:ind w:firstLine="480" w:firstLineChars="200"/>
    </w:pPr>
    <w:rPr>
      <w:rFonts w:cs="Times New Roman"/>
      <w:szCs w:val="22"/>
    </w:rPr>
  </w:style>
  <w:style w:type="paragraph" w:customStyle="1" w:styleId="26">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7">
    <w:name w:val="Table Normal"/>
    <w:autoRedefine/>
    <w:semiHidden/>
    <w:unhideWhenUsed/>
    <w:qFormat/>
    <w:uiPriority w:val="0"/>
    <w:tblPr>
      <w:tblCellMar>
        <w:top w:w="0" w:type="dxa"/>
        <w:left w:w="0" w:type="dxa"/>
        <w:bottom w:w="0" w:type="dxa"/>
        <w:right w:w="0" w:type="dxa"/>
      </w:tblCellMar>
    </w:tblPr>
  </w:style>
  <w:style w:type="paragraph" w:customStyle="1" w:styleId="28">
    <w:name w:val="正文部分"/>
    <w:basedOn w:val="1"/>
    <w:autoRedefine/>
    <w:qFormat/>
    <w:uiPriority w:val="0"/>
    <w:pPr>
      <w:spacing w:before="120" w:after="120"/>
    </w:pPr>
    <w:rPr>
      <w:rFonts w:cs="黑体"/>
      <w:szCs w:val="21"/>
    </w:rPr>
  </w:style>
  <w:style w:type="paragraph" w:customStyle="1" w:styleId="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0">
    <w:name w:val="Default"/>
    <w:basedOn w:val="12"/>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f0dcdf69-30b1-4116-8a1e-74f7b4a97db4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A3294ED</paraID>
      <start>0</start>
      <end>2</end>
      <status>ignored</status>
      <modifiedWord/>
      <trackRevisions>false</trackRevisions>
    </reviewItem>
    <reviewItem>
      <errorID>050e7fd2-774d-4ecd-bcdd-617bc902586e</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B12BDBB</paraID>
      <start>0</start>
      <end>2</end>
      <status>ignored</status>
      <modifiedWord/>
      <trackRevisions>false</trackRevisions>
    </reviewItem>
    <reviewItem>
      <errorID>f6c5a640-997f-4724-ae8e-2c8891b046ab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636FC768</paraID>
      <start>0</start>
      <end>2</end>
      <status>ignored</status>
      <modifiedWord/>
      <trackRevisions>false</trackRevisions>
    </reviewItem>
    <reviewItem>
      <errorID>90a52848-4ba9-45f5-90be-30f03c845cbb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51623A48</paraID>
      <start>0</start>
      <end>2</end>
      <status>ignored</status>
      <modifiedWord/>
      <trackRevisions>false</trackRevisions>
    </reviewItem>
    <reviewItem>
      <errorID>2e714096-51c6-46a6-aa4a-e7e9b7f77abb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558FFC18</paraID>
      <start>0</start>
      <end>2</end>
      <status>ignored</status>
      <modifiedWord/>
      <trackRevisions>false</trackRevisions>
    </reviewItem>
    <reviewItem>
      <errorID>55cfdd56-dd1e-44fb-aef1-6a6b4cb4f3d0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2E7CA4F4</paraID>
      <start>0</start>
      <end>2</end>
      <status>ignored</status>
      <modifiedWord/>
      <trackRevisions>false</trackRevisions>
    </reviewItem>
    <reviewItem>
      <errorID>8daf4c47-2866-40f0-81e9-c2e02881af36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46922468</paraID>
      <start>0</start>
      <end>2</end>
      <status>ignored</status>
      <modifiedWord/>
      <trackRevisions>false</trackRevisions>
    </reviewItem>
    <reviewItem>
      <errorID>60c03f90-6a32-4eba-806c-37761946e3eb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33389DCE</paraID>
      <start>0</start>
      <end>2</end>
      <status>ignored</status>
      <modifiedWord/>
      <trackRevisions>false</trackRevisions>
    </reviewItem>
    <reviewItem>
      <errorID>12c4ddfb-9cd4-426c-ae81-22f964f5794a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60C266AD</paraID>
      <start>0</start>
      <end>2</end>
      <status>ignored</status>
      <modifiedWord/>
      <trackRevisions>false</trackRevisions>
    </reviewItem>
    <reviewItem>
      <errorID>1575b67d-c267-4a0f-930c-3eacbc082505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19048168</paraID>
      <start>0</start>
      <end>2</end>
      <status>ignored</status>
      <modifiedWord/>
      <trackRevisions>false</trackRevisions>
    </reviewItem>
    <reviewItem>
      <errorID>e02c5d23-0553-4816-aae3-8eb22d3f8237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2AB32B98</paraID>
      <start>0</start>
      <end>3</end>
      <status>ignored</status>
      <modifiedWord/>
      <trackRevisions>false</trackRevisions>
    </reviewItem>
    <reviewItem>
      <errorID>6ff386cf-69dc-41d2-b470-f137a1a347f6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315654A1</paraID>
      <start>0</start>
      <end>3</end>
      <status>ignored</status>
      <modifiedWord/>
      <trackRevisions>false</trackRevisions>
    </reviewItem>
    <reviewItem>
      <errorID>a557b3c5-5368-41b9-96d1-941974e8a6a9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6B60118F</paraID>
      <start>0</start>
      <end>3</end>
      <status>ignored</status>
      <modifiedWord/>
      <trackRevisions>false</trackRevisions>
    </reviewItem>
    <reviewItem>
      <errorID>3019568a-7042-457a-a392-3c1271ada274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51FAC871</paraID>
      <start>0</start>
      <end>3</end>
      <status>ignored</status>
      <modifiedWord/>
      <trackRevisions>false</trackRevisions>
    </reviewItem>
    <reviewItem>
      <errorID>5e8ba37b-c1ea-43f2-bee5-8b7f02609e44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110784D7</paraID>
      <start>0</start>
      <end>3</end>
      <status>ignored</status>
      <modifiedWord/>
      <trackRevisions>false</trackRevisions>
    </reviewItem>
    <reviewItem>
      <errorID>59df16d1-4200-4bb1-bf21-bb25ed7fe980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7926B245</paraID>
      <start>0</start>
      <end>3</end>
      <status>ignored</status>
      <modifiedWord/>
      <trackRevisions>false</trackRevisions>
    </reviewItem>
    <reviewItem>
      <errorID>ae32a557-de70-42ec-b7d1-710b9b8cea29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6AD2FAE</paraID>
      <start>0</start>
      <end>3</end>
      <status>ignored</status>
      <modifiedWord/>
      <trackRevisions>false</trackRevisions>
    </reviewItem>
    <reviewItem>
      <errorID>e1b02779-a00d-44e5-812b-70e21b59b103</errorID>
      <errorWord>)</errorWord>
      <group>L1_Format</group>
      <groupName>格式问题</groupName>
      <ability>L2_HalfPunc</ability>
      <abilityName>全半角检查</abilityName>
      <candidateList>
        <item>）</item>
      </candidateList>
      <explain>文本全半角错误。</explain>
      <paraID> 6AD2FAE</paraID>
      <start>17</start>
      <end>18</end>
      <status>ignored</status>
      <modifiedWord/>
      <trackRevisions>false</trackRevisions>
    </reviewItem>
    <reviewItem>
      <errorID>d8430041-a120-449f-94fb-8ec03ae68425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10CBF20F</paraID>
      <start>0</start>
      <end>2</end>
      <status>ignored</status>
      <modifiedWord/>
      <trackRevisions>false</trackRevisions>
    </reviewItem>
    <reviewItem>
      <errorID>d30a0435-521a-4113-bef7-baf8fd6c219b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63662D3E</paraID>
      <start>0</start>
      <end>2</end>
      <status>ignored</status>
      <modifiedWord/>
      <trackRevisions>false</trackRevisions>
    </reviewItem>
    <reviewItem>
      <errorID>ccbc5b81-44b5-4c95-a73e-e645024819c1</errorID>
      <errorWord>:</errorWord>
      <group>L1_Format</group>
      <groupName>格式问题</groupName>
      <ability>L2_HalfPunc</ability>
      <abilityName>全半角检查</abilityName>
      <candidateList>
        <item>：</item>
      </candidateList>
      <explain>文本全半角错误。</explain>
      <paraID>63662D3E</paraID>
      <start>4</start>
      <end>5</end>
      <status>ignored</status>
      <modifiedWord/>
      <trackRevisions>false</trackRevisions>
    </reviewItem>
    <reviewItem>
      <errorID>6abb33ab-f563-4aea-a9e3-962444b5656d</errorID>
      <errorWord>(</errorWord>
      <group>L1_Format</group>
      <groupName>格式问题</groupName>
      <ability>L2_HalfPunc</ability>
      <abilityName>全半角检查</abilityName>
      <candidateList>
        <item>（</item>
      </candidateList>
      <explain>文本全半角错误。</explain>
      <paraID> D722DB0</paraID>
      <start>3</start>
      <end>4</end>
      <status>ignored</status>
      <modifiedWord/>
      <trackRevisions>false</trackRevisions>
    </reviewItem>
    <reviewItem>
      <errorID>9811e59c-ed09-4971-bff1-93558d896960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EBA46A8</paraID>
      <start>0</start>
      <end>2</end>
      <status>ignored</status>
      <modifiedWord/>
      <trackRevisions>false</trackRevisions>
    </reviewItem>
    <reviewItem>
      <errorID>d9850fb0-5ecd-408f-836e-5df047c34429</errorID>
      <errorWord>)</errorWord>
      <group>L1_Format</group>
      <groupName>格式问题</groupName>
      <ability>L2_HalfPunc</ability>
      <abilityName>全半角检查</abilityName>
      <candidateList>
        <item>）</item>
      </candidateList>
      <explain>文本全半角错误。</explain>
      <paraID>43814AB2</paraID>
      <start>1</start>
      <end>2</end>
      <status>ignored</status>
      <modifiedWord/>
      <trackRevisions>false</trackRevisions>
    </reviewItem>
    <reviewItem>
      <errorID>59566aa2-7e02-4dfa-9b06-6dfb202d5b25</errorID>
      <errorWord>)</errorWord>
      <group>L1_Format</group>
      <groupName>格式问题</groupName>
      <ability>L2_HalfPunc</ability>
      <abilityName>全半角检查</abilityName>
      <candidateList>
        <item>）</item>
      </candidateList>
      <explain>文本全半角错误。</explain>
      <paraID>2BAFF906</paraID>
      <start>1</start>
      <end>2</end>
      <status>ignored</status>
      <modifiedWord/>
      <trackRevisions>false</trackRevisions>
    </reviewItem>
    <reviewItem>
      <errorID>d727f0f5-7357-48e9-834a-9985bae1e765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74784CE8</paraID>
      <start>0</start>
      <end>2</end>
      <status>ignored</status>
      <modifiedWord/>
      <trackRevisions>false</trackRevisions>
    </reviewItem>
    <reviewItem>
      <errorID>fe9c4a50-2105-4fe3-acb6-da87ddb61e0a</errorID>
      <errorWord>,</errorWord>
      <group>L1_Format</group>
      <groupName>格式问题</groupName>
      <ability>L2_HalfPunc</ability>
      <abilityName>全半角检查</abilityName>
      <candidateList>
        <item>，</item>
      </candidateList>
      <explain>文本全半角错误。</explain>
      <paraID>74784CE8</paraID>
      <start>25</start>
      <end>26</end>
      <status>ignored</status>
      <modifiedWord/>
      <trackRevisions>false</trackRevisions>
    </reviewItem>
    <reviewItem>
      <errorID>2bfb5619-dd0e-4cc1-8776-c3b2c749d211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1E447760</paraID>
      <start>0</start>
      <end>2</end>
      <status>ignored</status>
      <modifiedWord/>
      <trackRevisions>false</trackRevisions>
    </reviewItem>
    <reviewItem>
      <errorID>d2ca38f9-8ad2-42ad-90bf-7aa05ab9e80d</errorID>
      <errorWord>,</errorWord>
      <group>L1_Format</group>
      <groupName>格式问题</groupName>
      <ability>L2_HalfPunc</ability>
      <abilityName>全半角检查</abilityName>
      <candidateList>
        <item>，</item>
      </candidateList>
      <explain>文本全半角错误。</explain>
      <paraID>1E447760</paraID>
      <start>16</start>
      <end>17</end>
      <status>ignored</status>
      <modifiedWord/>
      <trackRevisions>false</trackRevisions>
    </reviewItem>
    <reviewItem>
      <errorID>94076d35-b8cd-47f3-9c84-13968f0a4446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78304894</paraID>
      <start>0</start>
      <end>2</end>
      <status>ignored</status>
      <modifiedWord/>
      <trackRevisions>false</trackRevisions>
    </reviewItem>
    <reviewItem>
      <errorID>58120de6-ed01-4a54-833b-520d76b9acdd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49AE84D8</paraID>
      <start>0</start>
      <end>2</end>
      <status>ignored</status>
      <modifiedWord/>
      <trackRevisions>false</trackRevisions>
    </reviewItem>
    <reviewItem>
      <errorID>245f74fa-0ffc-494d-8803-a3c9c010c887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672958F1</paraID>
      <start>0</start>
      <end>2</end>
      <status>ignored</status>
      <modifiedWord/>
      <trackRevisions>false</trackRevisions>
    </reviewItem>
    <reviewItem>
      <errorID>2dff23d3-7a64-4e9e-aecf-f85882de571b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38B1CD84</paraID>
      <start>0</start>
      <end>2</end>
      <status>ignored</status>
      <modifiedWord/>
      <trackRevisions>false</trackRevisions>
    </reviewItem>
    <reviewItem>
      <errorID>cf45c2f0-11b9-42cf-bcf8-08f62aa32e32</errorID>
      <errorWord>,</errorWord>
      <group>L1_Format</group>
      <groupName>格式问题</groupName>
      <ability>L2_HalfPunc</ability>
      <abilityName>全半角检查</abilityName>
      <candidateList>
        <item>，</item>
      </candidateList>
      <explain>文本全半角错误。</explain>
      <paraID>38B1CD84</paraID>
      <start>35</start>
      <end>36</end>
      <status>ignored</status>
      <modifiedWord/>
      <trackRevisions>false</trackRevisions>
    </reviewItem>
    <reviewItem>
      <errorID>4398c605-77de-4e4b-bfdf-2d987bad3c5f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1C89182D</paraID>
      <start>0</start>
      <end>2</end>
      <status>ignored</status>
      <modifiedWord/>
      <trackRevisions>false</trackRevisions>
    </reviewItem>
    <reviewItem>
      <errorID>f2119a60-e01e-4a5a-81ef-bce85afb88e1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4B75636C</paraID>
      <start>0</start>
      <end>3</end>
      <status>ignored</status>
      <modifiedWord/>
      <trackRevisions>false</trackRevisions>
    </reviewItem>
    <reviewItem>
      <errorID>84b6a9cc-8f77-4aed-a646-43838738922f</errorID>
      <errorWord>,</errorWord>
      <group>L1_Format</group>
      <groupName>格式问题</groupName>
      <ability>L2_HalfPunc</ability>
      <abilityName>全半角检查</abilityName>
      <candidateList>
        <item>，</item>
      </candidateList>
      <explain>文本全半角错误。</explain>
      <paraID>4B75636C</paraID>
      <start>15</start>
      <end>16</end>
      <status>unmodified</status>
      <modifiedWord/>
      <trackRevisions>false</trackRevisions>
    </reviewItem>
    <reviewItem>
      <errorID>8d713276-f564-4ab7-9019-1dcac577dfb0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7AE4A2D6</paraID>
      <start>0</start>
      <end>3</end>
      <status>ignored</status>
      <modifiedWord/>
      <trackRevisions>false</trackRevisions>
    </reviewItem>
    <reviewItem>
      <errorID>381cfdcf-823a-4aa2-b14e-9e21a94ad376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410BDD12</paraID>
      <start>0</start>
      <end>3</end>
      <status>ignored</status>
      <modifiedWord/>
      <trackRevisions>false</trackRevisions>
    </reviewItem>
    <reviewItem>
      <errorID>91861fb8-8194-4c7d-a6c1-eb2c9d96159f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1EBD57EB</paraID>
      <start>0</start>
      <end>3</end>
      <status>ignored</status>
      <modifiedWord/>
      <trackRevisions>false</trackRevisions>
    </reviewItem>
    <reviewItem>
      <errorID>68112464-4f3a-4028-afae-87f86454317e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4D7DA04D</paraID>
      <start>0</start>
      <end>3</end>
      <status>ignored</status>
      <modifiedWord/>
      <trackRevisions>false</trackRevisions>
    </reviewItem>
    <reviewItem>
      <errorID>6f5f9c65-abb9-438f-a2e7-b8dea31ab03a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7DF115A0</paraID>
      <start>0</start>
      <end>3</end>
      <status>ignored</status>
      <modifiedWord/>
      <trackRevisions>false</trackRevisions>
    </reviewItem>
    <reviewItem>
      <errorID>f605ecc1-9030-48c0-ad69-ef7dee292858</errorID>
      <errorWord>不适用</errorWord>
      <group>L1_Word</group>
      <groupName>字词问题</groupName>
      <ability>L2_Typo</ability>
      <abilityName>字词错误</abilityName>
      <candidateList>
        <item>不使用</item>
      </candidateList>
      <explain/>
      <paraID>7DF115A0</paraID>
      <start>41</start>
      <end>44</end>
      <status>ignored</status>
      <modifiedWord/>
      <trackRevisions>false</trackRevisions>
    </reviewItem>
    <reviewItem>
      <errorID>c0b6f470-7918-412a-b0e9-2f286304d802</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2C1BC0FB</paraID>
      <start>0</start>
      <end>3</end>
      <status>ignored</status>
      <modifiedWord/>
      <trackRevisions>false</trackRevisions>
    </reviewItem>
    <reviewItem>
      <errorID>fac25a3c-f849-4d34-a936-98ad3c2348fa</errorID>
      <errorWord>)</errorWord>
      <group>L1_Format</group>
      <groupName>格式问题</groupName>
      <ability>L2_HalfPunc</ability>
      <abilityName>全半角检查</abilityName>
      <candidateList>
        <item>）</item>
      </candidateList>
      <explain>文本全半角错误。</explain>
      <paraID>2C1BC0FB</paraID>
      <start>17</start>
      <end>18</end>
      <status>ignored</status>
      <modifiedWord/>
      <trackRevisions>false</trackRevisions>
    </reviewItem>
    <reviewItem>
      <errorID>778e71fb-4561-4820-ae4a-dfe60f8ae61f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67417E81</paraID>
      <start>1</start>
      <end>3</end>
      <status>ignored</status>
      <modifiedWord/>
      <trackRevisions>false</trackRevisions>
    </reviewItem>
    <reviewItem>
      <errorID>6acb5ab8-63a4-4e1a-bdae-a86473e3c319</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25080D5C</paraID>
      <start>106</start>
      <end>108</end>
      <status>ignored</status>
      <modifiedWord/>
      <trackRevisions>false</trackRevisions>
    </reviewItem>
    <reviewItem>
      <errorID>f26cf439-48fe-483e-af5a-34421a7f991b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7041E3FA</paraID>
      <start>0</start>
      <end>2</end>
      <status>ignored</status>
      <modifiedWord/>
      <trackRevisions>false</trackRevisions>
    </reviewItem>
    <reviewItem>
      <errorID>a3415a71-852e-4a89-8d01-48db1ac66fd3</errorID>
      <errorWord>海棉</errorWord>
      <group>L1_Word</group>
      <groupName>字词问题</groupName>
      <ability>L2_Typo</ability>
      <abilityName>字词错误</abilityName>
      <candidateList>
        <item>海绵</item>
      </candidateList>
      <explain>〈名〉❶低等多细胞动物，种类很多，多生在海底岩石间，单体或群体附在其他物体上，从水中吸取有机物质为食物。有的体内有柔软的骨骼。❷专指海绵的角质骨骼。❸用橡胶或塑料制成的多孔材料，有弹力，像海绵：～底｜～球拍。</explain>
      <paraID>643FFD2A</paraID>
      <start>32</start>
      <end>34</end>
      <status>ignored</status>
      <modifiedWord/>
      <trackRevisions>false</trackRevisions>
    </reviewItem>
    <reviewItem>
      <errorID>3093d221-faff-4064-b71b-ea43b89dab57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2B09F233</paraID>
      <start>0</start>
      <end>2</end>
      <status>ignored</status>
      <modifiedWord/>
      <trackRevisions>false</trackRevisions>
    </reviewItem>
    <reviewItem>
      <errorID>0631a46f-44d1-4d4e-b2c0-d1bc3f970c26</errorID>
      <errorWord>,</errorWord>
      <group>L1_Format</group>
      <groupName>格式问题</groupName>
      <ability>L2_HalfPunc</ability>
      <abilityName>全半角检查</abilityName>
      <candidateList>
        <item>，</item>
      </candidateList>
      <explain>文本全半角错误。</explain>
      <paraID>2B09F233</paraID>
      <start>57</start>
      <end>58</end>
      <status>ignored</status>
      <modifiedWord/>
      <trackRevisions>false</trackRevisions>
    </reviewItem>
    <reviewItem>
      <errorID>f623eee7-c9df-4aac-880c-2f1a0f5ca6e8</errorID>
      <errorWord>体位性低血压</errorWord>
      <group>L1_Knowledge</group>
      <groupName>知识性问题</groupName>
      <ability>L2_Term</ability>
      <abilityName>专业术语</abilityName>
      <candidateList>
        <item>直立性低血压</item>
      </candidateList>
      <explain>医学名词[体位性低血压]为不规范表述或旧称，其规范书面表述为[直立性低血压]。</explain>
      <paraID>41FBEFA5</paraID>
      <start>44</start>
      <end>50</end>
      <status>ignored</status>
      <modifiedWord/>
      <trackRevisions>false</trackRevisions>
    </reviewItem>
    <reviewItem>
      <errorID>e4d2cef6-3b78-45f5-9a42-3917b91b5c71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3DB00C02</paraID>
      <start>0</start>
      <end>2</end>
      <status>ignored</status>
      <modifiedWord/>
      <trackRevisions>false</trackRevisions>
    </reviewItem>
    <reviewItem>
      <errorID>b695a044-1593-4ee1-a5c4-0a5fdb129d56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4BF8C118</paraID>
      <start>0</start>
      <end>2</end>
      <status>ignored</status>
      <modifiedWord/>
      <trackRevisions>false</trackRevisions>
    </reviewItem>
    <reviewItem>
      <errorID>d7e129cd-2b29-4764-9ae8-d6c3e0f5089d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637EC91C</paraID>
      <start>0</start>
      <end>2</end>
      <status>ignored</status>
      <modifiedWord/>
      <trackRevisions>false</trackRevisions>
    </reviewItem>
    <reviewItem>
      <errorID>ad80ad56-9eb2-4ed3-ac39-291c2093cc35</errorID>
      <errorWord>脑瘫痪儿</errorWord>
      <group>L1_Word</group>
      <groupName>字词问题</groupName>
      <ability>L2_Typo</ability>
      <abilityName>字词错误</abilityName>
      <candidateList>
        <item>脑瘫患儿</item>
      </candidateList>
      <explain/>
      <paraID>637EC91C</paraID>
      <start>101</start>
      <end>105</end>
      <status>modified</status>
      <modifiedWord>脑瘫患儿</modifiedWord>
      <trackRevisions>false</trackRevisions>
    </reviewItem>
    <reviewItem>
      <errorID>415d0ba3-ac79-4107-a5e3-0b8931d426fe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E4B9378</paraID>
      <start>0</start>
      <end>2</end>
      <status>ignored</status>
      <modifiedWord/>
      <trackRevisions>false</trackRevisions>
    </reviewItem>
    <reviewItem>
      <errorID>9e2ca8af-5a54-4f2b-81de-c27c9f53c856</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E4B9378</paraID>
      <start>112</start>
      <end>113</end>
      <status>modified</status>
      <modifiedWord>及</modifiedWord>
      <trackRevisions>false</trackRevisions>
    </reviewItem>
    <reviewItem>
      <errorID>4c1b8fd0-de33-4fa3-95f4-127e508c9228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476487BA</paraID>
      <start>0</start>
      <end>2</end>
      <status>unmodified</status>
      <modifiedWord/>
      <trackRevisions>false</trackRevisions>
    </reviewItem>
    <reviewItem>
      <errorID>8616b4f9-c7d9-460e-bdb8-eb09d831ea77</errorID>
      <errorWord>,</errorWord>
      <group>L1_Format</group>
      <groupName>格式问题</groupName>
      <ability>L2_HalfPunc</ability>
      <abilityName>全半角检查</abilityName>
      <candidateList>
        <item>，</item>
      </candidateList>
      <explain>文本全半角错误。</explain>
      <paraID>476487BA</paraID>
      <start>112</start>
      <end>113</end>
      <status>unmodified</status>
      <modifiedWord/>
      <trackRevisions>false</trackRevisions>
    </reviewItem>
    <reviewItem>
      <errorID>6ac189db-1d0c-4960-a2f2-20980b06f3aa</errorID>
      <errorWord>,</errorWord>
      <group>L1_Format</group>
      <groupName>格式问题</groupName>
      <ability>L2_HalfPunc</ability>
      <abilityName>全半角检查</abilityName>
      <candidateList>
        <item>，</item>
      </candidateList>
      <explain>文本全半角错误。</explain>
      <paraID>476487BA</paraID>
      <start>130</start>
      <end>131</end>
      <status>unmodified</status>
      <modifiedWord/>
      <trackRevisions>false</trackRevisions>
    </reviewItem>
    <reviewItem>
      <errorID>b874f1cd-21da-415c-b7bc-35a541c0857d</errorID>
      <errorWord>,</errorWord>
      <group>L1_Format</group>
      <groupName>格式问题</groupName>
      <ability>L2_HalfPunc</ability>
      <abilityName>全半角检查</abilityName>
      <candidateList>
        <item>，</item>
      </candidateList>
      <explain>文本全半角错误。</explain>
      <paraID>476487BA</paraID>
      <start>165</start>
      <end>166</end>
      <status>unmodified</status>
      <modifiedWord/>
      <trackRevisions>false</trackRevisions>
    </reviewItem>
    <reviewItem>
      <errorID>2fb1749d-6607-409e-8c83-a67d6afcd7a5</errorID>
      <errorWord>.</errorWord>
      <group>L1_Format</group>
      <groupName>格式问题</groupName>
      <ability>L2_HalfPunc</ability>
      <abilityName>全半角检查</abilityName>
      <candidateList>
        <item>。</item>
      </candidateList>
      <explain>文本全半角错误。</explain>
      <paraID>476487BA</paraID>
      <start>180</start>
      <end>181</end>
      <status>unmodified</status>
      <modifiedWord/>
      <trackRevisions>false</trackRevisions>
    </reviewItem>
    <reviewItem>
      <errorID>360705ff-5ec2-44ab-9a19-26b4a8763a6d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254F978B</paraID>
      <start>0</start>
      <end>2</end>
      <status>unmodified</status>
      <modifiedWord/>
      <trackRevisions>false</trackRevisions>
    </reviewItem>
    <reviewItem>
      <errorID>65b50fd9-043d-4ebe-9547-ddb5b450f8ef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254F978B</paraID>
      <start>49</start>
      <end>50</end>
      <status>unmodified</status>
      <modifiedWord/>
      <trackRevisions>false</trackRevisions>
    </reviewItem>
    <reviewItem>
      <errorID>15ca5aa6-1a7e-43a8-83d1-c781732fa1ea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7B4ADD7F</paraID>
      <start>22</start>
      <end>23</end>
      <status>unmodified</status>
      <modifiedWord/>
      <trackRevisions>false</trackRevisions>
    </reviewItem>
    <reviewItem>
      <errorID>296792b7-8888-4db9-aed2-b24516e988aa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7B4ADD7F</paraID>
      <start>53</start>
      <end>54</end>
      <status>unmodified</status>
      <modifiedWord/>
      <trackRevisions>false</trackRevisions>
    </reviewItem>
    <reviewItem>
      <errorID>24ad6a02-8e91-43fc-98bc-447d24526dc6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7B8F9E96</paraID>
      <start>7</start>
      <end>8</end>
      <status>unmodified</status>
      <modifiedWord/>
      <trackRevisions>false</trackRevisions>
    </reviewItem>
    <reviewItem>
      <errorID>48029afa-a10b-4914-b54e-dc6bf9c8bf09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8857059</paraID>
      <start>0</start>
      <end>3</end>
      <status>unmodified</status>
      <modifiedWord/>
      <trackRevisions>false</trackRevisions>
    </reviewItem>
    <reviewItem>
      <errorID>0ca2fa39-fec9-4539-859e-1fce9c561c8d</errorID>
      <errorWord>沙磨</errorWord>
      <group>L1_Word</group>
      <groupName>字词问题</groupName>
      <ability>L2_Typo</ability>
      <abilityName>字词错误</abilityName>
      <candidateList>
        <item>砂磨</item>
      </candidateList>
      <explain/>
      <paraID> 8857059</paraID>
      <start>6</start>
      <end>8</end>
      <status>unmodified</status>
      <modifiedWord/>
      <trackRevisions>false</trackRevisions>
    </reviewItem>
    <reviewItem>
      <errorID>3af3d801-dd79-47f1-89f9-8f27b4d55bf3</errorID>
      <errorWord>:</errorWord>
      <group>L1_Format</group>
      <groupName>格式问题</groupName>
      <ability>L2_HalfPunc</ability>
      <abilityName>全半角检查</abilityName>
      <candidateList>
        <item>：</item>
      </candidateList>
      <explain>文本全半角错误。</explain>
      <paraID> 8857059</paraID>
      <start>18</start>
      <end>19</end>
      <status>unmodified</status>
      <modifiedWord/>
      <trackRevisions>false</trackRevisions>
    </reviewItem>
    <reviewItem>
      <errorID>8133be69-9697-408f-8c91-302020cc2186</errorID>
      <errorWord>:</errorWord>
      <group>L1_Format</group>
      <groupName>格式问题</groupName>
      <ability>L2_HalfPunc</ability>
      <abilityName>全半角检查</abilityName>
      <candidateList>
        <item>：</item>
      </candidateList>
      <explain>文本全半角错误。</explain>
      <paraID> 8857059</paraID>
      <start>66</start>
      <end>67</end>
      <status>unmodified</status>
      <modifiedWord/>
      <trackRevisions>false</trackRevisions>
    </reviewItem>
    <reviewItem>
      <errorID>52f65dcd-95d0-4d90-b63d-c3b9b2c17424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196B8C1B</paraID>
      <start>0</start>
      <end>3</end>
      <status>unmodified</status>
      <modifiedWord/>
      <trackRevisions>false</trackRevisions>
    </reviewItem>
    <reviewItem>
      <errorID>c19c8bc2-d396-4923-ac1e-757f29817c7a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72ABDF3E</paraID>
      <start>0</start>
      <end>3</end>
      <status>unmodified</status>
      <modifiedWord/>
      <trackRevisions>false</trackRevisions>
    </reviewItem>
    <reviewItem>
      <errorID>48aae34a-e5f9-47de-ab72-dc6fb60b9856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64BA09D0</paraID>
      <start>0</start>
      <end>3</end>
      <status>unmodified</status>
      <modifiedWord/>
      <trackRevisions>false</trackRevisions>
    </reviewItem>
    <reviewItem>
      <errorID>3abb0247-a64b-497e-a0a0-80e73d4e5f9f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14B691B4</paraID>
      <start>0</start>
      <end>2</end>
      <status>unmodified</status>
      <modifiedWord/>
      <trackRevisions>false</trackRevisions>
    </reviewItem>
    <reviewItem>
      <errorID>0589131a-eb5b-4d56-b58d-4980a741e73a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43D1EEC9</paraID>
      <start>0</start>
      <end>2</end>
      <status>unmodified</status>
      <modifiedWord/>
      <trackRevisions>false</trackRevisions>
    </reviewItem>
    <reviewItem>
      <errorID>aedc2176-0e00-406b-ae92-f4c69bfc0163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28736025</paraID>
      <start>0</start>
      <end>2</end>
      <status>unmodified</status>
      <modifiedWord/>
      <trackRevisions>false</trackRevisions>
    </reviewItem>
    <reviewItem>
      <errorID>5d0b0897-de7e-4228-943a-dbcaa43f3de9</errorID>
      <errorWord>两种</errorWord>
      <group>L1_Knowledge</group>
      <groupName>知识性问题</groupName>
      <ability>L2_Knowledge</ability>
      <abilityName>其他知识</abilityName>
      <candidateList>
        <item>两个</item>
      </candidateList>
      <explain/>
      <paraID>28736025</paraID>
      <start>30</start>
      <end>32</end>
      <status>modified</status>
      <modifiedWord>两个</modifiedWord>
      <trackRevisions>false</trackRevisions>
    </reviewItem>
    <reviewItem>
      <errorID>e48c238c-0e85-48a8-8084-ad3f51394c41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4BA968C6</paraID>
      <start>0</start>
      <end>2</end>
      <status>unmodified</status>
      <modifiedWord/>
      <trackRevisions>false</trackRevisions>
    </reviewItem>
    <reviewItem>
      <errorID>2578eab8-4f36-4dd2-98aa-90020ef7d5d8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27D37E7</paraID>
      <start>0</start>
      <end>2</end>
      <status>unmodified</status>
      <modifiedWord/>
      <trackRevisions>false</trackRevisions>
    </reviewItem>
    <reviewItem>
      <errorID>555b9378-1b25-41e2-b858-3e395f9fb395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5AFC8B48</paraID>
      <start>0</start>
      <end>2</end>
      <status>unmodified</status>
      <modifiedWord/>
      <trackRevisions>false</trackRevisions>
    </reviewItem>
    <reviewItem>
      <errorID>843c74c9-372c-4041-8f71-02b0d97efe85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C5FA458</paraID>
      <start>0</start>
      <end>2</end>
      <status>unmodified</status>
      <modifiedWord/>
      <trackRevisions>false</trackRevisions>
    </reviewItem>
    <reviewItem>
      <errorID>8db4ddc9-3a65-49a9-abcf-c6fb9bb3c8ea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22BAAE91</paraID>
      <start>0</start>
      <end>3</end>
      <status>unmodified</status>
      <modifiedWord/>
      <trackRevisions>false</trackRevisions>
    </reviewItem>
    <reviewItem>
      <errorID>8ed14b90-4529-4071-8f80-1961e4943245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5353125B</paraID>
      <start>0</start>
      <end>3</end>
      <status>unmodified</status>
      <modifiedWord/>
      <trackRevisions>false</trackRevisions>
    </reviewItem>
    <reviewItem>
      <errorID>77ad805b-5201-471c-9803-d783cf56e655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680010ED</paraID>
      <start>0</start>
      <end>3</end>
      <status>unmodified</status>
      <modifiedWord/>
      <trackRevisions>false</trackRevisions>
    </reviewItem>
    <reviewItem>
      <errorID>25c27d77-06dd-4b19-a9e5-bed7303631c2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680010ED</paraID>
      <start>9</start>
      <end>10</end>
      <status>unmodified</status>
      <modifiedWord/>
      <trackRevisions>false</trackRevisions>
    </reviewItem>
    <reviewItem>
      <errorID>dfd1347f-6545-4fdf-ae2f-1e792f9c93d1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4DFAC3E5</paraID>
      <start>0</start>
      <end>3</end>
      <status>unmodified</status>
      <modifiedWord/>
      <trackRevisions>false</trackRevisions>
    </reviewItem>
    <reviewItem>
      <errorID>e1209968-3195-4fb5-b5b4-4a0737989b33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2CCC7CE0</paraID>
      <start>0</start>
      <end>3</end>
      <status>unmodified</status>
      <modifiedWord/>
      <trackRevisions>false</trackRevisions>
    </reviewItem>
    <reviewItem>
      <errorID>7acd7a92-445a-4e6b-82bb-206d758432a2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574D483C</paraID>
      <start>0</start>
      <end>3</end>
      <status>unmodified</status>
      <modifiedWord/>
      <trackRevisions>false</trackRevisions>
    </reviewItem>
    <reviewItem>
      <errorID>579cb225-5aa0-4ba5-aecd-eb9fe99c58a7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42DCC130</paraID>
      <start>0</start>
      <end>3</end>
      <status>unmodified</status>
      <modifiedWord/>
      <trackRevisions>false</trackRevisions>
    </reviewItem>
    <reviewItem>
      <errorID>c71f4158-1d66-4658-8c3a-1067d3cf933a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732FCE2A</paraID>
      <start>0</start>
      <end>3</end>
      <status>unmodified</status>
      <modifiedWord/>
      <trackRevisions>false</trackRevisions>
    </reviewItem>
    <reviewItem>
      <errorID>e22cb048-a556-42a1-b082-d074da68dd0c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45ABB447</paraID>
      <start>0</start>
      <end>2</end>
      <status>unmodified</status>
      <modifiedWord/>
      <trackRevisions>false</trackRevisions>
    </reviewItem>
    <reviewItem>
      <errorID>65f6617b-ce7f-43cb-a0a3-f57867c14373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8CD070B</paraID>
      <start>0</start>
      <end>2</end>
      <status>unmodified</status>
      <modifiedWord/>
      <trackRevisions>false</trackRevisions>
    </reviewItem>
    <reviewItem>
      <errorID>b64ac90e-eb61-4bb8-a545-a03c74d07fa1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51EEFFE9</paraID>
      <start>0</start>
      <end>2</end>
      <status>unmodified</status>
      <modifiedWord/>
      <trackRevisions>false</trackRevisions>
    </reviewItem>
    <reviewItem>
      <errorID>a012e733-0a16-401c-be48-e6a9faa12399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4C292D95</paraID>
      <start>0</start>
      <end>2</end>
      <status>unmodified</status>
      <modifiedWord/>
      <trackRevisions>false</trackRevisions>
    </reviewItem>
    <reviewItem>
      <errorID>ef412394-72fb-4db6-87b3-1c9895c824f2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EFF2563</paraID>
      <start>0</start>
      <end>2</end>
      <status>unmodified</status>
      <modifiedWord/>
      <trackRevisions>false</trackRevisions>
    </reviewItem>
    <reviewItem>
      <errorID>72a3808e-15d8-4088-82ba-23efe4ea7ee4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65D5FE0D</paraID>
      <start>0</start>
      <end>2</end>
      <status>unmodified</status>
      <modifiedWord/>
      <trackRevisions>false</trackRevisions>
    </reviewItem>
    <reviewItem>
      <errorID>52e279ab-6904-4420-b24e-020615275bf4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7591DE34</paraID>
      <start>0</start>
      <end>2</end>
      <status>unmodified</status>
      <modifiedWord/>
      <trackRevisions>false</trackRevisions>
    </reviewItem>
    <reviewItem>
      <errorID>bc6135d7-7906-48a2-9a80-e10f89c39de1</errorID>
      <errorWord>脉动压力</errorWord>
      <group>L1_Knowledge</group>
      <groupName>知识性问题</groupName>
      <ability>L2_Term</ability>
      <abilityName>专业术语</abilityName>
      <candidateList>
        <item>起动压力</item>
      </candidateList>
      <explain/>
      <paraID>7591DE34</paraID>
      <start>22</start>
      <end>26</end>
      <status>unmodified</status>
      <modifiedWord/>
      <trackRevisions>false</trackRevisions>
    </reviewItem>
    <reviewItem>
      <errorID>87581375-b04e-4046-880d-322d5cec252d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8DD9DB7</paraID>
      <start>0</start>
      <end>3</end>
      <status>unmodified</status>
      <modifiedWord/>
      <trackRevisions>false</trackRevisions>
    </reviewItem>
    <reviewItem>
      <errorID>01e724a9-8327-4a1f-86f8-6d614ad69673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360D00AF</paraID>
      <start>0</start>
      <end>3</end>
      <status>unmodified</status>
      <modifiedWord/>
      <trackRevisions>false</trackRevisions>
    </reviewItem>
    <reviewItem>
      <errorID>03413727-9d13-4353-82fb-00d1603f8970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57CCAB9E</paraID>
      <start>0</start>
      <end>3</end>
      <status>unmodified</status>
      <modifiedWord/>
      <trackRevisions>false</trackRevisions>
    </reviewItem>
    <reviewItem>
      <errorID>fc3b5e93-c258-4cdd-a639-16acf6271f45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70F5FD7B</paraID>
      <start>0</start>
      <end>3</end>
      <status>unmodified</status>
      <modifiedWord/>
      <trackRevisions>false</trackRevisions>
    </reviewItem>
    <reviewItem>
      <errorID>cb529466-ea0d-41e1-8a1e-97bc64cdbd88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242A56F1</paraID>
      <start>0</start>
      <end>2</end>
      <status>unmodified</status>
      <modifiedWord/>
      <trackRevisions>false</trackRevisions>
    </reviewItem>
    <reviewItem>
      <errorID>903cf3d4-0c0a-42b6-b042-aedbe720da92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1D5F9C67</paraID>
      <start>0</start>
      <end>2</end>
      <status>unmodified</status>
      <modifiedWord/>
      <trackRevisions>false</trackRevisions>
    </reviewItem>
    <reviewItem>
      <errorID>9988f144-735b-4ba0-a6aa-accaf8c9116a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ED7ACA1</paraID>
      <start>0</start>
      <end>2</end>
      <status>unmodified</status>
      <modifiedWord/>
      <trackRevisions>false</trackRevisions>
    </reviewItem>
    <reviewItem>
      <errorID>058a9234-ccbe-4809-89d3-0858527f0553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3D1FC45</paraID>
      <start>0</start>
      <end>2</end>
      <status>unmodified</status>
      <modifiedWord/>
      <trackRevisions>false</trackRevisions>
    </reviewItem>
    <reviewItem>
      <errorID>15b81e7b-135c-45a7-9261-252e9b717f2d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3050CEDE</paraID>
      <start>0</start>
      <end>2</end>
      <status>unmodified</status>
      <modifiedWord/>
      <trackRevisions>false</trackRevisions>
    </reviewItem>
    <reviewItem>
      <errorID>679691ad-8128-4d23-8bad-1fa90ab5c68d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3FBDE2DD</paraID>
      <start>0</start>
      <end>2</end>
      <status>unmodified</status>
      <modifiedWord/>
      <trackRevisions>false</trackRevisions>
    </reviewItem>
    <reviewItem>
      <errorID>d1935e68-f74f-4c59-baab-f58e26927b89</errorID>
      <errorWord>贯序</errorWord>
      <group>L1_Word</group>
      <groupName>字词问题</groupName>
      <ability>L2_Typo</ability>
      <abilityName>字词错误</abilityName>
      <candidateList>
        <item>顺序</item>
      </candidateList>
      <explain/>
      <paraID>3FBDE2DD</paraID>
      <start>18</start>
      <end>20</end>
      <status>unmodified</status>
      <modifiedWord/>
      <trackRevisions>false</trackRevisions>
    </reviewItem>
    <reviewItem>
      <errorID>ca7b0302-0f9c-498f-aea6-72ceeee2aabb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E60F743</paraID>
      <start>0</start>
      <end>2</end>
      <status>unmodified</status>
      <modifiedWord/>
      <trackRevisions>false</trackRevisions>
    </reviewItem>
    <reviewItem>
      <errorID>e70ce06c-167e-4ac4-aa3d-86f5ca993cd1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381D5D94</paraID>
      <start>0</start>
      <end>2</end>
      <status>unmodified</status>
      <modifiedWord/>
      <trackRevisions>false</trackRevisions>
    </reviewItem>
    <reviewItem>
      <errorID>25366c14-edcc-4faa-a79a-1af2a7a81095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4F8B3A65</paraID>
      <start>0</start>
      <end>3</end>
      <status>unmodified</status>
      <modifiedWord/>
      <trackRevisions>false</trackRevisions>
    </reviewItem>
    <reviewItem>
      <errorID>a20b333a-8df4-45b0-8837-9c211298668b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71C56527</paraID>
      <start>0</start>
      <end>3</end>
      <status>unmodified</status>
      <modifiedWord/>
      <trackRevisions>false</trackRevisions>
    </reviewItem>
    <reviewItem>
      <errorID>9bb3b189-d1a8-4c94-b2d2-cac0712d8223</errorID>
      <errorWord>)</errorWord>
      <group>L1_Format</group>
      <groupName>格式问题</groupName>
      <ability>L2_HalfPunc</ability>
      <abilityName>全半角检查</abilityName>
      <candidateList>
        <item>）</item>
      </candidateList>
      <explain>文本全半角错误。</explain>
      <paraID>159E83BF</paraID>
      <start>37</start>
      <end>38</end>
      <status>unmodified</status>
      <modifiedWord/>
      <trackRevisions>false</trackRevisions>
    </reviewItem>
    <reviewItem>
      <errorID>55714b73-534e-463f-8e6c-218e96f369d0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71AC8158</paraID>
      <start>0</start>
      <end>3</end>
      <status>unmodified</status>
      <modifiedWord/>
      <trackRevisions>false</trackRevisions>
    </reviewItem>
    <reviewItem>
      <errorID>045aaec6-e9b2-4be5-9369-4d03ef816d70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79AE1170</paraID>
      <start>0</start>
      <end>3</end>
      <status>unmodified</status>
      <modifiedWord/>
      <trackRevisions>false</trackRevisions>
    </reviewItem>
    <reviewItem>
      <errorID>107e603a-8849-42e3-92b9-589bdeac8af9</errorID>
      <errorWord>)</errorWord>
      <group>L1_Format</group>
      <groupName>格式问题</groupName>
      <ability>L2_HalfPunc</ability>
      <abilityName>全半角检查</abilityName>
      <candidateList>
        <item>）</item>
      </candidateList>
      <explain>文本全半角错误。</explain>
      <paraID>79AE1170</paraID>
      <start>23</start>
      <end>24</end>
      <status>unmodified</status>
      <modifiedWord/>
      <trackRevisions>false</trackRevisions>
    </reviewItem>
    <reviewItem>
      <errorID>6ff96ce8-514f-422f-ad5a-0cc47a99229f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115F09E7</paraID>
      <start>0</start>
      <end>3</end>
      <status>unmodified</status>
      <modifiedWord/>
      <trackRevisions>false</trackRevisions>
    </reviewItem>
    <reviewItem>
      <errorID>1ccdc0b6-a616-4393-b282-df336b2b3f53</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53B90A5B</paraID>
      <start>0</start>
      <end>3</end>
      <status>unmodified</status>
      <modifiedWord/>
      <trackRevisions>false</trackRevisions>
    </reviewItem>
    <reviewItem>
      <errorID>8716df94-25cc-47ae-8766-ea1e6fb8e27c</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97DCCB8</paraID>
      <start>0</start>
      <end>3</end>
      <status>unmodified</status>
      <modifiedWord/>
      <trackRevisions>false</trackRevisions>
    </reviewItem>
    <reviewItem>
      <errorID>7772d30b-25a5-44b0-a145-6648c75179ea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2C5E9DA5</paraID>
      <start>0</start>
      <end>3</end>
      <status>unmodified</status>
      <modifiedWord/>
      <trackRevisions>false</trackRevisions>
    </reviewItem>
    <reviewItem>
      <errorID>606dd49c-0b86-4a9e-8426-a39835535d1d</errorID>
      <errorWord>(</errorWord>
      <group>L1_Format</group>
      <groupName>格式问题</groupName>
      <ability>L2_HalfPunc</ability>
      <abilityName>全半角检查</abilityName>
      <candidateList>
        <item>（</item>
      </candidateList>
      <explain>文本全半角错误。</explain>
      <paraID>4BA99198</paraID>
      <start>7</start>
      <end>8</end>
      <status>unmodified</status>
      <modifiedWord/>
      <trackRevisions>false</trackRevisions>
    </reviewItem>
    <reviewItem>
      <errorID>50d45409-6a88-440b-88c8-42a0987c782d</errorID>
      <errorWord>)</errorWord>
      <group>L1_Format</group>
      <groupName>格式问题</groupName>
      <ability>L2_HalfPunc</ability>
      <abilityName>全半角检查</abilityName>
      <candidateList>
        <item>）</item>
      </candidateList>
      <explain>文本全半角错误。</explain>
      <paraID>4BA99198</paraID>
      <start>9</start>
      <end>10</end>
      <status>unmodified</status>
      <modifiedWord/>
      <trackRevisions>false</trackRevisions>
    </reviewItem>
    <reviewItem>
      <errorID>4fef027c-63fb-46e0-b3da-91399fc93ff4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6434DF03</paraID>
      <start>0</start>
      <end>2</end>
      <status>unmodified</status>
      <modifiedWord/>
      <trackRevisions>false</trackRevisions>
    </reviewItem>
    <reviewItem>
      <errorID>eeb53d2f-3f82-4666-b4d3-e9048fa57e90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4ABE7E58</paraID>
      <start>0</start>
      <end>2</end>
      <status>unmodified</status>
      <modifiedWord/>
      <trackRevisions>false</trackRevisions>
    </reviewItem>
    <reviewItem>
      <errorID>7850d292-373a-416c-b338-9bc75903cbc5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4ABE7E58</paraID>
      <start>13</start>
      <end>14</end>
      <status>unmodified</status>
      <modifiedWord/>
      <trackRevisions>false</trackRevisions>
    </reviewItem>
    <reviewItem>
      <errorID>3f1b65f4-d67b-493d-a899-7073de7d5dea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2F29303</paraID>
      <start>0</start>
      <end>2</end>
      <status>unmodified</status>
      <modifiedWord/>
      <trackRevisions>false</trackRevisions>
    </reviewItem>
    <reviewItem>
      <errorID>6efde8e8-03df-4efe-bca2-d15fcceef0f6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74CBDA69</paraID>
      <start>0</start>
      <end>2</end>
      <status>unmodified</status>
      <modifiedWord/>
      <trackRevisions>false</trackRevisions>
    </reviewItem>
    <reviewItem>
      <errorID>1968e12a-8ec2-43c3-bc06-6fd7d881d9e6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79A01B2C</paraID>
      <start>0</start>
      <end>2</end>
      <status>unmodified</status>
      <modifiedWord/>
      <trackRevisions>false</trackRevisions>
    </reviewItem>
    <reviewItem>
      <errorID>da34b489-98be-4785-a79f-85d8eb9d4b8c</errorID>
      <errorWord>力</errorWord>
      <group>L1_Word</group>
      <groupName>字词问题</groupName>
      <ability>L2_Typo</ability>
      <abilityName>字词错误</abilityName>
      <candidateList>
        <item>力和</item>
      </candidateList>
      <explain/>
      <paraID>79A01B2C</paraID>
      <start>48</start>
      <end>50</end>
      <status>modified</status>
      <modifiedWord>力和</modifiedWord>
      <trackRevisions>false</trackRevisions>
    </reviewItem>
    <reviewItem>
      <errorID>06d4021a-6c53-4e65-ba24-daa4839a5d26</errorID>
      <errorWord>各</errorWord>
      <group>L1_Word</group>
      <groupName>字词问题</groupName>
      <ability>L2_Typo</ability>
      <abilityName>字词错误</abilityName>
      <candidateList>
        <item>和</item>
      </candidateList>
      <explain>〈量〉用于洗东西换水的次数或一剂药煎的次数：衣裳已经洗了三～｜二～药。</explain>
      <paraID>79A01B2C</paraID>
      <start>50</start>
      <end>51</end>
      <status>unmodified</status>
      <modifiedWord/>
      <trackRevisions>false</trackRevisions>
    </reviewItem>
    <reviewItem>
      <errorID>5960f91d-f91e-44fb-8872-0da08374ba60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328C3838</paraID>
      <start>0</start>
      <end>2</end>
      <status>unmodified</status>
      <modifiedWord/>
      <trackRevisions>false</trackRevisions>
    </reviewItem>
    <reviewItem>
      <errorID>083c15ee-997a-4487-8a86-35d5476b90b1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6BB4BA28</paraID>
      <start>0</start>
      <end>2</end>
      <status>unmodified</status>
      <modifiedWord/>
      <trackRevisions>false</trackRevisions>
    </reviewItem>
    <reviewItem>
      <errorID>5303085d-a93a-439a-ab83-e60fe73df53f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4B283D6E</paraID>
      <start>0</start>
      <end>2</end>
      <status>unmodified</status>
      <modifiedWord/>
      <trackRevisions>false</trackRevisions>
    </reviewItem>
    <reviewItem>
      <errorID>898b5f38-259f-4e80-98e3-3a33b73fa1a8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CAB0556</paraID>
      <start>0</start>
      <end>2</end>
      <status>unmodified</status>
      <modifiedWord/>
      <trackRevisions>false</trackRevisions>
    </reviewItem>
    <reviewItem>
      <errorID>c410482e-b7a5-40d5-af4d-a8eee48d476b</errorID>
      <errorWord>(</errorWord>
      <group>L1_Format</group>
      <groupName>格式问题</groupName>
      <ability>L2_HalfPunc</ability>
      <abilityName>全半角检查</abilityName>
      <candidateList>
        <item>（</item>
      </candidateList>
      <explain>文本全半角错误。</explain>
      <paraID> CAB0556</paraID>
      <start>38</start>
      <end>39</end>
      <status>unmodified</status>
      <modifiedWord/>
      <trackRevisions>false</trackRevisions>
    </reviewItem>
    <reviewItem>
      <errorID>da34d2f7-1bcd-4ad7-8c07-00175354ad13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3F3485B0</paraID>
      <start>0</start>
      <end>2</end>
      <status>unmodified</status>
      <modifiedWord/>
      <trackRevisions>false</trackRevisions>
    </reviewItem>
    <reviewItem>
      <errorID>0f4723c9-56bd-4714-af12-827d62dee109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12BF111F</paraID>
      <start>0</start>
      <end>2</end>
      <status>unmodified</status>
      <modifiedWord/>
      <trackRevisions>false</trackRevisions>
    </reviewItem>
    <reviewItem>
      <errorID>d46d4f70-93e8-463f-ae87-5a0c9f384b43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1F5AD97F</paraID>
      <start>0</start>
      <end>3</end>
      <status>unmodified</status>
      <modifiedWord/>
      <trackRevisions>false</trackRevisions>
    </reviewItem>
    <reviewItem>
      <errorID>2a55bcda-a1da-43e1-9f61-59fe8710f94a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79017DA</paraID>
      <start>0</start>
      <end>3</end>
      <status>unmodified</status>
      <modifiedWord/>
      <trackRevisions>false</trackRevisions>
    </reviewItem>
    <reviewItem>
      <errorID>cadf01b4-8b48-4271-9853-a29dc4aee3ef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614C1D7A</paraID>
      <start>0</start>
      <end>3</end>
      <status>unmodified</status>
      <modifiedWord/>
      <trackRevisions>false</trackRevisions>
    </reviewItem>
    <reviewItem>
      <errorID>accfea06-ab91-4013-a8e6-87c77e58b3a0</errorID>
      <errorWord>1、</errorWord>
      <group>L1_Format</group>
      <groupName>格式问题</groupName>
      <ability>L2_Ordinal</ability>
      <abilityName>序号格式</abilityName>
      <candidateList>
        <item>1.</item>
      </candidateList>
      <explain>当前序号格式不规范，建议修改为规范格式[1.]。</explain>
      <paraID>77CE65B6</paraID>
      <start>0</start>
      <end>2</end>
      <status>unmodified</status>
      <modifiedWord/>
      <trackRevisions>false</trackRevisions>
    </reviewItem>
    <reviewItem>
      <errorID>99728bc0-748d-4ee1-b134-506f23282ec4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4BF619A5</paraID>
      <start>0</start>
      <end>2</end>
      <status>unmodified</status>
      <modifiedWord/>
      <trackRevisions>false</trackRevisions>
    </reviewItem>
    <reviewItem>
      <errorID>835b0de9-3611-49b9-a333-40dbe0051314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633B3DE4</paraID>
      <start>0</start>
      <end>2</end>
      <status>unmodified</status>
      <modifiedWord/>
      <trackRevisions>false</trackRevisions>
    </reviewItem>
    <reviewItem>
      <errorID>ce92a0fd-f784-41da-bb51-8d64c2797066</errorID>
      <errorWord>分</errorWord>
      <group>L1_Word</group>
      <groupName>字词问题</groupName>
      <ability>L2_Typo</ability>
      <abilityName>字词错误</abilityName>
      <candidateList>
        <item>分钟</item>
      </candidateList>
      <explain/>
      <paraID>633B3DE4</paraID>
      <start>25</start>
      <end>27</end>
      <status>modified</status>
      <modifiedWord>分钟</modifiedWord>
      <trackRevisions>false</trackRevisions>
    </reviewItem>
    <reviewItem>
      <errorID>778d6a04-5b72-4bca-a8ef-ef4724dd8679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3E569CC2</paraID>
      <start>0</start>
      <end>2</end>
      <status>unmodified</status>
      <modifiedWord/>
      <trackRevisions>false</trackRevisions>
    </reviewItem>
    <reviewItem>
      <errorID>bb58bcc8-5e38-448c-b696-6a80d9eee2cc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3238D5DF</paraID>
      <start>0</start>
      <end>2</end>
      <status>unmodified</status>
      <modifiedWord/>
      <trackRevisions>false</trackRevisions>
    </reviewItem>
    <reviewItem>
      <errorID>d1b38790-fe97-4239-8b74-a79fff700278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7DEB2509</paraID>
      <start>0</start>
      <end>2</end>
      <status>unmodified</status>
      <modifiedWord/>
      <trackRevisions>false</trackRevisions>
    </reviewItem>
    <reviewItem>
      <errorID>221f8dc6-861a-422c-889c-e0eb10a3ee8a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71963399</paraID>
      <start>0</start>
      <end>2</end>
      <status>unmodified</status>
      <modifiedWord/>
      <trackRevisions>false</trackRevisions>
    </reviewItem>
    <reviewItem>
      <errorID>e66259e2-adde-4614-a79a-9e5fc9f52e0b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4F593ED5</paraID>
      <start>0</start>
      <end>2</end>
      <status>unmodified</status>
      <modifiedWord/>
      <trackRevisions>false</trackRevisions>
    </reviewItem>
    <reviewItem>
      <errorID>19b8d1ce-5717-4f13-97dd-d9ecb320c8c0</errorID>
      <errorWord>9、</errorWord>
      <group>L1_Format</group>
      <groupName>格式问题</groupName>
      <ability>L2_Ordinal</ability>
      <abilityName>序号格式</abilityName>
      <candidateList>
        <item>9.</item>
      </candidateList>
      <explain>当前序号格式不规范，建议修改为规范格式[9.]。</explain>
      <paraID>7E7D1ACB</paraID>
      <start>0</start>
      <end>2</end>
      <status>unmodified</status>
      <modifiedWord/>
      <trackRevisions>false</trackRevisions>
    </reviewItem>
    <reviewItem>
      <errorID>11f7d3e2-196d-4cc4-aea5-05d1de6f1a69</errorID>
      <errorWord>10、</errorWord>
      <group>L1_Format</group>
      <groupName>格式问题</groupName>
      <ability>L2_Ordinal</ability>
      <abilityName>序号格式</abilityName>
      <candidateList>
        <item>10.</item>
      </candidateList>
      <explain>当前序号格式不规范，建议修改为规范格式[10.]。</explain>
      <paraID>45ACE4CD</paraID>
      <start>0</start>
      <end>3</end>
      <status>unmodified</status>
      <modifiedWord/>
      <trackRevisions>false</trackRevisions>
    </reviewItem>
    <reviewItem>
      <errorID>30f3bc4d-d4d1-4c62-b9ae-5fa7a599f760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40DAFED4</paraID>
      <start>0</start>
      <end>3</end>
      <status>unmodified</status>
      <modifiedWord/>
      <trackRevisions>false</trackRevisions>
    </reviewItem>
    <reviewItem>
      <errorID>72f85337-2c82-43a3-9f85-0e753664ac4e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14670696</paraID>
      <start>0</start>
      <end>3</end>
      <status>unmodified</status>
      <modifiedWord/>
      <trackRevisions>false</trackRevisions>
    </reviewItem>
    <reviewItem>
      <errorID>a7c8496a-902e-44cc-a24c-b95f6eb6f360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11663298</paraID>
      <start>0</start>
      <end>3</end>
      <status>unmodified</status>
      <modifiedWord/>
      <trackRevisions>false</trackRevisions>
    </reviewItem>
    <reviewItem>
      <errorID>78a29010-a0c9-460e-9221-c3dbd3031da3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2C31C6AD</paraID>
      <start>0</start>
      <end>2</end>
      <status>unmodified</status>
      <modifiedWord/>
      <trackRevisions>false</trackRevisions>
    </reviewItem>
    <reviewItem>
      <errorID>a2ebc89f-0a24-41b0-b92f-cef322b9f029</errorID>
      <errorWord>2、</errorWord>
      <group>L1_Format</group>
      <groupName>格式问题</groupName>
      <ability>L2_Ordinal</ability>
      <abilityName>序号格式</abilityName>
      <candidateList>
        <item>2.</item>
      </candidateList>
      <explain>当前序号格式不规范，建议修改为规范格式[2.]。</explain>
      <paraID> 21326A4</paraID>
      <start>0</start>
      <end>2</end>
      <status>unmodified</status>
      <modifiedWord/>
      <trackRevisions>false</trackRevisions>
    </reviewItem>
    <reviewItem>
      <errorID>927e6dd0-a42b-4f0f-9e71-d2663c089315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10F2D87F</paraID>
      <start>0</start>
      <end>2</end>
      <status>unmodified</status>
      <modifiedWord/>
      <trackRevisions>false</trackRevisions>
    </reviewItem>
    <reviewItem>
      <errorID>32608c17-00f7-49d4-8827-43d6a6da9571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10F2D87F</paraID>
      <start>16</start>
      <end>17</end>
      <status>unmodified</status>
      <modifiedWord/>
      <trackRevisions>false</trackRevisions>
    </reviewItem>
    <reviewItem>
      <errorID>70121b91-2a70-4d6b-a1da-c5a6ceb5fddd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C0496E</paraID>
      <start>0</start>
      <end>2</end>
      <status>unmodified</status>
      <modifiedWord/>
      <trackRevisions>false</trackRevisions>
    </reviewItem>
    <reviewItem>
      <errorID>97ef4446-ae82-4e21-91a8-e7716047691f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647D098</paraID>
      <start>0</start>
      <end>2</end>
      <status>unmodified</status>
      <modifiedWord/>
      <trackRevisions>false</trackRevisions>
    </reviewItem>
    <reviewItem>
      <errorID>cf0355fd-af3e-49b6-9a1d-c69b5f414528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25D4F14A</paraID>
      <start>0</start>
      <end>2</end>
      <status>unmodified</status>
      <modifiedWord/>
      <trackRevisions>false</trackRevisions>
    </reviewItem>
    <reviewItem>
      <errorID>a82d091c-e488-4b9c-951d-cdb4a981dfb7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58B8E98F</paraID>
      <start>0</start>
      <end>2</end>
      <status>unmodified</status>
      <modifiedWord/>
      <trackRevisions>false</trackRevisions>
    </reviewItem>
    <reviewItem>
      <errorID>3fe87f7e-59e7-4783-90d8-8f85860c4cd3</errorID>
      <errorWord>8、</errorWord>
      <group>L1_Format</group>
      <groupName>格式问题</groupName>
      <ability>L2_Ordinal</ability>
      <abilityName>序号格式</abilityName>
      <candidateList>
        <item>8.</item>
      </candidateList>
      <explain>当前序号格式不规范，建议修改为规范格式[8.]。</explain>
      <paraID> 4A508E1</paraID>
      <start>0</start>
      <end>2</end>
      <status>unmodified</status>
      <modifiedWord/>
      <trackRevisions>false</trackRevisions>
    </reviewItem>
    <reviewItem>
      <errorID>6b5897de-044b-45f0-8068-40355df0ec94</errorID>
      <errorWord>,</errorWord>
      <group>L1_Format</group>
      <groupName>格式问题</groupName>
      <ability>L2_HalfPunc</ability>
      <abilityName>全半角检查</abilityName>
      <candidateList>
        <item>，</item>
      </candidateList>
      <explain>文本全半角错误。</explain>
      <paraID> 4A508E1</paraID>
      <start>56</start>
      <end>57</end>
      <status>unmodified</status>
      <modifiedWord/>
      <trackRevisions>false</trackRevisions>
    </reviewItem>
    <reviewItem>
      <errorID>fa9bee72-74e8-4791-8ae6-31244987a541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655D4524</paraID>
      <start>0</start>
      <end>2</end>
      <status>unmodified</status>
      <modifiedWord/>
      <trackRevisions>false</trackRevisions>
    </reviewItem>
    <reviewItem>
      <errorID>042c611c-c6e5-489c-ad93-b28fc52e9670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F30701</paraID>
      <start>0</start>
      <end>3</end>
      <status>unmodified</status>
      <modifiedWord/>
      <trackRevisions>false</trackRevisions>
    </reviewItem>
    <reviewItem>
      <errorID>e0970855-29f8-4cb6-874a-edcdc0b167bf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577CD45E</paraID>
      <start>0</start>
      <end>3</end>
      <status>unmodified</status>
      <modifiedWord/>
      <trackRevisions>false</trackRevisions>
    </reviewItem>
    <reviewItem>
      <errorID>eb779c5c-28d4-4618-ae37-01920054f0f0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65E97132</paraID>
      <start>0</start>
      <end>3</end>
      <status>unmodified</status>
      <modifiedWord/>
      <trackRevisions>false</trackRevisions>
    </reviewItem>
    <reviewItem>
      <errorID>e6756d85-2705-4a4d-ab42-764060978650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2543F9C9</paraID>
      <start>0</start>
      <end>3</end>
      <status>unmodified</status>
      <modifiedWord/>
      <trackRevisions>false</trackRevisions>
    </reviewItem>
    <reviewItem>
      <errorID>de873e1f-b278-4f2d-b1ca-b80f94418127</errorID>
      <errorWord>,</errorWord>
      <group>L1_Format</group>
      <groupName>格式问题</groupName>
      <ability>L2_HalfPunc</ability>
      <abilityName>全半角检查</abilityName>
      <candidateList>
        <item>，</item>
      </candidateList>
      <explain>文本全半角错误。</explain>
      <paraID>2543F9C9</paraID>
      <start>31</start>
      <end>32</end>
      <status>unmodified</status>
      <modifiedWord/>
      <trackRevisions>false</trackRevisions>
    </reviewItem>
    <reviewItem>
      <errorID>0b6f0b18-61b3-48bc-bf0d-19a889dad44c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5AE4D9F</paraID>
      <start>0</start>
      <end>3</end>
      <status>unmodified</status>
      <modifiedWord/>
      <trackRevisions>false</trackRevisions>
    </reviewItem>
    <reviewItem>
      <errorID>7b451e5f-a1ff-4c1f-83a7-e1e1361dff8a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454FDF73</paraID>
      <start>0</start>
      <end>3</end>
      <status>unmodified</status>
      <modifiedWord/>
      <trackRevisions>false</trackRevisions>
    </reviewItem>
    <reviewItem>
      <errorID>560c1858-59f5-4d96-93b1-73d4254ae439</errorID>
      <errorWord>)</errorWord>
      <group>L1_Format</group>
      <groupName>格式问题</groupName>
      <ability>L2_HalfPunc</ability>
      <abilityName>全半角检查</abilityName>
      <candidateList>
        <item>）</item>
      </candidateList>
      <explain>文本全半角错误。</explain>
      <paraID>454FDF73</paraID>
      <start>15</start>
      <end>16</end>
      <status>unmodified</status>
      <modifiedWord/>
      <trackRevisions>false</trackRevisions>
    </reviewItem>
    <reviewItem>
      <errorID>b0249188-db00-418a-8eb0-9b8d67ae5516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25269C9F</paraID>
      <start>0</start>
      <end>2</end>
      <status>unmodified</status>
      <modifiedWord/>
      <trackRevisions>false</trackRevisions>
    </reviewItem>
    <reviewItem>
      <errorID>f5b6db26-e31c-4e0f-bfe3-e16652f47b21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6BB9D0EB</paraID>
      <start>0</start>
      <end>2</end>
      <status>unmodified</status>
      <modifiedWord/>
      <trackRevisions>false</trackRevisions>
    </reviewItem>
    <reviewItem>
      <errorID>a13787d1-8e41-4a9c-8557-f6587c805175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2F8045F1</paraID>
      <start>0</start>
      <end>2</end>
      <status>unmodified</status>
      <modifiedWord/>
      <trackRevisions>false</trackRevisions>
    </reviewItem>
    <reviewItem>
      <errorID>170dd9f7-b479-470d-bf8c-735a7891a5f2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423DA448</paraID>
      <start>0</start>
      <end>2</end>
      <status>unmodified</status>
      <modifiedWord/>
      <trackRevisions>false</trackRevisions>
    </reviewItem>
    <reviewItem>
      <errorID>3b5a9441-647b-4ad6-9678-ab5d01add1a1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572BFD1F</paraID>
      <start>0</start>
      <end>2</end>
      <status>unmodified</status>
      <modifiedWord/>
      <trackRevisions>false</trackRevisions>
    </reviewItem>
    <reviewItem>
      <errorID>b83a47ee-b142-419a-890e-269ca9d1ea4b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35B45C75</paraID>
      <start>0</start>
      <end>2</end>
      <status>unmodified</status>
      <modifiedWord/>
      <trackRevisions>false</trackRevisions>
    </reviewItem>
    <reviewItem>
      <errorID>ac1ad708-56a4-48fc-a772-7e2e3eb9a958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48F4DAE0</paraID>
      <start>0</start>
      <end>2</end>
      <status>unmodified</status>
      <modifiedWord/>
      <trackRevisions>false</trackRevisions>
    </reviewItem>
    <reviewItem>
      <errorID>c24be38b-7122-4e12-9235-3684a50dbe4e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59B075BD</paraID>
      <start>0</start>
      <end>2</end>
      <status>unmodified</status>
      <modifiedWord/>
      <trackRevisions>false</trackRevisions>
    </reviewItem>
    <reviewItem>
      <errorID>7c19f527-cf21-4289-8341-5e9d9da46018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1C4C7305</paraID>
      <start>0</start>
      <end>2</end>
      <status>unmodified</status>
      <modifiedWord/>
      <trackRevisions>false</trackRevisions>
    </reviewItem>
    <reviewItem>
      <errorID>e4df313e-a740-4d3d-ab19-68089b6cb86d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33FC039F</paraID>
      <start>0</start>
      <end>2</end>
      <status>unmodified</status>
      <modifiedWord/>
      <trackRevisions>false</trackRevisions>
    </reviewItem>
    <reviewItem>
      <errorID>5aef4186-6b14-4c1f-a724-26195fca7289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4D24C2A5</paraID>
      <start>0</start>
      <end>2</end>
      <status>unmodified</status>
      <modifiedWord/>
      <trackRevisions>false</trackRevisions>
    </reviewItem>
    <reviewItem>
      <errorID>3006f693-b651-4df6-a698-616ae79b0379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6ACD8C18</paraID>
      <start>0</start>
      <end>2</end>
      <status>unmodified</status>
      <modifiedWord/>
      <trackRevisions>false</trackRevisions>
    </reviewItem>
    <reviewItem>
      <errorID>37174b52-32b7-4b03-a27d-c125de33217d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7AD4633B</paraID>
      <start>0</start>
      <end>2</end>
      <status>unmodified</status>
      <modifiedWord/>
      <trackRevisions>false</trackRevisions>
    </reviewItem>
    <reviewItem>
      <errorID>1486c4c6-60f7-4fd0-a72a-6bcdf4558704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7858EFD8</paraID>
      <start>0</start>
      <end>2</end>
      <status>unmodified</status>
      <modifiedWord/>
      <trackRevisions>false</trackRevisions>
    </reviewItem>
    <reviewItem>
      <errorID>9b54705e-493b-4c89-8586-044e2413999b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7A85FFF6</paraID>
      <start>0</start>
      <end>3</end>
      <status>unmodified</status>
      <modifiedWord/>
      <trackRevisions>false</trackRevisions>
    </reviewItem>
    <reviewItem>
      <errorID>67116fb6-a578-4a0e-b8ec-6bbba3c4364f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37E4C4F3</paraID>
      <start>0</start>
      <end>2</end>
      <status>unmodified</status>
      <modifiedWord/>
      <trackRevisions>false</trackRevisions>
    </reviewItem>
    <reviewItem>
      <errorID>ebd721f0-9ef9-402f-a65d-561740d9bf84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333AE9D7</paraID>
      <start>0</start>
      <end>2</end>
      <status>unmodified</status>
      <modifiedWord/>
      <trackRevisions>false</trackRevisions>
    </reviewItem>
    <reviewItem>
      <errorID>7e5939cf-60e3-4799-9955-ed6c6f9659d5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7C618A7A</paraID>
      <start>0</start>
      <end>2</end>
      <status>unmodified</status>
      <modifiedWord/>
      <trackRevisions>false</trackRevisions>
    </reviewItem>
    <reviewItem>
      <errorID>7d80c658-8b21-4c91-84a5-19b64f5e5c7b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4D8DC3DC</paraID>
      <start>0</start>
      <end>2</end>
      <status>unmodified</status>
      <modifiedWord/>
      <trackRevisions>false</trackRevisions>
    </reviewItem>
    <reviewItem>
      <errorID>4492e928-3c8f-4e30-9ba7-0855b06a81d3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2615B722</paraID>
      <start>0</start>
      <end>2</end>
      <status>unmodified</status>
      <modifiedWord/>
      <trackRevisions>false</trackRevisions>
    </reviewItem>
    <reviewItem>
      <errorID>3ae6aaa0-078e-4a2c-ad7a-3198e7b5e1f0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D1D164E</paraID>
      <start>0</start>
      <end>2</end>
      <status>unmodified</status>
      <modifiedWord/>
      <trackRevisions>false</trackRevisions>
    </reviewItem>
    <reviewItem>
      <errorID>1aea04d9-8ff7-47df-bcfe-f1f60d24a4e1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343BA8F7</paraID>
      <start>0</start>
      <end>2</end>
      <status>unmodified</status>
      <modifiedWord/>
      <trackRevisions>false</trackRevisions>
    </reviewItem>
    <reviewItem>
      <errorID>35e2a27a-f92b-4521-acc0-9f63bec46fe1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40751268</paraID>
      <start>0</start>
      <end>2</end>
      <status>unmodified</status>
      <modifiedWord/>
      <trackRevisions>false</trackRevisions>
    </reviewItem>
    <reviewItem>
      <errorID>df1367b5-ab94-47ca-8c03-50db357a519e</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40758C46</paraID>
      <start>0</start>
      <end>2</end>
      <status>unmodified</status>
      <modifiedWord/>
      <trackRevisions>false</trackRevisions>
    </reviewItem>
    <reviewItem>
      <errorID>c1876ad7-9b09-4375-8215-776a5ceef580</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6DD0214D</paraID>
      <start>0</start>
      <end>2</end>
      <status>unmodified</status>
      <modifiedWord/>
      <trackRevisions>false</trackRevisions>
    </reviewItem>
    <reviewItem>
      <errorID>06d1a957-26a2-4006-997b-71d31a5a6698</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3A854800</paraID>
      <start>0</start>
      <end>2</end>
      <status>unmodified</status>
      <modifiedWord/>
      <trackRevisions>false</trackRevisions>
    </reviewItem>
    <reviewItem>
      <errorID>61565812-abe9-40b8-bc1c-39011241dc1d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5C2883D5</paraID>
      <start>0</start>
      <end>2</end>
      <status>unmodified</status>
      <modifiedWord/>
      <trackRevisions>false</trackRevisions>
    </reviewItem>
    <reviewItem>
      <errorID>afb8ea4a-8e38-4599-b40f-c1a83f81909b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5C2883D5</paraID>
      <start>8</start>
      <end>9</end>
      <status>unmodified</status>
      <modifiedWord/>
      <trackRevisions>false</trackRevisions>
    </reviewItem>
    <reviewItem>
      <errorID>6a89c56c-2b2d-4edb-8c28-813bf79de916</errorID>
      <errorWord>10、</errorWord>
      <group>L1_Format</group>
      <groupName>格式问题</groupName>
      <ability>L2_Ordinal</ability>
      <abilityName>序号格式</abilityName>
      <candidateList>
        <item>10.</item>
      </candidateList>
      <explain>当前序号格式不规范，建议修改为规范格式[10.]。</explain>
      <paraID>25BF0082</paraID>
      <start>0</start>
      <end>3</end>
      <status>unmodified</status>
      <modifiedWord/>
      <trackRevisions>false</trackRevisions>
    </reviewItem>
    <reviewItem>
      <errorID>0fa2521f-c929-487c-abd5-3d34959214a6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133B439</paraID>
      <start>0</start>
      <end>3</end>
      <status>unmodified</status>
      <modifiedWord/>
      <trackRevisions>false</trackRevisions>
    </reviewItem>
    <reviewItem>
      <errorID>c6714935-0c3e-4143-bfb9-31d9abe67c9f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2271931</paraID>
      <start>0</start>
      <end>3</end>
      <status>unmodified</status>
      <modifiedWord/>
      <trackRevisions>false</trackRevisions>
    </reviewItem>
    <reviewItem>
      <errorID>baddcdbc-1fc0-4fdc-8802-120dea9b9298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71320989</paraID>
      <start>0</start>
      <end>3</end>
      <status>unmodified</status>
      <modifiedWord/>
      <trackRevisions>false</trackRevisions>
    </reviewItem>
    <reviewItem>
      <errorID>ea2c2b44-8757-4501-baf6-2f0676f0c58c</errorID>
      <errorWord>:</errorWord>
      <group>L1_Format</group>
      <groupName>格式问题</groupName>
      <ability>L2_HalfPunc</ability>
      <abilityName>全半角检查</abilityName>
      <candidateList>
        <item>：</item>
      </candidateList>
      <explain>文本全半角错误。</explain>
      <paraID>  E5C710</paraID>
      <start>8</start>
      <end>9</end>
      <status>unmodified</status>
      <modifiedWord/>
      <trackRevisions>false</trackRevisions>
    </reviewItem>
    <reviewItem>
      <errorID>9ac77a12-d9a7-4006-817d-92d16892fc61</errorID>
      <errorWord>本</errorWord>
      <group>L1_Word</group>
      <groupName>字词问题</groupName>
      <ability>L2_Typo</ability>
      <abilityName>字词错误</abilityName>
      <candidateList>
        <item>本和</item>
      </candidateList>
      <explain/>
      <paraID>30F3B171</paraID>
      <start>97</start>
      <end>98</end>
      <status>unmodified</status>
      <modifiedWord/>
      <trackRevisions>false</trackRevisions>
    </reviewItem>
    <reviewItem>
      <errorID>f56e4661-4272-4824-b9be-dbcfb5375038</errorID>
      <errorWord>，</errorWord>
      <group>L1_Word</group>
      <groupName>字词问题</groupName>
      <ability>L2_Typo</ability>
      <abilityName>字词错误</abilityName>
      <candidateList>
        <item>，并</item>
      </candidateList>
      <explain/>
      <paraID>31B46EE3</paraID>
      <start>130</start>
      <end>131</end>
      <status>unmodified</status>
      <modifiedWord/>
      <trackRevisions>false</trackRevisions>
    </reviewItem>
    <reviewItem>
      <errorID>b4a27107-573d-4ad4-9f60-9c84d1e2799b</errorID>
      <errorWord>(</errorWord>
      <group>L1_Format</group>
      <groupName>格式问题</groupName>
      <ability>L2_HalfPunc</ability>
      <abilityName>全半角检查</abilityName>
      <candidateList>
        <item>（</item>
      </candidateList>
      <explain>文本全半角错误。</explain>
      <paraID>26320A3E</paraID>
      <start>74</start>
      <end>75</end>
      <status>unmodified</status>
      <modifiedWord/>
      <trackRevisions>false</trackRevisions>
    </reviewItem>
    <reviewItem>
      <errorID>33bbfef7-9c1f-4a23-8336-43dd904ca6a4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28D93E52</paraID>
      <start>0</start>
      <end>2</end>
      <status>unmodified</status>
      <modifiedWord/>
      <trackRevisions>false</trackRevisions>
    </reviewItem>
    <reviewItem>
      <errorID>bbaa5935-5b13-4d34-8ee6-dbecf821b6c9</errorID>
      <errorWord>:</errorWord>
      <group>L1_Format</group>
      <groupName>格式问题</groupName>
      <ability>L2_HalfPunc</ability>
      <abilityName>全半角检查</abilityName>
      <candidateList>
        <item>：</item>
      </candidateList>
      <explain>文本全半角错误。</explain>
      <paraID>28D93E52</paraID>
      <start>3</start>
      <end>4</end>
      <status>unmodified</status>
      <modifiedWord/>
      <trackRevisions>false</trackRevisions>
    </reviewItem>
    <reviewItem>
      <errorID>2df55d51-aad8-46b3-baf5-7a4539c82376</errorID>
      <errorWord>。。</errorWord>
      <group>L1_Punc</group>
      <groupName>标点问题</groupName>
      <ability>L2_Punc</ability>
      <abilityName>标点符号检查</abilityName>
      <candidateList>
        <item>。</item>
      </candidateList>
      <explain/>
      <paraID>28D93E52</paraID>
      <start>97</start>
      <end>99</end>
      <status>unmodified</status>
      <modifiedWord/>
      <trackRevisions>false</trackRevisions>
    </reviewItem>
    <reviewItem>
      <errorID>715ec6a0-dcc1-4d23-8bb0-22e612295dd8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18B3CA34</paraID>
      <start>0</start>
      <end>2</end>
      <status>unmodified</status>
      <modifiedWord/>
      <trackRevisions>false</trackRevisions>
    </reviewItem>
    <reviewItem>
      <errorID>31450a12-b65c-4626-8450-0089bbdd1500</errorID>
      <errorWord>;</errorWord>
      <group>L1_Format</group>
      <groupName>格式问题</groupName>
      <ability>L2_HalfPunc</ability>
      <abilityName>全半角检查</abilityName>
      <candidateList>
        <item>；</item>
      </candidateList>
      <explain>文本全半角错误。</explain>
      <paraID>287E8EF9</paraID>
      <start>35</start>
      <end>36</end>
      <status>unmodified</status>
      <modifiedWord/>
      <trackRevisions>false</trackRevisions>
    </reviewItem>
    <reviewItem>
      <errorID>2e1f2036-dcdf-4c65-9451-0da3ce0192c5</errorID>
      <errorWord>,</errorWord>
      <group>L1_Format</group>
      <groupName>格式问题</groupName>
      <ability>L2_HalfPunc</ability>
      <abilityName>全半角检查</abilityName>
      <candidateList>
        <item>，</item>
      </candidateList>
      <explain>文本全半角错误。</explain>
      <paraID>287E8EF9</paraID>
      <start>58</start>
      <end>59</end>
      <status>unmodified</status>
      <modifiedWord/>
      <trackRevisions>false</trackRevisions>
    </reviewItem>
    <reviewItem>
      <errorID>a2f10921-41b7-46db-9956-b4cb522738a1</errorID>
      <errorWord>（</errorWord>
      <group>L1_Punc</group>
      <groupName>标点问题</groupName>
      <ability>L2_Punc</ability>
      <abilityName>标点符号检查</abilityName>
      <candidateList/>
      <explain>同一形式括号套用。</explain>
      <paraID>287E8EF9</paraID>
      <start>90</start>
      <end>91</end>
      <status>unmodified</status>
      <modifiedWord/>
      <trackRevisions>false</trackRevisions>
    </reviewItem>
    <reviewItem>
      <errorID>5d79525c-d359-4cb7-b2c3-d3cc5caec4f2</errorID>
      <errorWord>）</errorWord>
      <group>L1_Punc</group>
      <groupName>标点问题</groupName>
      <ability>L2_Punc</ability>
      <abilityName>标点符号检查</abilityName>
      <candidateList/>
      <explain>同一形式括号套用。</explain>
      <paraID>287E8EF9</paraID>
      <start>95</start>
      <end>96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419703-b0a2-498e-b8e6-fadf03f21fa1}">
  <ds:schemaRefs/>
</ds:datastoreItem>
</file>

<file path=docProps/app.xml><?xml version="1.0" encoding="utf-8"?>
<Properties xmlns="http://schemas.openxmlformats.org/officeDocument/2006/extended-properties" xmlns:vt="http://schemas.openxmlformats.org/officeDocument/2006/docPropsVTypes">
  <Template>Normal</Template>
  <Pages>12</Pages>
  <Words>6306</Words>
  <Characters>7443</Characters>
  <Lines>168</Lines>
  <Paragraphs>47</Paragraphs>
  <TotalTime>2</TotalTime>
  <ScaleCrop>false</ScaleCrop>
  <LinksUpToDate>false</LinksUpToDate>
  <CharactersWithSpaces>7518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2025-10-22T06:23:00Z</dcterms:created>
  <dc:creator>DaiM</dc:creator>
  <cp:lastModifiedBy>Mr.wang</cp:lastModifiedBy>
  <dcterms:modified xsi:type="dcterms:W3CDTF">2025-12-01T03:48:48Z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A37E6EA74F0840D49FB731C3AC279593_13</vt:lpwstr>
  </property>
  <property fmtid="{D5CDD505-2E9C-101B-9397-08002B2CF9AE}" pid="4" name="KSOTemplateDocerSaveRecord">
    <vt:lpwstr>eyJoZGlkIjoiNjQ4MzA2MWI0MzQzOTg4NjI4MjM2ZWY1OGFiY2M5NGQiLCJ1c2VySWQiOiIzMzA0MTE2NzMifQ==</vt:lpwstr>
  </property>
</Properties>
</file>