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94B3E">
      <w:pPr>
        <w:jc w:val="center"/>
        <w:rPr>
          <w:rFonts w:hint="eastAsia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采购需求</w:t>
      </w:r>
    </w:p>
    <w:p w14:paraId="2BFE2B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第一标段</w:t>
      </w:r>
    </w:p>
    <w:tbl>
      <w:tblPr>
        <w:tblStyle w:val="5"/>
        <w:tblW w:w="79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770"/>
        <w:gridCol w:w="4267"/>
        <w:gridCol w:w="950"/>
        <w:gridCol w:w="1033"/>
      </w:tblGrid>
      <w:tr w14:paraId="705D6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0D0668BC">
            <w:pPr>
              <w:spacing w:before="84" w:line="219" w:lineRule="auto"/>
              <w:ind w:left="2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采购</w:t>
            </w:r>
          </w:p>
          <w:p w14:paraId="02CEF9FD">
            <w:pPr>
              <w:spacing w:before="43" w:line="219" w:lineRule="auto"/>
              <w:ind w:left="2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内容</w:t>
            </w:r>
          </w:p>
        </w:tc>
        <w:tc>
          <w:tcPr>
            <w:tcW w:w="770" w:type="dxa"/>
            <w:tcBorders>
              <w:top w:val="single" w:color="auto" w:sz="4" w:space="0"/>
            </w:tcBorders>
            <w:vAlign w:val="center"/>
          </w:tcPr>
          <w:p w14:paraId="412C5672">
            <w:pPr>
              <w:spacing w:before="84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序号</w:t>
            </w:r>
          </w:p>
        </w:tc>
        <w:tc>
          <w:tcPr>
            <w:tcW w:w="426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D84C584">
            <w:pPr>
              <w:spacing w:before="84" w:line="221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名称</w:t>
            </w:r>
          </w:p>
        </w:tc>
        <w:tc>
          <w:tcPr>
            <w:tcW w:w="950" w:type="dxa"/>
            <w:tcBorders>
              <w:left w:val="single" w:color="auto" w:sz="4" w:space="0"/>
            </w:tcBorders>
            <w:vAlign w:val="center"/>
          </w:tcPr>
          <w:p w14:paraId="15D1D8FD">
            <w:pPr>
              <w:spacing w:before="84" w:line="219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数量</w:t>
            </w:r>
          </w:p>
        </w:tc>
        <w:tc>
          <w:tcPr>
            <w:tcW w:w="1033" w:type="dxa"/>
            <w:vAlign w:val="center"/>
          </w:tcPr>
          <w:p w14:paraId="5B7FA13C">
            <w:pPr>
              <w:spacing w:before="85" w:line="220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单位</w:t>
            </w:r>
          </w:p>
        </w:tc>
      </w:tr>
      <w:tr w14:paraId="0D077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964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478A06CC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14:paraId="174679F4">
            <w:pPr>
              <w:spacing w:before="85" w:line="241" w:lineRule="auto"/>
              <w:ind w:left="3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4267" w:type="dxa"/>
            <w:tcBorders>
              <w:right w:val="single" w:color="auto" w:sz="4" w:space="0"/>
            </w:tcBorders>
            <w:vAlign w:val="center"/>
          </w:tcPr>
          <w:p w14:paraId="79298935">
            <w:pPr>
              <w:spacing w:before="84" w:line="219" w:lineRule="auto"/>
              <w:ind w:left="9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便携式肌电图诱发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电位仪</w:t>
            </w:r>
          </w:p>
        </w:tc>
        <w:tc>
          <w:tcPr>
            <w:tcW w:w="950" w:type="dxa"/>
            <w:tcBorders>
              <w:left w:val="single" w:color="auto" w:sz="4" w:space="0"/>
            </w:tcBorders>
            <w:vAlign w:val="center"/>
          </w:tcPr>
          <w:p w14:paraId="41AE1147">
            <w:pPr>
              <w:spacing w:before="85" w:line="241" w:lineRule="auto"/>
              <w:ind w:left="3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033" w:type="dxa"/>
            <w:vAlign w:val="center"/>
          </w:tcPr>
          <w:p w14:paraId="347BC3C8">
            <w:pPr>
              <w:spacing w:before="84" w:line="221" w:lineRule="auto"/>
              <w:ind w:left="2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台</w:t>
            </w:r>
          </w:p>
        </w:tc>
      </w:tr>
      <w:tr w14:paraId="77A4B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964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1D09C088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14:paraId="46CD71EE">
            <w:pPr>
              <w:spacing w:before="85" w:line="241" w:lineRule="auto"/>
              <w:ind w:left="3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4267" w:type="dxa"/>
            <w:tcBorders>
              <w:right w:val="single" w:color="auto" w:sz="4" w:space="0"/>
            </w:tcBorders>
            <w:vAlign w:val="center"/>
          </w:tcPr>
          <w:p w14:paraId="528E2738">
            <w:pPr>
              <w:spacing w:before="85" w:line="220" w:lineRule="auto"/>
              <w:ind w:left="9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糖化血红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蛋白分析</w:t>
            </w:r>
            <w:r>
              <w:rPr>
                <w:rFonts w:ascii="宋体" w:hAnsi="宋体" w:eastAsia="宋体" w:cs="宋体"/>
                <w:sz w:val="22"/>
                <w:szCs w:val="22"/>
              </w:rPr>
              <w:t>仪</w:t>
            </w:r>
          </w:p>
        </w:tc>
        <w:tc>
          <w:tcPr>
            <w:tcW w:w="950" w:type="dxa"/>
            <w:tcBorders>
              <w:left w:val="single" w:color="auto" w:sz="4" w:space="0"/>
            </w:tcBorders>
            <w:vAlign w:val="center"/>
          </w:tcPr>
          <w:p w14:paraId="490C41B8">
            <w:pPr>
              <w:spacing w:before="85" w:line="241" w:lineRule="auto"/>
              <w:ind w:left="3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033" w:type="dxa"/>
            <w:vAlign w:val="center"/>
          </w:tcPr>
          <w:p w14:paraId="2E47750E">
            <w:pPr>
              <w:spacing w:before="84" w:line="221" w:lineRule="auto"/>
              <w:ind w:left="2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台</w:t>
            </w:r>
          </w:p>
        </w:tc>
      </w:tr>
      <w:tr w14:paraId="3F503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964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6E7237F2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14:paraId="1AC775A2">
            <w:pPr>
              <w:spacing w:before="85"/>
              <w:ind w:left="3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4267" w:type="dxa"/>
            <w:tcBorders>
              <w:right w:val="single" w:color="auto" w:sz="4" w:space="0"/>
            </w:tcBorders>
            <w:vAlign w:val="center"/>
          </w:tcPr>
          <w:p w14:paraId="5B28FC54">
            <w:pPr>
              <w:spacing w:before="84" w:line="266" w:lineRule="auto"/>
              <w:ind w:left="130" w:right="86" w:hanging="3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便携式超 </w:t>
            </w:r>
            <w:r>
              <w:rPr>
                <w:rFonts w:ascii="宋体" w:hAnsi="宋体" w:eastAsia="宋体" w:cs="宋体"/>
                <w:sz w:val="22"/>
                <w:szCs w:val="22"/>
              </w:rPr>
              <w:t>声</w:t>
            </w:r>
          </w:p>
        </w:tc>
        <w:tc>
          <w:tcPr>
            <w:tcW w:w="950" w:type="dxa"/>
            <w:tcBorders>
              <w:left w:val="single" w:color="auto" w:sz="4" w:space="0"/>
            </w:tcBorders>
            <w:vAlign w:val="center"/>
          </w:tcPr>
          <w:p w14:paraId="5A0266D8">
            <w:pPr>
              <w:spacing w:before="85" w:line="241" w:lineRule="auto"/>
              <w:ind w:left="3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033" w:type="dxa"/>
            <w:vAlign w:val="center"/>
          </w:tcPr>
          <w:p w14:paraId="017D5C83">
            <w:pPr>
              <w:spacing w:before="84" w:line="221" w:lineRule="auto"/>
              <w:ind w:left="2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台</w:t>
            </w:r>
          </w:p>
        </w:tc>
      </w:tr>
      <w:tr w14:paraId="7BEDE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964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40432579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14:paraId="57AB8508">
            <w:pPr>
              <w:spacing w:before="85" w:line="241" w:lineRule="auto"/>
              <w:ind w:left="3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4267" w:type="dxa"/>
            <w:tcBorders>
              <w:right w:val="single" w:color="auto" w:sz="4" w:space="0"/>
            </w:tcBorders>
            <w:vAlign w:val="center"/>
          </w:tcPr>
          <w:p w14:paraId="155FE019">
            <w:pPr>
              <w:spacing w:before="84" w:line="219" w:lineRule="auto"/>
              <w:ind w:left="9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免散瞳瞳孔照相机</w:t>
            </w:r>
          </w:p>
        </w:tc>
        <w:tc>
          <w:tcPr>
            <w:tcW w:w="950" w:type="dxa"/>
            <w:tcBorders>
              <w:left w:val="single" w:color="auto" w:sz="4" w:space="0"/>
            </w:tcBorders>
            <w:vAlign w:val="center"/>
          </w:tcPr>
          <w:p w14:paraId="07F15EA8">
            <w:pPr>
              <w:spacing w:before="85" w:line="241" w:lineRule="auto"/>
              <w:ind w:left="3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033" w:type="dxa"/>
            <w:vAlign w:val="center"/>
          </w:tcPr>
          <w:p w14:paraId="52D8F749">
            <w:pPr>
              <w:spacing w:before="85" w:line="219" w:lineRule="auto"/>
              <w:ind w:left="2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个</w:t>
            </w:r>
          </w:p>
        </w:tc>
      </w:tr>
      <w:tr w14:paraId="5C12E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9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14:paraId="6B88F362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bottom w:val="single" w:color="auto" w:sz="4" w:space="0"/>
            </w:tcBorders>
            <w:vAlign w:val="center"/>
          </w:tcPr>
          <w:p w14:paraId="3261FD6F">
            <w:pPr>
              <w:spacing w:before="85"/>
              <w:ind w:left="3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426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60A335D">
            <w:pPr>
              <w:spacing w:before="85" w:line="263" w:lineRule="auto"/>
              <w:ind w:left="111" w:right="86" w:hanging="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结肠透析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治疗机</w:t>
            </w:r>
          </w:p>
        </w:tc>
        <w:tc>
          <w:tcPr>
            <w:tcW w:w="950" w:type="dxa"/>
            <w:tcBorders>
              <w:left w:val="single" w:color="auto" w:sz="4" w:space="0"/>
            </w:tcBorders>
            <w:vAlign w:val="center"/>
          </w:tcPr>
          <w:p w14:paraId="43EE189A">
            <w:pPr>
              <w:spacing w:before="85" w:line="241" w:lineRule="auto"/>
              <w:ind w:left="3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033" w:type="dxa"/>
            <w:vAlign w:val="center"/>
          </w:tcPr>
          <w:p w14:paraId="35F65FA4">
            <w:pPr>
              <w:spacing w:before="84" w:line="221" w:lineRule="auto"/>
              <w:ind w:left="2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台</w:t>
            </w:r>
          </w:p>
        </w:tc>
      </w:tr>
    </w:tbl>
    <w:p w14:paraId="3FEC80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454DA8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第二标段</w:t>
      </w:r>
    </w:p>
    <w:tbl>
      <w:tblPr>
        <w:tblStyle w:val="5"/>
        <w:tblW w:w="79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770"/>
        <w:gridCol w:w="4267"/>
        <w:gridCol w:w="950"/>
        <w:gridCol w:w="1033"/>
      </w:tblGrid>
      <w:tr w14:paraId="35DBA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28CB97">
            <w:pPr>
              <w:spacing w:before="84" w:line="219" w:lineRule="auto"/>
              <w:ind w:left="2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采购</w:t>
            </w:r>
          </w:p>
          <w:p w14:paraId="576288AF">
            <w:pPr>
              <w:spacing w:before="43" w:line="219" w:lineRule="auto"/>
              <w:ind w:left="2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内容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46B30">
            <w:pPr>
              <w:spacing w:before="84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序号</w:t>
            </w:r>
          </w:p>
        </w:tc>
        <w:tc>
          <w:tcPr>
            <w:tcW w:w="4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D506C">
            <w:pPr>
              <w:spacing w:before="84" w:line="221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名称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4C795">
            <w:pPr>
              <w:spacing w:before="84" w:line="219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数量</w:t>
            </w:r>
          </w:p>
        </w:tc>
        <w:tc>
          <w:tcPr>
            <w:tcW w:w="1033" w:type="dxa"/>
            <w:tcBorders>
              <w:left w:val="single" w:color="auto" w:sz="4" w:space="0"/>
            </w:tcBorders>
            <w:vAlign w:val="center"/>
          </w:tcPr>
          <w:p w14:paraId="7F341B3B">
            <w:pPr>
              <w:spacing w:before="85" w:line="220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单位</w:t>
            </w:r>
          </w:p>
        </w:tc>
      </w:tr>
      <w:tr w14:paraId="5F944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231F31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39E57">
            <w:pPr>
              <w:spacing w:before="85" w:line="241" w:lineRule="auto"/>
              <w:ind w:left="3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4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8C85A">
            <w:pPr>
              <w:spacing w:before="84" w:line="221" w:lineRule="auto"/>
              <w:ind w:left="11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全自动外泌体提取系统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D1BA6">
            <w:pPr>
              <w:spacing w:before="84" w:line="221" w:lineRule="auto"/>
              <w:ind w:left="11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1</w:t>
            </w:r>
          </w:p>
        </w:tc>
        <w:tc>
          <w:tcPr>
            <w:tcW w:w="1033" w:type="dxa"/>
            <w:tcBorders>
              <w:left w:val="single" w:color="auto" w:sz="4" w:space="0"/>
            </w:tcBorders>
            <w:vAlign w:val="center"/>
          </w:tcPr>
          <w:p w14:paraId="143A63B8">
            <w:pPr>
              <w:spacing w:before="84" w:line="221" w:lineRule="auto"/>
              <w:ind w:left="11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台</w:t>
            </w:r>
          </w:p>
        </w:tc>
      </w:tr>
      <w:tr w14:paraId="04D12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C4E173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55EFC">
            <w:pPr>
              <w:spacing w:before="85" w:line="241" w:lineRule="auto"/>
              <w:ind w:left="3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4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39F04">
            <w:pPr>
              <w:spacing w:before="84" w:line="221" w:lineRule="auto"/>
              <w:ind w:left="11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组织脱水机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EC9C7">
            <w:pPr>
              <w:spacing w:before="84" w:line="221" w:lineRule="auto"/>
              <w:ind w:left="110" w:leftChars="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1</w:t>
            </w:r>
          </w:p>
        </w:tc>
        <w:tc>
          <w:tcPr>
            <w:tcW w:w="1033" w:type="dxa"/>
            <w:tcBorders>
              <w:left w:val="single" w:color="auto" w:sz="4" w:space="0"/>
            </w:tcBorders>
            <w:vAlign w:val="center"/>
          </w:tcPr>
          <w:p w14:paraId="52841BE7">
            <w:pPr>
              <w:spacing w:before="84" w:line="221" w:lineRule="auto"/>
              <w:ind w:left="110" w:leftChars="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台</w:t>
            </w:r>
          </w:p>
        </w:tc>
      </w:tr>
      <w:tr w14:paraId="122D2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003C9F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006A8">
            <w:pPr>
              <w:spacing w:before="85"/>
              <w:ind w:left="3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4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CB7DB">
            <w:pPr>
              <w:spacing w:before="84" w:line="221" w:lineRule="auto"/>
              <w:ind w:left="11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全自动核酸提取纯化仪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5DC49">
            <w:pPr>
              <w:spacing w:before="84" w:line="221" w:lineRule="auto"/>
              <w:ind w:left="110" w:leftChars="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1</w:t>
            </w:r>
          </w:p>
        </w:tc>
        <w:tc>
          <w:tcPr>
            <w:tcW w:w="1033" w:type="dxa"/>
            <w:tcBorders>
              <w:left w:val="single" w:color="auto" w:sz="4" w:space="0"/>
            </w:tcBorders>
            <w:vAlign w:val="center"/>
          </w:tcPr>
          <w:p w14:paraId="0F70801F">
            <w:pPr>
              <w:spacing w:before="84" w:line="221" w:lineRule="auto"/>
              <w:ind w:left="110" w:leftChars="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台</w:t>
            </w:r>
          </w:p>
        </w:tc>
      </w:tr>
      <w:tr w14:paraId="704FB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5B21B4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5F999">
            <w:pPr>
              <w:spacing w:before="85" w:line="241" w:lineRule="auto"/>
              <w:ind w:left="3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4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F0374">
            <w:pPr>
              <w:spacing w:before="84" w:line="221" w:lineRule="auto"/>
              <w:ind w:left="11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显微镜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F7BF3">
            <w:pPr>
              <w:spacing w:before="84" w:line="221" w:lineRule="auto"/>
              <w:ind w:left="110" w:leftChars="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1</w:t>
            </w:r>
          </w:p>
        </w:tc>
        <w:tc>
          <w:tcPr>
            <w:tcW w:w="1033" w:type="dxa"/>
            <w:tcBorders>
              <w:left w:val="single" w:color="auto" w:sz="4" w:space="0"/>
            </w:tcBorders>
            <w:vAlign w:val="center"/>
          </w:tcPr>
          <w:p w14:paraId="72B895FF">
            <w:pPr>
              <w:spacing w:before="84" w:line="221" w:lineRule="auto"/>
              <w:ind w:left="110" w:leftChars="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台</w:t>
            </w:r>
          </w:p>
        </w:tc>
      </w:tr>
      <w:tr w14:paraId="09E4D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5E06CD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3F879">
            <w:pPr>
              <w:spacing w:before="85"/>
              <w:ind w:left="3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4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DB446">
            <w:pPr>
              <w:spacing w:before="84" w:line="221" w:lineRule="auto"/>
              <w:ind w:left="11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超净台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C631">
            <w:pPr>
              <w:spacing w:before="84" w:line="221" w:lineRule="auto"/>
              <w:ind w:left="110" w:leftChars="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1</w:t>
            </w:r>
          </w:p>
        </w:tc>
        <w:tc>
          <w:tcPr>
            <w:tcW w:w="1033" w:type="dxa"/>
            <w:tcBorders>
              <w:left w:val="single" w:color="auto" w:sz="4" w:space="0"/>
            </w:tcBorders>
            <w:vAlign w:val="center"/>
          </w:tcPr>
          <w:p w14:paraId="5776435C">
            <w:pPr>
              <w:spacing w:before="84" w:line="221" w:lineRule="auto"/>
              <w:ind w:left="110" w:leftChars="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台</w:t>
            </w:r>
          </w:p>
        </w:tc>
      </w:tr>
      <w:tr w14:paraId="070DB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2FAF64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FE23A">
            <w:pPr>
              <w:spacing w:before="85"/>
              <w:ind w:left="311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4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E61EC">
            <w:pPr>
              <w:spacing w:before="84" w:line="221" w:lineRule="auto"/>
              <w:ind w:left="11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8"/>
                <w:sz w:val="22"/>
                <w:szCs w:val="22"/>
              </w:rPr>
              <w:t>离心机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915EA">
            <w:pPr>
              <w:spacing w:before="84" w:line="221" w:lineRule="auto"/>
              <w:ind w:left="110" w:leftChars="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1</w:t>
            </w:r>
          </w:p>
        </w:tc>
        <w:tc>
          <w:tcPr>
            <w:tcW w:w="1033" w:type="dxa"/>
            <w:tcBorders>
              <w:left w:val="single" w:color="auto" w:sz="4" w:space="0"/>
            </w:tcBorders>
            <w:vAlign w:val="center"/>
          </w:tcPr>
          <w:p w14:paraId="4C70FEAD">
            <w:pPr>
              <w:spacing w:before="84" w:line="221" w:lineRule="auto"/>
              <w:ind w:left="110" w:leftChars="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台</w:t>
            </w:r>
          </w:p>
        </w:tc>
      </w:tr>
      <w:tr w14:paraId="77237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32EBDC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053DE">
            <w:pPr>
              <w:spacing w:before="85"/>
              <w:ind w:left="311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4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5D948">
            <w:pPr>
              <w:spacing w:before="84" w:line="221" w:lineRule="auto"/>
              <w:ind w:left="11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生物安全运输箱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3A371">
            <w:pPr>
              <w:spacing w:before="84" w:line="221" w:lineRule="auto"/>
              <w:ind w:left="110" w:leftChars="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4</w:t>
            </w:r>
          </w:p>
        </w:tc>
        <w:tc>
          <w:tcPr>
            <w:tcW w:w="1033" w:type="dxa"/>
            <w:tcBorders>
              <w:left w:val="single" w:color="auto" w:sz="4" w:space="0"/>
            </w:tcBorders>
            <w:vAlign w:val="center"/>
          </w:tcPr>
          <w:p w14:paraId="0F5855A4">
            <w:pPr>
              <w:spacing w:before="84" w:line="221" w:lineRule="auto"/>
              <w:ind w:left="110" w:leftChars="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个</w:t>
            </w:r>
          </w:p>
        </w:tc>
      </w:tr>
      <w:tr w14:paraId="31818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6D190F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6A272">
            <w:pPr>
              <w:spacing w:before="85"/>
              <w:ind w:left="311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4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ABD54">
            <w:pPr>
              <w:spacing w:before="84" w:line="221" w:lineRule="auto"/>
              <w:ind w:left="11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手动升降搬运车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7D51">
            <w:pPr>
              <w:spacing w:before="84" w:line="221" w:lineRule="auto"/>
              <w:ind w:left="110" w:leftChars="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1</w:t>
            </w:r>
          </w:p>
        </w:tc>
        <w:tc>
          <w:tcPr>
            <w:tcW w:w="1033" w:type="dxa"/>
            <w:tcBorders>
              <w:left w:val="single" w:color="auto" w:sz="4" w:space="0"/>
            </w:tcBorders>
            <w:vAlign w:val="center"/>
          </w:tcPr>
          <w:p w14:paraId="62B7FD60">
            <w:pPr>
              <w:spacing w:before="84" w:line="221" w:lineRule="auto"/>
              <w:ind w:left="110" w:leftChars="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台</w:t>
            </w:r>
          </w:p>
        </w:tc>
      </w:tr>
      <w:tr w14:paraId="4B928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254601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E3198">
            <w:pPr>
              <w:spacing w:before="85"/>
              <w:ind w:left="311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4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A789D">
            <w:pPr>
              <w:spacing w:before="84" w:line="221" w:lineRule="auto"/>
              <w:ind w:left="110" w:leftChars="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视频监控系统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5AD52">
            <w:pPr>
              <w:spacing w:before="84" w:line="221" w:lineRule="auto"/>
              <w:ind w:left="110" w:leftChars="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1</w:t>
            </w:r>
          </w:p>
        </w:tc>
        <w:tc>
          <w:tcPr>
            <w:tcW w:w="1033" w:type="dxa"/>
            <w:tcBorders>
              <w:left w:val="single" w:color="auto" w:sz="4" w:space="0"/>
            </w:tcBorders>
            <w:vAlign w:val="center"/>
          </w:tcPr>
          <w:p w14:paraId="49F5CC31">
            <w:pPr>
              <w:spacing w:before="84" w:line="221" w:lineRule="auto"/>
              <w:ind w:left="110" w:leftChars="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套</w:t>
            </w:r>
          </w:p>
        </w:tc>
      </w:tr>
      <w:tr w14:paraId="0BC75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53D40D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582F9">
            <w:pPr>
              <w:spacing w:before="85"/>
              <w:ind w:left="311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4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C7C0">
            <w:pPr>
              <w:spacing w:before="84" w:line="221" w:lineRule="auto"/>
              <w:ind w:left="110" w:leftChars="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设备预约管理系统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6A3C3">
            <w:pPr>
              <w:spacing w:before="84" w:line="221" w:lineRule="auto"/>
              <w:ind w:left="110" w:leftChars="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1</w:t>
            </w:r>
          </w:p>
        </w:tc>
        <w:tc>
          <w:tcPr>
            <w:tcW w:w="1033" w:type="dxa"/>
            <w:tcBorders>
              <w:left w:val="single" w:color="auto" w:sz="4" w:space="0"/>
            </w:tcBorders>
            <w:vAlign w:val="center"/>
          </w:tcPr>
          <w:p w14:paraId="51360598">
            <w:pPr>
              <w:spacing w:before="84" w:line="221" w:lineRule="auto"/>
              <w:ind w:left="110" w:leftChars="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套</w:t>
            </w:r>
          </w:p>
        </w:tc>
      </w:tr>
      <w:tr w14:paraId="02C54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787C7B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0E4CE">
            <w:pPr>
              <w:spacing w:before="85"/>
              <w:ind w:left="311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4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3C306">
            <w:pPr>
              <w:spacing w:before="84" w:line="221" w:lineRule="auto"/>
              <w:ind w:left="110" w:leftChars="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涡旋混匀仪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7F531">
            <w:pPr>
              <w:spacing w:before="84" w:line="221" w:lineRule="auto"/>
              <w:ind w:left="110" w:leftChars="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2</w:t>
            </w:r>
          </w:p>
        </w:tc>
        <w:tc>
          <w:tcPr>
            <w:tcW w:w="1033" w:type="dxa"/>
            <w:tcBorders>
              <w:left w:val="single" w:color="auto" w:sz="4" w:space="0"/>
            </w:tcBorders>
            <w:vAlign w:val="center"/>
          </w:tcPr>
          <w:p w14:paraId="71316E8B">
            <w:pPr>
              <w:spacing w:before="84" w:line="221" w:lineRule="auto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个</w:t>
            </w:r>
          </w:p>
        </w:tc>
      </w:tr>
      <w:tr w14:paraId="6F807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3DA184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DAF2">
            <w:pPr>
              <w:spacing w:before="85"/>
              <w:ind w:left="311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4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EC273">
            <w:pPr>
              <w:spacing w:before="84" w:line="221" w:lineRule="auto"/>
              <w:ind w:left="110" w:leftChars="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掌上离心机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BBE1">
            <w:pPr>
              <w:spacing w:before="84" w:line="221" w:lineRule="auto"/>
              <w:ind w:left="110" w:leftChars="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2</w:t>
            </w:r>
          </w:p>
        </w:tc>
        <w:tc>
          <w:tcPr>
            <w:tcW w:w="1033" w:type="dxa"/>
            <w:tcBorders>
              <w:left w:val="single" w:color="auto" w:sz="4" w:space="0"/>
            </w:tcBorders>
            <w:vAlign w:val="center"/>
          </w:tcPr>
          <w:p w14:paraId="69902818">
            <w:pPr>
              <w:spacing w:before="84" w:line="221" w:lineRule="auto"/>
              <w:ind w:left="110" w:leftChars="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个</w:t>
            </w:r>
          </w:p>
        </w:tc>
      </w:tr>
      <w:tr w14:paraId="7BCD0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720B0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3D237">
            <w:pPr>
              <w:spacing w:before="85"/>
              <w:ind w:left="311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4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88D61">
            <w:pPr>
              <w:spacing w:before="84" w:line="221" w:lineRule="auto"/>
              <w:ind w:left="110" w:leftChars="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冻存管</w:t>
            </w:r>
            <w:bookmarkStart w:id="0" w:name="_GoBack"/>
            <w:bookmarkEnd w:id="0"/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F9A52">
            <w:pPr>
              <w:spacing w:before="84" w:line="221" w:lineRule="auto"/>
              <w:ind w:left="11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5000</w:t>
            </w:r>
          </w:p>
          <w:p w14:paraId="2BA79DF3">
            <w:pPr>
              <w:spacing w:before="84" w:line="221" w:lineRule="auto"/>
              <w:ind w:left="110" w:leftChars="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0</w:t>
            </w:r>
          </w:p>
        </w:tc>
        <w:tc>
          <w:tcPr>
            <w:tcW w:w="1033" w:type="dxa"/>
            <w:tcBorders>
              <w:left w:val="single" w:color="auto" w:sz="4" w:space="0"/>
            </w:tcBorders>
            <w:vAlign w:val="center"/>
          </w:tcPr>
          <w:p w14:paraId="677F844E">
            <w:pPr>
              <w:spacing w:before="84" w:line="221" w:lineRule="auto"/>
              <w:ind w:left="110" w:leftChars="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支</w:t>
            </w:r>
          </w:p>
        </w:tc>
      </w:tr>
    </w:tbl>
    <w:p w14:paraId="0C94495E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70BE0"/>
    <w:rsid w:val="40750560"/>
    <w:rsid w:val="7E4E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217</Characters>
  <Lines>0</Lines>
  <Paragraphs>0</Paragraphs>
  <TotalTime>0</TotalTime>
  <ScaleCrop>false</ScaleCrop>
  <LinksUpToDate>false</LinksUpToDate>
  <CharactersWithSpaces>218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2025-07-07T12:30:00Z</dcterms:created>
  <dc:creator>Administrator</dc:creator>
  <cp:lastModifiedBy>℡Autism ミ</cp:lastModifiedBy>
  <dcterms:modified xsi:type="dcterms:W3CDTF">2025-12-03T08:18:09Z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eyJoZGlkIjoiZjczNTA5NDY0Y2QwZDA5NjI1OTA5Nzc3Y2MwNmFkOGQiLCJ1c2VySWQiOiIzODE5MDc1NjQifQ==</vt:lpwstr>
  </property>
  <property fmtid="{D5CDD505-2E9C-101B-9397-08002B2CF9AE}" pid="4" name="ICV">
    <vt:lpwstr>9C835631FF3D4B1F8C58C03AEA422679_12</vt:lpwstr>
  </property>
</Properties>
</file>