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495908398"/>
      <w:bookmarkStart w:id="1" w:name="_Toc21955"/>
      <w:bookmarkStart w:id="2" w:name="_Toc519156735"/>
      <w:bookmarkStart w:id="3" w:name="_Toc268"/>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高速公路边坡病害快速识别、省与沿海港口联动发展路径及班列研究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ZYXCG-20250122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51960159">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_Toc18787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_Toc18787 \h </w:instrText>
      </w:r>
      <w:r>
        <w:fldChar w:fldCharType="separate"/>
      </w:r>
      <w:r>
        <w:t>- 1 -</w:t>
      </w:r>
      <w:r>
        <w:fldChar w:fldCharType="end"/>
      </w:r>
      <w:r>
        <w:rPr>
          <w:rFonts w:hint="eastAsia" w:ascii="仿宋" w:hAnsi="仿宋" w:eastAsia="仿宋" w:cs="仿宋"/>
          <w:szCs w:val="24"/>
          <w:highlight w:val="none"/>
        </w:rPr>
        <w:fldChar w:fldCharType="end"/>
      </w:r>
    </w:p>
    <w:p w14:paraId="61438307">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_Toc32672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_Toc32672 \h </w:instrText>
      </w:r>
      <w:r>
        <w:fldChar w:fldCharType="separate"/>
      </w:r>
      <w:r>
        <w:t>- 7 -</w:t>
      </w:r>
      <w:r>
        <w:fldChar w:fldCharType="end"/>
      </w:r>
      <w:r>
        <w:rPr>
          <w:rFonts w:hint="eastAsia" w:ascii="仿宋" w:hAnsi="仿宋" w:eastAsia="仿宋" w:cs="仿宋"/>
          <w:szCs w:val="24"/>
          <w:highlight w:val="none"/>
        </w:rPr>
        <w:fldChar w:fldCharType="end"/>
      </w:r>
    </w:p>
    <w:p w14:paraId="17BD2EBB">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_Toc3785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_Toc3785 \h </w:instrText>
      </w:r>
      <w:r>
        <w:fldChar w:fldCharType="separate"/>
      </w:r>
      <w:r>
        <w:t>- 29 -</w:t>
      </w:r>
      <w:r>
        <w:fldChar w:fldCharType="end"/>
      </w:r>
      <w:r>
        <w:rPr>
          <w:rFonts w:hint="eastAsia" w:ascii="仿宋" w:hAnsi="仿宋" w:eastAsia="仿宋" w:cs="仿宋"/>
          <w:szCs w:val="24"/>
          <w:highlight w:val="none"/>
        </w:rPr>
        <w:fldChar w:fldCharType="end"/>
      </w:r>
    </w:p>
    <w:p w14:paraId="25B37856">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_Toc2353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_Toc2353 \h </w:instrText>
      </w:r>
      <w:r>
        <w:fldChar w:fldCharType="separate"/>
      </w:r>
      <w:r>
        <w:t>- 40 -</w:t>
      </w:r>
      <w:r>
        <w:fldChar w:fldCharType="end"/>
      </w:r>
      <w:r>
        <w:rPr>
          <w:rFonts w:hint="eastAsia" w:ascii="仿宋" w:hAnsi="仿宋" w:eastAsia="仿宋" w:cs="仿宋"/>
          <w:szCs w:val="24"/>
          <w:highlight w:val="none"/>
        </w:rPr>
        <w:fldChar w:fldCharType="end"/>
      </w:r>
    </w:p>
    <w:p w14:paraId="2A125409">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_Toc29459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_Toc29459 \h </w:instrText>
      </w:r>
      <w:r>
        <w:fldChar w:fldCharType="separate"/>
      </w:r>
      <w:r>
        <w:t>- 42 -</w:t>
      </w:r>
      <w:r>
        <w:fldChar w:fldCharType="end"/>
      </w:r>
      <w:r>
        <w:rPr>
          <w:rFonts w:hint="eastAsia" w:ascii="仿宋" w:hAnsi="仿宋" w:eastAsia="仿宋" w:cs="仿宋"/>
          <w:szCs w:val="24"/>
          <w:highlight w:val="none"/>
        </w:rPr>
        <w:fldChar w:fldCharType="end"/>
      </w:r>
    </w:p>
    <w:p w14:paraId="402CD39B">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_Toc21331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_Toc21331 \h </w:instrText>
      </w:r>
      <w:r>
        <w:rPr>
          <w:highlight w:val="none"/>
        </w:rPr>
        <w:fldChar w:fldCharType="separate"/>
      </w:r>
      <w:r>
        <w:rPr>
          <w:highlight w:val="none"/>
        </w:rPr>
        <w:t>- 58 -</w:t>
      </w:r>
      <w:r>
        <w:rPr>
          <w:highlight w:val="none"/>
        </w:rPr>
        <w:fldChar w:fldCharType="end"/>
      </w:r>
      <w:r>
        <w:rPr>
          <w:rFonts w:hint="eastAsia" w:ascii="仿宋" w:hAnsi="仿宋" w:eastAsia="仿宋" w:cs="仿宋"/>
          <w:szCs w:val="24"/>
          <w:highlight w:val="none"/>
        </w:rPr>
        <w:fldChar w:fldCharType="end"/>
      </w:r>
    </w:p>
    <w:p w14:paraId="3E5F5577">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_Toc7504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_Toc7504 \h </w:instrText>
      </w:r>
      <w:r>
        <w:fldChar w:fldCharType="separate"/>
      </w:r>
      <w:r>
        <w:t>- 60 -</w:t>
      </w:r>
      <w:r>
        <w:fldChar w:fldCharType="end"/>
      </w:r>
      <w:r>
        <w:rPr>
          <w:rFonts w:hint="eastAsia" w:ascii="仿宋" w:hAnsi="仿宋" w:eastAsia="仿宋" w:cs="仿宋"/>
          <w:szCs w:val="24"/>
          <w:highlight w:val="none"/>
        </w:rPr>
        <w:fldChar w:fldCharType="end"/>
      </w:r>
    </w:p>
    <w:p w14:paraId="10F3B847">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_Toc29137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_Toc29137 \h </w:instrText>
      </w:r>
      <w:r>
        <w:fldChar w:fldCharType="separate"/>
      </w:r>
      <w:r>
        <w:t>- 61 -</w:t>
      </w:r>
      <w:r>
        <w:fldChar w:fldCharType="end"/>
      </w:r>
      <w:r>
        <w:rPr>
          <w:rFonts w:hint="eastAsia" w:ascii="仿宋" w:hAnsi="仿宋" w:eastAsia="仿宋" w:cs="仿宋"/>
          <w:szCs w:val="24"/>
          <w:highlight w:val="none"/>
        </w:rPr>
        <w:fldChar w:fldCharType="end"/>
      </w:r>
    </w:p>
    <w:p w14:paraId="743C90CE">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_Toc17619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_Toc17619 \h </w:instrText>
      </w:r>
      <w:r>
        <w:fldChar w:fldCharType="separate"/>
      </w:r>
      <w:r>
        <w:t>- 62 -</w:t>
      </w:r>
      <w:r>
        <w:fldChar w:fldCharType="end"/>
      </w:r>
      <w:r>
        <w:rPr>
          <w:rFonts w:hint="eastAsia" w:ascii="仿宋" w:hAnsi="仿宋" w:eastAsia="仿宋" w:cs="仿宋"/>
          <w:szCs w:val="24"/>
          <w:highlight w:val="none"/>
        </w:rPr>
        <w:fldChar w:fldCharType="end"/>
      </w:r>
    </w:p>
    <w:p w14:paraId="18FAF1F9">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_Toc25201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_Toc25201 \h </w:instrText>
      </w:r>
      <w:r>
        <w:fldChar w:fldCharType="separate"/>
      </w:r>
      <w:r>
        <w:t>- 64 -</w:t>
      </w:r>
      <w:r>
        <w:fldChar w:fldCharType="end"/>
      </w:r>
      <w:r>
        <w:rPr>
          <w:rFonts w:hint="eastAsia" w:ascii="仿宋" w:hAnsi="仿宋" w:eastAsia="仿宋" w:cs="仿宋"/>
          <w:szCs w:val="24"/>
          <w:highlight w:val="none"/>
        </w:rPr>
        <w:fldChar w:fldCharType="end"/>
      </w:r>
    </w:p>
    <w:p w14:paraId="2FB703F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_Toc27933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_Toc27933 \h </w:instrText>
      </w:r>
      <w:r>
        <w:fldChar w:fldCharType="separate"/>
      </w:r>
      <w:r>
        <w:t>- 66 -</w:t>
      </w:r>
      <w:r>
        <w:fldChar w:fldCharType="end"/>
      </w:r>
      <w:r>
        <w:rPr>
          <w:rFonts w:hint="eastAsia" w:ascii="仿宋" w:hAnsi="仿宋" w:eastAsia="仿宋" w:cs="仿宋"/>
          <w:szCs w:val="24"/>
          <w:highlight w:val="none"/>
        </w:rPr>
        <w:fldChar w:fldCharType="end"/>
      </w:r>
    </w:p>
    <w:p w14:paraId="1387DC4E">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_Toc27699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_Toc27699 \h </w:instrText>
      </w:r>
      <w:r>
        <w:fldChar w:fldCharType="separate"/>
      </w:r>
      <w:r>
        <w:t>- 67 -</w:t>
      </w:r>
      <w:r>
        <w:fldChar w:fldCharType="end"/>
      </w:r>
      <w:r>
        <w:rPr>
          <w:rFonts w:hint="eastAsia" w:ascii="仿宋" w:hAnsi="仿宋" w:eastAsia="仿宋" w:cs="仿宋"/>
          <w:szCs w:val="24"/>
          <w:highlight w:val="none"/>
        </w:rPr>
        <w:fldChar w:fldCharType="end"/>
      </w:r>
    </w:p>
    <w:p w14:paraId="6319A13C">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_Toc29838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_Toc29838 \h </w:instrText>
      </w:r>
      <w:r>
        <w:fldChar w:fldCharType="separate"/>
      </w:r>
      <w:r>
        <w:t>- 70 -</w:t>
      </w:r>
      <w:r>
        <w:fldChar w:fldCharType="end"/>
      </w:r>
      <w:r>
        <w:rPr>
          <w:rFonts w:hint="eastAsia" w:ascii="仿宋" w:hAnsi="仿宋" w:eastAsia="仿宋" w:cs="仿宋"/>
          <w:szCs w:val="24"/>
          <w:highlight w:val="none"/>
        </w:rPr>
        <w:fldChar w:fldCharType="end"/>
      </w:r>
    </w:p>
    <w:p w14:paraId="5412A199">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_Toc25049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_Toc25049 \h </w:instrText>
      </w:r>
      <w:r>
        <w:fldChar w:fldCharType="separate"/>
      </w:r>
      <w:r>
        <w:t>- 72 -</w:t>
      </w:r>
      <w:r>
        <w:fldChar w:fldCharType="end"/>
      </w:r>
      <w:r>
        <w:rPr>
          <w:rFonts w:hint="eastAsia" w:ascii="仿宋" w:hAnsi="仿宋" w:eastAsia="仿宋" w:cs="仿宋"/>
          <w:szCs w:val="24"/>
          <w:highlight w:val="none"/>
        </w:rPr>
        <w:fldChar w:fldCharType="end"/>
      </w:r>
    </w:p>
    <w:p w14:paraId="1793B8A8">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_Toc339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_Toc339 \h </w:instrText>
      </w:r>
      <w:r>
        <w:fldChar w:fldCharType="separate"/>
      </w:r>
      <w:r>
        <w:t>- 85 -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18787"/>
      <w:bookmarkStart w:id="5" w:name="_Toc495908399"/>
      <w:bookmarkStart w:id="6" w:name="_Toc2990"/>
      <w:bookmarkStart w:id="7" w:name="_Toc28842"/>
      <w:bookmarkStart w:id="8" w:name="_Toc8474"/>
      <w:bookmarkStart w:id="9" w:name="_Toc519156736"/>
      <w:bookmarkStart w:id="10" w:name="_Toc26933"/>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高速公路边坡病害快速识别、省与沿海港口联动发展路径及班列研究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highlight w:val="none"/>
        </w:rPr>
        <w:t>（北京时间）前提交响应文件。</w:t>
      </w:r>
    </w:p>
    <w:p w14:paraId="01824064">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1C328869">
      <w:pPr>
        <w:pStyle w:val="19"/>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ZYXCG-20250122</w:t>
      </w:r>
    </w:p>
    <w:p w14:paraId="53F05B2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高速公路边坡病害快速识别、省与沿海港口联动发展路径及班列研究</w:t>
      </w:r>
    </w:p>
    <w:p w14:paraId="3FB229F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8A5D037">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基于无人机自动巡检的高速公路边坡病害快速识别研究</w:t>
      </w:r>
      <w:r>
        <w:rPr>
          <w:rFonts w:hint="eastAsia" w:ascii="仿宋" w:hAnsi="仿宋" w:eastAsia="仿宋" w:cs="仿宋"/>
          <w:highlight w:val="none"/>
        </w:rPr>
        <w:t>):</w:t>
      </w:r>
    </w:p>
    <w:p w14:paraId="32A4C702">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1B90068">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基于无人机自动巡检的高速公路边坡病害快速识别研究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2D865485">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陕西省与沿海港口高质量联动发展路径及联运班列研究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陕西省与沿海港口高质量联动发展路径及联运班列研究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基于无人机自动巡检的高速公路边坡病害快速识别研究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陕西省与沿海港口高质量联动发展路径及联运班列研究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基于无人机自动巡检的高速公路边坡病害快速识别研究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陕西省与沿海港口高质量联动发展路径及联运班列研究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 ，每天上午 09:00:00 至 12:00:00 ，下午 12:00:00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2AC21FBD">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4495E28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2CE914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1" w:name="_Toc32672"/>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32DA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12717AE3">
            <w:pPr>
              <w:spacing w:line="360" w:lineRule="auto"/>
              <w:jc w:val="center"/>
              <w:rPr>
                <w:rFonts w:hint="eastAsia" w:ascii="仿宋" w:hAnsi="仿宋" w:eastAsia="仿宋" w:cs="仿宋"/>
                <w:highlight w:val="none"/>
              </w:rPr>
            </w:pPr>
            <w:bookmarkStart w:id="12" w:name="_Toc32286"/>
            <w:bookmarkStart w:id="13" w:name="_Toc32045"/>
            <w:bookmarkStart w:id="14" w:name="_Toc519156737"/>
            <w:r>
              <w:rPr>
                <w:rFonts w:hint="eastAsia" w:ascii="仿宋" w:hAnsi="仿宋" w:eastAsia="仿宋" w:cs="仿宋"/>
                <w:highlight w:val="none"/>
              </w:rPr>
              <w:t>序号</w:t>
            </w:r>
          </w:p>
        </w:tc>
        <w:tc>
          <w:tcPr>
            <w:tcW w:w="2173" w:type="dxa"/>
            <w:vAlign w:val="center"/>
          </w:tcPr>
          <w:p w14:paraId="2A06C424">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66C0C8DD">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50C1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3DD7CA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1FE716C5">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15F849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32D72C62">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74B3CBC9">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67F5A6F2">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369F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085A43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612E7B3B">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71D22590">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73A59D4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5F09205E">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36CBC50E">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75645BB8">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770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07019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6FE6DABB">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1B67B58D">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55D8D82C">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1C49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EC0F54">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65ECCAFE">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0C9ABE56">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7E99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EE4F04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732CD65D">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773196F">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FDE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2DDB51">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7312151E">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5BDA1A44">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43EF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48CB8D8">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290D32BB">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1B36757">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0AD7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C99EF4">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6529A61D">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000B43B7">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293B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0B1965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BCC395A">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1999539A">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45F2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1DE386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123425BF">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18BB6272">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1BE5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925674E">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46FDB5B3">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78B67BCE">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07E3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1833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198F6392">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1AA4CA39">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02D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5DE43E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4AA1C061">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224AF5BA">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2507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EDD79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31124DAA">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53E15F1F">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24725F5">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2313CBBE">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652B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B7E50F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65AEE32">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13B7900">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2ADA35DD">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64CE23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8F289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D8B89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7F4A6E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3642A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32CC3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B64B4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79FD1A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B7601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7C19C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65B899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31D3C3F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2DEA45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084D7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755CB26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7022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4B6BD8B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009288ED">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52899AE9">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ED92510">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2922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9A21375">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01CDD0CD">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52118293">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5B88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94F83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78554089">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0BEDCE31">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F2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E91F5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023776C0">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DC7A0A0">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2F82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3C3837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70C868D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1900DFA6">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3C2A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432FAA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D52F72B">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502C19F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5240F4D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43F5BF91">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6764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1346579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4E546491">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5449EC1E">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5DD3F37F">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3437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2C7ACE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22B067A">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7CE89DC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37C4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4F6233B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446FC7D9">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7C4989C7">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511778D">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EC3DD1A">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18E6F4">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FB0A15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E18ED86">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5652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8F322F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17E2C3CE">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27EBF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628927">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29D9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4EB19CB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A5306F3">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8C80BB8">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0E3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EFCA8F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0D39DAD9">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77DA0DF">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2195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29BBE3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71FE4625">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5AD10A62">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19E3E4E3">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4928172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53DE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D0580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8AA141E">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4ED264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1BCC7EF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46CB19D3">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9FA6CC8">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6FB71C2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1CFA4E52">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4071CE5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472CA6CB">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3A901900">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047C549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31EA7A5F">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566136B0">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145F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5BC511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3AB95BAC">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6675F40">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35FCCDC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0305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CAD85D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0818B37B">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B2112C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21967B31">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51B7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F176E4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2AB432F6">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0251D6C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2C0F828C">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2323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6F396A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C6AB315">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65D04B3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487CA435">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48F9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A4980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1BB36705">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1328A53D">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0A05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A732131">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317238F">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37D9F38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6AE2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267E26">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7CFF2D5">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3082A50">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A96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C2F6B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076F412D">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1912B513">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58F51C2B">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791715F6">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2A52BE07">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6348506">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05E3DFFF">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1B242D3D">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BAF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AAD24E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42220C9A">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0D978C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4E649878">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5DC8568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BAA115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5EC095C8">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26189F6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358D9BA7">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3716"/>
      <w:bookmarkStart w:id="16" w:name="_Toc15431"/>
      <w:bookmarkStart w:id="17" w:name="_Toc10488"/>
      <w:bookmarkStart w:id="18" w:name="_Toc23167"/>
      <w:bookmarkStart w:id="19" w:name="_Toc29597"/>
      <w:bookmarkStart w:id="20" w:name="_Toc26143"/>
      <w:bookmarkStart w:id="21" w:name="_Toc519156746"/>
      <w:r>
        <w:rPr>
          <w:rFonts w:hint="eastAsia" w:ascii="仿宋" w:hAnsi="仿宋" w:eastAsia="仿宋" w:cs="仿宋"/>
          <w:sz w:val="28"/>
          <w:szCs w:val="28"/>
          <w:highlight w:val="none"/>
        </w:rPr>
        <w:t>一、名词解释</w:t>
      </w:r>
      <w:bookmarkEnd w:id="15"/>
      <w:bookmarkEnd w:id="16"/>
      <w:bookmarkEnd w:id="17"/>
      <w:bookmarkEnd w:id="18"/>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2" w:name="_Toc25586"/>
      <w:bookmarkStart w:id="23" w:name="_Toc5226"/>
      <w:bookmarkStart w:id="24" w:name="_Toc13421"/>
      <w:bookmarkStart w:id="25" w:name="_Toc519156738"/>
      <w:bookmarkStart w:id="26" w:name="_Toc7253"/>
      <w:bookmarkStart w:id="27" w:name="_Toc12414"/>
      <w:bookmarkStart w:id="28" w:name="_Toc12298"/>
      <w:bookmarkStart w:id="29" w:name="_Toc24454"/>
      <w:r>
        <w:rPr>
          <w:rFonts w:hint="eastAsia" w:ascii="仿宋" w:hAnsi="仿宋" w:eastAsia="仿宋" w:cs="仿宋"/>
          <w:sz w:val="28"/>
          <w:szCs w:val="28"/>
          <w:highlight w:val="none"/>
        </w:rPr>
        <w:t>二、磋商供应商</w:t>
      </w:r>
      <w:bookmarkEnd w:id="22"/>
      <w:bookmarkEnd w:id="23"/>
      <w:bookmarkEnd w:id="24"/>
      <w:bookmarkEnd w:id="25"/>
      <w:bookmarkEnd w:id="26"/>
      <w:bookmarkEnd w:id="27"/>
      <w:bookmarkEnd w:id="28"/>
      <w:bookmarkEnd w:id="29"/>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0" w:name="_Toc519156739"/>
      <w:bookmarkStart w:id="31" w:name="_Toc4528"/>
      <w:bookmarkStart w:id="32"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3" w:name="_Toc17134"/>
      <w:bookmarkStart w:id="34" w:name="_Toc10773"/>
      <w:bookmarkStart w:id="35" w:name="_Toc25030"/>
      <w:bookmarkStart w:id="36" w:name="_Toc7465"/>
      <w:bookmarkStart w:id="37" w:name="_Toc2653"/>
      <w:r>
        <w:rPr>
          <w:rFonts w:hint="eastAsia" w:ascii="仿宋" w:hAnsi="仿宋" w:eastAsia="仿宋" w:cs="仿宋"/>
          <w:sz w:val="32"/>
          <w:szCs w:val="36"/>
          <w:highlight w:val="none"/>
        </w:rPr>
        <w:t>三、磋商文件</w:t>
      </w:r>
      <w:bookmarkEnd w:id="30"/>
      <w:bookmarkEnd w:id="31"/>
      <w:bookmarkEnd w:id="32"/>
      <w:bookmarkEnd w:id="33"/>
      <w:bookmarkEnd w:id="34"/>
      <w:bookmarkEnd w:id="35"/>
      <w:bookmarkEnd w:id="36"/>
      <w:bookmarkEnd w:id="37"/>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8" w:name="_Toc1168"/>
      <w:bookmarkStart w:id="39" w:name="_Toc16846"/>
      <w:bookmarkStart w:id="40" w:name="_Toc23845"/>
      <w:bookmarkStart w:id="41" w:name="_Toc8808"/>
      <w:bookmarkStart w:id="42" w:name="_Toc22803"/>
      <w:bookmarkStart w:id="43" w:name="_Toc28014"/>
      <w:bookmarkStart w:id="44" w:name="_Toc18132"/>
      <w:r>
        <w:rPr>
          <w:rFonts w:hint="eastAsia" w:ascii="仿宋" w:hAnsi="仿宋" w:eastAsia="仿宋" w:cs="仿宋"/>
          <w:sz w:val="32"/>
          <w:szCs w:val="36"/>
          <w:highlight w:val="none"/>
        </w:rPr>
        <w:t>四、磋商要求</w:t>
      </w:r>
      <w:bookmarkEnd w:id="38"/>
      <w:bookmarkEnd w:id="39"/>
      <w:bookmarkEnd w:id="40"/>
      <w:bookmarkEnd w:id="41"/>
      <w:bookmarkEnd w:id="42"/>
      <w:bookmarkEnd w:id="43"/>
      <w:bookmarkEnd w:id="44"/>
    </w:p>
    <w:p w14:paraId="36F692CA">
      <w:pPr>
        <w:spacing w:line="460" w:lineRule="exact"/>
        <w:rPr>
          <w:rFonts w:hint="eastAsia" w:ascii="仿宋" w:hAnsi="仿宋" w:eastAsia="仿宋" w:cs="仿宋"/>
          <w:b/>
          <w:highlight w:val="none"/>
          <w:lang w:val="en-US" w:eastAsia="zh-CN"/>
        </w:rPr>
      </w:pPr>
      <w:bookmarkStart w:id="45" w:name="_Toc519156741"/>
      <w:bookmarkStart w:id="46"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7" w:name="_Toc31661"/>
      <w:bookmarkStart w:id="48" w:name="_Toc9589"/>
      <w:bookmarkStart w:id="49" w:name="_Toc11063"/>
      <w:bookmarkStart w:id="50" w:name="_Toc2515"/>
      <w:bookmarkStart w:id="51" w:name="_Toc16723"/>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bookmarkEnd w:id="51"/>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2" w:name="_Toc519156742"/>
      <w:bookmarkStart w:id="53" w:name="_Toc32447"/>
      <w:bookmarkStart w:id="54" w:name="_Toc29321"/>
      <w:bookmarkStart w:id="55" w:name="_Toc12006"/>
      <w:bookmarkStart w:id="56" w:name="_Toc14489"/>
      <w:bookmarkStart w:id="57" w:name="_Toc1285"/>
      <w:bookmarkStart w:id="58" w:name="_Toc18356"/>
      <w:bookmarkStart w:id="59" w:name="_Toc4585"/>
      <w:r>
        <w:rPr>
          <w:rFonts w:hint="eastAsia" w:ascii="仿宋" w:hAnsi="仿宋" w:eastAsia="仿宋" w:cs="仿宋"/>
          <w:sz w:val="32"/>
          <w:szCs w:val="36"/>
          <w:highlight w:val="none"/>
        </w:rPr>
        <w:t>六、磋商</w:t>
      </w:r>
      <w:bookmarkEnd w:id="52"/>
      <w:bookmarkEnd w:id="53"/>
      <w:bookmarkEnd w:id="54"/>
      <w:r>
        <w:rPr>
          <w:rFonts w:hint="eastAsia" w:ascii="仿宋" w:hAnsi="仿宋" w:eastAsia="仿宋" w:cs="仿宋"/>
          <w:sz w:val="32"/>
          <w:szCs w:val="36"/>
          <w:highlight w:val="none"/>
        </w:rPr>
        <w:t>与评审</w:t>
      </w:r>
      <w:bookmarkEnd w:id="55"/>
      <w:bookmarkEnd w:id="56"/>
      <w:bookmarkEnd w:id="57"/>
      <w:bookmarkEnd w:id="58"/>
      <w:bookmarkEnd w:id="59"/>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0" w:name="_Toc21838"/>
      <w:bookmarkStart w:id="61" w:name="_Toc1954"/>
      <w:bookmarkStart w:id="62" w:name="_Toc14817"/>
      <w:bookmarkStart w:id="63" w:name="_Toc6759"/>
      <w:bookmarkStart w:id="64" w:name="_Toc519156743"/>
      <w:bookmarkStart w:id="65" w:name="_Toc12452"/>
      <w:bookmarkStart w:id="66" w:name="_Toc13700"/>
      <w:bookmarkStart w:id="67" w:name="_Toc15015"/>
      <w:r>
        <w:rPr>
          <w:rFonts w:hint="eastAsia" w:ascii="仿宋" w:hAnsi="仿宋" w:eastAsia="仿宋" w:cs="仿宋"/>
          <w:sz w:val="32"/>
          <w:szCs w:val="36"/>
          <w:highlight w:val="none"/>
        </w:rPr>
        <w:t>七、确定成交人、成交通知与签约</w:t>
      </w:r>
      <w:bookmarkEnd w:id="60"/>
      <w:bookmarkEnd w:id="61"/>
      <w:bookmarkEnd w:id="62"/>
      <w:bookmarkEnd w:id="63"/>
      <w:bookmarkEnd w:id="64"/>
      <w:bookmarkEnd w:id="65"/>
      <w:bookmarkEnd w:id="66"/>
      <w:bookmarkEnd w:id="67"/>
    </w:p>
    <w:p w14:paraId="69A5D90C">
      <w:pPr>
        <w:spacing w:line="460" w:lineRule="exact"/>
        <w:rPr>
          <w:rFonts w:hint="eastAsia" w:ascii="仿宋" w:hAnsi="仿宋" w:eastAsia="仿宋" w:cs="仿宋"/>
          <w:b/>
          <w:highlight w:val="none"/>
        </w:rPr>
      </w:pPr>
      <w:bookmarkStart w:id="68" w:name="_Toc23113"/>
      <w:bookmarkStart w:id="69" w:name="_Toc19721"/>
      <w:bookmarkStart w:id="70"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8"/>
    <w:bookmarkEnd w:id="69"/>
    <w:bookmarkEnd w:id="70"/>
    <w:p w14:paraId="330CB8AA">
      <w:pPr>
        <w:pStyle w:val="3"/>
        <w:rPr>
          <w:rFonts w:hint="eastAsia" w:ascii="仿宋" w:hAnsi="仿宋" w:eastAsia="仿宋" w:cs="仿宋"/>
          <w:sz w:val="32"/>
          <w:szCs w:val="36"/>
          <w:highlight w:val="none"/>
        </w:rPr>
      </w:pPr>
      <w:bookmarkStart w:id="71" w:name="_Toc30647"/>
      <w:bookmarkStart w:id="72" w:name="_Toc12773"/>
      <w:bookmarkStart w:id="73" w:name="_Toc26927"/>
      <w:bookmarkStart w:id="74" w:name="_Toc21776"/>
      <w:bookmarkStart w:id="75" w:name="_Toc729"/>
      <w:bookmarkStart w:id="76" w:name="_Toc11936"/>
      <w:bookmarkStart w:id="77" w:name="_Toc14277"/>
      <w:bookmarkStart w:id="78" w:name="_Toc30935"/>
      <w:bookmarkStart w:id="79" w:name="_Toc23716"/>
      <w:bookmarkStart w:id="80" w:name="_Toc519156745"/>
      <w:bookmarkStart w:id="81" w:name="_Toc23647"/>
      <w:bookmarkStart w:id="82" w:name="_Toc23884"/>
      <w:bookmarkStart w:id="83" w:name="_Toc5011"/>
      <w:r>
        <w:rPr>
          <w:rFonts w:hint="eastAsia" w:ascii="仿宋" w:hAnsi="仿宋" w:eastAsia="仿宋" w:cs="仿宋"/>
          <w:sz w:val="32"/>
          <w:szCs w:val="36"/>
          <w:highlight w:val="none"/>
        </w:rPr>
        <w:t>八、其他事项</w:t>
      </w:r>
      <w:bookmarkEnd w:id="71"/>
      <w:bookmarkEnd w:id="72"/>
      <w:bookmarkEnd w:id="73"/>
      <w:bookmarkEnd w:id="74"/>
      <w:bookmarkEnd w:id="75"/>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4" w:name="_Toc25550"/>
      <w:r>
        <w:rPr>
          <w:rFonts w:hint="eastAsia" w:ascii="仿宋" w:hAnsi="仿宋" w:eastAsia="仿宋" w:cs="仿宋"/>
          <w:sz w:val="32"/>
          <w:szCs w:val="36"/>
          <w:highlight w:val="none"/>
        </w:rPr>
        <w:t>九、成交服务费</w:t>
      </w:r>
      <w:bookmarkEnd w:id="76"/>
      <w:bookmarkEnd w:id="77"/>
      <w:bookmarkEnd w:id="78"/>
      <w:bookmarkEnd w:id="79"/>
      <w:bookmarkEnd w:id="80"/>
      <w:bookmarkEnd w:id="81"/>
      <w:bookmarkEnd w:id="82"/>
      <w:bookmarkEnd w:id="83"/>
      <w:bookmarkEnd w:id="84"/>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5" w:name="_Toc5878"/>
      <w:bookmarkStart w:id="86" w:name="_Toc18282"/>
      <w:bookmarkStart w:id="87" w:name="_Toc10480"/>
      <w:bookmarkStart w:id="88" w:name="_Toc10336"/>
      <w:bookmarkStart w:id="89" w:name="_Toc10165"/>
      <w:bookmarkStart w:id="90" w:name="_Toc32429"/>
      <w:r>
        <w:rPr>
          <w:rFonts w:hint="eastAsia" w:ascii="仿宋" w:hAnsi="仿宋" w:eastAsia="仿宋" w:cs="仿宋"/>
          <w:sz w:val="32"/>
          <w:szCs w:val="36"/>
          <w:highlight w:val="none"/>
        </w:rPr>
        <w:t>十、质疑</w:t>
      </w:r>
      <w:bookmarkEnd w:id="85"/>
      <w:bookmarkEnd w:id="86"/>
      <w:bookmarkEnd w:id="87"/>
      <w:bookmarkEnd w:id="88"/>
      <w:bookmarkEnd w:id="89"/>
      <w:bookmarkEnd w:id="9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1" w:name="_Toc21558"/>
      <w:bookmarkStart w:id="9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3" w:name="_Toc3785"/>
      <w:r>
        <w:rPr>
          <w:rFonts w:hint="eastAsia" w:ascii="仿宋" w:hAnsi="仿宋" w:eastAsia="仿宋" w:cs="仿宋"/>
          <w:sz w:val="36"/>
          <w:szCs w:val="36"/>
          <w:lang w:val="en-US" w:eastAsia="zh-CN"/>
        </w:rPr>
        <w:t xml:space="preserve">第三章  </w:t>
      </w:r>
      <w:bookmarkEnd w:id="91"/>
      <w:bookmarkEnd w:id="92"/>
      <w:r>
        <w:rPr>
          <w:rFonts w:hint="eastAsia" w:ascii="仿宋" w:hAnsi="仿宋" w:eastAsia="仿宋" w:cs="仿宋"/>
          <w:sz w:val="36"/>
          <w:szCs w:val="36"/>
          <w:lang w:val="en-US" w:eastAsia="zh-CN"/>
        </w:rPr>
        <w:t>评审办法及标准</w:t>
      </w:r>
      <w:bookmarkEnd w:id="9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38C81A7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1EA5808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1774CF5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5DA3D93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7CCAC91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4AB39D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2407AA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94" w:name="_Toc31900"/>
      <w:bookmarkStart w:id="95" w:name="_Toc18268"/>
      <w:bookmarkStart w:id="96" w:name="_Toc2353"/>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9"/>
      <w:bookmarkEnd w:id="20"/>
      <w:bookmarkEnd w:id="21"/>
      <w:bookmarkEnd w:id="94"/>
      <w:bookmarkEnd w:id="95"/>
      <w:bookmarkStart w:id="97" w:name="_Toc12426"/>
      <w:bookmarkStart w:id="98" w:name="_Toc13278"/>
      <w:bookmarkStart w:id="9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包1</w:t>
      </w:r>
      <w:r>
        <w:rPr>
          <w:rFonts w:hint="eastAsia" w:ascii="仿宋" w:hAnsi="仿宋" w:eastAsia="仿宋" w:cs="仿宋"/>
          <w:b/>
          <w:bCs/>
          <w:sz w:val="36"/>
          <w:szCs w:val="36"/>
          <w:highlight w:val="none"/>
          <w:lang w:eastAsia="zh-CN"/>
        </w:rPr>
        <w:t>）</w:t>
      </w:r>
      <w:bookmarkEnd w:id="96"/>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A49B7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研发基于视觉的无人机自主巡航和高速公路边坡病害智能识别技术，实现对边坡病害的实时在线识别和预警，及时发现病害隐患，保障高速公路边坡养护巡查工作的高效率和安全性。其中，无人机自主巡航技术要包括：1）基于深度学习的视觉定位方法，能够融合航拍图像与三维环境的语义信息，实现巡检无人机的自动定位，并确保其与预设航迹一致；2）融合激光雷达与视觉图像完成自主避障与选择最优飞行策略；3）基于深度学习重建三维边坡，从边坡数字地形模型数据、正射影像数据在线识别地面、高压线、信号塔、植被等关键目标，辅助人工确定巡检路线。边坡病害识别技术包括：1）对无人机采集的边坡病害航拍图像数据进行数据增强、多视角融合与标注，降低数据粗糙度，构建高质量边坡病害数据集；2）提取病害特征，匹配分类病害类型，并分析病害发展趋势完成潜在边坡风险的预警，实现高速公路边坡的自动化养护。</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考核指标：提供1个高速公路边坡病害多视角图像数据集，数据总量≥4000张，覆盖病害类型≥6类，标注准确率≥92%；构建高速公路边坡病害在线识别系统1套，病害识别时间≤15秒，病害检出率≥80%，识别准确率≥90%；提出高速公路边坡智能化养护方案，降低运维成本，提高养护效率；应用示范≥1处；申请发明专利≥1项，登记软件著作权≥2项。</w:t>
      </w:r>
    </w:p>
    <w:p w14:paraId="7B3A2F4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52BD9BD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 提供1个高速公路边坡三维实景模型；</w:t>
      </w:r>
    </w:p>
    <w:p w14:paraId="65F8732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 提供1个高质量边坡病害基准数据集；</w:t>
      </w:r>
    </w:p>
    <w:p w14:paraId="05796F8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 提供1个集成无人机自主导航的边坡病害在线识别与演化预警系统；</w:t>
      </w:r>
    </w:p>
    <w:p w14:paraId="7519796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 提供1份边坡病害快速检测理论与技术研究报告。</w:t>
      </w:r>
    </w:p>
    <w:p w14:paraId="3EC5438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100" w:name="_Toc29459"/>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7B592B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036E512A">
            <w:pPr>
              <w:spacing w:line="360" w:lineRule="auto"/>
              <w:jc w:val="center"/>
              <w:rPr>
                <w:rFonts w:hint="eastAsia" w:ascii="仿宋" w:hAnsi="仿宋" w:eastAsia="仿宋" w:cs="仿宋"/>
                <w:color w:val="auto"/>
                <w:sz w:val="24"/>
                <w:szCs w:val="24"/>
                <w:highlight w:val="none"/>
              </w:rPr>
            </w:pPr>
            <w:bookmarkStart w:id="101" w:name="_Toc27511"/>
            <w:bookmarkStart w:id="102" w:name="_Toc23166"/>
            <w:r>
              <w:rPr>
                <w:rFonts w:hint="eastAsia" w:ascii="仿宋" w:hAnsi="仿宋" w:eastAsia="仿宋" w:cs="仿宋"/>
                <w:color w:val="auto"/>
                <w:sz w:val="24"/>
                <w:szCs w:val="24"/>
                <w:highlight w:val="none"/>
              </w:rPr>
              <w:t>条款号</w:t>
            </w:r>
          </w:p>
        </w:tc>
        <w:tc>
          <w:tcPr>
            <w:tcW w:w="8305" w:type="dxa"/>
            <w:vAlign w:val="center"/>
          </w:tcPr>
          <w:p w14:paraId="16925E54">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3976D1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BF0B1F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751F9A20">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121AE816">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63D825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A92485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256CE6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5502F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D4B8A3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6D8A1CF4">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32C211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024D5C5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11AD017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74F4869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56AE0E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3B11752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76068F2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7A22F124">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55B9F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1A53AC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3B40064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27AD813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689B805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F3C61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5E82E0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64C9C7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223DCBF1">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7288525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23F1541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12BEF89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3770413E">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7F3CE59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283EC9A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209F717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598373FB">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2DE382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50D103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6C26507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223212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78724DD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0A78D80E">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195B73CC">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2D671A4F">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7F8C389C">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37699C9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03C4E5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606E15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2355249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13A4773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7"/>
    <w:bookmarkEnd w:id="98"/>
    <w:bookmarkEnd w:id="99"/>
    <w:bookmarkEnd w:id="101"/>
    <w:bookmarkEnd w:id="102"/>
    <w:p w14:paraId="1F79B25A">
      <w:pPr>
        <w:rPr>
          <w:rFonts w:hint="eastAsia" w:ascii="仿宋" w:hAnsi="仿宋" w:eastAsia="仿宋" w:cs="仿宋"/>
          <w:b/>
          <w:bCs/>
          <w:sz w:val="36"/>
          <w:szCs w:val="36"/>
          <w:highlight w:val="none"/>
        </w:rPr>
      </w:pPr>
      <w:bookmarkStart w:id="103" w:name="_Toc13105"/>
      <w:r>
        <w:rPr>
          <w:rFonts w:hint="eastAsia" w:ascii="仿宋" w:hAnsi="仿宋" w:eastAsia="仿宋" w:cs="仿宋"/>
          <w:b/>
          <w:bCs/>
          <w:sz w:val="36"/>
          <w:szCs w:val="36"/>
          <w:highlight w:val="none"/>
        </w:rPr>
        <w:br w:type="page"/>
      </w:r>
    </w:p>
    <w:bookmarkEnd w:id="103"/>
    <w:p w14:paraId="37D605F0">
      <w:pPr>
        <w:widowControl/>
        <w:spacing w:line="240" w:lineRule="auto"/>
        <w:jc w:val="center"/>
        <w:outlineLvl w:val="0"/>
        <w:rPr>
          <w:rFonts w:hint="eastAsia" w:ascii="仿宋" w:hAnsi="仿宋" w:eastAsia="仿宋" w:cs="仿宋"/>
          <w:b/>
          <w:bCs/>
          <w:sz w:val="36"/>
          <w:szCs w:val="36"/>
          <w:highlight w:val="none"/>
        </w:rPr>
      </w:pPr>
      <w:bookmarkStart w:id="104" w:name="_Toc21331"/>
      <w:bookmarkStart w:id="142" w:name="_GoBack"/>
      <w:r>
        <w:rPr>
          <w:rFonts w:hint="eastAsia" w:ascii="仿宋" w:hAnsi="仿宋" w:eastAsia="仿宋" w:cs="仿宋"/>
          <w:b/>
          <w:bCs/>
          <w:sz w:val="36"/>
          <w:szCs w:val="36"/>
          <w:highlight w:val="none"/>
        </w:rPr>
        <w:t>第六章  竞争性磋商响应文件格式</w:t>
      </w:r>
      <w:bookmarkEnd w:id="104"/>
    </w:p>
    <w:p w14:paraId="340F19AD">
      <w:pPr>
        <w:adjustRightInd w:val="0"/>
        <w:snapToGrid w:val="0"/>
        <w:spacing w:line="360" w:lineRule="auto"/>
        <w:ind w:right="600"/>
        <w:jc w:val="right"/>
        <w:rPr>
          <w:rFonts w:hint="eastAsia" w:ascii="仿宋" w:hAnsi="仿宋" w:eastAsia="仿宋" w:cs="仿宋"/>
          <w:b/>
          <w:sz w:val="20"/>
          <w:szCs w:val="20"/>
          <w:highlight w:val="none"/>
        </w:rPr>
      </w:pPr>
      <w:bookmarkStart w:id="105" w:name="_Toc10930_WPSOffice_Level1"/>
      <w:bookmarkStart w:id="106" w:name="_Toc5592_WPSOffice_Level1"/>
      <w:bookmarkStart w:id="107" w:name="_Toc19196"/>
      <w:bookmarkStart w:id="108" w:name="_Toc25996_WPSOffice_Level1"/>
    </w:p>
    <w:p w14:paraId="2089DE42">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760928D4">
      <w:pPr>
        <w:wordWrap w:val="0"/>
        <w:spacing w:line="360" w:lineRule="auto"/>
        <w:ind w:right="980"/>
        <w:rPr>
          <w:rFonts w:hint="eastAsia" w:ascii="仿宋" w:hAnsi="仿宋" w:eastAsia="仿宋" w:cs="仿宋"/>
          <w:b/>
          <w:sz w:val="28"/>
          <w:szCs w:val="28"/>
          <w:highlight w:val="none"/>
        </w:rPr>
      </w:pPr>
    </w:p>
    <w:p w14:paraId="022BB136">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bookmarkEnd w:id="142"/>
    <w:p w14:paraId="5F77046E">
      <w:pPr>
        <w:spacing w:line="360" w:lineRule="auto"/>
        <w:rPr>
          <w:rFonts w:hint="eastAsia" w:ascii="仿宋" w:hAnsi="仿宋" w:eastAsia="仿宋" w:cs="仿宋"/>
          <w:b/>
          <w:highlight w:val="none"/>
        </w:rPr>
      </w:pPr>
    </w:p>
    <w:p w14:paraId="389BA124">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4860FB22">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48CF6E6">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2AE4B79B">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47653906">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2171F190">
      <w:pPr>
        <w:adjustRightInd w:val="0"/>
        <w:snapToGrid w:val="0"/>
        <w:spacing w:line="360" w:lineRule="auto"/>
        <w:rPr>
          <w:rFonts w:hint="eastAsia" w:ascii="仿宋" w:hAnsi="仿宋" w:eastAsia="仿宋" w:cs="仿宋"/>
          <w:b/>
          <w:sz w:val="28"/>
          <w:highlight w:val="none"/>
        </w:rPr>
      </w:pPr>
    </w:p>
    <w:p w14:paraId="6861D5B7">
      <w:pPr>
        <w:pStyle w:val="14"/>
        <w:rPr>
          <w:rFonts w:hint="eastAsia" w:ascii="仿宋" w:hAnsi="仿宋" w:eastAsia="仿宋" w:cs="仿宋"/>
          <w:b/>
          <w:sz w:val="28"/>
          <w:highlight w:val="none"/>
        </w:rPr>
      </w:pPr>
    </w:p>
    <w:p w14:paraId="0BED0A37">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609D49A0">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64E3A0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1F107446">
      <w:pPr>
        <w:adjustRightInd w:val="0"/>
        <w:snapToGrid w:val="0"/>
        <w:spacing w:line="360" w:lineRule="auto"/>
        <w:rPr>
          <w:rFonts w:hint="eastAsia" w:ascii="仿宋" w:hAnsi="仿宋" w:eastAsia="仿宋" w:cs="仿宋"/>
          <w:b/>
          <w:sz w:val="20"/>
          <w:szCs w:val="28"/>
          <w:highlight w:val="none"/>
        </w:rPr>
      </w:pPr>
    </w:p>
    <w:p w14:paraId="750B40B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5D43522">
      <w:pPr>
        <w:pStyle w:val="9"/>
        <w:rPr>
          <w:rFonts w:hint="eastAsia" w:ascii="仿宋" w:hAnsi="仿宋" w:eastAsia="仿宋" w:cs="仿宋"/>
          <w:highlight w:val="none"/>
        </w:rPr>
      </w:pPr>
    </w:p>
    <w:p w14:paraId="135746ED">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6598FB07">
      <w:pPr>
        <w:spacing w:line="360" w:lineRule="auto"/>
        <w:jc w:val="left"/>
        <w:rPr>
          <w:rFonts w:hint="eastAsia" w:ascii="仿宋" w:hAnsi="仿宋" w:eastAsia="仿宋" w:cs="仿宋"/>
          <w:b/>
          <w:bCs/>
          <w:spacing w:val="4"/>
          <w:sz w:val="32"/>
          <w:szCs w:val="32"/>
          <w:highlight w:val="none"/>
        </w:rPr>
      </w:pPr>
    </w:p>
    <w:p w14:paraId="7C13A820">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C6DB85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4E654AE0">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126502B5">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6DD86415">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57EDE54C">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16BE1FD6">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49E688B7">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86A6520">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59011216">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198C602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9" w:name="_Toc7504"/>
      <w:bookmarkStart w:id="110" w:name="_Toc19688"/>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09"/>
      <w:bookmarkEnd w:id="110"/>
    </w:p>
    <w:p w14:paraId="489CA95C">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43159EB7">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7B04D08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0F7BCE2">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3B07E92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FF057F3">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51D664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302F0B98">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E7802C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47E1CFB">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3643C57C">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4875B8EC">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DAE461B">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162574F6">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7072229E">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5CA28CBF">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1" w:name="_Toc29137"/>
      <w:bookmarkStart w:id="112" w:name="_Toc22569"/>
      <w:r>
        <w:rPr>
          <w:rStyle w:val="29"/>
          <w:rFonts w:hint="eastAsia" w:ascii="仿宋" w:hAnsi="仿宋" w:eastAsia="仿宋" w:cs="仿宋"/>
          <w:sz w:val="32"/>
          <w:szCs w:val="32"/>
        </w:rPr>
        <w:t>二、法定代表人身份证明</w:t>
      </w:r>
      <w:bookmarkEnd w:id="111"/>
      <w:bookmarkEnd w:id="112"/>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5257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C1BA26E">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54DC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644D7CEE">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01235907">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6CB78E7">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0625CBA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277086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131DF646">
            <w:pPr>
              <w:tabs>
                <w:tab w:val="left" w:pos="210"/>
              </w:tabs>
              <w:spacing w:line="360" w:lineRule="auto"/>
              <w:jc w:val="left"/>
              <w:rPr>
                <w:rFonts w:hint="eastAsia" w:ascii="仿宋" w:hAnsi="仿宋" w:eastAsia="仿宋" w:cs="仿宋"/>
                <w:kern w:val="0"/>
                <w:highlight w:val="none"/>
              </w:rPr>
            </w:pPr>
          </w:p>
        </w:tc>
      </w:tr>
      <w:tr w14:paraId="1449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1FFDD8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0573FB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082D0C60">
            <w:pPr>
              <w:tabs>
                <w:tab w:val="left" w:pos="210"/>
              </w:tabs>
              <w:spacing w:line="360" w:lineRule="auto"/>
              <w:jc w:val="left"/>
              <w:rPr>
                <w:rFonts w:hint="eastAsia" w:ascii="仿宋" w:hAnsi="仿宋" w:eastAsia="仿宋" w:cs="仿宋"/>
                <w:kern w:val="0"/>
                <w:highlight w:val="none"/>
              </w:rPr>
            </w:pPr>
          </w:p>
        </w:tc>
      </w:tr>
      <w:tr w14:paraId="2E7D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8E1C71C">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112943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55B7B3C0">
            <w:pPr>
              <w:tabs>
                <w:tab w:val="left" w:pos="210"/>
              </w:tabs>
              <w:spacing w:line="360" w:lineRule="auto"/>
              <w:jc w:val="left"/>
              <w:rPr>
                <w:rFonts w:hint="eastAsia" w:ascii="仿宋" w:hAnsi="仿宋" w:eastAsia="仿宋" w:cs="仿宋"/>
                <w:kern w:val="0"/>
                <w:highlight w:val="none"/>
              </w:rPr>
            </w:pPr>
          </w:p>
        </w:tc>
      </w:tr>
      <w:tr w14:paraId="532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B71E283">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7A19A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4849CA86">
            <w:pPr>
              <w:tabs>
                <w:tab w:val="left" w:pos="210"/>
              </w:tabs>
              <w:spacing w:line="360" w:lineRule="auto"/>
              <w:jc w:val="left"/>
              <w:rPr>
                <w:rFonts w:hint="eastAsia" w:ascii="仿宋" w:hAnsi="仿宋" w:eastAsia="仿宋" w:cs="仿宋"/>
                <w:kern w:val="0"/>
                <w:highlight w:val="none"/>
              </w:rPr>
            </w:pPr>
          </w:p>
        </w:tc>
      </w:tr>
      <w:tr w14:paraId="671E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4602857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68DB81B">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49E96E7">
            <w:pPr>
              <w:tabs>
                <w:tab w:val="left" w:pos="210"/>
              </w:tabs>
              <w:spacing w:line="360" w:lineRule="auto"/>
              <w:jc w:val="left"/>
              <w:rPr>
                <w:rFonts w:hint="eastAsia" w:ascii="仿宋" w:hAnsi="仿宋" w:eastAsia="仿宋" w:cs="仿宋"/>
                <w:kern w:val="0"/>
                <w:highlight w:val="none"/>
              </w:rPr>
            </w:pPr>
          </w:p>
        </w:tc>
      </w:tr>
      <w:tr w14:paraId="4531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E3BF17B">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CECE92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281D805">
            <w:pPr>
              <w:tabs>
                <w:tab w:val="left" w:pos="210"/>
              </w:tabs>
              <w:spacing w:line="360" w:lineRule="auto"/>
              <w:jc w:val="left"/>
              <w:rPr>
                <w:rFonts w:hint="eastAsia" w:ascii="仿宋" w:hAnsi="仿宋" w:eastAsia="仿宋" w:cs="仿宋"/>
                <w:kern w:val="0"/>
                <w:highlight w:val="none"/>
              </w:rPr>
            </w:pPr>
          </w:p>
        </w:tc>
      </w:tr>
      <w:tr w14:paraId="2477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CB365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6EED289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171FA2CA">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7CB218C1">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3D091873">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730D647">
            <w:pPr>
              <w:tabs>
                <w:tab w:val="left" w:pos="210"/>
              </w:tabs>
              <w:spacing w:line="360" w:lineRule="auto"/>
              <w:ind w:firstLine="480" w:firstLineChars="200"/>
              <w:jc w:val="left"/>
              <w:rPr>
                <w:rFonts w:hint="eastAsia" w:ascii="仿宋" w:hAnsi="仿宋" w:eastAsia="仿宋" w:cs="仿宋"/>
                <w:kern w:val="0"/>
                <w:highlight w:val="none"/>
              </w:rPr>
            </w:pPr>
          </w:p>
        </w:tc>
      </w:tr>
      <w:tr w14:paraId="729D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43D05DA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C0B9DBB">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3179A10C">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1D07CE6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051DFB86">
            <w:pPr>
              <w:tabs>
                <w:tab w:val="left" w:pos="210"/>
              </w:tabs>
              <w:spacing w:line="360" w:lineRule="auto"/>
              <w:ind w:firstLine="480" w:firstLineChars="200"/>
              <w:jc w:val="left"/>
              <w:rPr>
                <w:rFonts w:hint="eastAsia" w:ascii="仿宋" w:hAnsi="仿宋" w:eastAsia="仿宋" w:cs="仿宋"/>
                <w:kern w:val="0"/>
                <w:highlight w:val="none"/>
              </w:rPr>
            </w:pPr>
          </w:p>
        </w:tc>
      </w:tr>
      <w:tr w14:paraId="2B69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83AA1C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0DAD1B1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A5C19E9">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77E1A382">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471E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0FF8887A">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2F9D274F">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C8560D">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3038F5B0">
            <w:pPr>
              <w:tabs>
                <w:tab w:val="left" w:pos="210"/>
              </w:tabs>
              <w:spacing w:line="360" w:lineRule="auto"/>
              <w:jc w:val="left"/>
              <w:rPr>
                <w:rFonts w:hint="eastAsia" w:ascii="仿宋" w:hAnsi="仿宋" w:eastAsia="仿宋" w:cs="仿宋"/>
                <w:kern w:val="0"/>
                <w:highlight w:val="none"/>
              </w:rPr>
            </w:pPr>
          </w:p>
          <w:p w14:paraId="403CF7C7">
            <w:pPr>
              <w:tabs>
                <w:tab w:val="left" w:pos="210"/>
              </w:tabs>
              <w:spacing w:line="360" w:lineRule="auto"/>
              <w:jc w:val="left"/>
              <w:rPr>
                <w:rFonts w:hint="eastAsia" w:ascii="仿宋" w:hAnsi="仿宋" w:eastAsia="仿宋" w:cs="仿宋"/>
                <w:kern w:val="0"/>
                <w:highlight w:val="none"/>
              </w:rPr>
            </w:pPr>
          </w:p>
          <w:p w14:paraId="606BA747">
            <w:pPr>
              <w:tabs>
                <w:tab w:val="left" w:pos="210"/>
              </w:tabs>
              <w:spacing w:line="360" w:lineRule="auto"/>
              <w:jc w:val="left"/>
              <w:rPr>
                <w:rFonts w:hint="eastAsia" w:ascii="仿宋" w:hAnsi="仿宋" w:eastAsia="仿宋" w:cs="仿宋"/>
                <w:kern w:val="0"/>
                <w:highlight w:val="none"/>
              </w:rPr>
            </w:pPr>
          </w:p>
          <w:p w14:paraId="7263FB4A">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09B0045D">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16C82E12">
      <w:pPr>
        <w:overflowPunct w:val="0"/>
        <w:spacing w:line="360" w:lineRule="auto"/>
        <w:jc w:val="center"/>
        <w:outlineLvl w:val="1"/>
        <w:rPr>
          <w:rFonts w:hint="eastAsia" w:ascii="仿宋" w:hAnsi="仿宋" w:eastAsia="仿宋" w:cs="仿宋"/>
          <w:b/>
          <w:bCs/>
          <w:sz w:val="32"/>
          <w:szCs w:val="32"/>
          <w:highlight w:val="none"/>
          <w:lang w:eastAsia="zh-CN"/>
        </w:rPr>
      </w:pPr>
      <w:bookmarkStart w:id="113" w:name="_Toc17619"/>
      <w:bookmarkStart w:id="114" w:name="_Toc10878"/>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3"/>
      <w:bookmarkEnd w:id="114"/>
    </w:p>
    <w:p w14:paraId="1C623A82">
      <w:pPr>
        <w:overflowPunct w:val="0"/>
        <w:spacing w:line="360" w:lineRule="auto"/>
        <w:ind w:left="125" w:leftChars="52" w:firstLine="550" w:firstLineChars="250"/>
        <w:rPr>
          <w:rFonts w:hint="eastAsia" w:ascii="仿宋" w:hAnsi="仿宋" w:eastAsia="仿宋" w:cs="仿宋"/>
          <w:sz w:val="22"/>
          <w:szCs w:val="22"/>
          <w:highlight w:val="none"/>
        </w:rPr>
      </w:pPr>
    </w:p>
    <w:p w14:paraId="5AB05A29">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728CA4B5">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48E8EDC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71C80E5C">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2DDAFC37">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766D0E9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8BC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84CC51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805BB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4D2D3D3B">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438460A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210B7639">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387E0E0A">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12E24660">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7433025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360B6526">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17A981E4">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DAE7F1B">
      <w:pPr>
        <w:rPr>
          <w:rFonts w:hint="eastAsia" w:ascii="仿宋" w:hAnsi="仿宋" w:eastAsia="仿宋" w:cs="仿宋"/>
          <w:lang w:val="en-US" w:eastAsia="zh-CN"/>
        </w:rPr>
      </w:pPr>
      <w:r>
        <w:rPr>
          <w:rFonts w:hint="eastAsia" w:ascii="仿宋" w:hAnsi="仿宋" w:eastAsia="仿宋" w:cs="仿宋"/>
          <w:lang w:val="en-US" w:eastAsia="zh-CN"/>
        </w:rPr>
        <w:br w:type="page"/>
      </w:r>
    </w:p>
    <w:p w14:paraId="77C41EF5">
      <w:pPr>
        <w:overflowPunct w:val="0"/>
        <w:spacing w:line="360" w:lineRule="auto"/>
        <w:jc w:val="center"/>
        <w:outlineLvl w:val="1"/>
        <w:rPr>
          <w:rStyle w:val="29"/>
          <w:rFonts w:hint="eastAsia" w:ascii="仿宋" w:hAnsi="仿宋" w:eastAsia="仿宋" w:cs="仿宋"/>
          <w:sz w:val="32"/>
          <w:szCs w:val="32"/>
        </w:rPr>
      </w:pPr>
      <w:bookmarkStart w:id="115" w:name="_Toc16163"/>
      <w:bookmarkStart w:id="116" w:name="_Toc18383"/>
      <w:bookmarkStart w:id="117" w:name="_Toc26642"/>
      <w:bookmarkStart w:id="118" w:name="_Toc25201"/>
      <w:r>
        <w:rPr>
          <w:rStyle w:val="29"/>
          <w:rFonts w:hint="eastAsia" w:ascii="仿宋" w:hAnsi="仿宋" w:eastAsia="仿宋" w:cs="仿宋"/>
          <w:sz w:val="32"/>
          <w:szCs w:val="32"/>
        </w:rPr>
        <w:t>四、报价表（第一次）</w:t>
      </w:r>
      <w:bookmarkEnd w:id="115"/>
      <w:bookmarkEnd w:id="116"/>
      <w:bookmarkEnd w:id="117"/>
      <w:bookmarkEnd w:id="118"/>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1703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26BA46CE">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02A3C69">
            <w:pPr>
              <w:widowControl/>
              <w:jc w:val="center"/>
              <w:rPr>
                <w:rFonts w:hint="eastAsia" w:ascii="仿宋" w:hAnsi="仿宋" w:eastAsia="仿宋" w:cs="仿宋"/>
                <w:highlight w:val="none"/>
              </w:rPr>
            </w:pPr>
          </w:p>
        </w:tc>
      </w:tr>
      <w:tr w14:paraId="7AAC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DF1E91">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0008BA10">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7C02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A5B4761">
            <w:pPr>
              <w:jc w:val="center"/>
              <w:rPr>
                <w:rFonts w:hint="eastAsia" w:ascii="仿宋" w:hAnsi="仿宋" w:eastAsia="仿宋" w:cs="仿宋"/>
                <w:highlight w:val="none"/>
              </w:rPr>
            </w:pPr>
            <w:r>
              <w:rPr>
                <w:rFonts w:hint="eastAsia" w:ascii="仿宋" w:hAnsi="仿宋" w:eastAsia="仿宋" w:cs="仿宋"/>
                <w:highlight w:val="none"/>
              </w:rPr>
              <w:t>磋商总报价</w:t>
            </w:r>
          </w:p>
          <w:p w14:paraId="21FBF63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77BE355B">
            <w:pPr>
              <w:rPr>
                <w:rFonts w:hint="eastAsia" w:ascii="仿宋" w:hAnsi="仿宋" w:eastAsia="仿宋" w:cs="仿宋"/>
                <w:highlight w:val="none"/>
              </w:rPr>
            </w:pPr>
            <w:r>
              <w:rPr>
                <w:rFonts w:hint="eastAsia" w:ascii="仿宋" w:hAnsi="仿宋" w:eastAsia="仿宋" w:cs="仿宋"/>
                <w:highlight w:val="none"/>
              </w:rPr>
              <w:t>大写:</w:t>
            </w:r>
          </w:p>
          <w:p w14:paraId="32D1ADCB">
            <w:pPr>
              <w:pStyle w:val="14"/>
              <w:rPr>
                <w:rFonts w:hint="eastAsia" w:ascii="仿宋" w:hAnsi="仿宋" w:eastAsia="仿宋" w:cs="仿宋"/>
                <w:sz w:val="24"/>
                <w:szCs w:val="24"/>
                <w:highlight w:val="none"/>
              </w:rPr>
            </w:pPr>
          </w:p>
          <w:p w14:paraId="6B6C6C76">
            <w:pPr>
              <w:rPr>
                <w:rFonts w:hint="eastAsia" w:ascii="仿宋" w:hAnsi="仿宋" w:eastAsia="仿宋" w:cs="仿宋"/>
                <w:highlight w:val="none"/>
              </w:rPr>
            </w:pPr>
            <w:r>
              <w:rPr>
                <w:rFonts w:hint="eastAsia" w:ascii="仿宋" w:hAnsi="仿宋" w:eastAsia="仿宋" w:cs="仿宋"/>
                <w:highlight w:val="none"/>
              </w:rPr>
              <w:t>小写:</w:t>
            </w:r>
          </w:p>
        </w:tc>
      </w:tr>
      <w:tr w14:paraId="58FF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D937FDD">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7F6E5C7D">
            <w:pPr>
              <w:widowControl/>
              <w:rPr>
                <w:rFonts w:hint="eastAsia" w:ascii="仿宋" w:hAnsi="仿宋" w:eastAsia="仿宋" w:cs="仿宋"/>
                <w:kern w:val="0"/>
                <w:highlight w:val="none"/>
              </w:rPr>
            </w:pPr>
          </w:p>
        </w:tc>
      </w:tr>
      <w:tr w14:paraId="1F92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74044B1C">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3EBE2297">
            <w:pPr>
              <w:widowControl/>
              <w:rPr>
                <w:rFonts w:hint="eastAsia" w:ascii="仿宋" w:hAnsi="仿宋" w:eastAsia="仿宋" w:cs="仿宋"/>
                <w:kern w:val="0"/>
                <w:highlight w:val="none"/>
              </w:rPr>
            </w:pPr>
          </w:p>
        </w:tc>
      </w:tr>
      <w:tr w14:paraId="561B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7A2C6013">
            <w:pPr>
              <w:widowControl/>
              <w:rPr>
                <w:rFonts w:hint="eastAsia" w:ascii="仿宋" w:hAnsi="仿宋" w:eastAsia="仿宋" w:cs="仿宋"/>
                <w:highlight w:val="none"/>
              </w:rPr>
            </w:pPr>
            <w:r>
              <w:rPr>
                <w:rFonts w:hint="eastAsia" w:ascii="仿宋" w:hAnsi="仿宋" w:eastAsia="仿宋" w:cs="仿宋"/>
                <w:highlight w:val="none"/>
              </w:rPr>
              <w:t>说明：</w:t>
            </w:r>
          </w:p>
          <w:p w14:paraId="1E4F21FA">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6545E1C2">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2BCE5DBB">
      <w:pPr>
        <w:spacing w:line="360" w:lineRule="auto"/>
        <w:rPr>
          <w:rFonts w:hint="eastAsia" w:ascii="仿宋" w:hAnsi="仿宋" w:eastAsia="仿宋" w:cs="仿宋"/>
          <w:highlight w:val="none"/>
        </w:rPr>
      </w:pPr>
    </w:p>
    <w:p w14:paraId="6F424822">
      <w:pPr>
        <w:spacing w:line="360" w:lineRule="auto"/>
        <w:rPr>
          <w:rFonts w:hint="eastAsia" w:ascii="仿宋" w:hAnsi="仿宋" w:eastAsia="仿宋" w:cs="仿宋"/>
          <w:highlight w:val="none"/>
        </w:rPr>
      </w:pPr>
    </w:p>
    <w:p w14:paraId="307C2B89">
      <w:pPr>
        <w:spacing w:line="360" w:lineRule="auto"/>
        <w:rPr>
          <w:rFonts w:hint="eastAsia" w:ascii="仿宋" w:hAnsi="仿宋" w:eastAsia="仿宋" w:cs="仿宋"/>
          <w:highlight w:val="none"/>
        </w:rPr>
      </w:pPr>
    </w:p>
    <w:p w14:paraId="730FDFAB">
      <w:pPr>
        <w:spacing w:line="360" w:lineRule="auto"/>
        <w:jc w:val="center"/>
        <w:rPr>
          <w:rFonts w:hint="eastAsia" w:ascii="仿宋" w:hAnsi="仿宋" w:eastAsia="仿宋" w:cs="仿宋"/>
          <w:highlight w:val="none"/>
        </w:rPr>
      </w:pPr>
    </w:p>
    <w:p w14:paraId="0CE819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D6920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61EDB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FF4B1F2">
      <w:pPr>
        <w:pStyle w:val="9"/>
        <w:jc w:val="center"/>
        <w:rPr>
          <w:rFonts w:hint="eastAsia" w:ascii="仿宋" w:hAnsi="仿宋" w:eastAsia="仿宋" w:cs="仿宋"/>
          <w:b/>
          <w:bCs/>
          <w:color w:val="auto"/>
          <w:sz w:val="30"/>
          <w:szCs w:val="30"/>
          <w:highlight w:val="none"/>
        </w:rPr>
      </w:pPr>
    </w:p>
    <w:p w14:paraId="7DC9F45C">
      <w:pPr>
        <w:pStyle w:val="9"/>
        <w:jc w:val="center"/>
        <w:rPr>
          <w:rFonts w:hint="eastAsia" w:ascii="仿宋" w:hAnsi="仿宋" w:eastAsia="仿宋" w:cs="仿宋"/>
          <w:b/>
          <w:bCs/>
          <w:color w:val="auto"/>
          <w:sz w:val="30"/>
          <w:szCs w:val="30"/>
          <w:highlight w:val="none"/>
        </w:rPr>
      </w:pPr>
    </w:p>
    <w:p w14:paraId="63C32A41">
      <w:pPr>
        <w:pStyle w:val="9"/>
        <w:jc w:val="center"/>
        <w:rPr>
          <w:rFonts w:hint="eastAsia" w:ascii="仿宋" w:hAnsi="仿宋" w:eastAsia="仿宋" w:cs="仿宋"/>
          <w:b/>
          <w:bCs/>
          <w:color w:val="auto"/>
          <w:sz w:val="30"/>
          <w:szCs w:val="30"/>
          <w:highlight w:val="none"/>
        </w:rPr>
      </w:pPr>
    </w:p>
    <w:p w14:paraId="0E3BF1EA">
      <w:pPr>
        <w:pStyle w:val="9"/>
        <w:jc w:val="center"/>
        <w:rPr>
          <w:rFonts w:hint="eastAsia" w:ascii="仿宋" w:hAnsi="仿宋" w:eastAsia="仿宋" w:cs="仿宋"/>
          <w:b/>
          <w:bCs/>
          <w:color w:val="auto"/>
          <w:sz w:val="30"/>
          <w:szCs w:val="30"/>
          <w:highlight w:val="none"/>
        </w:rPr>
      </w:pPr>
    </w:p>
    <w:p w14:paraId="14B87079">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29B8C02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E9340CF">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68C8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450BBE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735382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7BA218D3">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2E77ADC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64D7F0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17FCCCC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776C7A4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09D3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25075AA">
            <w:pPr>
              <w:overflowPunct w:val="0"/>
              <w:spacing w:line="360" w:lineRule="auto"/>
              <w:jc w:val="center"/>
              <w:rPr>
                <w:rFonts w:hint="eastAsia" w:ascii="仿宋" w:hAnsi="仿宋" w:eastAsia="仿宋" w:cs="仿宋"/>
                <w:highlight w:val="none"/>
              </w:rPr>
            </w:pPr>
          </w:p>
        </w:tc>
        <w:tc>
          <w:tcPr>
            <w:tcW w:w="2315" w:type="dxa"/>
            <w:vAlign w:val="center"/>
          </w:tcPr>
          <w:p w14:paraId="363E15E6">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5F2A441">
            <w:pPr>
              <w:overflowPunct w:val="0"/>
              <w:spacing w:line="360" w:lineRule="auto"/>
              <w:jc w:val="center"/>
              <w:rPr>
                <w:rFonts w:hint="eastAsia" w:ascii="仿宋" w:hAnsi="仿宋" w:eastAsia="仿宋" w:cs="仿宋"/>
                <w:highlight w:val="none"/>
              </w:rPr>
            </w:pPr>
          </w:p>
        </w:tc>
        <w:tc>
          <w:tcPr>
            <w:tcW w:w="1185" w:type="dxa"/>
            <w:vAlign w:val="center"/>
          </w:tcPr>
          <w:p w14:paraId="39849913">
            <w:pPr>
              <w:overflowPunct w:val="0"/>
              <w:spacing w:line="360" w:lineRule="auto"/>
              <w:jc w:val="center"/>
              <w:rPr>
                <w:rFonts w:hint="eastAsia" w:ascii="仿宋" w:hAnsi="仿宋" w:eastAsia="仿宋" w:cs="仿宋"/>
                <w:highlight w:val="none"/>
              </w:rPr>
            </w:pPr>
          </w:p>
        </w:tc>
        <w:tc>
          <w:tcPr>
            <w:tcW w:w="1267" w:type="dxa"/>
            <w:vAlign w:val="center"/>
          </w:tcPr>
          <w:p w14:paraId="436E9A80">
            <w:pPr>
              <w:overflowPunct w:val="0"/>
              <w:spacing w:line="360" w:lineRule="auto"/>
              <w:jc w:val="center"/>
              <w:rPr>
                <w:rFonts w:hint="eastAsia" w:ascii="仿宋" w:hAnsi="仿宋" w:eastAsia="仿宋" w:cs="仿宋"/>
                <w:highlight w:val="none"/>
              </w:rPr>
            </w:pPr>
          </w:p>
        </w:tc>
        <w:tc>
          <w:tcPr>
            <w:tcW w:w="1446" w:type="dxa"/>
            <w:vAlign w:val="center"/>
          </w:tcPr>
          <w:p w14:paraId="189DE585">
            <w:pPr>
              <w:overflowPunct w:val="0"/>
              <w:spacing w:line="360" w:lineRule="auto"/>
              <w:jc w:val="center"/>
              <w:rPr>
                <w:rFonts w:hint="eastAsia" w:ascii="仿宋" w:hAnsi="仿宋" w:eastAsia="仿宋" w:cs="仿宋"/>
                <w:highlight w:val="none"/>
              </w:rPr>
            </w:pPr>
          </w:p>
        </w:tc>
        <w:tc>
          <w:tcPr>
            <w:tcW w:w="884" w:type="dxa"/>
            <w:vAlign w:val="center"/>
          </w:tcPr>
          <w:p w14:paraId="36564242">
            <w:pPr>
              <w:overflowPunct w:val="0"/>
              <w:spacing w:line="360" w:lineRule="auto"/>
              <w:jc w:val="center"/>
              <w:rPr>
                <w:rFonts w:hint="eastAsia" w:ascii="仿宋" w:hAnsi="仿宋" w:eastAsia="仿宋" w:cs="仿宋"/>
                <w:highlight w:val="none"/>
              </w:rPr>
            </w:pPr>
          </w:p>
        </w:tc>
      </w:tr>
      <w:tr w14:paraId="2062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67B8A5">
            <w:pPr>
              <w:overflowPunct w:val="0"/>
              <w:spacing w:line="360" w:lineRule="auto"/>
              <w:jc w:val="center"/>
              <w:rPr>
                <w:rFonts w:hint="eastAsia" w:ascii="仿宋" w:hAnsi="仿宋" w:eastAsia="仿宋" w:cs="仿宋"/>
                <w:highlight w:val="none"/>
              </w:rPr>
            </w:pPr>
          </w:p>
        </w:tc>
        <w:tc>
          <w:tcPr>
            <w:tcW w:w="2315" w:type="dxa"/>
            <w:vAlign w:val="center"/>
          </w:tcPr>
          <w:p w14:paraId="576140E6">
            <w:pPr>
              <w:overflowPunct w:val="0"/>
              <w:spacing w:line="360" w:lineRule="auto"/>
              <w:jc w:val="center"/>
              <w:rPr>
                <w:rFonts w:hint="eastAsia" w:ascii="仿宋" w:hAnsi="仿宋" w:eastAsia="仿宋" w:cs="仿宋"/>
                <w:highlight w:val="none"/>
              </w:rPr>
            </w:pPr>
          </w:p>
        </w:tc>
        <w:tc>
          <w:tcPr>
            <w:tcW w:w="1247" w:type="dxa"/>
            <w:vAlign w:val="center"/>
          </w:tcPr>
          <w:p w14:paraId="118785CE">
            <w:pPr>
              <w:overflowPunct w:val="0"/>
              <w:spacing w:line="360" w:lineRule="auto"/>
              <w:jc w:val="center"/>
              <w:rPr>
                <w:rFonts w:hint="eastAsia" w:ascii="仿宋" w:hAnsi="仿宋" w:eastAsia="仿宋" w:cs="仿宋"/>
                <w:highlight w:val="none"/>
              </w:rPr>
            </w:pPr>
          </w:p>
        </w:tc>
        <w:tc>
          <w:tcPr>
            <w:tcW w:w="1185" w:type="dxa"/>
            <w:vAlign w:val="center"/>
          </w:tcPr>
          <w:p w14:paraId="00DCD5E1">
            <w:pPr>
              <w:overflowPunct w:val="0"/>
              <w:spacing w:line="360" w:lineRule="auto"/>
              <w:jc w:val="center"/>
              <w:rPr>
                <w:rFonts w:hint="eastAsia" w:ascii="仿宋" w:hAnsi="仿宋" w:eastAsia="仿宋" w:cs="仿宋"/>
                <w:highlight w:val="none"/>
              </w:rPr>
            </w:pPr>
          </w:p>
        </w:tc>
        <w:tc>
          <w:tcPr>
            <w:tcW w:w="1267" w:type="dxa"/>
            <w:vAlign w:val="center"/>
          </w:tcPr>
          <w:p w14:paraId="18762574">
            <w:pPr>
              <w:overflowPunct w:val="0"/>
              <w:spacing w:line="360" w:lineRule="auto"/>
              <w:jc w:val="center"/>
              <w:rPr>
                <w:rFonts w:hint="eastAsia" w:ascii="仿宋" w:hAnsi="仿宋" w:eastAsia="仿宋" w:cs="仿宋"/>
                <w:highlight w:val="none"/>
              </w:rPr>
            </w:pPr>
          </w:p>
        </w:tc>
        <w:tc>
          <w:tcPr>
            <w:tcW w:w="1446" w:type="dxa"/>
            <w:vAlign w:val="center"/>
          </w:tcPr>
          <w:p w14:paraId="6313C5BC">
            <w:pPr>
              <w:overflowPunct w:val="0"/>
              <w:spacing w:line="360" w:lineRule="auto"/>
              <w:jc w:val="center"/>
              <w:rPr>
                <w:rFonts w:hint="eastAsia" w:ascii="仿宋" w:hAnsi="仿宋" w:eastAsia="仿宋" w:cs="仿宋"/>
                <w:highlight w:val="none"/>
              </w:rPr>
            </w:pPr>
          </w:p>
        </w:tc>
        <w:tc>
          <w:tcPr>
            <w:tcW w:w="884" w:type="dxa"/>
            <w:vAlign w:val="center"/>
          </w:tcPr>
          <w:p w14:paraId="444B4B98">
            <w:pPr>
              <w:overflowPunct w:val="0"/>
              <w:spacing w:line="360" w:lineRule="auto"/>
              <w:jc w:val="center"/>
              <w:rPr>
                <w:rFonts w:hint="eastAsia" w:ascii="仿宋" w:hAnsi="仿宋" w:eastAsia="仿宋" w:cs="仿宋"/>
                <w:highlight w:val="none"/>
              </w:rPr>
            </w:pPr>
          </w:p>
        </w:tc>
      </w:tr>
      <w:tr w14:paraId="747A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D355CE1">
            <w:pPr>
              <w:overflowPunct w:val="0"/>
              <w:spacing w:line="360" w:lineRule="auto"/>
              <w:jc w:val="center"/>
              <w:rPr>
                <w:rFonts w:hint="eastAsia" w:ascii="仿宋" w:hAnsi="仿宋" w:eastAsia="仿宋" w:cs="仿宋"/>
                <w:highlight w:val="none"/>
              </w:rPr>
            </w:pPr>
          </w:p>
        </w:tc>
        <w:tc>
          <w:tcPr>
            <w:tcW w:w="2315" w:type="dxa"/>
            <w:vAlign w:val="center"/>
          </w:tcPr>
          <w:p w14:paraId="6F586756">
            <w:pPr>
              <w:overflowPunct w:val="0"/>
              <w:spacing w:line="360" w:lineRule="auto"/>
              <w:jc w:val="center"/>
              <w:rPr>
                <w:rFonts w:hint="eastAsia" w:ascii="仿宋" w:hAnsi="仿宋" w:eastAsia="仿宋" w:cs="仿宋"/>
                <w:highlight w:val="none"/>
              </w:rPr>
            </w:pPr>
          </w:p>
        </w:tc>
        <w:tc>
          <w:tcPr>
            <w:tcW w:w="1247" w:type="dxa"/>
            <w:vAlign w:val="center"/>
          </w:tcPr>
          <w:p w14:paraId="708C4521">
            <w:pPr>
              <w:overflowPunct w:val="0"/>
              <w:spacing w:line="360" w:lineRule="auto"/>
              <w:jc w:val="center"/>
              <w:rPr>
                <w:rFonts w:hint="eastAsia" w:ascii="仿宋" w:hAnsi="仿宋" w:eastAsia="仿宋" w:cs="仿宋"/>
                <w:highlight w:val="none"/>
              </w:rPr>
            </w:pPr>
          </w:p>
        </w:tc>
        <w:tc>
          <w:tcPr>
            <w:tcW w:w="1185" w:type="dxa"/>
            <w:vAlign w:val="center"/>
          </w:tcPr>
          <w:p w14:paraId="7AA80828">
            <w:pPr>
              <w:overflowPunct w:val="0"/>
              <w:spacing w:line="360" w:lineRule="auto"/>
              <w:jc w:val="center"/>
              <w:rPr>
                <w:rFonts w:hint="eastAsia" w:ascii="仿宋" w:hAnsi="仿宋" w:eastAsia="仿宋" w:cs="仿宋"/>
                <w:highlight w:val="none"/>
              </w:rPr>
            </w:pPr>
          </w:p>
        </w:tc>
        <w:tc>
          <w:tcPr>
            <w:tcW w:w="1267" w:type="dxa"/>
            <w:vAlign w:val="center"/>
          </w:tcPr>
          <w:p w14:paraId="690FE792">
            <w:pPr>
              <w:overflowPunct w:val="0"/>
              <w:spacing w:line="360" w:lineRule="auto"/>
              <w:jc w:val="center"/>
              <w:rPr>
                <w:rFonts w:hint="eastAsia" w:ascii="仿宋" w:hAnsi="仿宋" w:eastAsia="仿宋" w:cs="仿宋"/>
                <w:highlight w:val="none"/>
              </w:rPr>
            </w:pPr>
          </w:p>
        </w:tc>
        <w:tc>
          <w:tcPr>
            <w:tcW w:w="1446" w:type="dxa"/>
            <w:vAlign w:val="center"/>
          </w:tcPr>
          <w:p w14:paraId="0C09BB29">
            <w:pPr>
              <w:overflowPunct w:val="0"/>
              <w:spacing w:line="360" w:lineRule="auto"/>
              <w:jc w:val="center"/>
              <w:rPr>
                <w:rFonts w:hint="eastAsia" w:ascii="仿宋" w:hAnsi="仿宋" w:eastAsia="仿宋" w:cs="仿宋"/>
                <w:highlight w:val="none"/>
              </w:rPr>
            </w:pPr>
          </w:p>
        </w:tc>
        <w:tc>
          <w:tcPr>
            <w:tcW w:w="884" w:type="dxa"/>
            <w:vAlign w:val="center"/>
          </w:tcPr>
          <w:p w14:paraId="473C0F4A">
            <w:pPr>
              <w:overflowPunct w:val="0"/>
              <w:spacing w:line="360" w:lineRule="auto"/>
              <w:jc w:val="center"/>
              <w:rPr>
                <w:rFonts w:hint="eastAsia" w:ascii="仿宋" w:hAnsi="仿宋" w:eastAsia="仿宋" w:cs="仿宋"/>
                <w:highlight w:val="none"/>
              </w:rPr>
            </w:pPr>
          </w:p>
        </w:tc>
      </w:tr>
      <w:tr w14:paraId="090E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577C8B3">
            <w:pPr>
              <w:overflowPunct w:val="0"/>
              <w:spacing w:line="360" w:lineRule="auto"/>
              <w:jc w:val="center"/>
              <w:rPr>
                <w:rFonts w:hint="eastAsia" w:ascii="仿宋" w:hAnsi="仿宋" w:eastAsia="仿宋" w:cs="仿宋"/>
                <w:highlight w:val="none"/>
              </w:rPr>
            </w:pPr>
          </w:p>
        </w:tc>
        <w:tc>
          <w:tcPr>
            <w:tcW w:w="2315" w:type="dxa"/>
            <w:vAlign w:val="center"/>
          </w:tcPr>
          <w:p w14:paraId="1978D239">
            <w:pPr>
              <w:overflowPunct w:val="0"/>
              <w:spacing w:line="360" w:lineRule="auto"/>
              <w:jc w:val="center"/>
              <w:rPr>
                <w:rFonts w:hint="eastAsia" w:ascii="仿宋" w:hAnsi="仿宋" w:eastAsia="仿宋" w:cs="仿宋"/>
                <w:highlight w:val="none"/>
              </w:rPr>
            </w:pPr>
          </w:p>
        </w:tc>
        <w:tc>
          <w:tcPr>
            <w:tcW w:w="1247" w:type="dxa"/>
            <w:vAlign w:val="center"/>
          </w:tcPr>
          <w:p w14:paraId="062FFEBE">
            <w:pPr>
              <w:overflowPunct w:val="0"/>
              <w:spacing w:line="360" w:lineRule="auto"/>
              <w:jc w:val="center"/>
              <w:rPr>
                <w:rFonts w:hint="eastAsia" w:ascii="仿宋" w:hAnsi="仿宋" w:eastAsia="仿宋" w:cs="仿宋"/>
                <w:highlight w:val="none"/>
              </w:rPr>
            </w:pPr>
          </w:p>
        </w:tc>
        <w:tc>
          <w:tcPr>
            <w:tcW w:w="1185" w:type="dxa"/>
            <w:vAlign w:val="center"/>
          </w:tcPr>
          <w:p w14:paraId="2E4DCF97">
            <w:pPr>
              <w:overflowPunct w:val="0"/>
              <w:spacing w:line="360" w:lineRule="auto"/>
              <w:jc w:val="center"/>
              <w:rPr>
                <w:rFonts w:hint="eastAsia" w:ascii="仿宋" w:hAnsi="仿宋" w:eastAsia="仿宋" w:cs="仿宋"/>
                <w:highlight w:val="none"/>
              </w:rPr>
            </w:pPr>
          </w:p>
        </w:tc>
        <w:tc>
          <w:tcPr>
            <w:tcW w:w="1267" w:type="dxa"/>
            <w:vAlign w:val="center"/>
          </w:tcPr>
          <w:p w14:paraId="3A58F6A5">
            <w:pPr>
              <w:overflowPunct w:val="0"/>
              <w:spacing w:line="360" w:lineRule="auto"/>
              <w:jc w:val="center"/>
              <w:rPr>
                <w:rFonts w:hint="eastAsia" w:ascii="仿宋" w:hAnsi="仿宋" w:eastAsia="仿宋" w:cs="仿宋"/>
                <w:highlight w:val="none"/>
              </w:rPr>
            </w:pPr>
          </w:p>
        </w:tc>
        <w:tc>
          <w:tcPr>
            <w:tcW w:w="1446" w:type="dxa"/>
            <w:vAlign w:val="center"/>
          </w:tcPr>
          <w:p w14:paraId="0F381907">
            <w:pPr>
              <w:overflowPunct w:val="0"/>
              <w:spacing w:line="360" w:lineRule="auto"/>
              <w:jc w:val="center"/>
              <w:rPr>
                <w:rFonts w:hint="eastAsia" w:ascii="仿宋" w:hAnsi="仿宋" w:eastAsia="仿宋" w:cs="仿宋"/>
                <w:highlight w:val="none"/>
              </w:rPr>
            </w:pPr>
          </w:p>
        </w:tc>
        <w:tc>
          <w:tcPr>
            <w:tcW w:w="884" w:type="dxa"/>
            <w:vAlign w:val="center"/>
          </w:tcPr>
          <w:p w14:paraId="4040AC50">
            <w:pPr>
              <w:overflowPunct w:val="0"/>
              <w:spacing w:line="360" w:lineRule="auto"/>
              <w:jc w:val="center"/>
              <w:rPr>
                <w:rFonts w:hint="eastAsia" w:ascii="仿宋" w:hAnsi="仿宋" w:eastAsia="仿宋" w:cs="仿宋"/>
                <w:highlight w:val="none"/>
              </w:rPr>
            </w:pPr>
          </w:p>
        </w:tc>
      </w:tr>
      <w:tr w14:paraId="5FE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274628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336A159E">
            <w:pPr>
              <w:pStyle w:val="20"/>
              <w:ind w:firstLine="0" w:firstLineChars="0"/>
              <w:rPr>
                <w:rFonts w:hint="eastAsia" w:ascii="仿宋" w:hAnsi="仿宋" w:eastAsia="仿宋" w:cs="仿宋"/>
                <w:highlight w:val="none"/>
              </w:rPr>
            </w:pPr>
          </w:p>
        </w:tc>
        <w:tc>
          <w:tcPr>
            <w:tcW w:w="1247" w:type="dxa"/>
            <w:vAlign w:val="center"/>
          </w:tcPr>
          <w:p w14:paraId="2203C15B">
            <w:pPr>
              <w:overflowPunct w:val="0"/>
              <w:spacing w:line="360" w:lineRule="auto"/>
              <w:jc w:val="center"/>
              <w:rPr>
                <w:rFonts w:hint="eastAsia" w:ascii="仿宋" w:hAnsi="仿宋" w:eastAsia="仿宋" w:cs="仿宋"/>
                <w:highlight w:val="none"/>
              </w:rPr>
            </w:pPr>
          </w:p>
        </w:tc>
        <w:tc>
          <w:tcPr>
            <w:tcW w:w="1185" w:type="dxa"/>
            <w:vAlign w:val="center"/>
          </w:tcPr>
          <w:p w14:paraId="72C84B1B">
            <w:pPr>
              <w:overflowPunct w:val="0"/>
              <w:spacing w:line="360" w:lineRule="auto"/>
              <w:jc w:val="center"/>
              <w:rPr>
                <w:rFonts w:hint="eastAsia" w:ascii="仿宋" w:hAnsi="仿宋" w:eastAsia="仿宋" w:cs="仿宋"/>
                <w:highlight w:val="none"/>
              </w:rPr>
            </w:pPr>
          </w:p>
        </w:tc>
        <w:tc>
          <w:tcPr>
            <w:tcW w:w="1267" w:type="dxa"/>
            <w:vAlign w:val="center"/>
          </w:tcPr>
          <w:p w14:paraId="63AC14CA">
            <w:pPr>
              <w:overflowPunct w:val="0"/>
              <w:spacing w:line="360" w:lineRule="auto"/>
              <w:jc w:val="center"/>
              <w:rPr>
                <w:rFonts w:hint="eastAsia" w:ascii="仿宋" w:hAnsi="仿宋" w:eastAsia="仿宋" w:cs="仿宋"/>
                <w:highlight w:val="none"/>
              </w:rPr>
            </w:pPr>
          </w:p>
        </w:tc>
        <w:tc>
          <w:tcPr>
            <w:tcW w:w="1446" w:type="dxa"/>
            <w:vAlign w:val="center"/>
          </w:tcPr>
          <w:p w14:paraId="6D9024FB">
            <w:pPr>
              <w:overflowPunct w:val="0"/>
              <w:spacing w:line="360" w:lineRule="auto"/>
              <w:jc w:val="center"/>
              <w:rPr>
                <w:rFonts w:hint="eastAsia" w:ascii="仿宋" w:hAnsi="仿宋" w:eastAsia="仿宋" w:cs="仿宋"/>
                <w:highlight w:val="none"/>
              </w:rPr>
            </w:pPr>
          </w:p>
        </w:tc>
        <w:tc>
          <w:tcPr>
            <w:tcW w:w="884" w:type="dxa"/>
            <w:vAlign w:val="center"/>
          </w:tcPr>
          <w:p w14:paraId="780C3685">
            <w:pPr>
              <w:overflowPunct w:val="0"/>
              <w:spacing w:line="360" w:lineRule="auto"/>
              <w:jc w:val="center"/>
              <w:rPr>
                <w:rFonts w:hint="eastAsia" w:ascii="仿宋" w:hAnsi="仿宋" w:eastAsia="仿宋" w:cs="仿宋"/>
                <w:highlight w:val="none"/>
              </w:rPr>
            </w:pPr>
          </w:p>
        </w:tc>
      </w:tr>
      <w:tr w14:paraId="3C28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3F274F">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4CECEEF">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1BD45320">
            <w:pPr>
              <w:jc w:val="left"/>
              <w:rPr>
                <w:rFonts w:hint="eastAsia" w:ascii="仿宋" w:hAnsi="仿宋" w:eastAsia="仿宋" w:cs="仿宋"/>
                <w:highlight w:val="none"/>
              </w:rPr>
            </w:pPr>
            <w:r>
              <w:rPr>
                <w:rFonts w:hint="eastAsia" w:ascii="仿宋" w:hAnsi="仿宋" w:eastAsia="仿宋" w:cs="仿宋"/>
                <w:highlight w:val="none"/>
              </w:rPr>
              <w:t>小写：</w:t>
            </w:r>
          </w:p>
        </w:tc>
      </w:tr>
    </w:tbl>
    <w:p w14:paraId="535784AF">
      <w:pPr>
        <w:spacing w:line="360" w:lineRule="auto"/>
        <w:ind w:firstLine="3840" w:firstLineChars="1600"/>
        <w:jc w:val="left"/>
        <w:rPr>
          <w:rFonts w:hint="eastAsia" w:ascii="仿宋" w:hAnsi="仿宋" w:eastAsia="仿宋" w:cs="仿宋"/>
          <w:highlight w:val="none"/>
        </w:rPr>
      </w:pPr>
    </w:p>
    <w:p w14:paraId="5E21CCC9">
      <w:pPr>
        <w:spacing w:line="360" w:lineRule="auto"/>
        <w:ind w:firstLine="3840" w:firstLineChars="1600"/>
        <w:jc w:val="left"/>
        <w:rPr>
          <w:rFonts w:hint="eastAsia" w:ascii="仿宋" w:hAnsi="仿宋" w:eastAsia="仿宋" w:cs="仿宋"/>
          <w:highlight w:val="none"/>
        </w:rPr>
      </w:pPr>
    </w:p>
    <w:p w14:paraId="44BA202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392E8E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4B1EA3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8395C19">
      <w:pPr>
        <w:overflowPunct w:val="0"/>
        <w:spacing w:line="360" w:lineRule="auto"/>
        <w:jc w:val="center"/>
        <w:rPr>
          <w:rFonts w:hint="eastAsia" w:ascii="仿宋" w:hAnsi="仿宋" w:eastAsia="仿宋" w:cs="仿宋"/>
          <w:b/>
          <w:bCs/>
          <w:sz w:val="32"/>
          <w:szCs w:val="32"/>
          <w:highlight w:val="none"/>
        </w:rPr>
      </w:pPr>
    </w:p>
    <w:p w14:paraId="2D7F00A8">
      <w:pPr>
        <w:overflowPunct w:val="0"/>
        <w:spacing w:line="360" w:lineRule="auto"/>
        <w:jc w:val="both"/>
        <w:rPr>
          <w:rFonts w:hint="eastAsia" w:ascii="仿宋" w:hAnsi="仿宋" w:eastAsia="仿宋" w:cs="仿宋"/>
          <w:b/>
          <w:bCs/>
          <w:sz w:val="32"/>
          <w:szCs w:val="32"/>
          <w:highlight w:val="none"/>
        </w:rPr>
      </w:pPr>
    </w:p>
    <w:p w14:paraId="2F1664DE">
      <w:pPr>
        <w:overflowPunct w:val="0"/>
        <w:spacing w:line="360" w:lineRule="auto"/>
        <w:jc w:val="center"/>
        <w:outlineLvl w:val="1"/>
        <w:rPr>
          <w:rStyle w:val="29"/>
          <w:rFonts w:hint="eastAsia" w:ascii="仿宋" w:hAnsi="仿宋" w:eastAsia="仿宋" w:cs="仿宋"/>
          <w:sz w:val="32"/>
          <w:szCs w:val="32"/>
        </w:rPr>
      </w:pPr>
      <w:bookmarkStart w:id="119" w:name="_Toc27933"/>
      <w:bookmarkStart w:id="120" w:name="_Toc26231"/>
      <w:r>
        <w:rPr>
          <w:rStyle w:val="29"/>
          <w:rFonts w:hint="eastAsia" w:ascii="仿宋" w:hAnsi="仿宋" w:eastAsia="仿宋" w:cs="仿宋"/>
          <w:sz w:val="32"/>
          <w:szCs w:val="32"/>
        </w:rPr>
        <w:t>五、近年承接的类似项目情况表</w:t>
      </w:r>
      <w:bookmarkEnd w:id="119"/>
      <w:bookmarkEnd w:id="120"/>
    </w:p>
    <w:p w14:paraId="12A034A0">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5E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D7BB4E7">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6B8113E">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FD4436">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7FF7F0D0">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C789D1D">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45D35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FF1932D">
            <w:pPr>
              <w:pStyle w:val="31"/>
              <w:spacing w:before="170" w:line="206" w:lineRule="auto"/>
              <w:ind w:left="180"/>
              <w:rPr>
                <w:rFonts w:hint="eastAsia" w:ascii="仿宋" w:hAnsi="仿宋" w:eastAsia="仿宋" w:cs="仿宋"/>
                <w:b/>
                <w:bCs/>
                <w:spacing w:val="-7"/>
              </w:rPr>
            </w:pPr>
          </w:p>
        </w:tc>
        <w:tc>
          <w:tcPr>
            <w:tcW w:w="1967" w:type="dxa"/>
            <w:noWrap w:val="0"/>
            <w:vAlign w:val="top"/>
          </w:tcPr>
          <w:p w14:paraId="32C3840A">
            <w:pPr>
              <w:pStyle w:val="31"/>
              <w:spacing w:before="170" w:line="206" w:lineRule="auto"/>
              <w:ind w:left="180"/>
              <w:rPr>
                <w:rFonts w:hint="eastAsia" w:ascii="仿宋" w:hAnsi="仿宋" w:eastAsia="仿宋" w:cs="仿宋"/>
                <w:b/>
                <w:bCs/>
                <w:spacing w:val="-7"/>
              </w:rPr>
            </w:pPr>
          </w:p>
        </w:tc>
        <w:tc>
          <w:tcPr>
            <w:tcW w:w="1700" w:type="dxa"/>
            <w:noWrap w:val="0"/>
            <w:vAlign w:val="top"/>
          </w:tcPr>
          <w:p w14:paraId="2EC454C4">
            <w:pPr>
              <w:pStyle w:val="31"/>
              <w:spacing w:before="170" w:line="206" w:lineRule="auto"/>
              <w:ind w:left="180"/>
              <w:rPr>
                <w:rFonts w:hint="eastAsia" w:ascii="仿宋" w:hAnsi="仿宋" w:eastAsia="仿宋" w:cs="仿宋"/>
                <w:b/>
                <w:bCs/>
                <w:spacing w:val="-7"/>
              </w:rPr>
            </w:pPr>
          </w:p>
        </w:tc>
        <w:tc>
          <w:tcPr>
            <w:tcW w:w="2555" w:type="dxa"/>
            <w:noWrap w:val="0"/>
            <w:vAlign w:val="top"/>
          </w:tcPr>
          <w:p w14:paraId="33A84198">
            <w:pPr>
              <w:pStyle w:val="31"/>
              <w:spacing w:before="170" w:line="206" w:lineRule="auto"/>
              <w:ind w:left="180"/>
              <w:rPr>
                <w:rFonts w:hint="eastAsia" w:ascii="仿宋" w:hAnsi="仿宋" w:eastAsia="仿宋" w:cs="仿宋"/>
                <w:b/>
                <w:bCs/>
                <w:spacing w:val="-7"/>
              </w:rPr>
            </w:pPr>
          </w:p>
        </w:tc>
        <w:tc>
          <w:tcPr>
            <w:tcW w:w="1988" w:type="dxa"/>
            <w:noWrap w:val="0"/>
            <w:vAlign w:val="top"/>
          </w:tcPr>
          <w:p w14:paraId="07E97E9E">
            <w:pPr>
              <w:pStyle w:val="31"/>
              <w:spacing w:before="170" w:line="206" w:lineRule="auto"/>
              <w:ind w:left="180"/>
              <w:rPr>
                <w:rFonts w:hint="eastAsia" w:ascii="仿宋" w:hAnsi="仿宋" w:eastAsia="仿宋" w:cs="仿宋"/>
                <w:b/>
                <w:bCs/>
                <w:spacing w:val="-7"/>
              </w:rPr>
            </w:pPr>
          </w:p>
        </w:tc>
      </w:tr>
      <w:tr w14:paraId="1456D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0168727">
            <w:pPr>
              <w:pStyle w:val="31"/>
              <w:spacing w:before="170" w:line="206" w:lineRule="auto"/>
              <w:ind w:left="180"/>
              <w:rPr>
                <w:rFonts w:hint="eastAsia" w:ascii="仿宋" w:hAnsi="仿宋" w:eastAsia="仿宋" w:cs="仿宋"/>
                <w:b/>
                <w:bCs/>
                <w:spacing w:val="-7"/>
              </w:rPr>
            </w:pPr>
          </w:p>
        </w:tc>
        <w:tc>
          <w:tcPr>
            <w:tcW w:w="1967" w:type="dxa"/>
            <w:noWrap w:val="0"/>
            <w:vAlign w:val="top"/>
          </w:tcPr>
          <w:p w14:paraId="6A98912E">
            <w:pPr>
              <w:pStyle w:val="31"/>
              <w:spacing w:before="170" w:line="206" w:lineRule="auto"/>
              <w:ind w:left="180"/>
              <w:rPr>
                <w:rFonts w:hint="eastAsia" w:ascii="仿宋" w:hAnsi="仿宋" w:eastAsia="仿宋" w:cs="仿宋"/>
                <w:b/>
                <w:bCs/>
                <w:spacing w:val="-7"/>
              </w:rPr>
            </w:pPr>
          </w:p>
        </w:tc>
        <w:tc>
          <w:tcPr>
            <w:tcW w:w="1700" w:type="dxa"/>
            <w:noWrap w:val="0"/>
            <w:vAlign w:val="top"/>
          </w:tcPr>
          <w:p w14:paraId="1F8B2A15">
            <w:pPr>
              <w:pStyle w:val="31"/>
              <w:spacing w:before="170" w:line="206" w:lineRule="auto"/>
              <w:ind w:left="180"/>
              <w:rPr>
                <w:rFonts w:hint="eastAsia" w:ascii="仿宋" w:hAnsi="仿宋" w:eastAsia="仿宋" w:cs="仿宋"/>
                <w:b/>
                <w:bCs/>
                <w:spacing w:val="-7"/>
              </w:rPr>
            </w:pPr>
          </w:p>
        </w:tc>
        <w:tc>
          <w:tcPr>
            <w:tcW w:w="2555" w:type="dxa"/>
            <w:noWrap w:val="0"/>
            <w:vAlign w:val="top"/>
          </w:tcPr>
          <w:p w14:paraId="33284CFE">
            <w:pPr>
              <w:pStyle w:val="31"/>
              <w:spacing w:before="170" w:line="206" w:lineRule="auto"/>
              <w:ind w:left="180"/>
              <w:rPr>
                <w:rFonts w:hint="eastAsia" w:ascii="仿宋" w:hAnsi="仿宋" w:eastAsia="仿宋" w:cs="仿宋"/>
                <w:b/>
                <w:bCs/>
                <w:spacing w:val="-7"/>
              </w:rPr>
            </w:pPr>
          </w:p>
        </w:tc>
        <w:tc>
          <w:tcPr>
            <w:tcW w:w="1988" w:type="dxa"/>
            <w:noWrap w:val="0"/>
            <w:vAlign w:val="top"/>
          </w:tcPr>
          <w:p w14:paraId="2E4A754A">
            <w:pPr>
              <w:pStyle w:val="31"/>
              <w:spacing w:before="170" w:line="206" w:lineRule="auto"/>
              <w:ind w:left="180"/>
              <w:rPr>
                <w:rFonts w:hint="eastAsia" w:ascii="仿宋" w:hAnsi="仿宋" w:eastAsia="仿宋" w:cs="仿宋"/>
                <w:b/>
                <w:bCs/>
                <w:spacing w:val="-7"/>
              </w:rPr>
            </w:pPr>
          </w:p>
        </w:tc>
      </w:tr>
      <w:tr w14:paraId="0B0CE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F8A880C">
            <w:pPr>
              <w:pStyle w:val="31"/>
              <w:spacing w:before="170" w:line="206" w:lineRule="auto"/>
              <w:ind w:left="180"/>
              <w:rPr>
                <w:rFonts w:hint="eastAsia" w:ascii="仿宋" w:hAnsi="仿宋" w:eastAsia="仿宋" w:cs="仿宋"/>
                <w:b/>
                <w:bCs/>
                <w:spacing w:val="-7"/>
              </w:rPr>
            </w:pPr>
          </w:p>
        </w:tc>
        <w:tc>
          <w:tcPr>
            <w:tcW w:w="1967" w:type="dxa"/>
            <w:noWrap w:val="0"/>
            <w:vAlign w:val="top"/>
          </w:tcPr>
          <w:p w14:paraId="07E33DDF">
            <w:pPr>
              <w:pStyle w:val="31"/>
              <w:spacing w:before="170" w:line="206" w:lineRule="auto"/>
              <w:ind w:left="180"/>
              <w:rPr>
                <w:rFonts w:hint="eastAsia" w:ascii="仿宋" w:hAnsi="仿宋" w:eastAsia="仿宋" w:cs="仿宋"/>
                <w:b/>
                <w:bCs/>
                <w:spacing w:val="-7"/>
              </w:rPr>
            </w:pPr>
          </w:p>
        </w:tc>
        <w:tc>
          <w:tcPr>
            <w:tcW w:w="1700" w:type="dxa"/>
            <w:noWrap w:val="0"/>
            <w:vAlign w:val="top"/>
          </w:tcPr>
          <w:p w14:paraId="389EB74B">
            <w:pPr>
              <w:pStyle w:val="31"/>
              <w:spacing w:before="170" w:line="206" w:lineRule="auto"/>
              <w:ind w:left="180"/>
              <w:rPr>
                <w:rFonts w:hint="eastAsia" w:ascii="仿宋" w:hAnsi="仿宋" w:eastAsia="仿宋" w:cs="仿宋"/>
                <w:b/>
                <w:bCs/>
                <w:spacing w:val="-7"/>
              </w:rPr>
            </w:pPr>
          </w:p>
        </w:tc>
        <w:tc>
          <w:tcPr>
            <w:tcW w:w="2555" w:type="dxa"/>
            <w:noWrap w:val="0"/>
            <w:vAlign w:val="top"/>
          </w:tcPr>
          <w:p w14:paraId="5753FCAC">
            <w:pPr>
              <w:pStyle w:val="31"/>
              <w:spacing w:before="170" w:line="206" w:lineRule="auto"/>
              <w:ind w:left="180"/>
              <w:rPr>
                <w:rFonts w:hint="eastAsia" w:ascii="仿宋" w:hAnsi="仿宋" w:eastAsia="仿宋" w:cs="仿宋"/>
                <w:b/>
                <w:bCs/>
                <w:spacing w:val="-7"/>
              </w:rPr>
            </w:pPr>
          </w:p>
        </w:tc>
        <w:tc>
          <w:tcPr>
            <w:tcW w:w="1988" w:type="dxa"/>
            <w:noWrap w:val="0"/>
            <w:vAlign w:val="top"/>
          </w:tcPr>
          <w:p w14:paraId="7A1A0AAD">
            <w:pPr>
              <w:pStyle w:val="31"/>
              <w:spacing w:before="170" w:line="206" w:lineRule="auto"/>
              <w:ind w:left="180"/>
              <w:rPr>
                <w:rFonts w:hint="eastAsia" w:ascii="仿宋" w:hAnsi="仿宋" w:eastAsia="仿宋" w:cs="仿宋"/>
                <w:b/>
                <w:bCs/>
                <w:spacing w:val="-7"/>
              </w:rPr>
            </w:pPr>
          </w:p>
        </w:tc>
      </w:tr>
      <w:tr w14:paraId="421F9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F3EBBB">
            <w:pPr>
              <w:pStyle w:val="31"/>
              <w:spacing w:before="170" w:line="206" w:lineRule="auto"/>
              <w:ind w:left="180"/>
              <w:rPr>
                <w:rFonts w:hint="eastAsia" w:ascii="仿宋" w:hAnsi="仿宋" w:eastAsia="仿宋" w:cs="仿宋"/>
                <w:b/>
                <w:bCs/>
                <w:spacing w:val="-7"/>
              </w:rPr>
            </w:pPr>
          </w:p>
        </w:tc>
        <w:tc>
          <w:tcPr>
            <w:tcW w:w="1967" w:type="dxa"/>
            <w:noWrap w:val="0"/>
            <w:vAlign w:val="top"/>
          </w:tcPr>
          <w:p w14:paraId="336719BF">
            <w:pPr>
              <w:pStyle w:val="31"/>
              <w:spacing w:before="170" w:line="206" w:lineRule="auto"/>
              <w:ind w:left="180"/>
              <w:rPr>
                <w:rFonts w:hint="eastAsia" w:ascii="仿宋" w:hAnsi="仿宋" w:eastAsia="仿宋" w:cs="仿宋"/>
                <w:b/>
                <w:bCs/>
                <w:spacing w:val="-7"/>
              </w:rPr>
            </w:pPr>
          </w:p>
        </w:tc>
        <w:tc>
          <w:tcPr>
            <w:tcW w:w="1700" w:type="dxa"/>
            <w:noWrap w:val="0"/>
            <w:vAlign w:val="top"/>
          </w:tcPr>
          <w:p w14:paraId="0B1BD044">
            <w:pPr>
              <w:pStyle w:val="31"/>
              <w:spacing w:before="170" w:line="206" w:lineRule="auto"/>
              <w:ind w:left="180"/>
              <w:rPr>
                <w:rFonts w:hint="eastAsia" w:ascii="仿宋" w:hAnsi="仿宋" w:eastAsia="仿宋" w:cs="仿宋"/>
                <w:b/>
                <w:bCs/>
                <w:spacing w:val="-7"/>
              </w:rPr>
            </w:pPr>
          </w:p>
        </w:tc>
        <w:tc>
          <w:tcPr>
            <w:tcW w:w="2555" w:type="dxa"/>
            <w:noWrap w:val="0"/>
            <w:vAlign w:val="top"/>
          </w:tcPr>
          <w:p w14:paraId="21C82E8A">
            <w:pPr>
              <w:pStyle w:val="31"/>
              <w:spacing w:before="170" w:line="206" w:lineRule="auto"/>
              <w:ind w:left="180"/>
              <w:rPr>
                <w:rFonts w:hint="eastAsia" w:ascii="仿宋" w:hAnsi="仿宋" w:eastAsia="仿宋" w:cs="仿宋"/>
                <w:b/>
                <w:bCs/>
                <w:spacing w:val="-7"/>
              </w:rPr>
            </w:pPr>
          </w:p>
        </w:tc>
        <w:tc>
          <w:tcPr>
            <w:tcW w:w="1988" w:type="dxa"/>
            <w:noWrap w:val="0"/>
            <w:vAlign w:val="top"/>
          </w:tcPr>
          <w:p w14:paraId="2D89FEA1">
            <w:pPr>
              <w:pStyle w:val="31"/>
              <w:spacing w:before="170" w:line="206" w:lineRule="auto"/>
              <w:ind w:left="180"/>
              <w:rPr>
                <w:rFonts w:hint="eastAsia" w:ascii="仿宋" w:hAnsi="仿宋" w:eastAsia="仿宋" w:cs="仿宋"/>
                <w:b/>
                <w:bCs/>
                <w:spacing w:val="-7"/>
              </w:rPr>
            </w:pPr>
          </w:p>
        </w:tc>
      </w:tr>
      <w:tr w14:paraId="0F8E8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D2A03E6">
            <w:pPr>
              <w:pStyle w:val="31"/>
              <w:spacing w:before="170" w:line="206" w:lineRule="auto"/>
              <w:ind w:left="180"/>
              <w:rPr>
                <w:rFonts w:hint="eastAsia" w:ascii="仿宋" w:hAnsi="仿宋" w:eastAsia="仿宋" w:cs="仿宋"/>
                <w:b/>
                <w:bCs/>
                <w:spacing w:val="-7"/>
              </w:rPr>
            </w:pPr>
          </w:p>
        </w:tc>
        <w:tc>
          <w:tcPr>
            <w:tcW w:w="1967" w:type="dxa"/>
            <w:noWrap w:val="0"/>
            <w:vAlign w:val="top"/>
          </w:tcPr>
          <w:p w14:paraId="48B06F36">
            <w:pPr>
              <w:pStyle w:val="31"/>
              <w:spacing w:before="170" w:line="206" w:lineRule="auto"/>
              <w:ind w:left="180"/>
              <w:rPr>
                <w:rFonts w:hint="eastAsia" w:ascii="仿宋" w:hAnsi="仿宋" w:eastAsia="仿宋" w:cs="仿宋"/>
                <w:b/>
                <w:bCs/>
                <w:spacing w:val="-7"/>
              </w:rPr>
            </w:pPr>
          </w:p>
        </w:tc>
        <w:tc>
          <w:tcPr>
            <w:tcW w:w="1700" w:type="dxa"/>
            <w:noWrap w:val="0"/>
            <w:vAlign w:val="top"/>
          </w:tcPr>
          <w:p w14:paraId="054F1D14">
            <w:pPr>
              <w:pStyle w:val="31"/>
              <w:spacing w:before="170" w:line="206" w:lineRule="auto"/>
              <w:ind w:left="180"/>
              <w:rPr>
                <w:rFonts w:hint="eastAsia" w:ascii="仿宋" w:hAnsi="仿宋" w:eastAsia="仿宋" w:cs="仿宋"/>
                <w:b/>
                <w:bCs/>
                <w:spacing w:val="-7"/>
              </w:rPr>
            </w:pPr>
          </w:p>
        </w:tc>
        <w:tc>
          <w:tcPr>
            <w:tcW w:w="2555" w:type="dxa"/>
            <w:noWrap w:val="0"/>
            <w:vAlign w:val="top"/>
          </w:tcPr>
          <w:p w14:paraId="1241EA22">
            <w:pPr>
              <w:pStyle w:val="31"/>
              <w:spacing w:before="170" w:line="206" w:lineRule="auto"/>
              <w:ind w:left="180"/>
              <w:rPr>
                <w:rFonts w:hint="eastAsia" w:ascii="仿宋" w:hAnsi="仿宋" w:eastAsia="仿宋" w:cs="仿宋"/>
                <w:b/>
                <w:bCs/>
                <w:spacing w:val="-7"/>
              </w:rPr>
            </w:pPr>
          </w:p>
        </w:tc>
        <w:tc>
          <w:tcPr>
            <w:tcW w:w="1988" w:type="dxa"/>
            <w:noWrap w:val="0"/>
            <w:vAlign w:val="top"/>
          </w:tcPr>
          <w:p w14:paraId="79B087AA">
            <w:pPr>
              <w:pStyle w:val="31"/>
              <w:spacing w:before="170" w:line="206" w:lineRule="auto"/>
              <w:ind w:left="180"/>
              <w:rPr>
                <w:rFonts w:hint="eastAsia" w:ascii="仿宋" w:hAnsi="仿宋" w:eastAsia="仿宋" w:cs="仿宋"/>
                <w:b/>
                <w:bCs/>
                <w:spacing w:val="-7"/>
              </w:rPr>
            </w:pPr>
          </w:p>
        </w:tc>
      </w:tr>
      <w:tr w14:paraId="1AFB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DE58660">
            <w:pPr>
              <w:pStyle w:val="31"/>
              <w:spacing w:before="170" w:line="206" w:lineRule="auto"/>
              <w:ind w:left="180"/>
              <w:rPr>
                <w:rFonts w:hint="eastAsia" w:ascii="仿宋" w:hAnsi="仿宋" w:eastAsia="仿宋" w:cs="仿宋"/>
                <w:b/>
                <w:bCs/>
                <w:spacing w:val="-7"/>
              </w:rPr>
            </w:pPr>
          </w:p>
        </w:tc>
        <w:tc>
          <w:tcPr>
            <w:tcW w:w="1967" w:type="dxa"/>
            <w:noWrap w:val="0"/>
            <w:vAlign w:val="top"/>
          </w:tcPr>
          <w:p w14:paraId="33244B92">
            <w:pPr>
              <w:pStyle w:val="31"/>
              <w:spacing w:before="170" w:line="206" w:lineRule="auto"/>
              <w:ind w:left="180"/>
              <w:rPr>
                <w:rFonts w:hint="eastAsia" w:ascii="仿宋" w:hAnsi="仿宋" w:eastAsia="仿宋" w:cs="仿宋"/>
                <w:b/>
                <w:bCs/>
                <w:spacing w:val="-7"/>
              </w:rPr>
            </w:pPr>
          </w:p>
        </w:tc>
        <w:tc>
          <w:tcPr>
            <w:tcW w:w="1700" w:type="dxa"/>
            <w:noWrap w:val="0"/>
            <w:vAlign w:val="top"/>
          </w:tcPr>
          <w:p w14:paraId="4A20E06E">
            <w:pPr>
              <w:pStyle w:val="31"/>
              <w:spacing w:before="170" w:line="206" w:lineRule="auto"/>
              <w:ind w:left="180"/>
              <w:rPr>
                <w:rFonts w:hint="eastAsia" w:ascii="仿宋" w:hAnsi="仿宋" w:eastAsia="仿宋" w:cs="仿宋"/>
                <w:b/>
                <w:bCs/>
                <w:spacing w:val="-7"/>
              </w:rPr>
            </w:pPr>
          </w:p>
        </w:tc>
        <w:tc>
          <w:tcPr>
            <w:tcW w:w="2555" w:type="dxa"/>
            <w:noWrap w:val="0"/>
            <w:vAlign w:val="top"/>
          </w:tcPr>
          <w:p w14:paraId="7C1F74A4">
            <w:pPr>
              <w:pStyle w:val="31"/>
              <w:spacing w:before="170" w:line="206" w:lineRule="auto"/>
              <w:ind w:left="180"/>
              <w:rPr>
                <w:rFonts w:hint="eastAsia" w:ascii="仿宋" w:hAnsi="仿宋" w:eastAsia="仿宋" w:cs="仿宋"/>
                <w:b/>
                <w:bCs/>
                <w:spacing w:val="-7"/>
              </w:rPr>
            </w:pPr>
          </w:p>
        </w:tc>
        <w:tc>
          <w:tcPr>
            <w:tcW w:w="1988" w:type="dxa"/>
            <w:noWrap w:val="0"/>
            <w:vAlign w:val="top"/>
          </w:tcPr>
          <w:p w14:paraId="6F3EB89D">
            <w:pPr>
              <w:pStyle w:val="31"/>
              <w:spacing w:before="170" w:line="206" w:lineRule="auto"/>
              <w:ind w:left="180"/>
              <w:rPr>
                <w:rFonts w:hint="eastAsia" w:ascii="仿宋" w:hAnsi="仿宋" w:eastAsia="仿宋" w:cs="仿宋"/>
                <w:b/>
                <w:bCs/>
                <w:spacing w:val="-7"/>
              </w:rPr>
            </w:pPr>
          </w:p>
        </w:tc>
      </w:tr>
      <w:tr w14:paraId="7AE2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3F1422E">
            <w:pPr>
              <w:pStyle w:val="31"/>
              <w:spacing w:before="170" w:line="206" w:lineRule="auto"/>
              <w:ind w:left="180"/>
              <w:rPr>
                <w:rFonts w:hint="eastAsia" w:ascii="仿宋" w:hAnsi="仿宋" w:eastAsia="仿宋" w:cs="仿宋"/>
                <w:b/>
                <w:bCs/>
                <w:spacing w:val="-7"/>
              </w:rPr>
            </w:pPr>
          </w:p>
        </w:tc>
        <w:tc>
          <w:tcPr>
            <w:tcW w:w="1967" w:type="dxa"/>
            <w:noWrap w:val="0"/>
            <w:vAlign w:val="top"/>
          </w:tcPr>
          <w:p w14:paraId="5D0E7B6B">
            <w:pPr>
              <w:pStyle w:val="31"/>
              <w:spacing w:before="170" w:line="206" w:lineRule="auto"/>
              <w:ind w:left="180"/>
              <w:rPr>
                <w:rFonts w:hint="eastAsia" w:ascii="仿宋" w:hAnsi="仿宋" w:eastAsia="仿宋" w:cs="仿宋"/>
                <w:b/>
                <w:bCs/>
                <w:spacing w:val="-7"/>
              </w:rPr>
            </w:pPr>
          </w:p>
        </w:tc>
        <w:tc>
          <w:tcPr>
            <w:tcW w:w="1700" w:type="dxa"/>
            <w:noWrap w:val="0"/>
            <w:vAlign w:val="top"/>
          </w:tcPr>
          <w:p w14:paraId="5C16DBE3">
            <w:pPr>
              <w:pStyle w:val="31"/>
              <w:spacing w:before="170" w:line="206" w:lineRule="auto"/>
              <w:ind w:left="180"/>
              <w:rPr>
                <w:rFonts w:hint="eastAsia" w:ascii="仿宋" w:hAnsi="仿宋" w:eastAsia="仿宋" w:cs="仿宋"/>
                <w:b/>
                <w:bCs/>
                <w:spacing w:val="-7"/>
              </w:rPr>
            </w:pPr>
          </w:p>
        </w:tc>
        <w:tc>
          <w:tcPr>
            <w:tcW w:w="2555" w:type="dxa"/>
            <w:noWrap w:val="0"/>
            <w:vAlign w:val="top"/>
          </w:tcPr>
          <w:p w14:paraId="13F84798">
            <w:pPr>
              <w:pStyle w:val="31"/>
              <w:spacing w:before="170" w:line="206" w:lineRule="auto"/>
              <w:ind w:left="180"/>
              <w:rPr>
                <w:rFonts w:hint="eastAsia" w:ascii="仿宋" w:hAnsi="仿宋" w:eastAsia="仿宋" w:cs="仿宋"/>
                <w:b/>
                <w:bCs/>
                <w:spacing w:val="-7"/>
              </w:rPr>
            </w:pPr>
          </w:p>
        </w:tc>
        <w:tc>
          <w:tcPr>
            <w:tcW w:w="1988" w:type="dxa"/>
            <w:noWrap w:val="0"/>
            <w:vAlign w:val="top"/>
          </w:tcPr>
          <w:p w14:paraId="73317F90">
            <w:pPr>
              <w:pStyle w:val="31"/>
              <w:spacing w:before="170" w:line="206" w:lineRule="auto"/>
              <w:ind w:left="180"/>
              <w:rPr>
                <w:rFonts w:hint="eastAsia" w:ascii="仿宋" w:hAnsi="仿宋" w:eastAsia="仿宋" w:cs="仿宋"/>
                <w:b/>
                <w:bCs/>
                <w:spacing w:val="-7"/>
              </w:rPr>
            </w:pPr>
          </w:p>
        </w:tc>
      </w:tr>
      <w:tr w14:paraId="0EDF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074D69">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7CDFE2F3">
            <w:pPr>
              <w:pStyle w:val="31"/>
              <w:spacing w:before="170" w:line="206" w:lineRule="auto"/>
              <w:ind w:left="180"/>
              <w:rPr>
                <w:rFonts w:hint="eastAsia" w:ascii="仿宋" w:hAnsi="仿宋" w:eastAsia="仿宋" w:cs="仿宋"/>
                <w:b/>
                <w:bCs/>
                <w:spacing w:val="-7"/>
              </w:rPr>
            </w:pPr>
          </w:p>
        </w:tc>
        <w:tc>
          <w:tcPr>
            <w:tcW w:w="1700" w:type="dxa"/>
            <w:noWrap w:val="0"/>
            <w:vAlign w:val="top"/>
          </w:tcPr>
          <w:p w14:paraId="6F2247E6">
            <w:pPr>
              <w:pStyle w:val="31"/>
              <w:spacing w:before="170" w:line="206" w:lineRule="auto"/>
              <w:ind w:left="180"/>
              <w:rPr>
                <w:rFonts w:hint="eastAsia" w:ascii="仿宋" w:hAnsi="仿宋" w:eastAsia="仿宋" w:cs="仿宋"/>
                <w:b/>
                <w:bCs/>
                <w:spacing w:val="-7"/>
              </w:rPr>
            </w:pPr>
          </w:p>
        </w:tc>
        <w:tc>
          <w:tcPr>
            <w:tcW w:w="2555" w:type="dxa"/>
            <w:noWrap w:val="0"/>
            <w:vAlign w:val="top"/>
          </w:tcPr>
          <w:p w14:paraId="596426AB">
            <w:pPr>
              <w:pStyle w:val="31"/>
              <w:spacing w:before="170" w:line="206" w:lineRule="auto"/>
              <w:ind w:left="180"/>
              <w:rPr>
                <w:rFonts w:hint="eastAsia" w:ascii="仿宋" w:hAnsi="仿宋" w:eastAsia="仿宋" w:cs="仿宋"/>
                <w:b/>
                <w:bCs/>
                <w:spacing w:val="-7"/>
              </w:rPr>
            </w:pPr>
          </w:p>
        </w:tc>
        <w:tc>
          <w:tcPr>
            <w:tcW w:w="1988" w:type="dxa"/>
            <w:noWrap w:val="0"/>
            <w:vAlign w:val="top"/>
          </w:tcPr>
          <w:p w14:paraId="1D29E5CB">
            <w:pPr>
              <w:pStyle w:val="31"/>
              <w:spacing w:before="170" w:line="206" w:lineRule="auto"/>
              <w:ind w:left="180"/>
              <w:rPr>
                <w:rFonts w:hint="eastAsia" w:ascii="仿宋" w:hAnsi="仿宋" w:eastAsia="仿宋" w:cs="仿宋"/>
                <w:b/>
                <w:bCs/>
                <w:spacing w:val="-7"/>
              </w:rPr>
            </w:pPr>
          </w:p>
        </w:tc>
      </w:tr>
      <w:tr w14:paraId="58E7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A985BF4">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0E7699D">
      <w:pPr>
        <w:pStyle w:val="9"/>
        <w:spacing w:before="41" w:line="222" w:lineRule="auto"/>
        <w:ind w:left="333"/>
        <w:rPr>
          <w:rFonts w:hint="eastAsia" w:ascii="仿宋" w:hAnsi="仿宋" w:eastAsia="仿宋" w:cs="仿宋"/>
          <w:b/>
          <w:bCs w:val="0"/>
          <w:kern w:val="0"/>
          <w:sz w:val="24"/>
          <w:szCs w:val="24"/>
          <w:highlight w:val="none"/>
        </w:rPr>
      </w:pPr>
    </w:p>
    <w:p w14:paraId="1C3B23E8">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CDABADB">
      <w:pPr>
        <w:rPr>
          <w:rFonts w:hint="eastAsia" w:ascii="仿宋" w:hAnsi="仿宋" w:eastAsia="仿宋" w:cs="仿宋"/>
          <w:sz w:val="28"/>
          <w:szCs w:val="28"/>
          <w:highlight w:val="none"/>
        </w:rPr>
      </w:pPr>
    </w:p>
    <w:p w14:paraId="744B8ED4">
      <w:pPr>
        <w:rPr>
          <w:rFonts w:hint="eastAsia" w:ascii="仿宋" w:hAnsi="仿宋" w:eastAsia="仿宋" w:cs="仿宋"/>
          <w:sz w:val="28"/>
          <w:szCs w:val="28"/>
          <w:highlight w:val="none"/>
        </w:rPr>
      </w:pPr>
    </w:p>
    <w:p w14:paraId="63B9D69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AD424A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9C1B6A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208439D">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9E03EF6">
      <w:pPr>
        <w:overflowPunct w:val="0"/>
        <w:spacing w:line="360" w:lineRule="auto"/>
        <w:jc w:val="center"/>
        <w:outlineLvl w:val="1"/>
        <w:rPr>
          <w:rStyle w:val="29"/>
          <w:rFonts w:hint="eastAsia" w:ascii="仿宋" w:hAnsi="仿宋" w:eastAsia="仿宋" w:cs="仿宋"/>
          <w:sz w:val="32"/>
          <w:szCs w:val="32"/>
        </w:rPr>
      </w:pPr>
      <w:bookmarkStart w:id="121" w:name="_Toc27699"/>
      <w:bookmarkStart w:id="122" w:name="_Toc26657"/>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21"/>
      <w:bookmarkEnd w:id="122"/>
    </w:p>
    <w:p w14:paraId="7A4D96A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21E6097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4D87F7CA">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6FD3EEB">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F083513">
      <w:pPr>
        <w:kinsoku w:val="0"/>
        <w:spacing w:line="360" w:lineRule="auto"/>
        <w:rPr>
          <w:rFonts w:hint="eastAsia" w:ascii="仿宋" w:hAnsi="仿宋" w:eastAsia="仿宋" w:cs="仿宋"/>
          <w:sz w:val="24"/>
          <w:highlight w:val="none"/>
          <w:lang w:eastAsia="zh-CN"/>
        </w:rPr>
      </w:pPr>
      <w:bookmarkStart w:id="123" w:name="_Hlt526418111"/>
      <w:bookmarkEnd w:id="123"/>
      <w:bookmarkStart w:id="124" w:name="_Hlt526418107"/>
      <w:bookmarkEnd w:id="124"/>
      <w:bookmarkStart w:id="125" w:name="_Hlt526418103"/>
      <w:bookmarkEnd w:id="125"/>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8456DC2">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BD29D94">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DD2A310">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55ACB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C70929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457F67A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680521A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46D81A2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199D2D4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297E053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FCD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E41B78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065D806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625C4EA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5EC9F1A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1D295AA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65CEADB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FF79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69AF0B9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16F6B7F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767845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5465287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45E6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0FB753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0566960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5B68B4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1F1D71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CFC3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532FE45">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3A24F52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05F1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260D6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33E6B38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2F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10E03E8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28B5F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F5E06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33C8631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36BCEE9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3BDA2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272E1E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BBDA81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D0CA5BA">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8A97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D5FD8E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0C765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D1C56E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83E4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5D1EE5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0C220C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FE6E49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5A64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511AE8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F787BD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530D6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D130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F8976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33649A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A81662A">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0B2C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642210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EC23F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155EFD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FB76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F630C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1A3B3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E4BBF8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75830BA3">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48D0FA1">
      <w:pPr>
        <w:spacing w:line="480" w:lineRule="auto"/>
        <w:ind w:firstLine="3360" w:firstLineChars="1400"/>
        <w:rPr>
          <w:rFonts w:hint="eastAsia" w:ascii="仿宋" w:hAnsi="仿宋" w:eastAsia="仿宋" w:cs="仿宋"/>
          <w:highlight w:val="none"/>
        </w:rPr>
      </w:pPr>
    </w:p>
    <w:p w14:paraId="52E1093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26FC52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D514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5B770D0">
      <w:pPr>
        <w:rPr>
          <w:rFonts w:hint="eastAsia" w:ascii="仿宋" w:hAnsi="仿宋" w:eastAsia="仿宋" w:cs="仿宋"/>
          <w:sz w:val="28"/>
          <w:highlight w:val="none"/>
        </w:rPr>
      </w:pPr>
      <w:r>
        <w:rPr>
          <w:rFonts w:hint="eastAsia" w:ascii="仿宋" w:hAnsi="仿宋" w:eastAsia="仿宋" w:cs="仿宋"/>
          <w:sz w:val="28"/>
          <w:highlight w:val="none"/>
        </w:rPr>
        <w:br w:type="page"/>
      </w:r>
    </w:p>
    <w:p w14:paraId="52BBC2CC">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ACD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8F871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253BCEB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38062C4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724363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4B850322">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31EB185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0F224AF8">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74CF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803CE1D">
            <w:pPr>
              <w:tabs>
                <w:tab w:val="left" w:pos="0"/>
              </w:tabs>
              <w:spacing w:line="360" w:lineRule="auto"/>
              <w:rPr>
                <w:rFonts w:hint="eastAsia" w:ascii="仿宋" w:hAnsi="仿宋" w:eastAsia="仿宋" w:cs="仿宋"/>
                <w:sz w:val="24"/>
                <w:szCs w:val="24"/>
                <w:highlight w:val="none"/>
              </w:rPr>
            </w:pPr>
          </w:p>
        </w:tc>
        <w:tc>
          <w:tcPr>
            <w:tcW w:w="1575" w:type="dxa"/>
          </w:tcPr>
          <w:p w14:paraId="61344498">
            <w:pPr>
              <w:tabs>
                <w:tab w:val="left" w:pos="0"/>
              </w:tabs>
              <w:spacing w:line="360" w:lineRule="auto"/>
              <w:rPr>
                <w:rFonts w:hint="eastAsia" w:ascii="仿宋" w:hAnsi="仿宋" w:eastAsia="仿宋" w:cs="仿宋"/>
                <w:sz w:val="24"/>
                <w:szCs w:val="24"/>
                <w:highlight w:val="none"/>
              </w:rPr>
            </w:pPr>
          </w:p>
        </w:tc>
        <w:tc>
          <w:tcPr>
            <w:tcW w:w="945" w:type="dxa"/>
          </w:tcPr>
          <w:p w14:paraId="6608A199">
            <w:pPr>
              <w:tabs>
                <w:tab w:val="left" w:pos="0"/>
              </w:tabs>
              <w:spacing w:line="360" w:lineRule="auto"/>
              <w:rPr>
                <w:rFonts w:hint="eastAsia" w:ascii="仿宋" w:hAnsi="仿宋" w:eastAsia="仿宋" w:cs="仿宋"/>
                <w:sz w:val="24"/>
                <w:szCs w:val="24"/>
                <w:highlight w:val="none"/>
              </w:rPr>
            </w:pPr>
          </w:p>
        </w:tc>
        <w:tc>
          <w:tcPr>
            <w:tcW w:w="1198" w:type="dxa"/>
          </w:tcPr>
          <w:p w14:paraId="5ECB65E4">
            <w:pPr>
              <w:tabs>
                <w:tab w:val="left" w:pos="0"/>
              </w:tabs>
              <w:spacing w:line="360" w:lineRule="auto"/>
              <w:rPr>
                <w:rFonts w:hint="eastAsia" w:ascii="仿宋" w:hAnsi="仿宋" w:eastAsia="仿宋" w:cs="仿宋"/>
                <w:sz w:val="24"/>
                <w:szCs w:val="24"/>
                <w:highlight w:val="none"/>
              </w:rPr>
            </w:pPr>
          </w:p>
        </w:tc>
        <w:tc>
          <w:tcPr>
            <w:tcW w:w="797" w:type="dxa"/>
          </w:tcPr>
          <w:p w14:paraId="5CA6A78C">
            <w:pPr>
              <w:tabs>
                <w:tab w:val="left" w:pos="0"/>
              </w:tabs>
              <w:spacing w:line="360" w:lineRule="auto"/>
              <w:rPr>
                <w:rFonts w:hint="eastAsia" w:ascii="仿宋" w:hAnsi="仿宋" w:eastAsia="仿宋" w:cs="仿宋"/>
                <w:sz w:val="24"/>
                <w:szCs w:val="24"/>
                <w:highlight w:val="none"/>
              </w:rPr>
            </w:pPr>
          </w:p>
        </w:tc>
        <w:tc>
          <w:tcPr>
            <w:tcW w:w="1575" w:type="dxa"/>
          </w:tcPr>
          <w:p w14:paraId="25452C6F">
            <w:pPr>
              <w:tabs>
                <w:tab w:val="left" w:pos="0"/>
              </w:tabs>
              <w:spacing w:line="360" w:lineRule="auto"/>
              <w:rPr>
                <w:rFonts w:hint="eastAsia" w:ascii="仿宋" w:hAnsi="仿宋" w:eastAsia="仿宋" w:cs="仿宋"/>
                <w:sz w:val="24"/>
                <w:szCs w:val="24"/>
                <w:highlight w:val="none"/>
              </w:rPr>
            </w:pPr>
          </w:p>
        </w:tc>
        <w:tc>
          <w:tcPr>
            <w:tcW w:w="2193" w:type="dxa"/>
          </w:tcPr>
          <w:p w14:paraId="2D1709D3">
            <w:pPr>
              <w:tabs>
                <w:tab w:val="left" w:pos="0"/>
              </w:tabs>
              <w:spacing w:line="360" w:lineRule="auto"/>
              <w:rPr>
                <w:rFonts w:hint="eastAsia" w:ascii="仿宋" w:hAnsi="仿宋" w:eastAsia="仿宋" w:cs="仿宋"/>
                <w:sz w:val="24"/>
                <w:szCs w:val="24"/>
                <w:highlight w:val="none"/>
              </w:rPr>
            </w:pPr>
          </w:p>
        </w:tc>
      </w:tr>
      <w:tr w14:paraId="715E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4B37B9">
            <w:pPr>
              <w:tabs>
                <w:tab w:val="left" w:pos="0"/>
              </w:tabs>
              <w:spacing w:line="360" w:lineRule="auto"/>
              <w:rPr>
                <w:rFonts w:hint="eastAsia" w:ascii="仿宋" w:hAnsi="仿宋" w:eastAsia="仿宋" w:cs="仿宋"/>
                <w:sz w:val="24"/>
                <w:szCs w:val="24"/>
                <w:highlight w:val="none"/>
              </w:rPr>
            </w:pPr>
          </w:p>
        </w:tc>
        <w:tc>
          <w:tcPr>
            <w:tcW w:w="1575" w:type="dxa"/>
          </w:tcPr>
          <w:p w14:paraId="0B7E620D">
            <w:pPr>
              <w:tabs>
                <w:tab w:val="left" w:pos="0"/>
              </w:tabs>
              <w:spacing w:line="360" w:lineRule="auto"/>
              <w:rPr>
                <w:rFonts w:hint="eastAsia" w:ascii="仿宋" w:hAnsi="仿宋" w:eastAsia="仿宋" w:cs="仿宋"/>
                <w:sz w:val="24"/>
                <w:szCs w:val="24"/>
                <w:highlight w:val="none"/>
              </w:rPr>
            </w:pPr>
          </w:p>
        </w:tc>
        <w:tc>
          <w:tcPr>
            <w:tcW w:w="945" w:type="dxa"/>
          </w:tcPr>
          <w:p w14:paraId="2F9B7397">
            <w:pPr>
              <w:tabs>
                <w:tab w:val="left" w:pos="0"/>
              </w:tabs>
              <w:spacing w:line="360" w:lineRule="auto"/>
              <w:rPr>
                <w:rFonts w:hint="eastAsia" w:ascii="仿宋" w:hAnsi="仿宋" w:eastAsia="仿宋" w:cs="仿宋"/>
                <w:sz w:val="24"/>
                <w:szCs w:val="24"/>
                <w:highlight w:val="none"/>
              </w:rPr>
            </w:pPr>
          </w:p>
        </w:tc>
        <w:tc>
          <w:tcPr>
            <w:tcW w:w="1198" w:type="dxa"/>
          </w:tcPr>
          <w:p w14:paraId="7D0D2807">
            <w:pPr>
              <w:tabs>
                <w:tab w:val="left" w:pos="0"/>
              </w:tabs>
              <w:spacing w:line="360" w:lineRule="auto"/>
              <w:rPr>
                <w:rFonts w:hint="eastAsia" w:ascii="仿宋" w:hAnsi="仿宋" w:eastAsia="仿宋" w:cs="仿宋"/>
                <w:sz w:val="24"/>
                <w:szCs w:val="24"/>
                <w:highlight w:val="none"/>
              </w:rPr>
            </w:pPr>
          </w:p>
        </w:tc>
        <w:tc>
          <w:tcPr>
            <w:tcW w:w="797" w:type="dxa"/>
          </w:tcPr>
          <w:p w14:paraId="410B1322">
            <w:pPr>
              <w:tabs>
                <w:tab w:val="left" w:pos="0"/>
              </w:tabs>
              <w:spacing w:line="360" w:lineRule="auto"/>
              <w:rPr>
                <w:rFonts w:hint="eastAsia" w:ascii="仿宋" w:hAnsi="仿宋" w:eastAsia="仿宋" w:cs="仿宋"/>
                <w:sz w:val="24"/>
                <w:szCs w:val="24"/>
                <w:highlight w:val="none"/>
              </w:rPr>
            </w:pPr>
          </w:p>
        </w:tc>
        <w:tc>
          <w:tcPr>
            <w:tcW w:w="1575" w:type="dxa"/>
          </w:tcPr>
          <w:p w14:paraId="2E7C7E4A">
            <w:pPr>
              <w:tabs>
                <w:tab w:val="left" w:pos="0"/>
              </w:tabs>
              <w:spacing w:line="360" w:lineRule="auto"/>
              <w:rPr>
                <w:rFonts w:hint="eastAsia" w:ascii="仿宋" w:hAnsi="仿宋" w:eastAsia="仿宋" w:cs="仿宋"/>
                <w:sz w:val="24"/>
                <w:szCs w:val="24"/>
                <w:highlight w:val="none"/>
              </w:rPr>
            </w:pPr>
          </w:p>
        </w:tc>
        <w:tc>
          <w:tcPr>
            <w:tcW w:w="2193" w:type="dxa"/>
          </w:tcPr>
          <w:p w14:paraId="759274FF">
            <w:pPr>
              <w:tabs>
                <w:tab w:val="left" w:pos="0"/>
              </w:tabs>
              <w:spacing w:line="360" w:lineRule="auto"/>
              <w:rPr>
                <w:rFonts w:hint="eastAsia" w:ascii="仿宋" w:hAnsi="仿宋" w:eastAsia="仿宋" w:cs="仿宋"/>
                <w:sz w:val="24"/>
                <w:szCs w:val="24"/>
                <w:highlight w:val="none"/>
              </w:rPr>
            </w:pPr>
          </w:p>
        </w:tc>
      </w:tr>
      <w:tr w14:paraId="6F6B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AC2F162">
            <w:pPr>
              <w:tabs>
                <w:tab w:val="left" w:pos="0"/>
              </w:tabs>
              <w:spacing w:line="360" w:lineRule="auto"/>
              <w:rPr>
                <w:rFonts w:hint="eastAsia" w:ascii="仿宋" w:hAnsi="仿宋" w:eastAsia="仿宋" w:cs="仿宋"/>
                <w:sz w:val="24"/>
                <w:szCs w:val="24"/>
                <w:highlight w:val="none"/>
              </w:rPr>
            </w:pPr>
          </w:p>
        </w:tc>
        <w:tc>
          <w:tcPr>
            <w:tcW w:w="1575" w:type="dxa"/>
          </w:tcPr>
          <w:p w14:paraId="58BE1957">
            <w:pPr>
              <w:tabs>
                <w:tab w:val="left" w:pos="0"/>
              </w:tabs>
              <w:spacing w:line="360" w:lineRule="auto"/>
              <w:rPr>
                <w:rFonts w:hint="eastAsia" w:ascii="仿宋" w:hAnsi="仿宋" w:eastAsia="仿宋" w:cs="仿宋"/>
                <w:sz w:val="24"/>
                <w:szCs w:val="24"/>
                <w:highlight w:val="none"/>
              </w:rPr>
            </w:pPr>
          </w:p>
        </w:tc>
        <w:tc>
          <w:tcPr>
            <w:tcW w:w="945" w:type="dxa"/>
          </w:tcPr>
          <w:p w14:paraId="01A6752E">
            <w:pPr>
              <w:tabs>
                <w:tab w:val="left" w:pos="0"/>
              </w:tabs>
              <w:spacing w:line="360" w:lineRule="auto"/>
              <w:rPr>
                <w:rFonts w:hint="eastAsia" w:ascii="仿宋" w:hAnsi="仿宋" w:eastAsia="仿宋" w:cs="仿宋"/>
                <w:sz w:val="24"/>
                <w:szCs w:val="24"/>
                <w:highlight w:val="none"/>
              </w:rPr>
            </w:pPr>
          </w:p>
        </w:tc>
        <w:tc>
          <w:tcPr>
            <w:tcW w:w="1198" w:type="dxa"/>
          </w:tcPr>
          <w:p w14:paraId="3ABE10ED">
            <w:pPr>
              <w:tabs>
                <w:tab w:val="left" w:pos="0"/>
              </w:tabs>
              <w:spacing w:line="360" w:lineRule="auto"/>
              <w:rPr>
                <w:rFonts w:hint="eastAsia" w:ascii="仿宋" w:hAnsi="仿宋" w:eastAsia="仿宋" w:cs="仿宋"/>
                <w:sz w:val="24"/>
                <w:szCs w:val="24"/>
                <w:highlight w:val="none"/>
              </w:rPr>
            </w:pPr>
          </w:p>
        </w:tc>
        <w:tc>
          <w:tcPr>
            <w:tcW w:w="797" w:type="dxa"/>
          </w:tcPr>
          <w:p w14:paraId="6D4ABCB9">
            <w:pPr>
              <w:tabs>
                <w:tab w:val="left" w:pos="0"/>
              </w:tabs>
              <w:spacing w:line="360" w:lineRule="auto"/>
              <w:rPr>
                <w:rFonts w:hint="eastAsia" w:ascii="仿宋" w:hAnsi="仿宋" w:eastAsia="仿宋" w:cs="仿宋"/>
                <w:sz w:val="24"/>
                <w:szCs w:val="24"/>
                <w:highlight w:val="none"/>
              </w:rPr>
            </w:pPr>
          </w:p>
        </w:tc>
        <w:tc>
          <w:tcPr>
            <w:tcW w:w="1575" w:type="dxa"/>
          </w:tcPr>
          <w:p w14:paraId="291DEC56">
            <w:pPr>
              <w:tabs>
                <w:tab w:val="left" w:pos="0"/>
              </w:tabs>
              <w:spacing w:line="360" w:lineRule="auto"/>
              <w:rPr>
                <w:rFonts w:hint="eastAsia" w:ascii="仿宋" w:hAnsi="仿宋" w:eastAsia="仿宋" w:cs="仿宋"/>
                <w:sz w:val="24"/>
                <w:szCs w:val="24"/>
                <w:highlight w:val="none"/>
              </w:rPr>
            </w:pPr>
          </w:p>
        </w:tc>
        <w:tc>
          <w:tcPr>
            <w:tcW w:w="2193" w:type="dxa"/>
          </w:tcPr>
          <w:p w14:paraId="324B31C4">
            <w:pPr>
              <w:tabs>
                <w:tab w:val="left" w:pos="0"/>
              </w:tabs>
              <w:spacing w:line="360" w:lineRule="auto"/>
              <w:rPr>
                <w:rFonts w:hint="eastAsia" w:ascii="仿宋" w:hAnsi="仿宋" w:eastAsia="仿宋" w:cs="仿宋"/>
                <w:sz w:val="24"/>
                <w:szCs w:val="24"/>
                <w:highlight w:val="none"/>
              </w:rPr>
            </w:pPr>
          </w:p>
        </w:tc>
      </w:tr>
      <w:tr w14:paraId="457E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2762CF1">
            <w:pPr>
              <w:tabs>
                <w:tab w:val="left" w:pos="0"/>
              </w:tabs>
              <w:spacing w:line="360" w:lineRule="auto"/>
              <w:rPr>
                <w:rFonts w:hint="eastAsia" w:ascii="仿宋" w:hAnsi="仿宋" w:eastAsia="仿宋" w:cs="仿宋"/>
                <w:sz w:val="24"/>
                <w:szCs w:val="24"/>
                <w:highlight w:val="none"/>
              </w:rPr>
            </w:pPr>
          </w:p>
        </w:tc>
        <w:tc>
          <w:tcPr>
            <w:tcW w:w="1575" w:type="dxa"/>
          </w:tcPr>
          <w:p w14:paraId="00DDEC34">
            <w:pPr>
              <w:tabs>
                <w:tab w:val="left" w:pos="0"/>
              </w:tabs>
              <w:spacing w:line="360" w:lineRule="auto"/>
              <w:rPr>
                <w:rFonts w:hint="eastAsia" w:ascii="仿宋" w:hAnsi="仿宋" w:eastAsia="仿宋" w:cs="仿宋"/>
                <w:sz w:val="24"/>
                <w:szCs w:val="24"/>
                <w:highlight w:val="none"/>
              </w:rPr>
            </w:pPr>
          </w:p>
        </w:tc>
        <w:tc>
          <w:tcPr>
            <w:tcW w:w="945" w:type="dxa"/>
          </w:tcPr>
          <w:p w14:paraId="250C63E3">
            <w:pPr>
              <w:tabs>
                <w:tab w:val="left" w:pos="0"/>
              </w:tabs>
              <w:spacing w:line="360" w:lineRule="auto"/>
              <w:rPr>
                <w:rFonts w:hint="eastAsia" w:ascii="仿宋" w:hAnsi="仿宋" w:eastAsia="仿宋" w:cs="仿宋"/>
                <w:sz w:val="24"/>
                <w:szCs w:val="24"/>
                <w:highlight w:val="none"/>
              </w:rPr>
            </w:pPr>
          </w:p>
        </w:tc>
        <w:tc>
          <w:tcPr>
            <w:tcW w:w="1198" w:type="dxa"/>
          </w:tcPr>
          <w:p w14:paraId="622E4EBC">
            <w:pPr>
              <w:tabs>
                <w:tab w:val="left" w:pos="0"/>
              </w:tabs>
              <w:spacing w:line="360" w:lineRule="auto"/>
              <w:rPr>
                <w:rFonts w:hint="eastAsia" w:ascii="仿宋" w:hAnsi="仿宋" w:eastAsia="仿宋" w:cs="仿宋"/>
                <w:sz w:val="24"/>
                <w:szCs w:val="24"/>
                <w:highlight w:val="none"/>
              </w:rPr>
            </w:pPr>
          </w:p>
        </w:tc>
        <w:tc>
          <w:tcPr>
            <w:tcW w:w="797" w:type="dxa"/>
          </w:tcPr>
          <w:p w14:paraId="7B4DB3E0">
            <w:pPr>
              <w:tabs>
                <w:tab w:val="left" w:pos="0"/>
              </w:tabs>
              <w:spacing w:line="360" w:lineRule="auto"/>
              <w:rPr>
                <w:rFonts w:hint="eastAsia" w:ascii="仿宋" w:hAnsi="仿宋" w:eastAsia="仿宋" w:cs="仿宋"/>
                <w:sz w:val="24"/>
                <w:szCs w:val="24"/>
                <w:highlight w:val="none"/>
              </w:rPr>
            </w:pPr>
          </w:p>
        </w:tc>
        <w:tc>
          <w:tcPr>
            <w:tcW w:w="1575" w:type="dxa"/>
          </w:tcPr>
          <w:p w14:paraId="2190DF98">
            <w:pPr>
              <w:tabs>
                <w:tab w:val="left" w:pos="0"/>
              </w:tabs>
              <w:spacing w:line="360" w:lineRule="auto"/>
              <w:rPr>
                <w:rFonts w:hint="eastAsia" w:ascii="仿宋" w:hAnsi="仿宋" w:eastAsia="仿宋" w:cs="仿宋"/>
                <w:sz w:val="24"/>
                <w:szCs w:val="24"/>
                <w:highlight w:val="none"/>
              </w:rPr>
            </w:pPr>
          </w:p>
        </w:tc>
        <w:tc>
          <w:tcPr>
            <w:tcW w:w="2193" w:type="dxa"/>
          </w:tcPr>
          <w:p w14:paraId="49497474">
            <w:pPr>
              <w:tabs>
                <w:tab w:val="left" w:pos="0"/>
              </w:tabs>
              <w:spacing w:line="360" w:lineRule="auto"/>
              <w:rPr>
                <w:rFonts w:hint="eastAsia" w:ascii="仿宋" w:hAnsi="仿宋" w:eastAsia="仿宋" w:cs="仿宋"/>
                <w:sz w:val="24"/>
                <w:szCs w:val="24"/>
                <w:highlight w:val="none"/>
              </w:rPr>
            </w:pPr>
          </w:p>
        </w:tc>
      </w:tr>
      <w:tr w14:paraId="0A27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75EB52E">
            <w:pPr>
              <w:tabs>
                <w:tab w:val="left" w:pos="0"/>
              </w:tabs>
              <w:spacing w:line="360" w:lineRule="auto"/>
              <w:rPr>
                <w:rFonts w:hint="eastAsia" w:ascii="仿宋" w:hAnsi="仿宋" w:eastAsia="仿宋" w:cs="仿宋"/>
                <w:sz w:val="24"/>
                <w:szCs w:val="24"/>
                <w:highlight w:val="none"/>
              </w:rPr>
            </w:pPr>
          </w:p>
        </w:tc>
        <w:tc>
          <w:tcPr>
            <w:tcW w:w="1575" w:type="dxa"/>
          </w:tcPr>
          <w:p w14:paraId="04435740">
            <w:pPr>
              <w:tabs>
                <w:tab w:val="left" w:pos="0"/>
              </w:tabs>
              <w:spacing w:line="360" w:lineRule="auto"/>
              <w:rPr>
                <w:rFonts w:hint="eastAsia" w:ascii="仿宋" w:hAnsi="仿宋" w:eastAsia="仿宋" w:cs="仿宋"/>
                <w:sz w:val="24"/>
                <w:szCs w:val="24"/>
                <w:highlight w:val="none"/>
              </w:rPr>
            </w:pPr>
          </w:p>
        </w:tc>
        <w:tc>
          <w:tcPr>
            <w:tcW w:w="945" w:type="dxa"/>
          </w:tcPr>
          <w:p w14:paraId="0F35C1C7">
            <w:pPr>
              <w:tabs>
                <w:tab w:val="left" w:pos="0"/>
              </w:tabs>
              <w:spacing w:line="360" w:lineRule="auto"/>
              <w:rPr>
                <w:rFonts w:hint="eastAsia" w:ascii="仿宋" w:hAnsi="仿宋" w:eastAsia="仿宋" w:cs="仿宋"/>
                <w:sz w:val="24"/>
                <w:szCs w:val="24"/>
                <w:highlight w:val="none"/>
              </w:rPr>
            </w:pPr>
          </w:p>
        </w:tc>
        <w:tc>
          <w:tcPr>
            <w:tcW w:w="1198" w:type="dxa"/>
          </w:tcPr>
          <w:p w14:paraId="5F98A3EB">
            <w:pPr>
              <w:tabs>
                <w:tab w:val="left" w:pos="0"/>
              </w:tabs>
              <w:spacing w:line="360" w:lineRule="auto"/>
              <w:rPr>
                <w:rFonts w:hint="eastAsia" w:ascii="仿宋" w:hAnsi="仿宋" w:eastAsia="仿宋" w:cs="仿宋"/>
                <w:sz w:val="24"/>
                <w:szCs w:val="24"/>
                <w:highlight w:val="none"/>
              </w:rPr>
            </w:pPr>
          </w:p>
        </w:tc>
        <w:tc>
          <w:tcPr>
            <w:tcW w:w="797" w:type="dxa"/>
          </w:tcPr>
          <w:p w14:paraId="46D0FF85">
            <w:pPr>
              <w:tabs>
                <w:tab w:val="left" w:pos="0"/>
              </w:tabs>
              <w:spacing w:line="360" w:lineRule="auto"/>
              <w:rPr>
                <w:rFonts w:hint="eastAsia" w:ascii="仿宋" w:hAnsi="仿宋" w:eastAsia="仿宋" w:cs="仿宋"/>
                <w:sz w:val="24"/>
                <w:szCs w:val="24"/>
                <w:highlight w:val="none"/>
              </w:rPr>
            </w:pPr>
          </w:p>
        </w:tc>
        <w:tc>
          <w:tcPr>
            <w:tcW w:w="1575" w:type="dxa"/>
          </w:tcPr>
          <w:p w14:paraId="2B88EA8B">
            <w:pPr>
              <w:tabs>
                <w:tab w:val="left" w:pos="0"/>
              </w:tabs>
              <w:spacing w:line="360" w:lineRule="auto"/>
              <w:rPr>
                <w:rFonts w:hint="eastAsia" w:ascii="仿宋" w:hAnsi="仿宋" w:eastAsia="仿宋" w:cs="仿宋"/>
                <w:sz w:val="24"/>
                <w:szCs w:val="24"/>
                <w:highlight w:val="none"/>
              </w:rPr>
            </w:pPr>
          </w:p>
        </w:tc>
        <w:tc>
          <w:tcPr>
            <w:tcW w:w="2193" w:type="dxa"/>
          </w:tcPr>
          <w:p w14:paraId="0F661AF5">
            <w:pPr>
              <w:tabs>
                <w:tab w:val="left" w:pos="0"/>
              </w:tabs>
              <w:spacing w:line="360" w:lineRule="auto"/>
              <w:rPr>
                <w:rFonts w:hint="eastAsia" w:ascii="仿宋" w:hAnsi="仿宋" w:eastAsia="仿宋" w:cs="仿宋"/>
                <w:sz w:val="24"/>
                <w:szCs w:val="24"/>
                <w:highlight w:val="none"/>
              </w:rPr>
            </w:pPr>
          </w:p>
        </w:tc>
      </w:tr>
      <w:tr w14:paraId="2B54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3F0B178">
            <w:pPr>
              <w:tabs>
                <w:tab w:val="left" w:pos="0"/>
              </w:tabs>
              <w:spacing w:line="360" w:lineRule="auto"/>
              <w:rPr>
                <w:rFonts w:hint="eastAsia" w:ascii="仿宋" w:hAnsi="仿宋" w:eastAsia="仿宋" w:cs="仿宋"/>
                <w:sz w:val="24"/>
                <w:szCs w:val="24"/>
                <w:highlight w:val="none"/>
              </w:rPr>
            </w:pPr>
          </w:p>
        </w:tc>
        <w:tc>
          <w:tcPr>
            <w:tcW w:w="1575" w:type="dxa"/>
          </w:tcPr>
          <w:p w14:paraId="2E051F7A">
            <w:pPr>
              <w:tabs>
                <w:tab w:val="left" w:pos="0"/>
              </w:tabs>
              <w:spacing w:line="360" w:lineRule="auto"/>
              <w:rPr>
                <w:rFonts w:hint="eastAsia" w:ascii="仿宋" w:hAnsi="仿宋" w:eastAsia="仿宋" w:cs="仿宋"/>
                <w:sz w:val="24"/>
                <w:szCs w:val="24"/>
                <w:highlight w:val="none"/>
              </w:rPr>
            </w:pPr>
          </w:p>
        </w:tc>
        <w:tc>
          <w:tcPr>
            <w:tcW w:w="945" w:type="dxa"/>
          </w:tcPr>
          <w:p w14:paraId="4E0FABB5">
            <w:pPr>
              <w:tabs>
                <w:tab w:val="left" w:pos="0"/>
              </w:tabs>
              <w:spacing w:line="360" w:lineRule="auto"/>
              <w:rPr>
                <w:rFonts w:hint="eastAsia" w:ascii="仿宋" w:hAnsi="仿宋" w:eastAsia="仿宋" w:cs="仿宋"/>
                <w:sz w:val="24"/>
                <w:szCs w:val="24"/>
                <w:highlight w:val="none"/>
              </w:rPr>
            </w:pPr>
          </w:p>
        </w:tc>
        <w:tc>
          <w:tcPr>
            <w:tcW w:w="1198" w:type="dxa"/>
          </w:tcPr>
          <w:p w14:paraId="437BDA43">
            <w:pPr>
              <w:tabs>
                <w:tab w:val="left" w:pos="0"/>
              </w:tabs>
              <w:spacing w:line="360" w:lineRule="auto"/>
              <w:rPr>
                <w:rFonts w:hint="eastAsia" w:ascii="仿宋" w:hAnsi="仿宋" w:eastAsia="仿宋" w:cs="仿宋"/>
                <w:sz w:val="24"/>
                <w:szCs w:val="24"/>
                <w:highlight w:val="none"/>
              </w:rPr>
            </w:pPr>
          </w:p>
        </w:tc>
        <w:tc>
          <w:tcPr>
            <w:tcW w:w="797" w:type="dxa"/>
          </w:tcPr>
          <w:p w14:paraId="6AB9870A">
            <w:pPr>
              <w:tabs>
                <w:tab w:val="left" w:pos="0"/>
              </w:tabs>
              <w:spacing w:line="360" w:lineRule="auto"/>
              <w:rPr>
                <w:rFonts w:hint="eastAsia" w:ascii="仿宋" w:hAnsi="仿宋" w:eastAsia="仿宋" w:cs="仿宋"/>
                <w:sz w:val="24"/>
                <w:szCs w:val="24"/>
                <w:highlight w:val="none"/>
              </w:rPr>
            </w:pPr>
          </w:p>
        </w:tc>
        <w:tc>
          <w:tcPr>
            <w:tcW w:w="1575" w:type="dxa"/>
          </w:tcPr>
          <w:p w14:paraId="76C6DB32">
            <w:pPr>
              <w:tabs>
                <w:tab w:val="left" w:pos="0"/>
              </w:tabs>
              <w:spacing w:line="360" w:lineRule="auto"/>
              <w:rPr>
                <w:rFonts w:hint="eastAsia" w:ascii="仿宋" w:hAnsi="仿宋" w:eastAsia="仿宋" w:cs="仿宋"/>
                <w:sz w:val="24"/>
                <w:szCs w:val="24"/>
                <w:highlight w:val="none"/>
              </w:rPr>
            </w:pPr>
          </w:p>
        </w:tc>
        <w:tc>
          <w:tcPr>
            <w:tcW w:w="2193" w:type="dxa"/>
          </w:tcPr>
          <w:p w14:paraId="382C6315">
            <w:pPr>
              <w:tabs>
                <w:tab w:val="left" w:pos="0"/>
              </w:tabs>
              <w:spacing w:line="360" w:lineRule="auto"/>
              <w:rPr>
                <w:rFonts w:hint="eastAsia" w:ascii="仿宋" w:hAnsi="仿宋" w:eastAsia="仿宋" w:cs="仿宋"/>
                <w:sz w:val="24"/>
                <w:szCs w:val="24"/>
                <w:highlight w:val="none"/>
              </w:rPr>
            </w:pPr>
          </w:p>
        </w:tc>
      </w:tr>
      <w:tr w14:paraId="5F44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9E39813">
            <w:pPr>
              <w:tabs>
                <w:tab w:val="left" w:pos="0"/>
              </w:tabs>
              <w:spacing w:line="360" w:lineRule="auto"/>
              <w:rPr>
                <w:rFonts w:hint="eastAsia" w:ascii="仿宋" w:hAnsi="仿宋" w:eastAsia="仿宋" w:cs="仿宋"/>
                <w:sz w:val="24"/>
                <w:szCs w:val="24"/>
                <w:highlight w:val="none"/>
              </w:rPr>
            </w:pPr>
          </w:p>
        </w:tc>
        <w:tc>
          <w:tcPr>
            <w:tcW w:w="1575" w:type="dxa"/>
          </w:tcPr>
          <w:p w14:paraId="79803471">
            <w:pPr>
              <w:tabs>
                <w:tab w:val="left" w:pos="0"/>
              </w:tabs>
              <w:spacing w:line="360" w:lineRule="auto"/>
              <w:rPr>
                <w:rFonts w:hint="eastAsia" w:ascii="仿宋" w:hAnsi="仿宋" w:eastAsia="仿宋" w:cs="仿宋"/>
                <w:sz w:val="24"/>
                <w:szCs w:val="24"/>
                <w:highlight w:val="none"/>
              </w:rPr>
            </w:pPr>
          </w:p>
        </w:tc>
        <w:tc>
          <w:tcPr>
            <w:tcW w:w="945" w:type="dxa"/>
          </w:tcPr>
          <w:p w14:paraId="030DFEC7">
            <w:pPr>
              <w:tabs>
                <w:tab w:val="left" w:pos="0"/>
              </w:tabs>
              <w:spacing w:line="360" w:lineRule="auto"/>
              <w:rPr>
                <w:rFonts w:hint="eastAsia" w:ascii="仿宋" w:hAnsi="仿宋" w:eastAsia="仿宋" w:cs="仿宋"/>
                <w:sz w:val="24"/>
                <w:szCs w:val="24"/>
                <w:highlight w:val="none"/>
              </w:rPr>
            </w:pPr>
          </w:p>
        </w:tc>
        <w:tc>
          <w:tcPr>
            <w:tcW w:w="1198" w:type="dxa"/>
          </w:tcPr>
          <w:p w14:paraId="5B51EE2F">
            <w:pPr>
              <w:tabs>
                <w:tab w:val="left" w:pos="0"/>
              </w:tabs>
              <w:spacing w:line="360" w:lineRule="auto"/>
              <w:rPr>
                <w:rFonts w:hint="eastAsia" w:ascii="仿宋" w:hAnsi="仿宋" w:eastAsia="仿宋" w:cs="仿宋"/>
                <w:sz w:val="24"/>
                <w:szCs w:val="24"/>
                <w:highlight w:val="none"/>
              </w:rPr>
            </w:pPr>
          </w:p>
        </w:tc>
        <w:tc>
          <w:tcPr>
            <w:tcW w:w="797" w:type="dxa"/>
          </w:tcPr>
          <w:p w14:paraId="0EF49297">
            <w:pPr>
              <w:tabs>
                <w:tab w:val="left" w:pos="0"/>
              </w:tabs>
              <w:spacing w:line="360" w:lineRule="auto"/>
              <w:rPr>
                <w:rFonts w:hint="eastAsia" w:ascii="仿宋" w:hAnsi="仿宋" w:eastAsia="仿宋" w:cs="仿宋"/>
                <w:sz w:val="24"/>
                <w:szCs w:val="24"/>
                <w:highlight w:val="none"/>
              </w:rPr>
            </w:pPr>
          </w:p>
        </w:tc>
        <w:tc>
          <w:tcPr>
            <w:tcW w:w="1575" w:type="dxa"/>
          </w:tcPr>
          <w:p w14:paraId="408F5454">
            <w:pPr>
              <w:tabs>
                <w:tab w:val="left" w:pos="0"/>
              </w:tabs>
              <w:spacing w:line="360" w:lineRule="auto"/>
              <w:rPr>
                <w:rFonts w:hint="eastAsia" w:ascii="仿宋" w:hAnsi="仿宋" w:eastAsia="仿宋" w:cs="仿宋"/>
                <w:sz w:val="24"/>
                <w:szCs w:val="24"/>
                <w:highlight w:val="none"/>
              </w:rPr>
            </w:pPr>
          </w:p>
        </w:tc>
        <w:tc>
          <w:tcPr>
            <w:tcW w:w="2193" w:type="dxa"/>
          </w:tcPr>
          <w:p w14:paraId="306886AE">
            <w:pPr>
              <w:tabs>
                <w:tab w:val="left" w:pos="0"/>
              </w:tabs>
              <w:spacing w:line="360" w:lineRule="auto"/>
              <w:rPr>
                <w:rFonts w:hint="eastAsia" w:ascii="仿宋" w:hAnsi="仿宋" w:eastAsia="仿宋" w:cs="仿宋"/>
                <w:sz w:val="24"/>
                <w:szCs w:val="24"/>
                <w:highlight w:val="none"/>
              </w:rPr>
            </w:pPr>
          </w:p>
        </w:tc>
      </w:tr>
      <w:tr w14:paraId="1740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15678E6">
            <w:pPr>
              <w:tabs>
                <w:tab w:val="left" w:pos="0"/>
              </w:tabs>
              <w:spacing w:line="360" w:lineRule="auto"/>
              <w:rPr>
                <w:rFonts w:hint="eastAsia" w:ascii="仿宋" w:hAnsi="仿宋" w:eastAsia="仿宋" w:cs="仿宋"/>
                <w:sz w:val="24"/>
                <w:szCs w:val="24"/>
                <w:highlight w:val="none"/>
              </w:rPr>
            </w:pPr>
          </w:p>
        </w:tc>
        <w:tc>
          <w:tcPr>
            <w:tcW w:w="1575" w:type="dxa"/>
          </w:tcPr>
          <w:p w14:paraId="57AFAE75">
            <w:pPr>
              <w:tabs>
                <w:tab w:val="left" w:pos="0"/>
              </w:tabs>
              <w:spacing w:line="360" w:lineRule="auto"/>
              <w:rPr>
                <w:rFonts w:hint="eastAsia" w:ascii="仿宋" w:hAnsi="仿宋" w:eastAsia="仿宋" w:cs="仿宋"/>
                <w:sz w:val="24"/>
                <w:szCs w:val="24"/>
                <w:highlight w:val="none"/>
              </w:rPr>
            </w:pPr>
          </w:p>
        </w:tc>
        <w:tc>
          <w:tcPr>
            <w:tcW w:w="945" w:type="dxa"/>
          </w:tcPr>
          <w:p w14:paraId="64B9A681">
            <w:pPr>
              <w:tabs>
                <w:tab w:val="left" w:pos="0"/>
              </w:tabs>
              <w:spacing w:line="360" w:lineRule="auto"/>
              <w:rPr>
                <w:rFonts w:hint="eastAsia" w:ascii="仿宋" w:hAnsi="仿宋" w:eastAsia="仿宋" w:cs="仿宋"/>
                <w:sz w:val="24"/>
                <w:szCs w:val="24"/>
                <w:highlight w:val="none"/>
              </w:rPr>
            </w:pPr>
          </w:p>
        </w:tc>
        <w:tc>
          <w:tcPr>
            <w:tcW w:w="1198" w:type="dxa"/>
          </w:tcPr>
          <w:p w14:paraId="49044280">
            <w:pPr>
              <w:tabs>
                <w:tab w:val="left" w:pos="0"/>
              </w:tabs>
              <w:spacing w:line="360" w:lineRule="auto"/>
              <w:rPr>
                <w:rFonts w:hint="eastAsia" w:ascii="仿宋" w:hAnsi="仿宋" w:eastAsia="仿宋" w:cs="仿宋"/>
                <w:sz w:val="24"/>
                <w:szCs w:val="24"/>
                <w:highlight w:val="none"/>
              </w:rPr>
            </w:pPr>
          </w:p>
        </w:tc>
        <w:tc>
          <w:tcPr>
            <w:tcW w:w="797" w:type="dxa"/>
          </w:tcPr>
          <w:p w14:paraId="66C2EC9D">
            <w:pPr>
              <w:tabs>
                <w:tab w:val="left" w:pos="0"/>
              </w:tabs>
              <w:spacing w:line="360" w:lineRule="auto"/>
              <w:rPr>
                <w:rFonts w:hint="eastAsia" w:ascii="仿宋" w:hAnsi="仿宋" w:eastAsia="仿宋" w:cs="仿宋"/>
                <w:sz w:val="24"/>
                <w:szCs w:val="24"/>
                <w:highlight w:val="none"/>
              </w:rPr>
            </w:pPr>
          </w:p>
        </w:tc>
        <w:tc>
          <w:tcPr>
            <w:tcW w:w="1575" w:type="dxa"/>
          </w:tcPr>
          <w:p w14:paraId="5FEDFD70">
            <w:pPr>
              <w:tabs>
                <w:tab w:val="left" w:pos="0"/>
              </w:tabs>
              <w:spacing w:line="360" w:lineRule="auto"/>
              <w:rPr>
                <w:rFonts w:hint="eastAsia" w:ascii="仿宋" w:hAnsi="仿宋" w:eastAsia="仿宋" w:cs="仿宋"/>
                <w:sz w:val="24"/>
                <w:szCs w:val="24"/>
                <w:highlight w:val="none"/>
              </w:rPr>
            </w:pPr>
          </w:p>
        </w:tc>
        <w:tc>
          <w:tcPr>
            <w:tcW w:w="2193" w:type="dxa"/>
          </w:tcPr>
          <w:p w14:paraId="19B99C06">
            <w:pPr>
              <w:tabs>
                <w:tab w:val="left" w:pos="0"/>
              </w:tabs>
              <w:spacing w:line="360" w:lineRule="auto"/>
              <w:rPr>
                <w:rFonts w:hint="eastAsia" w:ascii="仿宋" w:hAnsi="仿宋" w:eastAsia="仿宋" w:cs="仿宋"/>
                <w:sz w:val="24"/>
                <w:szCs w:val="24"/>
                <w:highlight w:val="none"/>
              </w:rPr>
            </w:pPr>
          </w:p>
        </w:tc>
      </w:tr>
      <w:tr w14:paraId="2110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960DB5">
            <w:pPr>
              <w:tabs>
                <w:tab w:val="left" w:pos="0"/>
              </w:tabs>
              <w:spacing w:line="360" w:lineRule="auto"/>
              <w:rPr>
                <w:rFonts w:hint="eastAsia" w:ascii="仿宋" w:hAnsi="仿宋" w:eastAsia="仿宋" w:cs="仿宋"/>
                <w:sz w:val="24"/>
                <w:szCs w:val="24"/>
                <w:highlight w:val="none"/>
              </w:rPr>
            </w:pPr>
          </w:p>
        </w:tc>
        <w:tc>
          <w:tcPr>
            <w:tcW w:w="1575" w:type="dxa"/>
          </w:tcPr>
          <w:p w14:paraId="360A43B6">
            <w:pPr>
              <w:tabs>
                <w:tab w:val="left" w:pos="0"/>
              </w:tabs>
              <w:spacing w:line="360" w:lineRule="auto"/>
              <w:rPr>
                <w:rFonts w:hint="eastAsia" w:ascii="仿宋" w:hAnsi="仿宋" w:eastAsia="仿宋" w:cs="仿宋"/>
                <w:sz w:val="24"/>
                <w:szCs w:val="24"/>
                <w:highlight w:val="none"/>
              </w:rPr>
            </w:pPr>
          </w:p>
        </w:tc>
        <w:tc>
          <w:tcPr>
            <w:tcW w:w="945" w:type="dxa"/>
          </w:tcPr>
          <w:p w14:paraId="0D7909EC">
            <w:pPr>
              <w:tabs>
                <w:tab w:val="left" w:pos="0"/>
              </w:tabs>
              <w:spacing w:line="360" w:lineRule="auto"/>
              <w:rPr>
                <w:rFonts w:hint="eastAsia" w:ascii="仿宋" w:hAnsi="仿宋" w:eastAsia="仿宋" w:cs="仿宋"/>
                <w:sz w:val="24"/>
                <w:szCs w:val="24"/>
                <w:highlight w:val="none"/>
              </w:rPr>
            </w:pPr>
          </w:p>
        </w:tc>
        <w:tc>
          <w:tcPr>
            <w:tcW w:w="1198" w:type="dxa"/>
          </w:tcPr>
          <w:p w14:paraId="5CEA721E">
            <w:pPr>
              <w:tabs>
                <w:tab w:val="left" w:pos="0"/>
              </w:tabs>
              <w:spacing w:line="360" w:lineRule="auto"/>
              <w:rPr>
                <w:rFonts w:hint="eastAsia" w:ascii="仿宋" w:hAnsi="仿宋" w:eastAsia="仿宋" w:cs="仿宋"/>
                <w:sz w:val="24"/>
                <w:szCs w:val="24"/>
                <w:highlight w:val="none"/>
              </w:rPr>
            </w:pPr>
          </w:p>
        </w:tc>
        <w:tc>
          <w:tcPr>
            <w:tcW w:w="797" w:type="dxa"/>
          </w:tcPr>
          <w:p w14:paraId="377D41CF">
            <w:pPr>
              <w:tabs>
                <w:tab w:val="left" w:pos="0"/>
              </w:tabs>
              <w:spacing w:line="360" w:lineRule="auto"/>
              <w:rPr>
                <w:rFonts w:hint="eastAsia" w:ascii="仿宋" w:hAnsi="仿宋" w:eastAsia="仿宋" w:cs="仿宋"/>
                <w:sz w:val="24"/>
                <w:szCs w:val="24"/>
                <w:highlight w:val="none"/>
              </w:rPr>
            </w:pPr>
          </w:p>
        </w:tc>
        <w:tc>
          <w:tcPr>
            <w:tcW w:w="1575" w:type="dxa"/>
          </w:tcPr>
          <w:p w14:paraId="31DD5EFE">
            <w:pPr>
              <w:tabs>
                <w:tab w:val="left" w:pos="0"/>
              </w:tabs>
              <w:spacing w:line="360" w:lineRule="auto"/>
              <w:rPr>
                <w:rFonts w:hint="eastAsia" w:ascii="仿宋" w:hAnsi="仿宋" w:eastAsia="仿宋" w:cs="仿宋"/>
                <w:sz w:val="24"/>
                <w:szCs w:val="24"/>
                <w:highlight w:val="none"/>
              </w:rPr>
            </w:pPr>
          </w:p>
        </w:tc>
        <w:tc>
          <w:tcPr>
            <w:tcW w:w="2193" w:type="dxa"/>
          </w:tcPr>
          <w:p w14:paraId="1D00D47B">
            <w:pPr>
              <w:tabs>
                <w:tab w:val="left" w:pos="0"/>
              </w:tabs>
              <w:spacing w:line="360" w:lineRule="auto"/>
              <w:rPr>
                <w:rFonts w:hint="eastAsia" w:ascii="仿宋" w:hAnsi="仿宋" w:eastAsia="仿宋" w:cs="仿宋"/>
                <w:sz w:val="24"/>
                <w:szCs w:val="24"/>
                <w:highlight w:val="none"/>
              </w:rPr>
            </w:pPr>
          </w:p>
        </w:tc>
      </w:tr>
      <w:tr w14:paraId="1943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DCE347A">
            <w:pPr>
              <w:tabs>
                <w:tab w:val="left" w:pos="0"/>
              </w:tabs>
              <w:spacing w:line="360" w:lineRule="auto"/>
              <w:rPr>
                <w:rFonts w:hint="eastAsia" w:ascii="仿宋" w:hAnsi="仿宋" w:eastAsia="仿宋" w:cs="仿宋"/>
                <w:sz w:val="24"/>
                <w:szCs w:val="24"/>
                <w:highlight w:val="none"/>
              </w:rPr>
            </w:pPr>
          </w:p>
        </w:tc>
        <w:tc>
          <w:tcPr>
            <w:tcW w:w="1575" w:type="dxa"/>
          </w:tcPr>
          <w:p w14:paraId="685DB2FD">
            <w:pPr>
              <w:tabs>
                <w:tab w:val="left" w:pos="0"/>
              </w:tabs>
              <w:spacing w:line="360" w:lineRule="auto"/>
              <w:rPr>
                <w:rFonts w:hint="eastAsia" w:ascii="仿宋" w:hAnsi="仿宋" w:eastAsia="仿宋" w:cs="仿宋"/>
                <w:sz w:val="24"/>
                <w:szCs w:val="24"/>
                <w:highlight w:val="none"/>
              </w:rPr>
            </w:pPr>
          </w:p>
        </w:tc>
        <w:tc>
          <w:tcPr>
            <w:tcW w:w="945" w:type="dxa"/>
          </w:tcPr>
          <w:p w14:paraId="27AC5FBD">
            <w:pPr>
              <w:tabs>
                <w:tab w:val="left" w:pos="0"/>
              </w:tabs>
              <w:spacing w:line="360" w:lineRule="auto"/>
              <w:rPr>
                <w:rFonts w:hint="eastAsia" w:ascii="仿宋" w:hAnsi="仿宋" w:eastAsia="仿宋" w:cs="仿宋"/>
                <w:sz w:val="24"/>
                <w:szCs w:val="24"/>
                <w:highlight w:val="none"/>
              </w:rPr>
            </w:pPr>
          </w:p>
        </w:tc>
        <w:tc>
          <w:tcPr>
            <w:tcW w:w="1198" w:type="dxa"/>
          </w:tcPr>
          <w:p w14:paraId="6E7515E7">
            <w:pPr>
              <w:tabs>
                <w:tab w:val="left" w:pos="0"/>
              </w:tabs>
              <w:spacing w:line="360" w:lineRule="auto"/>
              <w:rPr>
                <w:rFonts w:hint="eastAsia" w:ascii="仿宋" w:hAnsi="仿宋" w:eastAsia="仿宋" w:cs="仿宋"/>
                <w:sz w:val="24"/>
                <w:szCs w:val="24"/>
                <w:highlight w:val="none"/>
              </w:rPr>
            </w:pPr>
          </w:p>
        </w:tc>
        <w:tc>
          <w:tcPr>
            <w:tcW w:w="797" w:type="dxa"/>
          </w:tcPr>
          <w:p w14:paraId="4609CAEF">
            <w:pPr>
              <w:tabs>
                <w:tab w:val="left" w:pos="0"/>
              </w:tabs>
              <w:spacing w:line="360" w:lineRule="auto"/>
              <w:rPr>
                <w:rFonts w:hint="eastAsia" w:ascii="仿宋" w:hAnsi="仿宋" w:eastAsia="仿宋" w:cs="仿宋"/>
                <w:sz w:val="24"/>
                <w:szCs w:val="24"/>
                <w:highlight w:val="none"/>
              </w:rPr>
            </w:pPr>
          </w:p>
        </w:tc>
        <w:tc>
          <w:tcPr>
            <w:tcW w:w="1575" w:type="dxa"/>
          </w:tcPr>
          <w:p w14:paraId="7F47A949">
            <w:pPr>
              <w:tabs>
                <w:tab w:val="left" w:pos="0"/>
              </w:tabs>
              <w:spacing w:line="360" w:lineRule="auto"/>
              <w:rPr>
                <w:rFonts w:hint="eastAsia" w:ascii="仿宋" w:hAnsi="仿宋" w:eastAsia="仿宋" w:cs="仿宋"/>
                <w:sz w:val="24"/>
                <w:szCs w:val="24"/>
                <w:highlight w:val="none"/>
              </w:rPr>
            </w:pPr>
          </w:p>
        </w:tc>
        <w:tc>
          <w:tcPr>
            <w:tcW w:w="2193" w:type="dxa"/>
          </w:tcPr>
          <w:p w14:paraId="5F63FA2C">
            <w:pPr>
              <w:tabs>
                <w:tab w:val="left" w:pos="0"/>
              </w:tabs>
              <w:spacing w:line="360" w:lineRule="auto"/>
              <w:rPr>
                <w:rFonts w:hint="eastAsia" w:ascii="仿宋" w:hAnsi="仿宋" w:eastAsia="仿宋" w:cs="仿宋"/>
                <w:sz w:val="24"/>
                <w:szCs w:val="24"/>
                <w:highlight w:val="none"/>
              </w:rPr>
            </w:pPr>
          </w:p>
        </w:tc>
      </w:tr>
      <w:tr w14:paraId="5840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8C75BC">
            <w:pPr>
              <w:tabs>
                <w:tab w:val="left" w:pos="0"/>
              </w:tabs>
              <w:spacing w:line="360" w:lineRule="auto"/>
              <w:rPr>
                <w:rFonts w:hint="eastAsia" w:ascii="仿宋" w:hAnsi="仿宋" w:eastAsia="仿宋" w:cs="仿宋"/>
                <w:sz w:val="24"/>
                <w:szCs w:val="24"/>
                <w:highlight w:val="none"/>
              </w:rPr>
            </w:pPr>
          </w:p>
        </w:tc>
        <w:tc>
          <w:tcPr>
            <w:tcW w:w="1575" w:type="dxa"/>
          </w:tcPr>
          <w:p w14:paraId="7CF27635">
            <w:pPr>
              <w:tabs>
                <w:tab w:val="left" w:pos="0"/>
              </w:tabs>
              <w:spacing w:line="360" w:lineRule="auto"/>
              <w:rPr>
                <w:rFonts w:hint="eastAsia" w:ascii="仿宋" w:hAnsi="仿宋" w:eastAsia="仿宋" w:cs="仿宋"/>
                <w:sz w:val="24"/>
                <w:szCs w:val="24"/>
                <w:highlight w:val="none"/>
              </w:rPr>
            </w:pPr>
          </w:p>
        </w:tc>
        <w:tc>
          <w:tcPr>
            <w:tcW w:w="945" w:type="dxa"/>
          </w:tcPr>
          <w:p w14:paraId="322C1DCD">
            <w:pPr>
              <w:tabs>
                <w:tab w:val="left" w:pos="0"/>
              </w:tabs>
              <w:spacing w:line="360" w:lineRule="auto"/>
              <w:rPr>
                <w:rFonts w:hint="eastAsia" w:ascii="仿宋" w:hAnsi="仿宋" w:eastAsia="仿宋" w:cs="仿宋"/>
                <w:sz w:val="24"/>
                <w:szCs w:val="24"/>
                <w:highlight w:val="none"/>
              </w:rPr>
            </w:pPr>
          </w:p>
        </w:tc>
        <w:tc>
          <w:tcPr>
            <w:tcW w:w="1198" w:type="dxa"/>
          </w:tcPr>
          <w:p w14:paraId="4B9744A7">
            <w:pPr>
              <w:tabs>
                <w:tab w:val="left" w:pos="0"/>
              </w:tabs>
              <w:spacing w:line="360" w:lineRule="auto"/>
              <w:rPr>
                <w:rFonts w:hint="eastAsia" w:ascii="仿宋" w:hAnsi="仿宋" w:eastAsia="仿宋" w:cs="仿宋"/>
                <w:sz w:val="24"/>
                <w:szCs w:val="24"/>
                <w:highlight w:val="none"/>
              </w:rPr>
            </w:pPr>
          </w:p>
        </w:tc>
        <w:tc>
          <w:tcPr>
            <w:tcW w:w="797" w:type="dxa"/>
          </w:tcPr>
          <w:p w14:paraId="1BC76D74">
            <w:pPr>
              <w:tabs>
                <w:tab w:val="left" w:pos="0"/>
              </w:tabs>
              <w:spacing w:line="360" w:lineRule="auto"/>
              <w:rPr>
                <w:rFonts w:hint="eastAsia" w:ascii="仿宋" w:hAnsi="仿宋" w:eastAsia="仿宋" w:cs="仿宋"/>
                <w:sz w:val="24"/>
                <w:szCs w:val="24"/>
                <w:highlight w:val="none"/>
              </w:rPr>
            </w:pPr>
          </w:p>
        </w:tc>
        <w:tc>
          <w:tcPr>
            <w:tcW w:w="1575" w:type="dxa"/>
          </w:tcPr>
          <w:p w14:paraId="36F839F6">
            <w:pPr>
              <w:tabs>
                <w:tab w:val="left" w:pos="0"/>
              </w:tabs>
              <w:spacing w:line="360" w:lineRule="auto"/>
              <w:rPr>
                <w:rFonts w:hint="eastAsia" w:ascii="仿宋" w:hAnsi="仿宋" w:eastAsia="仿宋" w:cs="仿宋"/>
                <w:sz w:val="24"/>
                <w:szCs w:val="24"/>
                <w:highlight w:val="none"/>
              </w:rPr>
            </w:pPr>
          </w:p>
        </w:tc>
        <w:tc>
          <w:tcPr>
            <w:tcW w:w="2193" w:type="dxa"/>
          </w:tcPr>
          <w:p w14:paraId="2D92C335">
            <w:pPr>
              <w:tabs>
                <w:tab w:val="left" w:pos="0"/>
              </w:tabs>
              <w:spacing w:line="360" w:lineRule="auto"/>
              <w:rPr>
                <w:rFonts w:hint="eastAsia" w:ascii="仿宋" w:hAnsi="仿宋" w:eastAsia="仿宋" w:cs="仿宋"/>
                <w:sz w:val="24"/>
                <w:szCs w:val="24"/>
                <w:highlight w:val="none"/>
              </w:rPr>
            </w:pPr>
          </w:p>
        </w:tc>
      </w:tr>
    </w:tbl>
    <w:p w14:paraId="40E6703E">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D993B33">
      <w:pPr>
        <w:spacing w:line="360" w:lineRule="auto"/>
        <w:ind w:firstLine="2834" w:firstLineChars="1181"/>
        <w:rPr>
          <w:rFonts w:hint="eastAsia" w:ascii="仿宋" w:hAnsi="仿宋" w:eastAsia="仿宋" w:cs="仿宋"/>
          <w:highlight w:val="none"/>
        </w:rPr>
      </w:pPr>
    </w:p>
    <w:p w14:paraId="7B096888">
      <w:pPr>
        <w:pStyle w:val="9"/>
        <w:rPr>
          <w:rFonts w:hint="eastAsia" w:ascii="仿宋" w:hAnsi="仿宋" w:eastAsia="仿宋" w:cs="仿宋"/>
        </w:rPr>
      </w:pPr>
    </w:p>
    <w:p w14:paraId="3CF45F5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DB2DC2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880C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2C7AB19">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155BF20">
      <w:pPr>
        <w:overflowPunct w:val="0"/>
        <w:spacing w:line="360" w:lineRule="auto"/>
        <w:jc w:val="center"/>
        <w:outlineLvl w:val="1"/>
        <w:rPr>
          <w:rStyle w:val="29"/>
          <w:rFonts w:hint="eastAsia" w:ascii="仿宋" w:hAnsi="仿宋" w:eastAsia="仿宋" w:cs="仿宋"/>
          <w:sz w:val="32"/>
          <w:szCs w:val="32"/>
        </w:rPr>
      </w:pPr>
      <w:bookmarkStart w:id="126" w:name="_Toc29838"/>
      <w:bookmarkStart w:id="127" w:name="_Toc17889"/>
      <w:bookmarkStart w:id="128" w:name="_Toc12541"/>
      <w:bookmarkStart w:id="129" w:name="_Toc24121"/>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6"/>
      <w:bookmarkEnd w:id="127"/>
      <w:bookmarkEnd w:id="128"/>
      <w:bookmarkEnd w:id="129"/>
    </w:p>
    <w:p w14:paraId="37EFEA04">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5278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EAA98C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D3A6AF5">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172F9B57">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4D640E31">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85FE52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1341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79F056C">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13B722B">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141BF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DA9041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F86C098">
            <w:pPr>
              <w:pStyle w:val="12"/>
              <w:spacing w:before="120"/>
              <w:ind w:right="34"/>
              <w:jc w:val="center"/>
              <w:rPr>
                <w:rFonts w:hint="eastAsia" w:ascii="仿宋" w:hAnsi="仿宋" w:eastAsia="仿宋" w:cs="仿宋"/>
                <w:b/>
                <w:highlight w:val="none"/>
              </w:rPr>
            </w:pPr>
          </w:p>
        </w:tc>
      </w:tr>
      <w:tr w14:paraId="4E67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80DFC9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D0327EE">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34DF3D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089A6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384AF9B">
            <w:pPr>
              <w:pStyle w:val="12"/>
              <w:spacing w:before="120"/>
              <w:ind w:right="34"/>
              <w:jc w:val="center"/>
              <w:rPr>
                <w:rFonts w:hint="eastAsia" w:ascii="仿宋" w:hAnsi="仿宋" w:eastAsia="仿宋" w:cs="仿宋"/>
                <w:b/>
                <w:highlight w:val="none"/>
              </w:rPr>
            </w:pPr>
          </w:p>
        </w:tc>
      </w:tr>
      <w:tr w14:paraId="5534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42DE820">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26B97B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B34AB9">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CA4552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E2F425">
            <w:pPr>
              <w:pStyle w:val="12"/>
              <w:spacing w:before="120"/>
              <w:ind w:right="34"/>
              <w:jc w:val="center"/>
              <w:rPr>
                <w:rFonts w:hint="eastAsia" w:ascii="仿宋" w:hAnsi="仿宋" w:eastAsia="仿宋" w:cs="仿宋"/>
                <w:b/>
                <w:highlight w:val="none"/>
              </w:rPr>
            </w:pPr>
          </w:p>
        </w:tc>
      </w:tr>
      <w:tr w14:paraId="12DB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82A887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8FE194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F3D680">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0A58F6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706AABB">
            <w:pPr>
              <w:pStyle w:val="12"/>
              <w:spacing w:before="120"/>
              <w:ind w:right="34"/>
              <w:jc w:val="center"/>
              <w:rPr>
                <w:rFonts w:hint="eastAsia" w:ascii="仿宋" w:hAnsi="仿宋" w:eastAsia="仿宋" w:cs="仿宋"/>
                <w:b/>
                <w:highlight w:val="none"/>
              </w:rPr>
            </w:pPr>
          </w:p>
        </w:tc>
      </w:tr>
      <w:tr w14:paraId="2BD9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01B97B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E9AE3AB">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C0D02A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6BA6741">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06BE44">
            <w:pPr>
              <w:pStyle w:val="12"/>
              <w:spacing w:before="120"/>
              <w:ind w:right="34"/>
              <w:jc w:val="center"/>
              <w:rPr>
                <w:rFonts w:hint="eastAsia" w:ascii="仿宋" w:hAnsi="仿宋" w:eastAsia="仿宋" w:cs="仿宋"/>
                <w:b/>
                <w:highlight w:val="none"/>
              </w:rPr>
            </w:pPr>
          </w:p>
        </w:tc>
      </w:tr>
      <w:tr w14:paraId="10D3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427CC2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3974D69">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2E2185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ADF955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DD77DD">
            <w:pPr>
              <w:pStyle w:val="12"/>
              <w:spacing w:before="120"/>
              <w:ind w:right="34"/>
              <w:jc w:val="center"/>
              <w:rPr>
                <w:rFonts w:hint="eastAsia" w:ascii="仿宋" w:hAnsi="仿宋" w:eastAsia="仿宋" w:cs="仿宋"/>
                <w:b/>
                <w:highlight w:val="none"/>
              </w:rPr>
            </w:pPr>
          </w:p>
        </w:tc>
      </w:tr>
      <w:tr w14:paraId="17F4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87FFC9">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484231D">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79387C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1051B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385D6CA">
            <w:pPr>
              <w:pStyle w:val="12"/>
              <w:spacing w:before="120"/>
              <w:ind w:right="34"/>
              <w:jc w:val="center"/>
              <w:rPr>
                <w:rFonts w:hint="eastAsia" w:ascii="仿宋" w:hAnsi="仿宋" w:eastAsia="仿宋" w:cs="仿宋"/>
                <w:b/>
                <w:highlight w:val="none"/>
              </w:rPr>
            </w:pPr>
          </w:p>
        </w:tc>
      </w:tr>
    </w:tbl>
    <w:p w14:paraId="157BACAE">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77B4421C">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0EBFA75C">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357B5037">
      <w:pPr>
        <w:pStyle w:val="12"/>
        <w:spacing w:before="120"/>
        <w:ind w:left="0" w:right="34"/>
        <w:jc w:val="both"/>
        <w:rPr>
          <w:rFonts w:hint="eastAsia" w:ascii="仿宋" w:hAnsi="仿宋" w:eastAsia="仿宋" w:cs="仿宋"/>
          <w:bCs/>
          <w:highlight w:val="none"/>
        </w:rPr>
      </w:pPr>
    </w:p>
    <w:p w14:paraId="2073C786">
      <w:pPr>
        <w:pStyle w:val="14"/>
        <w:rPr>
          <w:rFonts w:hint="eastAsia" w:ascii="仿宋" w:hAnsi="仿宋" w:eastAsia="仿宋" w:cs="仿宋"/>
          <w:sz w:val="24"/>
          <w:szCs w:val="24"/>
          <w:highlight w:val="none"/>
        </w:rPr>
      </w:pPr>
    </w:p>
    <w:p w14:paraId="0D4A72C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084FCF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71487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5BCBAE">
      <w:pPr>
        <w:rPr>
          <w:rFonts w:hint="eastAsia" w:ascii="仿宋" w:hAnsi="仿宋" w:eastAsia="仿宋" w:cs="仿宋"/>
          <w:b/>
          <w:bCs/>
          <w:sz w:val="32"/>
          <w:szCs w:val="32"/>
          <w:highlight w:val="none"/>
        </w:rPr>
      </w:pPr>
    </w:p>
    <w:p w14:paraId="6A9F8376">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7CB7EC0">
      <w:pPr>
        <w:adjustRightInd w:val="0"/>
        <w:snapToGrid w:val="0"/>
        <w:spacing w:line="360" w:lineRule="auto"/>
        <w:rPr>
          <w:rFonts w:hint="eastAsia" w:ascii="仿宋" w:hAnsi="仿宋" w:eastAsia="仿宋" w:cs="仿宋"/>
          <w:b/>
          <w:bCs/>
          <w:sz w:val="24"/>
          <w:szCs w:val="24"/>
          <w:highlight w:val="none"/>
          <w:lang w:val="en-US" w:eastAsia="zh-CN"/>
        </w:rPr>
      </w:pPr>
      <w:bookmarkStart w:id="130" w:name="_Toc14672"/>
      <w:r>
        <w:rPr>
          <w:rFonts w:hint="eastAsia" w:ascii="仿宋" w:hAnsi="仿宋" w:eastAsia="仿宋" w:cs="仿宋"/>
          <w:b/>
          <w:bCs/>
          <w:sz w:val="24"/>
          <w:szCs w:val="24"/>
          <w:highlight w:val="none"/>
          <w:lang w:val="en-US" w:eastAsia="zh-CN"/>
        </w:rPr>
        <w:t>2、服务偏离表</w:t>
      </w:r>
      <w:bookmarkEnd w:id="130"/>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75BC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EDCD1A9">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677F771A">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3945A6A4">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74A024CA">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5BA2D8C1">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5EC66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C2B52D2">
            <w:pPr>
              <w:spacing w:line="360" w:lineRule="auto"/>
              <w:jc w:val="center"/>
              <w:rPr>
                <w:rFonts w:hint="eastAsia" w:ascii="仿宋" w:hAnsi="仿宋" w:eastAsia="仿宋" w:cs="仿宋"/>
                <w:sz w:val="24"/>
                <w:highlight w:val="none"/>
              </w:rPr>
            </w:pPr>
          </w:p>
        </w:tc>
        <w:tc>
          <w:tcPr>
            <w:tcW w:w="2332" w:type="dxa"/>
          </w:tcPr>
          <w:p w14:paraId="57047F10">
            <w:pPr>
              <w:spacing w:line="360" w:lineRule="auto"/>
              <w:jc w:val="center"/>
              <w:rPr>
                <w:rFonts w:hint="eastAsia" w:ascii="仿宋" w:hAnsi="仿宋" w:eastAsia="仿宋" w:cs="仿宋"/>
                <w:sz w:val="24"/>
                <w:highlight w:val="none"/>
              </w:rPr>
            </w:pPr>
          </w:p>
        </w:tc>
        <w:tc>
          <w:tcPr>
            <w:tcW w:w="2220" w:type="dxa"/>
          </w:tcPr>
          <w:p w14:paraId="0B4D97FE">
            <w:pPr>
              <w:spacing w:line="360" w:lineRule="auto"/>
              <w:jc w:val="center"/>
              <w:rPr>
                <w:rFonts w:hint="eastAsia" w:ascii="仿宋" w:hAnsi="仿宋" w:eastAsia="仿宋" w:cs="仿宋"/>
                <w:sz w:val="24"/>
                <w:highlight w:val="none"/>
              </w:rPr>
            </w:pPr>
          </w:p>
        </w:tc>
        <w:tc>
          <w:tcPr>
            <w:tcW w:w="2195" w:type="dxa"/>
          </w:tcPr>
          <w:p w14:paraId="4E7EFF4A">
            <w:pPr>
              <w:spacing w:line="360" w:lineRule="auto"/>
              <w:jc w:val="center"/>
              <w:rPr>
                <w:rFonts w:hint="eastAsia" w:ascii="仿宋" w:hAnsi="仿宋" w:eastAsia="仿宋" w:cs="仿宋"/>
                <w:sz w:val="24"/>
                <w:highlight w:val="none"/>
              </w:rPr>
            </w:pPr>
          </w:p>
        </w:tc>
        <w:tc>
          <w:tcPr>
            <w:tcW w:w="1440" w:type="dxa"/>
          </w:tcPr>
          <w:p w14:paraId="34F9326F">
            <w:pPr>
              <w:spacing w:line="360" w:lineRule="auto"/>
              <w:jc w:val="center"/>
              <w:rPr>
                <w:rFonts w:hint="eastAsia" w:ascii="仿宋" w:hAnsi="仿宋" w:eastAsia="仿宋" w:cs="仿宋"/>
                <w:sz w:val="24"/>
                <w:highlight w:val="none"/>
              </w:rPr>
            </w:pPr>
          </w:p>
        </w:tc>
      </w:tr>
      <w:tr w14:paraId="0E77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57D292B">
            <w:pPr>
              <w:spacing w:line="360" w:lineRule="auto"/>
              <w:jc w:val="center"/>
              <w:rPr>
                <w:rFonts w:hint="eastAsia" w:ascii="仿宋" w:hAnsi="仿宋" w:eastAsia="仿宋" w:cs="仿宋"/>
                <w:sz w:val="24"/>
                <w:highlight w:val="none"/>
              </w:rPr>
            </w:pPr>
          </w:p>
        </w:tc>
        <w:tc>
          <w:tcPr>
            <w:tcW w:w="2332" w:type="dxa"/>
          </w:tcPr>
          <w:p w14:paraId="2ADECE50">
            <w:pPr>
              <w:spacing w:line="360" w:lineRule="auto"/>
              <w:jc w:val="center"/>
              <w:rPr>
                <w:rFonts w:hint="eastAsia" w:ascii="仿宋" w:hAnsi="仿宋" w:eastAsia="仿宋" w:cs="仿宋"/>
                <w:sz w:val="24"/>
                <w:highlight w:val="none"/>
              </w:rPr>
            </w:pPr>
          </w:p>
        </w:tc>
        <w:tc>
          <w:tcPr>
            <w:tcW w:w="2220" w:type="dxa"/>
          </w:tcPr>
          <w:p w14:paraId="004EDA0F">
            <w:pPr>
              <w:spacing w:line="360" w:lineRule="auto"/>
              <w:jc w:val="center"/>
              <w:rPr>
                <w:rFonts w:hint="eastAsia" w:ascii="仿宋" w:hAnsi="仿宋" w:eastAsia="仿宋" w:cs="仿宋"/>
                <w:sz w:val="24"/>
                <w:highlight w:val="none"/>
              </w:rPr>
            </w:pPr>
          </w:p>
        </w:tc>
        <w:tc>
          <w:tcPr>
            <w:tcW w:w="2195" w:type="dxa"/>
          </w:tcPr>
          <w:p w14:paraId="0B245117">
            <w:pPr>
              <w:spacing w:line="360" w:lineRule="auto"/>
              <w:jc w:val="center"/>
              <w:rPr>
                <w:rFonts w:hint="eastAsia" w:ascii="仿宋" w:hAnsi="仿宋" w:eastAsia="仿宋" w:cs="仿宋"/>
                <w:sz w:val="24"/>
                <w:highlight w:val="none"/>
              </w:rPr>
            </w:pPr>
          </w:p>
        </w:tc>
        <w:tc>
          <w:tcPr>
            <w:tcW w:w="1440" w:type="dxa"/>
          </w:tcPr>
          <w:p w14:paraId="04DFDD98">
            <w:pPr>
              <w:spacing w:line="360" w:lineRule="auto"/>
              <w:jc w:val="center"/>
              <w:rPr>
                <w:rFonts w:hint="eastAsia" w:ascii="仿宋" w:hAnsi="仿宋" w:eastAsia="仿宋" w:cs="仿宋"/>
                <w:sz w:val="24"/>
                <w:highlight w:val="none"/>
              </w:rPr>
            </w:pPr>
          </w:p>
        </w:tc>
      </w:tr>
      <w:tr w14:paraId="449D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14B7500">
            <w:pPr>
              <w:spacing w:line="360" w:lineRule="auto"/>
              <w:jc w:val="center"/>
              <w:rPr>
                <w:rFonts w:hint="eastAsia" w:ascii="仿宋" w:hAnsi="仿宋" w:eastAsia="仿宋" w:cs="仿宋"/>
                <w:sz w:val="24"/>
                <w:highlight w:val="none"/>
              </w:rPr>
            </w:pPr>
          </w:p>
        </w:tc>
        <w:tc>
          <w:tcPr>
            <w:tcW w:w="2332" w:type="dxa"/>
          </w:tcPr>
          <w:p w14:paraId="432C154B">
            <w:pPr>
              <w:spacing w:line="360" w:lineRule="auto"/>
              <w:jc w:val="center"/>
              <w:rPr>
                <w:rFonts w:hint="eastAsia" w:ascii="仿宋" w:hAnsi="仿宋" w:eastAsia="仿宋" w:cs="仿宋"/>
                <w:sz w:val="24"/>
                <w:highlight w:val="none"/>
              </w:rPr>
            </w:pPr>
          </w:p>
        </w:tc>
        <w:tc>
          <w:tcPr>
            <w:tcW w:w="2220" w:type="dxa"/>
          </w:tcPr>
          <w:p w14:paraId="517730A0">
            <w:pPr>
              <w:spacing w:line="360" w:lineRule="auto"/>
              <w:jc w:val="center"/>
              <w:rPr>
                <w:rFonts w:hint="eastAsia" w:ascii="仿宋" w:hAnsi="仿宋" w:eastAsia="仿宋" w:cs="仿宋"/>
                <w:sz w:val="24"/>
                <w:highlight w:val="none"/>
              </w:rPr>
            </w:pPr>
          </w:p>
        </w:tc>
        <w:tc>
          <w:tcPr>
            <w:tcW w:w="2195" w:type="dxa"/>
          </w:tcPr>
          <w:p w14:paraId="3EA46975">
            <w:pPr>
              <w:spacing w:line="360" w:lineRule="auto"/>
              <w:jc w:val="center"/>
              <w:rPr>
                <w:rFonts w:hint="eastAsia" w:ascii="仿宋" w:hAnsi="仿宋" w:eastAsia="仿宋" w:cs="仿宋"/>
                <w:sz w:val="24"/>
                <w:highlight w:val="none"/>
              </w:rPr>
            </w:pPr>
          </w:p>
        </w:tc>
        <w:tc>
          <w:tcPr>
            <w:tcW w:w="1440" w:type="dxa"/>
          </w:tcPr>
          <w:p w14:paraId="00D8BD52">
            <w:pPr>
              <w:spacing w:line="360" w:lineRule="auto"/>
              <w:jc w:val="center"/>
              <w:rPr>
                <w:rFonts w:hint="eastAsia" w:ascii="仿宋" w:hAnsi="仿宋" w:eastAsia="仿宋" w:cs="仿宋"/>
                <w:sz w:val="24"/>
                <w:highlight w:val="none"/>
              </w:rPr>
            </w:pPr>
          </w:p>
        </w:tc>
      </w:tr>
      <w:tr w14:paraId="430D5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872F4CC">
            <w:pPr>
              <w:spacing w:line="360" w:lineRule="auto"/>
              <w:jc w:val="center"/>
              <w:rPr>
                <w:rFonts w:hint="eastAsia" w:ascii="仿宋" w:hAnsi="仿宋" w:eastAsia="仿宋" w:cs="仿宋"/>
                <w:sz w:val="24"/>
                <w:highlight w:val="none"/>
              </w:rPr>
            </w:pPr>
          </w:p>
        </w:tc>
        <w:tc>
          <w:tcPr>
            <w:tcW w:w="2332" w:type="dxa"/>
          </w:tcPr>
          <w:p w14:paraId="5B3D78E5">
            <w:pPr>
              <w:spacing w:line="360" w:lineRule="auto"/>
              <w:jc w:val="center"/>
              <w:rPr>
                <w:rFonts w:hint="eastAsia" w:ascii="仿宋" w:hAnsi="仿宋" w:eastAsia="仿宋" w:cs="仿宋"/>
                <w:sz w:val="24"/>
                <w:highlight w:val="none"/>
              </w:rPr>
            </w:pPr>
          </w:p>
        </w:tc>
        <w:tc>
          <w:tcPr>
            <w:tcW w:w="2220" w:type="dxa"/>
          </w:tcPr>
          <w:p w14:paraId="2E2237BA">
            <w:pPr>
              <w:spacing w:line="360" w:lineRule="auto"/>
              <w:jc w:val="center"/>
              <w:rPr>
                <w:rFonts w:hint="eastAsia" w:ascii="仿宋" w:hAnsi="仿宋" w:eastAsia="仿宋" w:cs="仿宋"/>
                <w:sz w:val="24"/>
                <w:highlight w:val="none"/>
              </w:rPr>
            </w:pPr>
          </w:p>
        </w:tc>
        <w:tc>
          <w:tcPr>
            <w:tcW w:w="2195" w:type="dxa"/>
          </w:tcPr>
          <w:p w14:paraId="0B246580">
            <w:pPr>
              <w:spacing w:line="360" w:lineRule="auto"/>
              <w:jc w:val="center"/>
              <w:rPr>
                <w:rFonts w:hint="eastAsia" w:ascii="仿宋" w:hAnsi="仿宋" w:eastAsia="仿宋" w:cs="仿宋"/>
                <w:sz w:val="24"/>
                <w:highlight w:val="none"/>
              </w:rPr>
            </w:pPr>
          </w:p>
        </w:tc>
        <w:tc>
          <w:tcPr>
            <w:tcW w:w="1440" w:type="dxa"/>
          </w:tcPr>
          <w:p w14:paraId="03154D7B">
            <w:pPr>
              <w:spacing w:line="360" w:lineRule="auto"/>
              <w:jc w:val="center"/>
              <w:rPr>
                <w:rFonts w:hint="eastAsia" w:ascii="仿宋" w:hAnsi="仿宋" w:eastAsia="仿宋" w:cs="仿宋"/>
                <w:sz w:val="24"/>
                <w:highlight w:val="none"/>
              </w:rPr>
            </w:pPr>
          </w:p>
        </w:tc>
      </w:tr>
      <w:tr w14:paraId="18044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F96D1D7">
            <w:pPr>
              <w:spacing w:line="360" w:lineRule="auto"/>
              <w:jc w:val="center"/>
              <w:rPr>
                <w:rFonts w:hint="eastAsia" w:ascii="仿宋" w:hAnsi="仿宋" w:eastAsia="仿宋" w:cs="仿宋"/>
                <w:sz w:val="24"/>
                <w:highlight w:val="none"/>
              </w:rPr>
            </w:pPr>
          </w:p>
        </w:tc>
        <w:tc>
          <w:tcPr>
            <w:tcW w:w="2332" w:type="dxa"/>
          </w:tcPr>
          <w:p w14:paraId="0131FB12">
            <w:pPr>
              <w:spacing w:line="360" w:lineRule="auto"/>
              <w:jc w:val="center"/>
              <w:rPr>
                <w:rFonts w:hint="eastAsia" w:ascii="仿宋" w:hAnsi="仿宋" w:eastAsia="仿宋" w:cs="仿宋"/>
                <w:sz w:val="24"/>
                <w:highlight w:val="none"/>
              </w:rPr>
            </w:pPr>
          </w:p>
        </w:tc>
        <w:tc>
          <w:tcPr>
            <w:tcW w:w="2220" w:type="dxa"/>
          </w:tcPr>
          <w:p w14:paraId="72F017AC">
            <w:pPr>
              <w:spacing w:line="360" w:lineRule="auto"/>
              <w:jc w:val="center"/>
              <w:rPr>
                <w:rFonts w:hint="eastAsia" w:ascii="仿宋" w:hAnsi="仿宋" w:eastAsia="仿宋" w:cs="仿宋"/>
                <w:sz w:val="24"/>
                <w:highlight w:val="none"/>
              </w:rPr>
            </w:pPr>
          </w:p>
        </w:tc>
        <w:tc>
          <w:tcPr>
            <w:tcW w:w="2195" w:type="dxa"/>
          </w:tcPr>
          <w:p w14:paraId="1AC1B9DA">
            <w:pPr>
              <w:spacing w:line="360" w:lineRule="auto"/>
              <w:jc w:val="center"/>
              <w:rPr>
                <w:rFonts w:hint="eastAsia" w:ascii="仿宋" w:hAnsi="仿宋" w:eastAsia="仿宋" w:cs="仿宋"/>
                <w:sz w:val="24"/>
                <w:highlight w:val="none"/>
              </w:rPr>
            </w:pPr>
          </w:p>
        </w:tc>
        <w:tc>
          <w:tcPr>
            <w:tcW w:w="1440" w:type="dxa"/>
          </w:tcPr>
          <w:p w14:paraId="015FA376">
            <w:pPr>
              <w:spacing w:line="360" w:lineRule="auto"/>
              <w:jc w:val="center"/>
              <w:rPr>
                <w:rFonts w:hint="eastAsia" w:ascii="仿宋" w:hAnsi="仿宋" w:eastAsia="仿宋" w:cs="仿宋"/>
                <w:sz w:val="24"/>
                <w:highlight w:val="none"/>
              </w:rPr>
            </w:pPr>
          </w:p>
        </w:tc>
      </w:tr>
      <w:tr w14:paraId="7BC85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A76B27">
            <w:pPr>
              <w:spacing w:line="360" w:lineRule="auto"/>
              <w:jc w:val="center"/>
              <w:rPr>
                <w:rFonts w:hint="eastAsia" w:ascii="仿宋" w:hAnsi="仿宋" w:eastAsia="仿宋" w:cs="仿宋"/>
                <w:sz w:val="24"/>
                <w:highlight w:val="none"/>
              </w:rPr>
            </w:pPr>
          </w:p>
        </w:tc>
        <w:tc>
          <w:tcPr>
            <w:tcW w:w="2332" w:type="dxa"/>
          </w:tcPr>
          <w:p w14:paraId="3FF89BD2">
            <w:pPr>
              <w:spacing w:line="360" w:lineRule="auto"/>
              <w:jc w:val="center"/>
              <w:rPr>
                <w:rFonts w:hint="eastAsia" w:ascii="仿宋" w:hAnsi="仿宋" w:eastAsia="仿宋" w:cs="仿宋"/>
                <w:sz w:val="24"/>
                <w:highlight w:val="none"/>
              </w:rPr>
            </w:pPr>
          </w:p>
        </w:tc>
        <w:tc>
          <w:tcPr>
            <w:tcW w:w="2220" w:type="dxa"/>
          </w:tcPr>
          <w:p w14:paraId="56C3F59F">
            <w:pPr>
              <w:spacing w:line="360" w:lineRule="auto"/>
              <w:jc w:val="center"/>
              <w:rPr>
                <w:rFonts w:hint="eastAsia" w:ascii="仿宋" w:hAnsi="仿宋" w:eastAsia="仿宋" w:cs="仿宋"/>
                <w:sz w:val="24"/>
                <w:highlight w:val="none"/>
              </w:rPr>
            </w:pPr>
          </w:p>
        </w:tc>
        <w:tc>
          <w:tcPr>
            <w:tcW w:w="2195" w:type="dxa"/>
          </w:tcPr>
          <w:p w14:paraId="749283E1">
            <w:pPr>
              <w:spacing w:line="360" w:lineRule="auto"/>
              <w:jc w:val="center"/>
              <w:rPr>
                <w:rFonts w:hint="eastAsia" w:ascii="仿宋" w:hAnsi="仿宋" w:eastAsia="仿宋" w:cs="仿宋"/>
                <w:sz w:val="24"/>
                <w:highlight w:val="none"/>
              </w:rPr>
            </w:pPr>
          </w:p>
        </w:tc>
        <w:tc>
          <w:tcPr>
            <w:tcW w:w="1440" w:type="dxa"/>
          </w:tcPr>
          <w:p w14:paraId="1D5E72F8">
            <w:pPr>
              <w:spacing w:line="360" w:lineRule="auto"/>
              <w:jc w:val="center"/>
              <w:rPr>
                <w:rFonts w:hint="eastAsia" w:ascii="仿宋" w:hAnsi="仿宋" w:eastAsia="仿宋" w:cs="仿宋"/>
                <w:sz w:val="24"/>
                <w:highlight w:val="none"/>
              </w:rPr>
            </w:pPr>
          </w:p>
        </w:tc>
      </w:tr>
      <w:tr w14:paraId="15B6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F246BD">
            <w:pPr>
              <w:spacing w:line="360" w:lineRule="auto"/>
              <w:jc w:val="center"/>
              <w:rPr>
                <w:rFonts w:hint="eastAsia" w:ascii="仿宋" w:hAnsi="仿宋" w:eastAsia="仿宋" w:cs="仿宋"/>
                <w:sz w:val="24"/>
                <w:highlight w:val="none"/>
              </w:rPr>
            </w:pPr>
          </w:p>
        </w:tc>
        <w:tc>
          <w:tcPr>
            <w:tcW w:w="2332" w:type="dxa"/>
          </w:tcPr>
          <w:p w14:paraId="56077597">
            <w:pPr>
              <w:spacing w:line="360" w:lineRule="auto"/>
              <w:jc w:val="center"/>
              <w:rPr>
                <w:rFonts w:hint="eastAsia" w:ascii="仿宋" w:hAnsi="仿宋" w:eastAsia="仿宋" w:cs="仿宋"/>
                <w:sz w:val="24"/>
                <w:highlight w:val="none"/>
              </w:rPr>
            </w:pPr>
          </w:p>
        </w:tc>
        <w:tc>
          <w:tcPr>
            <w:tcW w:w="2220" w:type="dxa"/>
          </w:tcPr>
          <w:p w14:paraId="6DCF0E7E">
            <w:pPr>
              <w:spacing w:line="360" w:lineRule="auto"/>
              <w:jc w:val="center"/>
              <w:rPr>
                <w:rFonts w:hint="eastAsia" w:ascii="仿宋" w:hAnsi="仿宋" w:eastAsia="仿宋" w:cs="仿宋"/>
                <w:sz w:val="24"/>
                <w:highlight w:val="none"/>
              </w:rPr>
            </w:pPr>
          </w:p>
        </w:tc>
        <w:tc>
          <w:tcPr>
            <w:tcW w:w="2195" w:type="dxa"/>
          </w:tcPr>
          <w:p w14:paraId="01E38E1E">
            <w:pPr>
              <w:spacing w:line="360" w:lineRule="auto"/>
              <w:jc w:val="center"/>
              <w:rPr>
                <w:rFonts w:hint="eastAsia" w:ascii="仿宋" w:hAnsi="仿宋" w:eastAsia="仿宋" w:cs="仿宋"/>
                <w:sz w:val="24"/>
                <w:highlight w:val="none"/>
              </w:rPr>
            </w:pPr>
          </w:p>
        </w:tc>
        <w:tc>
          <w:tcPr>
            <w:tcW w:w="1440" w:type="dxa"/>
          </w:tcPr>
          <w:p w14:paraId="72BC0E17">
            <w:pPr>
              <w:spacing w:line="360" w:lineRule="auto"/>
              <w:jc w:val="center"/>
              <w:rPr>
                <w:rFonts w:hint="eastAsia" w:ascii="仿宋" w:hAnsi="仿宋" w:eastAsia="仿宋" w:cs="仿宋"/>
                <w:sz w:val="24"/>
                <w:highlight w:val="none"/>
              </w:rPr>
            </w:pPr>
          </w:p>
        </w:tc>
      </w:tr>
      <w:tr w14:paraId="0B3B2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54E2628">
            <w:pPr>
              <w:spacing w:line="360" w:lineRule="auto"/>
              <w:jc w:val="center"/>
              <w:rPr>
                <w:rFonts w:hint="eastAsia" w:ascii="仿宋" w:hAnsi="仿宋" w:eastAsia="仿宋" w:cs="仿宋"/>
                <w:sz w:val="24"/>
                <w:highlight w:val="none"/>
              </w:rPr>
            </w:pPr>
          </w:p>
        </w:tc>
        <w:tc>
          <w:tcPr>
            <w:tcW w:w="2332" w:type="dxa"/>
          </w:tcPr>
          <w:p w14:paraId="13A7E867">
            <w:pPr>
              <w:spacing w:line="360" w:lineRule="auto"/>
              <w:jc w:val="center"/>
              <w:rPr>
                <w:rFonts w:hint="eastAsia" w:ascii="仿宋" w:hAnsi="仿宋" w:eastAsia="仿宋" w:cs="仿宋"/>
                <w:sz w:val="24"/>
                <w:highlight w:val="none"/>
              </w:rPr>
            </w:pPr>
          </w:p>
        </w:tc>
        <w:tc>
          <w:tcPr>
            <w:tcW w:w="2220" w:type="dxa"/>
          </w:tcPr>
          <w:p w14:paraId="6E0A19A3">
            <w:pPr>
              <w:spacing w:line="360" w:lineRule="auto"/>
              <w:jc w:val="center"/>
              <w:rPr>
                <w:rFonts w:hint="eastAsia" w:ascii="仿宋" w:hAnsi="仿宋" w:eastAsia="仿宋" w:cs="仿宋"/>
                <w:sz w:val="24"/>
                <w:highlight w:val="none"/>
              </w:rPr>
            </w:pPr>
          </w:p>
        </w:tc>
        <w:tc>
          <w:tcPr>
            <w:tcW w:w="2195" w:type="dxa"/>
          </w:tcPr>
          <w:p w14:paraId="6077B643">
            <w:pPr>
              <w:spacing w:line="360" w:lineRule="auto"/>
              <w:jc w:val="center"/>
              <w:rPr>
                <w:rFonts w:hint="eastAsia" w:ascii="仿宋" w:hAnsi="仿宋" w:eastAsia="仿宋" w:cs="仿宋"/>
                <w:sz w:val="24"/>
                <w:highlight w:val="none"/>
              </w:rPr>
            </w:pPr>
          </w:p>
        </w:tc>
        <w:tc>
          <w:tcPr>
            <w:tcW w:w="1440" w:type="dxa"/>
          </w:tcPr>
          <w:p w14:paraId="098A5E81">
            <w:pPr>
              <w:spacing w:line="360" w:lineRule="auto"/>
              <w:jc w:val="center"/>
              <w:rPr>
                <w:rFonts w:hint="eastAsia" w:ascii="仿宋" w:hAnsi="仿宋" w:eastAsia="仿宋" w:cs="仿宋"/>
                <w:sz w:val="24"/>
                <w:highlight w:val="none"/>
              </w:rPr>
            </w:pPr>
          </w:p>
        </w:tc>
      </w:tr>
    </w:tbl>
    <w:p w14:paraId="3D5FD222">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28B221C9">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8F3B32F">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68AFF913">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6CD21C46">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4C16B1DC">
      <w:pPr>
        <w:spacing w:line="480" w:lineRule="auto"/>
        <w:ind w:firstLine="3360" w:firstLineChars="1400"/>
        <w:rPr>
          <w:rFonts w:hint="eastAsia" w:ascii="仿宋" w:hAnsi="仿宋" w:eastAsia="仿宋" w:cs="仿宋"/>
          <w:highlight w:val="none"/>
        </w:rPr>
      </w:pPr>
    </w:p>
    <w:p w14:paraId="43CF15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2F3567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7F80FA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11849B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D0279EE">
      <w:pPr>
        <w:overflowPunct w:val="0"/>
        <w:spacing w:line="360" w:lineRule="auto"/>
        <w:jc w:val="center"/>
        <w:outlineLvl w:val="1"/>
        <w:rPr>
          <w:rStyle w:val="29"/>
          <w:rFonts w:hint="eastAsia" w:ascii="仿宋" w:hAnsi="仿宋" w:eastAsia="仿宋" w:cs="仿宋"/>
          <w:sz w:val="32"/>
          <w:szCs w:val="32"/>
        </w:rPr>
      </w:pPr>
      <w:bookmarkStart w:id="131" w:name="_Toc25049"/>
      <w:bookmarkStart w:id="132" w:name="_Toc26460"/>
      <w:r>
        <w:rPr>
          <w:rStyle w:val="29"/>
          <w:rFonts w:hint="eastAsia" w:ascii="仿宋" w:hAnsi="仿宋" w:eastAsia="仿宋" w:cs="仿宋"/>
          <w:sz w:val="32"/>
          <w:szCs w:val="32"/>
        </w:rPr>
        <w:t>八、资格证明文件</w:t>
      </w:r>
      <w:bookmarkEnd w:id="131"/>
      <w:bookmarkEnd w:id="132"/>
    </w:p>
    <w:p w14:paraId="43194C45">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56A4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C04EB0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0699E68B">
            <w:pPr>
              <w:overflowPunct w:val="0"/>
              <w:spacing w:line="400" w:lineRule="atLeast"/>
              <w:jc w:val="center"/>
              <w:rPr>
                <w:rFonts w:hint="eastAsia" w:ascii="仿宋" w:hAnsi="仿宋" w:eastAsia="仿宋" w:cs="仿宋"/>
                <w:highlight w:val="none"/>
              </w:rPr>
            </w:pPr>
          </w:p>
        </w:tc>
      </w:tr>
      <w:tr w14:paraId="51CA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6E77D8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A136F07">
            <w:pPr>
              <w:overflowPunct w:val="0"/>
              <w:spacing w:line="400" w:lineRule="atLeast"/>
              <w:jc w:val="center"/>
              <w:rPr>
                <w:rFonts w:hint="eastAsia" w:ascii="仿宋" w:hAnsi="仿宋" w:eastAsia="仿宋" w:cs="仿宋"/>
                <w:highlight w:val="none"/>
              </w:rPr>
            </w:pPr>
          </w:p>
        </w:tc>
        <w:tc>
          <w:tcPr>
            <w:tcW w:w="2265" w:type="dxa"/>
          </w:tcPr>
          <w:p w14:paraId="6FA4E71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3384C84E">
            <w:pPr>
              <w:overflowPunct w:val="0"/>
              <w:spacing w:line="400" w:lineRule="atLeast"/>
              <w:jc w:val="center"/>
              <w:rPr>
                <w:rFonts w:hint="eastAsia" w:ascii="仿宋" w:hAnsi="仿宋" w:eastAsia="仿宋" w:cs="仿宋"/>
                <w:highlight w:val="none"/>
              </w:rPr>
            </w:pPr>
          </w:p>
        </w:tc>
      </w:tr>
      <w:tr w14:paraId="05D1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713B5E7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3CD9C219">
            <w:pPr>
              <w:overflowPunct w:val="0"/>
              <w:spacing w:line="400" w:lineRule="atLeast"/>
              <w:jc w:val="center"/>
              <w:rPr>
                <w:rFonts w:hint="eastAsia" w:ascii="仿宋" w:hAnsi="仿宋" w:eastAsia="仿宋" w:cs="仿宋"/>
                <w:highlight w:val="none"/>
              </w:rPr>
            </w:pPr>
          </w:p>
        </w:tc>
        <w:tc>
          <w:tcPr>
            <w:tcW w:w="2265" w:type="dxa"/>
          </w:tcPr>
          <w:p w14:paraId="1D4C924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727E7B60">
            <w:pPr>
              <w:overflowPunct w:val="0"/>
              <w:spacing w:line="400" w:lineRule="atLeast"/>
              <w:jc w:val="center"/>
              <w:rPr>
                <w:rFonts w:hint="eastAsia" w:ascii="仿宋" w:hAnsi="仿宋" w:eastAsia="仿宋" w:cs="仿宋"/>
                <w:highlight w:val="none"/>
              </w:rPr>
            </w:pPr>
          </w:p>
        </w:tc>
      </w:tr>
      <w:tr w14:paraId="13A9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B1BBD8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2E64A04">
            <w:pPr>
              <w:overflowPunct w:val="0"/>
              <w:spacing w:line="400" w:lineRule="atLeast"/>
              <w:jc w:val="center"/>
              <w:rPr>
                <w:rFonts w:hint="eastAsia" w:ascii="仿宋" w:hAnsi="仿宋" w:eastAsia="仿宋" w:cs="仿宋"/>
                <w:highlight w:val="none"/>
              </w:rPr>
            </w:pPr>
          </w:p>
        </w:tc>
        <w:tc>
          <w:tcPr>
            <w:tcW w:w="2265" w:type="dxa"/>
          </w:tcPr>
          <w:p w14:paraId="45B3278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D965835">
            <w:pPr>
              <w:overflowPunct w:val="0"/>
              <w:spacing w:line="400" w:lineRule="atLeast"/>
              <w:jc w:val="center"/>
              <w:rPr>
                <w:rFonts w:hint="eastAsia" w:ascii="仿宋" w:hAnsi="仿宋" w:eastAsia="仿宋" w:cs="仿宋"/>
                <w:highlight w:val="none"/>
              </w:rPr>
            </w:pPr>
          </w:p>
        </w:tc>
      </w:tr>
      <w:tr w14:paraId="1B96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5AC6F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3C8D517E">
            <w:pPr>
              <w:overflowPunct w:val="0"/>
              <w:spacing w:line="400" w:lineRule="atLeast"/>
              <w:jc w:val="center"/>
              <w:rPr>
                <w:rFonts w:hint="eastAsia" w:ascii="仿宋" w:hAnsi="仿宋" w:eastAsia="仿宋" w:cs="仿宋"/>
                <w:highlight w:val="none"/>
              </w:rPr>
            </w:pPr>
          </w:p>
        </w:tc>
        <w:tc>
          <w:tcPr>
            <w:tcW w:w="2265" w:type="dxa"/>
          </w:tcPr>
          <w:p w14:paraId="2EE8D22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7BD0C90">
            <w:pPr>
              <w:overflowPunct w:val="0"/>
              <w:spacing w:line="400" w:lineRule="atLeast"/>
              <w:jc w:val="center"/>
              <w:rPr>
                <w:rFonts w:hint="eastAsia" w:ascii="仿宋" w:hAnsi="仿宋" w:eastAsia="仿宋" w:cs="仿宋"/>
                <w:highlight w:val="none"/>
              </w:rPr>
            </w:pPr>
          </w:p>
        </w:tc>
      </w:tr>
      <w:tr w14:paraId="45AF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18BF0A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9A6712D">
            <w:pPr>
              <w:overflowPunct w:val="0"/>
              <w:spacing w:line="400" w:lineRule="atLeast"/>
              <w:jc w:val="center"/>
              <w:rPr>
                <w:rFonts w:hint="eastAsia" w:ascii="仿宋" w:hAnsi="仿宋" w:eastAsia="仿宋" w:cs="仿宋"/>
                <w:highlight w:val="none"/>
              </w:rPr>
            </w:pPr>
          </w:p>
        </w:tc>
      </w:tr>
      <w:tr w14:paraId="4DF2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0BFE94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012E4BFB">
            <w:pPr>
              <w:overflowPunct w:val="0"/>
              <w:spacing w:line="400" w:lineRule="atLeast"/>
              <w:jc w:val="center"/>
              <w:rPr>
                <w:rFonts w:hint="eastAsia" w:ascii="仿宋" w:hAnsi="仿宋" w:eastAsia="仿宋" w:cs="仿宋"/>
                <w:highlight w:val="none"/>
              </w:rPr>
            </w:pPr>
          </w:p>
        </w:tc>
      </w:tr>
      <w:tr w14:paraId="7922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85F36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703AA937">
            <w:pPr>
              <w:overflowPunct w:val="0"/>
              <w:spacing w:line="400" w:lineRule="atLeast"/>
              <w:jc w:val="center"/>
              <w:rPr>
                <w:rFonts w:hint="eastAsia" w:ascii="仿宋" w:hAnsi="仿宋" w:eastAsia="仿宋" w:cs="仿宋"/>
                <w:highlight w:val="none"/>
              </w:rPr>
            </w:pPr>
          </w:p>
        </w:tc>
      </w:tr>
      <w:tr w14:paraId="3F7D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1E73823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0973944">
            <w:pPr>
              <w:overflowPunct w:val="0"/>
              <w:spacing w:line="400" w:lineRule="atLeast"/>
              <w:jc w:val="center"/>
              <w:rPr>
                <w:rFonts w:hint="eastAsia" w:ascii="仿宋" w:hAnsi="仿宋" w:eastAsia="仿宋" w:cs="仿宋"/>
                <w:highlight w:val="none"/>
              </w:rPr>
            </w:pPr>
          </w:p>
        </w:tc>
      </w:tr>
      <w:tr w14:paraId="4554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2840C00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7A2F4AEA">
            <w:pPr>
              <w:overflowPunct w:val="0"/>
              <w:spacing w:line="400" w:lineRule="atLeast"/>
              <w:jc w:val="center"/>
              <w:rPr>
                <w:rFonts w:hint="eastAsia" w:ascii="仿宋" w:hAnsi="仿宋" w:eastAsia="仿宋" w:cs="仿宋"/>
                <w:highlight w:val="none"/>
              </w:rPr>
            </w:pPr>
          </w:p>
        </w:tc>
      </w:tr>
    </w:tbl>
    <w:p w14:paraId="74E204F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522E691">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48DA7E5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80082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F2949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12F15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031B6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07B909B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FE223B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7C7B6D0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5885F3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813689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0ACB21D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C4CF9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1219433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7BBD9C0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103A6C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5807F12">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5D4DE334">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5"/>
      <w:bookmarkEnd w:id="106"/>
      <w:bookmarkEnd w:id="107"/>
      <w:bookmarkEnd w:id="10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0AE8961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0898E7C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3E54D09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701F1574">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36515F27">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0A592B6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43BCE3C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28952F5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0F9D2C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040F2A2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4B94E99C">
      <w:pPr>
        <w:overflowPunct w:val="0"/>
        <w:spacing w:line="560" w:lineRule="exact"/>
        <w:ind w:firstLine="170"/>
        <w:rPr>
          <w:rFonts w:hint="eastAsia" w:ascii="仿宋" w:hAnsi="仿宋" w:eastAsia="仿宋" w:cs="仿宋"/>
          <w:highlight w:val="none"/>
          <w:shd w:val="clear" w:color="auto" w:fill="FFFFFF"/>
        </w:rPr>
      </w:pPr>
    </w:p>
    <w:p w14:paraId="6DA93511">
      <w:pPr>
        <w:pStyle w:val="9"/>
        <w:rPr>
          <w:rFonts w:hint="eastAsia" w:ascii="仿宋" w:hAnsi="仿宋" w:eastAsia="仿宋" w:cs="仿宋"/>
          <w:color w:val="auto"/>
          <w:highlight w:val="none"/>
        </w:rPr>
      </w:pPr>
    </w:p>
    <w:p w14:paraId="67846507">
      <w:pPr>
        <w:spacing w:line="500" w:lineRule="exact"/>
        <w:ind w:firstLine="2640" w:firstLineChars="1100"/>
        <w:rPr>
          <w:rFonts w:hint="eastAsia" w:ascii="仿宋" w:hAnsi="仿宋" w:eastAsia="仿宋" w:cs="仿宋"/>
          <w:highlight w:val="none"/>
        </w:rPr>
      </w:pPr>
    </w:p>
    <w:p w14:paraId="1B40D18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53B9A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A660A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54BB1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8551C9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6ED598E">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58EBE39">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2DD2D42A">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56FA1A7A">
      <w:pPr>
        <w:spacing w:line="500" w:lineRule="exact"/>
        <w:ind w:firstLine="2707" w:firstLineChars="1128"/>
        <w:rPr>
          <w:rFonts w:hint="eastAsia" w:ascii="仿宋" w:hAnsi="仿宋" w:eastAsia="仿宋" w:cs="仿宋"/>
          <w:highlight w:val="none"/>
        </w:rPr>
      </w:pPr>
    </w:p>
    <w:p w14:paraId="250F69A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FC9EA0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7C69A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5642261">
      <w:pPr>
        <w:tabs>
          <w:tab w:val="left" w:pos="-180"/>
        </w:tabs>
        <w:ind w:right="204" w:rightChars="85"/>
        <w:rPr>
          <w:rFonts w:hint="eastAsia" w:ascii="仿宋" w:hAnsi="仿宋" w:eastAsia="仿宋" w:cs="仿宋"/>
          <w:highlight w:val="none"/>
        </w:rPr>
      </w:pPr>
    </w:p>
    <w:p w14:paraId="7488BC38">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99EA516">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3EC46015">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381FC8D2">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44E06D6B">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9E6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81F9FE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4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A9543BB">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0AA9711F">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B02434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11E2025F">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8D9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EDA871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B1D41D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344A8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997D9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327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88476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60F149E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4CB8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DCDF52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44D4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7D3969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EBF3F2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D662A9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1FB45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15A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FEA7AF9">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37A29B5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30982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B9CBC4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42C3586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4AF6F2A2">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516A0008">
      <w:pPr>
        <w:pStyle w:val="13"/>
        <w:adjustRightInd w:val="0"/>
        <w:snapToGrid w:val="0"/>
        <w:spacing w:line="720" w:lineRule="exact"/>
        <w:rPr>
          <w:rFonts w:hint="eastAsia" w:ascii="仿宋" w:hAnsi="仿宋" w:eastAsia="仿宋" w:cs="仿宋"/>
          <w:color w:val="auto"/>
          <w:spacing w:val="4"/>
          <w:szCs w:val="24"/>
          <w:highlight w:val="none"/>
        </w:rPr>
      </w:pPr>
    </w:p>
    <w:p w14:paraId="392B0808">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7AD437F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5B7B4DE3">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3F95C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DDFA8B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CBC339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56F34A2">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7B193028">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80D97A5">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371508C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C879E58">
      <w:pPr>
        <w:adjustRightInd w:val="0"/>
        <w:snapToGrid w:val="0"/>
        <w:spacing w:line="360" w:lineRule="auto"/>
        <w:jc w:val="center"/>
        <w:rPr>
          <w:rFonts w:hint="eastAsia" w:ascii="仿宋" w:hAnsi="仿宋" w:eastAsia="仿宋" w:cs="仿宋"/>
          <w:b/>
          <w:bCs/>
          <w:sz w:val="28"/>
          <w:szCs w:val="28"/>
          <w:highlight w:val="none"/>
          <w:lang w:val="en-US" w:eastAsia="zh-CN"/>
        </w:rPr>
      </w:pPr>
    </w:p>
    <w:p w14:paraId="29B7ED7F">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34C30A14">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0A91CA7D">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006367F0">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77A3CE3B">
      <w:pPr>
        <w:rPr>
          <w:rFonts w:hint="eastAsia" w:ascii="仿宋" w:hAnsi="仿宋" w:eastAsia="仿宋" w:cs="仿宋"/>
          <w:sz w:val="28"/>
          <w:szCs w:val="28"/>
          <w:highlight w:val="none"/>
          <w:lang w:val="en-US" w:eastAsia="zh-CN"/>
        </w:rPr>
      </w:pPr>
    </w:p>
    <w:p w14:paraId="384055D7">
      <w:pPr>
        <w:spacing w:line="360" w:lineRule="auto"/>
        <w:jc w:val="left"/>
        <w:rPr>
          <w:rFonts w:hint="eastAsia" w:ascii="仿宋" w:hAnsi="仿宋" w:eastAsia="仿宋" w:cs="仿宋"/>
          <w:color w:val="auto"/>
          <w:sz w:val="24"/>
          <w:highlight w:val="none"/>
        </w:rPr>
      </w:pPr>
    </w:p>
    <w:p w14:paraId="147EFA6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C0FF2C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4F6FB5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154CACA1">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00C949A">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F3A04F9">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27BBB98F">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3054257A">
      <w:pPr>
        <w:pStyle w:val="34"/>
        <w:spacing w:beforeLines="50"/>
        <w:ind w:firstLine="0" w:firstLineChars="0"/>
        <w:rPr>
          <w:rFonts w:hint="eastAsia" w:ascii="仿宋" w:hAnsi="仿宋" w:eastAsia="仿宋" w:cs="仿宋"/>
          <w:sz w:val="28"/>
          <w:szCs w:val="28"/>
          <w:highlight w:val="none"/>
        </w:rPr>
      </w:pPr>
    </w:p>
    <w:p w14:paraId="4438E9D7">
      <w:pPr>
        <w:spacing w:line="360" w:lineRule="auto"/>
        <w:jc w:val="left"/>
        <w:rPr>
          <w:rFonts w:hint="eastAsia" w:ascii="仿宋" w:hAnsi="仿宋" w:eastAsia="仿宋" w:cs="仿宋"/>
          <w:color w:val="auto"/>
          <w:sz w:val="24"/>
          <w:highlight w:val="none"/>
        </w:rPr>
      </w:pPr>
    </w:p>
    <w:p w14:paraId="479AD7F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E4C0CE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A2503A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5815C99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371B4E9">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58A4CDF8">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FB91FE5">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57E256D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05886CA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477CD726">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2AF7A9B3">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2FE2F23">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6CA0F1E4">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5FF6ED2">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67AFED6">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2D09C5F3">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12F1EEB9">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CF417D7">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60F8B5EB">
      <w:pPr>
        <w:spacing w:line="360" w:lineRule="auto"/>
        <w:jc w:val="center"/>
        <w:rPr>
          <w:rFonts w:hint="eastAsia" w:ascii="仿宋" w:hAnsi="仿宋" w:eastAsia="仿宋" w:cs="仿宋"/>
          <w:color w:val="auto"/>
          <w:sz w:val="24"/>
          <w:highlight w:val="none"/>
        </w:rPr>
      </w:pPr>
    </w:p>
    <w:p w14:paraId="2AB5BEA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B707A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D19747B">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79F6B5D3">
      <w:pPr>
        <w:pStyle w:val="34"/>
        <w:spacing w:beforeLines="50" w:line="500" w:lineRule="exact"/>
        <w:ind w:firstLine="3360" w:firstLineChars="1400"/>
        <w:rPr>
          <w:rFonts w:hint="eastAsia" w:ascii="仿宋" w:hAnsi="仿宋" w:eastAsia="仿宋" w:cs="仿宋"/>
          <w:sz w:val="24"/>
          <w:szCs w:val="24"/>
          <w:highlight w:val="none"/>
        </w:rPr>
      </w:pPr>
    </w:p>
    <w:p w14:paraId="2B1E6CFA">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1403086">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23D96588">
      <w:pPr>
        <w:spacing w:line="360" w:lineRule="auto"/>
        <w:jc w:val="center"/>
        <w:rPr>
          <w:rFonts w:hint="eastAsia" w:ascii="仿宋" w:hAnsi="仿宋" w:eastAsia="仿宋" w:cs="仿宋"/>
          <w:b/>
          <w:bCs/>
          <w:sz w:val="28"/>
          <w:szCs w:val="24"/>
          <w:highlight w:val="none"/>
        </w:rPr>
      </w:pPr>
      <w:bookmarkStart w:id="133" w:name="_Toc61531865"/>
      <w:bookmarkStart w:id="134" w:name="OLE_LINK13"/>
      <w:bookmarkStart w:id="135" w:name="OLE_LINK14"/>
      <w:r>
        <w:rPr>
          <w:rFonts w:hint="eastAsia" w:ascii="仿宋" w:hAnsi="仿宋" w:eastAsia="仿宋" w:cs="仿宋"/>
          <w:b/>
          <w:bCs/>
          <w:sz w:val="28"/>
          <w:szCs w:val="24"/>
          <w:highlight w:val="none"/>
        </w:rPr>
        <w:t>中小企业声明函(服务</w:t>
      </w:r>
      <w:bookmarkEnd w:id="133"/>
      <w:r>
        <w:rPr>
          <w:rFonts w:hint="eastAsia" w:ascii="仿宋" w:hAnsi="仿宋" w:eastAsia="仿宋" w:cs="仿宋"/>
          <w:b/>
          <w:bCs/>
          <w:sz w:val="28"/>
          <w:szCs w:val="24"/>
          <w:highlight w:val="none"/>
        </w:rPr>
        <w:t>）</w:t>
      </w:r>
    </w:p>
    <w:p w14:paraId="2B79AC50">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22EC402C">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4CBBA440">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B2998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B8532F7">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30ADC7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72F81CBC">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764C19F">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0BE93197">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300F1EC">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24FD2CEC">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52A9B030">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7587FB6D">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8E7E5A8">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406A4E33">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9233FC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34"/>
    <w:bookmarkEnd w:id="135"/>
    <w:p w14:paraId="0B8EDAE4">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C99363D">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594019EE">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3EABFB6A">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7724A846">
      <w:pPr>
        <w:spacing w:line="500" w:lineRule="exact"/>
        <w:ind w:left="1438" w:leftChars="599" w:firstLine="2740" w:firstLineChars="1142"/>
        <w:rPr>
          <w:rFonts w:hint="eastAsia" w:ascii="仿宋" w:hAnsi="仿宋" w:eastAsia="仿宋" w:cs="仿宋"/>
          <w:kern w:val="0"/>
          <w:sz w:val="24"/>
          <w:szCs w:val="20"/>
          <w:highlight w:val="none"/>
        </w:rPr>
      </w:pPr>
    </w:p>
    <w:p w14:paraId="27D42D0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161E745E">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2EFFA4E0">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E19DF6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12FF69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56E159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42511D98">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EBF9B8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17106CDF">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4F4442A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6F11A5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04C052A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7B62EB4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504E11FF">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8C348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E171D18">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147E3E1B">
      <w:pPr>
        <w:widowControl/>
        <w:spacing w:line="360" w:lineRule="auto"/>
        <w:jc w:val="both"/>
        <w:rPr>
          <w:rFonts w:hint="eastAsia" w:ascii="仿宋" w:hAnsi="仿宋" w:eastAsia="仿宋" w:cs="仿宋"/>
          <w:bCs/>
          <w:sz w:val="28"/>
          <w:szCs w:val="28"/>
          <w:highlight w:val="none"/>
          <w:lang w:val="en-US" w:eastAsia="zh-CN"/>
        </w:rPr>
      </w:pPr>
      <w:bookmarkStart w:id="136" w:name="_Toc27112"/>
      <w:bookmarkStart w:id="137" w:name="_Toc12758"/>
      <w:bookmarkStart w:id="138" w:name="_Toc16262"/>
      <w:r>
        <w:rPr>
          <w:rFonts w:hint="eastAsia" w:ascii="仿宋" w:hAnsi="仿宋" w:eastAsia="仿宋" w:cs="仿宋"/>
          <w:bCs/>
          <w:sz w:val="28"/>
          <w:szCs w:val="28"/>
          <w:highlight w:val="none"/>
          <w:lang w:val="en-US" w:eastAsia="zh-CN"/>
        </w:rPr>
        <w:t>附件9：</w:t>
      </w:r>
    </w:p>
    <w:p w14:paraId="272D4025">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13F23873">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2654C18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1A0FF11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08C9E2E5">
      <w:pPr>
        <w:spacing w:line="360" w:lineRule="auto"/>
        <w:ind w:firstLine="480"/>
        <w:rPr>
          <w:rFonts w:hint="eastAsia" w:ascii="仿宋" w:hAnsi="仿宋" w:eastAsia="仿宋" w:cs="仿宋"/>
          <w:color w:val="auto"/>
          <w:sz w:val="28"/>
          <w:szCs w:val="28"/>
        </w:rPr>
      </w:pPr>
    </w:p>
    <w:p w14:paraId="57B3F379">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F373D26">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7E031445">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19B62625">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58F0CF2">
      <w:pPr>
        <w:pStyle w:val="9"/>
        <w:rPr>
          <w:rFonts w:hint="eastAsia" w:ascii="仿宋" w:hAnsi="仿宋" w:eastAsia="仿宋" w:cs="仿宋"/>
          <w:color w:val="auto"/>
          <w:sz w:val="28"/>
          <w:szCs w:val="28"/>
        </w:rPr>
      </w:pPr>
    </w:p>
    <w:p w14:paraId="277EFD6D">
      <w:pPr>
        <w:pStyle w:val="18"/>
        <w:rPr>
          <w:rFonts w:hint="eastAsia" w:ascii="仿宋" w:hAnsi="仿宋" w:eastAsia="仿宋" w:cs="仿宋"/>
          <w:color w:val="auto"/>
        </w:rPr>
      </w:pPr>
    </w:p>
    <w:p w14:paraId="61EE7141">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3BA3CBD2">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48381A9">
      <w:pPr>
        <w:overflowPunct w:val="0"/>
        <w:spacing w:line="360" w:lineRule="auto"/>
        <w:jc w:val="center"/>
        <w:outlineLvl w:val="1"/>
        <w:rPr>
          <w:rStyle w:val="29"/>
          <w:rFonts w:hint="eastAsia" w:ascii="仿宋" w:hAnsi="仿宋" w:eastAsia="仿宋" w:cs="仿宋"/>
          <w:sz w:val="32"/>
          <w:szCs w:val="32"/>
        </w:rPr>
      </w:pPr>
      <w:bookmarkStart w:id="139" w:name="_Toc10175"/>
      <w:bookmarkStart w:id="140" w:name="_Toc339"/>
      <w:bookmarkStart w:id="141" w:name="_Toc8796"/>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9"/>
      <w:bookmarkEnd w:id="140"/>
      <w:bookmarkEnd w:id="141"/>
    </w:p>
    <w:p w14:paraId="4589A886">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7913B123">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08329974">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2604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7C19010">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514C1953">
      <w:pPr>
        <w:rPr>
          <w:rFonts w:hint="eastAsia" w:ascii="仿宋" w:hAnsi="仿宋" w:eastAsia="仿宋" w:cs="仿宋"/>
          <w:b/>
          <w:bCs/>
          <w:color w:val="auto"/>
          <w:sz w:val="28"/>
          <w:szCs w:val="28"/>
          <w:highlight w:val="none"/>
          <w:lang w:val="en-US" w:eastAsia="zh-CN"/>
        </w:rPr>
      </w:pPr>
    </w:p>
    <w:p w14:paraId="5A297342">
      <w:pPr>
        <w:rPr>
          <w:rFonts w:hint="eastAsia" w:ascii="仿宋" w:hAnsi="仿宋" w:eastAsia="仿宋" w:cs="仿宋"/>
          <w:lang w:val="en-US" w:eastAsia="zh-CN"/>
        </w:rPr>
      </w:pPr>
      <w:r>
        <w:rPr>
          <w:rFonts w:hint="eastAsia" w:ascii="仿宋" w:hAnsi="仿宋" w:eastAsia="仿宋" w:cs="仿宋"/>
          <w:lang w:val="en-US" w:eastAsia="zh-CN"/>
        </w:rPr>
        <w:br w:type="page"/>
      </w:r>
    </w:p>
    <w:bookmarkEnd w:id="136"/>
    <w:bookmarkEnd w:id="137"/>
    <w:bookmarkEnd w:id="138"/>
    <w:p w14:paraId="0EA87245">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5F0B523">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18D00A4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B1A162D">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24912DB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60AA75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0B220497">
            <w:pPr>
              <w:rPr>
                <w:rFonts w:hint="eastAsia" w:ascii="仿宋" w:hAnsi="仿宋" w:eastAsia="仿宋" w:cs="仿宋"/>
                <w:sz w:val="24"/>
                <w:szCs w:val="24"/>
                <w:highlight w:val="none"/>
              </w:rPr>
            </w:pPr>
          </w:p>
        </w:tc>
      </w:tr>
      <w:tr w14:paraId="71F0D93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BF18E4D">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1ED5383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461FBE13">
            <w:pPr>
              <w:rPr>
                <w:rFonts w:hint="eastAsia" w:ascii="仿宋" w:hAnsi="仿宋" w:eastAsia="仿宋" w:cs="仿宋"/>
                <w:sz w:val="24"/>
                <w:szCs w:val="24"/>
                <w:highlight w:val="none"/>
              </w:rPr>
            </w:pPr>
          </w:p>
        </w:tc>
      </w:tr>
      <w:tr w14:paraId="10F047B8">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D31CC42">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9E0C45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0183F8CB">
            <w:pPr>
              <w:rPr>
                <w:rFonts w:hint="eastAsia" w:ascii="仿宋" w:hAnsi="仿宋" w:eastAsia="仿宋" w:cs="仿宋"/>
                <w:sz w:val="24"/>
                <w:szCs w:val="24"/>
                <w:highlight w:val="none"/>
              </w:rPr>
            </w:pPr>
          </w:p>
        </w:tc>
      </w:tr>
      <w:tr w14:paraId="1743DB3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F0B758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8889DF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1208D683">
            <w:pPr>
              <w:rPr>
                <w:rFonts w:hint="eastAsia" w:ascii="仿宋" w:hAnsi="仿宋" w:eastAsia="仿宋" w:cs="仿宋"/>
                <w:sz w:val="24"/>
                <w:szCs w:val="24"/>
                <w:highlight w:val="none"/>
              </w:rPr>
            </w:pPr>
          </w:p>
        </w:tc>
      </w:tr>
      <w:tr w14:paraId="13CD2349">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D6F793E">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5EABAD6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26637C98">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57C1D79">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2593C856">
            <w:pPr>
              <w:rPr>
                <w:rFonts w:hint="eastAsia" w:ascii="仿宋" w:hAnsi="仿宋" w:eastAsia="仿宋" w:cs="仿宋"/>
                <w:sz w:val="24"/>
                <w:szCs w:val="24"/>
                <w:highlight w:val="none"/>
              </w:rPr>
            </w:pPr>
          </w:p>
        </w:tc>
      </w:tr>
    </w:tbl>
    <w:p w14:paraId="54C4A325">
      <w:pPr>
        <w:pStyle w:val="9"/>
        <w:rPr>
          <w:rFonts w:hint="eastAsia" w:ascii="仿宋" w:hAnsi="仿宋" w:eastAsia="仿宋" w:cs="仿宋"/>
          <w:sz w:val="24"/>
          <w:szCs w:val="24"/>
          <w:highlight w:val="none"/>
        </w:rPr>
      </w:pPr>
    </w:p>
    <w:p w14:paraId="40447144">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4A65C7CA">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731F4176">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3C70DF28">
      <w:pPr>
        <w:pStyle w:val="20"/>
        <w:ind w:firstLine="480"/>
        <w:rPr>
          <w:rFonts w:hint="eastAsia" w:ascii="仿宋" w:hAnsi="仿宋" w:eastAsia="仿宋" w:cs="仿宋"/>
          <w:sz w:val="24"/>
          <w:szCs w:val="24"/>
          <w:highlight w:val="none"/>
        </w:rPr>
      </w:pPr>
    </w:p>
    <w:p w14:paraId="790D8AAC">
      <w:pPr>
        <w:rPr>
          <w:rFonts w:hint="eastAsia" w:ascii="仿宋" w:hAnsi="仿宋" w:eastAsia="仿宋" w:cs="仿宋"/>
          <w:highlight w:val="none"/>
        </w:rPr>
      </w:pPr>
    </w:p>
    <w:p w14:paraId="32726A4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78BA41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DE8E3B3">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F37B8DE">
      <w:pPr>
        <w:spacing w:before="158" w:beforeLines="50" w:line="360" w:lineRule="auto"/>
        <w:ind w:firstLine="3357" w:firstLineChars="1354"/>
        <w:rPr>
          <w:rFonts w:hint="eastAsia" w:ascii="仿宋" w:hAnsi="仿宋" w:eastAsia="仿宋" w:cs="仿宋"/>
          <w:spacing w:val="4"/>
          <w:szCs w:val="24"/>
          <w:highlight w:val="none"/>
        </w:rPr>
      </w:pPr>
    </w:p>
    <w:p w14:paraId="1F7868F9">
      <w:pPr>
        <w:pStyle w:val="9"/>
        <w:rPr>
          <w:rFonts w:hint="eastAsia" w:ascii="仿宋" w:hAnsi="仿宋" w:eastAsia="仿宋" w:cs="仿宋"/>
          <w:highlight w:val="none"/>
        </w:rPr>
      </w:pPr>
    </w:p>
    <w:p w14:paraId="24D67A2A"/>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9AC5">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05E0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17F05E0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高速公路边坡病害快速识别、省与沿海港口联动发展路径及班列研究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5F11A75"/>
    <w:rsid w:val="074A3962"/>
    <w:rsid w:val="07A31495"/>
    <w:rsid w:val="0C851163"/>
    <w:rsid w:val="165E2C55"/>
    <w:rsid w:val="192A3697"/>
    <w:rsid w:val="212D20A3"/>
    <w:rsid w:val="23117566"/>
    <w:rsid w:val="244A6FAE"/>
    <w:rsid w:val="25162E4E"/>
    <w:rsid w:val="256C3A2F"/>
    <w:rsid w:val="25806FCA"/>
    <w:rsid w:val="25E658BA"/>
    <w:rsid w:val="26BE19EF"/>
    <w:rsid w:val="28D02163"/>
    <w:rsid w:val="29B65CF7"/>
    <w:rsid w:val="3279475B"/>
    <w:rsid w:val="34E61933"/>
    <w:rsid w:val="3A3C7DF7"/>
    <w:rsid w:val="3DAC214A"/>
    <w:rsid w:val="3E9B38B5"/>
    <w:rsid w:val="416A0352"/>
    <w:rsid w:val="45954538"/>
    <w:rsid w:val="45E123E4"/>
    <w:rsid w:val="4D6C56FA"/>
    <w:rsid w:val="4FA47125"/>
    <w:rsid w:val="523A1E0B"/>
    <w:rsid w:val="53C10957"/>
    <w:rsid w:val="54FC530D"/>
    <w:rsid w:val="5DB51999"/>
    <w:rsid w:val="5F2E2567"/>
    <w:rsid w:val="607F0B7F"/>
    <w:rsid w:val="6088632C"/>
    <w:rsid w:val="68091AC6"/>
    <w:rsid w:val="69F042EF"/>
    <w:rsid w:val="6A0171F6"/>
    <w:rsid w:val="6A272403"/>
    <w:rsid w:val="6B0B7476"/>
    <w:rsid w:val="6B6A6E0E"/>
    <w:rsid w:val="6D0D7DA4"/>
    <w:rsid w:val="755A3C5E"/>
    <w:rsid w:val="75721B0F"/>
    <w:rsid w:val="77EC2986"/>
    <w:rsid w:val="77F71C38"/>
    <w:rsid w:val="79205E80"/>
    <w:rsid w:val="7BBF356B"/>
    <w:rsid w:val="7E89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4009</Words>
  <Characters>4397</Characters>
  <Lines>0</Lines>
  <Paragraphs>0</Paragraphs>
  <TotalTime>0</TotalTime>
  <ScaleCrop>false</ScaleCrop>
  <LinksUpToDate>false</LinksUpToDate>
  <CharactersWithSpaces>4537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2025-11-18T10:39:00Z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eyJoZGlkIjoiZmY2MGE3NzI4MDUwMzliYjZjYmMzZmQ4N2QwMWY5ZmQiLCJ1c2VySWQiOiIyNzQ5OTcwMTQifQ==</vt:lpwstr>
  </property>
</Properties>
</file>