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D2D1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lang w:val="en-US" w:eastAsia="zh-CN"/>
        </w:rPr>
      </w:pPr>
      <w:bookmarkStart w:id="5" w:name="_GoBack"/>
      <w:bookmarkEnd w:id="5"/>
      <w:bookmarkStart w:id="0" w:name="_Toc770"/>
      <w:r>
        <w:rPr>
          <w:rFonts w:hint="eastAsia" w:ascii="宋体" w:hAnsi="宋体" w:eastAsia="宋体" w:cs="宋体"/>
          <w:sz w:val="30"/>
          <w:szCs w:val="30"/>
          <w:highlight w:val="none"/>
          <w:lang w:eastAsia="zh-CN"/>
        </w:rPr>
        <w:t>采购内容及要求</w:t>
      </w:r>
      <w:bookmarkEnd w:id="0"/>
    </w:p>
    <w:p w14:paraId="48C063FB">
      <w:pPr>
        <w:overflowPunct w:val="0"/>
        <w:adjustRightInd w:val="0"/>
        <w:snapToGrid w:val="0"/>
        <w:spacing w:line="360" w:lineRule="auto"/>
        <w:ind w:firstLine="360" w:firstLineChars="150"/>
        <w:rPr>
          <w:rFonts w:hint="eastAsia" w:ascii="宋体" w:hAnsi="宋体" w:eastAsia="宋体" w:cs="宋体"/>
          <w:color w:val="auto"/>
          <w:sz w:val="24"/>
          <w:highlight w:val="none"/>
        </w:rPr>
      </w:pPr>
      <w:bookmarkStart w:id="1" w:name="_Toc448741722"/>
      <w:bookmarkStart w:id="2" w:name="_Toc436989115"/>
      <w:bookmarkStart w:id="3" w:name="_Toc448741138"/>
      <w:bookmarkStart w:id="4" w:name="_Toc238877406"/>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、主要服务项目</w:t>
      </w:r>
    </w:p>
    <w:bookmarkEnd w:id="1"/>
    <w:bookmarkEnd w:id="2"/>
    <w:bookmarkEnd w:id="3"/>
    <w:bookmarkEnd w:id="4"/>
    <w:p w14:paraId="40A079C8">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环境卫生管理</w:t>
      </w:r>
    </w:p>
    <w:p w14:paraId="28743400">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负责分配区域的卫生清洁工作，保证按质按量的完成所分配的任务。</w:t>
      </w:r>
    </w:p>
    <w:p w14:paraId="5576EB69">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任职要求：</w:t>
      </w:r>
    </w:p>
    <w:p w14:paraId="3200362A">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具有相关岗位工作经验，五官端正，身体健康；熟悉各项保洁工作内容及操作规程；做事细心，吃苦耐劳，有责任心，听从指挥。</w:t>
      </w:r>
    </w:p>
    <w:p w14:paraId="58A3B736">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工作内容：</w:t>
      </w:r>
    </w:p>
    <w:p w14:paraId="1C51D7DA">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（1）建立和落实环境卫生管理制度，环卫设施齐备；</w:t>
      </w:r>
    </w:p>
    <w:p w14:paraId="0A9B1583">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实行标准化清扫保洁，各区域安排专人负责清理，楼梯、扶手、大厅、走廊等，所有公共区域保持清洁，不得堆放杂物，无废弃物、污渍，卫生间干净整洁。垃圾实行袋装化，及时清理并清运到指定地点，确保所负责区域容貌整洁；</w:t>
      </w:r>
    </w:p>
    <w:p w14:paraId="38FC7601">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秩序维护管理</w:t>
      </w:r>
    </w:p>
    <w:p w14:paraId="69A4A84E">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24小时制，</w:t>
      </w:r>
      <w:r>
        <w:rPr>
          <w:rFonts w:hint="eastAsia" w:ascii="宋体" w:hAnsi="宋体" w:eastAsia="宋体" w:cs="宋体"/>
          <w:color w:val="auto"/>
          <w:sz w:val="24"/>
          <w:highlight w:val="none"/>
          <w:lang w:eastAsia="zh-CN"/>
        </w:rPr>
        <w:t>负责门卫管理及校内巡查工作。</w:t>
      </w:r>
    </w:p>
    <w:p w14:paraId="24A6F866">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任职要求：</w:t>
      </w:r>
    </w:p>
    <w:p w14:paraId="19887BB0">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男性，</w:t>
      </w:r>
      <w:r>
        <w:rPr>
          <w:rFonts w:hint="eastAsia" w:ascii="宋体" w:hAnsi="宋体" w:cs="宋体"/>
          <w:color w:val="auto"/>
          <w:sz w:val="24"/>
          <w:highlight w:val="none"/>
          <w:lang w:val="en-US" w:eastAsia="zh-CN"/>
        </w:rPr>
        <w:t>白班人员</w:t>
      </w:r>
      <w:r>
        <w:rPr>
          <w:rFonts w:hint="eastAsia" w:ascii="宋体" w:hAnsi="宋体" w:eastAsia="宋体" w:cs="宋体"/>
          <w:b w:val="0"/>
          <w:bCs w:val="0"/>
          <w:color w:val="auto"/>
          <w:sz w:val="24"/>
          <w:highlight w:val="none"/>
          <w:lang w:val="en-US" w:eastAsia="zh-CN"/>
        </w:rPr>
        <w:t>55</w:t>
      </w:r>
      <w:r>
        <w:rPr>
          <w:rFonts w:hint="eastAsia" w:ascii="宋体" w:hAnsi="宋体" w:eastAsia="宋体" w:cs="宋体"/>
          <w:b w:val="0"/>
          <w:bCs w:val="0"/>
          <w:color w:val="auto"/>
          <w:sz w:val="24"/>
          <w:highlight w:val="none"/>
          <w:lang w:eastAsia="zh-CN"/>
        </w:rPr>
        <w:t>岁（含）</w:t>
      </w:r>
      <w:r>
        <w:rPr>
          <w:rFonts w:hint="eastAsia" w:ascii="宋体" w:hAnsi="宋体" w:eastAsia="宋体" w:cs="宋体"/>
          <w:color w:val="auto"/>
          <w:sz w:val="24"/>
          <w:highlight w:val="none"/>
          <w:lang w:eastAsia="zh-CN"/>
        </w:rPr>
        <w:t>以下，</w:t>
      </w:r>
      <w:r>
        <w:rPr>
          <w:rFonts w:hint="eastAsia" w:ascii="宋体" w:hAnsi="宋体" w:cs="宋体"/>
          <w:color w:val="auto"/>
          <w:sz w:val="24"/>
          <w:highlight w:val="none"/>
          <w:lang w:val="en-US" w:eastAsia="zh-CN"/>
        </w:rPr>
        <w:t>持证上岗，</w:t>
      </w:r>
      <w:r>
        <w:rPr>
          <w:rFonts w:hint="eastAsia" w:ascii="宋体" w:hAnsi="宋体" w:eastAsia="宋体" w:cs="宋体"/>
          <w:color w:val="auto"/>
          <w:sz w:val="24"/>
          <w:highlight w:val="none"/>
          <w:lang w:val="en-US" w:eastAsia="zh-CN"/>
        </w:rPr>
        <w:t>身体健康；遵纪守法，品行良好；爱岗敬业、责任心强、工作认真。</w:t>
      </w:r>
    </w:p>
    <w:p w14:paraId="0E75F761">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工作内容：</w:t>
      </w:r>
    </w:p>
    <w:p w14:paraId="0DE43263">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）严格执行学校出入管理的相关规定，对来访的出入人员、车辆进行登记和有序指引；</w:t>
      </w:r>
    </w:p>
    <w:p w14:paraId="688A7FFC">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）对校内教学楼、报告厅、操场、地库及消防通道围墙周边等进行巡查，24小时值班，重要区域、重点部位定时巡查，及时发现和处理各种事故隐患，迅速有效地处置突发事件；</w:t>
      </w:r>
    </w:p>
    <w:p w14:paraId="5C012D72">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）对进出学校管理区域的装修施工人员、服务人员实行临时出入证管理。</w:t>
      </w:r>
    </w:p>
    <w:p w14:paraId="0937AA91">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（三）工程维修管理</w:t>
      </w:r>
    </w:p>
    <w:p w14:paraId="597C76CF">
      <w:pPr>
        <w:overflowPunct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负责区域公共设施和设备等的维护、运行和管理；及时准确记录各项维修任务及结果反馈。</w:t>
      </w:r>
    </w:p>
    <w:p w14:paraId="29B9383A">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任职要求：</w:t>
      </w:r>
    </w:p>
    <w:p w14:paraId="4C351834">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大专及以上学历，</w:t>
      </w:r>
      <w:r>
        <w:rPr>
          <w:rFonts w:hint="eastAsia" w:ascii="宋体" w:hAnsi="宋体" w:eastAsia="宋体" w:cs="宋体"/>
          <w:b w:val="0"/>
          <w:bCs w:val="0"/>
          <w:color w:val="auto"/>
          <w:sz w:val="24"/>
          <w:highlight w:val="none"/>
          <w:lang w:val="en-US" w:eastAsia="zh-CN"/>
        </w:rPr>
        <w:t>55</w:t>
      </w:r>
      <w:r>
        <w:rPr>
          <w:rFonts w:hint="eastAsia" w:ascii="宋体" w:hAnsi="宋体" w:eastAsia="宋体" w:cs="宋体"/>
          <w:b w:val="0"/>
          <w:bCs w:val="0"/>
          <w:color w:val="auto"/>
          <w:sz w:val="24"/>
          <w:highlight w:val="none"/>
          <w:lang w:eastAsia="zh-CN"/>
        </w:rPr>
        <w:t>岁（含）</w:t>
      </w:r>
      <w:r>
        <w:rPr>
          <w:rFonts w:hint="eastAsia" w:ascii="宋体" w:hAnsi="宋体" w:eastAsia="宋体" w:cs="宋体"/>
          <w:color w:val="auto"/>
          <w:sz w:val="24"/>
          <w:highlight w:val="none"/>
          <w:lang w:eastAsia="zh-CN"/>
        </w:rPr>
        <w:t>以下男性，2年以上岗位相关工作经验；具有电工证等职业资格上岗证；具有较强的敬业精神和吃苦耐劳精神；具有物业工程维修保养工作经验；熟悉弱电系统工程的设计、施工及验收规范。</w:t>
      </w:r>
    </w:p>
    <w:p w14:paraId="7F59400D">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工作内容：</w:t>
      </w:r>
    </w:p>
    <w:p w14:paraId="1C21E2BC">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1.负责学校紧急小型维修（更换灯泡、插座、教室停送电等）；</w:t>
      </w:r>
    </w:p>
    <w:p w14:paraId="10F3AE33">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2.配合、协调处理各项目因工程方面的应急维修，熟练使用工具应对各类事件；</w:t>
      </w:r>
    </w:p>
    <w:p w14:paraId="4B30248F">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3.保障低压配电设备的安全运行，按时巡视低压运行设备，发现问题及时上报，按物业管理要求做好工程档案并抄录电器仪表，整理上报有关资料。</w:t>
      </w:r>
    </w:p>
    <w:p w14:paraId="09CC7B0E">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（四）消防安全管理</w:t>
      </w:r>
    </w:p>
    <w:p w14:paraId="6BD1885F">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负责消防监控工作，做好消防运行相关记录。</w:t>
      </w:r>
    </w:p>
    <w:p w14:paraId="34DD33D4">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任职要求：</w:t>
      </w:r>
    </w:p>
    <w:p w14:paraId="66E48C9E">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具有消防设施操作员证书，2年以上岗位相关工作经验</w:t>
      </w:r>
      <w:r>
        <w:rPr>
          <w:rFonts w:hint="eastAsia" w:ascii="宋体" w:hAnsi="宋体" w:eastAsia="宋体" w:cs="宋体"/>
          <w:color w:val="auto"/>
          <w:sz w:val="24"/>
          <w:highlight w:val="none"/>
          <w:lang w:val="en-US" w:eastAsia="zh-CN"/>
        </w:rPr>
        <w:t>；熟悉消防操作相关标准规范；爱岗敬业、责任心强、工作认真。</w:t>
      </w:r>
    </w:p>
    <w:p w14:paraId="6C40D3DB">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工作内容：</w:t>
      </w:r>
    </w:p>
    <w:p w14:paraId="1C0442FB">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1.值守消防控制室，持证上岗；</w:t>
      </w:r>
    </w:p>
    <w:p w14:paraId="05121EF0">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2.对火灾报警控制器（联动型）和控制室内其他消防系统进行检查，并对运行情况进行实时处理、记录及汇报；</w:t>
      </w:r>
    </w:p>
    <w:p w14:paraId="7D47EFD6">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3.建立健全消防控制室档案。</w:t>
      </w:r>
    </w:p>
    <w:p w14:paraId="7C9FF799">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（注：消防年度检测、消防维护保养和消防设施设备维修应由具备资质的第三方专业消防检测维保公司负责）</w:t>
      </w:r>
    </w:p>
    <w:p w14:paraId="67829215">
      <w:pPr>
        <w:overflowPunct w:val="0"/>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物业服务质量标准：</w:t>
      </w:r>
    </w:p>
    <w:p w14:paraId="4D1382B9">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（一）管理</w:t>
      </w:r>
      <w:r>
        <w:rPr>
          <w:rFonts w:hint="eastAsia" w:ascii="宋体" w:hAnsi="宋体" w:eastAsia="宋体" w:cs="宋体"/>
          <w:color w:val="auto"/>
          <w:sz w:val="24"/>
          <w:highlight w:val="none"/>
          <w:lang w:eastAsia="zh-CN"/>
        </w:rPr>
        <w:t>标准</w:t>
      </w:r>
    </w:p>
    <w:p w14:paraId="02BA9439">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1、建立质量管理体系，健全各项管理制度，明确岗位职责、岗位工作标准，落实奖罚措施及考核办法</w:t>
      </w:r>
      <w:r>
        <w:rPr>
          <w:rFonts w:hint="eastAsia" w:ascii="宋体" w:hAnsi="宋体" w:eastAsia="宋体" w:cs="宋体"/>
          <w:color w:val="auto"/>
          <w:sz w:val="24"/>
          <w:highlight w:val="none"/>
          <w:lang w:eastAsia="zh-CN"/>
        </w:rPr>
        <w:t>；</w:t>
      </w:r>
    </w:p>
    <w:p w14:paraId="7825AA0B">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2、按照规定签订“物业服务合同”，公开服务标准、公示服务、监督联系电话</w:t>
      </w:r>
      <w:r>
        <w:rPr>
          <w:rFonts w:hint="eastAsia" w:ascii="宋体" w:hAnsi="宋体" w:eastAsia="宋体" w:cs="宋体"/>
          <w:color w:val="auto"/>
          <w:sz w:val="24"/>
          <w:highlight w:val="none"/>
          <w:lang w:eastAsia="zh-CN"/>
        </w:rPr>
        <w:t>；</w:t>
      </w:r>
    </w:p>
    <w:p w14:paraId="75842819">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3、所有员工统一着装，佩带标志，规范标准服务用语</w:t>
      </w:r>
      <w:r>
        <w:rPr>
          <w:rFonts w:hint="eastAsia" w:ascii="宋体" w:hAnsi="宋体" w:eastAsia="宋体" w:cs="宋体"/>
          <w:color w:val="auto"/>
          <w:sz w:val="24"/>
          <w:highlight w:val="none"/>
          <w:lang w:eastAsia="zh-CN"/>
        </w:rPr>
        <w:t>；</w:t>
      </w:r>
    </w:p>
    <w:p w14:paraId="6DA22553">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环境卫生</w:t>
      </w:r>
    </w:p>
    <w:p w14:paraId="65FBA924">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1、公共区域地面及附属物：每日</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lang w:val="en-US" w:eastAsia="zh-CN"/>
        </w:rPr>
        <w:t>扫，全天保洁，地面干净整洁，无卫生死角，地面洁净显光泽；无灰尘、无废弃物、无污迹、无痰迹、无水渍及粘附物、无垃圾、无烟头、无泥沙等；</w:t>
      </w:r>
    </w:p>
    <w:p w14:paraId="6FFC1FA3">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2、公共区域的门窗、玻璃：</w:t>
      </w:r>
      <w:r>
        <w:rPr>
          <w:rFonts w:hint="eastAsia" w:ascii="宋体" w:hAnsi="宋体" w:cs="宋体"/>
          <w:color w:val="auto"/>
          <w:sz w:val="24"/>
          <w:highlight w:val="none"/>
          <w:lang w:val="en-US" w:eastAsia="zh-CN"/>
        </w:rPr>
        <w:t>定时</w:t>
      </w:r>
      <w:r>
        <w:rPr>
          <w:rFonts w:hint="eastAsia" w:ascii="宋体" w:hAnsi="宋体" w:eastAsia="宋体" w:cs="宋体"/>
          <w:color w:val="auto"/>
          <w:sz w:val="24"/>
          <w:highlight w:val="none"/>
          <w:lang w:val="en-US" w:eastAsia="zh-CN"/>
        </w:rPr>
        <w:t>擦洗公共区域内非高空区的门窗、玻璃；</w:t>
      </w:r>
    </w:p>
    <w:p w14:paraId="5D07638D">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3、公共区域卫生间（不含教室内卫生间）：清扫卫生间内所有设施设备。</w:t>
      </w:r>
      <w:r>
        <w:rPr>
          <w:rFonts w:hint="eastAsia" w:ascii="宋体" w:hAnsi="宋体" w:cs="宋体"/>
          <w:color w:val="auto"/>
          <w:sz w:val="24"/>
          <w:highlight w:val="none"/>
          <w:lang w:val="en-US" w:eastAsia="zh-CN"/>
        </w:rPr>
        <w:t>定时清洁</w:t>
      </w:r>
      <w:r>
        <w:rPr>
          <w:rFonts w:hint="eastAsia" w:ascii="宋体" w:hAnsi="宋体" w:eastAsia="宋体" w:cs="宋体"/>
          <w:color w:val="auto"/>
          <w:sz w:val="24"/>
          <w:highlight w:val="none"/>
          <w:lang w:val="en-US" w:eastAsia="zh-CN"/>
        </w:rPr>
        <w:t>洗手盆，台面，镜面；每个格挡内的垃圾桶随满随倒</w:t>
      </w:r>
      <w:r>
        <w:rPr>
          <w:rFonts w:hint="eastAsia" w:ascii="宋体" w:hAnsi="宋体" w:cs="宋体"/>
          <w:color w:val="auto"/>
          <w:sz w:val="24"/>
          <w:highlight w:val="none"/>
          <w:lang w:val="en-US" w:eastAsia="zh-CN"/>
        </w:rPr>
        <w:t>。</w:t>
      </w:r>
    </w:p>
    <w:p w14:paraId="77FBAEF8">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定时清洁</w:t>
      </w:r>
      <w:r>
        <w:rPr>
          <w:rFonts w:hint="eastAsia" w:ascii="宋体" w:hAnsi="宋体" w:eastAsia="宋体" w:cs="宋体"/>
          <w:color w:val="auto"/>
          <w:sz w:val="24"/>
          <w:highlight w:val="none"/>
          <w:lang w:val="en-US" w:eastAsia="zh-CN"/>
        </w:rPr>
        <w:t>楼梯扶手、楼梯下区域</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及时发现并清理楼梯下堆放的杂物、垃圾</w:t>
      </w:r>
      <w:r>
        <w:rPr>
          <w:rFonts w:hint="eastAsia" w:ascii="宋体" w:hAnsi="宋体" w:cs="宋体"/>
          <w:color w:val="auto"/>
          <w:sz w:val="24"/>
          <w:highlight w:val="none"/>
          <w:lang w:val="en-US" w:eastAsia="zh-CN"/>
        </w:rPr>
        <w:t>（建筑施工垃圾除外）</w:t>
      </w:r>
      <w:r>
        <w:rPr>
          <w:rFonts w:hint="eastAsia" w:ascii="宋体" w:hAnsi="宋体" w:eastAsia="宋体" w:cs="宋体"/>
          <w:color w:val="auto"/>
          <w:sz w:val="24"/>
          <w:highlight w:val="none"/>
          <w:lang w:val="en-US" w:eastAsia="zh-CN"/>
        </w:rPr>
        <w:t>；楼梯扶手干净无污物；</w:t>
      </w:r>
    </w:p>
    <w:p w14:paraId="37B876CB">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sz w:val="24"/>
          <w:szCs w:val="24"/>
          <w:lang w:val="en-US" w:eastAsia="zh-CN"/>
        </w:rPr>
        <w:t>清扫区域含</w:t>
      </w:r>
      <w:r>
        <w:rPr>
          <w:rFonts w:ascii="宋体" w:hAnsi="宋体" w:eastAsia="宋体" w:cs="宋体"/>
          <w:sz w:val="24"/>
          <w:szCs w:val="24"/>
        </w:rPr>
        <w:t>教学楼公区、风雨操场、报告厅、操场、外围（除学生包干的卫生区域）</w:t>
      </w:r>
    </w:p>
    <w:p w14:paraId="51964606">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（三）秩序维护</w:t>
      </w:r>
    </w:p>
    <w:p w14:paraId="2CD60C91">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1、工作中需着装整齐、精神饱满的负责本职位值勤工作，上班务必严守工作纪律；</w:t>
      </w:r>
    </w:p>
    <w:p w14:paraId="25C98ABA">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2、坚守本职岗位，文明规范执勤，保持良好仪表仪容与精神状态；</w:t>
      </w:r>
    </w:p>
    <w:p w14:paraId="0CE52A40">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3、有人员及车辆的</w:t>
      </w:r>
      <w:r>
        <w:rPr>
          <w:rFonts w:hint="eastAsia" w:ascii="宋体" w:hAnsi="宋体" w:eastAsia="宋体" w:cs="宋体"/>
          <w:color w:val="auto"/>
          <w:sz w:val="24"/>
          <w:highlight w:val="none"/>
        </w:rPr>
        <w:t>来访</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出入</w:t>
      </w:r>
      <w:r>
        <w:rPr>
          <w:rFonts w:hint="eastAsia" w:ascii="宋体" w:hAnsi="宋体" w:eastAsia="宋体" w:cs="宋体"/>
          <w:color w:val="auto"/>
          <w:sz w:val="24"/>
          <w:highlight w:val="none"/>
          <w:lang w:eastAsia="zh-CN"/>
        </w:rPr>
        <w:t>记录，并严格按照疫情防控要求进行检查；</w:t>
      </w:r>
    </w:p>
    <w:p w14:paraId="1EA99472">
      <w:pPr>
        <w:overflowPunct w:val="0"/>
        <w:adjustRightInd w:val="0"/>
        <w:snapToGrid w:val="0"/>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4、执勤需进行巡查，巡逻人员在工作守则的指导下，在规定时间按照规定路线进行巡视，在遇到突发情况时按照应急要求进行处理。</w:t>
      </w:r>
    </w:p>
    <w:p w14:paraId="40B3BE23">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工程维修</w:t>
      </w:r>
    </w:p>
    <w:p w14:paraId="3E746CED">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1、设施设备运行良好，有运行记录；</w:t>
      </w:r>
      <w:r>
        <w:rPr>
          <w:rFonts w:hint="eastAsia" w:ascii="宋体" w:hAnsi="宋体" w:cs="宋体"/>
          <w:color w:val="auto"/>
          <w:sz w:val="24"/>
          <w:highlight w:val="none"/>
          <w:lang w:val="en-US" w:eastAsia="zh-CN"/>
        </w:rPr>
        <w:t>巡检记录；</w:t>
      </w:r>
      <w:r>
        <w:rPr>
          <w:rFonts w:hint="eastAsia" w:ascii="宋体" w:hAnsi="宋体" w:eastAsia="宋体" w:cs="宋体"/>
          <w:color w:val="auto"/>
          <w:sz w:val="24"/>
          <w:highlight w:val="none"/>
        </w:rPr>
        <w:t>并在工作场所明示</w:t>
      </w:r>
      <w:r>
        <w:rPr>
          <w:rFonts w:hint="eastAsia" w:ascii="宋体" w:hAnsi="宋体" w:eastAsia="宋体" w:cs="宋体"/>
          <w:color w:val="auto"/>
          <w:sz w:val="24"/>
          <w:highlight w:val="none"/>
          <w:lang w:eastAsia="zh-CN"/>
        </w:rPr>
        <w:t>；</w:t>
      </w:r>
    </w:p>
    <w:p w14:paraId="179EA513">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2、设备运行严格执行操作规程，无重大管理责任事故。有突发事件应急处理措施和处理记录</w:t>
      </w:r>
      <w:r>
        <w:rPr>
          <w:rFonts w:hint="eastAsia" w:ascii="宋体" w:hAnsi="宋体" w:eastAsia="宋体" w:cs="宋体"/>
          <w:color w:val="auto"/>
          <w:sz w:val="24"/>
          <w:highlight w:val="none"/>
          <w:lang w:eastAsia="zh-CN"/>
        </w:rPr>
        <w:t>；</w:t>
      </w:r>
    </w:p>
    <w:p w14:paraId="370B4ED4">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、维修人员每日对公用设施设备进行巡视，并有巡检记录</w:t>
      </w:r>
      <w:r>
        <w:rPr>
          <w:rFonts w:hint="eastAsia" w:ascii="宋体" w:hAnsi="宋体" w:eastAsia="宋体" w:cs="宋体"/>
          <w:color w:val="auto"/>
          <w:sz w:val="24"/>
          <w:highlight w:val="none"/>
          <w:lang w:eastAsia="zh-CN"/>
        </w:rPr>
        <w:t>；</w:t>
      </w:r>
    </w:p>
    <w:p w14:paraId="0B56F3CF">
      <w:pPr>
        <w:overflowPunct w:val="0"/>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、节约用电，办公楼灯光按规定时间开关。</w:t>
      </w:r>
    </w:p>
    <w:p w14:paraId="7B3D48DD">
      <w:pPr>
        <w:overflowPunct w:val="0"/>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（五）消防监控</w:t>
      </w:r>
    </w:p>
    <w:p w14:paraId="3D6A09FA">
      <w:pPr>
        <w:overflowPunct w:val="0"/>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1、有消防监控记录及档案；</w:t>
      </w:r>
    </w:p>
    <w:p w14:paraId="31F1446A">
      <w:pPr>
        <w:overflowPunct w:val="0"/>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2、每日对消防设施各系统进行监控，确保各系统运行状况良好；</w:t>
      </w:r>
    </w:p>
    <w:p w14:paraId="673B6ECD">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eastAsia"/>
          <w:lang w:val="en-US" w:eastAsia="zh-CN"/>
        </w:rPr>
      </w:pPr>
      <w:r>
        <w:rPr>
          <w:rFonts w:hint="eastAsia" w:ascii="宋体" w:hAnsi="宋体" w:eastAsia="宋体" w:cs="宋体"/>
          <w:color w:val="auto"/>
          <w:sz w:val="24"/>
          <w:highlight w:val="none"/>
          <w:lang w:val="en-US" w:eastAsia="zh-CN"/>
        </w:rPr>
        <w:t>3、每日进行消防安全检查。</w:t>
      </w:r>
    </w:p>
    <w:p w14:paraId="3CAECD9E">
      <w:pPr>
        <w:keepNext w:val="0"/>
        <w:keepLines w:val="0"/>
        <w:pageBreakBefore w:val="0"/>
        <w:kinsoku/>
        <w:wordWrap/>
        <w:overflowPunct w:val="0"/>
        <w:topLinePunct w:val="0"/>
        <w:autoSpaceDE/>
        <w:autoSpaceDN/>
        <w:bidi w:val="0"/>
        <w:adjustRightInd w:val="0"/>
        <w:snapToGrid w:val="0"/>
        <w:spacing w:line="360" w:lineRule="auto"/>
        <w:ind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三、人员要求</w:t>
      </w:r>
    </w:p>
    <w:p w14:paraId="4B368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项目主管1人，</w:t>
      </w:r>
      <w:r>
        <w:rPr>
          <w:rFonts w:hint="eastAsia" w:ascii="宋体" w:hAnsi="宋体" w:eastAsia="宋体" w:cs="宋体"/>
          <w:color w:val="auto"/>
          <w:sz w:val="24"/>
          <w:szCs w:val="24"/>
          <w:highlight w:val="none"/>
          <w:lang w:val="en-US" w:eastAsia="zh-CN"/>
        </w:rPr>
        <w:t>保洁员4人</w:t>
      </w:r>
      <w:r>
        <w:rPr>
          <w:rFonts w:hint="eastAsia" w:ascii="宋体" w:hAnsi="宋体" w:eastAsia="宋体" w:cs="宋体"/>
          <w:sz w:val="24"/>
          <w:szCs w:val="24"/>
          <w:lang w:val="en-US" w:eastAsia="zh-CN"/>
        </w:rPr>
        <w:t>，秩序维护员3人，门岗1人，工程维修1人，消防设施操作员2人。</w:t>
      </w:r>
    </w:p>
    <w:p w14:paraId="00E520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备注：供应商提供满足本项目采购内容及要求的人员及任职要求的承诺函并加盖供应商公章。（未提供承诺函则视为无效响应）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A132C"/>
    <w:rsid w:val="245151AB"/>
    <w:rsid w:val="2EA12BF9"/>
    <w:rsid w:val="459776B0"/>
    <w:rsid w:val="6479101D"/>
    <w:rsid w:val="700901AE"/>
    <w:rsid w:val="75EE4452"/>
    <w:rsid w:val="7DA02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1848</Words>
  <Characters>1860</Characters>
  <Lines>0</Lines>
  <Paragraphs>0</Paragraphs>
  <TotalTime>0</TotalTime>
  <ScaleCrop>false</ScaleCrop>
  <LinksUpToDate>false</LinksUpToDate>
  <CharactersWithSpaces>1860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2024-12-14T06:37:00Z</dcterms:created>
  <dc:creator>Administrator</dc:creator>
  <cp:lastModifiedBy>子夜</cp:lastModifiedBy>
  <dcterms:modified xsi:type="dcterms:W3CDTF">2025-12-29T03:46:55Z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C0524E8AD50140D3A3A1EA0FAD083CDB_13</vt:lpwstr>
  </property>
  <property fmtid="{D5CDD505-2E9C-101B-9397-08002B2CF9AE}" pid="4" name="KSOTemplateDocerSaveRecord">
    <vt:lpwstr>eyJoZGlkIjoiMTE2NTIxMGQzNmYxODZlY2I2M2Q0ZTkzODVmYjlmMjUiLCJ1c2VySWQiOiIyNjAwNjc5MjkifQ==</vt:lpwstr>
  </property>
</Properties>
</file>