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商务</w:t>
      </w:r>
      <w:r>
        <w:rPr>
          <w:rFonts w:hint="eastAsia" w:hAnsi="宋体" w:cs="宋体"/>
          <w:b/>
          <w:sz w:val="28"/>
          <w:szCs w:val="28"/>
          <w:lang w:val="en-US" w:eastAsia="zh-CN"/>
        </w:rPr>
        <w:t>要求响应偏离</w:t>
      </w:r>
      <w:r>
        <w:rPr>
          <w:rFonts w:hint="eastAsia" w:hAnsi="宋体" w:cs="宋体"/>
          <w:b/>
          <w:sz w:val="28"/>
          <w:szCs w:val="28"/>
        </w:rPr>
        <w:t>表</w:t>
      </w:r>
    </w:p>
    <w:p>
      <w:pPr>
        <w:pStyle w:val="6"/>
        <w:spacing w:line="480" w:lineRule="auto"/>
        <w:jc w:val="center"/>
        <w:rPr>
          <w:rFonts w:hint="eastAsia" w:hAnsi="宋体" w:cs="宋体"/>
          <w:b/>
          <w:sz w:val="28"/>
          <w:szCs w:val="28"/>
        </w:rPr>
      </w:pPr>
    </w:p>
    <w:tbl>
      <w:tblPr>
        <w:tblStyle w:val="8"/>
        <w:tblW w:w="948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2359"/>
        <w:gridCol w:w="3078"/>
        <w:gridCol w:w="1064"/>
        <w:gridCol w:w="213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3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文件商务要求</w:t>
            </w: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谈判响应</w:t>
            </w:r>
            <w:r>
              <w:rPr>
                <w:rFonts w:hint="eastAsia" w:ascii="宋体" w:hAnsi="宋体" w:cs="宋体"/>
                <w:sz w:val="24"/>
                <w:szCs w:val="21"/>
              </w:rPr>
              <w:t>文件商务</w:t>
            </w:r>
            <w:r>
              <w:rPr>
                <w:rFonts w:hint="eastAsia" w:ascii="宋体" w:hAnsi="宋体" w:cs="宋体"/>
                <w:sz w:val="24"/>
                <w:szCs w:val="21"/>
                <w:lang w:val="en-US" w:eastAsia="zh-CN"/>
              </w:rPr>
              <w:t>要求</w:t>
            </w:r>
            <w:r>
              <w:rPr>
                <w:rFonts w:hint="eastAsia" w:ascii="宋体" w:hAnsi="宋体" w:cs="宋体"/>
                <w:sz w:val="24"/>
                <w:szCs w:val="21"/>
              </w:rPr>
              <w:t>响应</w:t>
            </w: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偏离</w:t>
            </w: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6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7" w:hRule="atLeast"/>
          <w:jc w:val="center"/>
        </w:trPr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235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307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6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1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可按此表复制。偏离说明对偏离情况做出详细说明。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文件“第</w:t>
      </w:r>
      <w:r>
        <w:rPr>
          <w:rFonts w:hint="eastAsia" w:ascii="宋体" w:hAnsi="宋体" w:cs="宋体"/>
          <w:sz w:val="24"/>
          <w:lang w:val="en-US" w:eastAsia="zh-CN"/>
        </w:rPr>
        <w:t>三</w:t>
      </w:r>
      <w:r>
        <w:rPr>
          <w:rFonts w:hint="eastAsia" w:ascii="宋体" w:hAnsi="宋体" w:cs="宋体"/>
          <w:sz w:val="24"/>
        </w:rPr>
        <w:t xml:space="preserve">章 </w:t>
      </w:r>
      <w:r>
        <w:rPr>
          <w:rFonts w:hint="eastAsia" w:ascii="宋体" w:hAnsi="宋体" w:cs="宋体"/>
          <w:sz w:val="24"/>
          <w:lang w:val="en-US" w:eastAsia="zh-CN"/>
        </w:rPr>
        <w:t>3.4</w:t>
      </w:r>
      <w:r>
        <w:rPr>
          <w:rFonts w:hint="eastAsia" w:ascii="宋体" w:hAnsi="宋体" w:cs="宋体"/>
          <w:sz w:val="24"/>
        </w:rPr>
        <w:t>商务</w:t>
      </w:r>
      <w:r>
        <w:rPr>
          <w:rFonts w:hint="eastAsia" w:ascii="宋体" w:hAnsi="宋体" w:cs="宋体"/>
          <w:sz w:val="24"/>
          <w:lang w:val="en-US" w:eastAsia="zh-CN"/>
        </w:rPr>
        <w:t>要求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投标人（供应商）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谈判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hAnsi="宋体" w:cs="宋体"/>
          <w:color w:val="auto"/>
          <w:sz w:val="24"/>
          <w:highlight w:val="none"/>
        </w:rPr>
        <w:t>供应商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hAnsi="宋体" w:cs="宋体"/>
          <w:color w:val="auto"/>
          <w:sz w:val="24"/>
          <w:highlight w:val="none"/>
        </w:rPr>
        <w:t>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295153D"/>
    <w:rsid w:val="465E6481"/>
    <w:rsid w:val="50D30CB7"/>
    <w:rsid w:val="6295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Normal (Web)"/>
    <w:basedOn w:val="1"/>
    <w:autoRedefine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3D3D3D"/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2023-12-20T10:30:00Z</dcterms:created>
  <dc:creator>doit</dc:creator>
  <cp:lastModifiedBy>乔公子</cp:lastModifiedBy>
  <dcterms:modified xsi:type="dcterms:W3CDTF">2024-01-12T06:06:52Z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17AC65C6DF794842A5462B4C7E09590A_11</vt:lpwstr>
  </property>
</Properties>
</file>