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B8376">
      <w:pPr>
        <w:rPr>
          <w:rFonts w:hint="eastAsia" w:eastAsiaTheme="minorEastAsia"/>
          <w:lang w:eastAsia="zh-CN"/>
        </w:rPr>
      </w:pPr>
    </w:p>
    <w:p w14:paraId="719A4CC3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6184900" cy="1761490"/>
            <wp:effectExtent l="0" t="0" r="0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E7CB7"/>
    <w:rsid w:val="08C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2026-02-12T06:55:00Z</dcterms:created>
  <dc:creator>适者生存</dc:creator>
  <cp:lastModifiedBy>适者生存</cp:lastModifiedBy>
  <cp:lastPrinted>2026-02-12T06:57:52Z</cp:lastPrinted>
  <dcterms:modified xsi:type="dcterms:W3CDTF">2026-02-12T07:09:17Z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C27BAEA803B740DE800B6F81BF7BCB63_11</vt:lpwstr>
  </property>
  <property fmtid="{D5CDD505-2E9C-101B-9397-08002B2CF9AE}" pid="4" name="KSOTemplateDocerSaveRecord">
    <vt:lpwstr>eyJoZGlkIjoiNWExOTc2MTNhODA3MTY2YmFjMWIwN2YyZTMzMDM4YTYiLCJ1c2VySWQiOiI0ODQ4MDcyMjkifQ==</vt:lpwstr>
  </property>
</Properties>
</file>