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5E0B3" w:themeColor="accent6" w:themeTint="66"/>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1DB26CFC"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DF4F01">
        <w:rPr>
          <w:rFonts w:asciiTheme="minorHAnsi" w:hAnsiTheme="minorHAnsi" w:cs="Tahoma" w:hint="eastAsia"/>
          <w:color w:val="C00000"/>
        </w:rPr>
        <w:t>2026</w:t>
      </w:r>
      <w:r w:rsidR="00DF4F01">
        <w:rPr>
          <w:rFonts w:asciiTheme="minorHAnsi" w:hAnsiTheme="minorHAnsi" w:cs="Tahoma" w:hint="eastAsia"/>
          <w:color w:val="C00000"/>
        </w:rPr>
        <w:t>年西安市统计局统计资料印刷项目</w:t>
      </w:r>
    </w:p>
    <w:p w14:paraId="3B07DD0B" w14:textId="7D812544"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w:t>
      </w:r>
      <w:r w:rsidR="00123FBF">
        <w:rPr>
          <w:rFonts w:asciiTheme="minorHAnsi" w:hAnsiTheme="minorHAnsi" w:cs="Tahoma"/>
          <w:color w:val="C00000"/>
        </w:rPr>
        <w:t>2026-00</w:t>
      </w:r>
      <w:r w:rsidR="00DF4F01">
        <w:rPr>
          <w:rFonts w:asciiTheme="minorHAnsi" w:hAnsiTheme="minorHAnsi" w:cs="Tahoma"/>
          <w:color w:val="C00000"/>
        </w:rPr>
        <w:t>17</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C229A1">
        <w:rPr>
          <w:rFonts w:asciiTheme="minorHAnsi" w:eastAsia="宋体" w:hAnsiTheme="minorHAnsi" w:cs="Tahoma" w:hint="eastAsia"/>
          <w:noProof/>
        </w:rPr>
        <w:t>2026</w:t>
      </w:r>
      <w:r w:rsidR="00C229A1">
        <w:rPr>
          <w:rFonts w:asciiTheme="minorHAnsi" w:eastAsia="宋体" w:hAnsiTheme="minorHAnsi" w:cs="Tahoma" w:hint="eastAsia"/>
          <w:noProof/>
        </w:rPr>
        <w:t>年</w:t>
      </w:r>
      <w:r w:rsidR="00C229A1">
        <w:rPr>
          <w:rFonts w:asciiTheme="minorHAnsi" w:eastAsia="宋体" w:hAnsiTheme="minorHAnsi" w:cs="Tahoma" w:hint="eastAsia"/>
          <w:noProof/>
        </w:rPr>
        <w:t>3</w:t>
      </w:r>
      <w:r w:rsidR="00C229A1">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01FC0D83" w14:textId="77777777" w:rsidR="004E5DD1"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2455737" w:history="1">
        <w:r w:rsidR="004E5DD1" w:rsidRPr="00020F4E">
          <w:rPr>
            <w:rStyle w:val="aff8"/>
            <w:rFonts w:hint="eastAsia"/>
            <w:noProof/>
          </w:rPr>
          <w:t>第一章　磋商邀请函</w:t>
        </w:r>
        <w:r w:rsidR="004E5DD1">
          <w:rPr>
            <w:noProof/>
            <w:webHidden/>
          </w:rPr>
          <w:tab/>
        </w:r>
        <w:r w:rsidR="004E5DD1">
          <w:rPr>
            <w:noProof/>
            <w:webHidden/>
          </w:rPr>
          <w:fldChar w:fldCharType="begin"/>
        </w:r>
        <w:r w:rsidR="004E5DD1">
          <w:rPr>
            <w:noProof/>
            <w:webHidden/>
          </w:rPr>
          <w:instrText xml:space="preserve"> PAGEREF _Toc212455737 \h </w:instrText>
        </w:r>
        <w:r w:rsidR="004E5DD1">
          <w:rPr>
            <w:noProof/>
            <w:webHidden/>
          </w:rPr>
        </w:r>
        <w:r w:rsidR="004E5DD1">
          <w:rPr>
            <w:noProof/>
            <w:webHidden/>
          </w:rPr>
          <w:fldChar w:fldCharType="separate"/>
        </w:r>
        <w:r w:rsidR="00BF0A09">
          <w:rPr>
            <w:noProof/>
            <w:webHidden/>
          </w:rPr>
          <w:t>1</w:t>
        </w:r>
        <w:r w:rsidR="004E5DD1">
          <w:rPr>
            <w:noProof/>
            <w:webHidden/>
          </w:rPr>
          <w:fldChar w:fldCharType="end"/>
        </w:r>
      </w:hyperlink>
    </w:p>
    <w:p w14:paraId="3D9F1C74" w14:textId="77777777" w:rsidR="004E5DD1" w:rsidRDefault="00C229A1">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38" w:history="1">
        <w:r w:rsidR="004E5DD1" w:rsidRPr="00020F4E">
          <w:rPr>
            <w:rStyle w:val="aff8"/>
            <w:rFonts w:hint="eastAsia"/>
            <w:noProof/>
          </w:rPr>
          <w:t>第二章　供应商须知</w:t>
        </w:r>
        <w:r w:rsidR="004E5DD1">
          <w:rPr>
            <w:noProof/>
            <w:webHidden/>
          </w:rPr>
          <w:tab/>
        </w:r>
        <w:r w:rsidR="004E5DD1">
          <w:rPr>
            <w:noProof/>
            <w:webHidden/>
          </w:rPr>
          <w:fldChar w:fldCharType="begin"/>
        </w:r>
        <w:r w:rsidR="004E5DD1">
          <w:rPr>
            <w:noProof/>
            <w:webHidden/>
          </w:rPr>
          <w:instrText xml:space="preserve"> PAGEREF _Toc212455738 \h </w:instrText>
        </w:r>
        <w:r w:rsidR="004E5DD1">
          <w:rPr>
            <w:noProof/>
            <w:webHidden/>
          </w:rPr>
        </w:r>
        <w:r w:rsidR="004E5DD1">
          <w:rPr>
            <w:noProof/>
            <w:webHidden/>
          </w:rPr>
          <w:fldChar w:fldCharType="separate"/>
        </w:r>
        <w:r w:rsidR="00BF0A09">
          <w:rPr>
            <w:noProof/>
            <w:webHidden/>
          </w:rPr>
          <w:t>4</w:t>
        </w:r>
        <w:r w:rsidR="004E5DD1">
          <w:rPr>
            <w:noProof/>
            <w:webHidden/>
          </w:rPr>
          <w:fldChar w:fldCharType="end"/>
        </w:r>
      </w:hyperlink>
    </w:p>
    <w:p w14:paraId="1C135B06" w14:textId="46E8B57C" w:rsidR="004E5DD1" w:rsidRDefault="00C229A1">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39" w:history="1">
        <w:r w:rsidR="004E5DD1" w:rsidRPr="00020F4E">
          <w:rPr>
            <w:rStyle w:val="aff8"/>
            <w:rFonts w:hint="eastAsia"/>
            <w:noProof/>
          </w:rPr>
          <w:t>第三章　磋商内容及要求</w:t>
        </w:r>
        <w:r w:rsidR="004E5DD1">
          <w:rPr>
            <w:noProof/>
            <w:webHidden/>
          </w:rPr>
          <w:tab/>
        </w:r>
        <w:r w:rsidR="00523A6A">
          <w:rPr>
            <w:noProof/>
            <w:webHidden/>
          </w:rPr>
          <w:t>34</w:t>
        </w:r>
      </w:hyperlink>
    </w:p>
    <w:p w14:paraId="2D97A73C" w14:textId="2471F744" w:rsidR="004E5DD1" w:rsidRDefault="00C229A1">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40" w:history="1">
        <w:r w:rsidR="004E5DD1" w:rsidRPr="00020F4E">
          <w:rPr>
            <w:rStyle w:val="aff8"/>
            <w:rFonts w:hint="eastAsia"/>
            <w:noProof/>
          </w:rPr>
          <w:t>第四章　合同草案条款</w:t>
        </w:r>
        <w:r w:rsidR="004E5DD1">
          <w:rPr>
            <w:noProof/>
            <w:webHidden/>
          </w:rPr>
          <w:tab/>
        </w:r>
        <w:r w:rsidR="00523A6A">
          <w:rPr>
            <w:noProof/>
            <w:webHidden/>
          </w:rPr>
          <w:t>42</w:t>
        </w:r>
      </w:hyperlink>
    </w:p>
    <w:p w14:paraId="078A24DC" w14:textId="6562733B" w:rsidR="004E5DD1" w:rsidRDefault="00C229A1">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2455742" w:history="1">
        <w:r w:rsidR="004E5DD1" w:rsidRPr="00020F4E">
          <w:rPr>
            <w:rStyle w:val="aff8"/>
            <w:rFonts w:hint="eastAsia"/>
            <w:noProof/>
          </w:rPr>
          <w:t>第五章　响应文件构成及格式</w:t>
        </w:r>
        <w:r w:rsidR="004E5DD1">
          <w:rPr>
            <w:noProof/>
            <w:webHidden/>
          </w:rPr>
          <w:tab/>
        </w:r>
        <w:r w:rsidR="004E5DD1">
          <w:rPr>
            <w:noProof/>
            <w:webHidden/>
          </w:rPr>
          <w:fldChar w:fldCharType="begin"/>
        </w:r>
        <w:r w:rsidR="004E5DD1">
          <w:rPr>
            <w:noProof/>
            <w:webHidden/>
          </w:rPr>
          <w:instrText xml:space="preserve"> PAGEREF _Toc212455742 \h </w:instrText>
        </w:r>
        <w:r w:rsidR="004E5DD1">
          <w:rPr>
            <w:noProof/>
            <w:webHidden/>
          </w:rPr>
        </w:r>
        <w:r w:rsidR="004E5DD1">
          <w:rPr>
            <w:noProof/>
            <w:webHidden/>
          </w:rPr>
          <w:fldChar w:fldCharType="separate"/>
        </w:r>
        <w:r w:rsidR="00BF0A09">
          <w:rPr>
            <w:noProof/>
            <w:webHidden/>
          </w:rPr>
          <w:t>48</w:t>
        </w:r>
        <w:r w:rsidR="004E5DD1">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035939">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212455737"/>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37C2CAF5"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9618D1">
        <w:rPr>
          <w:rFonts w:hint="eastAsia"/>
        </w:rPr>
        <w:t>西安市统计局</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9618D1" w:rsidRPr="009618D1">
        <w:rPr>
          <w:rFonts w:hint="eastAsia"/>
          <w:color w:val="C00000"/>
        </w:rPr>
        <w:t>2026</w:t>
      </w:r>
      <w:r w:rsidR="009618D1" w:rsidRPr="009618D1">
        <w:rPr>
          <w:rFonts w:hint="eastAsia"/>
          <w:color w:val="C00000"/>
        </w:rPr>
        <w:t>年西安市统计局统计资料印刷项目</w:t>
      </w:r>
      <w:r w:rsidR="004F3159" w:rsidRPr="000E1433">
        <w:rPr>
          <w:rFonts w:hint="eastAsia"/>
        </w:rPr>
        <w:t>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sidRPr="0075414B">
        <w:rPr>
          <w:rFonts w:hint="eastAsia"/>
        </w:rPr>
        <w:t>货物</w:t>
      </w:r>
      <w:r w:rsidR="00DE0C6E" w:rsidRPr="0075414B">
        <w:rPr>
          <w:rFonts w:hint="eastAsia"/>
        </w:rPr>
        <w:t>、</w:t>
      </w:r>
      <w:r w:rsidR="009B039A" w:rsidRPr="0075414B">
        <w:rPr>
          <w:rFonts w:hint="eastAsia"/>
        </w:rPr>
        <w:t>服务</w:t>
      </w:r>
      <w:r w:rsidR="001F15AE">
        <w:rPr>
          <w:rFonts w:hint="eastAsia"/>
        </w:rPr>
        <w:t>或</w:t>
      </w:r>
      <w:r w:rsidR="00DE0C6E">
        <w:t>工程</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7673093" w14:textId="77777777" w:rsidR="009618D1" w:rsidRDefault="00E777FC" w:rsidP="004F3159">
      <w:pPr>
        <w:widowControl w:val="0"/>
        <w:topLinePunct/>
        <w:ind w:firstLineChars="200" w:firstLine="480"/>
        <w:jc w:val="both"/>
        <w:rPr>
          <w:color w:val="C00000"/>
        </w:rPr>
      </w:pPr>
      <w:r w:rsidRPr="00E777FC">
        <w:t>项目</w:t>
      </w:r>
      <w:r w:rsidR="004F3159" w:rsidRPr="00E777FC">
        <w:rPr>
          <w:rFonts w:hint="eastAsia"/>
        </w:rPr>
        <w:t>名称：</w:t>
      </w:r>
      <w:r w:rsidR="009618D1" w:rsidRPr="009618D1">
        <w:rPr>
          <w:rFonts w:hint="eastAsia"/>
          <w:color w:val="C00000"/>
        </w:rPr>
        <w:t>2026</w:t>
      </w:r>
      <w:r w:rsidR="009618D1" w:rsidRPr="009618D1">
        <w:rPr>
          <w:rFonts w:hint="eastAsia"/>
          <w:color w:val="C00000"/>
        </w:rPr>
        <w:t>年西安市统计局统计资料印刷项目</w:t>
      </w:r>
    </w:p>
    <w:p w14:paraId="62B33849" w14:textId="10A3CFB8" w:rsidR="004F3159" w:rsidRDefault="004F3159" w:rsidP="004F3159">
      <w:pPr>
        <w:widowControl w:val="0"/>
        <w:topLinePunct/>
        <w:ind w:firstLineChars="200" w:firstLine="480"/>
        <w:jc w:val="both"/>
      </w:pPr>
      <w:r>
        <w:rPr>
          <w:rFonts w:hint="eastAsia"/>
        </w:rPr>
        <w:t>项目编号：</w:t>
      </w:r>
      <w:r w:rsidR="00623A3D">
        <w:rPr>
          <w:rFonts w:hint="eastAsia"/>
          <w:color w:val="C00000"/>
        </w:rPr>
        <w:t>XCZX</w:t>
      </w:r>
      <w:r w:rsidR="009618D1">
        <w:rPr>
          <w:rFonts w:hint="eastAsia"/>
          <w:color w:val="C00000"/>
        </w:rPr>
        <w:t>2026-0017</w:t>
      </w:r>
    </w:p>
    <w:p w14:paraId="3201ECCD" w14:textId="3DCBF312" w:rsidR="00A94247" w:rsidRDefault="00A94247" w:rsidP="00A94247">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00123FBF">
        <w:rPr>
          <w:rFonts w:hint="eastAsia"/>
          <w:color w:val="C00000"/>
        </w:rPr>
        <w:t>2026-00</w:t>
      </w:r>
      <w:r w:rsidR="009618D1">
        <w:rPr>
          <w:color w:val="C00000"/>
        </w:rPr>
        <w:t>169</w:t>
      </w:r>
    </w:p>
    <w:p w14:paraId="11EC738C" w14:textId="62C9A888" w:rsidR="004F3159" w:rsidRDefault="004F3159" w:rsidP="004F3159">
      <w:pPr>
        <w:widowControl w:val="0"/>
        <w:topLinePunct/>
        <w:ind w:firstLineChars="200" w:firstLine="482"/>
        <w:jc w:val="both"/>
      </w:pPr>
      <w:r w:rsidRPr="004F3159">
        <w:rPr>
          <w:rFonts w:hint="eastAsia"/>
          <w:b/>
        </w:rPr>
        <w:t>二、项目性质：</w:t>
      </w:r>
      <w:r w:rsidR="009618D1">
        <w:rPr>
          <w:rFonts w:hint="eastAsia"/>
          <w:color w:val="C00000"/>
        </w:rPr>
        <w:t>专门面向中小企业的采购项目</w:t>
      </w:r>
    </w:p>
    <w:p w14:paraId="143219DA" w14:textId="2D82F615"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9618D1">
        <w:rPr>
          <w:color w:val="C00000"/>
        </w:rPr>
        <w:t>1080000</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1B4EED">
        <w:rPr>
          <w:rFonts w:hint="eastAsia"/>
          <w:color w:val="C00000"/>
        </w:rPr>
        <w:t>1</w:t>
      </w:r>
      <w:r w:rsidR="001B4EED">
        <w:rPr>
          <w:color w:val="C00000"/>
        </w:rPr>
        <w:t>080000</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5E4898E3" w14:textId="4BD904FC" w:rsidR="00A24EBE" w:rsidRDefault="00A24EBE" w:rsidP="000C774E">
      <w:pPr>
        <w:widowControl w:val="0"/>
        <w:topLinePunct/>
        <w:ind w:firstLineChars="200" w:firstLine="480"/>
        <w:jc w:val="both"/>
      </w:pPr>
      <w:r w:rsidRPr="00A24EBE">
        <w:rPr>
          <w:rFonts w:hint="eastAsia"/>
        </w:rPr>
        <w:t>西安市统计局</w:t>
      </w:r>
      <w:r w:rsidRPr="00A24EBE">
        <w:rPr>
          <w:rFonts w:hint="eastAsia"/>
        </w:rPr>
        <w:t>2026</w:t>
      </w:r>
      <w:r w:rsidRPr="00A24EBE">
        <w:rPr>
          <w:rFonts w:hint="eastAsia"/>
        </w:rPr>
        <w:t>年统计资料印刷项目</w:t>
      </w:r>
      <w:r>
        <w:rPr>
          <w:rFonts w:hint="eastAsia"/>
        </w:rPr>
        <w:t>,</w:t>
      </w:r>
      <w:r w:rsidR="00F427D0" w:rsidRPr="00F427D0">
        <w:rPr>
          <w:rFonts w:hint="eastAsia"/>
        </w:rPr>
        <w:t xml:space="preserve"> </w:t>
      </w:r>
      <w:r w:rsidR="00F427D0">
        <w:rPr>
          <w:rFonts w:hint="eastAsia"/>
        </w:rPr>
        <w:t>服务期为</w:t>
      </w:r>
      <w:r w:rsidR="00F427D0" w:rsidRPr="00F427D0">
        <w:rPr>
          <w:rFonts w:hint="eastAsia"/>
        </w:rPr>
        <w:t>自合同签订之日起至结算金额达到采购预算止或至</w:t>
      </w:r>
      <w:r w:rsidR="00F427D0" w:rsidRPr="00F427D0">
        <w:rPr>
          <w:rFonts w:hint="eastAsia"/>
        </w:rPr>
        <w:t>2026</w:t>
      </w:r>
      <w:r w:rsidR="00F427D0" w:rsidRPr="00F427D0">
        <w:rPr>
          <w:rFonts w:hint="eastAsia"/>
        </w:rPr>
        <w:t>年</w:t>
      </w:r>
      <w:r w:rsidR="00F427D0" w:rsidRPr="00F427D0">
        <w:rPr>
          <w:rFonts w:hint="eastAsia"/>
        </w:rPr>
        <w:t>12</w:t>
      </w:r>
      <w:r w:rsidR="00F427D0" w:rsidRPr="00F427D0">
        <w:rPr>
          <w:rFonts w:hint="eastAsia"/>
        </w:rPr>
        <w:t>月</w:t>
      </w:r>
      <w:r w:rsidR="00F427D0" w:rsidRPr="00F427D0">
        <w:rPr>
          <w:rFonts w:hint="eastAsia"/>
        </w:rPr>
        <w:t>31</w:t>
      </w:r>
      <w:r w:rsidR="00F427D0" w:rsidRPr="00F427D0">
        <w:rPr>
          <w:rFonts w:hint="eastAsia"/>
        </w:rPr>
        <w:t>日止</w:t>
      </w:r>
      <w:r>
        <w:rPr>
          <w:rFonts w:hint="eastAsia"/>
        </w:rPr>
        <w:t>。</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lastRenderedPageBreak/>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75A5EECB"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123FBF">
        <w:rPr>
          <w:rFonts w:hint="eastAsia"/>
          <w:u w:val="single"/>
        </w:rPr>
        <w:t>2026</w:t>
      </w:r>
      <w:r w:rsidR="002027F6">
        <w:rPr>
          <w:rFonts w:hint="eastAsia"/>
        </w:rPr>
        <w:t>年</w:t>
      </w:r>
      <w:r w:rsidR="002027F6">
        <w:rPr>
          <w:rFonts w:hint="eastAsia"/>
        </w:rPr>
        <w:t>__</w:t>
      </w:r>
      <w:r w:rsidR="00730BB8" w:rsidRPr="00730BB8">
        <w:rPr>
          <w:u w:val="single"/>
        </w:rPr>
        <w:t>4</w:t>
      </w:r>
      <w:r w:rsidR="002027F6">
        <w:t>_</w:t>
      </w:r>
      <w:r w:rsidR="002027F6">
        <w:rPr>
          <w:rFonts w:hint="eastAsia"/>
        </w:rPr>
        <w:t>月</w:t>
      </w:r>
      <w:r w:rsidR="00BE59AF">
        <w:rPr>
          <w:rFonts w:hint="eastAsia"/>
        </w:rPr>
        <w:t>__</w:t>
      </w:r>
      <w:r w:rsidR="00730BB8" w:rsidRPr="00730BB8">
        <w:rPr>
          <w:u w:val="single"/>
        </w:rPr>
        <w:t>3</w:t>
      </w:r>
      <w:r w:rsidR="00BE59AF">
        <w:t>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79C6DF2C"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sidR="00123FBF">
        <w:rPr>
          <w:rFonts w:hint="eastAsia"/>
          <w:u w:val="single"/>
        </w:rPr>
        <w:t>2026</w:t>
      </w:r>
      <w:r>
        <w:rPr>
          <w:rFonts w:hint="eastAsia"/>
        </w:rPr>
        <w:t>年</w:t>
      </w:r>
      <w:r w:rsidR="00BE59AF">
        <w:rPr>
          <w:rFonts w:hint="eastAsia"/>
        </w:rPr>
        <w:t>_</w:t>
      </w:r>
      <w:r w:rsidR="00730BB8" w:rsidRPr="00730BB8">
        <w:rPr>
          <w:u w:val="single"/>
        </w:rPr>
        <w:t>4</w:t>
      </w:r>
      <w:r w:rsidR="00BE59AF">
        <w:rPr>
          <w:rFonts w:hint="eastAsia"/>
        </w:rPr>
        <w:t>_</w:t>
      </w:r>
      <w:r w:rsidR="00BE59AF">
        <w:t>_</w:t>
      </w:r>
      <w:r>
        <w:rPr>
          <w:rFonts w:hint="eastAsia"/>
        </w:rPr>
        <w:t>月</w:t>
      </w:r>
      <w:r w:rsidR="00BE59AF">
        <w:rPr>
          <w:rFonts w:hint="eastAsia"/>
        </w:rPr>
        <w:t>_</w:t>
      </w:r>
      <w:r w:rsidR="00730BB8" w:rsidRPr="00730BB8">
        <w:rPr>
          <w:u w:val="single"/>
        </w:rPr>
        <w:t>3</w:t>
      </w:r>
      <w:r w:rsidR="00BE59AF">
        <w:rPr>
          <w:rFonts w:hint="eastAsia"/>
        </w:rPr>
        <w:t>_</w:t>
      </w:r>
      <w:r w:rsidR="00BE59AF">
        <w:t>_</w:t>
      </w:r>
      <w:r>
        <w:rPr>
          <w:rFonts w:hint="eastAsia"/>
        </w:rPr>
        <w:t>日</w:t>
      </w:r>
      <w:r w:rsidR="0080324C">
        <w:rPr>
          <w:rFonts w:hint="eastAsia"/>
        </w:rPr>
        <w:t>10:3</w:t>
      </w:r>
      <w:r w:rsidR="0080324C">
        <w:t>0</w:t>
      </w:r>
    </w:p>
    <w:p w14:paraId="75602388" w14:textId="5D6C9DE2"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80324C">
        <w:rPr>
          <w:rFonts w:hint="eastAsia"/>
        </w:rPr>
        <w:t>_</w:t>
      </w:r>
      <w:r w:rsidR="00730BB8" w:rsidRPr="00730BB8">
        <w:rPr>
          <w:u w:val="single"/>
        </w:rPr>
        <w:t>4</w:t>
      </w:r>
      <w:r w:rsidR="0080324C">
        <w:rPr>
          <w:rFonts w:hint="eastAsia"/>
        </w:rPr>
        <w:t>_</w:t>
      </w:r>
      <w:r w:rsidR="0080324C">
        <w:t>_</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w:t>
      </w:r>
      <w:r w:rsidR="004F3159">
        <w:rPr>
          <w:rFonts w:hint="eastAsia"/>
        </w:rPr>
        <w:lastRenderedPageBreak/>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6991CC3F" w:rsidR="004F3159" w:rsidRDefault="004F3159" w:rsidP="004F3159">
      <w:pPr>
        <w:widowControl w:val="0"/>
        <w:topLinePunct/>
        <w:ind w:firstLineChars="200" w:firstLine="480"/>
        <w:jc w:val="both"/>
      </w:pPr>
      <w:r>
        <w:rPr>
          <w:rFonts w:hint="eastAsia"/>
        </w:rPr>
        <w:t>1</w:t>
      </w:r>
      <w:r w:rsidR="000A2B11">
        <w:rPr>
          <w:rFonts w:hint="eastAsia"/>
        </w:rPr>
        <w:t>．</w:t>
      </w:r>
      <w:r>
        <w:rPr>
          <w:rFonts w:hint="eastAsia"/>
        </w:rPr>
        <w:t>采购人：</w:t>
      </w:r>
      <w:r w:rsidR="009618D1">
        <w:rPr>
          <w:rFonts w:hint="eastAsia"/>
        </w:rPr>
        <w:t>西安市统计局</w:t>
      </w:r>
    </w:p>
    <w:p w14:paraId="07A194B0" w14:textId="3BCCFF74" w:rsidR="00623A3D" w:rsidRDefault="00623A3D" w:rsidP="00623A3D">
      <w:pPr>
        <w:widowControl w:val="0"/>
        <w:topLinePunct/>
        <w:ind w:firstLineChars="200" w:firstLine="480"/>
        <w:jc w:val="both"/>
      </w:pPr>
      <w:r>
        <w:rPr>
          <w:rFonts w:hint="eastAsia"/>
        </w:rPr>
        <w:t>地址：</w:t>
      </w:r>
      <w:r w:rsidR="009618D1">
        <w:rPr>
          <w:rFonts w:hint="eastAsia"/>
        </w:rPr>
        <w:t>西安市未央区凤城八路</w:t>
      </w:r>
      <w:r w:rsidR="009618D1">
        <w:rPr>
          <w:rFonts w:hint="eastAsia"/>
        </w:rPr>
        <w:t>109</w:t>
      </w:r>
      <w:r w:rsidR="009618D1">
        <w:rPr>
          <w:rFonts w:hint="eastAsia"/>
        </w:rPr>
        <w:t>号</w:t>
      </w:r>
    </w:p>
    <w:p w14:paraId="5CD1CE1F" w14:textId="24372BFA" w:rsidR="00623A3D" w:rsidRDefault="00623A3D" w:rsidP="00623A3D">
      <w:pPr>
        <w:widowControl w:val="0"/>
        <w:topLinePunct/>
        <w:ind w:firstLineChars="200" w:firstLine="480"/>
        <w:jc w:val="both"/>
      </w:pPr>
      <w:r>
        <w:rPr>
          <w:rFonts w:hint="eastAsia"/>
        </w:rPr>
        <w:t>联系人：</w:t>
      </w:r>
      <w:r w:rsidR="009618D1">
        <w:rPr>
          <w:rFonts w:hint="eastAsia"/>
        </w:rPr>
        <w:t>贾老师</w:t>
      </w:r>
    </w:p>
    <w:p w14:paraId="7C403659" w14:textId="703D606A" w:rsidR="004F3159" w:rsidRDefault="00623A3D" w:rsidP="00623A3D">
      <w:pPr>
        <w:widowControl w:val="0"/>
        <w:topLinePunct/>
        <w:ind w:firstLineChars="200" w:firstLine="480"/>
        <w:jc w:val="both"/>
      </w:pPr>
      <w:r>
        <w:rPr>
          <w:rFonts w:hint="eastAsia"/>
        </w:rPr>
        <w:t>联系电话：</w:t>
      </w:r>
      <w:r w:rsidR="009618D1">
        <w:rPr>
          <w:rFonts w:hint="eastAsia"/>
        </w:rPr>
        <w:t>0</w:t>
      </w:r>
      <w:r w:rsidR="009618D1">
        <w:t>29-67098059</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bookmarkStart w:id="1" w:name="_GoBack"/>
      <w:bookmarkEnd w:id="1"/>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18B52DA8" w:rsidR="004F3159" w:rsidRDefault="004F3159" w:rsidP="004F3159">
      <w:pPr>
        <w:widowControl w:val="0"/>
        <w:topLinePunct/>
        <w:ind w:firstLineChars="200" w:firstLine="480"/>
        <w:jc w:val="both"/>
      </w:pPr>
      <w:r>
        <w:rPr>
          <w:rFonts w:hint="eastAsia"/>
        </w:rPr>
        <w:t>标书联系人及分机号：</w:t>
      </w:r>
      <w:r w:rsidR="009618D1">
        <w:rPr>
          <w:rFonts w:hint="eastAsia"/>
        </w:rPr>
        <w:t>高</w:t>
      </w:r>
      <w:r w:rsidR="00A94247">
        <w:rPr>
          <w:rFonts w:hint="eastAsia"/>
        </w:rPr>
        <w:t>老师（</w:t>
      </w:r>
      <w:r w:rsidR="00A94247">
        <w:t>80</w:t>
      </w:r>
      <w:r w:rsidR="009618D1">
        <w:t>811</w:t>
      </w:r>
      <w:r w:rsidR="00A94247">
        <w:rPr>
          <w:rFonts w:hint="eastAsia"/>
        </w:rPr>
        <w:t>）</w:t>
      </w:r>
    </w:p>
    <w:p w14:paraId="6F1334A2" w14:textId="5B8F92A0" w:rsidR="0037531B" w:rsidRPr="00B55F20" w:rsidRDefault="004F3159" w:rsidP="004F3159">
      <w:pPr>
        <w:widowControl w:val="0"/>
        <w:topLinePunct/>
        <w:ind w:firstLineChars="200" w:firstLine="480"/>
        <w:jc w:val="both"/>
      </w:pPr>
      <w:r>
        <w:rPr>
          <w:rFonts w:hint="eastAsia"/>
        </w:rPr>
        <w:t>开标联系人及分机号：</w:t>
      </w:r>
      <w:r w:rsidR="00730BB8">
        <w:rPr>
          <w:rFonts w:hint="eastAsia"/>
        </w:rPr>
        <w:t>苏</w:t>
      </w:r>
      <w:r w:rsidR="00C56D79">
        <w:rPr>
          <w:rFonts w:hint="eastAsia"/>
        </w:rPr>
        <w:t>老师（</w:t>
      </w:r>
      <w:r w:rsidR="00542A4A">
        <w:t>80</w:t>
      </w:r>
      <w:r w:rsidR="00730BB8">
        <w:t>837</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035939">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12455738"/>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632B45B3" w:rsidR="00713D33" w:rsidRPr="002027F6" w:rsidRDefault="009618D1" w:rsidP="00A47B0A">
            <w:pPr>
              <w:spacing w:line="320" w:lineRule="exact"/>
              <w:jc w:val="both"/>
              <w:rPr>
                <w:rFonts w:ascii="Calibri" w:eastAsia="宋体" w:hAnsi="宋体" w:cstheme="minorHAnsi"/>
                <w:sz w:val="21"/>
              </w:rPr>
            </w:pPr>
            <w:r w:rsidRPr="009618D1">
              <w:rPr>
                <w:rFonts w:ascii="Calibri" w:eastAsia="宋体" w:hAnsi="宋体" w:cstheme="minorHAnsi" w:hint="eastAsia"/>
                <w:sz w:val="21"/>
              </w:rPr>
              <w:t>2026</w:t>
            </w:r>
            <w:r w:rsidRPr="009618D1">
              <w:rPr>
                <w:rFonts w:ascii="Calibri" w:eastAsia="宋体" w:hAnsi="宋体" w:cstheme="minorHAnsi" w:hint="eastAsia"/>
                <w:sz w:val="21"/>
              </w:rPr>
              <w:t>年西安市统计局统计资料印刷项目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2AE66753" w:rsidR="00713D33" w:rsidRPr="002027F6" w:rsidRDefault="00BC71FD" w:rsidP="009F2DE1">
            <w:pPr>
              <w:spacing w:line="320" w:lineRule="exact"/>
              <w:jc w:val="both"/>
              <w:rPr>
                <w:rFonts w:ascii="Calibri" w:eastAsia="宋体" w:hAnsi="宋体" w:cstheme="minorHAnsi"/>
                <w:sz w:val="21"/>
              </w:rPr>
            </w:pPr>
            <w:r w:rsidRPr="002027F6">
              <w:rPr>
                <w:rFonts w:ascii="Calibri" w:eastAsia="宋体" w:hAnsi="宋体" w:cstheme="minorHAnsi"/>
                <w:sz w:val="21"/>
              </w:rPr>
              <w:t>XCZX</w:t>
            </w:r>
            <w:r w:rsidR="009618D1">
              <w:rPr>
                <w:rFonts w:ascii="Calibri" w:eastAsia="宋体" w:hAnsi="宋体" w:cstheme="minorHAnsi"/>
                <w:sz w:val="21"/>
              </w:rPr>
              <w:t>2026-0017</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C229A1"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2508BC" w:rsidR="00EF08C2" w:rsidRPr="002027F6" w:rsidRDefault="00C229A1"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Content>
                <w:r w:rsidR="009618D1">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C229A1"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1E4AE663" w:rsidR="0000473B" w:rsidRPr="002027F6" w:rsidRDefault="0000473B" w:rsidP="001B4EED">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9618D1">
              <w:rPr>
                <w:rFonts w:ascii="Calibri" w:eastAsia="宋体" w:hAnsi="宋体" w:cstheme="minorHAnsi"/>
                <w:sz w:val="21"/>
              </w:rPr>
              <w:t>1080000</w:t>
            </w:r>
            <w:r w:rsidRPr="002027F6">
              <w:rPr>
                <w:rFonts w:ascii="Calibri" w:eastAsia="宋体" w:hAnsi="宋体" w:cstheme="minorHAnsi" w:hint="eastAsia"/>
                <w:sz w:val="21"/>
              </w:rPr>
              <w:t>元〉（最高限价</w:t>
            </w:r>
            <w:r w:rsidR="001B4EED">
              <w:rPr>
                <w:rFonts w:ascii="Calibri" w:eastAsia="宋体" w:hAnsi="宋体" w:cstheme="minorHAnsi"/>
                <w:sz w:val="21"/>
              </w:rPr>
              <w:t>1080000</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C229A1"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C229A1"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C229A1"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C229A1"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C229A1"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C229A1"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C229A1"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C229A1"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7A7F5CDA"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F427D0" w:rsidRPr="00F427D0">
              <w:rPr>
                <w:rFonts w:hint="eastAsia"/>
                <w:color w:val="7030A0"/>
                <w:sz w:val="21"/>
                <w:szCs w:val="21"/>
                <w:u w:val="single"/>
              </w:rPr>
              <w:t>工业（包括采矿业，制造业，电力、热力、燃气及水生产和供应业）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CE2111" w:rsidRPr="00C17C7F" w14:paraId="077190D7" w14:textId="77777777" w:rsidTr="00713D33">
        <w:trPr>
          <w:trHeight w:val="397"/>
          <w:jc w:val="center"/>
        </w:trPr>
        <w:tc>
          <w:tcPr>
            <w:tcW w:w="694" w:type="dxa"/>
            <w:shd w:val="clear" w:color="auto" w:fill="auto"/>
            <w:vAlign w:val="center"/>
          </w:tcPr>
          <w:p w14:paraId="671B7BC3" w14:textId="77777777" w:rsidR="00CE2111" w:rsidRPr="00C074A8" w:rsidRDefault="00CE211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467CE32" w14:textId="77777777" w:rsidR="00CE2111" w:rsidRPr="00FC3953" w:rsidRDefault="00CE2111"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3D5E0C49" w14:textId="77777777" w:rsidR="00CE2111" w:rsidRPr="007A3344" w:rsidRDefault="00C229A1"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098448959"/>
                <w14:checkbox>
                  <w14:checked w14:val="1"/>
                  <w14:checkedState w14:val="2611" w14:font="MS Gothic"/>
                  <w14:uncheckedState w14:val="2610" w14:font="MS Gothic"/>
                </w14:checkbox>
              </w:sdt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不组织</w:t>
            </w:r>
          </w:p>
          <w:p w14:paraId="5C0A283B" w14:textId="518AEFCC" w:rsidR="00CE2111" w:rsidRPr="007A3344" w:rsidRDefault="00C229A1" w:rsidP="00A47B0A">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47629988"/>
                <w14:checkbox>
                  <w14:checked w14:val="0"/>
                  <w14:checkedState w14:val="2611" w14:font="MS Gothic"/>
                  <w14:uncheckedState w14:val="2610" w14:font="MS Gothic"/>
                </w14:checkbox>
              </w:sdtPr>
              <w:sdtContent>
                <w:r w:rsidR="00CE2111" w:rsidRPr="007A3344">
                  <w:rPr>
                    <w:rFonts w:ascii="MS Gothic" w:eastAsia="MS Gothic" w:hAnsi="MS Gothic" w:cstheme="minorHAnsi" w:hint="eastAsia"/>
                    <w:color w:val="C00000"/>
                    <w:sz w:val="21"/>
                  </w:rPr>
                  <w:t>☐</w:t>
                </w:r>
              </w:sdtContent>
            </w:sdt>
            <w:r w:rsidR="00CE2111" w:rsidRPr="007A3344">
              <w:rPr>
                <w:rFonts w:ascii="Calibri" w:eastAsia="宋体" w:hAnsi="宋体" w:cstheme="minorHAnsi" w:hint="eastAsia"/>
                <w:color w:val="C00000"/>
                <w:sz w:val="21"/>
              </w:rPr>
              <w:t>组织</w:t>
            </w:r>
          </w:p>
          <w:p w14:paraId="0CB645DD"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47A2EE60"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509FB077" w14:textId="77777777" w:rsidR="00CE2111" w:rsidRPr="002B60BE" w:rsidRDefault="00CE2111" w:rsidP="00A47B0A">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1941AC09" w14:textId="77777777" w:rsidR="00CE2111" w:rsidRDefault="00CE2111" w:rsidP="00A47B0A">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3DC0236E" w14:textId="77777777" w:rsidR="00C2391D" w:rsidRDefault="00C2391D" w:rsidP="00C2391D"/>
    <w:p w14:paraId="44152FC5" w14:textId="77777777" w:rsidR="00C2391D" w:rsidRDefault="00C2391D">
      <w:pPr>
        <w:rPr>
          <w:rFonts w:ascii="Calibri" w:eastAsia="黑体" w:hAnsi="Calibri" w:cstheme="majorBidi"/>
          <w:bCs/>
          <w:iCs/>
          <w:kern w:val="32"/>
          <w:sz w:val="28"/>
          <w:szCs w:val="28"/>
        </w:rPr>
      </w:pPr>
      <w:r>
        <w:br w:type="page"/>
      </w:r>
    </w:p>
    <w:p w14:paraId="3669E3A3" w14:textId="0F1C19C4" w:rsidR="001240BB" w:rsidRPr="001240BB" w:rsidRDefault="001240BB" w:rsidP="00E60C5E">
      <w:pPr>
        <w:pStyle w:val="2"/>
        <w:jc w:val="both"/>
      </w:pPr>
      <w:r w:rsidRPr="001240BB">
        <w:lastRenderedPageBreak/>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556C5B">
        <w:rPr>
          <w:rStyle w:val="aff8"/>
          <w:rFonts w:cstheme="minorHAnsi"/>
        </w:rPr>
        <w:fldChar w:fldCharType="begin"/>
      </w:r>
      <w:r w:rsidR="00556C5B">
        <w:rPr>
          <w:rStyle w:val="aff8"/>
          <w:rFonts w:cstheme="minorHAnsi"/>
        </w:rPr>
        <w:instrText xml:space="preserve"> HYPERLINK "http://sxggzyjy.xa.gov.cn/" </w:instrText>
      </w:r>
      <w:r w:rsidR="00556C5B">
        <w:rPr>
          <w:rStyle w:val="aff8"/>
          <w:rFonts w:cstheme="minorHAnsi"/>
        </w:rPr>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556C5B">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0" w:name="OLE_LINK9"/>
      <w:bookmarkStart w:id="11" w:name="OLE_LINK10"/>
      <w:r w:rsidR="00C67BE9" w:rsidRPr="0082787B">
        <w:rPr>
          <w:rFonts w:hint="eastAsia"/>
          <w:color w:val="C00000"/>
        </w:rPr>
        <w:t>采购文件公告期限届满之日</w:t>
      </w:r>
      <w:bookmarkEnd w:id="10"/>
      <w:bookmarkEnd w:id="11"/>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380118E1"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00703B54">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lastRenderedPageBreak/>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lastRenderedPageBreak/>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lastRenderedPageBreak/>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w:t>
      </w:r>
      <w:r>
        <w:rPr>
          <w:rFonts w:hint="eastAsia"/>
        </w:rPr>
        <w:lastRenderedPageBreak/>
        <w:t>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lastRenderedPageBreak/>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lastRenderedPageBreak/>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lastRenderedPageBreak/>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w:t>
      </w:r>
      <w:r w:rsidR="001240BB">
        <w:lastRenderedPageBreak/>
        <w:t>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lastRenderedPageBreak/>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lastRenderedPageBreak/>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470B9">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3825D6A1"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001B4EED">
              <w:rPr>
                <w:rFonts w:ascii="Calibri" w:eastAsia="宋体" w:hAnsi="宋体" w:cstheme="minorHAnsi" w:hint="eastAsia"/>
                <w:bCs/>
                <w:sz w:val="21"/>
              </w:rPr>
              <w:t>2</w:t>
            </w:r>
            <w:r w:rsidR="001B4EED">
              <w:rPr>
                <w:rFonts w:ascii="Calibri" w:eastAsia="宋体" w:hAnsi="宋体" w:cstheme="minorHAnsi"/>
                <w:bCs/>
                <w:sz w:val="21"/>
              </w:rPr>
              <w:t>024</w:t>
            </w:r>
            <w:r w:rsidR="001B4EED">
              <w:rPr>
                <w:rFonts w:ascii="Calibri" w:eastAsia="宋体" w:hAnsi="宋体" w:cstheme="minorHAnsi"/>
                <w:bCs/>
                <w:sz w:val="21"/>
              </w:rPr>
              <w:t>或</w:t>
            </w:r>
            <w:r w:rsidRPr="00B93ECE">
              <w:rPr>
                <w:rFonts w:ascii="Calibri" w:eastAsia="宋体" w:hAnsi="宋体" w:cstheme="minorHAnsi" w:hint="eastAsia"/>
                <w:bCs/>
                <w:sz w:val="21"/>
              </w:rPr>
              <w:t>20</w:t>
            </w:r>
            <w:r>
              <w:rPr>
                <w:rFonts w:ascii="Calibri" w:eastAsia="宋体" w:hAnsi="宋体" w:cstheme="minorHAnsi"/>
                <w:bCs/>
                <w:sz w:val="21"/>
              </w:rPr>
              <w:t>2</w:t>
            </w:r>
            <w:r w:rsidR="001B4EED">
              <w:rPr>
                <w:rFonts w:ascii="Calibri" w:eastAsia="宋体" w:hAnsi="宋体" w:cstheme="minorHAnsi"/>
                <w:bCs/>
                <w:sz w:val="21"/>
              </w:rPr>
              <w:t>5</w:t>
            </w:r>
            <w:r w:rsidRPr="00B93ECE">
              <w:rPr>
                <w:rFonts w:ascii="Calibri" w:eastAsia="宋体" w:hAnsi="宋体" w:cstheme="minorHAnsi" w:hint="eastAsia"/>
                <w:bCs/>
                <w:sz w:val="21"/>
              </w:rPr>
              <w:t>年度经审计的财务会计报告（成立时间至提交</w:t>
            </w:r>
            <w:r w:rsidR="0082104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CC74BC">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23FB18D1" w:rsidR="00860446" w:rsidRPr="00B93ECE" w:rsidRDefault="00860446" w:rsidP="001B4EED">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sidR="001B4EED">
              <w:rPr>
                <w:rFonts w:ascii="Calibri" w:eastAsia="宋体" w:hAnsi="宋体" w:cstheme="minorHAnsi"/>
                <w:bCs/>
                <w:sz w:val="21"/>
              </w:rPr>
              <w:t>7</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0AF50CD" w:rsidR="00860446" w:rsidRPr="00B93ECE" w:rsidRDefault="00860446" w:rsidP="001B4EED">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sidR="001B4EED">
              <w:rPr>
                <w:rFonts w:ascii="Calibri" w:eastAsia="宋体" w:hAnsi="宋体"/>
                <w:sz w:val="21"/>
              </w:rPr>
              <w:t>7</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CC74BC">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CC74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CC74BC">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D90933F" w:rsidR="00FC149A" w:rsidRPr="002D5205" w:rsidRDefault="00FC149A" w:rsidP="001B4EED">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CC74BC">
            <w:pPr>
              <w:spacing w:line="400" w:lineRule="exact"/>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8D0119" w:rsidRPr="00275284" w14:paraId="05D3F9F0" w14:textId="77777777" w:rsidTr="008D0119">
        <w:trPr>
          <w:jc w:val="center"/>
        </w:trPr>
        <w:tc>
          <w:tcPr>
            <w:tcW w:w="703" w:type="dxa"/>
            <w:vAlign w:val="center"/>
          </w:tcPr>
          <w:p w14:paraId="1547FBB9" w14:textId="77777777" w:rsidR="008D0119" w:rsidRDefault="008D0119"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8389" w:type="dxa"/>
            <w:gridSpan w:val="2"/>
            <w:vAlign w:val="center"/>
          </w:tcPr>
          <w:p w14:paraId="185812BF" w14:textId="76E569E4" w:rsidR="008D0119" w:rsidRPr="00275284" w:rsidRDefault="008D0119" w:rsidP="009C67AC">
            <w:pPr>
              <w:spacing w:line="400" w:lineRule="exact"/>
              <w:jc w:val="both"/>
              <w:rPr>
                <w:rFonts w:ascii="Calibri" w:eastAsia="宋体" w:hAnsi="宋体" w:cstheme="minorHAnsi"/>
                <w:bCs/>
                <w:color w:val="C00000"/>
                <w:sz w:val="21"/>
              </w:rPr>
            </w:pPr>
            <w:r>
              <w:rPr>
                <w:rFonts w:ascii="Calibri" w:eastAsia="宋体" w:hAnsi="宋体" w:cstheme="minorHAnsi" w:hint="eastAsia"/>
                <w:bCs/>
                <w:color w:val="C00000"/>
                <w:sz w:val="21"/>
              </w:rPr>
              <w:t>具有</w:t>
            </w:r>
            <w:r w:rsidRPr="008D0119">
              <w:rPr>
                <w:rFonts w:ascii="Calibri" w:eastAsia="宋体" w:hAnsi="宋体" w:cstheme="minorHAnsi" w:hint="eastAsia"/>
                <w:bCs/>
                <w:color w:val="C00000"/>
                <w:sz w:val="21"/>
              </w:rPr>
              <w:t>《印刷经营许可证》，经营范围至少</w:t>
            </w:r>
            <w:r w:rsidR="00556C5B">
              <w:rPr>
                <w:rFonts w:ascii="Calibri" w:eastAsia="宋体" w:hAnsi="宋体" w:cstheme="minorHAnsi" w:hint="eastAsia"/>
                <w:bCs/>
                <w:color w:val="C00000"/>
                <w:sz w:val="21"/>
              </w:rPr>
              <w:t>包括</w:t>
            </w:r>
            <w:r w:rsidRPr="008D0119">
              <w:rPr>
                <w:rFonts w:ascii="Calibri" w:eastAsia="宋体" w:hAnsi="宋体" w:cstheme="minorHAnsi" w:hint="eastAsia"/>
                <w:bCs/>
                <w:color w:val="C00000"/>
                <w:sz w:val="21"/>
              </w:rPr>
              <w:t>其他印刷品</w:t>
            </w:r>
            <w:r w:rsidR="00CB633B">
              <w:rPr>
                <w:rFonts w:ascii="Calibri" w:eastAsia="宋体" w:hAnsi="宋体" w:cstheme="minorHAnsi" w:hint="eastAsia"/>
                <w:bCs/>
                <w:color w:val="C00000"/>
                <w:sz w:val="21"/>
              </w:rPr>
              <w:t>。</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5EB3F256" w14:textId="3358E686" w:rsidR="00FC149A" w:rsidRPr="0085172A" w:rsidRDefault="00482B46" w:rsidP="001B4EED">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4DCD95B1" w14:textId="6DC73EC6" w:rsidR="001240BB" w:rsidRDefault="001240BB" w:rsidP="0060005D">
      <w:pPr>
        <w:pStyle w:val="3"/>
        <w:ind w:firstLine="482"/>
      </w:pPr>
      <w:r w:rsidRPr="0047751D">
        <w:lastRenderedPageBreak/>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5470B9">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F2F2F2"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F2F2F2"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lastRenderedPageBreak/>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4BC8BA21" w14:textId="048F75DA" w:rsidR="009A2D13" w:rsidRPr="009A2D13" w:rsidRDefault="009A2D13" w:rsidP="009A2D13">
      <w:pPr>
        <w:pStyle w:val="3"/>
        <w:ind w:firstLine="482"/>
      </w:pPr>
      <w:bookmarkStart w:id="12" w:name="OLE_LINK6"/>
      <w:bookmarkStart w:id="13" w:name="OLE_LINK3"/>
      <w:bookmarkStart w:id="14" w:name="OLE_LINK4"/>
      <w:r>
        <w:t>（</w:t>
      </w:r>
      <w:r>
        <w:rPr>
          <w:rFonts w:hint="eastAsia"/>
        </w:rPr>
        <w:t>六</w:t>
      </w:r>
      <w:r>
        <w:t>）</w:t>
      </w:r>
      <w:r w:rsidRPr="009A2D13">
        <w:rPr>
          <w:rFonts w:hint="eastAsia"/>
        </w:rPr>
        <w:t>异常低价的审查</w:t>
      </w:r>
    </w:p>
    <w:bookmarkEnd w:id="12"/>
    <w:p w14:paraId="6E9950CA" w14:textId="0A97CCE3" w:rsidR="009A2D13" w:rsidRDefault="009A2D13" w:rsidP="009A2D13">
      <w:pPr>
        <w:pStyle w:val="1a"/>
        <w:snapToGrid w:val="0"/>
        <w:spacing w:line="360" w:lineRule="auto"/>
        <w:ind w:firstLineChars="200" w:firstLine="420"/>
        <w:textAlignment w:val="auto"/>
        <w:rPr>
          <w:rFonts w:hAnsi="宋体" w:cs="宋体"/>
          <w:sz w:val="24"/>
          <w:szCs w:val="24"/>
        </w:rPr>
      </w:pPr>
      <w:r>
        <w:t>1</w:t>
      </w:r>
      <w:r>
        <w:rPr>
          <w:rFonts w:hint="eastAsia"/>
        </w:rPr>
        <w:t>．</w:t>
      </w:r>
      <w:r>
        <w:rPr>
          <w:rFonts w:hAnsi="宋体" w:cs="宋体" w:hint="eastAsia"/>
          <w:sz w:val="24"/>
          <w:szCs w:val="24"/>
        </w:rPr>
        <w:t>评审中出现下列情形之一的，</w:t>
      </w:r>
      <w:r w:rsidR="009F12B4">
        <w:rPr>
          <w:rFonts w:hAnsi="宋体" w:cs="宋体" w:hint="eastAsia"/>
          <w:sz w:val="24"/>
          <w:szCs w:val="24"/>
        </w:rPr>
        <w:t>磋商小组</w:t>
      </w:r>
      <w:r>
        <w:rPr>
          <w:rFonts w:hAnsi="宋体" w:cs="宋体" w:hint="eastAsia"/>
          <w:sz w:val="24"/>
          <w:szCs w:val="24"/>
        </w:rPr>
        <w:t>应当启动异常低价</w:t>
      </w:r>
      <w:r w:rsidR="009F12B4">
        <w:rPr>
          <w:rFonts w:hAnsi="宋体" w:cs="宋体" w:hint="eastAsia"/>
          <w:sz w:val="24"/>
          <w:szCs w:val="24"/>
        </w:rPr>
        <w:t>响应</w:t>
      </w:r>
      <w:r>
        <w:rPr>
          <w:rFonts w:hAnsi="宋体" w:cs="宋体" w:hint="eastAsia"/>
          <w:sz w:val="24"/>
          <w:szCs w:val="24"/>
        </w:rPr>
        <w:t>审查程序：</w:t>
      </w:r>
    </w:p>
    <w:p w14:paraId="0ABD3632" w14:textId="392D6370" w:rsidR="009A2D13" w:rsidRPr="00C843E1" w:rsidRDefault="009A2D13" w:rsidP="009A2D13">
      <w:pPr>
        <w:pStyle w:val="1a"/>
        <w:snapToGrid w:val="0"/>
        <w:spacing w:line="360" w:lineRule="auto"/>
        <w:ind w:firstLineChars="200" w:firstLine="480"/>
        <w:textAlignment w:val="auto"/>
        <w:rPr>
          <w:color w:val="FF0000"/>
          <w:sz w:val="24"/>
          <w:szCs w:val="24"/>
        </w:rPr>
      </w:pPr>
      <w:r>
        <w:rPr>
          <w:rFonts w:hint="eastAsia"/>
          <w:color w:val="FF0000"/>
          <w:sz w:val="24"/>
          <w:szCs w:val="24"/>
        </w:rPr>
        <w:t xml:space="preserve">① </w:t>
      </w:r>
      <w:r w:rsidR="009F12B4">
        <w:rPr>
          <w:rFonts w:hint="eastAsia"/>
          <w:color w:val="FF0000"/>
          <w:sz w:val="24"/>
          <w:szCs w:val="24"/>
        </w:rPr>
        <w:t>响应</w:t>
      </w:r>
      <w:r w:rsidRPr="00C843E1">
        <w:rPr>
          <w:color w:val="FF0000"/>
          <w:sz w:val="24"/>
          <w:szCs w:val="24"/>
        </w:rPr>
        <w:t>报价低于全部通过符合性审查供应商</w:t>
      </w:r>
      <w:r w:rsidR="009F12B4">
        <w:rPr>
          <w:color w:val="FF0000"/>
          <w:sz w:val="24"/>
          <w:szCs w:val="24"/>
        </w:rPr>
        <w:t>响应报价</w:t>
      </w:r>
      <w:r w:rsidRPr="00C843E1">
        <w:rPr>
          <w:color w:val="FF0000"/>
          <w:sz w:val="24"/>
          <w:szCs w:val="24"/>
        </w:rPr>
        <w:t>平均值</w:t>
      </w:r>
      <w:r w:rsidRPr="00C843E1">
        <w:rPr>
          <w:rFonts w:hint="eastAsia"/>
          <w:color w:val="FF0000"/>
          <w:sz w:val="24"/>
          <w:szCs w:val="24"/>
          <w:u w:val="single"/>
        </w:rPr>
        <w:t xml:space="preserve"> </w:t>
      </w:r>
      <w:r w:rsidR="005470B9">
        <w:rPr>
          <w:color w:val="FF0000"/>
          <w:sz w:val="24"/>
          <w:szCs w:val="24"/>
          <w:u w:val="single"/>
        </w:rPr>
        <w:t>60</w:t>
      </w:r>
      <w:r w:rsidRPr="00C843E1">
        <w:rPr>
          <w:rFonts w:hint="eastAsia"/>
          <w:color w:val="FF0000"/>
          <w:sz w:val="24"/>
          <w:szCs w:val="24"/>
          <w:u w:val="single"/>
        </w:rPr>
        <w:t xml:space="preserve">  </w:t>
      </w:r>
      <w:r w:rsidRPr="00C843E1">
        <w:rPr>
          <w:color w:val="FF0000"/>
          <w:sz w:val="24"/>
          <w:szCs w:val="24"/>
        </w:rPr>
        <w:t>%的，即</w:t>
      </w:r>
      <w:r w:rsidR="009F12B4">
        <w:rPr>
          <w:rFonts w:hint="eastAsia"/>
          <w:color w:val="FF0000"/>
          <w:sz w:val="24"/>
          <w:szCs w:val="24"/>
        </w:rPr>
        <w:t>响应</w:t>
      </w:r>
      <w:r w:rsidRPr="00C843E1">
        <w:rPr>
          <w:color w:val="FF0000"/>
          <w:sz w:val="24"/>
          <w:szCs w:val="24"/>
        </w:rPr>
        <w:t>报价</w:t>
      </w:r>
      <w:r w:rsidRPr="00C843E1">
        <w:rPr>
          <w:rFonts w:hint="eastAsia"/>
          <w:color w:val="FF0000"/>
          <w:sz w:val="24"/>
          <w:szCs w:val="24"/>
        </w:rPr>
        <w:t>＜</w:t>
      </w:r>
      <w:r w:rsidRPr="00C843E1">
        <w:rPr>
          <w:color w:val="FF0000"/>
          <w:sz w:val="24"/>
          <w:szCs w:val="24"/>
        </w:rPr>
        <w:t>全部通过符合性审查供应商</w:t>
      </w:r>
      <w:r w:rsidR="009F12B4">
        <w:rPr>
          <w:color w:val="FF0000"/>
          <w:sz w:val="24"/>
          <w:szCs w:val="24"/>
        </w:rPr>
        <w:t>响应报价</w:t>
      </w:r>
      <w:r w:rsidRPr="00C843E1">
        <w:rPr>
          <w:color w:val="FF0000"/>
          <w:sz w:val="24"/>
          <w:szCs w:val="24"/>
        </w:rPr>
        <w:t>平均值</w:t>
      </w:r>
      <w:r w:rsidRPr="00C843E1">
        <w:rPr>
          <w:color w:val="FF0000"/>
          <w:sz w:val="24"/>
          <w:szCs w:val="24"/>
        </w:rPr>
        <w:t>×</w:t>
      </w:r>
      <w:r w:rsidRPr="00C843E1">
        <w:rPr>
          <w:rFonts w:hint="eastAsia"/>
          <w:color w:val="FF0000"/>
          <w:sz w:val="24"/>
          <w:szCs w:val="24"/>
          <w:u w:val="single"/>
        </w:rPr>
        <w:t xml:space="preserve">  </w:t>
      </w:r>
      <w:r w:rsidR="005470B9">
        <w:rPr>
          <w:color w:val="FF0000"/>
          <w:sz w:val="24"/>
          <w:szCs w:val="24"/>
          <w:u w:val="single"/>
        </w:rPr>
        <w:t>60</w:t>
      </w:r>
      <w:r w:rsidRPr="00C843E1">
        <w:rPr>
          <w:rFonts w:hint="eastAsia"/>
          <w:color w:val="FF0000"/>
          <w:sz w:val="24"/>
          <w:szCs w:val="24"/>
          <w:u w:val="single"/>
        </w:rPr>
        <w:t xml:space="preserve"> </w:t>
      </w:r>
      <w:r w:rsidRPr="00C843E1">
        <w:rPr>
          <w:color w:val="FF0000"/>
          <w:sz w:val="24"/>
          <w:szCs w:val="24"/>
        </w:rPr>
        <w:t>%；</w:t>
      </w:r>
    </w:p>
    <w:p w14:paraId="17D4C35B" w14:textId="1EF83E3A" w:rsidR="009A2D13" w:rsidRPr="00C843E1" w:rsidRDefault="009A2D13" w:rsidP="009A2D13">
      <w:pPr>
        <w:pStyle w:val="1a"/>
        <w:snapToGrid w:val="0"/>
        <w:spacing w:line="360" w:lineRule="auto"/>
        <w:ind w:firstLineChars="200" w:firstLine="480"/>
        <w:textAlignment w:val="auto"/>
        <w:rPr>
          <w:color w:val="FF0000"/>
          <w:sz w:val="24"/>
          <w:szCs w:val="24"/>
        </w:rPr>
      </w:pPr>
      <w:r>
        <w:rPr>
          <w:rFonts w:hint="eastAsia"/>
          <w:color w:val="FF0000"/>
          <w:sz w:val="24"/>
          <w:szCs w:val="24"/>
        </w:rPr>
        <w:t xml:space="preserve">② </w:t>
      </w:r>
      <w:r w:rsidR="009F12B4">
        <w:rPr>
          <w:rFonts w:hint="eastAsia"/>
          <w:color w:val="FF0000"/>
          <w:sz w:val="24"/>
          <w:szCs w:val="24"/>
        </w:rPr>
        <w:t>响应</w:t>
      </w:r>
      <w:r w:rsidRPr="00C843E1">
        <w:rPr>
          <w:color w:val="FF0000"/>
          <w:sz w:val="24"/>
          <w:szCs w:val="24"/>
        </w:rPr>
        <w:t>报价低于通过符合性审查的次低报价供应商</w:t>
      </w:r>
      <w:r w:rsidR="009F12B4">
        <w:rPr>
          <w:color w:val="FF0000"/>
          <w:sz w:val="24"/>
          <w:szCs w:val="24"/>
        </w:rPr>
        <w:t>响应报价</w:t>
      </w:r>
      <w:r w:rsidRPr="00C843E1">
        <w:rPr>
          <w:rFonts w:hint="eastAsia"/>
          <w:color w:val="FF0000"/>
          <w:sz w:val="24"/>
          <w:szCs w:val="24"/>
          <w:u w:val="single"/>
        </w:rPr>
        <w:t xml:space="preserve"> </w:t>
      </w:r>
      <w:r w:rsidR="005470B9">
        <w:rPr>
          <w:color w:val="FF0000"/>
          <w:sz w:val="24"/>
          <w:szCs w:val="24"/>
          <w:u w:val="single"/>
        </w:rPr>
        <w:t>60</w:t>
      </w:r>
      <w:r w:rsidRPr="00C843E1">
        <w:rPr>
          <w:rFonts w:hint="eastAsia"/>
          <w:color w:val="FF0000"/>
          <w:sz w:val="24"/>
          <w:szCs w:val="24"/>
          <w:u w:val="single"/>
        </w:rPr>
        <w:t xml:space="preserve">  </w:t>
      </w:r>
      <w:r w:rsidRPr="00C843E1">
        <w:rPr>
          <w:color w:val="FF0000"/>
          <w:sz w:val="24"/>
          <w:szCs w:val="24"/>
        </w:rPr>
        <w:t>%的，即</w:t>
      </w:r>
      <w:r w:rsidR="009F12B4">
        <w:rPr>
          <w:color w:val="FF0000"/>
          <w:sz w:val="24"/>
          <w:szCs w:val="24"/>
        </w:rPr>
        <w:t>响应报价</w:t>
      </w:r>
      <w:r w:rsidRPr="00C843E1">
        <w:rPr>
          <w:rFonts w:hint="eastAsia"/>
          <w:color w:val="FF0000"/>
          <w:sz w:val="24"/>
          <w:szCs w:val="24"/>
        </w:rPr>
        <w:t>＜</w:t>
      </w:r>
      <w:r w:rsidRPr="00C843E1">
        <w:rPr>
          <w:color w:val="FF0000"/>
          <w:sz w:val="24"/>
          <w:szCs w:val="24"/>
        </w:rPr>
        <w:t>通过符合性审查的次低报价供应商</w:t>
      </w:r>
      <w:r w:rsidR="009F12B4">
        <w:rPr>
          <w:color w:val="FF0000"/>
          <w:sz w:val="24"/>
          <w:szCs w:val="24"/>
        </w:rPr>
        <w:t>响应报价</w:t>
      </w:r>
      <w:r w:rsidRPr="00C843E1">
        <w:rPr>
          <w:color w:val="FF0000"/>
          <w:sz w:val="24"/>
          <w:szCs w:val="24"/>
        </w:rPr>
        <w:t>×</w:t>
      </w:r>
      <w:r w:rsidRPr="00C843E1">
        <w:rPr>
          <w:rFonts w:hint="eastAsia"/>
          <w:color w:val="FF0000"/>
          <w:sz w:val="24"/>
          <w:szCs w:val="24"/>
          <w:u w:val="single"/>
        </w:rPr>
        <w:t xml:space="preserve">  </w:t>
      </w:r>
      <w:r w:rsidR="005470B9">
        <w:rPr>
          <w:color w:val="FF0000"/>
          <w:sz w:val="24"/>
          <w:szCs w:val="24"/>
          <w:u w:val="single"/>
        </w:rPr>
        <w:t>60</w:t>
      </w:r>
      <w:r w:rsidRPr="00C843E1">
        <w:rPr>
          <w:rFonts w:hint="eastAsia"/>
          <w:color w:val="FF0000"/>
          <w:sz w:val="24"/>
          <w:szCs w:val="24"/>
          <w:u w:val="single"/>
        </w:rPr>
        <w:t xml:space="preserve"> </w:t>
      </w:r>
      <w:r w:rsidRPr="00C843E1">
        <w:rPr>
          <w:color w:val="FF0000"/>
          <w:sz w:val="24"/>
          <w:szCs w:val="24"/>
        </w:rPr>
        <w:t>%；</w:t>
      </w:r>
    </w:p>
    <w:p w14:paraId="58572D75" w14:textId="77EF28B5" w:rsidR="009A2D13" w:rsidRPr="00C843E1" w:rsidRDefault="009A2D13" w:rsidP="009A2D13">
      <w:pPr>
        <w:pStyle w:val="1a"/>
        <w:snapToGrid w:val="0"/>
        <w:spacing w:line="360" w:lineRule="auto"/>
        <w:ind w:firstLineChars="200" w:firstLine="480"/>
        <w:textAlignment w:val="auto"/>
        <w:rPr>
          <w:rFonts w:hAnsi="宋体" w:cs="宋体"/>
          <w:color w:val="FF0000"/>
          <w:sz w:val="24"/>
          <w:szCs w:val="24"/>
        </w:rPr>
      </w:pPr>
      <w:r>
        <w:rPr>
          <w:rFonts w:hint="eastAsia"/>
          <w:color w:val="FF0000"/>
          <w:sz w:val="24"/>
          <w:szCs w:val="24"/>
        </w:rPr>
        <w:t xml:space="preserve">③ </w:t>
      </w:r>
      <w:r w:rsidR="009F12B4">
        <w:rPr>
          <w:color w:val="FF0000"/>
          <w:sz w:val="24"/>
          <w:szCs w:val="24"/>
        </w:rPr>
        <w:t>响应报价</w:t>
      </w:r>
      <w:r w:rsidRPr="00C843E1">
        <w:rPr>
          <w:color w:val="FF0000"/>
          <w:sz w:val="24"/>
          <w:szCs w:val="24"/>
        </w:rPr>
        <w:t>低于采购项目最高限价</w:t>
      </w:r>
      <w:r w:rsidRPr="00C843E1">
        <w:rPr>
          <w:rFonts w:hint="eastAsia"/>
          <w:color w:val="FF0000"/>
          <w:sz w:val="24"/>
          <w:szCs w:val="24"/>
          <w:u w:val="single"/>
        </w:rPr>
        <w:t xml:space="preserve"> </w:t>
      </w:r>
      <w:r w:rsidR="005470B9">
        <w:rPr>
          <w:color w:val="FF0000"/>
          <w:sz w:val="24"/>
          <w:szCs w:val="24"/>
          <w:u w:val="single"/>
        </w:rPr>
        <w:t>55</w:t>
      </w:r>
      <w:r w:rsidRPr="00C843E1">
        <w:rPr>
          <w:rFonts w:hint="eastAsia"/>
          <w:color w:val="FF0000"/>
          <w:sz w:val="24"/>
          <w:szCs w:val="24"/>
          <w:u w:val="single"/>
        </w:rPr>
        <w:t xml:space="preserve">  </w:t>
      </w:r>
      <w:r w:rsidRPr="00C843E1">
        <w:rPr>
          <w:color w:val="FF0000"/>
          <w:sz w:val="24"/>
          <w:szCs w:val="24"/>
        </w:rPr>
        <w:t>%的，即</w:t>
      </w:r>
      <w:r w:rsidR="009F12B4">
        <w:rPr>
          <w:color w:val="FF0000"/>
          <w:sz w:val="24"/>
          <w:szCs w:val="24"/>
        </w:rPr>
        <w:t>响应报价</w:t>
      </w:r>
      <w:r w:rsidRPr="00C843E1">
        <w:rPr>
          <w:rFonts w:hint="eastAsia"/>
          <w:color w:val="FF0000"/>
          <w:sz w:val="24"/>
          <w:szCs w:val="24"/>
        </w:rPr>
        <w:t>＜</w:t>
      </w:r>
      <w:r w:rsidRPr="00C843E1">
        <w:rPr>
          <w:color w:val="FF0000"/>
          <w:sz w:val="24"/>
          <w:szCs w:val="24"/>
        </w:rPr>
        <w:t>采购项目最高限价</w:t>
      </w:r>
      <w:r w:rsidRPr="00C843E1">
        <w:rPr>
          <w:color w:val="FF0000"/>
          <w:sz w:val="24"/>
          <w:szCs w:val="24"/>
        </w:rPr>
        <w:t>×</w:t>
      </w:r>
      <w:r w:rsidRPr="00C843E1">
        <w:rPr>
          <w:rFonts w:hint="eastAsia"/>
          <w:color w:val="FF0000"/>
          <w:sz w:val="24"/>
          <w:szCs w:val="24"/>
          <w:u w:val="single"/>
        </w:rPr>
        <w:t xml:space="preserve">  </w:t>
      </w:r>
      <w:r w:rsidR="005470B9">
        <w:rPr>
          <w:color w:val="FF0000"/>
          <w:sz w:val="24"/>
          <w:szCs w:val="24"/>
          <w:u w:val="single"/>
        </w:rPr>
        <w:t>55</w:t>
      </w:r>
      <w:r w:rsidRPr="00C843E1">
        <w:rPr>
          <w:rFonts w:hint="eastAsia"/>
          <w:color w:val="FF0000"/>
          <w:sz w:val="24"/>
          <w:szCs w:val="24"/>
          <w:u w:val="single"/>
        </w:rPr>
        <w:t xml:space="preserve"> </w:t>
      </w:r>
      <w:r w:rsidRPr="00C843E1">
        <w:rPr>
          <w:color w:val="FF0000"/>
          <w:sz w:val="24"/>
          <w:szCs w:val="24"/>
        </w:rPr>
        <w:t>%</w:t>
      </w:r>
      <w:r w:rsidRPr="00C843E1">
        <w:rPr>
          <w:rFonts w:hAnsi="宋体" w:cs="宋体" w:hint="eastAsia"/>
          <w:color w:val="FF0000"/>
          <w:sz w:val="24"/>
          <w:szCs w:val="24"/>
        </w:rPr>
        <w:t>；</w:t>
      </w:r>
    </w:p>
    <w:p w14:paraId="2377D293" w14:textId="28DFA675" w:rsidR="009A2D13" w:rsidRDefault="009A2D13" w:rsidP="009A2D13">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 xml:space="preserve">④ </w:t>
      </w:r>
      <w:r w:rsidR="009F12B4">
        <w:rPr>
          <w:rFonts w:hAnsi="宋体" w:cs="宋体" w:hint="eastAsia"/>
          <w:sz w:val="24"/>
          <w:szCs w:val="24"/>
        </w:rPr>
        <w:t>磋商小组</w:t>
      </w:r>
      <w:r>
        <w:rPr>
          <w:rFonts w:hAnsi="宋体" w:cs="宋体" w:hint="eastAsia"/>
          <w:sz w:val="24"/>
          <w:szCs w:val="24"/>
        </w:rPr>
        <w:t>基于专业判断，认为供应商报价过低，有可能影响产品质量或者不能诚信履约的其他情形。</w:t>
      </w:r>
    </w:p>
    <w:p w14:paraId="46D6088D" w14:textId="14BA3ED0" w:rsidR="009A2D13" w:rsidRDefault="009A2D13" w:rsidP="009A2D13">
      <w:pPr>
        <w:pStyle w:val="1a"/>
        <w:snapToGrid w:val="0"/>
        <w:spacing w:line="360" w:lineRule="auto"/>
        <w:ind w:firstLineChars="200" w:firstLine="420"/>
        <w:textAlignment w:val="auto"/>
        <w:rPr>
          <w:rFonts w:hAnsi="宋体" w:cs="宋体"/>
          <w:sz w:val="24"/>
          <w:szCs w:val="24"/>
        </w:rPr>
      </w:pPr>
      <w:r>
        <w:t>2</w:t>
      </w:r>
      <w:r>
        <w:rPr>
          <w:rFonts w:hint="eastAsia"/>
        </w:rPr>
        <w:t>．</w:t>
      </w:r>
      <w:r w:rsidR="009F12B4">
        <w:rPr>
          <w:rFonts w:hAnsi="宋体" w:cs="宋体" w:hint="eastAsia"/>
          <w:sz w:val="24"/>
          <w:szCs w:val="24"/>
        </w:rPr>
        <w:t>磋商小组</w:t>
      </w:r>
      <w:r>
        <w:rPr>
          <w:rFonts w:hAnsi="宋体" w:cs="宋体" w:hint="eastAsia"/>
          <w:sz w:val="24"/>
          <w:szCs w:val="24"/>
        </w:rPr>
        <w:t>启动异常低价投标审查后，属于第①项至第④项情形的，相关供应商应当</w:t>
      </w:r>
      <w:r w:rsidRPr="00A23BBC">
        <w:rPr>
          <w:rFonts w:hAnsi="宋体" w:cs="宋体" w:hint="eastAsia"/>
          <w:sz w:val="24"/>
          <w:szCs w:val="24"/>
        </w:rPr>
        <w:t>在40分钟</w:t>
      </w:r>
      <w:r w:rsidRPr="00A23BBC">
        <w:rPr>
          <w:rFonts w:hAnsi="宋体" w:cs="宋体"/>
          <w:sz w:val="24"/>
          <w:szCs w:val="24"/>
        </w:rPr>
        <w:t>内</w:t>
      </w:r>
      <w:r w:rsidR="00FC5A0A">
        <w:rPr>
          <w:rFonts w:hAnsi="宋体" w:cs="宋体" w:hint="eastAsia"/>
          <w:sz w:val="24"/>
          <w:szCs w:val="24"/>
        </w:rPr>
        <w:t>通过</w:t>
      </w:r>
      <w:r w:rsidR="004B7BC8">
        <w:rPr>
          <w:rFonts w:hAnsi="宋体" w:cs="宋体" w:hint="eastAsia"/>
          <w:sz w:val="24"/>
          <w:szCs w:val="24"/>
        </w:rPr>
        <w:t>电子化</w:t>
      </w:r>
      <w:r w:rsidR="004B7BC8">
        <w:rPr>
          <w:rFonts w:hAnsi="宋体" w:cs="宋体"/>
          <w:sz w:val="24"/>
          <w:szCs w:val="24"/>
        </w:rPr>
        <w:t>交易平台，</w:t>
      </w:r>
      <w:r>
        <w:rPr>
          <w:rFonts w:hAnsi="宋体" w:cs="宋体" w:hint="eastAsia"/>
          <w:sz w:val="24"/>
          <w:szCs w:val="24"/>
        </w:rPr>
        <w:t>提供项目具体成本测算等与报价合理性相关的书</w:t>
      </w:r>
      <w:r>
        <w:rPr>
          <w:rFonts w:hAnsi="宋体" w:cs="宋体" w:hint="eastAsia"/>
          <w:sz w:val="24"/>
          <w:szCs w:val="24"/>
        </w:rPr>
        <w:lastRenderedPageBreak/>
        <w:t>面说明及必要的证明材料，包括但不限于原材料成本、人工成本、制造费用等</w:t>
      </w:r>
      <w:r w:rsidRPr="006132C4">
        <w:rPr>
          <w:rFonts w:hAnsi="宋体" w:cs="宋体" w:hint="eastAsia"/>
          <w:sz w:val="24"/>
          <w:szCs w:val="24"/>
        </w:rPr>
        <w:t>。</w:t>
      </w:r>
      <w:r>
        <w:rPr>
          <w:rFonts w:hAnsi="宋体" w:cs="宋体" w:hint="eastAsia"/>
          <w:sz w:val="24"/>
          <w:szCs w:val="24"/>
        </w:rPr>
        <w:t>其中，属于第③项情形，供应商已随投标文件一并提交相关书面说明及必要的证明材料的，可不再重复提交。</w:t>
      </w:r>
    </w:p>
    <w:p w14:paraId="1C12D713" w14:textId="6CBB385C" w:rsidR="009A2D13" w:rsidRDefault="009F12B4" w:rsidP="009A2D13">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磋商小组</w:t>
      </w:r>
      <w:r w:rsidR="009A2D13">
        <w:rPr>
          <w:rFonts w:hAnsi="宋体" w:cs="宋体" w:hint="eastAsia"/>
          <w:sz w:val="24"/>
          <w:szCs w:val="24"/>
        </w:rPr>
        <w:t>依据专业经验，参考同类项目</w:t>
      </w:r>
      <w:r w:rsidR="004B7BC8">
        <w:rPr>
          <w:rFonts w:hAnsi="宋体" w:cs="宋体" w:hint="eastAsia"/>
          <w:sz w:val="24"/>
          <w:szCs w:val="24"/>
        </w:rPr>
        <w:t>成交</w:t>
      </w:r>
      <w:r w:rsidR="009A2D13">
        <w:rPr>
          <w:rFonts w:hAnsi="宋体" w:cs="宋体" w:hint="eastAsia"/>
          <w:sz w:val="24"/>
          <w:szCs w:val="24"/>
        </w:rPr>
        <w:t>价格、类似产品市场价格水平、行业人工费用标准、国家有关部门指导行业协会发布的行业平均成本等情况，对报价合理性进行判断。供应商不能提供书面说明、证明材料，或者提供的书面说明、证明材料不能证明其报价合理性的，</w:t>
      </w:r>
      <w:r>
        <w:rPr>
          <w:rFonts w:hAnsi="宋体" w:cs="宋体" w:hint="eastAsia"/>
          <w:sz w:val="24"/>
          <w:szCs w:val="24"/>
        </w:rPr>
        <w:t>磋商小组</w:t>
      </w:r>
      <w:r w:rsidR="009A2D13">
        <w:rPr>
          <w:rFonts w:hAnsi="宋体" w:cs="宋体" w:hint="eastAsia"/>
          <w:sz w:val="24"/>
          <w:szCs w:val="24"/>
        </w:rPr>
        <w:t>应当将其作为无效投标处理。</w:t>
      </w:r>
    </w:p>
    <w:p w14:paraId="19D1C32E" w14:textId="2191AD8A" w:rsidR="009A2D13" w:rsidRDefault="009A2D13" w:rsidP="009A2D13">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采购人、采购代理机构应当为</w:t>
      </w:r>
      <w:r w:rsidR="009F12B4">
        <w:rPr>
          <w:rFonts w:hAnsi="宋体" w:cs="宋体" w:hint="eastAsia"/>
          <w:sz w:val="24"/>
          <w:szCs w:val="24"/>
        </w:rPr>
        <w:t>磋商小组</w:t>
      </w:r>
      <w:r>
        <w:rPr>
          <w:rFonts w:hAnsi="宋体" w:cs="宋体" w:hint="eastAsia"/>
          <w:sz w:val="24"/>
          <w:szCs w:val="24"/>
        </w:rPr>
        <w:t>在评审现场及时获取同类项目</w:t>
      </w:r>
      <w:r w:rsidR="004B7BC8">
        <w:rPr>
          <w:rFonts w:hAnsi="宋体" w:cs="宋体" w:hint="eastAsia"/>
          <w:sz w:val="24"/>
          <w:szCs w:val="24"/>
        </w:rPr>
        <w:t>成交</w:t>
      </w:r>
      <w:r>
        <w:rPr>
          <w:rFonts w:hAnsi="宋体" w:cs="宋体" w:hint="eastAsia"/>
          <w:sz w:val="24"/>
          <w:szCs w:val="24"/>
        </w:rPr>
        <w:t>价格、类似产品市场价格水平、行业人工费用标准、国家有关部门指导行业协会发布的行业平均成本等相关信息资料提供便利。</w:t>
      </w:r>
      <w:r w:rsidR="009F12B4">
        <w:rPr>
          <w:rFonts w:hAnsi="宋体" w:cs="宋体" w:hint="eastAsia"/>
          <w:sz w:val="24"/>
          <w:szCs w:val="24"/>
        </w:rPr>
        <w:t>磋商小组</w:t>
      </w:r>
      <w:r>
        <w:rPr>
          <w:rFonts w:hAnsi="宋体" w:cs="宋体" w:hint="eastAsia"/>
          <w:sz w:val="24"/>
          <w:szCs w:val="24"/>
        </w:rPr>
        <w:t>借助互联网等渠道查询相关信息的，应当严格遵守评审工作纪律，不得实施影响评审公正的行为。</w:t>
      </w:r>
    </w:p>
    <w:p w14:paraId="1F3975EF" w14:textId="493E54A3" w:rsidR="009A2D13" w:rsidRPr="00551A6C" w:rsidRDefault="009A2D13" w:rsidP="009A2D13">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异常低价</w:t>
      </w:r>
      <w:r w:rsidR="004B7BC8">
        <w:rPr>
          <w:rFonts w:hAnsi="宋体" w:cs="宋体" w:hint="eastAsia"/>
          <w:sz w:val="24"/>
          <w:szCs w:val="24"/>
        </w:rPr>
        <w:t>响应</w:t>
      </w:r>
      <w:r>
        <w:rPr>
          <w:rFonts w:hAnsi="宋体" w:cs="宋体" w:hint="eastAsia"/>
          <w:sz w:val="24"/>
          <w:szCs w:val="24"/>
        </w:rPr>
        <w:t>审查的启动原因、审查意见和审查结果应当在评审报告中记录，并随供应商提供的相关书面说明及证明材料，以及</w:t>
      </w:r>
      <w:r w:rsidR="009F12B4">
        <w:rPr>
          <w:rFonts w:hAnsi="宋体" w:cs="宋体" w:hint="eastAsia"/>
          <w:sz w:val="24"/>
          <w:szCs w:val="24"/>
        </w:rPr>
        <w:t>磋商小组</w:t>
      </w:r>
      <w:r>
        <w:rPr>
          <w:rFonts w:hAnsi="宋体" w:cs="宋体" w:hint="eastAsia"/>
          <w:sz w:val="24"/>
          <w:szCs w:val="24"/>
        </w:rPr>
        <w:t>有关互联网浏览、查询历史一并归档。</w:t>
      </w:r>
    </w:p>
    <w:bookmarkEnd w:id="13"/>
    <w:bookmarkEnd w:id="14"/>
    <w:p w14:paraId="28566B72" w14:textId="2F4DC20A" w:rsidR="00474667" w:rsidRDefault="00474667" w:rsidP="00F2789B">
      <w:pPr>
        <w:pStyle w:val="3"/>
        <w:ind w:firstLine="482"/>
        <w:jc w:val="both"/>
      </w:pPr>
      <w:r>
        <w:t>（</w:t>
      </w:r>
      <w:r w:rsidR="009A2D13">
        <w:rPr>
          <w:rFonts w:hint="eastAsia"/>
        </w:rPr>
        <w:t>七</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5470B9">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F2F2F2"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6DDCEFF5" w:rsidR="00322600" w:rsidRPr="00010FED" w:rsidRDefault="00A20AB5"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w:t>
            </w:r>
            <w:r w:rsidR="00322600" w:rsidRPr="00010FED">
              <w:rPr>
                <w:rFonts w:ascii="Calibri" w:eastAsia="宋体" w:hAnsi="宋体" w:cs="宋体" w:hint="eastAsia"/>
                <w:bCs/>
                <w:sz w:val="21"/>
                <w:szCs w:val="21"/>
              </w:rPr>
              <w:t>0</w:t>
            </w:r>
          </w:p>
        </w:tc>
        <w:tc>
          <w:tcPr>
            <w:tcW w:w="860" w:type="dxa"/>
            <w:shd w:val="clear" w:color="auto" w:fill="auto"/>
            <w:vAlign w:val="center"/>
          </w:tcPr>
          <w:p w14:paraId="5152F9CF" w14:textId="0B83F8A9" w:rsidR="00322600" w:rsidRPr="00010FED" w:rsidRDefault="00A20AB5" w:rsidP="00A94247">
            <w:pPr>
              <w:spacing w:line="400" w:lineRule="exact"/>
              <w:jc w:val="center"/>
              <w:rPr>
                <w:rFonts w:ascii="Calibri" w:eastAsia="宋体" w:hAnsi="宋体" w:cs="宋体"/>
                <w:bCs/>
                <w:sz w:val="21"/>
                <w:szCs w:val="21"/>
              </w:rPr>
            </w:pPr>
            <w:r>
              <w:rPr>
                <w:rFonts w:ascii="Calibri" w:eastAsia="宋体" w:hAnsi="宋体" w:cs="宋体"/>
                <w:bCs/>
                <w:sz w:val="21"/>
                <w:szCs w:val="21"/>
              </w:rPr>
              <w:t>2</w:t>
            </w:r>
            <w:r w:rsidR="00322600" w:rsidRPr="00010FED">
              <w:rPr>
                <w:rFonts w:ascii="Calibri" w:eastAsia="宋体" w:hAnsi="宋体" w:cs="宋体" w:hint="eastAsia"/>
                <w:bCs/>
                <w:sz w:val="21"/>
                <w:szCs w:val="21"/>
              </w:rPr>
              <w:t>0</w:t>
            </w:r>
          </w:p>
        </w:tc>
        <w:tc>
          <w:tcPr>
            <w:tcW w:w="6093" w:type="dxa"/>
            <w:tcBorders>
              <w:top w:val="single" w:sz="2" w:space="0" w:color="auto"/>
            </w:tcBorders>
            <w:shd w:val="clear" w:color="auto" w:fill="auto"/>
            <w:vAlign w:val="center"/>
          </w:tcPr>
          <w:p w14:paraId="77466831" w14:textId="799FF1A8" w:rsidR="00322600" w:rsidRPr="00010FED" w:rsidRDefault="007004C1" w:rsidP="00A20AB5">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sidR="00A20AB5">
              <w:rPr>
                <w:rFonts w:ascii="Calibri" w:eastAsia="宋体" w:hAnsi="宋体" w:cs="宋体"/>
                <w:sz w:val="21"/>
                <w:szCs w:val="21"/>
              </w:rPr>
              <w:t>2</w:t>
            </w:r>
            <w:r w:rsidRPr="007004C1">
              <w:rPr>
                <w:rFonts w:ascii="Calibri" w:eastAsia="宋体" w:hAnsi="宋体" w:cs="宋体" w:hint="eastAsia"/>
                <w:sz w:val="21"/>
                <w:szCs w:val="21"/>
              </w:rPr>
              <w:t>0</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sidR="00A20AB5">
              <w:rPr>
                <w:rFonts w:ascii="Calibri" w:eastAsia="宋体" w:hAnsi="宋体" w:cs="宋体"/>
                <w:sz w:val="21"/>
                <w:szCs w:val="21"/>
              </w:rPr>
              <w:t>2</w:t>
            </w:r>
            <w:r w:rsidRPr="007004C1">
              <w:rPr>
                <w:rFonts w:ascii="Calibri" w:eastAsia="宋体" w:hAnsi="宋体" w:cs="宋体" w:hint="eastAsia"/>
                <w:sz w:val="21"/>
                <w:szCs w:val="21"/>
              </w:rPr>
              <w:t>0</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B66EFE" w:rsidRPr="00010FED" w14:paraId="09718740" w14:textId="77777777" w:rsidTr="00B66EFE">
        <w:trPr>
          <w:trHeight w:val="397"/>
        </w:trPr>
        <w:tc>
          <w:tcPr>
            <w:tcW w:w="756" w:type="dxa"/>
            <w:vMerge w:val="restart"/>
            <w:tcBorders>
              <w:top w:val="single" w:sz="2" w:space="0" w:color="auto"/>
            </w:tcBorders>
            <w:shd w:val="clear" w:color="auto" w:fill="auto"/>
            <w:vAlign w:val="center"/>
          </w:tcPr>
          <w:p w14:paraId="72267022" w14:textId="1890FDCD" w:rsidR="00B66EFE" w:rsidRDefault="00FE7646" w:rsidP="009B66E7">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服务部分</w:t>
            </w:r>
          </w:p>
        </w:tc>
        <w:tc>
          <w:tcPr>
            <w:tcW w:w="640" w:type="dxa"/>
            <w:vMerge w:val="restart"/>
            <w:tcBorders>
              <w:top w:val="nil"/>
            </w:tcBorders>
            <w:shd w:val="clear" w:color="auto" w:fill="auto"/>
            <w:vAlign w:val="center"/>
          </w:tcPr>
          <w:p w14:paraId="47A8BAFE" w14:textId="72184B2C" w:rsidR="00B66EFE" w:rsidRPr="00010FED" w:rsidRDefault="007E0960" w:rsidP="00041FA1">
            <w:pPr>
              <w:spacing w:line="400" w:lineRule="exact"/>
              <w:jc w:val="center"/>
              <w:rPr>
                <w:rFonts w:ascii="Calibri" w:eastAsia="宋体" w:hAnsi="宋体" w:cs="宋体"/>
                <w:bCs/>
                <w:sz w:val="21"/>
                <w:szCs w:val="21"/>
              </w:rPr>
            </w:pPr>
            <w:r>
              <w:rPr>
                <w:rFonts w:ascii="Calibri" w:eastAsia="宋体" w:hAnsi="宋体" w:cs="宋体"/>
                <w:bCs/>
                <w:sz w:val="21"/>
                <w:szCs w:val="21"/>
              </w:rPr>
              <w:t>48</w:t>
            </w:r>
          </w:p>
        </w:tc>
        <w:tc>
          <w:tcPr>
            <w:tcW w:w="860" w:type="dxa"/>
            <w:shd w:val="clear" w:color="auto" w:fill="auto"/>
            <w:vAlign w:val="center"/>
          </w:tcPr>
          <w:p w14:paraId="2F1A78D1" w14:textId="74E861A8" w:rsidR="00B66EFE" w:rsidRPr="00010FED" w:rsidRDefault="00164053" w:rsidP="00A94247">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6093" w:type="dxa"/>
            <w:tcBorders>
              <w:top w:val="single" w:sz="2" w:space="0" w:color="auto"/>
            </w:tcBorders>
            <w:shd w:val="clear" w:color="auto" w:fill="auto"/>
            <w:vAlign w:val="center"/>
          </w:tcPr>
          <w:p w14:paraId="4D06D95F" w14:textId="77777777" w:rsidR="00FE7646" w:rsidRPr="00B66EFE" w:rsidRDefault="00FE7646" w:rsidP="00FE7646">
            <w:pPr>
              <w:tabs>
                <w:tab w:val="left" w:pos="547"/>
              </w:tabs>
              <w:spacing w:line="400" w:lineRule="exact"/>
              <w:ind w:firstLine="420"/>
              <w:jc w:val="both"/>
              <w:rPr>
                <w:rFonts w:ascii="Calibri" w:eastAsia="宋体" w:hAnsi="宋体" w:cs="宋体"/>
                <w:b/>
                <w:color w:val="C00000"/>
                <w:sz w:val="21"/>
                <w:szCs w:val="21"/>
              </w:rPr>
            </w:pPr>
            <w:r w:rsidRPr="00B66EFE">
              <w:rPr>
                <w:rFonts w:ascii="Calibri" w:eastAsia="宋体" w:hAnsi="宋体" w:cs="宋体" w:hint="eastAsia"/>
                <w:b/>
                <w:color w:val="C00000"/>
                <w:sz w:val="21"/>
                <w:szCs w:val="21"/>
              </w:rPr>
              <w:t>整体方案：</w:t>
            </w:r>
          </w:p>
          <w:p w14:paraId="1ACDF060" w14:textId="77777777" w:rsidR="00FE7646" w:rsidRPr="003B4915" w:rsidRDefault="00FE7646" w:rsidP="00FE7646">
            <w:pPr>
              <w:tabs>
                <w:tab w:val="left" w:pos="547"/>
              </w:tabs>
              <w:spacing w:line="400" w:lineRule="exact"/>
              <w:jc w:val="both"/>
              <w:rPr>
                <w:rFonts w:ascii="Calibri" w:eastAsia="宋体" w:hAnsi="宋体" w:cs="宋体"/>
                <w:b/>
                <w:sz w:val="21"/>
                <w:szCs w:val="21"/>
              </w:rPr>
            </w:pPr>
            <w:r w:rsidRPr="003B4915">
              <w:rPr>
                <w:rFonts w:ascii="Calibri" w:eastAsia="宋体" w:hAnsi="宋体" w:cs="宋体" w:hint="eastAsia"/>
                <w:b/>
                <w:sz w:val="21"/>
                <w:szCs w:val="21"/>
              </w:rPr>
              <w:t>一、评审内容</w:t>
            </w:r>
          </w:p>
          <w:p w14:paraId="698B502A" w14:textId="0F16D7C3" w:rsidR="00FE7646" w:rsidRDefault="00FE7646" w:rsidP="00FE7646">
            <w:pPr>
              <w:tabs>
                <w:tab w:val="left" w:pos="547"/>
              </w:tabs>
              <w:spacing w:line="400" w:lineRule="exact"/>
              <w:ind w:firstLine="420"/>
              <w:jc w:val="both"/>
              <w:rPr>
                <w:rFonts w:ascii="Calibri" w:eastAsia="宋体" w:hAnsi="宋体" w:cs="宋体"/>
                <w:sz w:val="21"/>
                <w:szCs w:val="21"/>
              </w:rPr>
            </w:pPr>
            <w:r w:rsidRPr="003B4915">
              <w:rPr>
                <w:rFonts w:ascii="Calibri" w:eastAsia="宋体" w:hAnsi="宋体" w:cs="宋体" w:hint="eastAsia"/>
                <w:sz w:val="21"/>
                <w:szCs w:val="21"/>
              </w:rPr>
              <w:t>提出针对于本项目的</w:t>
            </w:r>
            <w:r>
              <w:rPr>
                <w:rFonts w:ascii="Calibri" w:eastAsia="宋体" w:hAnsi="宋体" w:cs="宋体" w:hint="eastAsia"/>
                <w:sz w:val="21"/>
                <w:szCs w:val="21"/>
              </w:rPr>
              <w:t>整体方案</w:t>
            </w:r>
            <w:r w:rsidRPr="003B4915">
              <w:rPr>
                <w:rFonts w:ascii="Calibri" w:eastAsia="宋体" w:hAnsi="宋体" w:cs="宋体" w:hint="eastAsia"/>
                <w:sz w:val="21"/>
                <w:szCs w:val="21"/>
              </w:rPr>
              <w:t>，</w:t>
            </w:r>
            <w:r>
              <w:rPr>
                <w:rFonts w:ascii="Calibri" w:eastAsia="宋体" w:hAnsi="宋体" w:cs="宋体" w:hint="eastAsia"/>
                <w:sz w:val="21"/>
                <w:szCs w:val="21"/>
              </w:rPr>
              <w:t>方案</w:t>
            </w:r>
            <w:r w:rsidRPr="003B4915">
              <w:rPr>
                <w:rFonts w:ascii="Calibri" w:eastAsia="宋体" w:hAnsi="宋体" w:cs="宋体" w:hint="eastAsia"/>
                <w:sz w:val="21"/>
                <w:szCs w:val="21"/>
              </w:rPr>
              <w:t>内容包含但不限于①服务分析②服务理念及特色③服务目标</w:t>
            </w:r>
            <w:r>
              <w:rPr>
                <w:rFonts w:ascii="Calibri" w:eastAsia="宋体" w:hAnsi="宋体" w:cs="宋体" w:hint="eastAsia"/>
                <w:sz w:val="21"/>
                <w:szCs w:val="21"/>
              </w:rPr>
              <w:t>。</w:t>
            </w:r>
          </w:p>
          <w:p w14:paraId="208F4B6D" w14:textId="77777777" w:rsidR="00FE7646" w:rsidRPr="0038691D" w:rsidRDefault="00FE7646" w:rsidP="00FE7646">
            <w:pPr>
              <w:tabs>
                <w:tab w:val="left" w:pos="547"/>
              </w:tabs>
              <w:spacing w:line="320" w:lineRule="exact"/>
              <w:jc w:val="both"/>
              <w:rPr>
                <w:rFonts w:cs="宋体"/>
                <w:b/>
                <w:sz w:val="21"/>
                <w:szCs w:val="21"/>
              </w:rPr>
            </w:pPr>
            <w:r w:rsidRPr="0038691D">
              <w:rPr>
                <w:rFonts w:cs="宋体" w:hint="eastAsia"/>
                <w:b/>
                <w:sz w:val="21"/>
                <w:szCs w:val="21"/>
              </w:rPr>
              <w:t>二、评审标准</w:t>
            </w:r>
          </w:p>
          <w:p w14:paraId="344D6B37" w14:textId="77777777" w:rsidR="00FE7646" w:rsidRPr="00FF2B24" w:rsidRDefault="00FE7646" w:rsidP="00FE7646">
            <w:pPr>
              <w:tabs>
                <w:tab w:val="left" w:pos="547"/>
              </w:tabs>
              <w:spacing w:line="320" w:lineRule="exact"/>
              <w:jc w:val="both"/>
              <w:rPr>
                <w:rFonts w:cs="宋体"/>
                <w:sz w:val="21"/>
                <w:szCs w:val="21"/>
              </w:rPr>
            </w:pPr>
            <w:r w:rsidRPr="00FF2B24">
              <w:rPr>
                <w:rFonts w:cs="宋体" w:hint="eastAsia"/>
                <w:sz w:val="21"/>
                <w:szCs w:val="21"/>
              </w:rPr>
              <w:t>1</w:t>
            </w:r>
            <w:r>
              <w:rPr>
                <w:rFonts w:cs="宋体" w:hint="eastAsia"/>
                <w:sz w:val="21"/>
                <w:szCs w:val="21"/>
              </w:rPr>
              <w:t>、完整性：方案内容</w:t>
            </w:r>
            <w:r w:rsidRPr="00FF2B24">
              <w:rPr>
                <w:rFonts w:cs="宋体" w:hint="eastAsia"/>
                <w:sz w:val="21"/>
                <w:szCs w:val="21"/>
              </w:rPr>
              <w:t>须全面，对评审内容中的各项要求有详细描述及说明；</w:t>
            </w:r>
          </w:p>
          <w:p w14:paraId="1916F5EC" w14:textId="77777777" w:rsidR="00FE7646" w:rsidRPr="00FF2B24" w:rsidRDefault="00FE7646" w:rsidP="00FE7646">
            <w:pPr>
              <w:tabs>
                <w:tab w:val="left" w:pos="547"/>
              </w:tabs>
              <w:spacing w:line="320" w:lineRule="exact"/>
              <w:jc w:val="both"/>
              <w:rPr>
                <w:rFonts w:cs="宋体"/>
                <w:sz w:val="21"/>
                <w:szCs w:val="21"/>
              </w:rPr>
            </w:pPr>
            <w:r w:rsidRPr="00FF2B24">
              <w:rPr>
                <w:rFonts w:cs="宋体" w:hint="eastAsia"/>
                <w:sz w:val="21"/>
                <w:szCs w:val="21"/>
              </w:rPr>
              <w:lastRenderedPageBreak/>
              <w:t>2</w:t>
            </w:r>
            <w:r w:rsidRPr="00FF2B24">
              <w:rPr>
                <w:rFonts w:cs="宋体" w:hint="eastAsia"/>
                <w:sz w:val="21"/>
                <w:szCs w:val="21"/>
              </w:rPr>
              <w:t>、可实施性：切合本项目实际情况，实施步骤清晰、合理；</w:t>
            </w:r>
          </w:p>
          <w:p w14:paraId="20E52984" w14:textId="77777777" w:rsidR="00FE7646" w:rsidRPr="00FF2B24" w:rsidRDefault="00FE7646" w:rsidP="00FE7646">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w:t>
            </w:r>
            <w:r>
              <w:rPr>
                <w:rFonts w:cs="宋体" w:hint="eastAsia"/>
                <w:sz w:val="21"/>
                <w:szCs w:val="21"/>
              </w:rPr>
              <w:t>方案</w:t>
            </w:r>
            <w:r w:rsidRPr="00FF2B24">
              <w:rPr>
                <w:rFonts w:cs="宋体" w:hint="eastAsia"/>
                <w:sz w:val="21"/>
                <w:szCs w:val="21"/>
              </w:rPr>
              <w:t>能够紧扣项目实际情况，内容科学合理。</w:t>
            </w:r>
          </w:p>
          <w:p w14:paraId="12766B12" w14:textId="3B64B6D8" w:rsidR="00FE7646" w:rsidRPr="0038691D" w:rsidRDefault="00FE7646" w:rsidP="00FE7646">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sidR="00164053">
              <w:rPr>
                <w:rFonts w:cs="宋体"/>
                <w:b/>
                <w:sz w:val="21"/>
                <w:szCs w:val="21"/>
              </w:rPr>
              <w:t>9</w:t>
            </w:r>
            <w:r w:rsidRPr="0038691D">
              <w:rPr>
                <w:rFonts w:cs="宋体" w:hint="eastAsia"/>
                <w:b/>
                <w:sz w:val="21"/>
                <w:szCs w:val="21"/>
              </w:rPr>
              <w:t>分）</w:t>
            </w:r>
          </w:p>
          <w:p w14:paraId="63F65B44" w14:textId="557F242D" w:rsidR="00FE7646" w:rsidRDefault="00FE7646" w:rsidP="00FE7646">
            <w:pPr>
              <w:tabs>
                <w:tab w:val="left" w:pos="547"/>
              </w:tabs>
              <w:spacing w:line="400" w:lineRule="exact"/>
              <w:ind w:firstLine="420"/>
              <w:jc w:val="both"/>
              <w:rPr>
                <w:rFonts w:ascii="Calibri" w:eastAsia="宋体" w:hAnsi="宋体" w:cs="宋体"/>
                <w:sz w:val="21"/>
                <w:szCs w:val="21"/>
              </w:rPr>
            </w:pPr>
            <w:r w:rsidRPr="003B4915">
              <w:rPr>
                <w:rFonts w:ascii="Calibri" w:eastAsia="宋体" w:hAnsi="宋体" w:cs="宋体" w:hint="eastAsia"/>
                <w:sz w:val="21"/>
                <w:szCs w:val="21"/>
              </w:rPr>
              <w:t>①服务分析：</w:t>
            </w:r>
            <w:proofErr w:type="gramStart"/>
            <w:r w:rsidR="00A8391C" w:rsidRPr="00A8391C">
              <w:rPr>
                <w:rFonts w:ascii="Calibri" w:eastAsia="宋体" w:hAnsi="宋体" w:cs="宋体" w:hint="eastAsia"/>
                <w:sz w:val="21"/>
                <w:szCs w:val="21"/>
              </w:rPr>
              <w:t>每完全</w:t>
            </w:r>
            <w:proofErr w:type="gramEnd"/>
            <w:r w:rsidR="00A8391C" w:rsidRPr="00A8391C">
              <w:rPr>
                <w:rFonts w:ascii="Calibri" w:eastAsia="宋体" w:hAnsi="宋体" w:cs="宋体" w:hint="eastAsia"/>
                <w:sz w:val="21"/>
                <w:szCs w:val="21"/>
              </w:rPr>
              <w:t>满足一个评审标准得</w:t>
            </w:r>
            <w:r w:rsidR="00164053">
              <w:rPr>
                <w:rFonts w:ascii="Calibri" w:eastAsia="宋体" w:hAnsi="宋体" w:cs="宋体"/>
                <w:sz w:val="21"/>
                <w:szCs w:val="21"/>
              </w:rPr>
              <w:t>1</w:t>
            </w:r>
            <w:r w:rsidR="00A8391C" w:rsidRPr="00A8391C">
              <w:rPr>
                <w:rFonts w:ascii="Calibri" w:eastAsia="宋体" w:hAnsi="宋体" w:cs="宋体" w:hint="eastAsia"/>
                <w:sz w:val="21"/>
                <w:szCs w:val="21"/>
              </w:rPr>
              <w:t>分，不满足得</w:t>
            </w:r>
            <w:r w:rsidR="00A8391C" w:rsidRPr="00A8391C">
              <w:rPr>
                <w:rFonts w:ascii="Calibri" w:eastAsia="宋体" w:hAnsi="宋体" w:cs="宋体" w:hint="eastAsia"/>
                <w:sz w:val="21"/>
                <w:szCs w:val="21"/>
              </w:rPr>
              <w:t>0</w:t>
            </w:r>
            <w:r w:rsidR="00A8391C" w:rsidRPr="00A8391C">
              <w:rPr>
                <w:rFonts w:ascii="Calibri" w:eastAsia="宋体" w:hAnsi="宋体" w:cs="宋体" w:hint="eastAsia"/>
                <w:sz w:val="21"/>
                <w:szCs w:val="21"/>
              </w:rPr>
              <w:t>分。本项满分</w:t>
            </w:r>
            <w:r w:rsidR="00164053">
              <w:rPr>
                <w:rFonts w:ascii="Calibri" w:eastAsia="宋体" w:hAnsi="宋体" w:cs="宋体"/>
                <w:sz w:val="21"/>
                <w:szCs w:val="21"/>
              </w:rPr>
              <w:t>3</w:t>
            </w:r>
            <w:r w:rsidR="00A8391C" w:rsidRPr="00A8391C">
              <w:rPr>
                <w:rFonts w:ascii="Calibri" w:eastAsia="宋体" w:hAnsi="宋体" w:cs="宋体" w:hint="eastAsia"/>
                <w:sz w:val="21"/>
                <w:szCs w:val="21"/>
              </w:rPr>
              <w:t>分</w:t>
            </w:r>
            <w:r w:rsidRPr="003B4915">
              <w:rPr>
                <w:rFonts w:ascii="Calibri" w:eastAsia="宋体" w:hAnsi="宋体" w:cs="宋体" w:hint="eastAsia"/>
                <w:sz w:val="21"/>
                <w:szCs w:val="21"/>
              </w:rPr>
              <w:t>；</w:t>
            </w:r>
          </w:p>
          <w:p w14:paraId="7D1835B6" w14:textId="377978F6" w:rsidR="00FE7646" w:rsidRDefault="00FE7646" w:rsidP="00FE7646">
            <w:pPr>
              <w:tabs>
                <w:tab w:val="left" w:pos="547"/>
              </w:tabs>
              <w:spacing w:line="400" w:lineRule="exact"/>
              <w:ind w:firstLine="420"/>
              <w:jc w:val="both"/>
              <w:rPr>
                <w:rFonts w:ascii="Calibri" w:eastAsia="宋体" w:hAnsi="宋体" w:cs="宋体"/>
                <w:sz w:val="21"/>
                <w:szCs w:val="21"/>
              </w:rPr>
            </w:pPr>
            <w:r w:rsidRPr="003B4915">
              <w:rPr>
                <w:rFonts w:ascii="Calibri" w:eastAsia="宋体" w:hAnsi="宋体" w:cs="宋体" w:hint="eastAsia"/>
                <w:sz w:val="21"/>
                <w:szCs w:val="21"/>
              </w:rPr>
              <w:t>②服务理念及特色：</w:t>
            </w:r>
            <w:proofErr w:type="gramStart"/>
            <w:r w:rsidR="00056715" w:rsidRPr="00056715">
              <w:rPr>
                <w:rFonts w:ascii="Calibri" w:eastAsia="宋体" w:hAnsi="宋体" w:cs="宋体" w:hint="eastAsia"/>
                <w:sz w:val="21"/>
                <w:szCs w:val="21"/>
              </w:rPr>
              <w:t>每完全</w:t>
            </w:r>
            <w:proofErr w:type="gramEnd"/>
            <w:r w:rsidR="00056715" w:rsidRPr="00056715">
              <w:rPr>
                <w:rFonts w:ascii="Calibri" w:eastAsia="宋体" w:hAnsi="宋体" w:cs="宋体" w:hint="eastAsia"/>
                <w:sz w:val="21"/>
                <w:szCs w:val="21"/>
              </w:rPr>
              <w:t>满足一个评审标准得</w:t>
            </w:r>
            <w:r w:rsidR="00164053">
              <w:rPr>
                <w:rFonts w:ascii="Calibri" w:eastAsia="宋体" w:hAnsi="宋体" w:cs="宋体"/>
                <w:sz w:val="21"/>
                <w:szCs w:val="21"/>
              </w:rPr>
              <w:t>1</w:t>
            </w:r>
            <w:r w:rsidR="00056715" w:rsidRPr="00056715">
              <w:rPr>
                <w:rFonts w:ascii="Calibri" w:eastAsia="宋体" w:hAnsi="宋体" w:cs="宋体" w:hint="eastAsia"/>
                <w:sz w:val="21"/>
                <w:szCs w:val="21"/>
              </w:rPr>
              <w:t>分，不满足得</w:t>
            </w:r>
            <w:r w:rsidR="00056715" w:rsidRPr="00056715">
              <w:rPr>
                <w:rFonts w:ascii="Calibri" w:eastAsia="宋体" w:hAnsi="宋体" w:cs="宋体" w:hint="eastAsia"/>
                <w:sz w:val="21"/>
                <w:szCs w:val="21"/>
              </w:rPr>
              <w:t>0</w:t>
            </w:r>
            <w:r w:rsidR="00056715" w:rsidRPr="00056715">
              <w:rPr>
                <w:rFonts w:ascii="Calibri" w:eastAsia="宋体" w:hAnsi="宋体" w:cs="宋体" w:hint="eastAsia"/>
                <w:sz w:val="21"/>
                <w:szCs w:val="21"/>
              </w:rPr>
              <w:t>分。本项满分</w:t>
            </w:r>
            <w:r w:rsidR="00164053">
              <w:rPr>
                <w:rFonts w:ascii="Calibri" w:eastAsia="宋体" w:hAnsi="宋体" w:cs="宋体"/>
                <w:sz w:val="21"/>
                <w:szCs w:val="21"/>
              </w:rPr>
              <w:t>3</w:t>
            </w:r>
            <w:r w:rsidR="00056715" w:rsidRPr="00056715">
              <w:rPr>
                <w:rFonts w:ascii="Calibri" w:eastAsia="宋体" w:hAnsi="宋体" w:cs="宋体" w:hint="eastAsia"/>
                <w:sz w:val="21"/>
                <w:szCs w:val="21"/>
              </w:rPr>
              <w:t>分</w:t>
            </w:r>
            <w:r w:rsidRPr="003B4915">
              <w:rPr>
                <w:rFonts w:ascii="Calibri" w:eastAsia="宋体" w:hAnsi="宋体" w:cs="宋体" w:hint="eastAsia"/>
                <w:sz w:val="21"/>
                <w:szCs w:val="21"/>
              </w:rPr>
              <w:t>；</w:t>
            </w:r>
          </w:p>
          <w:p w14:paraId="2599BBE6" w14:textId="1D3D845B" w:rsidR="00B66EFE" w:rsidRPr="005E6DD3" w:rsidRDefault="00FE7646" w:rsidP="00164053">
            <w:pPr>
              <w:tabs>
                <w:tab w:val="left" w:pos="547"/>
              </w:tabs>
              <w:spacing w:line="400" w:lineRule="exact"/>
              <w:ind w:firstLine="420"/>
              <w:jc w:val="both"/>
              <w:rPr>
                <w:rFonts w:ascii="Calibri" w:eastAsia="宋体" w:hAnsi="宋体" w:cs="宋体"/>
                <w:sz w:val="21"/>
                <w:szCs w:val="21"/>
              </w:rPr>
            </w:pPr>
            <w:r w:rsidRPr="003B4915">
              <w:rPr>
                <w:rFonts w:ascii="Calibri" w:eastAsia="宋体" w:hAnsi="宋体" w:cs="宋体" w:hint="eastAsia"/>
                <w:sz w:val="21"/>
                <w:szCs w:val="21"/>
              </w:rPr>
              <w:t>③服务目标：</w:t>
            </w:r>
            <w:proofErr w:type="gramStart"/>
            <w:r w:rsidR="00056715" w:rsidRPr="00056715">
              <w:rPr>
                <w:rFonts w:ascii="Calibri" w:eastAsia="宋体" w:hAnsi="宋体" w:cs="宋体" w:hint="eastAsia"/>
                <w:sz w:val="21"/>
                <w:szCs w:val="21"/>
              </w:rPr>
              <w:t>每完全</w:t>
            </w:r>
            <w:proofErr w:type="gramEnd"/>
            <w:r w:rsidR="00056715" w:rsidRPr="00056715">
              <w:rPr>
                <w:rFonts w:ascii="Calibri" w:eastAsia="宋体" w:hAnsi="宋体" w:cs="宋体" w:hint="eastAsia"/>
                <w:sz w:val="21"/>
                <w:szCs w:val="21"/>
              </w:rPr>
              <w:t>满足一个评审标准得</w:t>
            </w:r>
            <w:r w:rsidR="00164053">
              <w:rPr>
                <w:rFonts w:ascii="Calibri" w:eastAsia="宋体" w:hAnsi="宋体" w:cs="宋体"/>
                <w:sz w:val="21"/>
                <w:szCs w:val="21"/>
              </w:rPr>
              <w:t>1</w:t>
            </w:r>
            <w:r w:rsidR="00056715" w:rsidRPr="00056715">
              <w:rPr>
                <w:rFonts w:ascii="Calibri" w:eastAsia="宋体" w:hAnsi="宋体" w:cs="宋体" w:hint="eastAsia"/>
                <w:sz w:val="21"/>
                <w:szCs w:val="21"/>
              </w:rPr>
              <w:t>分，不满足得</w:t>
            </w:r>
            <w:r w:rsidR="00056715" w:rsidRPr="00056715">
              <w:rPr>
                <w:rFonts w:ascii="Calibri" w:eastAsia="宋体" w:hAnsi="宋体" w:cs="宋体" w:hint="eastAsia"/>
                <w:sz w:val="21"/>
                <w:szCs w:val="21"/>
              </w:rPr>
              <w:t>0</w:t>
            </w:r>
            <w:r w:rsidR="00056715" w:rsidRPr="00056715">
              <w:rPr>
                <w:rFonts w:ascii="Calibri" w:eastAsia="宋体" w:hAnsi="宋体" w:cs="宋体" w:hint="eastAsia"/>
                <w:sz w:val="21"/>
                <w:szCs w:val="21"/>
              </w:rPr>
              <w:t>分。本项满分</w:t>
            </w:r>
            <w:r w:rsidR="00164053">
              <w:rPr>
                <w:rFonts w:ascii="Calibri" w:eastAsia="宋体" w:hAnsi="宋体" w:cs="宋体"/>
                <w:sz w:val="21"/>
                <w:szCs w:val="21"/>
              </w:rPr>
              <w:t>3</w:t>
            </w:r>
            <w:r w:rsidR="00056715" w:rsidRPr="00056715">
              <w:rPr>
                <w:rFonts w:ascii="Calibri" w:eastAsia="宋体" w:hAnsi="宋体" w:cs="宋体" w:hint="eastAsia"/>
                <w:sz w:val="21"/>
                <w:szCs w:val="21"/>
              </w:rPr>
              <w:t>分</w:t>
            </w:r>
            <w:r>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15CA3575" w14:textId="77777777" w:rsidR="00B66EFE" w:rsidRPr="00010FED" w:rsidRDefault="00B66EFE" w:rsidP="00A94247">
            <w:pPr>
              <w:spacing w:line="400" w:lineRule="exact"/>
              <w:jc w:val="center"/>
              <w:rPr>
                <w:rFonts w:ascii="Calibri" w:eastAsia="宋体" w:hAnsi="宋体" w:cs="宋体"/>
                <w:bCs/>
                <w:color w:val="FF0000"/>
                <w:sz w:val="21"/>
                <w:szCs w:val="21"/>
              </w:rPr>
            </w:pPr>
          </w:p>
        </w:tc>
      </w:tr>
      <w:tr w:rsidR="00FE7646" w:rsidRPr="00010FED" w14:paraId="4BCEF7B2" w14:textId="77777777" w:rsidTr="00B66EFE">
        <w:trPr>
          <w:trHeight w:val="397"/>
        </w:trPr>
        <w:tc>
          <w:tcPr>
            <w:tcW w:w="756" w:type="dxa"/>
            <w:vMerge/>
            <w:tcBorders>
              <w:top w:val="single" w:sz="2" w:space="0" w:color="auto"/>
            </w:tcBorders>
            <w:shd w:val="clear" w:color="auto" w:fill="auto"/>
            <w:vAlign w:val="center"/>
          </w:tcPr>
          <w:p w14:paraId="1FEFC252" w14:textId="77777777" w:rsidR="00FE7646" w:rsidRDefault="00FE7646" w:rsidP="009B66E7">
            <w:pPr>
              <w:spacing w:line="400" w:lineRule="exact"/>
              <w:jc w:val="center"/>
              <w:rPr>
                <w:rFonts w:ascii="Calibri" w:eastAsia="宋体" w:hAnsi="宋体" w:cs="宋体"/>
                <w:b/>
                <w:sz w:val="21"/>
                <w:szCs w:val="21"/>
              </w:rPr>
            </w:pPr>
          </w:p>
        </w:tc>
        <w:tc>
          <w:tcPr>
            <w:tcW w:w="640" w:type="dxa"/>
            <w:vMerge/>
            <w:tcBorders>
              <w:top w:val="nil"/>
            </w:tcBorders>
            <w:shd w:val="clear" w:color="auto" w:fill="auto"/>
            <w:vAlign w:val="center"/>
          </w:tcPr>
          <w:p w14:paraId="4BFE90D1" w14:textId="77777777" w:rsidR="00FE7646" w:rsidRPr="00010FED" w:rsidRDefault="00FE7646"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00067147" w14:textId="1987CF22" w:rsidR="00FE7646" w:rsidRPr="00010FED" w:rsidRDefault="00041FA1" w:rsidP="00164053">
            <w:pPr>
              <w:spacing w:line="400" w:lineRule="exact"/>
              <w:jc w:val="center"/>
              <w:rPr>
                <w:rFonts w:ascii="Calibri" w:eastAsia="宋体" w:hAnsi="宋体" w:cs="宋体"/>
                <w:bCs/>
                <w:sz w:val="21"/>
                <w:szCs w:val="21"/>
              </w:rPr>
            </w:pPr>
            <w:r>
              <w:rPr>
                <w:rFonts w:ascii="Calibri" w:eastAsia="宋体" w:hAnsi="宋体" w:cs="宋体"/>
                <w:bCs/>
                <w:sz w:val="21"/>
                <w:szCs w:val="21"/>
              </w:rPr>
              <w:t>21</w:t>
            </w:r>
          </w:p>
        </w:tc>
        <w:tc>
          <w:tcPr>
            <w:tcW w:w="6093" w:type="dxa"/>
            <w:tcBorders>
              <w:top w:val="single" w:sz="2" w:space="0" w:color="auto"/>
            </w:tcBorders>
            <w:shd w:val="clear" w:color="auto" w:fill="auto"/>
            <w:vAlign w:val="center"/>
          </w:tcPr>
          <w:p w14:paraId="455E151E" w14:textId="77777777" w:rsidR="00533DE6" w:rsidRPr="00B11A7F" w:rsidRDefault="00533DE6" w:rsidP="00533DE6">
            <w:pPr>
              <w:tabs>
                <w:tab w:val="left" w:pos="547"/>
              </w:tabs>
              <w:spacing w:line="320" w:lineRule="exact"/>
              <w:ind w:firstLine="422"/>
              <w:jc w:val="both"/>
              <w:rPr>
                <w:rFonts w:cs="宋体"/>
                <w:b/>
                <w:color w:val="C00000"/>
                <w:sz w:val="21"/>
                <w:szCs w:val="21"/>
              </w:rPr>
            </w:pPr>
            <w:r>
              <w:rPr>
                <w:rFonts w:cs="宋体"/>
                <w:b/>
                <w:color w:val="C00000"/>
                <w:sz w:val="21"/>
                <w:szCs w:val="21"/>
              </w:rPr>
              <w:t>实施方案</w:t>
            </w:r>
            <w:r w:rsidRPr="00B11A7F">
              <w:rPr>
                <w:rFonts w:cs="宋体"/>
                <w:b/>
                <w:color w:val="C00000"/>
                <w:sz w:val="21"/>
                <w:szCs w:val="21"/>
              </w:rPr>
              <w:t>：</w:t>
            </w:r>
          </w:p>
          <w:p w14:paraId="455CFD2F" w14:textId="77777777" w:rsidR="00533DE6" w:rsidRPr="0038691D" w:rsidRDefault="00533DE6" w:rsidP="00533DE6">
            <w:pPr>
              <w:tabs>
                <w:tab w:val="left" w:pos="547"/>
              </w:tabs>
              <w:spacing w:line="320" w:lineRule="exact"/>
              <w:jc w:val="both"/>
              <w:rPr>
                <w:rFonts w:cs="宋体"/>
                <w:b/>
                <w:sz w:val="21"/>
                <w:szCs w:val="21"/>
              </w:rPr>
            </w:pPr>
            <w:r w:rsidRPr="0038691D">
              <w:rPr>
                <w:rFonts w:cs="宋体" w:hint="eastAsia"/>
                <w:b/>
                <w:sz w:val="21"/>
                <w:szCs w:val="21"/>
              </w:rPr>
              <w:t>一、评审内容</w:t>
            </w:r>
          </w:p>
          <w:p w14:paraId="1B69D363" w14:textId="4E2BA7FD" w:rsidR="00533DE6" w:rsidRDefault="00533DE6" w:rsidP="00533DE6">
            <w:pPr>
              <w:tabs>
                <w:tab w:val="left" w:pos="547"/>
              </w:tabs>
              <w:spacing w:line="320" w:lineRule="exact"/>
              <w:ind w:firstLineChars="200" w:firstLine="420"/>
              <w:jc w:val="both"/>
              <w:rPr>
                <w:rFonts w:cs="宋体"/>
                <w:sz w:val="21"/>
                <w:szCs w:val="21"/>
              </w:rPr>
            </w:pPr>
            <w:r>
              <w:rPr>
                <w:rFonts w:cs="宋体" w:hint="eastAsia"/>
                <w:sz w:val="21"/>
                <w:szCs w:val="21"/>
              </w:rPr>
              <w:t>提出针对于本项目的实施方案，</w:t>
            </w:r>
            <w:r w:rsidRPr="00FF2B24">
              <w:rPr>
                <w:rFonts w:cs="宋体" w:hint="eastAsia"/>
                <w:sz w:val="21"/>
                <w:szCs w:val="21"/>
              </w:rPr>
              <w:t>内容包含</w:t>
            </w:r>
            <w:r>
              <w:rPr>
                <w:rFonts w:cs="宋体" w:hint="eastAsia"/>
                <w:sz w:val="21"/>
                <w:szCs w:val="21"/>
              </w:rPr>
              <w:t>但不限于</w:t>
            </w:r>
            <w:r w:rsidRPr="00533DE6">
              <w:rPr>
                <w:rFonts w:cs="宋体" w:hint="eastAsia"/>
                <w:sz w:val="21"/>
                <w:szCs w:val="21"/>
              </w:rPr>
              <w:t>①生产组织能力②进度</w:t>
            </w:r>
            <w:r w:rsidR="005E6DD3">
              <w:rPr>
                <w:rFonts w:cs="宋体" w:hint="eastAsia"/>
                <w:sz w:val="21"/>
                <w:szCs w:val="21"/>
              </w:rPr>
              <w:t>及流程</w:t>
            </w:r>
            <w:r w:rsidRPr="00533DE6">
              <w:rPr>
                <w:rFonts w:cs="宋体" w:hint="eastAsia"/>
                <w:sz w:val="21"/>
                <w:szCs w:val="21"/>
              </w:rPr>
              <w:t>控制措施③技术力量配备</w:t>
            </w:r>
            <w:r w:rsidR="00041FA1">
              <w:rPr>
                <w:rFonts w:cs="宋体" w:hint="eastAsia"/>
                <w:sz w:val="21"/>
                <w:szCs w:val="21"/>
              </w:rPr>
              <w:t>：生产</w:t>
            </w:r>
            <w:r w:rsidR="007E0960">
              <w:rPr>
                <w:rFonts w:cs="宋体" w:hint="eastAsia"/>
                <w:sz w:val="21"/>
                <w:szCs w:val="21"/>
              </w:rPr>
              <w:t>工艺等</w:t>
            </w:r>
            <w:r w:rsidRPr="00533DE6">
              <w:rPr>
                <w:rFonts w:cs="宋体" w:hint="eastAsia"/>
                <w:sz w:val="21"/>
                <w:szCs w:val="21"/>
              </w:rPr>
              <w:t>④管理和协调方法⑤仓储条件</w:t>
            </w:r>
            <w:r w:rsidR="005E6DD3" w:rsidRPr="005E6DD3">
              <w:rPr>
                <w:rFonts w:cs="宋体" w:hint="eastAsia"/>
                <w:sz w:val="21"/>
                <w:szCs w:val="21"/>
              </w:rPr>
              <w:t>⑥组织</w:t>
            </w:r>
            <w:r w:rsidR="000D7C47" w:rsidRPr="000D7C47">
              <w:rPr>
                <w:rFonts w:cs="宋体" w:hint="eastAsia"/>
                <w:sz w:val="21"/>
                <w:szCs w:val="21"/>
              </w:rPr>
              <w:t>实施</w:t>
            </w:r>
            <w:r w:rsidR="005E6DD3" w:rsidRPr="005E6DD3">
              <w:rPr>
                <w:rFonts w:cs="宋体" w:hint="eastAsia"/>
                <w:sz w:val="21"/>
                <w:szCs w:val="21"/>
              </w:rPr>
              <w:t>机构</w:t>
            </w:r>
            <w:r w:rsidR="000D7C47">
              <w:rPr>
                <w:rFonts w:cs="宋体" w:hint="eastAsia"/>
                <w:sz w:val="21"/>
                <w:szCs w:val="21"/>
              </w:rPr>
              <w:t>设置</w:t>
            </w:r>
            <w:r w:rsidR="00041FA1" w:rsidRPr="00041FA1">
              <w:rPr>
                <w:rFonts w:cs="宋体" w:hint="eastAsia"/>
                <w:sz w:val="21"/>
                <w:szCs w:val="21"/>
              </w:rPr>
              <w:t>⑦响应时间及方式</w:t>
            </w:r>
            <w:r w:rsidR="00164053">
              <w:rPr>
                <w:rFonts w:cs="宋体" w:hint="eastAsia"/>
                <w:sz w:val="21"/>
                <w:szCs w:val="21"/>
              </w:rPr>
              <w:t>。</w:t>
            </w:r>
          </w:p>
          <w:p w14:paraId="45DF323D" w14:textId="77777777" w:rsidR="00533DE6" w:rsidRPr="0038691D" w:rsidRDefault="00533DE6" w:rsidP="00533DE6">
            <w:pPr>
              <w:tabs>
                <w:tab w:val="left" w:pos="547"/>
              </w:tabs>
              <w:spacing w:line="320" w:lineRule="exact"/>
              <w:jc w:val="both"/>
              <w:rPr>
                <w:rFonts w:cs="宋体"/>
                <w:b/>
                <w:sz w:val="21"/>
                <w:szCs w:val="21"/>
              </w:rPr>
            </w:pPr>
            <w:r w:rsidRPr="0038691D">
              <w:rPr>
                <w:rFonts w:cs="宋体" w:hint="eastAsia"/>
                <w:b/>
                <w:sz w:val="21"/>
                <w:szCs w:val="21"/>
              </w:rPr>
              <w:t>二、评审标准</w:t>
            </w:r>
          </w:p>
          <w:p w14:paraId="1E972D9F" w14:textId="77777777" w:rsidR="00533DE6" w:rsidRPr="00FF2B24" w:rsidRDefault="00533DE6" w:rsidP="00533DE6">
            <w:pPr>
              <w:tabs>
                <w:tab w:val="left" w:pos="547"/>
              </w:tabs>
              <w:spacing w:line="320" w:lineRule="exact"/>
              <w:jc w:val="both"/>
              <w:rPr>
                <w:rFonts w:cs="宋体"/>
                <w:sz w:val="21"/>
                <w:szCs w:val="21"/>
              </w:rPr>
            </w:pPr>
            <w:r w:rsidRPr="00FF2B24">
              <w:rPr>
                <w:rFonts w:cs="宋体" w:hint="eastAsia"/>
                <w:sz w:val="21"/>
                <w:szCs w:val="21"/>
              </w:rPr>
              <w:t>1</w:t>
            </w:r>
            <w:r>
              <w:rPr>
                <w:rFonts w:cs="宋体" w:hint="eastAsia"/>
                <w:sz w:val="21"/>
                <w:szCs w:val="21"/>
              </w:rPr>
              <w:t>、完整性：内容</w:t>
            </w:r>
            <w:r w:rsidRPr="00FF2B24">
              <w:rPr>
                <w:rFonts w:cs="宋体" w:hint="eastAsia"/>
                <w:sz w:val="21"/>
                <w:szCs w:val="21"/>
              </w:rPr>
              <w:t>须全面，对评审内容中的各项要求有详细描述及说明；</w:t>
            </w:r>
          </w:p>
          <w:p w14:paraId="28BDEFF9" w14:textId="77777777" w:rsidR="00533DE6" w:rsidRPr="00FF2B24" w:rsidRDefault="00533DE6" w:rsidP="00533DE6">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19ABFAAD" w14:textId="77777777" w:rsidR="00533DE6" w:rsidRPr="00FF2B24" w:rsidRDefault="00533DE6" w:rsidP="00533DE6">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、针对性：能够紧扣项目实际情况，内容科学合理。</w:t>
            </w:r>
          </w:p>
          <w:p w14:paraId="75BC82CE" w14:textId="355AA0DC" w:rsidR="00533DE6" w:rsidRPr="0038691D" w:rsidRDefault="00533DE6" w:rsidP="00533DE6">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sidR="00041FA1">
              <w:rPr>
                <w:rFonts w:cs="宋体"/>
                <w:b/>
                <w:sz w:val="21"/>
                <w:szCs w:val="21"/>
              </w:rPr>
              <w:t>21</w:t>
            </w:r>
            <w:r w:rsidRPr="0038691D">
              <w:rPr>
                <w:rFonts w:cs="宋体" w:hint="eastAsia"/>
                <w:b/>
                <w:sz w:val="21"/>
                <w:szCs w:val="21"/>
              </w:rPr>
              <w:t>分）</w:t>
            </w:r>
          </w:p>
          <w:p w14:paraId="5BF30F5F" w14:textId="77777777" w:rsidR="00533DE6" w:rsidRDefault="00533DE6" w:rsidP="00533DE6">
            <w:pPr>
              <w:tabs>
                <w:tab w:val="left" w:pos="547"/>
              </w:tabs>
              <w:spacing w:line="400" w:lineRule="exact"/>
              <w:ind w:firstLine="420"/>
              <w:jc w:val="both"/>
              <w:rPr>
                <w:rFonts w:ascii="Calibri" w:eastAsia="宋体" w:hAnsi="宋体" w:cs="宋体"/>
                <w:sz w:val="21"/>
                <w:szCs w:val="21"/>
              </w:rPr>
            </w:pPr>
            <w:r w:rsidRPr="00533DE6">
              <w:rPr>
                <w:rFonts w:ascii="Calibri" w:eastAsia="宋体" w:hAnsi="宋体" w:cs="宋体" w:hint="eastAsia"/>
                <w:sz w:val="21"/>
                <w:szCs w:val="21"/>
              </w:rPr>
              <w:t>①生产组织能力：</w:t>
            </w:r>
            <w:proofErr w:type="gramStart"/>
            <w:r w:rsidRPr="00533DE6">
              <w:rPr>
                <w:rFonts w:ascii="Calibri" w:eastAsia="宋体" w:hAnsi="宋体" w:cs="宋体" w:hint="eastAsia"/>
                <w:sz w:val="21"/>
                <w:szCs w:val="21"/>
              </w:rPr>
              <w:t>每完全</w:t>
            </w:r>
            <w:proofErr w:type="gramEnd"/>
            <w:r w:rsidRPr="00533DE6">
              <w:rPr>
                <w:rFonts w:ascii="Calibri" w:eastAsia="宋体" w:hAnsi="宋体" w:cs="宋体" w:hint="eastAsia"/>
                <w:sz w:val="21"/>
                <w:szCs w:val="21"/>
              </w:rPr>
              <w:t>满足一个评审标准得</w:t>
            </w:r>
            <w:r w:rsidRPr="00533DE6">
              <w:rPr>
                <w:rFonts w:ascii="Calibri" w:eastAsia="宋体" w:hAnsi="宋体" w:cs="宋体" w:hint="eastAsia"/>
                <w:sz w:val="21"/>
                <w:szCs w:val="21"/>
              </w:rPr>
              <w:t>1</w:t>
            </w:r>
            <w:r w:rsidRPr="00533DE6">
              <w:rPr>
                <w:rFonts w:ascii="Calibri" w:eastAsia="宋体" w:hAnsi="宋体" w:cs="宋体" w:hint="eastAsia"/>
                <w:sz w:val="21"/>
                <w:szCs w:val="21"/>
              </w:rPr>
              <w:t>分，不满足得</w:t>
            </w:r>
            <w:r w:rsidRPr="00533DE6">
              <w:rPr>
                <w:rFonts w:ascii="Calibri" w:eastAsia="宋体" w:hAnsi="宋体" w:cs="宋体" w:hint="eastAsia"/>
                <w:sz w:val="21"/>
                <w:szCs w:val="21"/>
              </w:rPr>
              <w:t>0</w:t>
            </w:r>
            <w:r w:rsidRPr="00533DE6">
              <w:rPr>
                <w:rFonts w:ascii="Calibri" w:eastAsia="宋体" w:hAnsi="宋体" w:cs="宋体" w:hint="eastAsia"/>
                <w:sz w:val="21"/>
                <w:szCs w:val="21"/>
              </w:rPr>
              <w:t>分。本项满分</w:t>
            </w:r>
            <w:r w:rsidRPr="00533DE6">
              <w:rPr>
                <w:rFonts w:ascii="Calibri" w:eastAsia="宋体" w:hAnsi="宋体" w:cs="宋体" w:hint="eastAsia"/>
                <w:sz w:val="21"/>
                <w:szCs w:val="21"/>
              </w:rPr>
              <w:t>3</w:t>
            </w:r>
            <w:r w:rsidRPr="00533DE6">
              <w:rPr>
                <w:rFonts w:ascii="Calibri" w:eastAsia="宋体" w:hAnsi="宋体" w:cs="宋体" w:hint="eastAsia"/>
                <w:sz w:val="21"/>
                <w:szCs w:val="21"/>
              </w:rPr>
              <w:t>分；</w:t>
            </w:r>
          </w:p>
          <w:p w14:paraId="16A19724" w14:textId="2233BECC" w:rsidR="00533DE6" w:rsidRDefault="00533DE6" w:rsidP="00533DE6">
            <w:pPr>
              <w:tabs>
                <w:tab w:val="left" w:pos="547"/>
              </w:tabs>
              <w:spacing w:line="400" w:lineRule="exact"/>
              <w:ind w:firstLine="420"/>
              <w:jc w:val="both"/>
              <w:rPr>
                <w:rFonts w:ascii="Calibri" w:eastAsia="宋体" w:hAnsi="宋体" w:cs="宋体"/>
                <w:sz w:val="21"/>
                <w:szCs w:val="21"/>
              </w:rPr>
            </w:pPr>
            <w:r w:rsidRPr="00533DE6">
              <w:rPr>
                <w:rFonts w:ascii="Calibri" w:eastAsia="宋体" w:hAnsi="宋体" w:cs="宋体" w:hint="eastAsia"/>
                <w:sz w:val="21"/>
                <w:szCs w:val="21"/>
              </w:rPr>
              <w:t>②进度</w:t>
            </w:r>
            <w:r w:rsidR="005E6DD3">
              <w:rPr>
                <w:rFonts w:ascii="Calibri" w:eastAsia="宋体" w:hAnsi="宋体" w:cs="宋体" w:hint="eastAsia"/>
                <w:sz w:val="21"/>
                <w:szCs w:val="21"/>
              </w:rPr>
              <w:t>及流程</w:t>
            </w:r>
            <w:r w:rsidRPr="00533DE6">
              <w:rPr>
                <w:rFonts w:ascii="Calibri" w:eastAsia="宋体" w:hAnsi="宋体" w:cs="宋体" w:hint="eastAsia"/>
                <w:sz w:val="21"/>
                <w:szCs w:val="21"/>
              </w:rPr>
              <w:t>控制措施：</w:t>
            </w:r>
            <w:proofErr w:type="gramStart"/>
            <w:r w:rsidRPr="00533DE6">
              <w:rPr>
                <w:rFonts w:ascii="Calibri" w:eastAsia="宋体" w:hAnsi="宋体" w:cs="宋体" w:hint="eastAsia"/>
                <w:sz w:val="21"/>
                <w:szCs w:val="21"/>
              </w:rPr>
              <w:t>每完全</w:t>
            </w:r>
            <w:proofErr w:type="gramEnd"/>
            <w:r w:rsidRPr="00533DE6">
              <w:rPr>
                <w:rFonts w:ascii="Calibri" w:eastAsia="宋体" w:hAnsi="宋体" w:cs="宋体" w:hint="eastAsia"/>
                <w:sz w:val="21"/>
                <w:szCs w:val="21"/>
              </w:rPr>
              <w:t>满足一个评审标准得</w:t>
            </w:r>
            <w:r w:rsidRPr="00533DE6">
              <w:rPr>
                <w:rFonts w:ascii="Calibri" w:eastAsia="宋体" w:hAnsi="宋体" w:cs="宋体" w:hint="eastAsia"/>
                <w:sz w:val="21"/>
                <w:szCs w:val="21"/>
              </w:rPr>
              <w:t>1</w:t>
            </w:r>
            <w:r w:rsidRPr="00533DE6">
              <w:rPr>
                <w:rFonts w:ascii="Calibri" w:eastAsia="宋体" w:hAnsi="宋体" w:cs="宋体" w:hint="eastAsia"/>
                <w:sz w:val="21"/>
                <w:szCs w:val="21"/>
              </w:rPr>
              <w:t>分，不满足得</w:t>
            </w:r>
            <w:r w:rsidRPr="00533DE6">
              <w:rPr>
                <w:rFonts w:ascii="Calibri" w:eastAsia="宋体" w:hAnsi="宋体" w:cs="宋体" w:hint="eastAsia"/>
                <w:sz w:val="21"/>
                <w:szCs w:val="21"/>
              </w:rPr>
              <w:t>0</w:t>
            </w:r>
            <w:r w:rsidRPr="00533DE6">
              <w:rPr>
                <w:rFonts w:ascii="Calibri" w:eastAsia="宋体" w:hAnsi="宋体" w:cs="宋体" w:hint="eastAsia"/>
                <w:sz w:val="21"/>
                <w:szCs w:val="21"/>
              </w:rPr>
              <w:t>分。本项满分</w:t>
            </w:r>
            <w:r w:rsidRPr="00533DE6">
              <w:rPr>
                <w:rFonts w:ascii="Calibri" w:eastAsia="宋体" w:hAnsi="宋体" w:cs="宋体" w:hint="eastAsia"/>
                <w:sz w:val="21"/>
                <w:szCs w:val="21"/>
              </w:rPr>
              <w:t>3</w:t>
            </w:r>
            <w:r w:rsidRPr="00533DE6">
              <w:rPr>
                <w:rFonts w:ascii="Calibri" w:eastAsia="宋体" w:hAnsi="宋体" w:cs="宋体" w:hint="eastAsia"/>
                <w:sz w:val="21"/>
                <w:szCs w:val="21"/>
              </w:rPr>
              <w:t>分；</w:t>
            </w:r>
          </w:p>
          <w:p w14:paraId="502FFB92" w14:textId="77777777" w:rsidR="00533DE6" w:rsidRDefault="00533DE6" w:rsidP="00533DE6">
            <w:pPr>
              <w:tabs>
                <w:tab w:val="left" w:pos="547"/>
              </w:tabs>
              <w:spacing w:line="400" w:lineRule="exact"/>
              <w:ind w:firstLine="420"/>
              <w:jc w:val="both"/>
              <w:rPr>
                <w:rFonts w:ascii="Calibri" w:eastAsia="宋体" w:hAnsi="宋体" w:cs="宋体"/>
                <w:sz w:val="21"/>
                <w:szCs w:val="21"/>
              </w:rPr>
            </w:pPr>
            <w:r w:rsidRPr="00533DE6">
              <w:rPr>
                <w:rFonts w:ascii="Calibri" w:eastAsia="宋体" w:hAnsi="宋体" w:cs="宋体" w:hint="eastAsia"/>
                <w:sz w:val="21"/>
                <w:szCs w:val="21"/>
              </w:rPr>
              <w:t>③技术力量配备：</w:t>
            </w:r>
            <w:proofErr w:type="gramStart"/>
            <w:r w:rsidRPr="00533DE6">
              <w:rPr>
                <w:rFonts w:ascii="Calibri" w:eastAsia="宋体" w:hAnsi="宋体" w:cs="宋体" w:hint="eastAsia"/>
                <w:sz w:val="21"/>
                <w:szCs w:val="21"/>
              </w:rPr>
              <w:t>每完全</w:t>
            </w:r>
            <w:proofErr w:type="gramEnd"/>
            <w:r w:rsidRPr="00533DE6">
              <w:rPr>
                <w:rFonts w:ascii="Calibri" w:eastAsia="宋体" w:hAnsi="宋体" w:cs="宋体" w:hint="eastAsia"/>
                <w:sz w:val="21"/>
                <w:szCs w:val="21"/>
              </w:rPr>
              <w:t>满足一个评审标准得</w:t>
            </w:r>
            <w:r w:rsidRPr="00533DE6">
              <w:rPr>
                <w:rFonts w:ascii="Calibri" w:eastAsia="宋体" w:hAnsi="宋体" w:cs="宋体" w:hint="eastAsia"/>
                <w:sz w:val="21"/>
                <w:szCs w:val="21"/>
              </w:rPr>
              <w:t>1</w:t>
            </w:r>
            <w:r w:rsidRPr="00533DE6">
              <w:rPr>
                <w:rFonts w:ascii="Calibri" w:eastAsia="宋体" w:hAnsi="宋体" w:cs="宋体" w:hint="eastAsia"/>
                <w:sz w:val="21"/>
                <w:szCs w:val="21"/>
              </w:rPr>
              <w:t>分，不满足得</w:t>
            </w:r>
            <w:r w:rsidRPr="00533DE6">
              <w:rPr>
                <w:rFonts w:ascii="Calibri" w:eastAsia="宋体" w:hAnsi="宋体" w:cs="宋体" w:hint="eastAsia"/>
                <w:sz w:val="21"/>
                <w:szCs w:val="21"/>
              </w:rPr>
              <w:t>0</w:t>
            </w:r>
            <w:r w:rsidRPr="00533DE6">
              <w:rPr>
                <w:rFonts w:ascii="Calibri" w:eastAsia="宋体" w:hAnsi="宋体" w:cs="宋体" w:hint="eastAsia"/>
                <w:sz w:val="21"/>
                <w:szCs w:val="21"/>
              </w:rPr>
              <w:t>分。本项满分</w:t>
            </w:r>
            <w:r w:rsidRPr="00533DE6">
              <w:rPr>
                <w:rFonts w:ascii="Calibri" w:eastAsia="宋体" w:hAnsi="宋体" w:cs="宋体" w:hint="eastAsia"/>
                <w:sz w:val="21"/>
                <w:szCs w:val="21"/>
              </w:rPr>
              <w:t>3</w:t>
            </w:r>
            <w:r w:rsidRPr="00533DE6">
              <w:rPr>
                <w:rFonts w:ascii="Calibri" w:eastAsia="宋体" w:hAnsi="宋体" w:cs="宋体" w:hint="eastAsia"/>
                <w:sz w:val="21"/>
                <w:szCs w:val="21"/>
              </w:rPr>
              <w:t>分；</w:t>
            </w:r>
          </w:p>
          <w:p w14:paraId="5BD2F26B" w14:textId="77777777" w:rsidR="00533DE6" w:rsidRDefault="00533DE6" w:rsidP="00533DE6">
            <w:pPr>
              <w:tabs>
                <w:tab w:val="left" w:pos="547"/>
              </w:tabs>
              <w:spacing w:line="400" w:lineRule="exact"/>
              <w:ind w:firstLine="420"/>
              <w:jc w:val="both"/>
              <w:rPr>
                <w:rFonts w:ascii="Calibri" w:eastAsia="宋体" w:hAnsi="宋体" w:cs="宋体"/>
                <w:sz w:val="21"/>
                <w:szCs w:val="21"/>
              </w:rPr>
            </w:pPr>
            <w:r w:rsidRPr="00533DE6">
              <w:rPr>
                <w:rFonts w:ascii="Calibri" w:eastAsia="宋体" w:hAnsi="宋体" w:cs="宋体" w:hint="eastAsia"/>
                <w:sz w:val="21"/>
                <w:szCs w:val="21"/>
              </w:rPr>
              <w:t>④管理和协调方法：</w:t>
            </w:r>
            <w:proofErr w:type="gramStart"/>
            <w:r w:rsidRPr="00533DE6">
              <w:rPr>
                <w:rFonts w:ascii="Calibri" w:eastAsia="宋体" w:hAnsi="宋体" w:cs="宋体" w:hint="eastAsia"/>
                <w:sz w:val="21"/>
                <w:szCs w:val="21"/>
              </w:rPr>
              <w:t>每完全</w:t>
            </w:r>
            <w:proofErr w:type="gramEnd"/>
            <w:r w:rsidRPr="00533DE6">
              <w:rPr>
                <w:rFonts w:ascii="Calibri" w:eastAsia="宋体" w:hAnsi="宋体" w:cs="宋体" w:hint="eastAsia"/>
                <w:sz w:val="21"/>
                <w:szCs w:val="21"/>
              </w:rPr>
              <w:t>满足一个评审标准得</w:t>
            </w:r>
            <w:r w:rsidRPr="00533DE6">
              <w:rPr>
                <w:rFonts w:ascii="Calibri" w:eastAsia="宋体" w:hAnsi="宋体" w:cs="宋体" w:hint="eastAsia"/>
                <w:sz w:val="21"/>
                <w:szCs w:val="21"/>
              </w:rPr>
              <w:t>1</w:t>
            </w:r>
            <w:r w:rsidRPr="00533DE6">
              <w:rPr>
                <w:rFonts w:ascii="Calibri" w:eastAsia="宋体" w:hAnsi="宋体" w:cs="宋体" w:hint="eastAsia"/>
                <w:sz w:val="21"/>
                <w:szCs w:val="21"/>
              </w:rPr>
              <w:t>分，不满足得</w:t>
            </w:r>
            <w:r w:rsidRPr="00533DE6">
              <w:rPr>
                <w:rFonts w:ascii="Calibri" w:eastAsia="宋体" w:hAnsi="宋体" w:cs="宋体" w:hint="eastAsia"/>
                <w:sz w:val="21"/>
                <w:szCs w:val="21"/>
              </w:rPr>
              <w:t>0</w:t>
            </w:r>
            <w:r w:rsidRPr="00533DE6">
              <w:rPr>
                <w:rFonts w:ascii="Calibri" w:eastAsia="宋体" w:hAnsi="宋体" w:cs="宋体" w:hint="eastAsia"/>
                <w:sz w:val="21"/>
                <w:szCs w:val="21"/>
              </w:rPr>
              <w:t>分。本项满分</w:t>
            </w:r>
            <w:r w:rsidRPr="00533DE6">
              <w:rPr>
                <w:rFonts w:ascii="Calibri" w:eastAsia="宋体" w:hAnsi="宋体" w:cs="宋体" w:hint="eastAsia"/>
                <w:sz w:val="21"/>
                <w:szCs w:val="21"/>
              </w:rPr>
              <w:t>3</w:t>
            </w:r>
            <w:r w:rsidRPr="00533DE6">
              <w:rPr>
                <w:rFonts w:ascii="Calibri" w:eastAsia="宋体" w:hAnsi="宋体" w:cs="宋体" w:hint="eastAsia"/>
                <w:sz w:val="21"/>
                <w:szCs w:val="21"/>
              </w:rPr>
              <w:t>分；</w:t>
            </w:r>
          </w:p>
          <w:p w14:paraId="3724BDF9" w14:textId="77777777" w:rsidR="005E6DD3" w:rsidRDefault="00533DE6" w:rsidP="00533DE6">
            <w:pPr>
              <w:tabs>
                <w:tab w:val="left" w:pos="547"/>
              </w:tabs>
              <w:spacing w:line="320" w:lineRule="exact"/>
              <w:ind w:firstLine="422"/>
              <w:jc w:val="both"/>
              <w:rPr>
                <w:rFonts w:ascii="Calibri" w:eastAsia="宋体" w:hAnsi="宋体" w:cs="宋体"/>
                <w:sz w:val="21"/>
                <w:szCs w:val="21"/>
              </w:rPr>
            </w:pPr>
            <w:r w:rsidRPr="00533DE6">
              <w:rPr>
                <w:rFonts w:ascii="Calibri" w:eastAsia="宋体" w:hAnsi="宋体" w:cs="宋体" w:hint="eastAsia"/>
                <w:sz w:val="21"/>
                <w:szCs w:val="21"/>
              </w:rPr>
              <w:t>⑤仓储条件：</w:t>
            </w:r>
            <w:proofErr w:type="gramStart"/>
            <w:r w:rsidRPr="00533DE6">
              <w:rPr>
                <w:rFonts w:ascii="Calibri" w:eastAsia="宋体" w:hAnsi="宋体" w:cs="宋体" w:hint="eastAsia"/>
                <w:sz w:val="21"/>
                <w:szCs w:val="21"/>
              </w:rPr>
              <w:t>每完全</w:t>
            </w:r>
            <w:proofErr w:type="gramEnd"/>
            <w:r w:rsidRPr="00533DE6">
              <w:rPr>
                <w:rFonts w:ascii="Calibri" w:eastAsia="宋体" w:hAnsi="宋体" w:cs="宋体" w:hint="eastAsia"/>
                <w:sz w:val="21"/>
                <w:szCs w:val="21"/>
              </w:rPr>
              <w:t>满足一个评审标准得</w:t>
            </w:r>
            <w:r w:rsidRPr="00533DE6">
              <w:rPr>
                <w:rFonts w:ascii="Calibri" w:eastAsia="宋体" w:hAnsi="宋体" w:cs="宋体" w:hint="eastAsia"/>
                <w:sz w:val="21"/>
                <w:szCs w:val="21"/>
              </w:rPr>
              <w:t>1</w:t>
            </w:r>
            <w:r w:rsidRPr="00533DE6">
              <w:rPr>
                <w:rFonts w:ascii="Calibri" w:eastAsia="宋体" w:hAnsi="宋体" w:cs="宋体" w:hint="eastAsia"/>
                <w:sz w:val="21"/>
                <w:szCs w:val="21"/>
              </w:rPr>
              <w:t>分，不满足得</w:t>
            </w:r>
            <w:r w:rsidRPr="00533DE6">
              <w:rPr>
                <w:rFonts w:ascii="Calibri" w:eastAsia="宋体" w:hAnsi="宋体" w:cs="宋体" w:hint="eastAsia"/>
                <w:sz w:val="21"/>
                <w:szCs w:val="21"/>
              </w:rPr>
              <w:t>0</w:t>
            </w:r>
            <w:r w:rsidRPr="00533DE6">
              <w:rPr>
                <w:rFonts w:ascii="Calibri" w:eastAsia="宋体" w:hAnsi="宋体" w:cs="宋体" w:hint="eastAsia"/>
                <w:sz w:val="21"/>
                <w:szCs w:val="21"/>
              </w:rPr>
              <w:t>分。本项满分</w:t>
            </w:r>
            <w:r w:rsidRPr="00533DE6">
              <w:rPr>
                <w:rFonts w:ascii="Calibri" w:eastAsia="宋体" w:hAnsi="宋体" w:cs="宋体" w:hint="eastAsia"/>
                <w:sz w:val="21"/>
                <w:szCs w:val="21"/>
              </w:rPr>
              <w:t>3</w:t>
            </w:r>
            <w:r>
              <w:rPr>
                <w:rFonts w:ascii="Calibri" w:eastAsia="宋体" w:hAnsi="宋体" w:cs="宋体" w:hint="eastAsia"/>
                <w:sz w:val="21"/>
                <w:szCs w:val="21"/>
              </w:rPr>
              <w:t>分</w:t>
            </w:r>
            <w:r w:rsidR="005E6DD3">
              <w:rPr>
                <w:rFonts w:ascii="Calibri" w:eastAsia="宋体" w:hAnsi="宋体" w:cs="宋体" w:hint="eastAsia"/>
                <w:sz w:val="21"/>
                <w:szCs w:val="21"/>
              </w:rPr>
              <w:t>；</w:t>
            </w:r>
          </w:p>
          <w:p w14:paraId="2CC35EA1" w14:textId="77777777" w:rsidR="00041FA1" w:rsidRDefault="005E6DD3" w:rsidP="00533DE6">
            <w:pPr>
              <w:tabs>
                <w:tab w:val="left" w:pos="547"/>
              </w:tabs>
              <w:spacing w:line="320" w:lineRule="exact"/>
              <w:ind w:firstLine="422"/>
              <w:jc w:val="both"/>
              <w:rPr>
                <w:rFonts w:ascii="Calibri" w:eastAsia="宋体" w:hAnsi="宋体" w:cs="宋体"/>
                <w:sz w:val="21"/>
                <w:szCs w:val="21"/>
              </w:rPr>
            </w:pPr>
            <w:r w:rsidRPr="005E6DD3">
              <w:rPr>
                <w:rFonts w:ascii="Calibri" w:eastAsia="宋体" w:hAnsi="宋体" w:cs="宋体" w:hint="eastAsia"/>
                <w:sz w:val="21"/>
                <w:szCs w:val="21"/>
              </w:rPr>
              <w:t>⑥</w:t>
            </w:r>
            <w:r w:rsidR="000D7C47" w:rsidRPr="000D7C47">
              <w:rPr>
                <w:rFonts w:ascii="Calibri" w:eastAsia="宋体" w:hAnsi="宋体" w:cs="宋体" w:hint="eastAsia"/>
                <w:sz w:val="21"/>
                <w:szCs w:val="21"/>
              </w:rPr>
              <w:t>组织实施机构设置</w:t>
            </w:r>
            <w:r w:rsidRPr="005E6DD3">
              <w:rPr>
                <w:rFonts w:ascii="Calibri" w:eastAsia="宋体" w:hAnsi="宋体" w:cs="宋体" w:hint="eastAsia"/>
                <w:sz w:val="21"/>
                <w:szCs w:val="21"/>
              </w:rPr>
              <w:t>：</w:t>
            </w:r>
            <w:proofErr w:type="gramStart"/>
            <w:r w:rsidRPr="005E6DD3">
              <w:rPr>
                <w:rFonts w:ascii="Calibri" w:eastAsia="宋体" w:hAnsi="宋体" w:cs="宋体" w:hint="eastAsia"/>
                <w:sz w:val="21"/>
                <w:szCs w:val="21"/>
              </w:rPr>
              <w:t>每完全</w:t>
            </w:r>
            <w:proofErr w:type="gramEnd"/>
            <w:r w:rsidRPr="005E6DD3">
              <w:rPr>
                <w:rFonts w:ascii="Calibri" w:eastAsia="宋体" w:hAnsi="宋体" w:cs="宋体" w:hint="eastAsia"/>
                <w:sz w:val="21"/>
                <w:szCs w:val="21"/>
              </w:rPr>
              <w:t>满足一个评审标准得</w:t>
            </w:r>
            <w:r w:rsidRPr="005E6DD3">
              <w:rPr>
                <w:rFonts w:ascii="Calibri" w:eastAsia="宋体" w:hAnsi="宋体" w:cs="宋体" w:hint="eastAsia"/>
                <w:sz w:val="21"/>
                <w:szCs w:val="21"/>
              </w:rPr>
              <w:t>1</w:t>
            </w:r>
            <w:r w:rsidRPr="005E6DD3">
              <w:rPr>
                <w:rFonts w:ascii="Calibri" w:eastAsia="宋体" w:hAnsi="宋体" w:cs="宋体" w:hint="eastAsia"/>
                <w:sz w:val="21"/>
                <w:szCs w:val="21"/>
              </w:rPr>
              <w:t>分，不满足得</w:t>
            </w:r>
            <w:r w:rsidRPr="005E6DD3">
              <w:rPr>
                <w:rFonts w:ascii="Calibri" w:eastAsia="宋体" w:hAnsi="宋体" w:cs="宋体" w:hint="eastAsia"/>
                <w:sz w:val="21"/>
                <w:szCs w:val="21"/>
              </w:rPr>
              <w:t>0</w:t>
            </w:r>
            <w:r w:rsidRPr="005E6DD3">
              <w:rPr>
                <w:rFonts w:ascii="Calibri" w:eastAsia="宋体" w:hAnsi="宋体" w:cs="宋体" w:hint="eastAsia"/>
                <w:sz w:val="21"/>
                <w:szCs w:val="21"/>
              </w:rPr>
              <w:t>分。本项满分</w:t>
            </w:r>
            <w:r w:rsidRPr="005E6DD3">
              <w:rPr>
                <w:rFonts w:ascii="Calibri" w:eastAsia="宋体" w:hAnsi="宋体" w:cs="宋体" w:hint="eastAsia"/>
                <w:sz w:val="21"/>
                <w:szCs w:val="21"/>
              </w:rPr>
              <w:t>3</w:t>
            </w:r>
            <w:r w:rsidRPr="005E6DD3">
              <w:rPr>
                <w:rFonts w:ascii="Calibri" w:eastAsia="宋体" w:hAnsi="宋体" w:cs="宋体" w:hint="eastAsia"/>
                <w:sz w:val="21"/>
                <w:szCs w:val="21"/>
              </w:rPr>
              <w:t>分</w:t>
            </w:r>
            <w:r w:rsidR="00041FA1">
              <w:rPr>
                <w:rFonts w:ascii="Calibri" w:eastAsia="宋体" w:hAnsi="宋体" w:cs="宋体" w:hint="eastAsia"/>
                <w:sz w:val="21"/>
                <w:szCs w:val="21"/>
              </w:rPr>
              <w:t>；</w:t>
            </w:r>
          </w:p>
          <w:p w14:paraId="123471FC" w14:textId="33D0ED3E" w:rsidR="00FE7646" w:rsidRDefault="00041FA1" w:rsidP="00533DE6">
            <w:pPr>
              <w:tabs>
                <w:tab w:val="left" w:pos="547"/>
              </w:tabs>
              <w:spacing w:line="320" w:lineRule="exact"/>
              <w:ind w:firstLine="422"/>
              <w:jc w:val="both"/>
              <w:rPr>
                <w:rFonts w:cs="宋体"/>
                <w:b/>
                <w:color w:val="C00000"/>
                <w:sz w:val="21"/>
                <w:szCs w:val="21"/>
              </w:rPr>
            </w:pPr>
            <w:r w:rsidRPr="00041FA1">
              <w:rPr>
                <w:rFonts w:ascii="Calibri" w:eastAsia="宋体" w:hAnsi="宋体" w:cs="宋体" w:hint="eastAsia"/>
                <w:sz w:val="21"/>
                <w:szCs w:val="21"/>
              </w:rPr>
              <w:t>⑦响应时间及方式</w:t>
            </w:r>
            <w:r>
              <w:rPr>
                <w:rFonts w:ascii="Calibri" w:eastAsia="宋体" w:hAnsi="宋体" w:cs="宋体" w:hint="eastAsia"/>
                <w:sz w:val="21"/>
                <w:szCs w:val="21"/>
              </w:rPr>
              <w:t>：</w:t>
            </w:r>
            <w:proofErr w:type="gramStart"/>
            <w:r w:rsidRPr="00041FA1">
              <w:rPr>
                <w:rFonts w:ascii="Calibri" w:eastAsia="宋体" w:hAnsi="宋体" w:cs="宋体" w:hint="eastAsia"/>
                <w:sz w:val="21"/>
                <w:szCs w:val="21"/>
              </w:rPr>
              <w:t>每完全</w:t>
            </w:r>
            <w:proofErr w:type="gramEnd"/>
            <w:r w:rsidRPr="00041FA1">
              <w:rPr>
                <w:rFonts w:ascii="Calibri" w:eastAsia="宋体" w:hAnsi="宋体" w:cs="宋体" w:hint="eastAsia"/>
                <w:sz w:val="21"/>
                <w:szCs w:val="21"/>
              </w:rPr>
              <w:t>满足一个评审标准得</w:t>
            </w:r>
            <w:r w:rsidRPr="00041FA1">
              <w:rPr>
                <w:rFonts w:ascii="Calibri" w:eastAsia="宋体" w:hAnsi="宋体" w:cs="宋体" w:hint="eastAsia"/>
                <w:sz w:val="21"/>
                <w:szCs w:val="21"/>
              </w:rPr>
              <w:t>1</w:t>
            </w:r>
            <w:r w:rsidRPr="00041FA1">
              <w:rPr>
                <w:rFonts w:ascii="Calibri" w:eastAsia="宋体" w:hAnsi="宋体" w:cs="宋体" w:hint="eastAsia"/>
                <w:sz w:val="21"/>
                <w:szCs w:val="21"/>
              </w:rPr>
              <w:t>分，不满足得</w:t>
            </w:r>
            <w:r w:rsidRPr="00041FA1">
              <w:rPr>
                <w:rFonts w:ascii="Calibri" w:eastAsia="宋体" w:hAnsi="宋体" w:cs="宋体" w:hint="eastAsia"/>
                <w:sz w:val="21"/>
                <w:szCs w:val="21"/>
              </w:rPr>
              <w:t>0</w:t>
            </w:r>
            <w:r w:rsidRPr="00041FA1">
              <w:rPr>
                <w:rFonts w:ascii="Calibri" w:eastAsia="宋体" w:hAnsi="宋体" w:cs="宋体" w:hint="eastAsia"/>
                <w:sz w:val="21"/>
                <w:szCs w:val="21"/>
              </w:rPr>
              <w:t>分。本项满分</w:t>
            </w:r>
            <w:r w:rsidRPr="00041FA1">
              <w:rPr>
                <w:rFonts w:ascii="Calibri" w:eastAsia="宋体" w:hAnsi="宋体" w:cs="宋体" w:hint="eastAsia"/>
                <w:sz w:val="21"/>
                <w:szCs w:val="21"/>
              </w:rPr>
              <w:t>3</w:t>
            </w:r>
            <w:r w:rsidRPr="00041FA1">
              <w:rPr>
                <w:rFonts w:ascii="Calibri" w:eastAsia="宋体" w:hAnsi="宋体" w:cs="宋体" w:hint="eastAsia"/>
                <w:sz w:val="21"/>
                <w:szCs w:val="21"/>
              </w:rPr>
              <w:t>分</w:t>
            </w:r>
            <w:r w:rsidR="00533DE6">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01058514" w14:textId="77777777" w:rsidR="00FE7646" w:rsidRPr="00010FED" w:rsidRDefault="00FE7646" w:rsidP="00A94247">
            <w:pPr>
              <w:spacing w:line="400" w:lineRule="exact"/>
              <w:jc w:val="center"/>
              <w:rPr>
                <w:rFonts w:ascii="Calibri" w:eastAsia="宋体" w:hAnsi="宋体" w:cs="宋体"/>
                <w:bCs/>
                <w:color w:val="FF0000"/>
                <w:sz w:val="21"/>
                <w:szCs w:val="21"/>
              </w:rPr>
            </w:pPr>
          </w:p>
        </w:tc>
      </w:tr>
      <w:tr w:rsidR="00FE7646" w:rsidRPr="00010FED" w14:paraId="04024E7B" w14:textId="77777777" w:rsidTr="00B66EFE">
        <w:trPr>
          <w:trHeight w:val="397"/>
        </w:trPr>
        <w:tc>
          <w:tcPr>
            <w:tcW w:w="756" w:type="dxa"/>
            <w:vMerge/>
            <w:tcBorders>
              <w:top w:val="single" w:sz="2" w:space="0" w:color="auto"/>
            </w:tcBorders>
            <w:shd w:val="clear" w:color="auto" w:fill="auto"/>
            <w:vAlign w:val="center"/>
          </w:tcPr>
          <w:p w14:paraId="679827E9" w14:textId="77777777" w:rsidR="00FE7646" w:rsidRDefault="00FE7646" w:rsidP="009B66E7">
            <w:pPr>
              <w:spacing w:line="400" w:lineRule="exact"/>
              <w:jc w:val="center"/>
              <w:rPr>
                <w:rFonts w:ascii="Calibri" w:eastAsia="宋体" w:hAnsi="宋体" w:cs="宋体"/>
                <w:b/>
                <w:sz w:val="21"/>
                <w:szCs w:val="21"/>
              </w:rPr>
            </w:pPr>
          </w:p>
        </w:tc>
        <w:tc>
          <w:tcPr>
            <w:tcW w:w="640" w:type="dxa"/>
            <w:vMerge/>
            <w:tcBorders>
              <w:top w:val="nil"/>
            </w:tcBorders>
            <w:shd w:val="clear" w:color="auto" w:fill="auto"/>
            <w:vAlign w:val="center"/>
          </w:tcPr>
          <w:p w14:paraId="53400656" w14:textId="77777777" w:rsidR="00FE7646" w:rsidRPr="00010FED" w:rsidRDefault="00FE7646"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5A3FF246" w14:textId="46AF1BFA" w:rsidR="00FE7646" w:rsidRPr="00010FED" w:rsidRDefault="007E096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6093" w:type="dxa"/>
            <w:tcBorders>
              <w:top w:val="single" w:sz="2" w:space="0" w:color="auto"/>
            </w:tcBorders>
            <w:shd w:val="clear" w:color="auto" w:fill="auto"/>
            <w:vAlign w:val="center"/>
          </w:tcPr>
          <w:p w14:paraId="65D2EB27" w14:textId="15269C4D" w:rsidR="003F3CD5" w:rsidRPr="00533DE6" w:rsidRDefault="003F3CD5" w:rsidP="003F3CD5">
            <w:pPr>
              <w:tabs>
                <w:tab w:val="left" w:pos="547"/>
              </w:tabs>
              <w:spacing w:line="320" w:lineRule="exact"/>
              <w:ind w:firstLineChars="200" w:firstLine="422"/>
              <w:jc w:val="both"/>
              <w:rPr>
                <w:rFonts w:ascii="Calibri" w:eastAsia="宋体" w:hAnsi="宋体" w:cs="宋体"/>
                <w:b/>
                <w:color w:val="C00000"/>
                <w:sz w:val="21"/>
                <w:szCs w:val="21"/>
              </w:rPr>
            </w:pPr>
            <w:r>
              <w:rPr>
                <w:rFonts w:ascii="Calibri" w:eastAsia="宋体" w:hAnsi="宋体" w:cs="宋体"/>
                <w:b/>
                <w:color w:val="C00000"/>
                <w:sz w:val="21"/>
                <w:szCs w:val="21"/>
              </w:rPr>
              <w:t>运输供货</w:t>
            </w:r>
            <w:r w:rsidRPr="00533DE6">
              <w:rPr>
                <w:rFonts w:ascii="Calibri" w:eastAsia="宋体" w:hAnsi="宋体" w:cs="宋体"/>
                <w:b/>
                <w:color w:val="C00000"/>
                <w:sz w:val="21"/>
                <w:szCs w:val="21"/>
              </w:rPr>
              <w:t>方案：</w:t>
            </w:r>
          </w:p>
          <w:p w14:paraId="679418A6" w14:textId="77777777" w:rsidR="003F3CD5" w:rsidRPr="0038691D" w:rsidRDefault="003F3CD5" w:rsidP="003F3CD5">
            <w:pPr>
              <w:tabs>
                <w:tab w:val="left" w:pos="547"/>
              </w:tabs>
              <w:spacing w:line="320" w:lineRule="exact"/>
              <w:jc w:val="both"/>
              <w:rPr>
                <w:rFonts w:cs="宋体"/>
                <w:b/>
                <w:sz w:val="21"/>
                <w:szCs w:val="21"/>
              </w:rPr>
            </w:pPr>
            <w:r w:rsidRPr="0038691D">
              <w:rPr>
                <w:rFonts w:cs="宋体" w:hint="eastAsia"/>
                <w:b/>
                <w:sz w:val="21"/>
                <w:szCs w:val="21"/>
              </w:rPr>
              <w:t>一、评审内容</w:t>
            </w:r>
          </w:p>
          <w:p w14:paraId="37827E35" w14:textId="09618FB3" w:rsidR="003F3CD5" w:rsidRPr="0038691D" w:rsidRDefault="003F3CD5" w:rsidP="003F3CD5">
            <w:pPr>
              <w:tabs>
                <w:tab w:val="left" w:pos="547"/>
              </w:tabs>
              <w:spacing w:line="320" w:lineRule="exact"/>
              <w:ind w:firstLineChars="200" w:firstLine="420"/>
              <w:jc w:val="both"/>
              <w:rPr>
                <w:rFonts w:cs="宋体"/>
                <w:b/>
                <w:sz w:val="21"/>
                <w:szCs w:val="21"/>
              </w:rPr>
            </w:pPr>
            <w:r>
              <w:rPr>
                <w:rFonts w:cs="宋体" w:hint="eastAsia"/>
                <w:sz w:val="21"/>
                <w:szCs w:val="21"/>
              </w:rPr>
              <w:t>提出针对于本项目的运输供货方案，</w:t>
            </w:r>
            <w:r w:rsidRPr="00FF2B24">
              <w:rPr>
                <w:rFonts w:cs="宋体" w:hint="eastAsia"/>
                <w:sz w:val="21"/>
                <w:szCs w:val="21"/>
              </w:rPr>
              <w:t>内容包含</w:t>
            </w:r>
            <w:r>
              <w:rPr>
                <w:rFonts w:cs="宋体" w:hint="eastAsia"/>
                <w:sz w:val="21"/>
                <w:szCs w:val="21"/>
              </w:rPr>
              <w:t>但不限于</w:t>
            </w:r>
            <w:r w:rsidRPr="003F3CD5">
              <w:rPr>
                <w:rFonts w:cs="宋体" w:hint="eastAsia"/>
                <w:sz w:val="21"/>
                <w:szCs w:val="21"/>
              </w:rPr>
              <w:t>①运输工具及流程②运输中突发紧急情况处理。</w:t>
            </w:r>
            <w:r w:rsidRPr="003F3CD5">
              <w:rPr>
                <w:rFonts w:cs="宋体"/>
                <w:sz w:val="21"/>
                <w:szCs w:val="21"/>
              </w:rPr>
              <w:cr/>
            </w:r>
            <w:r w:rsidRPr="0038691D">
              <w:rPr>
                <w:rFonts w:cs="宋体" w:hint="eastAsia"/>
                <w:b/>
                <w:sz w:val="21"/>
                <w:szCs w:val="21"/>
              </w:rPr>
              <w:t>二、评审标准</w:t>
            </w:r>
          </w:p>
          <w:p w14:paraId="2430924B"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lastRenderedPageBreak/>
              <w:t>1</w:t>
            </w:r>
            <w:r>
              <w:rPr>
                <w:rFonts w:cs="宋体" w:hint="eastAsia"/>
                <w:sz w:val="21"/>
                <w:szCs w:val="21"/>
              </w:rPr>
              <w:t>、完整性：内容</w:t>
            </w:r>
            <w:r w:rsidRPr="00FF2B24">
              <w:rPr>
                <w:rFonts w:cs="宋体" w:hint="eastAsia"/>
                <w:sz w:val="21"/>
                <w:szCs w:val="21"/>
              </w:rPr>
              <w:t>须全面，对评审内容中的各项要求有详细描述及说明；</w:t>
            </w:r>
          </w:p>
          <w:p w14:paraId="76691552"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3863CEF8"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、针对性：能够紧扣项目实际情况，内容科学合理。</w:t>
            </w:r>
          </w:p>
          <w:p w14:paraId="6807D463" w14:textId="62C08B5A" w:rsidR="003F3CD5" w:rsidRPr="0038691D" w:rsidRDefault="003F3CD5" w:rsidP="003F3CD5">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sidR="007E0960">
              <w:rPr>
                <w:rFonts w:cs="宋体"/>
                <w:b/>
                <w:sz w:val="21"/>
                <w:szCs w:val="21"/>
              </w:rPr>
              <w:t>9</w:t>
            </w:r>
            <w:r w:rsidRPr="0038691D">
              <w:rPr>
                <w:rFonts w:cs="宋体" w:hint="eastAsia"/>
                <w:b/>
                <w:sz w:val="21"/>
                <w:szCs w:val="21"/>
              </w:rPr>
              <w:t>分）</w:t>
            </w:r>
          </w:p>
          <w:p w14:paraId="56FBB55F" w14:textId="120B7041" w:rsidR="003F3CD5" w:rsidRPr="003F3CD5" w:rsidRDefault="003F3CD5" w:rsidP="00FE7646">
            <w:pPr>
              <w:tabs>
                <w:tab w:val="left" w:pos="547"/>
              </w:tabs>
              <w:spacing w:line="400" w:lineRule="exact"/>
              <w:ind w:firstLine="420"/>
              <w:jc w:val="both"/>
              <w:rPr>
                <w:rFonts w:ascii="Calibri" w:eastAsia="宋体" w:hAnsi="宋体" w:cs="宋体"/>
                <w:sz w:val="21"/>
                <w:szCs w:val="21"/>
              </w:rPr>
            </w:pPr>
            <w:r w:rsidRPr="003F3CD5">
              <w:rPr>
                <w:rFonts w:ascii="Calibri" w:eastAsia="宋体" w:hAnsi="宋体" w:cs="宋体" w:hint="eastAsia"/>
                <w:sz w:val="21"/>
                <w:szCs w:val="21"/>
              </w:rPr>
              <w:t>①运输工具及流程：</w:t>
            </w:r>
            <w:proofErr w:type="gramStart"/>
            <w:r w:rsidR="005470B9" w:rsidRPr="005470B9">
              <w:rPr>
                <w:rFonts w:ascii="Calibri" w:eastAsia="宋体" w:hAnsi="宋体" w:cs="宋体" w:hint="eastAsia"/>
                <w:sz w:val="21"/>
                <w:szCs w:val="21"/>
              </w:rPr>
              <w:t>每完全</w:t>
            </w:r>
            <w:proofErr w:type="gramEnd"/>
            <w:r w:rsidR="005470B9" w:rsidRPr="005470B9">
              <w:rPr>
                <w:rFonts w:ascii="Calibri" w:eastAsia="宋体" w:hAnsi="宋体" w:cs="宋体" w:hint="eastAsia"/>
                <w:sz w:val="21"/>
                <w:szCs w:val="21"/>
              </w:rPr>
              <w:t>满足一个评审标准得</w:t>
            </w:r>
            <w:r w:rsidR="00A8391C">
              <w:rPr>
                <w:rFonts w:ascii="Calibri" w:eastAsia="宋体" w:hAnsi="宋体" w:cs="宋体"/>
                <w:sz w:val="21"/>
                <w:szCs w:val="21"/>
              </w:rPr>
              <w:t>1</w:t>
            </w:r>
            <w:r w:rsidR="007E0960">
              <w:rPr>
                <w:rFonts w:ascii="Calibri" w:eastAsia="宋体" w:hAnsi="宋体" w:cs="宋体"/>
                <w:sz w:val="21"/>
                <w:szCs w:val="21"/>
              </w:rPr>
              <w:t>.</w:t>
            </w:r>
            <w:r w:rsidR="007E0960">
              <w:rPr>
                <w:rFonts w:ascii="Calibri" w:eastAsia="宋体" w:hAnsi="宋体" w:cs="宋体" w:hint="eastAsia"/>
                <w:sz w:val="21"/>
                <w:szCs w:val="21"/>
              </w:rPr>
              <w:t>5</w:t>
            </w:r>
            <w:r w:rsidR="005470B9" w:rsidRPr="005470B9">
              <w:rPr>
                <w:rFonts w:ascii="Calibri" w:eastAsia="宋体" w:hAnsi="宋体" w:cs="宋体" w:hint="eastAsia"/>
                <w:sz w:val="21"/>
                <w:szCs w:val="21"/>
              </w:rPr>
              <w:t>分，不满足得</w:t>
            </w:r>
            <w:r w:rsidR="005470B9" w:rsidRPr="005470B9">
              <w:rPr>
                <w:rFonts w:ascii="Calibri" w:eastAsia="宋体" w:hAnsi="宋体" w:cs="宋体" w:hint="eastAsia"/>
                <w:sz w:val="21"/>
                <w:szCs w:val="21"/>
              </w:rPr>
              <w:t>0</w:t>
            </w:r>
            <w:r w:rsidR="005470B9" w:rsidRPr="005470B9">
              <w:rPr>
                <w:rFonts w:ascii="Calibri" w:eastAsia="宋体" w:hAnsi="宋体" w:cs="宋体" w:hint="eastAsia"/>
                <w:sz w:val="21"/>
                <w:szCs w:val="21"/>
              </w:rPr>
              <w:t>分。本项满分</w:t>
            </w:r>
            <w:r w:rsidR="007E0960">
              <w:rPr>
                <w:rFonts w:ascii="Calibri" w:eastAsia="宋体" w:hAnsi="宋体" w:cs="宋体"/>
                <w:sz w:val="21"/>
                <w:szCs w:val="21"/>
              </w:rPr>
              <w:t>4.5</w:t>
            </w:r>
            <w:r w:rsidR="005470B9" w:rsidRPr="005470B9">
              <w:rPr>
                <w:rFonts w:ascii="Calibri" w:eastAsia="宋体" w:hAnsi="宋体" w:cs="宋体" w:hint="eastAsia"/>
                <w:sz w:val="21"/>
                <w:szCs w:val="21"/>
              </w:rPr>
              <w:t>分</w:t>
            </w:r>
            <w:r w:rsidRPr="003F3CD5">
              <w:rPr>
                <w:rFonts w:ascii="Calibri" w:eastAsia="宋体" w:hAnsi="宋体" w:cs="宋体" w:hint="eastAsia"/>
                <w:sz w:val="21"/>
                <w:szCs w:val="21"/>
              </w:rPr>
              <w:t>；</w:t>
            </w:r>
          </w:p>
          <w:p w14:paraId="623E49E2" w14:textId="7D785B65" w:rsidR="00FE7646" w:rsidRPr="003F3CD5" w:rsidRDefault="003F3CD5" w:rsidP="007E0960">
            <w:pPr>
              <w:tabs>
                <w:tab w:val="left" w:pos="547"/>
              </w:tabs>
              <w:spacing w:line="400" w:lineRule="exact"/>
              <w:ind w:firstLine="420"/>
              <w:jc w:val="both"/>
              <w:rPr>
                <w:rFonts w:ascii="Calibri" w:eastAsia="宋体" w:hAnsi="宋体" w:cs="宋体"/>
                <w:b/>
                <w:color w:val="C00000"/>
                <w:sz w:val="21"/>
                <w:szCs w:val="21"/>
              </w:rPr>
            </w:pPr>
            <w:r w:rsidRPr="003F3CD5">
              <w:rPr>
                <w:rFonts w:ascii="Calibri" w:eastAsia="宋体" w:hAnsi="宋体" w:cs="宋体" w:hint="eastAsia"/>
                <w:sz w:val="21"/>
                <w:szCs w:val="21"/>
              </w:rPr>
              <w:t>②运输中突发紧急情况处理：</w:t>
            </w:r>
            <w:proofErr w:type="gramStart"/>
            <w:r w:rsidR="005470B9" w:rsidRPr="005470B9">
              <w:rPr>
                <w:rFonts w:ascii="Calibri" w:eastAsia="宋体" w:hAnsi="宋体" w:cs="宋体" w:hint="eastAsia"/>
                <w:sz w:val="21"/>
                <w:szCs w:val="21"/>
              </w:rPr>
              <w:t>每完全</w:t>
            </w:r>
            <w:proofErr w:type="gramEnd"/>
            <w:r w:rsidR="005470B9" w:rsidRPr="005470B9">
              <w:rPr>
                <w:rFonts w:ascii="Calibri" w:eastAsia="宋体" w:hAnsi="宋体" w:cs="宋体" w:hint="eastAsia"/>
                <w:sz w:val="21"/>
                <w:szCs w:val="21"/>
              </w:rPr>
              <w:t>满足一个评审标准得</w:t>
            </w:r>
            <w:r w:rsidR="00A8391C">
              <w:rPr>
                <w:rFonts w:ascii="Calibri" w:eastAsia="宋体" w:hAnsi="宋体" w:cs="宋体"/>
                <w:sz w:val="21"/>
                <w:szCs w:val="21"/>
              </w:rPr>
              <w:t>1</w:t>
            </w:r>
            <w:r w:rsidR="007E0960">
              <w:rPr>
                <w:rFonts w:ascii="Calibri" w:eastAsia="宋体" w:hAnsi="宋体" w:cs="宋体"/>
                <w:sz w:val="21"/>
                <w:szCs w:val="21"/>
              </w:rPr>
              <w:t>.5</w:t>
            </w:r>
            <w:r w:rsidR="005470B9" w:rsidRPr="005470B9">
              <w:rPr>
                <w:rFonts w:ascii="Calibri" w:eastAsia="宋体" w:hAnsi="宋体" w:cs="宋体" w:hint="eastAsia"/>
                <w:sz w:val="21"/>
                <w:szCs w:val="21"/>
              </w:rPr>
              <w:t>分，不满足得</w:t>
            </w:r>
            <w:r w:rsidR="005470B9" w:rsidRPr="005470B9">
              <w:rPr>
                <w:rFonts w:ascii="Calibri" w:eastAsia="宋体" w:hAnsi="宋体" w:cs="宋体" w:hint="eastAsia"/>
                <w:sz w:val="21"/>
                <w:szCs w:val="21"/>
              </w:rPr>
              <w:t>0</w:t>
            </w:r>
            <w:r w:rsidR="005470B9" w:rsidRPr="005470B9">
              <w:rPr>
                <w:rFonts w:ascii="Calibri" w:eastAsia="宋体" w:hAnsi="宋体" w:cs="宋体" w:hint="eastAsia"/>
                <w:sz w:val="21"/>
                <w:szCs w:val="21"/>
              </w:rPr>
              <w:t>分。本项满分</w:t>
            </w:r>
            <w:r w:rsidR="007E0960">
              <w:rPr>
                <w:rFonts w:ascii="Calibri" w:eastAsia="宋体" w:hAnsi="宋体" w:cs="宋体"/>
                <w:sz w:val="21"/>
                <w:szCs w:val="21"/>
              </w:rPr>
              <w:t>4.5</w:t>
            </w:r>
            <w:r w:rsidR="005470B9" w:rsidRPr="005470B9">
              <w:rPr>
                <w:rFonts w:ascii="Calibri" w:eastAsia="宋体" w:hAnsi="宋体" w:cs="宋体" w:hint="eastAsia"/>
                <w:sz w:val="21"/>
                <w:szCs w:val="21"/>
              </w:rPr>
              <w:t>分</w:t>
            </w:r>
            <w:r w:rsidRPr="003F3CD5">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0AA556DF" w14:textId="77777777" w:rsidR="00FE7646" w:rsidRPr="00010FED" w:rsidRDefault="00FE7646" w:rsidP="00A94247">
            <w:pPr>
              <w:spacing w:line="400" w:lineRule="exact"/>
              <w:jc w:val="center"/>
              <w:rPr>
                <w:rFonts w:ascii="Calibri" w:eastAsia="宋体" w:hAnsi="宋体" w:cs="宋体"/>
                <w:bCs/>
                <w:color w:val="FF0000"/>
                <w:sz w:val="21"/>
                <w:szCs w:val="21"/>
              </w:rPr>
            </w:pPr>
          </w:p>
        </w:tc>
      </w:tr>
      <w:tr w:rsidR="00FE7646" w:rsidRPr="00010FED" w14:paraId="2C58E128" w14:textId="77777777" w:rsidTr="00B66EFE">
        <w:trPr>
          <w:trHeight w:val="397"/>
        </w:trPr>
        <w:tc>
          <w:tcPr>
            <w:tcW w:w="756" w:type="dxa"/>
            <w:vMerge/>
            <w:tcBorders>
              <w:top w:val="single" w:sz="2" w:space="0" w:color="auto"/>
            </w:tcBorders>
            <w:shd w:val="clear" w:color="auto" w:fill="auto"/>
            <w:vAlign w:val="center"/>
          </w:tcPr>
          <w:p w14:paraId="05DBD722" w14:textId="77777777" w:rsidR="00FE7646" w:rsidRDefault="00FE7646" w:rsidP="009B66E7">
            <w:pPr>
              <w:spacing w:line="400" w:lineRule="exact"/>
              <w:jc w:val="center"/>
              <w:rPr>
                <w:rFonts w:ascii="Calibri" w:eastAsia="宋体" w:hAnsi="宋体" w:cs="宋体"/>
                <w:b/>
                <w:sz w:val="21"/>
                <w:szCs w:val="21"/>
              </w:rPr>
            </w:pPr>
          </w:p>
        </w:tc>
        <w:tc>
          <w:tcPr>
            <w:tcW w:w="640" w:type="dxa"/>
            <w:vMerge/>
            <w:tcBorders>
              <w:top w:val="nil"/>
            </w:tcBorders>
            <w:shd w:val="clear" w:color="auto" w:fill="auto"/>
            <w:vAlign w:val="center"/>
          </w:tcPr>
          <w:p w14:paraId="5DD8E853" w14:textId="77777777" w:rsidR="00FE7646" w:rsidRPr="00010FED" w:rsidRDefault="00FE7646"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555A219" w14:textId="738513FB" w:rsidR="00FE7646" w:rsidRPr="00010FED" w:rsidRDefault="007876DE" w:rsidP="00A94247">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6093" w:type="dxa"/>
            <w:tcBorders>
              <w:top w:val="single" w:sz="2" w:space="0" w:color="auto"/>
            </w:tcBorders>
            <w:shd w:val="clear" w:color="auto" w:fill="auto"/>
            <w:vAlign w:val="center"/>
          </w:tcPr>
          <w:p w14:paraId="6922D4AE" w14:textId="77777777" w:rsidR="00FE7646" w:rsidRPr="00B11A7F" w:rsidRDefault="00FE7646" w:rsidP="00FE7646">
            <w:pPr>
              <w:tabs>
                <w:tab w:val="left" w:pos="547"/>
              </w:tabs>
              <w:spacing w:line="320" w:lineRule="exact"/>
              <w:ind w:firstLine="422"/>
              <w:jc w:val="both"/>
              <w:rPr>
                <w:rFonts w:cs="宋体"/>
                <w:b/>
                <w:color w:val="C00000"/>
                <w:sz w:val="21"/>
                <w:szCs w:val="21"/>
              </w:rPr>
            </w:pPr>
            <w:r>
              <w:rPr>
                <w:rFonts w:cs="宋体"/>
                <w:b/>
                <w:color w:val="C00000"/>
                <w:sz w:val="21"/>
                <w:szCs w:val="21"/>
              </w:rPr>
              <w:t>管理制度</w:t>
            </w:r>
            <w:r w:rsidRPr="00B11A7F">
              <w:rPr>
                <w:rFonts w:cs="宋体"/>
                <w:b/>
                <w:color w:val="C00000"/>
                <w:sz w:val="21"/>
                <w:szCs w:val="21"/>
              </w:rPr>
              <w:t>：</w:t>
            </w:r>
          </w:p>
          <w:p w14:paraId="78460859" w14:textId="77777777" w:rsidR="00FE7646" w:rsidRPr="0038691D" w:rsidRDefault="00FE7646" w:rsidP="00FE7646">
            <w:pPr>
              <w:tabs>
                <w:tab w:val="left" w:pos="547"/>
              </w:tabs>
              <w:spacing w:line="320" w:lineRule="exact"/>
              <w:jc w:val="both"/>
              <w:rPr>
                <w:rFonts w:cs="宋体"/>
                <w:b/>
                <w:sz w:val="21"/>
                <w:szCs w:val="21"/>
              </w:rPr>
            </w:pPr>
            <w:r w:rsidRPr="0038691D">
              <w:rPr>
                <w:rFonts w:cs="宋体" w:hint="eastAsia"/>
                <w:b/>
                <w:sz w:val="21"/>
                <w:szCs w:val="21"/>
              </w:rPr>
              <w:t>一、评审内容</w:t>
            </w:r>
          </w:p>
          <w:p w14:paraId="31BB492D" w14:textId="7BD86801" w:rsidR="00FE7646" w:rsidRDefault="00FE7646" w:rsidP="00FE7646">
            <w:pPr>
              <w:tabs>
                <w:tab w:val="left" w:pos="547"/>
              </w:tabs>
              <w:spacing w:line="320" w:lineRule="exact"/>
              <w:ind w:firstLineChars="200" w:firstLine="420"/>
              <w:jc w:val="both"/>
              <w:rPr>
                <w:rFonts w:cs="宋体"/>
                <w:sz w:val="21"/>
                <w:szCs w:val="21"/>
              </w:rPr>
            </w:pPr>
            <w:r>
              <w:rPr>
                <w:rFonts w:cs="宋体" w:hint="eastAsia"/>
                <w:sz w:val="21"/>
                <w:szCs w:val="21"/>
              </w:rPr>
              <w:t>提出针对于本项目的管理制度，</w:t>
            </w:r>
            <w:r w:rsidRPr="00FF2B24">
              <w:rPr>
                <w:rFonts w:cs="宋体" w:hint="eastAsia"/>
                <w:sz w:val="21"/>
                <w:szCs w:val="21"/>
              </w:rPr>
              <w:t>内容包含</w:t>
            </w:r>
            <w:r>
              <w:rPr>
                <w:rFonts w:cs="宋体" w:hint="eastAsia"/>
                <w:sz w:val="21"/>
                <w:szCs w:val="21"/>
              </w:rPr>
              <w:t>但不限于</w:t>
            </w:r>
            <w:r w:rsidRPr="003B4915">
              <w:rPr>
                <w:rFonts w:cs="宋体" w:hint="eastAsia"/>
                <w:sz w:val="21"/>
                <w:szCs w:val="21"/>
              </w:rPr>
              <w:t>①岗位职责：岗位工作标准、服务质量标准、现场质量控制体系②内控制度：管理组织机构、问责机制、监督机制、自查制度③人员管理制度：员工日常管理办法、请销假制度、奖惩措施、激励机制</w:t>
            </w:r>
            <w:r w:rsidR="007E0960">
              <w:rPr>
                <w:rFonts w:cs="宋体" w:hint="eastAsia"/>
                <w:sz w:val="21"/>
                <w:szCs w:val="21"/>
              </w:rPr>
              <w:t>。</w:t>
            </w:r>
          </w:p>
          <w:p w14:paraId="78F30D26" w14:textId="77777777" w:rsidR="00FE7646" w:rsidRPr="0038691D" w:rsidRDefault="00FE7646" w:rsidP="00FE7646">
            <w:pPr>
              <w:tabs>
                <w:tab w:val="left" w:pos="547"/>
              </w:tabs>
              <w:spacing w:line="320" w:lineRule="exact"/>
              <w:jc w:val="both"/>
              <w:rPr>
                <w:rFonts w:cs="宋体"/>
                <w:b/>
                <w:sz w:val="21"/>
                <w:szCs w:val="21"/>
              </w:rPr>
            </w:pPr>
            <w:r w:rsidRPr="0038691D">
              <w:rPr>
                <w:rFonts w:cs="宋体" w:hint="eastAsia"/>
                <w:b/>
                <w:sz w:val="21"/>
                <w:szCs w:val="21"/>
              </w:rPr>
              <w:t>二、评审标准</w:t>
            </w:r>
          </w:p>
          <w:p w14:paraId="1F4C67CA" w14:textId="77777777" w:rsidR="00FE7646" w:rsidRPr="00FF2B24" w:rsidRDefault="00FE7646" w:rsidP="00FE7646">
            <w:pPr>
              <w:tabs>
                <w:tab w:val="left" w:pos="547"/>
              </w:tabs>
              <w:spacing w:line="320" w:lineRule="exact"/>
              <w:jc w:val="both"/>
              <w:rPr>
                <w:rFonts w:cs="宋体"/>
                <w:sz w:val="21"/>
                <w:szCs w:val="21"/>
              </w:rPr>
            </w:pPr>
            <w:r w:rsidRPr="00FF2B24">
              <w:rPr>
                <w:rFonts w:cs="宋体" w:hint="eastAsia"/>
                <w:sz w:val="21"/>
                <w:szCs w:val="21"/>
              </w:rPr>
              <w:t>1</w:t>
            </w:r>
            <w:r>
              <w:rPr>
                <w:rFonts w:cs="宋体" w:hint="eastAsia"/>
                <w:sz w:val="21"/>
                <w:szCs w:val="21"/>
              </w:rPr>
              <w:t>、完整性：内容</w:t>
            </w:r>
            <w:r w:rsidRPr="00FF2B24">
              <w:rPr>
                <w:rFonts w:cs="宋体" w:hint="eastAsia"/>
                <w:sz w:val="21"/>
                <w:szCs w:val="21"/>
              </w:rPr>
              <w:t>须全面，对评审内容中的各项要求有详细描述及说明；</w:t>
            </w:r>
          </w:p>
          <w:p w14:paraId="513662F5" w14:textId="77777777" w:rsidR="00FE7646" w:rsidRPr="00FF2B24" w:rsidRDefault="00FE7646" w:rsidP="00FE7646">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2E7F4226" w14:textId="77777777" w:rsidR="00FE7646" w:rsidRPr="00FF2B24" w:rsidRDefault="00FE7646" w:rsidP="00FE7646">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、针对性：能够紧扣项目实际情况，内容科学合理。</w:t>
            </w:r>
          </w:p>
          <w:p w14:paraId="631969EB" w14:textId="1E554596" w:rsidR="00FE7646" w:rsidRPr="0038691D" w:rsidRDefault="00FE7646" w:rsidP="00FE7646">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sidR="007876DE">
              <w:rPr>
                <w:rFonts w:cs="宋体"/>
                <w:b/>
                <w:sz w:val="21"/>
                <w:szCs w:val="21"/>
              </w:rPr>
              <w:t>9</w:t>
            </w:r>
            <w:r w:rsidRPr="0038691D">
              <w:rPr>
                <w:rFonts w:cs="宋体" w:hint="eastAsia"/>
                <w:b/>
                <w:sz w:val="21"/>
                <w:szCs w:val="21"/>
              </w:rPr>
              <w:t>分）</w:t>
            </w:r>
          </w:p>
          <w:p w14:paraId="61014C76" w14:textId="77777777" w:rsidR="00FE7646" w:rsidRDefault="00FE7646" w:rsidP="00FE7646">
            <w:pPr>
              <w:tabs>
                <w:tab w:val="left" w:pos="547"/>
              </w:tabs>
              <w:spacing w:line="400" w:lineRule="exact"/>
              <w:ind w:firstLine="420"/>
              <w:jc w:val="both"/>
              <w:rPr>
                <w:rFonts w:ascii="Calibri" w:eastAsia="宋体" w:hAnsi="宋体" w:cs="宋体"/>
                <w:sz w:val="21"/>
                <w:szCs w:val="21"/>
              </w:rPr>
            </w:pPr>
            <w:r w:rsidRPr="003B4915">
              <w:rPr>
                <w:rFonts w:ascii="Calibri" w:eastAsia="宋体" w:hAnsi="宋体" w:cs="宋体" w:hint="eastAsia"/>
                <w:sz w:val="21"/>
                <w:szCs w:val="21"/>
              </w:rPr>
              <w:t>①岗位职责：</w:t>
            </w:r>
            <w:proofErr w:type="gramStart"/>
            <w:r w:rsidRPr="003B4915">
              <w:rPr>
                <w:rFonts w:ascii="Calibri" w:eastAsia="宋体" w:hAnsi="宋体" w:cs="宋体" w:hint="eastAsia"/>
                <w:sz w:val="21"/>
                <w:szCs w:val="21"/>
              </w:rPr>
              <w:t>每完全</w:t>
            </w:r>
            <w:proofErr w:type="gramEnd"/>
            <w:r w:rsidRPr="003B4915">
              <w:rPr>
                <w:rFonts w:ascii="Calibri" w:eastAsia="宋体" w:hAnsi="宋体" w:cs="宋体" w:hint="eastAsia"/>
                <w:sz w:val="21"/>
                <w:szCs w:val="21"/>
              </w:rPr>
              <w:t>满足一个评审标准得</w:t>
            </w:r>
            <w:r w:rsidRPr="003B4915">
              <w:rPr>
                <w:rFonts w:ascii="Calibri" w:eastAsia="宋体" w:hAnsi="宋体" w:cs="宋体" w:hint="eastAsia"/>
                <w:sz w:val="21"/>
                <w:szCs w:val="21"/>
              </w:rPr>
              <w:t>1</w:t>
            </w:r>
            <w:r w:rsidRPr="003B4915">
              <w:rPr>
                <w:rFonts w:ascii="Calibri" w:eastAsia="宋体" w:hAnsi="宋体" w:cs="宋体" w:hint="eastAsia"/>
                <w:sz w:val="21"/>
                <w:szCs w:val="21"/>
              </w:rPr>
              <w:t>分，不满足得</w:t>
            </w:r>
            <w:r w:rsidRPr="003B4915">
              <w:rPr>
                <w:rFonts w:ascii="Calibri" w:eastAsia="宋体" w:hAnsi="宋体" w:cs="宋体" w:hint="eastAsia"/>
                <w:sz w:val="21"/>
                <w:szCs w:val="21"/>
              </w:rPr>
              <w:t>0</w:t>
            </w:r>
            <w:r w:rsidRPr="003B4915">
              <w:rPr>
                <w:rFonts w:ascii="Calibri" w:eastAsia="宋体" w:hAnsi="宋体" w:cs="宋体" w:hint="eastAsia"/>
                <w:sz w:val="21"/>
                <w:szCs w:val="21"/>
              </w:rPr>
              <w:t>分。本项满分</w:t>
            </w:r>
            <w:r w:rsidRPr="003B4915">
              <w:rPr>
                <w:rFonts w:ascii="Calibri" w:eastAsia="宋体" w:hAnsi="宋体" w:cs="宋体" w:hint="eastAsia"/>
                <w:sz w:val="21"/>
                <w:szCs w:val="21"/>
              </w:rPr>
              <w:t>3</w:t>
            </w:r>
            <w:r w:rsidRPr="003B4915">
              <w:rPr>
                <w:rFonts w:ascii="Calibri" w:eastAsia="宋体" w:hAnsi="宋体" w:cs="宋体" w:hint="eastAsia"/>
                <w:sz w:val="21"/>
                <w:szCs w:val="21"/>
              </w:rPr>
              <w:t>分；</w:t>
            </w:r>
          </w:p>
          <w:p w14:paraId="09DF40E2" w14:textId="2583C13B" w:rsidR="00FE7646" w:rsidRDefault="00FE7646" w:rsidP="00FE7646">
            <w:pPr>
              <w:tabs>
                <w:tab w:val="left" w:pos="547"/>
              </w:tabs>
              <w:spacing w:line="400" w:lineRule="exact"/>
              <w:ind w:firstLine="420"/>
              <w:jc w:val="both"/>
              <w:rPr>
                <w:rFonts w:ascii="Calibri" w:eastAsia="宋体" w:hAnsi="宋体" w:cs="宋体"/>
                <w:sz w:val="21"/>
                <w:szCs w:val="21"/>
              </w:rPr>
            </w:pPr>
            <w:r w:rsidRPr="003B4915">
              <w:rPr>
                <w:rFonts w:ascii="Calibri" w:eastAsia="宋体" w:hAnsi="宋体" w:cs="宋体" w:hint="eastAsia"/>
                <w:sz w:val="21"/>
                <w:szCs w:val="21"/>
              </w:rPr>
              <w:t>②内控制度：</w:t>
            </w:r>
            <w:proofErr w:type="gramStart"/>
            <w:r w:rsidR="00056715" w:rsidRPr="00056715">
              <w:rPr>
                <w:rFonts w:ascii="Calibri" w:eastAsia="宋体" w:hAnsi="宋体" w:cs="宋体" w:hint="eastAsia"/>
                <w:sz w:val="21"/>
                <w:szCs w:val="21"/>
              </w:rPr>
              <w:t>每完全</w:t>
            </w:r>
            <w:proofErr w:type="gramEnd"/>
            <w:r w:rsidR="00056715" w:rsidRPr="00056715">
              <w:rPr>
                <w:rFonts w:ascii="Calibri" w:eastAsia="宋体" w:hAnsi="宋体" w:cs="宋体" w:hint="eastAsia"/>
                <w:sz w:val="21"/>
                <w:szCs w:val="21"/>
              </w:rPr>
              <w:t>满足一个评审标准得</w:t>
            </w:r>
            <w:r w:rsidR="007876DE">
              <w:rPr>
                <w:rFonts w:ascii="Calibri" w:eastAsia="宋体" w:hAnsi="宋体" w:cs="宋体"/>
                <w:sz w:val="21"/>
                <w:szCs w:val="21"/>
              </w:rPr>
              <w:t>1</w:t>
            </w:r>
            <w:r w:rsidR="00056715" w:rsidRPr="00056715">
              <w:rPr>
                <w:rFonts w:ascii="Calibri" w:eastAsia="宋体" w:hAnsi="宋体" w:cs="宋体" w:hint="eastAsia"/>
                <w:sz w:val="21"/>
                <w:szCs w:val="21"/>
              </w:rPr>
              <w:t>分，不满足得</w:t>
            </w:r>
            <w:r w:rsidR="00056715" w:rsidRPr="00056715">
              <w:rPr>
                <w:rFonts w:ascii="Calibri" w:eastAsia="宋体" w:hAnsi="宋体" w:cs="宋体" w:hint="eastAsia"/>
                <w:sz w:val="21"/>
                <w:szCs w:val="21"/>
              </w:rPr>
              <w:t>0</w:t>
            </w:r>
            <w:r w:rsidR="00056715" w:rsidRPr="00056715">
              <w:rPr>
                <w:rFonts w:ascii="Calibri" w:eastAsia="宋体" w:hAnsi="宋体" w:cs="宋体" w:hint="eastAsia"/>
                <w:sz w:val="21"/>
                <w:szCs w:val="21"/>
              </w:rPr>
              <w:t>分。本项满分</w:t>
            </w:r>
            <w:r w:rsidR="007876DE">
              <w:rPr>
                <w:rFonts w:ascii="Calibri" w:eastAsia="宋体" w:hAnsi="宋体" w:cs="宋体"/>
                <w:sz w:val="21"/>
                <w:szCs w:val="21"/>
              </w:rPr>
              <w:t>3</w:t>
            </w:r>
            <w:r w:rsidR="00056715" w:rsidRPr="00056715">
              <w:rPr>
                <w:rFonts w:ascii="Calibri" w:eastAsia="宋体" w:hAnsi="宋体" w:cs="宋体" w:hint="eastAsia"/>
                <w:sz w:val="21"/>
                <w:szCs w:val="21"/>
              </w:rPr>
              <w:t>分</w:t>
            </w:r>
            <w:r w:rsidRPr="003B4915">
              <w:rPr>
                <w:rFonts w:ascii="Calibri" w:eastAsia="宋体" w:hAnsi="宋体" w:cs="宋体" w:hint="eastAsia"/>
                <w:sz w:val="21"/>
                <w:szCs w:val="21"/>
              </w:rPr>
              <w:t>；</w:t>
            </w:r>
          </w:p>
          <w:p w14:paraId="21389324" w14:textId="62706DA3" w:rsidR="00FE7646" w:rsidRPr="00B66EFE" w:rsidRDefault="00FE7646" w:rsidP="007876DE">
            <w:pPr>
              <w:tabs>
                <w:tab w:val="left" w:pos="547"/>
              </w:tabs>
              <w:spacing w:line="400" w:lineRule="exact"/>
              <w:ind w:firstLine="420"/>
              <w:jc w:val="both"/>
              <w:rPr>
                <w:rFonts w:ascii="Calibri" w:eastAsia="宋体" w:hAnsi="宋体" w:cs="宋体"/>
                <w:b/>
                <w:color w:val="C00000"/>
                <w:sz w:val="21"/>
                <w:szCs w:val="21"/>
              </w:rPr>
            </w:pPr>
            <w:r w:rsidRPr="003B4915">
              <w:rPr>
                <w:rFonts w:ascii="Calibri" w:eastAsia="宋体" w:hAnsi="宋体" w:cs="宋体" w:hint="eastAsia"/>
                <w:sz w:val="21"/>
                <w:szCs w:val="21"/>
              </w:rPr>
              <w:t>③人员管理制度：</w:t>
            </w:r>
            <w:proofErr w:type="gramStart"/>
            <w:r w:rsidR="00056715" w:rsidRPr="00056715">
              <w:rPr>
                <w:rFonts w:ascii="Calibri" w:eastAsia="宋体" w:hAnsi="宋体" w:cs="宋体" w:hint="eastAsia"/>
                <w:sz w:val="21"/>
                <w:szCs w:val="21"/>
              </w:rPr>
              <w:t>每完全</w:t>
            </w:r>
            <w:proofErr w:type="gramEnd"/>
            <w:r w:rsidR="00056715" w:rsidRPr="00056715">
              <w:rPr>
                <w:rFonts w:ascii="Calibri" w:eastAsia="宋体" w:hAnsi="宋体" w:cs="宋体" w:hint="eastAsia"/>
                <w:sz w:val="21"/>
                <w:szCs w:val="21"/>
              </w:rPr>
              <w:t>满足一个评审标准得</w:t>
            </w:r>
            <w:r w:rsidR="007876DE">
              <w:rPr>
                <w:rFonts w:ascii="Calibri" w:eastAsia="宋体" w:hAnsi="宋体" w:cs="宋体"/>
                <w:sz w:val="21"/>
                <w:szCs w:val="21"/>
              </w:rPr>
              <w:t>1</w:t>
            </w:r>
            <w:r w:rsidR="00056715" w:rsidRPr="00056715">
              <w:rPr>
                <w:rFonts w:ascii="Calibri" w:eastAsia="宋体" w:hAnsi="宋体" w:cs="宋体" w:hint="eastAsia"/>
                <w:sz w:val="21"/>
                <w:szCs w:val="21"/>
              </w:rPr>
              <w:t>分，不满足得</w:t>
            </w:r>
            <w:r w:rsidR="00056715" w:rsidRPr="00056715">
              <w:rPr>
                <w:rFonts w:ascii="Calibri" w:eastAsia="宋体" w:hAnsi="宋体" w:cs="宋体" w:hint="eastAsia"/>
                <w:sz w:val="21"/>
                <w:szCs w:val="21"/>
              </w:rPr>
              <w:t>0</w:t>
            </w:r>
            <w:r w:rsidR="00056715" w:rsidRPr="00056715">
              <w:rPr>
                <w:rFonts w:ascii="Calibri" w:eastAsia="宋体" w:hAnsi="宋体" w:cs="宋体" w:hint="eastAsia"/>
                <w:sz w:val="21"/>
                <w:szCs w:val="21"/>
              </w:rPr>
              <w:t>分。本项满分</w:t>
            </w:r>
            <w:r w:rsidR="007876DE">
              <w:rPr>
                <w:rFonts w:ascii="Calibri" w:eastAsia="宋体" w:hAnsi="宋体" w:cs="宋体"/>
                <w:sz w:val="21"/>
                <w:szCs w:val="21"/>
              </w:rPr>
              <w:t>3</w:t>
            </w:r>
            <w:r w:rsidR="00056715" w:rsidRPr="00056715">
              <w:rPr>
                <w:rFonts w:ascii="Calibri" w:eastAsia="宋体" w:hAnsi="宋体" w:cs="宋体" w:hint="eastAsia"/>
                <w:sz w:val="21"/>
                <w:szCs w:val="21"/>
              </w:rPr>
              <w:t>分</w:t>
            </w:r>
            <w:r>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1271A1CD" w14:textId="77777777" w:rsidR="00FE7646" w:rsidRPr="00010FED" w:rsidRDefault="00FE7646" w:rsidP="00A94247">
            <w:pPr>
              <w:spacing w:line="400" w:lineRule="exact"/>
              <w:jc w:val="center"/>
              <w:rPr>
                <w:rFonts w:ascii="Calibri" w:eastAsia="宋体" w:hAnsi="宋体" w:cs="宋体"/>
                <w:bCs/>
                <w:color w:val="FF0000"/>
                <w:sz w:val="21"/>
                <w:szCs w:val="21"/>
              </w:rPr>
            </w:pPr>
          </w:p>
        </w:tc>
      </w:tr>
      <w:tr w:rsidR="003F3CD5" w:rsidRPr="00010FED" w14:paraId="531B01C6" w14:textId="77777777" w:rsidTr="00A94247">
        <w:trPr>
          <w:trHeight w:val="397"/>
        </w:trPr>
        <w:tc>
          <w:tcPr>
            <w:tcW w:w="756" w:type="dxa"/>
            <w:vMerge w:val="restart"/>
            <w:shd w:val="clear" w:color="auto" w:fill="auto"/>
            <w:vAlign w:val="center"/>
          </w:tcPr>
          <w:p w14:paraId="41E385D4" w14:textId="77777777" w:rsidR="003F3CD5" w:rsidRDefault="003F3CD5" w:rsidP="00A94247">
            <w:pPr>
              <w:spacing w:line="400" w:lineRule="exact"/>
              <w:jc w:val="center"/>
              <w:rPr>
                <w:rFonts w:ascii="Calibri" w:eastAsia="宋体" w:hAnsi="宋体" w:cs="宋体"/>
                <w:b/>
                <w:sz w:val="21"/>
                <w:szCs w:val="21"/>
              </w:rPr>
            </w:pPr>
            <w:r w:rsidRPr="00CA1662">
              <w:rPr>
                <w:rFonts w:ascii="Calibri" w:eastAsia="宋体" w:hAnsi="宋体" w:cs="宋体" w:hint="eastAsia"/>
                <w:b/>
                <w:sz w:val="21"/>
                <w:szCs w:val="21"/>
              </w:rPr>
              <w:t>商务部分</w:t>
            </w:r>
          </w:p>
          <w:p w14:paraId="24961D1C" w14:textId="7EF3AF45" w:rsidR="003F3CD5" w:rsidRPr="00010FED" w:rsidRDefault="003F3CD5" w:rsidP="00A94247">
            <w:pPr>
              <w:spacing w:line="400" w:lineRule="exact"/>
              <w:jc w:val="center"/>
              <w:rPr>
                <w:rFonts w:ascii="Calibri" w:eastAsia="宋体" w:hAnsi="宋体" w:cs="宋体"/>
                <w:bCs/>
                <w:sz w:val="21"/>
                <w:szCs w:val="21"/>
              </w:rPr>
            </w:pPr>
          </w:p>
        </w:tc>
        <w:tc>
          <w:tcPr>
            <w:tcW w:w="640" w:type="dxa"/>
            <w:vMerge w:val="restart"/>
            <w:shd w:val="clear" w:color="auto" w:fill="auto"/>
            <w:vAlign w:val="center"/>
          </w:tcPr>
          <w:p w14:paraId="2DE786ED" w14:textId="1A1137F0" w:rsidR="003F3CD5" w:rsidRPr="00010FED" w:rsidRDefault="00041FA1" w:rsidP="007E0960">
            <w:pPr>
              <w:spacing w:line="400" w:lineRule="exact"/>
              <w:jc w:val="center"/>
              <w:rPr>
                <w:rFonts w:ascii="Calibri" w:eastAsia="宋体" w:hAnsi="宋体" w:cs="宋体"/>
                <w:bCs/>
                <w:sz w:val="21"/>
                <w:szCs w:val="21"/>
              </w:rPr>
            </w:pPr>
            <w:r>
              <w:rPr>
                <w:rFonts w:ascii="Calibri" w:eastAsia="宋体" w:hAnsi="宋体" w:cs="宋体"/>
                <w:bCs/>
                <w:sz w:val="21"/>
                <w:szCs w:val="21"/>
              </w:rPr>
              <w:t>3</w:t>
            </w:r>
            <w:r w:rsidR="007E0960">
              <w:rPr>
                <w:rFonts w:ascii="Calibri" w:eastAsia="宋体" w:hAnsi="宋体" w:cs="宋体"/>
                <w:bCs/>
                <w:sz w:val="21"/>
                <w:szCs w:val="21"/>
              </w:rPr>
              <w:t>2</w:t>
            </w:r>
          </w:p>
        </w:tc>
        <w:tc>
          <w:tcPr>
            <w:tcW w:w="860" w:type="dxa"/>
            <w:shd w:val="clear" w:color="auto" w:fill="auto"/>
            <w:vAlign w:val="center"/>
          </w:tcPr>
          <w:p w14:paraId="262FFE14" w14:textId="55283798" w:rsidR="003F3CD5" w:rsidRPr="00010FED" w:rsidRDefault="007876DE" w:rsidP="00A94247">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6093" w:type="dxa"/>
            <w:shd w:val="clear" w:color="auto" w:fill="auto"/>
            <w:vAlign w:val="center"/>
          </w:tcPr>
          <w:p w14:paraId="2E620A42" w14:textId="4B664975" w:rsidR="003F3CD5" w:rsidRPr="00B11A7F" w:rsidRDefault="003F3CD5" w:rsidP="003F3CD5">
            <w:pPr>
              <w:tabs>
                <w:tab w:val="left" w:pos="547"/>
              </w:tabs>
              <w:spacing w:line="320" w:lineRule="exact"/>
              <w:ind w:firstLine="422"/>
              <w:jc w:val="both"/>
              <w:rPr>
                <w:rFonts w:cs="宋体"/>
                <w:b/>
                <w:color w:val="C00000"/>
                <w:sz w:val="21"/>
                <w:szCs w:val="21"/>
              </w:rPr>
            </w:pPr>
            <w:r>
              <w:rPr>
                <w:rFonts w:cs="宋体"/>
                <w:b/>
                <w:color w:val="C00000"/>
                <w:sz w:val="21"/>
                <w:szCs w:val="21"/>
              </w:rPr>
              <w:t>保密</w:t>
            </w:r>
            <w:r w:rsidR="005470B9">
              <w:rPr>
                <w:rFonts w:cs="宋体"/>
                <w:b/>
                <w:color w:val="C00000"/>
                <w:sz w:val="21"/>
                <w:szCs w:val="21"/>
              </w:rPr>
              <w:t>管理制度</w:t>
            </w:r>
            <w:r w:rsidRPr="00B11A7F">
              <w:rPr>
                <w:rFonts w:cs="宋体"/>
                <w:b/>
                <w:color w:val="C00000"/>
                <w:sz w:val="21"/>
                <w:szCs w:val="21"/>
              </w:rPr>
              <w:t>：</w:t>
            </w:r>
          </w:p>
          <w:p w14:paraId="023064B1" w14:textId="77777777" w:rsidR="003F3CD5" w:rsidRPr="0038691D" w:rsidRDefault="003F3CD5" w:rsidP="003F3CD5">
            <w:pPr>
              <w:tabs>
                <w:tab w:val="left" w:pos="547"/>
              </w:tabs>
              <w:spacing w:line="320" w:lineRule="exact"/>
              <w:jc w:val="both"/>
              <w:rPr>
                <w:rFonts w:cs="宋体"/>
                <w:b/>
                <w:sz w:val="21"/>
                <w:szCs w:val="21"/>
              </w:rPr>
            </w:pPr>
            <w:r w:rsidRPr="0038691D">
              <w:rPr>
                <w:rFonts w:cs="宋体" w:hint="eastAsia"/>
                <w:b/>
                <w:sz w:val="21"/>
                <w:szCs w:val="21"/>
              </w:rPr>
              <w:t>一、评审内容</w:t>
            </w:r>
          </w:p>
          <w:p w14:paraId="565CF7DE" w14:textId="1620231E" w:rsidR="003F3CD5" w:rsidRPr="0038691D" w:rsidRDefault="003F3CD5" w:rsidP="003F3CD5">
            <w:pPr>
              <w:tabs>
                <w:tab w:val="left" w:pos="547"/>
              </w:tabs>
              <w:spacing w:line="320" w:lineRule="exact"/>
              <w:ind w:firstLineChars="200" w:firstLine="420"/>
              <w:jc w:val="both"/>
              <w:rPr>
                <w:rFonts w:cs="宋体"/>
                <w:b/>
                <w:sz w:val="21"/>
                <w:szCs w:val="21"/>
              </w:rPr>
            </w:pPr>
            <w:r>
              <w:rPr>
                <w:rFonts w:cs="宋体" w:hint="eastAsia"/>
                <w:sz w:val="21"/>
                <w:szCs w:val="21"/>
              </w:rPr>
              <w:t>提出针对于本项目的保密</w:t>
            </w:r>
            <w:r w:rsidR="005470B9">
              <w:rPr>
                <w:rFonts w:cs="宋体" w:hint="eastAsia"/>
                <w:sz w:val="21"/>
                <w:szCs w:val="21"/>
              </w:rPr>
              <w:t>管理制度</w:t>
            </w:r>
            <w:r>
              <w:rPr>
                <w:rFonts w:cs="宋体" w:hint="eastAsia"/>
                <w:sz w:val="21"/>
                <w:szCs w:val="21"/>
              </w:rPr>
              <w:t>，</w:t>
            </w:r>
            <w:r w:rsidRPr="00FF2B24">
              <w:rPr>
                <w:rFonts w:cs="宋体" w:hint="eastAsia"/>
                <w:sz w:val="21"/>
                <w:szCs w:val="21"/>
              </w:rPr>
              <w:t>内容包含</w:t>
            </w:r>
            <w:r>
              <w:rPr>
                <w:rFonts w:cs="宋体" w:hint="eastAsia"/>
                <w:sz w:val="21"/>
                <w:szCs w:val="21"/>
              </w:rPr>
              <w:t>但不限于</w:t>
            </w:r>
            <w:r w:rsidR="005470B9">
              <w:rPr>
                <w:rFonts w:cs="宋体" w:hint="eastAsia"/>
                <w:sz w:val="21"/>
                <w:szCs w:val="21"/>
              </w:rPr>
              <w:t>①</w:t>
            </w:r>
            <w:r w:rsidR="005E6DD3">
              <w:rPr>
                <w:rFonts w:cs="宋体" w:hint="eastAsia"/>
                <w:sz w:val="21"/>
                <w:szCs w:val="21"/>
              </w:rPr>
              <w:t>保</w:t>
            </w:r>
            <w:r w:rsidRPr="003F3CD5">
              <w:rPr>
                <w:rFonts w:cs="宋体" w:hint="eastAsia"/>
                <w:sz w:val="21"/>
                <w:szCs w:val="21"/>
              </w:rPr>
              <w:t>密</w:t>
            </w:r>
            <w:r w:rsidR="005470B9">
              <w:rPr>
                <w:rFonts w:cs="宋体" w:hint="eastAsia"/>
                <w:sz w:val="21"/>
                <w:szCs w:val="21"/>
              </w:rPr>
              <w:t>工作制度</w:t>
            </w:r>
            <w:r w:rsidRPr="003F3CD5">
              <w:rPr>
                <w:rFonts w:cs="宋体" w:hint="eastAsia"/>
                <w:sz w:val="21"/>
                <w:szCs w:val="21"/>
              </w:rPr>
              <w:t>②</w:t>
            </w:r>
            <w:r w:rsidR="005E6DD3">
              <w:rPr>
                <w:rFonts w:cs="宋体" w:hint="eastAsia"/>
                <w:sz w:val="21"/>
                <w:szCs w:val="21"/>
              </w:rPr>
              <w:t>保密人员培训</w:t>
            </w:r>
            <w:r w:rsidRPr="003F3CD5">
              <w:rPr>
                <w:rFonts w:cs="宋体" w:hint="eastAsia"/>
                <w:sz w:val="21"/>
                <w:szCs w:val="21"/>
              </w:rPr>
              <w:t>。</w:t>
            </w:r>
            <w:r w:rsidRPr="003F3CD5">
              <w:rPr>
                <w:rFonts w:cs="宋体"/>
                <w:sz w:val="21"/>
                <w:szCs w:val="21"/>
              </w:rPr>
              <w:cr/>
            </w:r>
            <w:r w:rsidRPr="0038691D">
              <w:rPr>
                <w:rFonts w:cs="宋体" w:hint="eastAsia"/>
                <w:b/>
                <w:sz w:val="21"/>
                <w:szCs w:val="21"/>
              </w:rPr>
              <w:t>二、评审标准</w:t>
            </w:r>
          </w:p>
          <w:p w14:paraId="479DD6DD"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1</w:t>
            </w:r>
            <w:r>
              <w:rPr>
                <w:rFonts w:cs="宋体" w:hint="eastAsia"/>
                <w:sz w:val="21"/>
                <w:szCs w:val="21"/>
              </w:rPr>
              <w:t>、完整性：内容</w:t>
            </w:r>
            <w:r w:rsidRPr="00FF2B24">
              <w:rPr>
                <w:rFonts w:cs="宋体" w:hint="eastAsia"/>
                <w:sz w:val="21"/>
                <w:szCs w:val="21"/>
              </w:rPr>
              <w:t>须全面，对评审内容中的各项要求有详细描述及说明；</w:t>
            </w:r>
          </w:p>
          <w:p w14:paraId="0D48C69D"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3BF81ED9"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、针对性：能够紧扣项目实际情况，内容科学合理。</w:t>
            </w:r>
          </w:p>
          <w:p w14:paraId="38C42BF2" w14:textId="132A6767" w:rsidR="003F3CD5" w:rsidRPr="0038691D" w:rsidRDefault="003F3CD5" w:rsidP="003F3CD5">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sidR="007876DE">
              <w:rPr>
                <w:rFonts w:cs="宋体"/>
                <w:b/>
                <w:sz w:val="21"/>
                <w:szCs w:val="21"/>
              </w:rPr>
              <w:t>6</w:t>
            </w:r>
            <w:r w:rsidRPr="0038691D">
              <w:rPr>
                <w:rFonts w:cs="宋体" w:hint="eastAsia"/>
                <w:b/>
                <w:sz w:val="21"/>
                <w:szCs w:val="21"/>
              </w:rPr>
              <w:t>分）</w:t>
            </w:r>
          </w:p>
          <w:p w14:paraId="6E170BFA" w14:textId="7828D5E5" w:rsidR="003F3CD5" w:rsidRDefault="003F3CD5" w:rsidP="00A94247">
            <w:pPr>
              <w:tabs>
                <w:tab w:val="left" w:pos="547"/>
              </w:tabs>
              <w:spacing w:line="400" w:lineRule="exact"/>
              <w:ind w:firstLineChars="200" w:firstLine="420"/>
              <w:jc w:val="both"/>
              <w:rPr>
                <w:rFonts w:ascii="Calibri" w:eastAsia="宋体" w:hAnsi="宋体" w:cs="宋体"/>
                <w:sz w:val="21"/>
                <w:szCs w:val="21"/>
              </w:rPr>
            </w:pPr>
            <w:r w:rsidRPr="003F3CD5">
              <w:rPr>
                <w:rFonts w:ascii="Calibri" w:eastAsia="宋体" w:hAnsi="宋体" w:cs="宋体" w:hint="eastAsia"/>
                <w:sz w:val="21"/>
                <w:szCs w:val="21"/>
              </w:rPr>
              <w:t>①</w:t>
            </w:r>
            <w:r w:rsidR="005E6DD3">
              <w:rPr>
                <w:rFonts w:ascii="Calibri" w:eastAsia="宋体" w:hAnsi="宋体" w:cs="宋体" w:hint="eastAsia"/>
                <w:sz w:val="21"/>
                <w:szCs w:val="21"/>
              </w:rPr>
              <w:t>保</w:t>
            </w:r>
            <w:r w:rsidR="005470B9" w:rsidRPr="005470B9">
              <w:rPr>
                <w:rFonts w:ascii="Calibri" w:eastAsia="宋体" w:hAnsi="宋体" w:cs="宋体" w:hint="eastAsia"/>
                <w:sz w:val="21"/>
                <w:szCs w:val="21"/>
              </w:rPr>
              <w:t>密工作</w:t>
            </w:r>
            <w:r w:rsidR="005470B9">
              <w:rPr>
                <w:rFonts w:ascii="Calibri" w:eastAsia="宋体" w:hAnsi="宋体" w:cs="宋体" w:hint="eastAsia"/>
                <w:sz w:val="21"/>
                <w:szCs w:val="21"/>
              </w:rPr>
              <w:t>制度</w:t>
            </w:r>
            <w:r w:rsidRPr="003F3CD5">
              <w:rPr>
                <w:rFonts w:ascii="Calibri" w:eastAsia="宋体" w:hAnsi="宋体" w:cs="宋体" w:hint="eastAsia"/>
                <w:sz w:val="21"/>
                <w:szCs w:val="21"/>
              </w:rPr>
              <w:t>：</w:t>
            </w:r>
            <w:proofErr w:type="gramStart"/>
            <w:r w:rsidRPr="003F3CD5">
              <w:rPr>
                <w:rFonts w:ascii="Calibri" w:eastAsia="宋体" w:hAnsi="宋体" w:cs="宋体" w:hint="eastAsia"/>
                <w:sz w:val="21"/>
                <w:szCs w:val="21"/>
              </w:rPr>
              <w:t>每完全</w:t>
            </w:r>
            <w:proofErr w:type="gramEnd"/>
            <w:r w:rsidRPr="003F3CD5">
              <w:rPr>
                <w:rFonts w:ascii="Calibri" w:eastAsia="宋体" w:hAnsi="宋体" w:cs="宋体" w:hint="eastAsia"/>
                <w:sz w:val="21"/>
                <w:szCs w:val="21"/>
              </w:rPr>
              <w:t>满足一个评审标准得</w:t>
            </w:r>
            <w:r w:rsidR="007876DE">
              <w:rPr>
                <w:rFonts w:ascii="Calibri" w:eastAsia="宋体" w:hAnsi="宋体" w:cs="宋体"/>
                <w:sz w:val="21"/>
                <w:szCs w:val="21"/>
              </w:rPr>
              <w:t>1</w:t>
            </w:r>
            <w:r w:rsidRPr="003F3CD5">
              <w:rPr>
                <w:rFonts w:ascii="Calibri" w:eastAsia="宋体" w:hAnsi="宋体" w:cs="宋体" w:hint="eastAsia"/>
                <w:sz w:val="21"/>
                <w:szCs w:val="21"/>
              </w:rPr>
              <w:t>分，不满足得</w:t>
            </w:r>
            <w:r w:rsidRPr="003F3CD5">
              <w:rPr>
                <w:rFonts w:ascii="Calibri" w:eastAsia="宋体" w:hAnsi="宋体" w:cs="宋体" w:hint="eastAsia"/>
                <w:sz w:val="21"/>
                <w:szCs w:val="21"/>
              </w:rPr>
              <w:t>0</w:t>
            </w:r>
            <w:r w:rsidRPr="003F3CD5">
              <w:rPr>
                <w:rFonts w:ascii="Calibri" w:eastAsia="宋体" w:hAnsi="宋体" w:cs="宋体" w:hint="eastAsia"/>
                <w:sz w:val="21"/>
                <w:szCs w:val="21"/>
              </w:rPr>
              <w:t>分。本项满分</w:t>
            </w:r>
            <w:r w:rsidR="007876DE">
              <w:rPr>
                <w:rFonts w:ascii="Calibri" w:eastAsia="宋体" w:hAnsi="宋体" w:cs="宋体"/>
                <w:sz w:val="21"/>
                <w:szCs w:val="21"/>
              </w:rPr>
              <w:t>3</w:t>
            </w:r>
            <w:r w:rsidRPr="003F3CD5">
              <w:rPr>
                <w:rFonts w:ascii="Calibri" w:eastAsia="宋体" w:hAnsi="宋体" w:cs="宋体" w:hint="eastAsia"/>
                <w:sz w:val="21"/>
                <w:szCs w:val="21"/>
              </w:rPr>
              <w:t>分</w:t>
            </w:r>
            <w:r>
              <w:rPr>
                <w:rFonts w:ascii="Calibri" w:eastAsia="宋体" w:hAnsi="宋体" w:cs="宋体" w:hint="eastAsia"/>
                <w:sz w:val="21"/>
                <w:szCs w:val="21"/>
              </w:rPr>
              <w:t>；</w:t>
            </w:r>
          </w:p>
          <w:p w14:paraId="1A32FFCA" w14:textId="67BFB42A" w:rsidR="003F3CD5" w:rsidRPr="003F3CD5" w:rsidRDefault="003F3CD5" w:rsidP="007876DE">
            <w:pPr>
              <w:tabs>
                <w:tab w:val="left" w:pos="547"/>
              </w:tabs>
              <w:spacing w:line="400" w:lineRule="exact"/>
              <w:ind w:firstLineChars="200" w:firstLine="420"/>
              <w:jc w:val="both"/>
              <w:rPr>
                <w:rFonts w:ascii="Calibri" w:eastAsia="宋体" w:hAnsi="宋体" w:cs="宋体"/>
                <w:sz w:val="21"/>
                <w:szCs w:val="21"/>
              </w:rPr>
            </w:pPr>
            <w:r w:rsidRPr="003F3CD5">
              <w:rPr>
                <w:rFonts w:ascii="Calibri" w:eastAsia="宋体" w:hAnsi="宋体" w:cs="宋体" w:hint="eastAsia"/>
                <w:sz w:val="21"/>
                <w:szCs w:val="21"/>
              </w:rPr>
              <w:lastRenderedPageBreak/>
              <w:t>②</w:t>
            </w:r>
            <w:r w:rsidR="005E6DD3" w:rsidRPr="005E6DD3">
              <w:rPr>
                <w:rFonts w:ascii="Calibri" w:eastAsia="宋体" w:hAnsi="宋体" w:cs="宋体" w:hint="eastAsia"/>
                <w:sz w:val="21"/>
                <w:szCs w:val="21"/>
              </w:rPr>
              <w:t>保密人员培训</w:t>
            </w:r>
            <w:r w:rsidRPr="003F3CD5">
              <w:rPr>
                <w:rFonts w:ascii="Calibri" w:eastAsia="宋体" w:hAnsi="宋体" w:cs="宋体" w:hint="eastAsia"/>
                <w:sz w:val="21"/>
                <w:szCs w:val="21"/>
              </w:rPr>
              <w:t>：</w:t>
            </w:r>
            <w:proofErr w:type="gramStart"/>
            <w:r w:rsidRPr="003F3CD5">
              <w:rPr>
                <w:rFonts w:ascii="Calibri" w:eastAsia="宋体" w:hAnsi="宋体" w:cs="宋体" w:hint="eastAsia"/>
                <w:sz w:val="21"/>
                <w:szCs w:val="21"/>
              </w:rPr>
              <w:t>每完全</w:t>
            </w:r>
            <w:proofErr w:type="gramEnd"/>
            <w:r w:rsidRPr="003F3CD5">
              <w:rPr>
                <w:rFonts w:ascii="Calibri" w:eastAsia="宋体" w:hAnsi="宋体" w:cs="宋体" w:hint="eastAsia"/>
                <w:sz w:val="21"/>
                <w:szCs w:val="21"/>
              </w:rPr>
              <w:t>满足一个评审标准得</w:t>
            </w:r>
            <w:r w:rsidR="007876DE">
              <w:rPr>
                <w:rFonts w:ascii="Calibri" w:eastAsia="宋体" w:hAnsi="宋体" w:cs="宋体"/>
                <w:sz w:val="21"/>
                <w:szCs w:val="21"/>
              </w:rPr>
              <w:t>1</w:t>
            </w:r>
            <w:r w:rsidRPr="003F3CD5">
              <w:rPr>
                <w:rFonts w:ascii="Calibri" w:eastAsia="宋体" w:hAnsi="宋体" w:cs="宋体" w:hint="eastAsia"/>
                <w:sz w:val="21"/>
                <w:szCs w:val="21"/>
              </w:rPr>
              <w:t>分，不满足得</w:t>
            </w:r>
            <w:r w:rsidRPr="003F3CD5">
              <w:rPr>
                <w:rFonts w:ascii="Calibri" w:eastAsia="宋体" w:hAnsi="宋体" w:cs="宋体" w:hint="eastAsia"/>
                <w:sz w:val="21"/>
                <w:szCs w:val="21"/>
              </w:rPr>
              <w:t>0</w:t>
            </w:r>
            <w:r w:rsidRPr="003F3CD5">
              <w:rPr>
                <w:rFonts w:ascii="Calibri" w:eastAsia="宋体" w:hAnsi="宋体" w:cs="宋体" w:hint="eastAsia"/>
                <w:sz w:val="21"/>
                <w:szCs w:val="21"/>
              </w:rPr>
              <w:t>分。本项满分</w:t>
            </w:r>
            <w:r w:rsidR="007876DE">
              <w:rPr>
                <w:rFonts w:ascii="Calibri" w:eastAsia="宋体" w:hAnsi="宋体" w:cs="宋体"/>
                <w:sz w:val="21"/>
                <w:szCs w:val="21"/>
              </w:rPr>
              <w:t>3</w:t>
            </w:r>
            <w:r w:rsidRPr="003F3CD5">
              <w:rPr>
                <w:rFonts w:ascii="Calibri" w:eastAsia="宋体" w:hAnsi="宋体" w:cs="宋体" w:hint="eastAsia"/>
                <w:sz w:val="21"/>
                <w:szCs w:val="21"/>
              </w:rPr>
              <w:t>分。</w:t>
            </w:r>
          </w:p>
        </w:tc>
        <w:tc>
          <w:tcPr>
            <w:tcW w:w="1134" w:type="dxa"/>
            <w:shd w:val="clear" w:color="auto" w:fill="auto"/>
            <w:vAlign w:val="center"/>
          </w:tcPr>
          <w:p w14:paraId="318B968A" w14:textId="77777777" w:rsidR="003F3CD5" w:rsidRPr="00010FED" w:rsidRDefault="003F3CD5" w:rsidP="00A94247">
            <w:pPr>
              <w:spacing w:line="400" w:lineRule="exact"/>
              <w:jc w:val="center"/>
              <w:rPr>
                <w:rFonts w:ascii="Calibri" w:eastAsia="宋体" w:hAnsi="宋体" w:cs="宋体"/>
                <w:bCs/>
                <w:color w:val="FF0000"/>
                <w:sz w:val="21"/>
                <w:szCs w:val="21"/>
              </w:rPr>
            </w:pPr>
          </w:p>
        </w:tc>
      </w:tr>
      <w:tr w:rsidR="003F3CD5" w:rsidRPr="00010FED" w14:paraId="5826C4DB" w14:textId="77777777" w:rsidTr="00A94247">
        <w:trPr>
          <w:trHeight w:val="397"/>
        </w:trPr>
        <w:tc>
          <w:tcPr>
            <w:tcW w:w="756" w:type="dxa"/>
            <w:vMerge/>
            <w:shd w:val="clear" w:color="auto" w:fill="auto"/>
            <w:vAlign w:val="center"/>
          </w:tcPr>
          <w:p w14:paraId="4E1FFA5F" w14:textId="77777777" w:rsidR="003F3CD5" w:rsidRPr="00010FED" w:rsidRDefault="003F3CD5"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3F3CD5" w:rsidRPr="00010FED" w:rsidRDefault="003F3CD5"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7B268F71" w:rsidR="003F3CD5" w:rsidRPr="00010FED" w:rsidRDefault="005E6DD3" w:rsidP="00A94247">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6093" w:type="dxa"/>
            <w:shd w:val="clear" w:color="auto" w:fill="auto"/>
            <w:vAlign w:val="center"/>
          </w:tcPr>
          <w:p w14:paraId="04CB7CF3" w14:textId="4488B7EA" w:rsidR="003F3CD5" w:rsidRPr="00B11A7F" w:rsidRDefault="003F3CD5" w:rsidP="003F3CD5">
            <w:pPr>
              <w:tabs>
                <w:tab w:val="left" w:pos="547"/>
              </w:tabs>
              <w:spacing w:line="320" w:lineRule="exact"/>
              <w:ind w:firstLine="422"/>
              <w:jc w:val="both"/>
              <w:rPr>
                <w:rFonts w:cs="宋体"/>
                <w:b/>
                <w:color w:val="C00000"/>
                <w:sz w:val="21"/>
                <w:szCs w:val="21"/>
              </w:rPr>
            </w:pPr>
            <w:r>
              <w:rPr>
                <w:rFonts w:cs="宋体"/>
                <w:b/>
                <w:color w:val="C00000"/>
                <w:sz w:val="21"/>
                <w:szCs w:val="21"/>
              </w:rPr>
              <w:t>应急方案</w:t>
            </w:r>
            <w:r w:rsidRPr="00B11A7F">
              <w:rPr>
                <w:rFonts w:cs="宋体"/>
                <w:b/>
                <w:color w:val="C00000"/>
                <w:sz w:val="21"/>
                <w:szCs w:val="21"/>
              </w:rPr>
              <w:t>：</w:t>
            </w:r>
          </w:p>
          <w:p w14:paraId="0D852DF4" w14:textId="77777777" w:rsidR="003F3CD5" w:rsidRPr="0038691D" w:rsidRDefault="003F3CD5" w:rsidP="003F3CD5">
            <w:pPr>
              <w:tabs>
                <w:tab w:val="left" w:pos="547"/>
              </w:tabs>
              <w:spacing w:line="320" w:lineRule="exact"/>
              <w:jc w:val="both"/>
              <w:rPr>
                <w:rFonts w:cs="宋体"/>
                <w:b/>
                <w:sz w:val="21"/>
                <w:szCs w:val="21"/>
              </w:rPr>
            </w:pPr>
            <w:r w:rsidRPr="0038691D">
              <w:rPr>
                <w:rFonts w:cs="宋体" w:hint="eastAsia"/>
                <w:b/>
                <w:sz w:val="21"/>
                <w:szCs w:val="21"/>
              </w:rPr>
              <w:t>一、评审内容</w:t>
            </w:r>
          </w:p>
          <w:p w14:paraId="49409B8B" w14:textId="3EE284CA" w:rsidR="003F3CD5" w:rsidRPr="0038691D" w:rsidRDefault="003F3CD5" w:rsidP="003F3CD5">
            <w:pPr>
              <w:tabs>
                <w:tab w:val="left" w:pos="547"/>
              </w:tabs>
              <w:spacing w:line="320" w:lineRule="exact"/>
              <w:ind w:firstLineChars="200" w:firstLine="420"/>
              <w:jc w:val="both"/>
              <w:rPr>
                <w:rFonts w:cs="宋体"/>
                <w:b/>
                <w:sz w:val="21"/>
                <w:szCs w:val="21"/>
              </w:rPr>
            </w:pPr>
            <w:r>
              <w:rPr>
                <w:rFonts w:cs="宋体" w:hint="eastAsia"/>
                <w:sz w:val="21"/>
                <w:szCs w:val="21"/>
              </w:rPr>
              <w:t>提出针对于本项目的应急方案，</w:t>
            </w:r>
            <w:r w:rsidRPr="00FF2B24">
              <w:rPr>
                <w:rFonts w:cs="宋体" w:hint="eastAsia"/>
                <w:sz w:val="21"/>
                <w:szCs w:val="21"/>
              </w:rPr>
              <w:t>内容包含</w:t>
            </w:r>
            <w:r>
              <w:rPr>
                <w:rFonts w:cs="宋体" w:hint="eastAsia"/>
                <w:sz w:val="21"/>
                <w:szCs w:val="21"/>
              </w:rPr>
              <w:t>但不限于</w:t>
            </w:r>
            <w:r w:rsidRPr="003F3CD5">
              <w:rPr>
                <w:rFonts w:cs="宋体" w:hint="eastAsia"/>
                <w:sz w:val="21"/>
                <w:szCs w:val="21"/>
              </w:rPr>
              <w:t>①停电、停水、火灾的预防及处置措施②设施设备损坏、人员不足的预防及处置措施。</w:t>
            </w:r>
            <w:r w:rsidRPr="003F3CD5">
              <w:rPr>
                <w:rFonts w:cs="宋体"/>
                <w:sz w:val="21"/>
                <w:szCs w:val="21"/>
              </w:rPr>
              <w:cr/>
            </w:r>
            <w:r w:rsidRPr="0038691D">
              <w:rPr>
                <w:rFonts w:cs="宋体" w:hint="eastAsia"/>
                <w:b/>
                <w:sz w:val="21"/>
                <w:szCs w:val="21"/>
              </w:rPr>
              <w:t>二、评审标准</w:t>
            </w:r>
          </w:p>
          <w:p w14:paraId="4E9BFC49"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1</w:t>
            </w:r>
            <w:r>
              <w:rPr>
                <w:rFonts w:cs="宋体" w:hint="eastAsia"/>
                <w:sz w:val="21"/>
                <w:szCs w:val="21"/>
              </w:rPr>
              <w:t>、完整性：内容</w:t>
            </w:r>
            <w:r w:rsidRPr="00FF2B24">
              <w:rPr>
                <w:rFonts w:cs="宋体" w:hint="eastAsia"/>
                <w:sz w:val="21"/>
                <w:szCs w:val="21"/>
              </w:rPr>
              <w:t>须全面，对评审内容中的各项要求有详细描述及说明；</w:t>
            </w:r>
          </w:p>
          <w:p w14:paraId="512A5FB9"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61A728ED"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、针对性：能够紧扣项目实际情况，内容科学合理。</w:t>
            </w:r>
          </w:p>
          <w:p w14:paraId="64D9FB70" w14:textId="0ABD12FE" w:rsidR="003F3CD5" w:rsidRPr="0038691D" w:rsidRDefault="003F3CD5" w:rsidP="003F3CD5">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sidR="005E6DD3">
              <w:rPr>
                <w:rFonts w:cs="宋体"/>
                <w:b/>
                <w:sz w:val="21"/>
                <w:szCs w:val="21"/>
              </w:rPr>
              <w:t>6</w:t>
            </w:r>
            <w:r w:rsidRPr="0038691D">
              <w:rPr>
                <w:rFonts w:cs="宋体" w:hint="eastAsia"/>
                <w:b/>
                <w:sz w:val="21"/>
                <w:szCs w:val="21"/>
              </w:rPr>
              <w:t>分）</w:t>
            </w:r>
          </w:p>
          <w:p w14:paraId="3650F48B" w14:textId="0EC7393F" w:rsidR="003F3CD5" w:rsidRDefault="003F3CD5" w:rsidP="00A94247">
            <w:pPr>
              <w:spacing w:line="400" w:lineRule="exact"/>
              <w:ind w:firstLineChars="200" w:firstLine="420"/>
              <w:jc w:val="both"/>
              <w:rPr>
                <w:rFonts w:ascii="Calibri" w:eastAsia="宋体" w:hAnsi="宋体"/>
                <w:sz w:val="21"/>
              </w:rPr>
            </w:pPr>
            <w:r w:rsidRPr="003F3CD5">
              <w:rPr>
                <w:rFonts w:ascii="Calibri" w:eastAsia="宋体" w:hAnsi="宋体" w:hint="eastAsia"/>
                <w:sz w:val="21"/>
              </w:rPr>
              <w:t>①停电、停水、火灾的预防及处置措施：</w:t>
            </w:r>
            <w:proofErr w:type="gramStart"/>
            <w:r w:rsidRPr="003F3CD5">
              <w:rPr>
                <w:rFonts w:ascii="Calibri" w:eastAsia="宋体" w:hAnsi="宋体" w:hint="eastAsia"/>
                <w:sz w:val="21"/>
              </w:rPr>
              <w:t>每完全</w:t>
            </w:r>
            <w:proofErr w:type="gramEnd"/>
            <w:r w:rsidRPr="003F3CD5">
              <w:rPr>
                <w:rFonts w:ascii="Calibri" w:eastAsia="宋体" w:hAnsi="宋体" w:hint="eastAsia"/>
                <w:sz w:val="21"/>
              </w:rPr>
              <w:t>满足一个评审标准得</w:t>
            </w:r>
            <w:r w:rsidRPr="003F3CD5">
              <w:rPr>
                <w:rFonts w:ascii="Calibri" w:eastAsia="宋体" w:hAnsi="宋体" w:hint="eastAsia"/>
                <w:sz w:val="21"/>
              </w:rPr>
              <w:t>1</w:t>
            </w:r>
            <w:r w:rsidRPr="003F3CD5">
              <w:rPr>
                <w:rFonts w:ascii="Calibri" w:eastAsia="宋体" w:hAnsi="宋体" w:hint="eastAsia"/>
                <w:sz w:val="21"/>
              </w:rPr>
              <w:t>分，不满足得</w:t>
            </w:r>
            <w:r w:rsidRPr="003F3CD5">
              <w:rPr>
                <w:rFonts w:ascii="Calibri" w:eastAsia="宋体" w:hAnsi="宋体" w:hint="eastAsia"/>
                <w:sz w:val="21"/>
              </w:rPr>
              <w:t>0</w:t>
            </w:r>
            <w:r w:rsidRPr="003F3CD5">
              <w:rPr>
                <w:rFonts w:ascii="Calibri" w:eastAsia="宋体" w:hAnsi="宋体" w:hint="eastAsia"/>
                <w:sz w:val="21"/>
              </w:rPr>
              <w:t>分。本项满分</w:t>
            </w:r>
            <w:r w:rsidRPr="003F3CD5">
              <w:rPr>
                <w:rFonts w:ascii="Calibri" w:eastAsia="宋体" w:hAnsi="宋体" w:hint="eastAsia"/>
                <w:sz w:val="21"/>
              </w:rPr>
              <w:t>3</w:t>
            </w:r>
            <w:r w:rsidRPr="003F3CD5">
              <w:rPr>
                <w:rFonts w:ascii="Calibri" w:eastAsia="宋体" w:hAnsi="宋体" w:hint="eastAsia"/>
                <w:sz w:val="21"/>
              </w:rPr>
              <w:t>分</w:t>
            </w:r>
            <w:r>
              <w:rPr>
                <w:rFonts w:ascii="Calibri" w:eastAsia="宋体" w:hAnsi="宋体" w:hint="eastAsia"/>
                <w:sz w:val="21"/>
              </w:rPr>
              <w:t>；</w:t>
            </w:r>
          </w:p>
          <w:p w14:paraId="793C4151" w14:textId="16ECAF12" w:rsidR="003F3CD5" w:rsidRPr="003F3CD5" w:rsidRDefault="003F3CD5" w:rsidP="005E6DD3">
            <w:pPr>
              <w:spacing w:line="400" w:lineRule="exact"/>
              <w:ind w:firstLineChars="200" w:firstLine="420"/>
              <w:jc w:val="both"/>
              <w:rPr>
                <w:rFonts w:ascii="Calibri" w:eastAsia="宋体" w:hAnsi="宋体"/>
                <w:sz w:val="21"/>
              </w:rPr>
            </w:pPr>
            <w:r w:rsidRPr="003F3CD5">
              <w:rPr>
                <w:rFonts w:ascii="Calibri" w:eastAsia="宋体" w:hAnsi="宋体" w:hint="eastAsia"/>
                <w:sz w:val="21"/>
              </w:rPr>
              <w:t>②设施设备损坏、人员不足的预防及处置措施：</w:t>
            </w:r>
            <w:proofErr w:type="gramStart"/>
            <w:r w:rsidRPr="003F3CD5">
              <w:rPr>
                <w:rFonts w:ascii="Calibri" w:eastAsia="宋体" w:hAnsi="宋体" w:hint="eastAsia"/>
                <w:sz w:val="21"/>
              </w:rPr>
              <w:t>每完全</w:t>
            </w:r>
            <w:proofErr w:type="gramEnd"/>
            <w:r w:rsidRPr="003F3CD5">
              <w:rPr>
                <w:rFonts w:ascii="Calibri" w:eastAsia="宋体" w:hAnsi="宋体" w:hint="eastAsia"/>
                <w:sz w:val="21"/>
              </w:rPr>
              <w:t>满足一个评审标准得</w:t>
            </w:r>
            <w:r w:rsidRPr="003F3CD5">
              <w:rPr>
                <w:rFonts w:ascii="Calibri" w:eastAsia="宋体" w:hAnsi="宋体" w:hint="eastAsia"/>
                <w:sz w:val="21"/>
              </w:rPr>
              <w:t>1</w:t>
            </w:r>
            <w:r w:rsidRPr="003F3CD5">
              <w:rPr>
                <w:rFonts w:ascii="Calibri" w:eastAsia="宋体" w:hAnsi="宋体" w:hint="eastAsia"/>
                <w:sz w:val="21"/>
              </w:rPr>
              <w:t>分，不满足得</w:t>
            </w:r>
            <w:r w:rsidRPr="003F3CD5">
              <w:rPr>
                <w:rFonts w:ascii="Calibri" w:eastAsia="宋体" w:hAnsi="宋体" w:hint="eastAsia"/>
                <w:sz w:val="21"/>
              </w:rPr>
              <w:t>0</w:t>
            </w:r>
            <w:r w:rsidRPr="003F3CD5">
              <w:rPr>
                <w:rFonts w:ascii="Calibri" w:eastAsia="宋体" w:hAnsi="宋体" w:hint="eastAsia"/>
                <w:sz w:val="21"/>
              </w:rPr>
              <w:t>分。本项满分</w:t>
            </w:r>
            <w:r w:rsidRPr="003F3CD5">
              <w:rPr>
                <w:rFonts w:ascii="Calibri" w:eastAsia="宋体" w:hAnsi="宋体" w:hint="eastAsia"/>
                <w:sz w:val="21"/>
              </w:rPr>
              <w:t>3</w:t>
            </w:r>
            <w:r w:rsidRPr="003F3CD5">
              <w:rPr>
                <w:rFonts w:ascii="Calibri" w:eastAsia="宋体" w:hAnsi="宋体" w:hint="eastAsia"/>
                <w:sz w:val="21"/>
              </w:rPr>
              <w:t>分</w:t>
            </w:r>
            <w:r w:rsidR="005E6DD3">
              <w:rPr>
                <w:rFonts w:ascii="Calibri" w:eastAsia="宋体" w:hAnsi="宋体" w:hint="eastAsia"/>
                <w:sz w:val="21"/>
              </w:rPr>
              <w:t>。</w:t>
            </w:r>
          </w:p>
        </w:tc>
        <w:tc>
          <w:tcPr>
            <w:tcW w:w="1134" w:type="dxa"/>
            <w:shd w:val="clear" w:color="auto" w:fill="auto"/>
            <w:vAlign w:val="center"/>
          </w:tcPr>
          <w:p w14:paraId="17A2B5D7" w14:textId="77777777" w:rsidR="003F3CD5" w:rsidRPr="00010FED" w:rsidRDefault="003F3CD5" w:rsidP="00A94247">
            <w:pPr>
              <w:spacing w:line="400" w:lineRule="exact"/>
              <w:jc w:val="center"/>
              <w:rPr>
                <w:rFonts w:ascii="Calibri" w:eastAsia="宋体" w:hAnsi="宋体" w:cs="宋体"/>
                <w:bCs/>
                <w:color w:val="FF0000"/>
                <w:sz w:val="21"/>
                <w:szCs w:val="21"/>
              </w:rPr>
            </w:pPr>
          </w:p>
        </w:tc>
      </w:tr>
      <w:tr w:rsidR="003F3CD5" w:rsidRPr="00010FED" w14:paraId="2D56B402" w14:textId="77777777" w:rsidTr="00A94247">
        <w:trPr>
          <w:trHeight w:val="397"/>
        </w:trPr>
        <w:tc>
          <w:tcPr>
            <w:tcW w:w="756" w:type="dxa"/>
            <w:vMerge/>
            <w:shd w:val="clear" w:color="auto" w:fill="auto"/>
            <w:vAlign w:val="center"/>
          </w:tcPr>
          <w:p w14:paraId="3161A59D" w14:textId="77777777" w:rsidR="003F3CD5" w:rsidRPr="00010FED" w:rsidRDefault="003F3CD5"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0A1B4C7C" w14:textId="77777777" w:rsidR="003F3CD5" w:rsidRPr="00010FED" w:rsidRDefault="003F3CD5"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5451D95B" w14:textId="7E904BA8" w:rsidR="003F3CD5" w:rsidRPr="00010FED" w:rsidRDefault="007876DE" w:rsidP="00A94247">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6093" w:type="dxa"/>
            <w:shd w:val="clear" w:color="auto" w:fill="auto"/>
            <w:vAlign w:val="center"/>
          </w:tcPr>
          <w:p w14:paraId="22250A71" w14:textId="0214439F" w:rsidR="003F3CD5" w:rsidRPr="00B11A7F" w:rsidRDefault="003F3CD5" w:rsidP="003F3CD5">
            <w:pPr>
              <w:tabs>
                <w:tab w:val="left" w:pos="547"/>
              </w:tabs>
              <w:spacing w:line="320" w:lineRule="exact"/>
              <w:ind w:firstLine="422"/>
              <w:jc w:val="both"/>
              <w:rPr>
                <w:rFonts w:cs="宋体"/>
                <w:b/>
                <w:color w:val="C00000"/>
                <w:sz w:val="21"/>
                <w:szCs w:val="21"/>
              </w:rPr>
            </w:pPr>
            <w:r>
              <w:rPr>
                <w:rFonts w:cs="宋体"/>
                <w:b/>
                <w:color w:val="C00000"/>
                <w:sz w:val="21"/>
                <w:szCs w:val="21"/>
              </w:rPr>
              <w:t>安全保障</w:t>
            </w:r>
            <w:r w:rsidR="005E6DD3">
              <w:rPr>
                <w:rFonts w:cs="宋体"/>
                <w:b/>
                <w:color w:val="C00000"/>
                <w:sz w:val="21"/>
                <w:szCs w:val="21"/>
              </w:rPr>
              <w:t>方案</w:t>
            </w:r>
            <w:r w:rsidRPr="00B11A7F">
              <w:rPr>
                <w:rFonts w:cs="宋体"/>
                <w:b/>
                <w:color w:val="C00000"/>
                <w:sz w:val="21"/>
                <w:szCs w:val="21"/>
              </w:rPr>
              <w:t>：</w:t>
            </w:r>
          </w:p>
          <w:p w14:paraId="020E4E7F" w14:textId="77777777" w:rsidR="003F3CD5" w:rsidRPr="0038691D" w:rsidRDefault="003F3CD5" w:rsidP="003F3CD5">
            <w:pPr>
              <w:tabs>
                <w:tab w:val="left" w:pos="547"/>
              </w:tabs>
              <w:spacing w:line="320" w:lineRule="exact"/>
              <w:jc w:val="both"/>
              <w:rPr>
                <w:rFonts w:cs="宋体"/>
                <w:b/>
                <w:sz w:val="21"/>
                <w:szCs w:val="21"/>
              </w:rPr>
            </w:pPr>
            <w:r w:rsidRPr="0038691D">
              <w:rPr>
                <w:rFonts w:cs="宋体" w:hint="eastAsia"/>
                <w:b/>
                <w:sz w:val="21"/>
                <w:szCs w:val="21"/>
              </w:rPr>
              <w:t>一、评审内容</w:t>
            </w:r>
          </w:p>
          <w:p w14:paraId="79E60F83" w14:textId="0CF7C4B9" w:rsidR="003F3CD5" w:rsidRPr="0038691D" w:rsidRDefault="003F3CD5" w:rsidP="003F3CD5">
            <w:pPr>
              <w:tabs>
                <w:tab w:val="left" w:pos="547"/>
              </w:tabs>
              <w:spacing w:line="320" w:lineRule="exact"/>
              <w:ind w:firstLineChars="200" w:firstLine="420"/>
              <w:jc w:val="both"/>
              <w:rPr>
                <w:rFonts w:cs="宋体"/>
                <w:b/>
                <w:sz w:val="21"/>
                <w:szCs w:val="21"/>
              </w:rPr>
            </w:pPr>
            <w:r>
              <w:rPr>
                <w:rFonts w:cs="宋体" w:hint="eastAsia"/>
                <w:sz w:val="21"/>
                <w:szCs w:val="21"/>
              </w:rPr>
              <w:t>提出针对于本项目的安全保障</w:t>
            </w:r>
            <w:r w:rsidR="005E6DD3">
              <w:rPr>
                <w:rFonts w:cs="宋体" w:hint="eastAsia"/>
                <w:sz w:val="21"/>
                <w:szCs w:val="21"/>
              </w:rPr>
              <w:t>方案</w:t>
            </w:r>
            <w:r>
              <w:rPr>
                <w:rFonts w:cs="宋体" w:hint="eastAsia"/>
                <w:sz w:val="21"/>
                <w:szCs w:val="21"/>
              </w:rPr>
              <w:t>，</w:t>
            </w:r>
            <w:r w:rsidRPr="00FF2B24">
              <w:rPr>
                <w:rFonts w:cs="宋体" w:hint="eastAsia"/>
                <w:sz w:val="21"/>
                <w:szCs w:val="21"/>
              </w:rPr>
              <w:t>内容包含</w:t>
            </w:r>
            <w:r>
              <w:rPr>
                <w:rFonts w:cs="宋体" w:hint="eastAsia"/>
                <w:sz w:val="21"/>
                <w:szCs w:val="21"/>
              </w:rPr>
              <w:t>但不限于</w:t>
            </w:r>
            <w:r w:rsidRPr="003F3CD5">
              <w:rPr>
                <w:rFonts w:cs="宋体" w:hint="eastAsia"/>
                <w:sz w:val="21"/>
                <w:szCs w:val="21"/>
              </w:rPr>
              <w:t>①</w:t>
            </w:r>
            <w:r w:rsidR="005E6DD3" w:rsidRPr="005E6DD3">
              <w:rPr>
                <w:rFonts w:cs="宋体" w:hint="eastAsia"/>
                <w:sz w:val="21"/>
                <w:szCs w:val="21"/>
              </w:rPr>
              <w:t>安全生产管理</w:t>
            </w:r>
            <w:r w:rsidR="005E6DD3">
              <w:rPr>
                <w:rFonts w:cs="宋体" w:hint="eastAsia"/>
                <w:sz w:val="21"/>
                <w:szCs w:val="21"/>
              </w:rPr>
              <w:t>制度</w:t>
            </w:r>
            <w:r w:rsidRPr="003F3CD5">
              <w:rPr>
                <w:rFonts w:cs="宋体" w:hint="eastAsia"/>
                <w:sz w:val="21"/>
                <w:szCs w:val="21"/>
              </w:rPr>
              <w:t>②</w:t>
            </w:r>
            <w:r w:rsidR="005E6DD3">
              <w:rPr>
                <w:rFonts w:cs="宋体" w:hint="eastAsia"/>
                <w:sz w:val="21"/>
                <w:szCs w:val="21"/>
              </w:rPr>
              <w:t>印刷设备定期维护</w:t>
            </w:r>
            <w:r w:rsidRPr="003F3CD5">
              <w:rPr>
                <w:rFonts w:cs="宋体" w:hint="eastAsia"/>
                <w:sz w:val="21"/>
                <w:szCs w:val="21"/>
              </w:rPr>
              <w:t>。</w:t>
            </w:r>
            <w:r w:rsidRPr="003F3CD5">
              <w:rPr>
                <w:rFonts w:cs="宋体"/>
                <w:sz w:val="21"/>
                <w:szCs w:val="21"/>
              </w:rPr>
              <w:cr/>
            </w:r>
            <w:r w:rsidRPr="0038691D">
              <w:rPr>
                <w:rFonts w:cs="宋体" w:hint="eastAsia"/>
                <w:b/>
                <w:sz w:val="21"/>
                <w:szCs w:val="21"/>
              </w:rPr>
              <w:t>二、评审标准</w:t>
            </w:r>
          </w:p>
          <w:p w14:paraId="09EE0956"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1</w:t>
            </w:r>
            <w:r>
              <w:rPr>
                <w:rFonts w:cs="宋体" w:hint="eastAsia"/>
                <w:sz w:val="21"/>
                <w:szCs w:val="21"/>
              </w:rPr>
              <w:t>、完整性：内容</w:t>
            </w:r>
            <w:r w:rsidRPr="00FF2B24">
              <w:rPr>
                <w:rFonts w:cs="宋体" w:hint="eastAsia"/>
                <w:sz w:val="21"/>
                <w:szCs w:val="21"/>
              </w:rPr>
              <w:t>须全面，对评审内容中的各项要求有详细描述及说明；</w:t>
            </w:r>
          </w:p>
          <w:p w14:paraId="0BE8CC49"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7CF1CE27"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、针对性：能够紧扣项目实际情况，内容科学合理。</w:t>
            </w:r>
          </w:p>
          <w:p w14:paraId="637EB2DD" w14:textId="5C4F5656" w:rsidR="003F3CD5" w:rsidRPr="0038691D" w:rsidRDefault="003F3CD5" w:rsidP="003F3CD5">
            <w:pPr>
              <w:tabs>
                <w:tab w:val="left" w:pos="547"/>
              </w:tabs>
              <w:spacing w:line="320" w:lineRule="exact"/>
              <w:jc w:val="both"/>
              <w:rPr>
                <w:rFonts w:cs="宋体"/>
                <w:b/>
                <w:sz w:val="21"/>
                <w:szCs w:val="21"/>
              </w:rPr>
            </w:pPr>
            <w:r w:rsidRPr="0038691D">
              <w:rPr>
                <w:rFonts w:cs="宋体" w:hint="eastAsia"/>
                <w:b/>
                <w:sz w:val="21"/>
                <w:szCs w:val="21"/>
              </w:rPr>
              <w:t>三、</w:t>
            </w:r>
            <w:proofErr w:type="gramStart"/>
            <w:r w:rsidRPr="0038691D">
              <w:rPr>
                <w:rFonts w:cs="宋体" w:hint="eastAsia"/>
                <w:b/>
                <w:sz w:val="21"/>
                <w:szCs w:val="21"/>
              </w:rPr>
              <w:t>赋分标准</w:t>
            </w:r>
            <w:proofErr w:type="gramEnd"/>
            <w:r w:rsidRPr="0038691D">
              <w:rPr>
                <w:rFonts w:cs="宋体" w:hint="eastAsia"/>
                <w:b/>
                <w:sz w:val="21"/>
                <w:szCs w:val="21"/>
              </w:rPr>
              <w:t>（满分</w:t>
            </w:r>
            <w:r w:rsidR="007876DE">
              <w:rPr>
                <w:rFonts w:cs="宋体"/>
                <w:b/>
                <w:sz w:val="21"/>
                <w:szCs w:val="21"/>
              </w:rPr>
              <w:t>6</w:t>
            </w:r>
            <w:r w:rsidRPr="0038691D">
              <w:rPr>
                <w:rFonts w:cs="宋体" w:hint="eastAsia"/>
                <w:b/>
                <w:sz w:val="21"/>
                <w:szCs w:val="21"/>
              </w:rPr>
              <w:t>分）</w:t>
            </w:r>
          </w:p>
          <w:p w14:paraId="795EF106" w14:textId="1241D74F" w:rsidR="003F3CD5" w:rsidRDefault="003F3CD5" w:rsidP="00A94247">
            <w:pPr>
              <w:spacing w:line="400" w:lineRule="exact"/>
              <w:ind w:firstLineChars="200" w:firstLine="420"/>
              <w:jc w:val="both"/>
              <w:rPr>
                <w:rFonts w:ascii="Calibri" w:eastAsia="宋体" w:hAnsi="宋体"/>
                <w:sz w:val="21"/>
              </w:rPr>
            </w:pPr>
            <w:r w:rsidRPr="003F3CD5">
              <w:rPr>
                <w:rFonts w:ascii="Calibri" w:eastAsia="宋体" w:hAnsi="宋体" w:hint="eastAsia"/>
                <w:sz w:val="21"/>
              </w:rPr>
              <w:t>①</w:t>
            </w:r>
            <w:r w:rsidR="005E6DD3" w:rsidRPr="005E6DD3">
              <w:rPr>
                <w:rFonts w:ascii="Calibri" w:eastAsia="宋体" w:hAnsi="宋体" w:hint="eastAsia"/>
                <w:sz w:val="21"/>
              </w:rPr>
              <w:t>安全生产管理制度</w:t>
            </w:r>
            <w:r w:rsidRPr="003F3CD5">
              <w:rPr>
                <w:rFonts w:ascii="Calibri" w:eastAsia="宋体" w:hAnsi="宋体" w:hint="eastAsia"/>
                <w:sz w:val="21"/>
              </w:rPr>
              <w:t>：</w:t>
            </w:r>
            <w:proofErr w:type="gramStart"/>
            <w:r w:rsidRPr="003F3CD5">
              <w:rPr>
                <w:rFonts w:ascii="Calibri" w:eastAsia="宋体" w:hAnsi="宋体" w:hint="eastAsia"/>
                <w:sz w:val="21"/>
              </w:rPr>
              <w:t>每完全</w:t>
            </w:r>
            <w:proofErr w:type="gramEnd"/>
            <w:r w:rsidRPr="003F3CD5">
              <w:rPr>
                <w:rFonts w:ascii="Calibri" w:eastAsia="宋体" w:hAnsi="宋体" w:hint="eastAsia"/>
                <w:sz w:val="21"/>
              </w:rPr>
              <w:t>满足一个评审标准得</w:t>
            </w:r>
            <w:r w:rsidRPr="003F3CD5">
              <w:rPr>
                <w:rFonts w:ascii="Calibri" w:eastAsia="宋体" w:hAnsi="宋体" w:hint="eastAsia"/>
                <w:sz w:val="21"/>
              </w:rPr>
              <w:t>1</w:t>
            </w:r>
            <w:r w:rsidRPr="003F3CD5">
              <w:rPr>
                <w:rFonts w:ascii="Calibri" w:eastAsia="宋体" w:hAnsi="宋体" w:hint="eastAsia"/>
                <w:sz w:val="21"/>
              </w:rPr>
              <w:t>分，不满足得</w:t>
            </w:r>
            <w:r w:rsidRPr="003F3CD5">
              <w:rPr>
                <w:rFonts w:ascii="Calibri" w:eastAsia="宋体" w:hAnsi="宋体" w:hint="eastAsia"/>
                <w:sz w:val="21"/>
              </w:rPr>
              <w:t>0</w:t>
            </w:r>
            <w:r w:rsidRPr="003F3CD5">
              <w:rPr>
                <w:rFonts w:ascii="Calibri" w:eastAsia="宋体" w:hAnsi="宋体" w:hint="eastAsia"/>
                <w:sz w:val="21"/>
              </w:rPr>
              <w:t>分。本项满分</w:t>
            </w:r>
            <w:r w:rsidRPr="003F3CD5">
              <w:rPr>
                <w:rFonts w:ascii="Calibri" w:eastAsia="宋体" w:hAnsi="宋体" w:hint="eastAsia"/>
                <w:sz w:val="21"/>
              </w:rPr>
              <w:t>3</w:t>
            </w:r>
            <w:r w:rsidRPr="003F3CD5">
              <w:rPr>
                <w:rFonts w:ascii="Calibri" w:eastAsia="宋体" w:hAnsi="宋体" w:hint="eastAsia"/>
                <w:sz w:val="21"/>
              </w:rPr>
              <w:t>分；</w:t>
            </w:r>
          </w:p>
          <w:p w14:paraId="630C6D9F" w14:textId="264B9CC7" w:rsidR="003F3CD5" w:rsidRPr="003F3CD5" w:rsidRDefault="003F3CD5" w:rsidP="005E6DD3">
            <w:pPr>
              <w:spacing w:line="400" w:lineRule="exact"/>
              <w:ind w:firstLineChars="200" w:firstLine="420"/>
              <w:jc w:val="both"/>
              <w:rPr>
                <w:rFonts w:ascii="Calibri" w:eastAsia="宋体" w:hAnsi="宋体"/>
                <w:sz w:val="21"/>
              </w:rPr>
            </w:pPr>
            <w:r w:rsidRPr="003F3CD5">
              <w:rPr>
                <w:rFonts w:ascii="Calibri" w:eastAsia="宋体" w:hAnsi="宋体" w:hint="eastAsia"/>
                <w:sz w:val="21"/>
              </w:rPr>
              <w:t>②</w:t>
            </w:r>
            <w:r w:rsidR="005E6DD3" w:rsidRPr="005E6DD3">
              <w:rPr>
                <w:rFonts w:ascii="Calibri" w:eastAsia="宋体" w:hAnsi="宋体" w:hint="eastAsia"/>
                <w:sz w:val="21"/>
              </w:rPr>
              <w:t>印刷设备定期维护</w:t>
            </w:r>
            <w:r w:rsidRPr="003F3CD5">
              <w:rPr>
                <w:rFonts w:ascii="Calibri" w:eastAsia="宋体" w:hAnsi="宋体" w:hint="eastAsia"/>
                <w:sz w:val="21"/>
              </w:rPr>
              <w:t>：</w:t>
            </w:r>
            <w:proofErr w:type="gramStart"/>
            <w:r w:rsidRPr="003F3CD5">
              <w:rPr>
                <w:rFonts w:ascii="Calibri" w:eastAsia="宋体" w:hAnsi="宋体" w:hint="eastAsia"/>
                <w:sz w:val="21"/>
              </w:rPr>
              <w:t>每完全</w:t>
            </w:r>
            <w:proofErr w:type="gramEnd"/>
            <w:r w:rsidRPr="003F3CD5">
              <w:rPr>
                <w:rFonts w:ascii="Calibri" w:eastAsia="宋体" w:hAnsi="宋体" w:hint="eastAsia"/>
                <w:sz w:val="21"/>
              </w:rPr>
              <w:t>满足一个评审标准得</w:t>
            </w:r>
            <w:r w:rsidRPr="003F3CD5">
              <w:rPr>
                <w:rFonts w:ascii="Calibri" w:eastAsia="宋体" w:hAnsi="宋体" w:hint="eastAsia"/>
                <w:sz w:val="21"/>
              </w:rPr>
              <w:t>1</w:t>
            </w:r>
            <w:r w:rsidRPr="003F3CD5">
              <w:rPr>
                <w:rFonts w:ascii="Calibri" w:eastAsia="宋体" w:hAnsi="宋体" w:hint="eastAsia"/>
                <w:sz w:val="21"/>
              </w:rPr>
              <w:t>分，不满足得</w:t>
            </w:r>
            <w:r w:rsidRPr="003F3CD5">
              <w:rPr>
                <w:rFonts w:ascii="Calibri" w:eastAsia="宋体" w:hAnsi="宋体" w:hint="eastAsia"/>
                <w:sz w:val="21"/>
              </w:rPr>
              <w:t>0</w:t>
            </w:r>
            <w:r w:rsidRPr="003F3CD5">
              <w:rPr>
                <w:rFonts w:ascii="Calibri" w:eastAsia="宋体" w:hAnsi="宋体" w:hint="eastAsia"/>
                <w:sz w:val="21"/>
              </w:rPr>
              <w:t>分。本项满分</w:t>
            </w:r>
            <w:r w:rsidRPr="003F3CD5">
              <w:rPr>
                <w:rFonts w:ascii="Calibri" w:eastAsia="宋体" w:hAnsi="宋体" w:hint="eastAsia"/>
                <w:sz w:val="21"/>
              </w:rPr>
              <w:t>3</w:t>
            </w:r>
            <w:r w:rsidR="005E6DD3">
              <w:rPr>
                <w:rFonts w:ascii="Calibri" w:eastAsia="宋体" w:hAnsi="宋体" w:hint="eastAsia"/>
                <w:sz w:val="21"/>
              </w:rPr>
              <w:t>分</w:t>
            </w:r>
            <w:r>
              <w:rPr>
                <w:rFonts w:ascii="Calibri" w:eastAsia="宋体" w:hAnsi="宋体" w:hint="eastAsia"/>
                <w:sz w:val="21"/>
              </w:rPr>
              <w:t>。</w:t>
            </w:r>
          </w:p>
        </w:tc>
        <w:tc>
          <w:tcPr>
            <w:tcW w:w="1134" w:type="dxa"/>
            <w:shd w:val="clear" w:color="auto" w:fill="auto"/>
            <w:vAlign w:val="center"/>
          </w:tcPr>
          <w:p w14:paraId="6ED64660" w14:textId="77777777" w:rsidR="003F3CD5" w:rsidRPr="00010FED" w:rsidRDefault="003F3CD5" w:rsidP="00A94247">
            <w:pPr>
              <w:spacing w:line="400" w:lineRule="exact"/>
              <w:jc w:val="center"/>
              <w:rPr>
                <w:rFonts w:ascii="Calibri" w:eastAsia="宋体" w:hAnsi="宋体" w:cs="宋体"/>
                <w:bCs/>
                <w:color w:val="FF0000"/>
                <w:sz w:val="21"/>
                <w:szCs w:val="21"/>
              </w:rPr>
            </w:pPr>
          </w:p>
        </w:tc>
      </w:tr>
      <w:tr w:rsidR="003F3CD5" w:rsidRPr="00010FED" w14:paraId="059BB7B6" w14:textId="77777777" w:rsidTr="00A94247">
        <w:trPr>
          <w:trHeight w:val="397"/>
        </w:trPr>
        <w:tc>
          <w:tcPr>
            <w:tcW w:w="756" w:type="dxa"/>
            <w:vMerge/>
            <w:shd w:val="clear" w:color="auto" w:fill="auto"/>
            <w:vAlign w:val="center"/>
          </w:tcPr>
          <w:p w14:paraId="4033BF41" w14:textId="77777777" w:rsidR="003F3CD5" w:rsidRPr="00010FED" w:rsidRDefault="003F3CD5"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1C3CEBB2" w14:textId="77777777" w:rsidR="003F3CD5" w:rsidRPr="00010FED" w:rsidRDefault="003F3CD5"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682ABF4A" w14:textId="4B82429F" w:rsidR="003F3CD5" w:rsidRPr="00010FED" w:rsidRDefault="00041FA1" w:rsidP="00A94247">
            <w:pPr>
              <w:spacing w:line="400" w:lineRule="exact"/>
              <w:jc w:val="center"/>
              <w:rPr>
                <w:rFonts w:ascii="Calibri" w:eastAsia="宋体" w:hAnsi="宋体" w:cs="宋体"/>
                <w:bCs/>
                <w:sz w:val="21"/>
                <w:szCs w:val="21"/>
              </w:rPr>
            </w:pPr>
            <w:r>
              <w:rPr>
                <w:rFonts w:ascii="Calibri" w:eastAsia="宋体" w:hAnsi="宋体" w:cs="宋体"/>
                <w:bCs/>
                <w:sz w:val="21"/>
                <w:szCs w:val="21"/>
              </w:rPr>
              <w:t>6</w:t>
            </w:r>
          </w:p>
        </w:tc>
        <w:tc>
          <w:tcPr>
            <w:tcW w:w="6093" w:type="dxa"/>
            <w:shd w:val="clear" w:color="auto" w:fill="auto"/>
            <w:vAlign w:val="center"/>
          </w:tcPr>
          <w:p w14:paraId="24CFC430" w14:textId="3DF27FEF" w:rsidR="003F3CD5" w:rsidRPr="00B11A7F" w:rsidRDefault="003F3CD5" w:rsidP="003F3CD5">
            <w:pPr>
              <w:tabs>
                <w:tab w:val="left" w:pos="547"/>
              </w:tabs>
              <w:spacing w:line="320" w:lineRule="exact"/>
              <w:ind w:firstLine="422"/>
              <w:jc w:val="both"/>
              <w:rPr>
                <w:rFonts w:cs="宋体"/>
                <w:b/>
                <w:color w:val="C00000"/>
                <w:sz w:val="21"/>
                <w:szCs w:val="21"/>
              </w:rPr>
            </w:pPr>
            <w:r>
              <w:rPr>
                <w:rFonts w:cs="宋体"/>
                <w:b/>
                <w:color w:val="C00000"/>
                <w:sz w:val="21"/>
                <w:szCs w:val="21"/>
              </w:rPr>
              <w:t>售后服务方案</w:t>
            </w:r>
            <w:r w:rsidRPr="00B11A7F">
              <w:rPr>
                <w:rFonts w:cs="宋体"/>
                <w:b/>
                <w:color w:val="C00000"/>
                <w:sz w:val="21"/>
                <w:szCs w:val="21"/>
              </w:rPr>
              <w:t>：</w:t>
            </w:r>
          </w:p>
          <w:p w14:paraId="51A61A90" w14:textId="77777777" w:rsidR="003F3CD5" w:rsidRPr="0038691D" w:rsidRDefault="003F3CD5" w:rsidP="003F3CD5">
            <w:pPr>
              <w:tabs>
                <w:tab w:val="left" w:pos="547"/>
              </w:tabs>
              <w:spacing w:line="320" w:lineRule="exact"/>
              <w:jc w:val="both"/>
              <w:rPr>
                <w:rFonts w:cs="宋体"/>
                <w:b/>
                <w:sz w:val="21"/>
                <w:szCs w:val="21"/>
              </w:rPr>
            </w:pPr>
            <w:r w:rsidRPr="0038691D">
              <w:rPr>
                <w:rFonts w:cs="宋体" w:hint="eastAsia"/>
                <w:b/>
                <w:sz w:val="21"/>
                <w:szCs w:val="21"/>
              </w:rPr>
              <w:t>一、评审内容</w:t>
            </w:r>
          </w:p>
          <w:p w14:paraId="6C55D7D5" w14:textId="45A458D6" w:rsidR="003F3CD5" w:rsidRPr="0038691D" w:rsidRDefault="003F3CD5" w:rsidP="003F3CD5">
            <w:pPr>
              <w:tabs>
                <w:tab w:val="left" w:pos="547"/>
              </w:tabs>
              <w:spacing w:line="320" w:lineRule="exact"/>
              <w:ind w:firstLineChars="200" w:firstLine="420"/>
              <w:jc w:val="both"/>
              <w:rPr>
                <w:rFonts w:cs="宋体"/>
                <w:b/>
                <w:sz w:val="21"/>
                <w:szCs w:val="21"/>
              </w:rPr>
            </w:pPr>
            <w:r>
              <w:rPr>
                <w:rFonts w:cs="宋体" w:hint="eastAsia"/>
                <w:sz w:val="21"/>
                <w:szCs w:val="21"/>
              </w:rPr>
              <w:t>提出针对于本项目的售后服务方案，</w:t>
            </w:r>
            <w:r w:rsidRPr="00FF2B24">
              <w:rPr>
                <w:rFonts w:cs="宋体" w:hint="eastAsia"/>
                <w:sz w:val="21"/>
                <w:szCs w:val="21"/>
              </w:rPr>
              <w:t>内容包含</w:t>
            </w:r>
            <w:r>
              <w:rPr>
                <w:rFonts w:cs="宋体" w:hint="eastAsia"/>
                <w:sz w:val="21"/>
                <w:szCs w:val="21"/>
              </w:rPr>
              <w:t>但不限于</w:t>
            </w:r>
            <w:r w:rsidRPr="003F3CD5">
              <w:rPr>
                <w:rFonts w:cs="宋体" w:hint="eastAsia"/>
                <w:sz w:val="21"/>
                <w:szCs w:val="21"/>
              </w:rPr>
              <w:t>①供货不及时或服务造成采购人损失的解决</w:t>
            </w:r>
            <w:r w:rsidR="00041FA1">
              <w:rPr>
                <w:rFonts w:cs="宋体" w:hint="eastAsia"/>
                <w:sz w:val="21"/>
                <w:szCs w:val="21"/>
              </w:rPr>
              <w:t>流程方案</w:t>
            </w:r>
            <w:r w:rsidR="005E6DD3" w:rsidRPr="005E6DD3">
              <w:rPr>
                <w:rFonts w:cs="宋体" w:hint="eastAsia"/>
                <w:sz w:val="21"/>
                <w:szCs w:val="21"/>
              </w:rPr>
              <w:t>②</w:t>
            </w:r>
            <w:r w:rsidR="00041FA1">
              <w:rPr>
                <w:rFonts w:cs="宋体" w:hint="eastAsia"/>
                <w:sz w:val="21"/>
                <w:szCs w:val="21"/>
              </w:rPr>
              <w:t>技术支持与咨询</w:t>
            </w:r>
            <w:r w:rsidRPr="003F3CD5">
              <w:rPr>
                <w:rFonts w:cs="宋体" w:hint="eastAsia"/>
                <w:sz w:val="21"/>
                <w:szCs w:val="21"/>
              </w:rPr>
              <w:t>。</w:t>
            </w:r>
            <w:r w:rsidRPr="003F3CD5">
              <w:rPr>
                <w:rFonts w:cs="宋体"/>
                <w:sz w:val="21"/>
                <w:szCs w:val="21"/>
              </w:rPr>
              <w:cr/>
            </w:r>
            <w:r w:rsidRPr="0038691D">
              <w:rPr>
                <w:rFonts w:cs="宋体" w:hint="eastAsia"/>
                <w:b/>
                <w:sz w:val="21"/>
                <w:szCs w:val="21"/>
              </w:rPr>
              <w:t>二、评审标准</w:t>
            </w:r>
          </w:p>
          <w:p w14:paraId="3445F832"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1</w:t>
            </w:r>
            <w:r>
              <w:rPr>
                <w:rFonts w:cs="宋体" w:hint="eastAsia"/>
                <w:sz w:val="21"/>
                <w:szCs w:val="21"/>
              </w:rPr>
              <w:t>、完整性：内容</w:t>
            </w:r>
            <w:r w:rsidRPr="00FF2B24">
              <w:rPr>
                <w:rFonts w:cs="宋体" w:hint="eastAsia"/>
                <w:sz w:val="21"/>
                <w:szCs w:val="21"/>
              </w:rPr>
              <w:t>须全面，对评审内容中的各项要求有详细描述及说明；</w:t>
            </w:r>
          </w:p>
          <w:p w14:paraId="7B4F6CB4"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2</w:t>
            </w:r>
            <w:r w:rsidRPr="00FF2B24">
              <w:rPr>
                <w:rFonts w:cs="宋体" w:hint="eastAsia"/>
                <w:sz w:val="21"/>
                <w:szCs w:val="21"/>
              </w:rPr>
              <w:t>、可实施性：切合本项目实际情况，实施步骤清晰、合理；</w:t>
            </w:r>
          </w:p>
          <w:p w14:paraId="310A2DBA" w14:textId="77777777" w:rsidR="003F3CD5" w:rsidRPr="00FF2B24" w:rsidRDefault="003F3CD5" w:rsidP="003F3CD5">
            <w:pPr>
              <w:tabs>
                <w:tab w:val="left" w:pos="547"/>
              </w:tabs>
              <w:spacing w:line="320" w:lineRule="exact"/>
              <w:jc w:val="both"/>
              <w:rPr>
                <w:rFonts w:cs="宋体"/>
                <w:sz w:val="21"/>
                <w:szCs w:val="21"/>
              </w:rPr>
            </w:pPr>
            <w:r w:rsidRPr="00FF2B24">
              <w:rPr>
                <w:rFonts w:cs="宋体" w:hint="eastAsia"/>
                <w:sz w:val="21"/>
                <w:szCs w:val="21"/>
              </w:rPr>
              <w:t>3</w:t>
            </w:r>
            <w:r w:rsidRPr="00FF2B24">
              <w:rPr>
                <w:rFonts w:cs="宋体" w:hint="eastAsia"/>
                <w:sz w:val="21"/>
                <w:szCs w:val="21"/>
              </w:rPr>
              <w:t>、针对性：能够紧扣项目实际情况，内容科学合理。</w:t>
            </w:r>
          </w:p>
          <w:p w14:paraId="6E89079E" w14:textId="313795FA" w:rsidR="003F3CD5" w:rsidRPr="0038691D" w:rsidRDefault="003F3CD5" w:rsidP="003F3CD5">
            <w:pPr>
              <w:tabs>
                <w:tab w:val="left" w:pos="547"/>
              </w:tabs>
              <w:spacing w:line="320" w:lineRule="exact"/>
              <w:jc w:val="both"/>
              <w:rPr>
                <w:rFonts w:cs="宋体"/>
                <w:b/>
                <w:sz w:val="21"/>
                <w:szCs w:val="21"/>
              </w:rPr>
            </w:pPr>
            <w:r w:rsidRPr="0038691D">
              <w:rPr>
                <w:rFonts w:cs="宋体" w:hint="eastAsia"/>
                <w:b/>
                <w:sz w:val="21"/>
                <w:szCs w:val="21"/>
              </w:rPr>
              <w:lastRenderedPageBreak/>
              <w:t>三、</w:t>
            </w:r>
            <w:proofErr w:type="gramStart"/>
            <w:r w:rsidRPr="0038691D">
              <w:rPr>
                <w:rFonts w:cs="宋体" w:hint="eastAsia"/>
                <w:b/>
                <w:sz w:val="21"/>
                <w:szCs w:val="21"/>
              </w:rPr>
              <w:t>赋分标准</w:t>
            </w:r>
            <w:proofErr w:type="gramEnd"/>
            <w:r w:rsidRPr="0038691D">
              <w:rPr>
                <w:rFonts w:cs="宋体" w:hint="eastAsia"/>
                <w:b/>
                <w:sz w:val="21"/>
                <w:szCs w:val="21"/>
              </w:rPr>
              <w:t>（满分</w:t>
            </w:r>
            <w:r w:rsidR="00041FA1">
              <w:rPr>
                <w:rFonts w:cs="宋体"/>
                <w:b/>
                <w:sz w:val="21"/>
                <w:szCs w:val="21"/>
              </w:rPr>
              <w:t>6</w:t>
            </w:r>
            <w:r w:rsidRPr="0038691D">
              <w:rPr>
                <w:rFonts w:cs="宋体" w:hint="eastAsia"/>
                <w:b/>
                <w:sz w:val="21"/>
                <w:szCs w:val="21"/>
              </w:rPr>
              <w:t>分）</w:t>
            </w:r>
          </w:p>
          <w:p w14:paraId="64513661" w14:textId="6A7FFA20" w:rsidR="003F3CD5" w:rsidRDefault="003F3CD5" w:rsidP="005E6DD3">
            <w:pPr>
              <w:spacing w:line="400" w:lineRule="exact"/>
              <w:ind w:firstLineChars="200" w:firstLine="420"/>
              <w:jc w:val="both"/>
              <w:rPr>
                <w:rFonts w:ascii="Calibri" w:eastAsia="宋体" w:hAnsi="宋体"/>
                <w:sz w:val="21"/>
              </w:rPr>
            </w:pPr>
            <w:r w:rsidRPr="003F3CD5">
              <w:rPr>
                <w:rFonts w:ascii="Calibri" w:eastAsia="宋体" w:hAnsi="宋体" w:hint="eastAsia"/>
                <w:sz w:val="21"/>
              </w:rPr>
              <w:t>①供货不及时或服务造成采购人损失的解决</w:t>
            </w:r>
            <w:r w:rsidR="00041FA1">
              <w:rPr>
                <w:rFonts w:ascii="Calibri" w:eastAsia="宋体" w:hAnsi="宋体" w:hint="eastAsia"/>
                <w:sz w:val="21"/>
              </w:rPr>
              <w:t>流程方案</w:t>
            </w:r>
            <w:r w:rsidRPr="003F3CD5">
              <w:rPr>
                <w:rFonts w:ascii="Calibri" w:eastAsia="宋体" w:hAnsi="宋体" w:hint="eastAsia"/>
                <w:sz w:val="21"/>
              </w:rPr>
              <w:t>：</w:t>
            </w:r>
            <w:proofErr w:type="gramStart"/>
            <w:r w:rsidRPr="003F3CD5">
              <w:rPr>
                <w:rFonts w:ascii="Calibri" w:eastAsia="宋体" w:hAnsi="宋体" w:hint="eastAsia"/>
                <w:sz w:val="21"/>
              </w:rPr>
              <w:t>每完全</w:t>
            </w:r>
            <w:proofErr w:type="gramEnd"/>
            <w:r w:rsidRPr="003F3CD5">
              <w:rPr>
                <w:rFonts w:ascii="Calibri" w:eastAsia="宋体" w:hAnsi="宋体" w:hint="eastAsia"/>
                <w:sz w:val="21"/>
              </w:rPr>
              <w:t>满足一个评审标准得</w:t>
            </w:r>
            <w:r w:rsidR="00041FA1">
              <w:rPr>
                <w:rFonts w:ascii="Calibri" w:eastAsia="宋体" w:hAnsi="宋体"/>
                <w:sz w:val="21"/>
              </w:rPr>
              <w:t>1</w:t>
            </w:r>
            <w:r w:rsidRPr="003F3CD5">
              <w:rPr>
                <w:rFonts w:ascii="Calibri" w:eastAsia="宋体" w:hAnsi="宋体" w:hint="eastAsia"/>
                <w:sz w:val="21"/>
              </w:rPr>
              <w:t>分，不满足得</w:t>
            </w:r>
            <w:r w:rsidRPr="003F3CD5">
              <w:rPr>
                <w:rFonts w:ascii="Calibri" w:eastAsia="宋体" w:hAnsi="宋体" w:hint="eastAsia"/>
                <w:sz w:val="21"/>
              </w:rPr>
              <w:t>0</w:t>
            </w:r>
            <w:r w:rsidRPr="003F3CD5">
              <w:rPr>
                <w:rFonts w:ascii="Calibri" w:eastAsia="宋体" w:hAnsi="宋体" w:hint="eastAsia"/>
                <w:sz w:val="21"/>
              </w:rPr>
              <w:t>分。本项满分</w:t>
            </w:r>
            <w:r w:rsidR="00041FA1">
              <w:rPr>
                <w:rFonts w:ascii="Calibri" w:eastAsia="宋体" w:hAnsi="宋体"/>
                <w:sz w:val="21"/>
              </w:rPr>
              <w:t>3</w:t>
            </w:r>
            <w:r w:rsidRPr="003F3CD5">
              <w:rPr>
                <w:rFonts w:ascii="Calibri" w:eastAsia="宋体" w:hAnsi="宋体" w:hint="eastAsia"/>
                <w:sz w:val="21"/>
              </w:rPr>
              <w:t>分；</w:t>
            </w:r>
          </w:p>
          <w:p w14:paraId="4AF9597E" w14:textId="335730C2" w:rsidR="003F3CD5" w:rsidRPr="003F3CD5" w:rsidRDefault="005E6DD3" w:rsidP="00041FA1">
            <w:pPr>
              <w:spacing w:line="400" w:lineRule="exact"/>
              <w:ind w:firstLineChars="200" w:firstLine="420"/>
              <w:jc w:val="both"/>
              <w:rPr>
                <w:rFonts w:ascii="Calibri" w:eastAsia="宋体" w:hAnsi="宋体"/>
                <w:sz w:val="21"/>
              </w:rPr>
            </w:pPr>
            <w:r w:rsidRPr="005E6DD3">
              <w:rPr>
                <w:rFonts w:ascii="Calibri" w:eastAsia="宋体" w:hAnsi="宋体" w:hint="eastAsia"/>
                <w:sz w:val="21"/>
              </w:rPr>
              <w:t>②</w:t>
            </w:r>
            <w:r w:rsidR="00041FA1" w:rsidRPr="00041FA1">
              <w:rPr>
                <w:rFonts w:ascii="Calibri" w:eastAsia="宋体" w:hAnsi="宋体" w:hint="eastAsia"/>
                <w:sz w:val="21"/>
              </w:rPr>
              <w:t>技术支持与咨询</w:t>
            </w:r>
            <w:r w:rsidR="003F3CD5" w:rsidRPr="003F3CD5">
              <w:rPr>
                <w:rFonts w:ascii="Calibri" w:eastAsia="宋体" w:hAnsi="宋体" w:hint="eastAsia"/>
                <w:sz w:val="21"/>
              </w:rPr>
              <w:t>：</w:t>
            </w:r>
            <w:proofErr w:type="gramStart"/>
            <w:r w:rsidR="003F3CD5" w:rsidRPr="003F3CD5">
              <w:rPr>
                <w:rFonts w:ascii="Calibri" w:eastAsia="宋体" w:hAnsi="宋体" w:hint="eastAsia"/>
                <w:sz w:val="21"/>
              </w:rPr>
              <w:t>每完全</w:t>
            </w:r>
            <w:proofErr w:type="gramEnd"/>
            <w:r w:rsidR="003F3CD5" w:rsidRPr="003F3CD5">
              <w:rPr>
                <w:rFonts w:ascii="Calibri" w:eastAsia="宋体" w:hAnsi="宋体" w:hint="eastAsia"/>
                <w:sz w:val="21"/>
              </w:rPr>
              <w:t>满足一个评审标准得</w:t>
            </w:r>
            <w:r w:rsidR="00041FA1">
              <w:rPr>
                <w:rFonts w:ascii="Calibri" w:eastAsia="宋体" w:hAnsi="宋体"/>
                <w:sz w:val="21"/>
              </w:rPr>
              <w:t>1</w:t>
            </w:r>
            <w:r w:rsidR="003F3CD5" w:rsidRPr="003F3CD5">
              <w:rPr>
                <w:rFonts w:ascii="Calibri" w:eastAsia="宋体" w:hAnsi="宋体" w:hint="eastAsia"/>
                <w:sz w:val="21"/>
              </w:rPr>
              <w:t>分，不满足得</w:t>
            </w:r>
            <w:r w:rsidR="003F3CD5" w:rsidRPr="003F3CD5">
              <w:rPr>
                <w:rFonts w:ascii="Calibri" w:eastAsia="宋体" w:hAnsi="宋体" w:hint="eastAsia"/>
                <w:sz w:val="21"/>
              </w:rPr>
              <w:t>0</w:t>
            </w:r>
            <w:r w:rsidR="003F3CD5" w:rsidRPr="003F3CD5">
              <w:rPr>
                <w:rFonts w:ascii="Calibri" w:eastAsia="宋体" w:hAnsi="宋体" w:hint="eastAsia"/>
                <w:sz w:val="21"/>
              </w:rPr>
              <w:t>分。本项满分</w:t>
            </w:r>
            <w:r w:rsidR="00041FA1">
              <w:rPr>
                <w:rFonts w:ascii="Calibri" w:eastAsia="宋体" w:hAnsi="宋体"/>
                <w:sz w:val="21"/>
              </w:rPr>
              <w:t>3</w:t>
            </w:r>
            <w:r w:rsidR="003F3CD5">
              <w:rPr>
                <w:rFonts w:ascii="Calibri" w:eastAsia="宋体" w:hAnsi="宋体" w:hint="eastAsia"/>
                <w:sz w:val="21"/>
              </w:rPr>
              <w:t>分。</w:t>
            </w:r>
          </w:p>
        </w:tc>
        <w:tc>
          <w:tcPr>
            <w:tcW w:w="1134" w:type="dxa"/>
            <w:shd w:val="clear" w:color="auto" w:fill="auto"/>
            <w:vAlign w:val="center"/>
          </w:tcPr>
          <w:p w14:paraId="5AEB07EB" w14:textId="77777777" w:rsidR="003F3CD5" w:rsidRPr="00010FED" w:rsidRDefault="003F3CD5" w:rsidP="00A94247">
            <w:pPr>
              <w:spacing w:line="400" w:lineRule="exact"/>
              <w:jc w:val="center"/>
              <w:rPr>
                <w:rFonts w:ascii="Calibri" w:eastAsia="宋体" w:hAnsi="宋体" w:cs="宋体"/>
                <w:bCs/>
                <w:color w:val="FF0000"/>
                <w:sz w:val="21"/>
                <w:szCs w:val="21"/>
              </w:rPr>
            </w:pPr>
          </w:p>
        </w:tc>
      </w:tr>
      <w:tr w:rsidR="003F3CD5" w:rsidRPr="00010FED" w14:paraId="107287F2" w14:textId="77777777" w:rsidTr="00A94247">
        <w:trPr>
          <w:trHeight w:val="397"/>
        </w:trPr>
        <w:tc>
          <w:tcPr>
            <w:tcW w:w="756" w:type="dxa"/>
            <w:vMerge/>
            <w:shd w:val="clear" w:color="auto" w:fill="auto"/>
            <w:vAlign w:val="center"/>
          </w:tcPr>
          <w:p w14:paraId="4E40F0E7" w14:textId="77777777" w:rsidR="003F3CD5" w:rsidRPr="00010FED" w:rsidRDefault="003F3CD5"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2C66B459" w14:textId="77777777" w:rsidR="003F3CD5" w:rsidRPr="00010FED" w:rsidRDefault="003F3CD5"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7B21796B" w14:textId="645ED514" w:rsidR="003F3CD5" w:rsidRPr="00010FED" w:rsidRDefault="00056715" w:rsidP="00A94247">
            <w:pPr>
              <w:spacing w:line="400" w:lineRule="exact"/>
              <w:jc w:val="center"/>
              <w:rPr>
                <w:rFonts w:ascii="Calibri" w:eastAsia="宋体" w:hAnsi="宋体" w:cs="宋体"/>
                <w:bCs/>
                <w:sz w:val="21"/>
                <w:szCs w:val="21"/>
              </w:rPr>
            </w:pPr>
            <w:r>
              <w:rPr>
                <w:rFonts w:ascii="Calibri" w:eastAsia="宋体" w:hAnsi="宋体" w:cs="宋体"/>
                <w:bCs/>
                <w:sz w:val="21"/>
                <w:szCs w:val="21"/>
              </w:rPr>
              <w:t>3</w:t>
            </w:r>
          </w:p>
        </w:tc>
        <w:tc>
          <w:tcPr>
            <w:tcW w:w="6093" w:type="dxa"/>
            <w:shd w:val="clear" w:color="auto" w:fill="auto"/>
            <w:vAlign w:val="center"/>
          </w:tcPr>
          <w:p w14:paraId="6F0C0387" w14:textId="77777777" w:rsidR="003F3CD5" w:rsidRPr="00B25A7E" w:rsidRDefault="003F3CD5" w:rsidP="00A94247">
            <w:pPr>
              <w:spacing w:line="400" w:lineRule="exact"/>
              <w:ind w:firstLineChars="200" w:firstLine="422"/>
              <w:jc w:val="both"/>
              <w:rPr>
                <w:rFonts w:ascii="Calibri" w:eastAsia="宋体" w:hAnsi="宋体"/>
                <w:b/>
                <w:color w:val="C00000"/>
                <w:sz w:val="21"/>
              </w:rPr>
            </w:pPr>
            <w:r w:rsidRPr="00B25A7E">
              <w:rPr>
                <w:rFonts w:ascii="Calibri" w:eastAsia="宋体" w:hAnsi="宋体"/>
                <w:b/>
                <w:color w:val="C00000"/>
                <w:sz w:val="21"/>
              </w:rPr>
              <w:t>附加服务：</w:t>
            </w:r>
          </w:p>
          <w:p w14:paraId="4E3BFBD3" w14:textId="7B090039" w:rsidR="003F3CD5" w:rsidRPr="00010FED" w:rsidRDefault="003F3CD5" w:rsidP="00056715">
            <w:pPr>
              <w:spacing w:line="400" w:lineRule="exact"/>
              <w:ind w:firstLineChars="200" w:firstLine="420"/>
              <w:jc w:val="both"/>
              <w:rPr>
                <w:rFonts w:ascii="Calibri" w:eastAsia="宋体" w:hAnsi="宋体"/>
                <w:sz w:val="21"/>
              </w:rPr>
            </w:pPr>
            <w:r>
              <w:rPr>
                <w:rFonts w:ascii="Calibri" w:eastAsia="宋体" w:hAnsi="宋体"/>
                <w:sz w:val="21"/>
              </w:rPr>
              <w:t>供应商提出</w:t>
            </w:r>
            <w:r w:rsidR="00B25A7E">
              <w:rPr>
                <w:rFonts w:ascii="Calibri" w:eastAsia="宋体" w:hAnsi="宋体"/>
                <w:sz w:val="21"/>
              </w:rPr>
              <w:t>能够提升印刷品品质、效率等业务提升的附加服务，每</w:t>
            </w:r>
            <w:r w:rsidR="00A24EBE">
              <w:rPr>
                <w:rFonts w:ascii="Calibri" w:eastAsia="宋体" w:hAnsi="宋体"/>
                <w:sz w:val="21"/>
              </w:rPr>
              <w:t>提出一项并</w:t>
            </w:r>
            <w:r w:rsidR="00B25A7E">
              <w:rPr>
                <w:rFonts w:ascii="Calibri" w:eastAsia="宋体" w:hAnsi="宋体"/>
                <w:sz w:val="21"/>
              </w:rPr>
              <w:t>提供相关资料得</w:t>
            </w:r>
            <w:r w:rsidR="00B25A7E">
              <w:rPr>
                <w:rFonts w:ascii="Calibri" w:eastAsia="宋体" w:hAnsi="宋体" w:hint="eastAsia"/>
                <w:sz w:val="21"/>
              </w:rPr>
              <w:t>1</w:t>
            </w:r>
            <w:r w:rsidR="00B25A7E">
              <w:rPr>
                <w:rFonts w:ascii="Calibri" w:eastAsia="宋体" w:hAnsi="宋体" w:hint="eastAsia"/>
                <w:sz w:val="21"/>
              </w:rPr>
              <w:t>分，满分</w:t>
            </w:r>
            <w:r w:rsidR="00056715">
              <w:rPr>
                <w:rFonts w:ascii="Calibri" w:eastAsia="宋体" w:hAnsi="宋体"/>
                <w:sz w:val="21"/>
              </w:rPr>
              <w:t>3</w:t>
            </w:r>
            <w:r w:rsidR="00B25A7E">
              <w:rPr>
                <w:rFonts w:ascii="Calibri" w:eastAsia="宋体" w:hAnsi="宋体" w:hint="eastAsia"/>
                <w:sz w:val="21"/>
              </w:rPr>
              <w:t>分，</w:t>
            </w:r>
            <w:r w:rsidR="00B25A7E" w:rsidRPr="00B25A7E">
              <w:rPr>
                <w:rFonts w:ascii="Calibri" w:eastAsia="宋体" w:hAnsi="宋体" w:hint="eastAsia"/>
                <w:sz w:val="21"/>
              </w:rPr>
              <w:t>与本项目无关或不能提供证明材料不得分。</w:t>
            </w:r>
          </w:p>
        </w:tc>
        <w:tc>
          <w:tcPr>
            <w:tcW w:w="1134" w:type="dxa"/>
            <w:shd w:val="clear" w:color="auto" w:fill="auto"/>
            <w:vAlign w:val="center"/>
          </w:tcPr>
          <w:p w14:paraId="6E38B487" w14:textId="77777777" w:rsidR="003F3CD5" w:rsidRPr="00010FED" w:rsidRDefault="003F3CD5" w:rsidP="00A94247">
            <w:pPr>
              <w:spacing w:line="400" w:lineRule="exact"/>
              <w:jc w:val="center"/>
              <w:rPr>
                <w:rFonts w:ascii="Calibri" w:eastAsia="宋体" w:hAnsi="宋体" w:cs="宋体"/>
                <w:bCs/>
                <w:color w:val="FF0000"/>
                <w:sz w:val="21"/>
                <w:szCs w:val="21"/>
              </w:rPr>
            </w:pPr>
          </w:p>
        </w:tc>
      </w:tr>
      <w:tr w:rsidR="003F3CD5" w:rsidRPr="00010FED" w14:paraId="070926BE" w14:textId="77777777" w:rsidTr="00A94247">
        <w:trPr>
          <w:trHeight w:val="397"/>
        </w:trPr>
        <w:tc>
          <w:tcPr>
            <w:tcW w:w="756" w:type="dxa"/>
            <w:vMerge/>
            <w:shd w:val="clear" w:color="auto" w:fill="auto"/>
            <w:vAlign w:val="center"/>
          </w:tcPr>
          <w:p w14:paraId="7F1960CA" w14:textId="77777777" w:rsidR="003F3CD5" w:rsidRPr="00010FED" w:rsidRDefault="003F3CD5"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3F3CD5" w:rsidRPr="00010FED" w:rsidRDefault="003F3CD5"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15B8BD3B" w:rsidR="003F3CD5" w:rsidRPr="00010FED" w:rsidRDefault="007E096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5</w:t>
            </w:r>
          </w:p>
        </w:tc>
        <w:tc>
          <w:tcPr>
            <w:tcW w:w="6093" w:type="dxa"/>
            <w:shd w:val="clear" w:color="auto" w:fill="auto"/>
            <w:vAlign w:val="center"/>
          </w:tcPr>
          <w:p w14:paraId="3C120C01" w14:textId="77777777" w:rsidR="00B25A7E" w:rsidRPr="00B11A7F" w:rsidRDefault="00B25A7E" w:rsidP="00B25A7E">
            <w:pPr>
              <w:spacing w:line="320" w:lineRule="exact"/>
              <w:ind w:firstLine="422"/>
              <w:jc w:val="both"/>
              <w:rPr>
                <w:rFonts w:cs="宋体"/>
                <w:b/>
                <w:color w:val="C00000"/>
                <w:sz w:val="21"/>
                <w:szCs w:val="21"/>
              </w:rPr>
            </w:pPr>
            <w:r>
              <w:rPr>
                <w:rFonts w:cs="宋体"/>
                <w:b/>
                <w:bCs/>
                <w:color w:val="C00000"/>
                <w:sz w:val="21"/>
                <w:szCs w:val="21"/>
                <w:lang w:bidi="ar"/>
              </w:rPr>
              <w:t>业绩</w:t>
            </w:r>
            <w:r w:rsidRPr="00B11A7F">
              <w:rPr>
                <w:rFonts w:cs="宋体"/>
                <w:b/>
                <w:color w:val="C00000"/>
                <w:sz w:val="21"/>
                <w:szCs w:val="21"/>
              </w:rPr>
              <w:t>：</w:t>
            </w:r>
          </w:p>
          <w:p w14:paraId="1B634367" w14:textId="151119C6" w:rsidR="00B25A7E" w:rsidRPr="008D7DB2" w:rsidRDefault="00B25A7E" w:rsidP="00B25A7E">
            <w:pPr>
              <w:widowControl w:val="0"/>
              <w:spacing w:line="320" w:lineRule="exact"/>
              <w:ind w:firstLineChars="200" w:firstLine="420"/>
              <w:jc w:val="both"/>
              <w:rPr>
                <w:rFonts w:asciiTheme="minorEastAsia" w:hAnsiTheme="minorEastAsia" w:cstheme="majorHAnsi"/>
                <w:sz w:val="21"/>
                <w:szCs w:val="21"/>
                <w:u w:val="single"/>
              </w:rPr>
            </w:pPr>
            <w:r w:rsidRPr="00D479B9">
              <w:rPr>
                <w:rFonts w:asciiTheme="minorEastAsia" w:hAnsiTheme="minorEastAsia" w:cstheme="majorHAnsi" w:hint="eastAsia"/>
                <w:sz w:val="21"/>
                <w:szCs w:val="21"/>
              </w:rPr>
              <w:t>提供</w:t>
            </w:r>
            <w:r>
              <w:rPr>
                <w:rFonts w:asciiTheme="minorEastAsia" w:hAnsiTheme="minorEastAsia" w:cstheme="majorHAnsi"/>
                <w:sz w:val="21"/>
                <w:szCs w:val="21"/>
              </w:rPr>
              <w:t>2023</w:t>
            </w:r>
            <w:r w:rsidRPr="00D479B9">
              <w:rPr>
                <w:rFonts w:asciiTheme="minorEastAsia" w:hAnsiTheme="minorEastAsia" w:cstheme="majorHAnsi" w:hint="eastAsia"/>
                <w:sz w:val="21"/>
                <w:szCs w:val="21"/>
              </w:rPr>
              <w:t>年</w:t>
            </w:r>
            <w:r>
              <w:rPr>
                <w:rFonts w:asciiTheme="minorEastAsia" w:hAnsiTheme="minorEastAsia" w:cstheme="majorHAnsi"/>
                <w:sz w:val="21"/>
                <w:szCs w:val="21"/>
              </w:rPr>
              <w:t>1</w:t>
            </w:r>
            <w:r w:rsidRPr="00D479B9">
              <w:rPr>
                <w:rFonts w:asciiTheme="minorEastAsia" w:hAnsiTheme="minorEastAsia" w:cstheme="majorHAnsi" w:hint="eastAsia"/>
                <w:sz w:val="21"/>
                <w:szCs w:val="21"/>
              </w:rPr>
              <w:t>月</w:t>
            </w:r>
            <w:r>
              <w:rPr>
                <w:rFonts w:asciiTheme="minorEastAsia" w:hAnsiTheme="minorEastAsia" w:cstheme="majorHAnsi"/>
                <w:sz w:val="21"/>
                <w:szCs w:val="21"/>
              </w:rPr>
              <w:t>1</w:t>
            </w:r>
            <w:r w:rsidRPr="00D479B9">
              <w:rPr>
                <w:rFonts w:asciiTheme="minorEastAsia" w:hAnsiTheme="minorEastAsia" w:cstheme="majorHAnsi" w:hint="eastAsia"/>
                <w:sz w:val="21"/>
                <w:szCs w:val="21"/>
              </w:rPr>
              <w:t>日</w:t>
            </w:r>
            <w:r w:rsidRPr="008D57A3">
              <w:rPr>
                <w:rFonts w:asciiTheme="minorEastAsia" w:hAnsiTheme="minorEastAsia" w:cstheme="majorHAnsi" w:hint="eastAsia"/>
                <w:sz w:val="21"/>
                <w:szCs w:val="21"/>
                <w:u w:val="single"/>
              </w:rPr>
              <w:t>（以合同签订时间为准）</w:t>
            </w:r>
            <w:r w:rsidRPr="00D479B9">
              <w:rPr>
                <w:rFonts w:asciiTheme="minorEastAsia" w:hAnsiTheme="minorEastAsia" w:cstheme="majorHAnsi" w:hint="eastAsia"/>
                <w:sz w:val="21"/>
                <w:szCs w:val="21"/>
              </w:rPr>
              <w:t>起类似</w:t>
            </w:r>
            <w:r w:rsidRPr="008D57A3">
              <w:rPr>
                <w:rFonts w:asciiTheme="minorEastAsia" w:hAnsiTheme="minorEastAsia" w:cstheme="majorHAnsi" w:hint="eastAsia"/>
                <w:sz w:val="21"/>
                <w:szCs w:val="21"/>
                <w:u w:val="single"/>
              </w:rPr>
              <w:t>项目</w:t>
            </w:r>
            <w:r>
              <w:rPr>
                <w:rFonts w:asciiTheme="minorEastAsia" w:hAnsiTheme="minorEastAsia" w:cstheme="majorHAnsi" w:hint="eastAsia"/>
                <w:sz w:val="21"/>
                <w:szCs w:val="21"/>
                <w:u w:val="single"/>
              </w:rPr>
              <w:t>业绩证明</w:t>
            </w:r>
            <w:r>
              <w:rPr>
                <w:rFonts w:asciiTheme="minorEastAsia" w:hAnsiTheme="minorEastAsia" w:cstheme="majorHAnsi"/>
                <w:sz w:val="21"/>
                <w:szCs w:val="21"/>
                <w:u w:val="single"/>
              </w:rPr>
              <w:t>文件</w:t>
            </w:r>
            <w:r w:rsidR="00A24EBE">
              <w:rPr>
                <w:rFonts w:asciiTheme="minorEastAsia" w:hAnsiTheme="minorEastAsia" w:cstheme="majorHAnsi" w:hint="eastAsia"/>
                <w:sz w:val="21"/>
                <w:szCs w:val="21"/>
                <w:u w:val="single"/>
              </w:rPr>
              <w:t xml:space="preserve"> [</w:t>
            </w:r>
            <w:r>
              <w:rPr>
                <w:rFonts w:asciiTheme="minorEastAsia" w:hAnsiTheme="minorEastAsia" w:cstheme="majorHAnsi" w:hint="eastAsia"/>
                <w:sz w:val="21"/>
                <w:szCs w:val="21"/>
                <w:u w:val="single"/>
              </w:rPr>
              <w:t>包括</w:t>
            </w:r>
            <w:r>
              <w:rPr>
                <w:rFonts w:asciiTheme="minorEastAsia" w:hAnsiTheme="minorEastAsia" w:cstheme="majorHAnsi"/>
                <w:sz w:val="21"/>
                <w:szCs w:val="21"/>
                <w:u w:val="single"/>
              </w:rPr>
              <w:t>合同</w:t>
            </w:r>
            <w:r w:rsidRPr="008D57A3">
              <w:rPr>
                <w:rFonts w:asciiTheme="minorEastAsia" w:hAnsiTheme="minorEastAsia" w:cstheme="majorHAnsi" w:hint="eastAsia"/>
                <w:sz w:val="21"/>
                <w:szCs w:val="21"/>
                <w:u w:val="single"/>
              </w:rPr>
              <w:t>、验收文件(或满意度评价表)</w:t>
            </w:r>
            <w:r w:rsidRPr="00D479B9">
              <w:rPr>
                <w:rFonts w:asciiTheme="minorEastAsia" w:hAnsiTheme="minorEastAsia" w:cstheme="majorHAnsi" w:hint="eastAsia"/>
                <w:sz w:val="21"/>
                <w:szCs w:val="21"/>
              </w:rPr>
              <w:t>，</w:t>
            </w:r>
            <w:r>
              <w:rPr>
                <w:rFonts w:asciiTheme="minorEastAsia" w:hAnsiTheme="minorEastAsia" w:cstheme="majorHAnsi" w:hint="eastAsia"/>
                <w:sz w:val="21"/>
                <w:szCs w:val="21"/>
              </w:rPr>
              <w:t>二者</w:t>
            </w:r>
            <w:r w:rsidR="00A24EBE">
              <w:rPr>
                <w:rFonts w:asciiTheme="minorEastAsia" w:hAnsiTheme="minorEastAsia" w:cstheme="majorHAnsi" w:hint="eastAsia"/>
                <w:sz w:val="21"/>
                <w:szCs w:val="21"/>
              </w:rPr>
              <w:t>同时出具方为有效</w:t>
            </w:r>
            <w:r w:rsidR="00A24EBE">
              <w:rPr>
                <w:rFonts w:asciiTheme="minorEastAsia" w:hAnsiTheme="minorEastAsia" w:cstheme="majorHAnsi"/>
                <w:sz w:val="21"/>
                <w:szCs w:val="21"/>
              </w:rPr>
              <w:t>]。</w:t>
            </w:r>
            <w:r w:rsidRPr="00D479B9">
              <w:rPr>
                <w:rFonts w:asciiTheme="minorEastAsia" w:hAnsiTheme="minorEastAsia" w:cstheme="majorHAnsi" w:hint="eastAsia"/>
                <w:sz w:val="21"/>
                <w:szCs w:val="21"/>
              </w:rPr>
              <w:t>评审时以响应文件中的扫描件加盖公章为计分依据，每出具一份业绩证明文件得</w:t>
            </w:r>
            <w:r>
              <w:rPr>
                <w:rFonts w:asciiTheme="minorEastAsia" w:hAnsiTheme="minorEastAsia" w:cstheme="majorHAnsi"/>
                <w:sz w:val="21"/>
                <w:szCs w:val="21"/>
              </w:rPr>
              <w:t>2</w:t>
            </w:r>
            <w:r w:rsidR="007E0960">
              <w:rPr>
                <w:rFonts w:asciiTheme="minorEastAsia" w:hAnsiTheme="minorEastAsia" w:cstheme="majorHAnsi"/>
                <w:sz w:val="21"/>
                <w:szCs w:val="21"/>
              </w:rPr>
              <w:t>.5</w:t>
            </w:r>
            <w:r w:rsidRPr="00D479B9">
              <w:rPr>
                <w:rFonts w:asciiTheme="minorEastAsia" w:hAnsiTheme="minorEastAsia" w:cstheme="majorHAnsi" w:hint="eastAsia"/>
                <w:sz w:val="21"/>
                <w:szCs w:val="21"/>
              </w:rPr>
              <w:t>分，满分</w:t>
            </w:r>
            <w:r w:rsidR="007E0960">
              <w:rPr>
                <w:rFonts w:asciiTheme="minorEastAsia" w:hAnsiTheme="minorEastAsia" w:cstheme="majorHAnsi"/>
                <w:sz w:val="21"/>
                <w:szCs w:val="21"/>
              </w:rPr>
              <w:t>5</w:t>
            </w:r>
            <w:r w:rsidRPr="00D479B9">
              <w:rPr>
                <w:rFonts w:asciiTheme="minorEastAsia" w:hAnsiTheme="minorEastAsia" w:cstheme="majorHAnsi" w:hint="eastAsia"/>
                <w:sz w:val="21"/>
                <w:szCs w:val="21"/>
              </w:rPr>
              <w:t>分。</w:t>
            </w:r>
          </w:p>
          <w:p w14:paraId="3134B226" w14:textId="4A1D935E" w:rsidR="003F3CD5" w:rsidRPr="00010FED" w:rsidRDefault="00B25A7E" w:rsidP="00B25A7E">
            <w:pPr>
              <w:spacing w:line="400" w:lineRule="exact"/>
              <w:ind w:firstLineChars="200" w:firstLine="422"/>
              <w:jc w:val="both"/>
              <w:rPr>
                <w:rFonts w:ascii="Calibri" w:eastAsia="宋体" w:hAnsi="宋体"/>
                <w:sz w:val="21"/>
              </w:rPr>
            </w:pPr>
            <w:r w:rsidRPr="0074478B">
              <w:rPr>
                <w:rFonts w:ascii="Calibri" w:eastAsia="宋体" w:hAnsi="宋体" w:cs="华文仿宋" w:hint="eastAsia"/>
                <w:b/>
                <w:color w:val="C00000"/>
                <w:sz w:val="21"/>
                <w:szCs w:val="21"/>
              </w:rPr>
              <w:t>注</w:t>
            </w:r>
            <w:r w:rsidRPr="00BB1DF8">
              <w:rPr>
                <w:rFonts w:ascii="Calibri" w:eastAsia="宋体" w:hAnsi="宋体" w:cs="华文仿宋" w:hint="eastAsia"/>
                <w:sz w:val="21"/>
                <w:szCs w:val="21"/>
              </w:rPr>
              <w:t>：供应商需提供合同关键页复印件（至少应包含合同首页、合同金额所在页、签字盖章，并加盖公章）</w:t>
            </w:r>
            <w:r w:rsidRPr="00BB1DF8">
              <w:rPr>
                <w:rFonts w:ascii="Calibri" w:eastAsia="宋体" w:hAnsi="宋体" w:cs="华文仿宋"/>
                <w:sz w:val="21"/>
                <w:szCs w:val="21"/>
              </w:rPr>
              <w:t>。</w:t>
            </w:r>
          </w:p>
        </w:tc>
        <w:tc>
          <w:tcPr>
            <w:tcW w:w="1134" w:type="dxa"/>
            <w:shd w:val="clear" w:color="auto" w:fill="auto"/>
            <w:vAlign w:val="center"/>
          </w:tcPr>
          <w:p w14:paraId="4DA32682" w14:textId="77777777" w:rsidR="003F3CD5" w:rsidRPr="00010FED" w:rsidRDefault="003F3CD5"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6E51370" w14:textId="4BBE4DAF" w:rsidR="00322600" w:rsidRPr="004A5A7A" w:rsidRDefault="00322600" w:rsidP="00A94247">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w:t>
            </w:r>
            <w:r w:rsidR="00FE7494">
              <w:rPr>
                <w:rFonts w:ascii="Calibri" w:eastAsia="宋体" w:hAnsi="宋体" w:cs="宋体" w:hint="eastAsia"/>
                <w:bCs/>
                <w:sz w:val="21"/>
                <w:szCs w:val="21"/>
              </w:rPr>
              <w:t>磋商小组</w:t>
            </w:r>
            <w:r w:rsidRPr="004A5A7A">
              <w:rPr>
                <w:rFonts w:ascii="Calibri" w:eastAsia="宋体" w:hAnsi="宋体" w:cs="宋体" w:hint="eastAsia"/>
                <w:bCs/>
                <w:sz w:val="21"/>
                <w:szCs w:val="21"/>
              </w:rPr>
              <w:t>成员必须按照本评审要素据实打分，各类数字计算均按“四舍五入”保留小数点后两位</w:t>
            </w:r>
            <w:r>
              <w:rPr>
                <w:rFonts w:ascii="Calibri" w:eastAsia="宋体" w:hAnsi="宋体" w:cs="宋体" w:hint="eastAsia"/>
                <w:bCs/>
                <w:sz w:val="21"/>
                <w:szCs w:val="21"/>
              </w:rPr>
              <w:t>。</w:t>
            </w:r>
          </w:p>
          <w:p w14:paraId="6007BAE5" w14:textId="1CDE1242" w:rsidR="004C36C3" w:rsidRPr="00761CFE" w:rsidRDefault="00322600" w:rsidP="00871A24">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2</w:t>
            </w:r>
            <w:r w:rsidRPr="004A5A7A">
              <w:rPr>
                <w:rFonts w:ascii="Calibri" w:eastAsia="宋体" w:hAnsi="宋体" w:cs="宋体" w:hint="eastAsia"/>
                <w:bCs/>
                <w:sz w:val="21"/>
                <w:szCs w:val="21"/>
              </w:rPr>
              <w:t>．</w:t>
            </w:r>
            <w:r>
              <w:rPr>
                <w:rFonts w:ascii="Calibri" w:eastAsia="宋体" w:hAnsi="宋体" w:cs="宋体"/>
                <w:bCs/>
                <w:sz w:val="21"/>
                <w:szCs w:val="21"/>
              </w:rPr>
              <w:t>价格评审优惠：</w:t>
            </w:r>
            <w:r w:rsidRPr="00401D26">
              <w:rPr>
                <w:rFonts w:ascii="Calibri" w:eastAsia="宋体" w:hAnsi="宋体" w:cs="宋体" w:hint="eastAsia"/>
                <w:bCs/>
                <w:sz w:val="21"/>
                <w:szCs w:val="21"/>
              </w:rPr>
              <w:t>对</w:t>
            </w:r>
            <w:r>
              <w:rPr>
                <w:rFonts w:ascii="Calibri" w:eastAsia="宋体" w:hAnsi="宋体" w:cs="宋体" w:hint="eastAsia"/>
                <w:bCs/>
                <w:sz w:val="21"/>
                <w:szCs w:val="21"/>
              </w:rPr>
              <w:t>符合政府采购优惠政策的</w:t>
            </w:r>
            <w:r w:rsidRPr="00401D26">
              <w:rPr>
                <w:rFonts w:ascii="Calibri" w:eastAsia="宋体" w:hAnsi="宋体" w:cs="宋体" w:hint="eastAsia"/>
                <w:bCs/>
                <w:sz w:val="21"/>
                <w:szCs w:val="21"/>
              </w:rPr>
              <w:t>小型和微型企业</w:t>
            </w:r>
            <w:r>
              <w:rPr>
                <w:rFonts w:ascii="Calibri" w:eastAsia="宋体" w:hAnsi="宋体" w:cs="宋体" w:hint="eastAsia"/>
                <w:bCs/>
                <w:sz w:val="21"/>
                <w:szCs w:val="21"/>
              </w:rPr>
              <w:t>承接的服务</w:t>
            </w:r>
            <w:r w:rsidRPr="00401D26">
              <w:rPr>
                <w:rFonts w:ascii="Calibri" w:eastAsia="宋体" w:hAnsi="宋体" w:cs="宋体" w:hint="eastAsia"/>
                <w:bCs/>
                <w:sz w:val="21"/>
                <w:szCs w:val="21"/>
              </w:rPr>
              <w:t>报价给予</w:t>
            </w:r>
            <w:r w:rsidRPr="00380A4D">
              <w:rPr>
                <w:rFonts w:ascii="Calibri" w:eastAsia="宋体" w:hAnsi="宋体" w:cs="宋体" w:hint="eastAsia"/>
                <w:bCs/>
                <w:sz w:val="21"/>
                <w:szCs w:val="21"/>
                <w:u w:val="single"/>
              </w:rPr>
              <w:t>10%</w:t>
            </w:r>
            <w:r w:rsidRPr="00401D26">
              <w:rPr>
                <w:rFonts w:ascii="Calibri" w:eastAsia="宋体" w:hAnsi="宋体" w:cs="宋体" w:hint="eastAsia"/>
                <w:bCs/>
                <w:sz w:val="21"/>
                <w:szCs w:val="21"/>
              </w:rPr>
              <w:t>的扣除，用扣除后的价格参加评审。未提供中小企业声明函的不享受价格扣除优惠政策；供应商所供货</w:t>
            </w:r>
            <w:proofErr w:type="gramStart"/>
            <w:r w:rsidRPr="00401D26">
              <w:rPr>
                <w:rFonts w:ascii="Calibri" w:eastAsia="宋体" w:hAnsi="宋体" w:cs="宋体" w:hint="eastAsia"/>
                <w:bCs/>
                <w:sz w:val="21"/>
                <w:szCs w:val="21"/>
              </w:rPr>
              <w:t>物并非</w:t>
            </w:r>
            <w:proofErr w:type="gramEnd"/>
            <w:r w:rsidRPr="00401D26">
              <w:rPr>
                <w:rFonts w:ascii="Calibri" w:eastAsia="宋体" w:hAnsi="宋体" w:cs="宋体" w:hint="eastAsia"/>
                <w:bCs/>
                <w:sz w:val="21"/>
                <w:szCs w:val="21"/>
              </w:rPr>
              <w:t>全部由小型或微型企业生产的，不享受价格扣除优惠政策。</w:t>
            </w:r>
          </w:p>
        </w:tc>
      </w:tr>
    </w:tbl>
    <w:p w14:paraId="5E16FD7D" w14:textId="29388D2A" w:rsidR="001240BB" w:rsidRPr="0060005D" w:rsidRDefault="00DD1B5D" w:rsidP="0060005D">
      <w:pPr>
        <w:pStyle w:val="aff4"/>
        <w:ind w:firstLine="482"/>
        <w:rPr>
          <w:b/>
        </w:rPr>
      </w:pPr>
      <w:r>
        <w:rPr>
          <w:b/>
        </w:rPr>
        <w:t>（</w:t>
      </w:r>
      <w:r w:rsidR="009A2D13">
        <w:rPr>
          <w:rFonts w:hint="eastAsia"/>
          <w:b/>
        </w:rPr>
        <w:t>八</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lastRenderedPageBreak/>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lastRenderedPageBreak/>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lastRenderedPageBreak/>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035939">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0E742B2" w:rsidR="004A5A7A" w:rsidRDefault="00405285" w:rsidP="004A5A7A">
      <w:pPr>
        <w:pStyle w:val="1"/>
        <w:spacing w:before="230" w:after="230"/>
      </w:pPr>
      <w:bookmarkStart w:id="15" w:name="_Toc212455739"/>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15"/>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159E7B9A" w:rsidR="00C25B4A" w:rsidRPr="008479F5" w:rsidRDefault="00161B5B" w:rsidP="00283DD0">
      <w:pPr>
        <w:ind w:firstLineChars="200" w:firstLine="480"/>
        <w:jc w:val="both"/>
      </w:pPr>
      <w:r w:rsidRPr="00161B5B">
        <w:rPr>
          <w:rFonts w:hint="eastAsia"/>
        </w:rPr>
        <w:t>西安市统计局月刊、报表、手册方案、制度等资料印刷服务。</w:t>
      </w:r>
    </w:p>
    <w:p w14:paraId="7307D21B" w14:textId="604A5C9D" w:rsidR="00723928" w:rsidRDefault="00405285" w:rsidP="00CF3031">
      <w:pPr>
        <w:pStyle w:val="2"/>
        <w:jc w:val="both"/>
      </w:pPr>
      <w:r>
        <w:rPr>
          <w:rFonts w:hint="eastAsia"/>
        </w:rPr>
        <w:t>二、</w:t>
      </w:r>
      <w:r w:rsidR="006E78C5">
        <w:t>采购</w:t>
      </w:r>
      <w:r w:rsidR="00E93D1C">
        <w:rPr>
          <w:rFonts w:hint="eastAsia"/>
        </w:rPr>
        <w:t>内容</w:t>
      </w:r>
    </w:p>
    <w:tbl>
      <w:tblPr>
        <w:tblW w:w="5000" w:type="pct"/>
        <w:tblBorders>
          <w:top w:val="single" w:sz="4" w:space="0" w:color="000000"/>
          <w:left w:val="single" w:sz="4" w:space="0" w:color="auto"/>
          <w:bottom w:val="single" w:sz="4" w:space="0" w:color="000000"/>
          <w:right w:val="single" w:sz="4" w:space="0" w:color="auto"/>
          <w:insideH w:val="single" w:sz="4" w:space="0" w:color="000000"/>
          <w:insideV w:val="single" w:sz="4" w:space="0" w:color="000000"/>
        </w:tblBorders>
        <w:tblLook w:val="0000" w:firstRow="0" w:lastRow="0" w:firstColumn="0" w:lastColumn="0" w:noHBand="0" w:noVBand="0"/>
      </w:tblPr>
      <w:tblGrid>
        <w:gridCol w:w="571"/>
        <w:gridCol w:w="1839"/>
        <w:gridCol w:w="3398"/>
        <w:gridCol w:w="902"/>
        <w:gridCol w:w="1221"/>
        <w:gridCol w:w="1129"/>
      </w:tblGrid>
      <w:tr w:rsidR="00161B5B" w:rsidRPr="00161B5B" w14:paraId="31E1C9CB" w14:textId="77777777" w:rsidTr="005E6DD3">
        <w:trPr>
          <w:trHeight w:val="840"/>
        </w:trPr>
        <w:tc>
          <w:tcPr>
            <w:tcW w:w="315" w:type="pct"/>
            <w:vAlign w:val="center"/>
          </w:tcPr>
          <w:p w14:paraId="769C15F7" w14:textId="77777777" w:rsidR="00161B5B" w:rsidRPr="00161B5B" w:rsidRDefault="00161B5B" w:rsidP="00161B5B">
            <w:pPr>
              <w:jc w:val="center"/>
              <w:rPr>
                <w:b/>
              </w:rPr>
            </w:pPr>
            <w:r w:rsidRPr="00161B5B">
              <w:rPr>
                <w:rFonts w:hint="eastAsia"/>
                <w:b/>
              </w:rPr>
              <w:t>序号</w:t>
            </w:r>
          </w:p>
        </w:tc>
        <w:tc>
          <w:tcPr>
            <w:tcW w:w="1015" w:type="pct"/>
            <w:vAlign w:val="center"/>
          </w:tcPr>
          <w:p w14:paraId="5D03A4A2" w14:textId="77777777" w:rsidR="00161B5B" w:rsidRPr="00161B5B" w:rsidRDefault="00161B5B" w:rsidP="00161B5B">
            <w:pPr>
              <w:jc w:val="center"/>
              <w:rPr>
                <w:b/>
              </w:rPr>
            </w:pPr>
            <w:r w:rsidRPr="00161B5B">
              <w:rPr>
                <w:rFonts w:hint="eastAsia"/>
                <w:b/>
              </w:rPr>
              <w:t>印刷品名称</w:t>
            </w:r>
          </w:p>
        </w:tc>
        <w:tc>
          <w:tcPr>
            <w:tcW w:w="1875" w:type="pct"/>
            <w:vAlign w:val="center"/>
          </w:tcPr>
          <w:p w14:paraId="6FCFB716" w14:textId="77777777" w:rsidR="00161B5B" w:rsidRPr="00161B5B" w:rsidRDefault="00161B5B" w:rsidP="00161B5B">
            <w:pPr>
              <w:jc w:val="center"/>
              <w:rPr>
                <w:b/>
              </w:rPr>
            </w:pPr>
            <w:r w:rsidRPr="00161B5B">
              <w:rPr>
                <w:rFonts w:hint="eastAsia"/>
                <w:b/>
              </w:rPr>
              <w:t>印刷参数要求</w:t>
            </w:r>
          </w:p>
        </w:tc>
        <w:tc>
          <w:tcPr>
            <w:tcW w:w="498" w:type="pct"/>
            <w:vAlign w:val="center"/>
          </w:tcPr>
          <w:p w14:paraId="0EAFB7D6" w14:textId="77777777" w:rsidR="00161B5B" w:rsidRPr="00161B5B" w:rsidRDefault="00161B5B" w:rsidP="00161B5B">
            <w:pPr>
              <w:jc w:val="center"/>
              <w:rPr>
                <w:b/>
              </w:rPr>
            </w:pPr>
            <w:r w:rsidRPr="00161B5B">
              <w:rPr>
                <w:rFonts w:hint="eastAsia"/>
                <w:b/>
              </w:rPr>
              <w:t>页码（预估）</w:t>
            </w:r>
          </w:p>
        </w:tc>
        <w:tc>
          <w:tcPr>
            <w:tcW w:w="674" w:type="pct"/>
            <w:vAlign w:val="center"/>
          </w:tcPr>
          <w:p w14:paraId="062C5580" w14:textId="77777777" w:rsidR="00161B5B" w:rsidRPr="00161B5B" w:rsidRDefault="00161B5B" w:rsidP="00161B5B">
            <w:pPr>
              <w:jc w:val="center"/>
              <w:rPr>
                <w:b/>
              </w:rPr>
            </w:pPr>
            <w:r w:rsidRPr="00161B5B">
              <w:rPr>
                <w:rFonts w:hint="eastAsia"/>
                <w:b/>
              </w:rPr>
              <w:t>印刷数量（份、本）</w:t>
            </w:r>
          </w:p>
        </w:tc>
        <w:tc>
          <w:tcPr>
            <w:tcW w:w="623" w:type="pct"/>
            <w:vAlign w:val="center"/>
          </w:tcPr>
          <w:p w14:paraId="6DD8D149" w14:textId="2C46A234" w:rsidR="00161B5B" w:rsidRPr="00161B5B" w:rsidRDefault="00161B5B" w:rsidP="00161B5B">
            <w:pPr>
              <w:jc w:val="center"/>
              <w:rPr>
                <w:b/>
              </w:rPr>
            </w:pPr>
            <w:r w:rsidRPr="00161B5B">
              <w:rPr>
                <w:rFonts w:hint="eastAsia"/>
                <w:b/>
              </w:rPr>
              <w:t>单价</w:t>
            </w:r>
            <w:r w:rsidR="002730FA">
              <w:rPr>
                <w:rFonts w:hint="eastAsia"/>
                <w:b/>
              </w:rPr>
              <w:t>限价</w:t>
            </w:r>
            <w:r w:rsidRPr="00161B5B">
              <w:rPr>
                <w:rFonts w:hint="eastAsia"/>
                <w:b/>
              </w:rPr>
              <w:t>（元</w:t>
            </w:r>
            <w:r w:rsidRPr="00161B5B">
              <w:rPr>
                <w:rFonts w:hint="eastAsia"/>
                <w:b/>
              </w:rPr>
              <w:t>/</w:t>
            </w:r>
            <w:r w:rsidRPr="00161B5B">
              <w:rPr>
                <w:rFonts w:hint="eastAsia"/>
                <w:b/>
              </w:rPr>
              <w:t>份、本）</w:t>
            </w:r>
          </w:p>
        </w:tc>
      </w:tr>
      <w:tr w:rsidR="00161B5B" w:rsidRPr="00161B5B" w14:paraId="1F2E8731" w14:textId="77777777" w:rsidTr="005E6DD3">
        <w:trPr>
          <w:trHeight w:val="600"/>
        </w:trPr>
        <w:tc>
          <w:tcPr>
            <w:tcW w:w="315" w:type="pct"/>
            <w:vAlign w:val="center"/>
          </w:tcPr>
          <w:p w14:paraId="3E07365B" w14:textId="77777777" w:rsidR="00161B5B" w:rsidRPr="00161B5B" w:rsidRDefault="00161B5B" w:rsidP="00161B5B">
            <w:pPr>
              <w:jc w:val="both"/>
            </w:pPr>
            <w:r w:rsidRPr="00161B5B">
              <w:rPr>
                <w:rFonts w:hint="eastAsia"/>
              </w:rPr>
              <w:t>1</w:t>
            </w:r>
          </w:p>
        </w:tc>
        <w:tc>
          <w:tcPr>
            <w:tcW w:w="1015" w:type="pct"/>
            <w:vAlign w:val="center"/>
          </w:tcPr>
          <w:p w14:paraId="35BD1115" w14:textId="77777777" w:rsidR="00161B5B" w:rsidRPr="00161B5B" w:rsidRDefault="00161B5B" w:rsidP="00161B5B">
            <w:pPr>
              <w:jc w:val="both"/>
            </w:pPr>
            <w:r w:rsidRPr="00161B5B">
              <w:rPr>
                <w:rFonts w:hint="eastAsia"/>
              </w:rPr>
              <w:t>统计信息</w:t>
            </w:r>
          </w:p>
        </w:tc>
        <w:tc>
          <w:tcPr>
            <w:tcW w:w="1875" w:type="pct"/>
            <w:vAlign w:val="center"/>
          </w:tcPr>
          <w:p w14:paraId="31452C2B" w14:textId="77777777" w:rsidR="00161B5B" w:rsidRPr="00161B5B" w:rsidRDefault="00161B5B" w:rsidP="00161B5B">
            <w:pPr>
              <w:jc w:val="both"/>
            </w:pPr>
            <w:r w:rsidRPr="00161B5B">
              <w:rPr>
                <w:rFonts w:hint="eastAsia"/>
              </w:rPr>
              <w:t>用纸</w:t>
            </w:r>
            <w:r w:rsidRPr="00161B5B">
              <w:rPr>
                <w:rFonts w:hint="eastAsia"/>
              </w:rPr>
              <w:t>80</w:t>
            </w:r>
            <w:r w:rsidRPr="00161B5B">
              <w:rPr>
                <w:rFonts w:hint="eastAsia"/>
              </w:rPr>
              <w:t>Ｇ双胶；规格</w:t>
            </w:r>
            <w:r w:rsidRPr="00161B5B">
              <w:rPr>
                <w:rFonts w:hint="eastAsia"/>
              </w:rPr>
              <w:t>210*297</w:t>
            </w:r>
            <w:r w:rsidRPr="00161B5B">
              <w:rPr>
                <w:rFonts w:hint="eastAsia"/>
              </w:rPr>
              <w:t>；竖版；长边胶装。</w:t>
            </w:r>
          </w:p>
        </w:tc>
        <w:tc>
          <w:tcPr>
            <w:tcW w:w="498" w:type="pct"/>
            <w:vAlign w:val="center"/>
          </w:tcPr>
          <w:p w14:paraId="45BC49C8" w14:textId="77777777" w:rsidR="00161B5B" w:rsidRPr="00161B5B" w:rsidRDefault="00161B5B" w:rsidP="00161B5B">
            <w:pPr>
              <w:jc w:val="center"/>
            </w:pPr>
            <w:r w:rsidRPr="00161B5B">
              <w:rPr>
                <w:rFonts w:hint="eastAsia"/>
              </w:rPr>
              <w:t>50</w:t>
            </w:r>
          </w:p>
        </w:tc>
        <w:tc>
          <w:tcPr>
            <w:tcW w:w="674" w:type="pct"/>
            <w:vAlign w:val="center"/>
          </w:tcPr>
          <w:p w14:paraId="63676787" w14:textId="77777777" w:rsidR="00161B5B" w:rsidRPr="00161B5B" w:rsidRDefault="00161B5B" w:rsidP="00161B5B">
            <w:pPr>
              <w:jc w:val="center"/>
            </w:pPr>
            <w:r w:rsidRPr="00161B5B">
              <w:rPr>
                <w:rFonts w:hint="eastAsia"/>
              </w:rPr>
              <w:t>30</w:t>
            </w:r>
          </w:p>
        </w:tc>
        <w:tc>
          <w:tcPr>
            <w:tcW w:w="623" w:type="pct"/>
            <w:vAlign w:val="center"/>
          </w:tcPr>
          <w:p w14:paraId="10FB9923" w14:textId="2E784322" w:rsidR="00161B5B" w:rsidRPr="00161B5B" w:rsidRDefault="00161B5B" w:rsidP="00161B5B">
            <w:pPr>
              <w:jc w:val="center"/>
            </w:pPr>
            <w:r w:rsidRPr="00161B5B">
              <w:rPr>
                <w:rFonts w:hint="eastAsia"/>
                <w:b/>
              </w:rPr>
              <w:t>6.83</w:t>
            </w:r>
          </w:p>
        </w:tc>
      </w:tr>
      <w:tr w:rsidR="00161B5B" w:rsidRPr="00161B5B" w14:paraId="35F9636D" w14:textId="77777777" w:rsidTr="005E6DD3">
        <w:trPr>
          <w:trHeight w:val="600"/>
        </w:trPr>
        <w:tc>
          <w:tcPr>
            <w:tcW w:w="315" w:type="pct"/>
            <w:vAlign w:val="center"/>
          </w:tcPr>
          <w:p w14:paraId="57053479" w14:textId="77777777" w:rsidR="00161B5B" w:rsidRPr="00161B5B" w:rsidRDefault="00161B5B" w:rsidP="00161B5B">
            <w:pPr>
              <w:jc w:val="both"/>
            </w:pPr>
            <w:r w:rsidRPr="00161B5B">
              <w:rPr>
                <w:rFonts w:hint="eastAsia"/>
              </w:rPr>
              <w:t>2</w:t>
            </w:r>
          </w:p>
        </w:tc>
        <w:tc>
          <w:tcPr>
            <w:tcW w:w="1015" w:type="pct"/>
            <w:vAlign w:val="center"/>
          </w:tcPr>
          <w:p w14:paraId="7DBADF58" w14:textId="77777777" w:rsidR="00161B5B" w:rsidRPr="00161B5B" w:rsidRDefault="00161B5B" w:rsidP="00161B5B">
            <w:pPr>
              <w:jc w:val="both"/>
            </w:pPr>
            <w:proofErr w:type="gramStart"/>
            <w:r w:rsidRPr="00161B5B">
              <w:rPr>
                <w:rFonts w:hint="eastAsia"/>
              </w:rPr>
              <w:t>致试点</w:t>
            </w:r>
            <w:proofErr w:type="gramEnd"/>
            <w:r w:rsidRPr="00161B5B">
              <w:rPr>
                <w:rFonts w:hint="eastAsia"/>
              </w:rPr>
              <w:t>调查对象的一封信及宣传单</w:t>
            </w:r>
          </w:p>
        </w:tc>
        <w:tc>
          <w:tcPr>
            <w:tcW w:w="1875" w:type="pct"/>
            <w:vAlign w:val="center"/>
          </w:tcPr>
          <w:p w14:paraId="05172790"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297mm,70</w:t>
            </w:r>
            <w:r w:rsidRPr="00161B5B">
              <w:rPr>
                <w:rFonts w:hint="eastAsia"/>
              </w:rPr>
              <w:t>克</w:t>
            </w:r>
          </w:p>
        </w:tc>
        <w:tc>
          <w:tcPr>
            <w:tcW w:w="498" w:type="pct"/>
            <w:vAlign w:val="center"/>
          </w:tcPr>
          <w:p w14:paraId="645564B3" w14:textId="77777777" w:rsidR="00161B5B" w:rsidRPr="00161B5B" w:rsidRDefault="00161B5B" w:rsidP="00161B5B">
            <w:pPr>
              <w:jc w:val="center"/>
            </w:pPr>
            <w:r w:rsidRPr="00161B5B">
              <w:rPr>
                <w:rFonts w:hint="eastAsia"/>
              </w:rPr>
              <w:t>1</w:t>
            </w:r>
          </w:p>
        </w:tc>
        <w:tc>
          <w:tcPr>
            <w:tcW w:w="674" w:type="pct"/>
            <w:vAlign w:val="center"/>
          </w:tcPr>
          <w:p w14:paraId="3B05195E" w14:textId="337BC6D5" w:rsidR="00161B5B" w:rsidRPr="00161B5B" w:rsidRDefault="00161B5B" w:rsidP="005379CD">
            <w:pPr>
              <w:jc w:val="center"/>
            </w:pPr>
            <w:r w:rsidRPr="00161B5B">
              <w:rPr>
                <w:rFonts w:hint="eastAsia"/>
              </w:rPr>
              <w:t>6000</w:t>
            </w:r>
            <w:r w:rsidR="005379CD" w:rsidRPr="00161B5B">
              <w:t xml:space="preserve"> </w:t>
            </w:r>
          </w:p>
        </w:tc>
        <w:tc>
          <w:tcPr>
            <w:tcW w:w="623" w:type="pct"/>
            <w:vAlign w:val="center"/>
          </w:tcPr>
          <w:p w14:paraId="4DAB0C08" w14:textId="56B43482" w:rsidR="00161B5B" w:rsidRPr="00161B5B" w:rsidRDefault="00161B5B" w:rsidP="00161B5B">
            <w:pPr>
              <w:jc w:val="center"/>
            </w:pPr>
            <w:r w:rsidRPr="00161B5B">
              <w:rPr>
                <w:rFonts w:hint="eastAsia"/>
                <w:b/>
              </w:rPr>
              <w:t>0.08</w:t>
            </w:r>
          </w:p>
        </w:tc>
      </w:tr>
      <w:tr w:rsidR="00161B5B" w:rsidRPr="00161B5B" w14:paraId="63DFC088" w14:textId="77777777" w:rsidTr="005E6DD3">
        <w:trPr>
          <w:trHeight w:val="600"/>
        </w:trPr>
        <w:tc>
          <w:tcPr>
            <w:tcW w:w="315" w:type="pct"/>
            <w:vAlign w:val="center"/>
          </w:tcPr>
          <w:p w14:paraId="3B68223E" w14:textId="77777777" w:rsidR="00161B5B" w:rsidRPr="00161B5B" w:rsidRDefault="00161B5B" w:rsidP="00161B5B">
            <w:pPr>
              <w:jc w:val="both"/>
            </w:pPr>
            <w:r w:rsidRPr="00161B5B">
              <w:rPr>
                <w:rFonts w:hint="eastAsia"/>
              </w:rPr>
              <w:t>3</w:t>
            </w:r>
          </w:p>
        </w:tc>
        <w:tc>
          <w:tcPr>
            <w:tcW w:w="1015" w:type="pct"/>
            <w:vAlign w:val="center"/>
          </w:tcPr>
          <w:p w14:paraId="24F66F9B" w14:textId="77777777" w:rsidR="00161B5B" w:rsidRPr="00161B5B" w:rsidRDefault="00161B5B" w:rsidP="00161B5B">
            <w:pPr>
              <w:jc w:val="both"/>
            </w:pPr>
            <w:r w:rsidRPr="00161B5B">
              <w:rPr>
                <w:rFonts w:hint="eastAsia"/>
              </w:rPr>
              <w:t>试点宣传折页</w:t>
            </w:r>
          </w:p>
        </w:tc>
        <w:tc>
          <w:tcPr>
            <w:tcW w:w="1875" w:type="pct"/>
            <w:vAlign w:val="center"/>
          </w:tcPr>
          <w:p w14:paraId="1D2440F0" w14:textId="77777777" w:rsidR="00161B5B" w:rsidRPr="00161B5B" w:rsidRDefault="00161B5B" w:rsidP="00161B5B">
            <w:pPr>
              <w:jc w:val="both"/>
            </w:pPr>
            <w:r w:rsidRPr="00161B5B">
              <w:rPr>
                <w:rFonts w:hint="eastAsia"/>
              </w:rPr>
              <w:t>三折页</w:t>
            </w:r>
            <w:r w:rsidRPr="00161B5B">
              <w:rPr>
                <w:rFonts w:hint="eastAsia"/>
              </w:rPr>
              <w:t>250mm</w:t>
            </w:r>
            <w:r w:rsidRPr="00161B5B">
              <w:rPr>
                <w:rFonts w:hint="eastAsia"/>
              </w:rPr>
              <w:t>×</w:t>
            </w:r>
            <w:r w:rsidRPr="00161B5B">
              <w:rPr>
                <w:rFonts w:hint="eastAsia"/>
              </w:rPr>
              <w:t>372mm</w:t>
            </w:r>
            <w:r w:rsidRPr="00161B5B">
              <w:rPr>
                <w:rFonts w:hint="eastAsia"/>
              </w:rPr>
              <w:t>，</w:t>
            </w:r>
            <w:r w:rsidRPr="00161B5B">
              <w:rPr>
                <w:rFonts w:hint="eastAsia"/>
              </w:rPr>
              <w:t>157</w:t>
            </w:r>
            <w:r w:rsidRPr="00161B5B">
              <w:rPr>
                <w:rFonts w:hint="eastAsia"/>
              </w:rPr>
              <w:t>克铜版纸</w:t>
            </w:r>
          </w:p>
        </w:tc>
        <w:tc>
          <w:tcPr>
            <w:tcW w:w="498" w:type="pct"/>
            <w:vAlign w:val="center"/>
          </w:tcPr>
          <w:p w14:paraId="12DBF070" w14:textId="77777777" w:rsidR="00161B5B" w:rsidRPr="00161B5B" w:rsidRDefault="00161B5B" w:rsidP="00161B5B">
            <w:pPr>
              <w:jc w:val="center"/>
            </w:pPr>
            <w:r w:rsidRPr="00161B5B">
              <w:rPr>
                <w:rFonts w:hint="eastAsia"/>
              </w:rPr>
              <w:t>1</w:t>
            </w:r>
          </w:p>
        </w:tc>
        <w:tc>
          <w:tcPr>
            <w:tcW w:w="674" w:type="pct"/>
            <w:vAlign w:val="center"/>
          </w:tcPr>
          <w:p w14:paraId="1AA3A379" w14:textId="2E87B7CA" w:rsidR="00161B5B" w:rsidRPr="00161B5B" w:rsidRDefault="00161B5B" w:rsidP="00161B5B">
            <w:pPr>
              <w:jc w:val="center"/>
            </w:pPr>
            <w:r w:rsidRPr="00161B5B">
              <w:rPr>
                <w:rFonts w:hint="eastAsia"/>
              </w:rPr>
              <w:t>3000</w:t>
            </w:r>
          </w:p>
        </w:tc>
        <w:tc>
          <w:tcPr>
            <w:tcW w:w="623" w:type="pct"/>
            <w:vAlign w:val="center"/>
          </w:tcPr>
          <w:p w14:paraId="12C327EF" w14:textId="5A4F522A" w:rsidR="00161B5B" w:rsidRPr="00161B5B" w:rsidRDefault="00161B5B" w:rsidP="00161B5B">
            <w:pPr>
              <w:jc w:val="center"/>
            </w:pPr>
            <w:r w:rsidRPr="00161B5B">
              <w:rPr>
                <w:rFonts w:hint="eastAsia"/>
                <w:b/>
              </w:rPr>
              <w:t>0.37</w:t>
            </w:r>
          </w:p>
        </w:tc>
      </w:tr>
      <w:tr w:rsidR="00161B5B" w:rsidRPr="00161B5B" w14:paraId="7DF7AE08" w14:textId="77777777" w:rsidTr="005E6DD3">
        <w:trPr>
          <w:trHeight w:val="600"/>
        </w:trPr>
        <w:tc>
          <w:tcPr>
            <w:tcW w:w="315" w:type="pct"/>
            <w:vAlign w:val="center"/>
          </w:tcPr>
          <w:p w14:paraId="19EA10E7" w14:textId="77777777" w:rsidR="00161B5B" w:rsidRPr="00161B5B" w:rsidRDefault="00161B5B" w:rsidP="00161B5B">
            <w:pPr>
              <w:jc w:val="both"/>
            </w:pPr>
            <w:r w:rsidRPr="00161B5B">
              <w:rPr>
                <w:rFonts w:hint="eastAsia"/>
              </w:rPr>
              <w:t>4</w:t>
            </w:r>
          </w:p>
        </w:tc>
        <w:tc>
          <w:tcPr>
            <w:tcW w:w="1015" w:type="pct"/>
            <w:vAlign w:val="center"/>
          </w:tcPr>
          <w:p w14:paraId="43972C2F" w14:textId="77777777" w:rsidR="00161B5B" w:rsidRPr="00161B5B" w:rsidRDefault="00161B5B" w:rsidP="00161B5B">
            <w:pPr>
              <w:jc w:val="both"/>
            </w:pPr>
            <w:r w:rsidRPr="00161B5B">
              <w:rPr>
                <w:rFonts w:hint="eastAsia"/>
              </w:rPr>
              <w:t>试点普查方案培训教材</w:t>
            </w:r>
          </w:p>
        </w:tc>
        <w:tc>
          <w:tcPr>
            <w:tcW w:w="1875" w:type="pct"/>
            <w:vAlign w:val="center"/>
          </w:tcPr>
          <w:p w14:paraId="1986DEBE"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w:t>
            </w:r>
            <w:r w:rsidRPr="00161B5B">
              <w:rPr>
                <w:rFonts w:hint="eastAsia"/>
              </w:rPr>
              <w:t xml:space="preserve">　</w:t>
            </w:r>
            <w:r w:rsidRPr="00161B5B">
              <w:rPr>
                <w:rFonts w:hint="eastAsia"/>
              </w:rPr>
              <w:t>80</w:t>
            </w:r>
            <w:r w:rsidRPr="00161B5B">
              <w:rPr>
                <w:rFonts w:hint="eastAsia"/>
              </w:rPr>
              <w:t>克</w:t>
            </w:r>
          </w:p>
        </w:tc>
        <w:tc>
          <w:tcPr>
            <w:tcW w:w="498" w:type="pct"/>
            <w:vAlign w:val="center"/>
          </w:tcPr>
          <w:p w14:paraId="661BE66E" w14:textId="77777777" w:rsidR="00161B5B" w:rsidRPr="00161B5B" w:rsidRDefault="00161B5B" w:rsidP="00161B5B">
            <w:pPr>
              <w:jc w:val="center"/>
            </w:pPr>
            <w:r w:rsidRPr="00161B5B">
              <w:rPr>
                <w:rFonts w:hint="eastAsia"/>
              </w:rPr>
              <w:t>150</w:t>
            </w:r>
          </w:p>
        </w:tc>
        <w:tc>
          <w:tcPr>
            <w:tcW w:w="674" w:type="pct"/>
            <w:vAlign w:val="center"/>
          </w:tcPr>
          <w:p w14:paraId="5763E7C5" w14:textId="27A29521" w:rsidR="00161B5B" w:rsidRPr="00161B5B" w:rsidRDefault="00161B5B" w:rsidP="00161B5B">
            <w:pPr>
              <w:jc w:val="center"/>
            </w:pPr>
            <w:r w:rsidRPr="00161B5B">
              <w:rPr>
                <w:rFonts w:hint="eastAsia"/>
              </w:rPr>
              <w:t>300</w:t>
            </w:r>
          </w:p>
        </w:tc>
        <w:tc>
          <w:tcPr>
            <w:tcW w:w="623" w:type="pct"/>
            <w:vAlign w:val="center"/>
          </w:tcPr>
          <w:p w14:paraId="2EBF5A4B" w14:textId="30100786" w:rsidR="00161B5B" w:rsidRPr="00161B5B" w:rsidRDefault="00161B5B" w:rsidP="00161B5B">
            <w:pPr>
              <w:jc w:val="center"/>
            </w:pPr>
            <w:r w:rsidRPr="00161B5B">
              <w:rPr>
                <w:rFonts w:hint="eastAsia"/>
                <w:b/>
              </w:rPr>
              <w:t>11.03</w:t>
            </w:r>
          </w:p>
        </w:tc>
      </w:tr>
      <w:tr w:rsidR="00161B5B" w:rsidRPr="00161B5B" w14:paraId="14E629A4" w14:textId="77777777" w:rsidTr="005E6DD3">
        <w:trPr>
          <w:trHeight w:val="600"/>
        </w:trPr>
        <w:tc>
          <w:tcPr>
            <w:tcW w:w="315" w:type="pct"/>
            <w:vAlign w:val="center"/>
          </w:tcPr>
          <w:p w14:paraId="21DC715A" w14:textId="77777777" w:rsidR="00161B5B" w:rsidRPr="00161B5B" w:rsidRDefault="00161B5B" w:rsidP="00161B5B">
            <w:pPr>
              <w:jc w:val="both"/>
            </w:pPr>
            <w:r w:rsidRPr="00161B5B">
              <w:rPr>
                <w:rFonts w:hint="eastAsia"/>
              </w:rPr>
              <w:t>5</w:t>
            </w:r>
          </w:p>
        </w:tc>
        <w:tc>
          <w:tcPr>
            <w:tcW w:w="1015" w:type="pct"/>
            <w:vAlign w:val="center"/>
          </w:tcPr>
          <w:p w14:paraId="20F55AB2" w14:textId="77777777" w:rsidR="00161B5B" w:rsidRPr="00161B5B" w:rsidRDefault="00161B5B" w:rsidP="00161B5B">
            <w:pPr>
              <w:jc w:val="both"/>
            </w:pPr>
            <w:r w:rsidRPr="00161B5B">
              <w:rPr>
                <w:rFonts w:hint="eastAsia"/>
              </w:rPr>
              <w:t>试点户清查摸底表</w:t>
            </w:r>
          </w:p>
        </w:tc>
        <w:tc>
          <w:tcPr>
            <w:tcW w:w="1875" w:type="pct"/>
            <w:vAlign w:val="center"/>
          </w:tcPr>
          <w:p w14:paraId="7FA51FB3"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w:t>
            </w:r>
            <w:r w:rsidRPr="00161B5B">
              <w:rPr>
                <w:rFonts w:hint="eastAsia"/>
              </w:rPr>
              <w:t xml:space="preserve">　</w:t>
            </w:r>
            <w:r w:rsidRPr="00161B5B">
              <w:rPr>
                <w:rFonts w:hint="eastAsia"/>
              </w:rPr>
              <w:t>80</w:t>
            </w:r>
            <w:r w:rsidRPr="00161B5B">
              <w:rPr>
                <w:rFonts w:hint="eastAsia"/>
              </w:rPr>
              <w:t>克</w:t>
            </w:r>
          </w:p>
        </w:tc>
        <w:tc>
          <w:tcPr>
            <w:tcW w:w="498" w:type="pct"/>
            <w:vAlign w:val="center"/>
          </w:tcPr>
          <w:p w14:paraId="7CBE0957" w14:textId="77777777" w:rsidR="00161B5B" w:rsidRPr="00161B5B" w:rsidRDefault="00161B5B" w:rsidP="00161B5B">
            <w:pPr>
              <w:jc w:val="center"/>
            </w:pPr>
            <w:r w:rsidRPr="00161B5B">
              <w:rPr>
                <w:rFonts w:hint="eastAsia"/>
              </w:rPr>
              <w:t>1</w:t>
            </w:r>
          </w:p>
        </w:tc>
        <w:tc>
          <w:tcPr>
            <w:tcW w:w="674" w:type="pct"/>
            <w:vAlign w:val="center"/>
          </w:tcPr>
          <w:p w14:paraId="21793D6D" w14:textId="77777777" w:rsidR="00161B5B" w:rsidRPr="00161B5B" w:rsidRDefault="00161B5B" w:rsidP="00161B5B">
            <w:pPr>
              <w:jc w:val="center"/>
            </w:pPr>
            <w:r w:rsidRPr="00161B5B">
              <w:rPr>
                <w:rFonts w:hint="eastAsia"/>
              </w:rPr>
              <w:t>7200</w:t>
            </w:r>
          </w:p>
        </w:tc>
        <w:tc>
          <w:tcPr>
            <w:tcW w:w="623" w:type="pct"/>
            <w:vAlign w:val="center"/>
          </w:tcPr>
          <w:p w14:paraId="43364AF3" w14:textId="71FD7997" w:rsidR="00161B5B" w:rsidRPr="00161B5B" w:rsidRDefault="00161B5B" w:rsidP="00161B5B">
            <w:pPr>
              <w:jc w:val="center"/>
            </w:pPr>
            <w:r w:rsidRPr="00161B5B">
              <w:rPr>
                <w:rFonts w:hint="eastAsia"/>
                <w:b/>
              </w:rPr>
              <w:t>0.07</w:t>
            </w:r>
          </w:p>
        </w:tc>
      </w:tr>
      <w:tr w:rsidR="00161B5B" w:rsidRPr="00161B5B" w14:paraId="2D080959" w14:textId="77777777" w:rsidTr="005E6DD3">
        <w:trPr>
          <w:trHeight w:val="600"/>
        </w:trPr>
        <w:tc>
          <w:tcPr>
            <w:tcW w:w="315" w:type="pct"/>
            <w:vAlign w:val="center"/>
          </w:tcPr>
          <w:p w14:paraId="5CD8387E" w14:textId="77777777" w:rsidR="00161B5B" w:rsidRPr="00161B5B" w:rsidRDefault="00161B5B" w:rsidP="00161B5B">
            <w:pPr>
              <w:jc w:val="both"/>
            </w:pPr>
            <w:r w:rsidRPr="00161B5B">
              <w:rPr>
                <w:rFonts w:hint="eastAsia"/>
              </w:rPr>
              <w:t>6</w:t>
            </w:r>
          </w:p>
        </w:tc>
        <w:tc>
          <w:tcPr>
            <w:tcW w:w="1015" w:type="pct"/>
            <w:vAlign w:val="center"/>
          </w:tcPr>
          <w:p w14:paraId="6DFC114A" w14:textId="77777777" w:rsidR="00161B5B" w:rsidRPr="00161B5B" w:rsidRDefault="00161B5B" w:rsidP="00161B5B">
            <w:pPr>
              <w:jc w:val="both"/>
            </w:pPr>
            <w:r w:rsidRPr="00161B5B">
              <w:rPr>
                <w:rFonts w:hint="eastAsia"/>
              </w:rPr>
              <w:t>试点单位清查摸底表</w:t>
            </w:r>
          </w:p>
        </w:tc>
        <w:tc>
          <w:tcPr>
            <w:tcW w:w="1875" w:type="pct"/>
            <w:vAlign w:val="center"/>
          </w:tcPr>
          <w:p w14:paraId="7A3023B6"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w:t>
            </w:r>
            <w:r w:rsidRPr="00161B5B">
              <w:rPr>
                <w:rFonts w:hint="eastAsia"/>
              </w:rPr>
              <w:t xml:space="preserve">　</w:t>
            </w:r>
            <w:r w:rsidRPr="00161B5B">
              <w:rPr>
                <w:rFonts w:hint="eastAsia"/>
              </w:rPr>
              <w:t>80</w:t>
            </w:r>
            <w:r w:rsidRPr="00161B5B">
              <w:rPr>
                <w:rFonts w:hint="eastAsia"/>
              </w:rPr>
              <w:t>克</w:t>
            </w:r>
          </w:p>
        </w:tc>
        <w:tc>
          <w:tcPr>
            <w:tcW w:w="498" w:type="pct"/>
            <w:vAlign w:val="center"/>
          </w:tcPr>
          <w:p w14:paraId="23D7099C" w14:textId="77777777" w:rsidR="00161B5B" w:rsidRPr="00161B5B" w:rsidRDefault="00161B5B" w:rsidP="00161B5B">
            <w:pPr>
              <w:jc w:val="center"/>
            </w:pPr>
            <w:r w:rsidRPr="00161B5B">
              <w:rPr>
                <w:rFonts w:hint="eastAsia"/>
              </w:rPr>
              <w:t>2</w:t>
            </w:r>
          </w:p>
        </w:tc>
        <w:tc>
          <w:tcPr>
            <w:tcW w:w="674" w:type="pct"/>
            <w:vAlign w:val="center"/>
          </w:tcPr>
          <w:p w14:paraId="0B986F54" w14:textId="77777777" w:rsidR="00161B5B" w:rsidRPr="00161B5B" w:rsidRDefault="00161B5B" w:rsidP="00161B5B">
            <w:pPr>
              <w:jc w:val="center"/>
            </w:pPr>
            <w:r w:rsidRPr="00161B5B">
              <w:rPr>
                <w:rFonts w:hint="eastAsia"/>
              </w:rPr>
              <w:t>100</w:t>
            </w:r>
          </w:p>
        </w:tc>
        <w:tc>
          <w:tcPr>
            <w:tcW w:w="623" w:type="pct"/>
            <w:vAlign w:val="center"/>
          </w:tcPr>
          <w:p w14:paraId="71F3B231" w14:textId="242E94DC" w:rsidR="00161B5B" w:rsidRPr="00161B5B" w:rsidRDefault="00161B5B" w:rsidP="00161B5B">
            <w:pPr>
              <w:jc w:val="center"/>
            </w:pPr>
            <w:r w:rsidRPr="00161B5B">
              <w:rPr>
                <w:rFonts w:hint="eastAsia"/>
                <w:b/>
              </w:rPr>
              <w:t>0.13</w:t>
            </w:r>
          </w:p>
        </w:tc>
      </w:tr>
      <w:tr w:rsidR="00161B5B" w:rsidRPr="00161B5B" w14:paraId="64CBB01C" w14:textId="77777777" w:rsidTr="005E6DD3">
        <w:trPr>
          <w:trHeight w:val="600"/>
        </w:trPr>
        <w:tc>
          <w:tcPr>
            <w:tcW w:w="315" w:type="pct"/>
            <w:vAlign w:val="center"/>
          </w:tcPr>
          <w:p w14:paraId="285B6570" w14:textId="77777777" w:rsidR="00161B5B" w:rsidRPr="00161B5B" w:rsidRDefault="00161B5B" w:rsidP="00161B5B">
            <w:pPr>
              <w:jc w:val="both"/>
            </w:pPr>
            <w:r w:rsidRPr="00161B5B">
              <w:rPr>
                <w:rFonts w:hint="eastAsia"/>
              </w:rPr>
              <w:t>7</w:t>
            </w:r>
          </w:p>
        </w:tc>
        <w:tc>
          <w:tcPr>
            <w:tcW w:w="1015" w:type="pct"/>
            <w:vAlign w:val="center"/>
          </w:tcPr>
          <w:p w14:paraId="554F45D0" w14:textId="77777777" w:rsidR="00161B5B" w:rsidRPr="00161B5B" w:rsidRDefault="00161B5B" w:rsidP="00161B5B">
            <w:pPr>
              <w:jc w:val="both"/>
            </w:pPr>
            <w:r w:rsidRPr="00161B5B">
              <w:rPr>
                <w:rFonts w:hint="eastAsia"/>
              </w:rPr>
              <w:t>试点</w:t>
            </w:r>
            <w:proofErr w:type="gramStart"/>
            <w:r w:rsidRPr="00161B5B">
              <w:rPr>
                <w:rFonts w:hint="eastAsia"/>
              </w:rPr>
              <w:t>普查户短表</w:t>
            </w:r>
            <w:proofErr w:type="gramEnd"/>
          </w:p>
        </w:tc>
        <w:tc>
          <w:tcPr>
            <w:tcW w:w="1875" w:type="pct"/>
            <w:vAlign w:val="center"/>
          </w:tcPr>
          <w:p w14:paraId="5D362B61"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022B1AE2" w14:textId="77777777" w:rsidR="00161B5B" w:rsidRPr="00161B5B" w:rsidRDefault="00161B5B" w:rsidP="00161B5B">
            <w:pPr>
              <w:jc w:val="center"/>
            </w:pPr>
            <w:r w:rsidRPr="00161B5B">
              <w:rPr>
                <w:rFonts w:hint="eastAsia"/>
              </w:rPr>
              <w:t>4</w:t>
            </w:r>
          </w:p>
        </w:tc>
        <w:tc>
          <w:tcPr>
            <w:tcW w:w="674" w:type="pct"/>
            <w:vAlign w:val="center"/>
          </w:tcPr>
          <w:p w14:paraId="4AB30021" w14:textId="77777777" w:rsidR="00161B5B" w:rsidRPr="00161B5B" w:rsidRDefault="00161B5B" w:rsidP="00161B5B">
            <w:pPr>
              <w:jc w:val="center"/>
            </w:pPr>
            <w:r w:rsidRPr="00161B5B">
              <w:rPr>
                <w:rFonts w:hint="eastAsia"/>
              </w:rPr>
              <w:t>7200</w:t>
            </w:r>
          </w:p>
        </w:tc>
        <w:tc>
          <w:tcPr>
            <w:tcW w:w="623" w:type="pct"/>
            <w:vAlign w:val="center"/>
          </w:tcPr>
          <w:p w14:paraId="5018DC63" w14:textId="2A119144" w:rsidR="00161B5B" w:rsidRPr="00161B5B" w:rsidRDefault="00161B5B" w:rsidP="00161B5B">
            <w:pPr>
              <w:jc w:val="center"/>
            </w:pPr>
            <w:r w:rsidRPr="00161B5B">
              <w:rPr>
                <w:rFonts w:hint="eastAsia"/>
                <w:b/>
              </w:rPr>
              <w:t>0.21</w:t>
            </w:r>
          </w:p>
        </w:tc>
      </w:tr>
      <w:tr w:rsidR="00161B5B" w:rsidRPr="00161B5B" w14:paraId="2ADD6940" w14:textId="77777777" w:rsidTr="005E6DD3">
        <w:trPr>
          <w:trHeight w:val="600"/>
        </w:trPr>
        <w:tc>
          <w:tcPr>
            <w:tcW w:w="315" w:type="pct"/>
            <w:vAlign w:val="center"/>
          </w:tcPr>
          <w:p w14:paraId="752FFC75" w14:textId="77777777" w:rsidR="00161B5B" w:rsidRPr="00161B5B" w:rsidRDefault="00161B5B" w:rsidP="00161B5B">
            <w:pPr>
              <w:jc w:val="both"/>
            </w:pPr>
            <w:r w:rsidRPr="00161B5B">
              <w:rPr>
                <w:rFonts w:hint="eastAsia"/>
              </w:rPr>
              <w:t>8</w:t>
            </w:r>
          </w:p>
        </w:tc>
        <w:tc>
          <w:tcPr>
            <w:tcW w:w="1015" w:type="pct"/>
            <w:vAlign w:val="center"/>
          </w:tcPr>
          <w:p w14:paraId="4CF50FFC" w14:textId="77777777" w:rsidR="00161B5B" w:rsidRPr="00161B5B" w:rsidRDefault="00161B5B" w:rsidP="00161B5B">
            <w:pPr>
              <w:jc w:val="both"/>
            </w:pPr>
            <w:r w:rsidRPr="00161B5B">
              <w:rPr>
                <w:rFonts w:hint="eastAsia"/>
              </w:rPr>
              <w:t>试点普查户长表</w:t>
            </w:r>
          </w:p>
        </w:tc>
        <w:tc>
          <w:tcPr>
            <w:tcW w:w="1875" w:type="pct"/>
            <w:vAlign w:val="center"/>
          </w:tcPr>
          <w:p w14:paraId="70731D92"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297mm,81</w:t>
            </w:r>
            <w:r w:rsidRPr="00161B5B">
              <w:rPr>
                <w:rFonts w:hint="eastAsia"/>
              </w:rPr>
              <w:t>克</w:t>
            </w:r>
          </w:p>
        </w:tc>
        <w:tc>
          <w:tcPr>
            <w:tcW w:w="498" w:type="pct"/>
            <w:vAlign w:val="center"/>
          </w:tcPr>
          <w:p w14:paraId="0B4260E1" w14:textId="77777777" w:rsidR="00161B5B" w:rsidRPr="00161B5B" w:rsidRDefault="00161B5B" w:rsidP="00161B5B">
            <w:pPr>
              <w:jc w:val="center"/>
            </w:pPr>
            <w:r w:rsidRPr="00161B5B">
              <w:rPr>
                <w:rFonts w:hint="eastAsia"/>
              </w:rPr>
              <w:t>8</w:t>
            </w:r>
          </w:p>
        </w:tc>
        <w:tc>
          <w:tcPr>
            <w:tcW w:w="674" w:type="pct"/>
            <w:vAlign w:val="center"/>
          </w:tcPr>
          <w:p w14:paraId="0C8B4E84" w14:textId="77777777" w:rsidR="00161B5B" w:rsidRPr="00161B5B" w:rsidRDefault="00161B5B" w:rsidP="00161B5B">
            <w:pPr>
              <w:jc w:val="center"/>
            </w:pPr>
            <w:r w:rsidRPr="00161B5B">
              <w:rPr>
                <w:rFonts w:hint="eastAsia"/>
              </w:rPr>
              <w:t>720</w:t>
            </w:r>
          </w:p>
        </w:tc>
        <w:tc>
          <w:tcPr>
            <w:tcW w:w="623" w:type="pct"/>
            <w:vAlign w:val="center"/>
          </w:tcPr>
          <w:p w14:paraId="574FC8F6" w14:textId="7EFEB345" w:rsidR="00161B5B" w:rsidRPr="00161B5B" w:rsidRDefault="00161B5B" w:rsidP="00161B5B">
            <w:pPr>
              <w:jc w:val="center"/>
            </w:pPr>
            <w:r w:rsidRPr="00161B5B">
              <w:rPr>
                <w:rFonts w:hint="eastAsia"/>
                <w:b/>
              </w:rPr>
              <w:t>0.43</w:t>
            </w:r>
          </w:p>
        </w:tc>
      </w:tr>
      <w:tr w:rsidR="00161B5B" w:rsidRPr="00161B5B" w14:paraId="102EDB74" w14:textId="77777777" w:rsidTr="005E6DD3">
        <w:trPr>
          <w:trHeight w:val="600"/>
        </w:trPr>
        <w:tc>
          <w:tcPr>
            <w:tcW w:w="315" w:type="pct"/>
            <w:vAlign w:val="center"/>
          </w:tcPr>
          <w:p w14:paraId="0B1B749A" w14:textId="77777777" w:rsidR="00161B5B" w:rsidRPr="00161B5B" w:rsidRDefault="00161B5B" w:rsidP="00161B5B">
            <w:pPr>
              <w:jc w:val="both"/>
            </w:pPr>
            <w:r w:rsidRPr="00161B5B">
              <w:rPr>
                <w:rFonts w:hint="eastAsia"/>
              </w:rPr>
              <w:t>9</w:t>
            </w:r>
          </w:p>
        </w:tc>
        <w:tc>
          <w:tcPr>
            <w:tcW w:w="1015" w:type="pct"/>
            <w:vAlign w:val="center"/>
          </w:tcPr>
          <w:p w14:paraId="3754DBD6" w14:textId="77777777" w:rsidR="00161B5B" w:rsidRPr="00161B5B" w:rsidRDefault="00161B5B" w:rsidP="00161B5B">
            <w:pPr>
              <w:jc w:val="both"/>
            </w:pPr>
            <w:r w:rsidRPr="00161B5B">
              <w:rPr>
                <w:rFonts w:hint="eastAsia"/>
              </w:rPr>
              <w:t>试点普查单位表</w:t>
            </w:r>
          </w:p>
        </w:tc>
        <w:tc>
          <w:tcPr>
            <w:tcW w:w="1875" w:type="pct"/>
            <w:vAlign w:val="center"/>
          </w:tcPr>
          <w:p w14:paraId="4D827ACE"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297mm,82</w:t>
            </w:r>
            <w:r w:rsidRPr="00161B5B">
              <w:rPr>
                <w:rFonts w:hint="eastAsia"/>
              </w:rPr>
              <w:t>克</w:t>
            </w:r>
          </w:p>
        </w:tc>
        <w:tc>
          <w:tcPr>
            <w:tcW w:w="498" w:type="pct"/>
            <w:vAlign w:val="center"/>
          </w:tcPr>
          <w:p w14:paraId="21AE176A" w14:textId="77777777" w:rsidR="00161B5B" w:rsidRPr="00161B5B" w:rsidRDefault="00161B5B" w:rsidP="00161B5B">
            <w:pPr>
              <w:jc w:val="center"/>
            </w:pPr>
            <w:r w:rsidRPr="00161B5B">
              <w:rPr>
                <w:rFonts w:hint="eastAsia"/>
              </w:rPr>
              <w:t>8</w:t>
            </w:r>
          </w:p>
        </w:tc>
        <w:tc>
          <w:tcPr>
            <w:tcW w:w="674" w:type="pct"/>
            <w:vAlign w:val="center"/>
          </w:tcPr>
          <w:p w14:paraId="2EC50A89" w14:textId="77777777" w:rsidR="00161B5B" w:rsidRPr="00161B5B" w:rsidRDefault="00161B5B" w:rsidP="00161B5B">
            <w:pPr>
              <w:jc w:val="center"/>
            </w:pPr>
            <w:r w:rsidRPr="00161B5B">
              <w:rPr>
                <w:rFonts w:hint="eastAsia"/>
              </w:rPr>
              <w:t>100</w:t>
            </w:r>
          </w:p>
        </w:tc>
        <w:tc>
          <w:tcPr>
            <w:tcW w:w="623" w:type="pct"/>
            <w:vAlign w:val="center"/>
          </w:tcPr>
          <w:p w14:paraId="5831F91E" w14:textId="0C30488B" w:rsidR="00161B5B" w:rsidRPr="00161B5B" w:rsidRDefault="00161B5B" w:rsidP="00161B5B">
            <w:pPr>
              <w:jc w:val="center"/>
            </w:pPr>
            <w:r w:rsidRPr="00161B5B">
              <w:rPr>
                <w:rFonts w:hint="eastAsia"/>
                <w:b/>
              </w:rPr>
              <w:t>0.70</w:t>
            </w:r>
          </w:p>
        </w:tc>
      </w:tr>
      <w:tr w:rsidR="00161B5B" w:rsidRPr="00161B5B" w14:paraId="6E6B7622" w14:textId="77777777" w:rsidTr="005E6DD3">
        <w:trPr>
          <w:trHeight w:val="600"/>
        </w:trPr>
        <w:tc>
          <w:tcPr>
            <w:tcW w:w="315" w:type="pct"/>
            <w:vAlign w:val="center"/>
          </w:tcPr>
          <w:p w14:paraId="70A5A5AA" w14:textId="77777777" w:rsidR="00161B5B" w:rsidRPr="00161B5B" w:rsidRDefault="00161B5B" w:rsidP="00161B5B">
            <w:pPr>
              <w:jc w:val="both"/>
            </w:pPr>
            <w:r w:rsidRPr="00161B5B">
              <w:rPr>
                <w:rFonts w:hint="eastAsia"/>
              </w:rPr>
              <w:lastRenderedPageBreak/>
              <w:t>10</w:t>
            </w:r>
          </w:p>
        </w:tc>
        <w:tc>
          <w:tcPr>
            <w:tcW w:w="1015" w:type="pct"/>
            <w:vAlign w:val="center"/>
          </w:tcPr>
          <w:p w14:paraId="1DD15143" w14:textId="77777777" w:rsidR="00161B5B" w:rsidRPr="00161B5B" w:rsidRDefault="00161B5B" w:rsidP="00161B5B">
            <w:pPr>
              <w:jc w:val="both"/>
            </w:pPr>
            <w:r w:rsidRPr="00161B5B">
              <w:rPr>
                <w:rFonts w:hint="eastAsia"/>
              </w:rPr>
              <w:t>试点两员工作证</w:t>
            </w:r>
          </w:p>
        </w:tc>
        <w:tc>
          <w:tcPr>
            <w:tcW w:w="1875" w:type="pct"/>
            <w:vAlign w:val="center"/>
          </w:tcPr>
          <w:p w14:paraId="02273D67" w14:textId="77777777" w:rsidR="00161B5B" w:rsidRPr="00161B5B" w:rsidRDefault="00161B5B" w:rsidP="00161B5B">
            <w:pPr>
              <w:jc w:val="both"/>
            </w:pPr>
            <w:r w:rsidRPr="00161B5B">
              <w:rPr>
                <w:rFonts w:hint="eastAsia"/>
              </w:rPr>
              <w:t>规格：</w:t>
            </w:r>
            <w:r w:rsidRPr="00161B5B">
              <w:rPr>
                <w:rFonts w:hint="eastAsia"/>
              </w:rPr>
              <w:t>98mm</w:t>
            </w:r>
            <w:r w:rsidRPr="00161B5B">
              <w:rPr>
                <w:rFonts w:hint="eastAsia"/>
              </w:rPr>
              <w:t>×</w:t>
            </w:r>
            <w:r w:rsidRPr="00161B5B">
              <w:rPr>
                <w:rFonts w:hint="eastAsia"/>
              </w:rPr>
              <w:t>140mm</w:t>
            </w:r>
          </w:p>
        </w:tc>
        <w:tc>
          <w:tcPr>
            <w:tcW w:w="498" w:type="pct"/>
            <w:vAlign w:val="center"/>
          </w:tcPr>
          <w:p w14:paraId="366B4587" w14:textId="77777777" w:rsidR="00161B5B" w:rsidRPr="00161B5B" w:rsidRDefault="00161B5B" w:rsidP="00161B5B">
            <w:pPr>
              <w:jc w:val="center"/>
            </w:pPr>
            <w:r w:rsidRPr="00161B5B">
              <w:rPr>
                <w:rFonts w:hint="eastAsia"/>
              </w:rPr>
              <w:t>1</w:t>
            </w:r>
          </w:p>
        </w:tc>
        <w:tc>
          <w:tcPr>
            <w:tcW w:w="674" w:type="pct"/>
            <w:vAlign w:val="center"/>
          </w:tcPr>
          <w:p w14:paraId="4C570CDC" w14:textId="77777777" w:rsidR="00161B5B" w:rsidRPr="00161B5B" w:rsidRDefault="00161B5B" w:rsidP="00161B5B">
            <w:pPr>
              <w:jc w:val="center"/>
            </w:pPr>
            <w:r w:rsidRPr="00161B5B">
              <w:rPr>
                <w:rFonts w:hint="eastAsia"/>
              </w:rPr>
              <w:t>120</w:t>
            </w:r>
          </w:p>
        </w:tc>
        <w:tc>
          <w:tcPr>
            <w:tcW w:w="623" w:type="pct"/>
            <w:vAlign w:val="center"/>
          </w:tcPr>
          <w:p w14:paraId="429522F9" w14:textId="335BB452" w:rsidR="00161B5B" w:rsidRPr="00161B5B" w:rsidRDefault="00161B5B" w:rsidP="00161B5B">
            <w:pPr>
              <w:jc w:val="center"/>
            </w:pPr>
            <w:r w:rsidRPr="00161B5B">
              <w:rPr>
                <w:rFonts w:hint="eastAsia"/>
                <w:b/>
              </w:rPr>
              <w:t>1.79</w:t>
            </w:r>
          </w:p>
        </w:tc>
      </w:tr>
      <w:tr w:rsidR="00161B5B" w:rsidRPr="00161B5B" w14:paraId="46691414" w14:textId="77777777" w:rsidTr="005E6DD3">
        <w:trPr>
          <w:trHeight w:val="600"/>
        </w:trPr>
        <w:tc>
          <w:tcPr>
            <w:tcW w:w="315" w:type="pct"/>
            <w:vAlign w:val="center"/>
          </w:tcPr>
          <w:p w14:paraId="2B9FE1BA" w14:textId="77777777" w:rsidR="00161B5B" w:rsidRPr="00161B5B" w:rsidRDefault="00161B5B" w:rsidP="00161B5B">
            <w:pPr>
              <w:jc w:val="both"/>
            </w:pPr>
            <w:r w:rsidRPr="00161B5B">
              <w:rPr>
                <w:rFonts w:hint="eastAsia"/>
              </w:rPr>
              <w:t>11</w:t>
            </w:r>
          </w:p>
        </w:tc>
        <w:tc>
          <w:tcPr>
            <w:tcW w:w="1015" w:type="pct"/>
            <w:vAlign w:val="center"/>
          </w:tcPr>
          <w:p w14:paraId="2FA35B49" w14:textId="77777777" w:rsidR="00161B5B" w:rsidRPr="00161B5B" w:rsidRDefault="00161B5B" w:rsidP="00161B5B">
            <w:pPr>
              <w:jc w:val="both"/>
            </w:pPr>
            <w:proofErr w:type="gramStart"/>
            <w:r w:rsidRPr="00161B5B">
              <w:rPr>
                <w:rFonts w:hint="eastAsia"/>
              </w:rPr>
              <w:t>普查户</w:t>
            </w:r>
            <w:proofErr w:type="gramEnd"/>
            <w:r w:rsidRPr="00161B5B">
              <w:rPr>
                <w:rFonts w:hint="eastAsia"/>
              </w:rPr>
              <w:t>清查摸底表</w:t>
            </w:r>
          </w:p>
        </w:tc>
        <w:tc>
          <w:tcPr>
            <w:tcW w:w="1875" w:type="pct"/>
            <w:vAlign w:val="center"/>
          </w:tcPr>
          <w:p w14:paraId="28F1DAA2"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615D4DE5" w14:textId="77777777" w:rsidR="00161B5B" w:rsidRPr="00161B5B" w:rsidRDefault="00161B5B" w:rsidP="00161B5B">
            <w:pPr>
              <w:jc w:val="center"/>
            </w:pPr>
            <w:r w:rsidRPr="00161B5B">
              <w:rPr>
                <w:rFonts w:hint="eastAsia"/>
              </w:rPr>
              <w:t>1</w:t>
            </w:r>
          </w:p>
        </w:tc>
        <w:tc>
          <w:tcPr>
            <w:tcW w:w="674" w:type="pct"/>
            <w:vAlign w:val="center"/>
          </w:tcPr>
          <w:p w14:paraId="53822A40" w14:textId="77777777" w:rsidR="00161B5B" w:rsidRPr="00161B5B" w:rsidRDefault="00161B5B" w:rsidP="00161B5B">
            <w:pPr>
              <w:jc w:val="center"/>
            </w:pPr>
            <w:r w:rsidRPr="00161B5B">
              <w:rPr>
                <w:rFonts w:hint="eastAsia"/>
              </w:rPr>
              <w:t>140000</w:t>
            </w:r>
          </w:p>
        </w:tc>
        <w:tc>
          <w:tcPr>
            <w:tcW w:w="623" w:type="pct"/>
            <w:vAlign w:val="center"/>
          </w:tcPr>
          <w:p w14:paraId="439BADD8" w14:textId="60216DA0" w:rsidR="00161B5B" w:rsidRPr="00161B5B" w:rsidRDefault="00161B5B" w:rsidP="00161B5B">
            <w:pPr>
              <w:jc w:val="center"/>
            </w:pPr>
            <w:r w:rsidRPr="00161B5B">
              <w:rPr>
                <w:rFonts w:hint="eastAsia"/>
                <w:b/>
              </w:rPr>
              <w:t>0.06</w:t>
            </w:r>
          </w:p>
        </w:tc>
      </w:tr>
      <w:tr w:rsidR="00161B5B" w:rsidRPr="00161B5B" w14:paraId="34A9F831" w14:textId="77777777" w:rsidTr="005E6DD3">
        <w:trPr>
          <w:trHeight w:val="600"/>
        </w:trPr>
        <w:tc>
          <w:tcPr>
            <w:tcW w:w="315" w:type="pct"/>
            <w:vAlign w:val="center"/>
          </w:tcPr>
          <w:p w14:paraId="48343096" w14:textId="77777777" w:rsidR="00161B5B" w:rsidRPr="00161B5B" w:rsidRDefault="00161B5B" w:rsidP="00161B5B">
            <w:pPr>
              <w:jc w:val="both"/>
            </w:pPr>
            <w:r w:rsidRPr="00161B5B">
              <w:rPr>
                <w:rFonts w:hint="eastAsia"/>
              </w:rPr>
              <w:t>12</w:t>
            </w:r>
          </w:p>
        </w:tc>
        <w:tc>
          <w:tcPr>
            <w:tcW w:w="1015" w:type="pct"/>
            <w:vAlign w:val="center"/>
          </w:tcPr>
          <w:p w14:paraId="1538C4DC" w14:textId="77777777" w:rsidR="00161B5B" w:rsidRPr="00161B5B" w:rsidRDefault="00161B5B" w:rsidP="00161B5B">
            <w:pPr>
              <w:jc w:val="both"/>
            </w:pPr>
            <w:r w:rsidRPr="00161B5B">
              <w:rPr>
                <w:rFonts w:hint="eastAsia"/>
              </w:rPr>
              <w:t xml:space="preserve"> </w:t>
            </w:r>
            <w:r w:rsidRPr="00161B5B">
              <w:rPr>
                <w:rFonts w:hint="eastAsia"/>
              </w:rPr>
              <w:t>农业单位清查摸底表</w:t>
            </w:r>
          </w:p>
        </w:tc>
        <w:tc>
          <w:tcPr>
            <w:tcW w:w="1875" w:type="pct"/>
            <w:vAlign w:val="center"/>
          </w:tcPr>
          <w:p w14:paraId="3DE4E1A5"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10B159DA" w14:textId="77777777" w:rsidR="00161B5B" w:rsidRPr="00161B5B" w:rsidRDefault="00161B5B" w:rsidP="00161B5B">
            <w:pPr>
              <w:jc w:val="center"/>
            </w:pPr>
            <w:r w:rsidRPr="00161B5B">
              <w:rPr>
                <w:rFonts w:hint="eastAsia"/>
              </w:rPr>
              <w:t>2</w:t>
            </w:r>
          </w:p>
        </w:tc>
        <w:tc>
          <w:tcPr>
            <w:tcW w:w="674" w:type="pct"/>
            <w:vAlign w:val="center"/>
          </w:tcPr>
          <w:p w14:paraId="7ED0AAAD" w14:textId="77777777" w:rsidR="00161B5B" w:rsidRPr="00161B5B" w:rsidRDefault="00161B5B" w:rsidP="00161B5B">
            <w:pPr>
              <w:jc w:val="center"/>
            </w:pPr>
            <w:r w:rsidRPr="00161B5B">
              <w:rPr>
                <w:rFonts w:hint="eastAsia"/>
              </w:rPr>
              <w:t>7000</w:t>
            </w:r>
          </w:p>
        </w:tc>
        <w:tc>
          <w:tcPr>
            <w:tcW w:w="623" w:type="pct"/>
            <w:vAlign w:val="center"/>
          </w:tcPr>
          <w:p w14:paraId="2630AEAD" w14:textId="7D778A08" w:rsidR="00161B5B" w:rsidRPr="00161B5B" w:rsidRDefault="00161B5B" w:rsidP="00161B5B">
            <w:pPr>
              <w:jc w:val="center"/>
            </w:pPr>
            <w:r w:rsidRPr="00161B5B">
              <w:rPr>
                <w:rFonts w:hint="eastAsia"/>
                <w:b/>
              </w:rPr>
              <w:t>0.09</w:t>
            </w:r>
          </w:p>
        </w:tc>
      </w:tr>
      <w:tr w:rsidR="00161B5B" w:rsidRPr="00161B5B" w14:paraId="17D087D4" w14:textId="77777777" w:rsidTr="005E6DD3">
        <w:trPr>
          <w:trHeight w:val="600"/>
        </w:trPr>
        <w:tc>
          <w:tcPr>
            <w:tcW w:w="315" w:type="pct"/>
            <w:vAlign w:val="center"/>
          </w:tcPr>
          <w:p w14:paraId="77A3455E" w14:textId="77777777" w:rsidR="00161B5B" w:rsidRPr="00161B5B" w:rsidRDefault="00161B5B" w:rsidP="00161B5B">
            <w:pPr>
              <w:jc w:val="both"/>
            </w:pPr>
            <w:r w:rsidRPr="00161B5B">
              <w:rPr>
                <w:rFonts w:hint="eastAsia"/>
              </w:rPr>
              <w:t>13</w:t>
            </w:r>
          </w:p>
        </w:tc>
        <w:tc>
          <w:tcPr>
            <w:tcW w:w="1015" w:type="pct"/>
            <w:vAlign w:val="center"/>
          </w:tcPr>
          <w:p w14:paraId="4DA9119F" w14:textId="77777777" w:rsidR="00161B5B" w:rsidRPr="00161B5B" w:rsidRDefault="00161B5B" w:rsidP="00161B5B">
            <w:pPr>
              <w:jc w:val="both"/>
            </w:pPr>
            <w:r w:rsidRPr="00161B5B">
              <w:rPr>
                <w:rFonts w:hint="eastAsia"/>
              </w:rPr>
              <w:t xml:space="preserve">  </w:t>
            </w:r>
            <w:proofErr w:type="gramStart"/>
            <w:r w:rsidRPr="00161B5B">
              <w:rPr>
                <w:rFonts w:hint="eastAsia"/>
              </w:rPr>
              <w:t>普查户短表</w:t>
            </w:r>
            <w:proofErr w:type="gramEnd"/>
          </w:p>
        </w:tc>
        <w:tc>
          <w:tcPr>
            <w:tcW w:w="1875" w:type="pct"/>
            <w:vAlign w:val="center"/>
          </w:tcPr>
          <w:p w14:paraId="6A15DEF2"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6416D01D" w14:textId="77777777" w:rsidR="00161B5B" w:rsidRPr="00161B5B" w:rsidRDefault="00161B5B" w:rsidP="00161B5B">
            <w:pPr>
              <w:jc w:val="center"/>
            </w:pPr>
            <w:r w:rsidRPr="00161B5B">
              <w:rPr>
                <w:rFonts w:hint="eastAsia"/>
              </w:rPr>
              <w:t>4</w:t>
            </w:r>
          </w:p>
        </w:tc>
        <w:tc>
          <w:tcPr>
            <w:tcW w:w="674" w:type="pct"/>
            <w:vAlign w:val="center"/>
          </w:tcPr>
          <w:p w14:paraId="5A3ADF72" w14:textId="77777777" w:rsidR="00161B5B" w:rsidRPr="00161B5B" w:rsidRDefault="00161B5B" w:rsidP="00161B5B">
            <w:pPr>
              <w:jc w:val="center"/>
            </w:pPr>
            <w:r w:rsidRPr="00161B5B">
              <w:rPr>
                <w:rFonts w:hint="eastAsia"/>
              </w:rPr>
              <w:t>1300000</w:t>
            </w:r>
          </w:p>
        </w:tc>
        <w:tc>
          <w:tcPr>
            <w:tcW w:w="623" w:type="pct"/>
            <w:vAlign w:val="center"/>
          </w:tcPr>
          <w:p w14:paraId="1F9AFC5F" w14:textId="6DF75F39" w:rsidR="00161B5B" w:rsidRPr="00161B5B" w:rsidRDefault="00161B5B" w:rsidP="00161B5B">
            <w:pPr>
              <w:jc w:val="center"/>
            </w:pPr>
            <w:r w:rsidRPr="00161B5B">
              <w:rPr>
                <w:rFonts w:hint="eastAsia"/>
                <w:b/>
              </w:rPr>
              <w:t>0.10</w:t>
            </w:r>
          </w:p>
        </w:tc>
      </w:tr>
      <w:tr w:rsidR="00161B5B" w:rsidRPr="00161B5B" w14:paraId="0212C66B" w14:textId="77777777" w:rsidTr="005E6DD3">
        <w:trPr>
          <w:trHeight w:val="600"/>
        </w:trPr>
        <w:tc>
          <w:tcPr>
            <w:tcW w:w="315" w:type="pct"/>
            <w:vAlign w:val="center"/>
          </w:tcPr>
          <w:p w14:paraId="35F79626" w14:textId="77777777" w:rsidR="00161B5B" w:rsidRPr="00161B5B" w:rsidRDefault="00161B5B" w:rsidP="00161B5B">
            <w:pPr>
              <w:jc w:val="both"/>
            </w:pPr>
            <w:r w:rsidRPr="00161B5B">
              <w:rPr>
                <w:rFonts w:hint="eastAsia"/>
              </w:rPr>
              <w:t>14</w:t>
            </w:r>
          </w:p>
        </w:tc>
        <w:tc>
          <w:tcPr>
            <w:tcW w:w="1015" w:type="pct"/>
            <w:vAlign w:val="center"/>
          </w:tcPr>
          <w:p w14:paraId="76480A3D" w14:textId="77777777" w:rsidR="00161B5B" w:rsidRPr="00161B5B" w:rsidRDefault="00161B5B" w:rsidP="00161B5B">
            <w:pPr>
              <w:jc w:val="both"/>
            </w:pPr>
            <w:r w:rsidRPr="00161B5B">
              <w:rPr>
                <w:rFonts w:hint="eastAsia"/>
              </w:rPr>
              <w:t xml:space="preserve">  </w:t>
            </w:r>
            <w:r w:rsidRPr="00161B5B">
              <w:rPr>
                <w:rFonts w:hint="eastAsia"/>
              </w:rPr>
              <w:t>普查户长表</w:t>
            </w:r>
          </w:p>
        </w:tc>
        <w:tc>
          <w:tcPr>
            <w:tcW w:w="1875" w:type="pct"/>
            <w:vAlign w:val="center"/>
          </w:tcPr>
          <w:p w14:paraId="44BDCF94"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40D13FB3" w14:textId="77777777" w:rsidR="00161B5B" w:rsidRPr="00161B5B" w:rsidRDefault="00161B5B" w:rsidP="00161B5B">
            <w:pPr>
              <w:jc w:val="center"/>
            </w:pPr>
            <w:r w:rsidRPr="00161B5B">
              <w:rPr>
                <w:rFonts w:hint="eastAsia"/>
              </w:rPr>
              <w:t>8</w:t>
            </w:r>
          </w:p>
        </w:tc>
        <w:tc>
          <w:tcPr>
            <w:tcW w:w="674" w:type="pct"/>
            <w:vAlign w:val="center"/>
          </w:tcPr>
          <w:p w14:paraId="36859530" w14:textId="77777777" w:rsidR="00161B5B" w:rsidRPr="00161B5B" w:rsidRDefault="00161B5B" w:rsidP="00161B5B">
            <w:pPr>
              <w:jc w:val="center"/>
            </w:pPr>
            <w:r w:rsidRPr="00161B5B">
              <w:rPr>
                <w:rFonts w:hint="eastAsia"/>
              </w:rPr>
              <w:t>140000</w:t>
            </w:r>
          </w:p>
        </w:tc>
        <w:tc>
          <w:tcPr>
            <w:tcW w:w="623" w:type="pct"/>
            <w:vAlign w:val="center"/>
          </w:tcPr>
          <w:p w14:paraId="3DB92023" w14:textId="460CF389" w:rsidR="00161B5B" w:rsidRPr="00161B5B" w:rsidRDefault="00161B5B" w:rsidP="00161B5B">
            <w:pPr>
              <w:jc w:val="center"/>
            </w:pPr>
            <w:r w:rsidRPr="00161B5B">
              <w:rPr>
                <w:rFonts w:hint="eastAsia"/>
                <w:b/>
              </w:rPr>
              <w:t>0.23</w:t>
            </w:r>
          </w:p>
        </w:tc>
      </w:tr>
      <w:tr w:rsidR="00161B5B" w:rsidRPr="00161B5B" w14:paraId="02A3601D" w14:textId="77777777" w:rsidTr="005E6DD3">
        <w:trPr>
          <w:trHeight w:val="600"/>
        </w:trPr>
        <w:tc>
          <w:tcPr>
            <w:tcW w:w="315" w:type="pct"/>
            <w:vAlign w:val="center"/>
          </w:tcPr>
          <w:p w14:paraId="2552B956" w14:textId="77777777" w:rsidR="00161B5B" w:rsidRPr="00161B5B" w:rsidRDefault="00161B5B" w:rsidP="00161B5B">
            <w:pPr>
              <w:jc w:val="both"/>
            </w:pPr>
            <w:r w:rsidRPr="00161B5B">
              <w:rPr>
                <w:rFonts w:hint="eastAsia"/>
              </w:rPr>
              <w:t>15</w:t>
            </w:r>
          </w:p>
        </w:tc>
        <w:tc>
          <w:tcPr>
            <w:tcW w:w="1015" w:type="pct"/>
            <w:vAlign w:val="center"/>
          </w:tcPr>
          <w:p w14:paraId="719CD023" w14:textId="77777777" w:rsidR="00161B5B" w:rsidRPr="00161B5B" w:rsidRDefault="00161B5B" w:rsidP="00161B5B">
            <w:pPr>
              <w:jc w:val="both"/>
            </w:pPr>
            <w:r w:rsidRPr="00161B5B">
              <w:rPr>
                <w:rFonts w:hint="eastAsia"/>
              </w:rPr>
              <w:t xml:space="preserve">  </w:t>
            </w:r>
            <w:r w:rsidRPr="00161B5B">
              <w:rPr>
                <w:rFonts w:hint="eastAsia"/>
              </w:rPr>
              <w:t>普查单位表</w:t>
            </w:r>
          </w:p>
        </w:tc>
        <w:tc>
          <w:tcPr>
            <w:tcW w:w="1875" w:type="pct"/>
            <w:vAlign w:val="center"/>
          </w:tcPr>
          <w:p w14:paraId="27E9D2E4"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504C3830" w14:textId="77777777" w:rsidR="00161B5B" w:rsidRPr="00161B5B" w:rsidRDefault="00161B5B" w:rsidP="00161B5B">
            <w:pPr>
              <w:jc w:val="center"/>
            </w:pPr>
            <w:r w:rsidRPr="00161B5B">
              <w:rPr>
                <w:rFonts w:hint="eastAsia"/>
              </w:rPr>
              <w:t>8</w:t>
            </w:r>
          </w:p>
        </w:tc>
        <w:tc>
          <w:tcPr>
            <w:tcW w:w="674" w:type="pct"/>
            <w:vAlign w:val="center"/>
          </w:tcPr>
          <w:p w14:paraId="17146E98" w14:textId="77777777" w:rsidR="00161B5B" w:rsidRPr="00161B5B" w:rsidRDefault="00161B5B" w:rsidP="00161B5B">
            <w:pPr>
              <w:jc w:val="center"/>
            </w:pPr>
            <w:r w:rsidRPr="00161B5B">
              <w:rPr>
                <w:rFonts w:hint="eastAsia"/>
              </w:rPr>
              <w:t>7000</w:t>
            </w:r>
          </w:p>
        </w:tc>
        <w:tc>
          <w:tcPr>
            <w:tcW w:w="623" w:type="pct"/>
            <w:vAlign w:val="center"/>
          </w:tcPr>
          <w:p w14:paraId="05E378F1" w14:textId="79E7A2E9" w:rsidR="00161B5B" w:rsidRPr="00161B5B" w:rsidRDefault="00161B5B" w:rsidP="00161B5B">
            <w:pPr>
              <w:jc w:val="center"/>
            </w:pPr>
            <w:r w:rsidRPr="00161B5B">
              <w:rPr>
                <w:rFonts w:hint="eastAsia"/>
                <w:b/>
              </w:rPr>
              <w:t>0.46</w:t>
            </w:r>
          </w:p>
        </w:tc>
      </w:tr>
      <w:tr w:rsidR="00161B5B" w:rsidRPr="00161B5B" w14:paraId="2FD9D86A" w14:textId="77777777" w:rsidTr="005E6DD3">
        <w:trPr>
          <w:trHeight w:val="600"/>
        </w:trPr>
        <w:tc>
          <w:tcPr>
            <w:tcW w:w="315" w:type="pct"/>
            <w:vAlign w:val="center"/>
          </w:tcPr>
          <w:p w14:paraId="50AAF29B" w14:textId="77777777" w:rsidR="00161B5B" w:rsidRPr="00161B5B" w:rsidRDefault="00161B5B" w:rsidP="00161B5B">
            <w:pPr>
              <w:jc w:val="both"/>
            </w:pPr>
            <w:r w:rsidRPr="00161B5B">
              <w:rPr>
                <w:rFonts w:hint="eastAsia"/>
              </w:rPr>
              <w:t>16</w:t>
            </w:r>
          </w:p>
        </w:tc>
        <w:tc>
          <w:tcPr>
            <w:tcW w:w="1015" w:type="pct"/>
            <w:vAlign w:val="center"/>
          </w:tcPr>
          <w:p w14:paraId="4929F562" w14:textId="77777777" w:rsidR="00161B5B" w:rsidRPr="00161B5B" w:rsidRDefault="00161B5B" w:rsidP="00161B5B">
            <w:pPr>
              <w:jc w:val="both"/>
            </w:pPr>
            <w:r w:rsidRPr="00161B5B">
              <w:rPr>
                <w:rFonts w:hint="eastAsia"/>
              </w:rPr>
              <w:t xml:space="preserve">  </w:t>
            </w:r>
            <w:proofErr w:type="gramStart"/>
            <w:r w:rsidRPr="00161B5B">
              <w:rPr>
                <w:rFonts w:hint="eastAsia"/>
              </w:rPr>
              <w:t>普查村表</w:t>
            </w:r>
            <w:proofErr w:type="gramEnd"/>
          </w:p>
        </w:tc>
        <w:tc>
          <w:tcPr>
            <w:tcW w:w="1875" w:type="pct"/>
            <w:vAlign w:val="center"/>
          </w:tcPr>
          <w:p w14:paraId="69B78F9C"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420D39CD" w14:textId="77777777" w:rsidR="00161B5B" w:rsidRPr="00161B5B" w:rsidRDefault="00161B5B" w:rsidP="00161B5B">
            <w:pPr>
              <w:jc w:val="center"/>
            </w:pPr>
            <w:r w:rsidRPr="00161B5B">
              <w:rPr>
                <w:rFonts w:hint="eastAsia"/>
              </w:rPr>
              <w:t>6</w:t>
            </w:r>
          </w:p>
        </w:tc>
        <w:tc>
          <w:tcPr>
            <w:tcW w:w="674" w:type="pct"/>
            <w:vAlign w:val="center"/>
          </w:tcPr>
          <w:p w14:paraId="106F370E" w14:textId="77777777" w:rsidR="00161B5B" w:rsidRPr="00161B5B" w:rsidRDefault="00161B5B" w:rsidP="00161B5B">
            <w:pPr>
              <w:jc w:val="center"/>
            </w:pPr>
            <w:r w:rsidRPr="00161B5B">
              <w:rPr>
                <w:rFonts w:hint="eastAsia"/>
              </w:rPr>
              <w:t>1900</w:t>
            </w:r>
          </w:p>
        </w:tc>
        <w:tc>
          <w:tcPr>
            <w:tcW w:w="623" w:type="pct"/>
            <w:vAlign w:val="center"/>
          </w:tcPr>
          <w:p w14:paraId="159FD5CD" w14:textId="4661C42C" w:rsidR="00161B5B" w:rsidRPr="00161B5B" w:rsidRDefault="00161B5B" w:rsidP="00161B5B">
            <w:pPr>
              <w:jc w:val="center"/>
            </w:pPr>
            <w:r w:rsidRPr="00161B5B">
              <w:rPr>
                <w:rFonts w:hint="eastAsia"/>
                <w:b/>
              </w:rPr>
              <w:t>0.36</w:t>
            </w:r>
          </w:p>
        </w:tc>
      </w:tr>
      <w:tr w:rsidR="00161B5B" w:rsidRPr="00161B5B" w14:paraId="3DEB5393" w14:textId="77777777" w:rsidTr="005E6DD3">
        <w:trPr>
          <w:trHeight w:val="600"/>
        </w:trPr>
        <w:tc>
          <w:tcPr>
            <w:tcW w:w="315" w:type="pct"/>
            <w:vAlign w:val="center"/>
          </w:tcPr>
          <w:p w14:paraId="53502429" w14:textId="77777777" w:rsidR="00161B5B" w:rsidRPr="00161B5B" w:rsidRDefault="00161B5B" w:rsidP="00161B5B">
            <w:pPr>
              <w:jc w:val="both"/>
            </w:pPr>
            <w:r w:rsidRPr="00161B5B">
              <w:rPr>
                <w:rFonts w:hint="eastAsia"/>
              </w:rPr>
              <w:t>17</w:t>
            </w:r>
          </w:p>
        </w:tc>
        <w:tc>
          <w:tcPr>
            <w:tcW w:w="1015" w:type="pct"/>
            <w:vAlign w:val="center"/>
          </w:tcPr>
          <w:p w14:paraId="448827F0" w14:textId="77777777" w:rsidR="00161B5B" w:rsidRPr="00161B5B" w:rsidRDefault="00161B5B" w:rsidP="00161B5B">
            <w:pPr>
              <w:jc w:val="both"/>
            </w:pPr>
            <w:r w:rsidRPr="00161B5B">
              <w:rPr>
                <w:rFonts w:hint="eastAsia"/>
              </w:rPr>
              <w:t xml:space="preserve">  </w:t>
            </w:r>
            <w:r w:rsidRPr="00161B5B">
              <w:rPr>
                <w:rFonts w:hint="eastAsia"/>
              </w:rPr>
              <w:t>普查乡镇表</w:t>
            </w:r>
          </w:p>
        </w:tc>
        <w:tc>
          <w:tcPr>
            <w:tcW w:w="1875" w:type="pct"/>
            <w:vAlign w:val="center"/>
          </w:tcPr>
          <w:p w14:paraId="3671035F"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289B1D8B" w14:textId="77777777" w:rsidR="00161B5B" w:rsidRPr="00161B5B" w:rsidRDefault="00161B5B" w:rsidP="00161B5B">
            <w:pPr>
              <w:jc w:val="center"/>
            </w:pPr>
            <w:r w:rsidRPr="00161B5B">
              <w:rPr>
                <w:rFonts w:hint="eastAsia"/>
              </w:rPr>
              <w:t>4</w:t>
            </w:r>
          </w:p>
        </w:tc>
        <w:tc>
          <w:tcPr>
            <w:tcW w:w="674" w:type="pct"/>
            <w:vAlign w:val="center"/>
          </w:tcPr>
          <w:p w14:paraId="61C922A7" w14:textId="77777777" w:rsidR="00161B5B" w:rsidRPr="00161B5B" w:rsidRDefault="00161B5B" w:rsidP="00161B5B">
            <w:pPr>
              <w:jc w:val="center"/>
            </w:pPr>
            <w:r w:rsidRPr="00161B5B">
              <w:rPr>
                <w:rFonts w:hint="eastAsia"/>
              </w:rPr>
              <w:t>150</w:t>
            </w:r>
          </w:p>
        </w:tc>
        <w:tc>
          <w:tcPr>
            <w:tcW w:w="623" w:type="pct"/>
            <w:vAlign w:val="center"/>
          </w:tcPr>
          <w:p w14:paraId="7C43539B" w14:textId="2FAFABD2" w:rsidR="00161B5B" w:rsidRPr="00161B5B" w:rsidRDefault="00161B5B" w:rsidP="00161B5B">
            <w:pPr>
              <w:jc w:val="center"/>
            </w:pPr>
            <w:r w:rsidRPr="00161B5B">
              <w:rPr>
                <w:rFonts w:hint="eastAsia"/>
                <w:b/>
              </w:rPr>
              <w:t>0.37</w:t>
            </w:r>
          </w:p>
        </w:tc>
      </w:tr>
      <w:tr w:rsidR="00161B5B" w:rsidRPr="00161B5B" w14:paraId="311A70B5" w14:textId="77777777" w:rsidTr="005E6DD3">
        <w:trPr>
          <w:trHeight w:val="600"/>
        </w:trPr>
        <w:tc>
          <w:tcPr>
            <w:tcW w:w="315" w:type="pct"/>
            <w:vAlign w:val="center"/>
          </w:tcPr>
          <w:p w14:paraId="07F20865" w14:textId="77777777" w:rsidR="00161B5B" w:rsidRPr="00161B5B" w:rsidRDefault="00161B5B" w:rsidP="00161B5B">
            <w:pPr>
              <w:jc w:val="both"/>
            </w:pPr>
            <w:r w:rsidRPr="00161B5B">
              <w:rPr>
                <w:rFonts w:hint="eastAsia"/>
              </w:rPr>
              <w:t>18</w:t>
            </w:r>
          </w:p>
        </w:tc>
        <w:tc>
          <w:tcPr>
            <w:tcW w:w="1015" w:type="pct"/>
            <w:vAlign w:val="center"/>
          </w:tcPr>
          <w:p w14:paraId="6B38C3EF" w14:textId="77777777" w:rsidR="00161B5B" w:rsidRPr="00161B5B" w:rsidRDefault="00161B5B" w:rsidP="00161B5B">
            <w:pPr>
              <w:jc w:val="both"/>
            </w:pPr>
            <w:r w:rsidRPr="00161B5B">
              <w:rPr>
                <w:rFonts w:hint="eastAsia"/>
              </w:rPr>
              <w:t xml:space="preserve"> </w:t>
            </w:r>
            <w:r w:rsidRPr="00161B5B">
              <w:rPr>
                <w:rFonts w:hint="eastAsia"/>
              </w:rPr>
              <w:t>现场调查登记抽查质量验收表</w:t>
            </w:r>
          </w:p>
        </w:tc>
        <w:tc>
          <w:tcPr>
            <w:tcW w:w="1875" w:type="pct"/>
            <w:vAlign w:val="center"/>
          </w:tcPr>
          <w:p w14:paraId="7BC19F55"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4E0A754A" w14:textId="77777777" w:rsidR="00161B5B" w:rsidRPr="00161B5B" w:rsidRDefault="00161B5B" w:rsidP="00161B5B">
            <w:pPr>
              <w:jc w:val="center"/>
            </w:pPr>
            <w:r w:rsidRPr="00161B5B">
              <w:rPr>
                <w:rFonts w:hint="eastAsia"/>
              </w:rPr>
              <w:t>2</w:t>
            </w:r>
          </w:p>
        </w:tc>
        <w:tc>
          <w:tcPr>
            <w:tcW w:w="674" w:type="pct"/>
            <w:vAlign w:val="center"/>
          </w:tcPr>
          <w:p w14:paraId="02428A01" w14:textId="77777777" w:rsidR="00161B5B" w:rsidRPr="00161B5B" w:rsidRDefault="00161B5B" w:rsidP="00161B5B">
            <w:pPr>
              <w:jc w:val="center"/>
            </w:pPr>
            <w:r w:rsidRPr="00161B5B">
              <w:rPr>
                <w:rFonts w:hint="eastAsia"/>
              </w:rPr>
              <w:t>70000</w:t>
            </w:r>
          </w:p>
        </w:tc>
        <w:tc>
          <w:tcPr>
            <w:tcW w:w="623" w:type="pct"/>
            <w:vAlign w:val="center"/>
          </w:tcPr>
          <w:p w14:paraId="4DB4EDFA" w14:textId="015F56FB" w:rsidR="00161B5B" w:rsidRPr="00161B5B" w:rsidRDefault="00161B5B" w:rsidP="00161B5B">
            <w:pPr>
              <w:jc w:val="center"/>
            </w:pPr>
            <w:r w:rsidRPr="00161B5B">
              <w:rPr>
                <w:rFonts w:hint="eastAsia"/>
                <w:b/>
              </w:rPr>
              <w:t>0.07</w:t>
            </w:r>
          </w:p>
        </w:tc>
      </w:tr>
      <w:tr w:rsidR="00161B5B" w:rsidRPr="00161B5B" w14:paraId="16D9ED9D" w14:textId="77777777" w:rsidTr="005E6DD3">
        <w:trPr>
          <w:trHeight w:val="600"/>
        </w:trPr>
        <w:tc>
          <w:tcPr>
            <w:tcW w:w="315" w:type="pct"/>
            <w:vAlign w:val="center"/>
          </w:tcPr>
          <w:p w14:paraId="5E6294E9" w14:textId="77777777" w:rsidR="00161B5B" w:rsidRPr="00161B5B" w:rsidRDefault="00161B5B" w:rsidP="00161B5B">
            <w:pPr>
              <w:jc w:val="both"/>
            </w:pPr>
            <w:r w:rsidRPr="00161B5B">
              <w:rPr>
                <w:rFonts w:hint="eastAsia"/>
              </w:rPr>
              <w:t>19</w:t>
            </w:r>
          </w:p>
        </w:tc>
        <w:tc>
          <w:tcPr>
            <w:tcW w:w="1015" w:type="pct"/>
            <w:vAlign w:val="center"/>
          </w:tcPr>
          <w:p w14:paraId="06F7A197" w14:textId="77777777" w:rsidR="00161B5B" w:rsidRPr="00161B5B" w:rsidRDefault="00161B5B" w:rsidP="00161B5B">
            <w:pPr>
              <w:jc w:val="both"/>
            </w:pPr>
            <w:r w:rsidRPr="00161B5B">
              <w:rPr>
                <w:rFonts w:hint="eastAsia"/>
              </w:rPr>
              <w:t>保密承诺书</w:t>
            </w:r>
          </w:p>
        </w:tc>
        <w:tc>
          <w:tcPr>
            <w:tcW w:w="1875" w:type="pct"/>
            <w:vAlign w:val="center"/>
          </w:tcPr>
          <w:p w14:paraId="64FEC365" w14:textId="77777777" w:rsidR="00161B5B" w:rsidRPr="00161B5B" w:rsidRDefault="00161B5B" w:rsidP="00161B5B">
            <w:pPr>
              <w:jc w:val="both"/>
            </w:pP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1C9AD39C" w14:textId="77777777" w:rsidR="00161B5B" w:rsidRPr="00161B5B" w:rsidRDefault="00161B5B" w:rsidP="00161B5B">
            <w:pPr>
              <w:jc w:val="center"/>
            </w:pPr>
            <w:r w:rsidRPr="00161B5B">
              <w:rPr>
                <w:rFonts w:hint="eastAsia"/>
              </w:rPr>
              <w:t>2</w:t>
            </w:r>
          </w:p>
        </w:tc>
        <w:tc>
          <w:tcPr>
            <w:tcW w:w="674" w:type="pct"/>
            <w:vAlign w:val="center"/>
          </w:tcPr>
          <w:p w14:paraId="7AB4B9F2" w14:textId="77777777" w:rsidR="00161B5B" w:rsidRPr="00161B5B" w:rsidRDefault="00161B5B" w:rsidP="00161B5B">
            <w:pPr>
              <w:jc w:val="center"/>
            </w:pPr>
            <w:r w:rsidRPr="00161B5B">
              <w:rPr>
                <w:rFonts w:hint="eastAsia"/>
              </w:rPr>
              <w:t>20500</w:t>
            </w:r>
          </w:p>
        </w:tc>
        <w:tc>
          <w:tcPr>
            <w:tcW w:w="623" w:type="pct"/>
            <w:vAlign w:val="center"/>
          </w:tcPr>
          <w:p w14:paraId="024E748D" w14:textId="41989DCC" w:rsidR="00161B5B" w:rsidRPr="00161B5B" w:rsidRDefault="00161B5B" w:rsidP="00161B5B">
            <w:pPr>
              <w:jc w:val="center"/>
            </w:pPr>
            <w:r w:rsidRPr="00161B5B">
              <w:rPr>
                <w:rFonts w:hint="eastAsia"/>
                <w:b/>
              </w:rPr>
              <w:t>0.08</w:t>
            </w:r>
          </w:p>
        </w:tc>
      </w:tr>
      <w:tr w:rsidR="00161B5B" w:rsidRPr="00161B5B" w14:paraId="72EF64F3" w14:textId="77777777" w:rsidTr="005E6DD3">
        <w:trPr>
          <w:trHeight w:val="600"/>
        </w:trPr>
        <w:tc>
          <w:tcPr>
            <w:tcW w:w="315" w:type="pct"/>
            <w:vAlign w:val="center"/>
          </w:tcPr>
          <w:p w14:paraId="417D4FD8" w14:textId="77777777" w:rsidR="00161B5B" w:rsidRPr="00161B5B" w:rsidRDefault="00161B5B" w:rsidP="00161B5B">
            <w:pPr>
              <w:jc w:val="both"/>
            </w:pPr>
            <w:r w:rsidRPr="00161B5B">
              <w:rPr>
                <w:rFonts w:hint="eastAsia"/>
              </w:rPr>
              <w:t>20</w:t>
            </w:r>
          </w:p>
        </w:tc>
        <w:tc>
          <w:tcPr>
            <w:tcW w:w="1015" w:type="pct"/>
            <w:vAlign w:val="center"/>
          </w:tcPr>
          <w:p w14:paraId="7F6CD799" w14:textId="77777777" w:rsidR="00161B5B" w:rsidRPr="00161B5B" w:rsidRDefault="00161B5B" w:rsidP="00161B5B">
            <w:pPr>
              <w:jc w:val="both"/>
            </w:pPr>
            <w:r w:rsidRPr="00161B5B">
              <w:rPr>
                <w:rFonts w:hint="eastAsia"/>
              </w:rPr>
              <w:t>普查方案及制度</w:t>
            </w:r>
          </w:p>
        </w:tc>
        <w:tc>
          <w:tcPr>
            <w:tcW w:w="1875" w:type="pct"/>
            <w:vAlign w:val="center"/>
          </w:tcPr>
          <w:p w14:paraId="0D980963" w14:textId="77777777" w:rsidR="00161B5B" w:rsidRPr="00161B5B" w:rsidRDefault="00161B5B" w:rsidP="00161B5B">
            <w:pPr>
              <w:jc w:val="both"/>
            </w:pPr>
            <w:r w:rsidRPr="00161B5B">
              <w:rPr>
                <w:rFonts w:hint="eastAsia"/>
              </w:rPr>
              <w:t>210mm</w:t>
            </w:r>
            <w:r w:rsidRPr="00161B5B">
              <w:rPr>
                <w:rFonts w:hint="eastAsia"/>
              </w:rPr>
              <w:t>×</w:t>
            </w:r>
            <w:r w:rsidRPr="00161B5B">
              <w:rPr>
                <w:rFonts w:hint="eastAsia"/>
              </w:rPr>
              <w:t>297mm,80</w:t>
            </w:r>
            <w:r w:rsidRPr="00161B5B">
              <w:rPr>
                <w:rFonts w:hint="eastAsia"/>
              </w:rPr>
              <w:t>克</w:t>
            </w:r>
          </w:p>
        </w:tc>
        <w:tc>
          <w:tcPr>
            <w:tcW w:w="498" w:type="pct"/>
            <w:vAlign w:val="center"/>
          </w:tcPr>
          <w:p w14:paraId="1CACD7BC" w14:textId="77777777" w:rsidR="00161B5B" w:rsidRPr="00161B5B" w:rsidRDefault="00161B5B" w:rsidP="00161B5B">
            <w:pPr>
              <w:jc w:val="center"/>
            </w:pPr>
            <w:r w:rsidRPr="00161B5B">
              <w:rPr>
                <w:rFonts w:hint="eastAsia"/>
              </w:rPr>
              <w:t>160</w:t>
            </w:r>
          </w:p>
        </w:tc>
        <w:tc>
          <w:tcPr>
            <w:tcW w:w="674" w:type="pct"/>
            <w:vAlign w:val="center"/>
          </w:tcPr>
          <w:p w14:paraId="2DDD06B0" w14:textId="77777777" w:rsidR="00161B5B" w:rsidRPr="00161B5B" w:rsidRDefault="00161B5B" w:rsidP="00161B5B">
            <w:pPr>
              <w:jc w:val="center"/>
            </w:pPr>
            <w:r w:rsidRPr="00161B5B">
              <w:rPr>
                <w:rFonts w:hint="eastAsia"/>
              </w:rPr>
              <w:t>430</w:t>
            </w:r>
          </w:p>
        </w:tc>
        <w:tc>
          <w:tcPr>
            <w:tcW w:w="623" w:type="pct"/>
            <w:vAlign w:val="center"/>
          </w:tcPr>
          <w:p w14:paraId="13565B0B" w14:textId="16EA60F2" w:rsidR="00161B5B" w:rsidRPr="00161B5B" w:rsidRDefault="00161B5B" w:rsidP="00161B5B">
            <w:pPr>
              <w:jc w:val="center"/>
            </w:pPr>
            <w:r w:rsidRPr="00161B5B">
              <w:rPr>
                <w:rFonts w:hint="eastAsia"/>
                <w:b/>
              </w:rPr>
              <w:t>9.67</w:t>
            </w:r>
          </w:p>
        </w:tc>
      </w:tr>
      <w:tr w:rsidR="00161B5B" w:rsidRPr="00161B5B" w14:paraId="46D699DA" w14:textId="77777777" w:rsidTr="005E6DD3">
        <w:trPr>
          <w:trHeight w:val="600"/>
        </w:trPr>
        <w:tc>
          <w:tcPr>
            <w:tcW w:w="315" w:type="pct"/>
            <w:vAlign w:val="center"/>
          </w:tcPr>
          <w:p w14:paraId="6500A1B5" w14:textId="77777777" w:rsidR="00161B5B" w:rsidRPr="00161B5B" w:rsidRDefault="00161B5B" w:rsidP="00161B5B">
            <w:pPr>
              <w:jc w:val="both"/>
            </w:pPr>
            <w:r w:rsidRPr="00161B5B">
              <w:rPr>
                <w:rFonts w:hint="eastAsia"/>
              </w:rPr>
              <w:t>21</w:t>
            </w:r>
          </w:p>
        </w:tc>
        <w:tc>
          <w:tcPr>
            <w:tcW w:w="1015" w:type="pct"/>
            <w:vAlign w:val="center"/>
          </w:tcPr>
          <w:p w14:paraId="64487817" w14:textId="77777777" w:rsidR="00161B5B" w:rsidRPr="00161B5B" w:rsidRDefault="00161B5B" w:rsidP="00161B5B">
            <w:pPr>
              <w:jc w:val="both"/>
            </w:pPr>
            <w:r w:rsidRPr="00161B5B">
              <w:rPr>
                <w:rFonts w:hint="eastAsia"/>
              </w:rPr>
              <w:t xml:space="preserve"> </w:t>
            </w:r>
            <w:r w:rsidRPr="00161B5B">
              <w:rPr>
                <w:rFonts w:hint="eastAsia"/>
              </w:rPr>
              <w:t>普查工作手册</w:t>
            </w:r>
          </w:p>
        </w:tc>
        <w:tc>
          <w:tcPr>
            <w:tcW w:w="1875" w:type="pct"/>
            <w:vAlign w:val="center"/>
          </w:tcPr>
          <w:p w14:paraId="4B33F44E" w14:textId="6C89D90A" w:rsidR="00161B5B" w:rsidRPr="00161B5B" w:rsidRDefault="00D07EF4" w:rsidP="00161B5B">
            <w:pPr>
              <w:jc w:val="both"/>
            </w:pPr>
            <w:r w:rsidRPr="00D07EF4">
              <w:rPr>
                <w:rFonts w:hint="eastAsia"/>
              </w:rPr>
              <w:t>32</w:t>
            </w:r>
            <w:r w:rsidRPr="00D07EF4">
              <w:rPr>
                <w:rFonts w:hint="eastAsia"/>
              </w:rPr>
              <w:t>开</w:t>
            </w:r>
          </w:p>
        </w:tc>
        <w:tc>
          <w:tcPr>
            <w:tcW w:w="498" w:type="pct"/>
            <w:vAlign w:val="center"/>
          </w:tcPr>
          <w:p w14:paraId="23302808" w14:textId="41C69456" w:rsidR="00161B5B" w:rsidRPr="00161B5B" w:rsidRDefault="00D07EF4" w:rsidP="00161B5B">
            <w:pPr>
              <w:jc w:val="center"/>
            </w:pPr>
            <w:r w:rsidRPr="00D07EF4">
              <w:rPr>
                <w:rFonts w:hint="eastAsia"/>
              </w:rPr>
              <w:t>220</w:t>
            </w:r>
          </w:p>
        </w:tc>
        <w:tc>
          <w:tcPr>
            <w:tcW w:w="674" w:type="pct"/>
            <w:vAlign w:val="center"/>
          </w:tcPr>
          <w:p w14:paraId="097C90A1" w14:textId="77777777" w:rsidR="00161B5B" w:rsidRPr="00161B5B" w:rsidRDefault="00161B5B" w:rsidP="00161B5B">
            <w:pPr>
              <w:jc w:val="center"/>
            </w:pPr>
            <w:r w:rsidRPr="00161B5B">
              <w:rPr>
                <w:rFonts w:hint="eastAsia"/>
              </w:rPr>
              <w:t>20000</w:t>
            </w:r>
          </w:p>
        </w:tc>
        <w:tc>
          <w:tcPr>
            <w:tcW w:w="623" w:type="pct"/>
            <w:vAlign w:val="center"/>
          </w:tcPr>
          <w:p w14:paraId="0AC51C2D" w14:textId="72301109" w:rsidR="00161B5B" w:rsidRPr="00161B5B" w:rsidRDefault="00D07EF4" w:rsidP="00161B5B">
            <w:pPr>
              <w:jc w:val="center"/>
            </w:pPr>
            <w:r w:rsidRPr="00D07EF4">
              <w:rPr>
                <w:b/>
              </w:rPr>
              <w:t>14.2</w:t>
            </w:r>
          </w:p>
        </w:tc>
      </w:tr>
      <w:tr w:rsidR="00161B5B" w:rsidRPr="00161B5B" w14:paraId="11CCBFFF" w14:textId="77777777" w:rsidTr="005E6DD3">
        <w:trPr>
          <w:trHeight w:val="600"/>
        </w:trPr>
        <w:tc>
          <w:tcPr>
            <w:tcW w:w="315" w:type="pct"/>
            <w:vAlign w:val="center"/>
          </w:tcPr>
          <w:p w14:paraId="31D9202E" w14:textId="77777777" w:rsidR="00161B5B" w:rsidRPr="00161B5B" w:rsidRDefault="00161B5B" w:rsidP="00161B5B">
            <w:pPr>
              <w:jc w:val="both"/>
            </w:pPr>
            <w:r w:rsidRPr="00161B5B">
              <w:rPr>
                <w:rFonts w:hint="eastAsia"/>
              </w:rPr>
              <w:t>22</w:t>
            </w:r>
          </w:p>
        </w:tc>
        <w:tc>
          <w:tcPr>
            <w:tcW w:w="1015" w:type="pct"/>
            <w:vAlign w:val="center"/>
          </w:tcPr>
          <w:p w14:paraId="71B45255" w14:textId="77777777" w:rsidR="00161B5B" w:rsidRPr="00161B5B" w:rsidRDefault="00161B5B" w:rsidP="00161B5B">
            <w:pPr>
              <w:jc w:val="both"/>
            </w:pPr>
            <w:r w:rsidRPr="00161B5B">
              <w:rPr>
                <w:rFonts w:hint="eastAsia"/>
              </w:rPr>
              <w:t xml:space="preserve"> </w:t>
            </w:r>
            <w:proofErr w:type="gramStart"/>
            <w:r w:rsidRPr="00161B5B">
              <w:rPr>
                <w:rFonts w:hint="eastAsia"/>
              </w:rPr>
              <w:t>致调查</w:t>
            </w:r>
            <w:proofErr w:type="gramEnd"/>
            <w:r w:rsidRPr="00161B5B">
              <w:rPr>
                <w:rFonts w:hint="eastAsia"/>
              </w:rPr>
              <w:t>对象的一封信</w:t>
            </w:r>
          </w:p>
        </w:tc>
        <w:tc>
          <w:tcPr>
            <w:tcW w:w="1875" w:type="pct"/>
            <w:vAlign w:val="center"/>
          </w:tcPr>
          <w:p w14:paraId="2DC78DFA"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297mm,70</w:t>
            </w:r>
            <w:r w:rsidRPr="00161B5B">
              <w:rPr>
                <w:rFonts w:hint="eastAsia"/>
              </w:rPr>
              <w:t>克</w:t>
            </w:r>
          </w:p>
        </w:tc>
        <w:tc>
          <w:tcPr>
            <w:tcW w:w="498" w:type="pct"/>
            <w:vAlign w:val="center"/>
          </w:tcPr>
          <w:p w14:paraId="5B9E767A" w14:textId="77777777" w:rsidR="00161B5B" w:rsidRPr="00161B5B" w:rsidRDefault="00161B5B" w:rsidP="00161B5B">
            <w:pPr>
              <w:jc w:val="center"/>
            </w:pPr>
            <w:r w:rsidRPr="00161B5B">
              <w:rPr>
                <w:rFonts w:hint="eastAsia"/>
              </w:rPr>
              <w:t>1</w:t>
            </w:r>
          </w:p>
        </w:tc>
        <w:tc>
          <w:tcPr>
            <w:tcW w:w="674" w:type="pct"/>
            <w:vAlign w:val="center"/>
          </w:tcPr>
          <w:p w14:paraId="69340B2C" w14:textId="77777777" w:rsidR="00161B5B" w:rsidRPr="00161B5B" w:rsidRDefault="00161B5B" w:rsidP="00161B5B">
            <w:pPr>
              <w:jc w:val="center"/>
            </w:pPr>
            <w:r w:rsidRPr="00161B5B">
              <w:rPr>
                <w:rFonts w:hint="eastAsia"/>
              </w:rPr>
              <w:t>1372673</w:t>
            </w:r>
          </w:p>
        </w:tc>
        <w:tc>
          <w:tcPr>
            <w:tcW w:w="623" w:type="pct"/>
            <w:vAlign w:val="center"/>
          </w:tcPr>
          <w:p w14:paraId="0C9D838F" w14:textId="3895EDF2" w:rsidR="00161B5B" w:rsidRPr="00161B5B" w:rsidRDefault="00161B5B" w:rsidP="00161B5B">
            <w:pPr>
              <w:jc w:val="center"/>
            </w:pPr>
            <w:r w:rsidRPr="00161B5B">
              <w:rPr>
                <w:rFonts w:hint="eastAsia"/>
                <w:b/>
              </w:rPr>
              <w:t>0.05</w:t>
            </w:r>
          </w:p>
        </w:tc>
      </w:tr>
      <w:tr w:rsidR="00161B5B" w:rsidRPr="00161B5B" w14:paraId="5295D951" w14:textId="77777777" w:rsidTr="005E6DD3">
        <w:trPr>
          <w:trHeight w:val="600"/>
        </w:trPr>
        <w:tc>
          <w:tcPr>
            <w:tcW w:w="315" w:type="pct"/>
            <w:vAlign w:val="center"/>
          </w:tcPr>
          <w:p w14:paraId="76EE5234" w14:textId="77777777" w:rsidR="00161B5B" w:rsidRPr="00161B5B" w:rsidRDefault="00161B5B" w:rsidP="00161B5B">
            <w:pPr>
              <w:jc w:val="both"/>
            </w:pPr>
            <w:r w:rsidRPr="00161B5B">
              <w:rPr>
                <w:rFonts w:hint="eastAsia"/>
              </w:rPr>
              <w:t>23</w:t>
            </w:r>
          </w:p>
        </w:tc>
        <w:tc>
          <w:tcPr>
            <w:tcW w:w="1015" w:type="pct"/>
            <w:vAlign w:val="center"/>
          </w:tcPr>
          <w:p w14:paraId="2FD49A6A" w14:textId="77777777" w:rsidR="00161B5B" w:rsidRPr="00161B5B" w:rsidRDefault="00161B5B" w:rsidP="00161B5B">
            <w:pPr>
              <w:jc w:val="both"/>
            </w:pPr>
            <w:r w:rsidRPr="00161B5B">
              <w:rPr>
                <w:rFonts w:hint="eastAsia"/>
              </w:rPr>
              <w:t xml:space="preserve"> </w:t>
            </w:r>
            <w:r w:rsidRPr="00161B5B">
              <w:rPr>
                <w:rFonts w:hint="eastAsia"/>
              </w:rPr>
              <w:t>普查公告</w:t>
            </w:r>
          </w:p>
        </w:tc>
        <w:tc>
          <w:tcPr>
            <w:tcW w:w="1875" w:type="pct"/>
            <w:vAlign w:val="center"/>
          </w:tcPr>
          <w:p w14:paraId="0A34A25D" w14:textId="77777777" w:rsidR="00161B5B" w:rsidRPr="00161B5B" w:rsidRDefault="00161B5B" w:rsidP="00161B5B">
            <w:pPr>
              <w:jc w:val="both"/>
            </w:pPr>
            <w:r w:rsidRPr="00161B5B">
              <w:rPr>
                <w:rFonts w:hint="eastAsia"/>
              </w:rPr>
              <w:t>规格：</w:t>
            </w:r>
            <w:r w:rsidRPr="00161B5B">
              <w:rPr>
                <w:rFonts w:hint="eastAsia"/>
              </w:rPr>
              <w:t>780mm</w:t>
            </w:r>
            <w:r w:rsidRPr="00161B5B">
              <w:rPr>
                <w:rFonts w:hint="eastAsia"/>
              </w:rPr>
              <w:t>×</w:t>
            </w:r>
            <w:r w:rsidRPr="00161B5B">
              <w:rPr>
                <w:rFonts w:hint="eastAsia"/>
              </w:rPr>
              <w:t>540mm,157</w:t>
            </w:r>
            <w:r w:rsidRPr="00161B5B">
              <w:rPr>
                <w:rFonts w:hint="eastAsia"/>
              </w:rPr>
              <w:t>克铜版纸</w:t>
            </w:r>
          </w:p>
        </w:tc>
        <w:tc>
          <w:tcPr>
            <w:tcW w:w="498" w:type="pct"/>
            <w:vAlign w:val="center"/>
          </w:tcPr>
          <w:p w14:paraId="204572B3" w14:textId="77777777" w:rsidR="00161B5B" w:rsidRPr="00161B5B" w:rsidRDefault="00161B5B" w:rsidP="00161B5B">
            <w:pPr>
              <w:jc w:val="center"/>
            </w:pPr>
            <w:r w:rsidRPr="00161B5B">
              <w:rPr>
                <w:rFonts w:hint="eastAsia"/>
              </w:rPr>
              <w:t>1</w:t>
            </w:r>
          </w:p>
        </w:tc>
        <w:tc>
          <w:tcPr>
            <w:tcW w:w="674" w:type="pct"/>
            <w:vAlign w:val="center"/>
          </w:tcPr>
          <w:p w14:paraId="234DF740" w14:textId="77777777" w:rsidR="00161B5B" w:rsidRPr="00161B5B" w:rsidRDefault="00161B5B" w:rsidP="00161B5B">
            <w:pPr>
              <w:jc w:val="center"/>
            </w:pPr>
            <w:r w:rsidRPr="00161B5B">
              <w:rPr>
                <w:rFonts w:hint="eastAsia"/>
              </w:rPr>
              <w:t>2500</w:t>
            </w:r>
          </w:p>
        </w:tc>
        <w:tc>
          <w:tcPr>
            <w:tcW w:w="623" w:type="pct"/>
            <w:vAlign w:val="center"/>
          </w:tcPr>
          <w:p w14:paraId="01130AE6" w14:textId="6AD62212" w:rsidR="00161B5B" w:rsidRPr="00161B5B" w:rsidRDefault="00161B5B" w:rsidP="00161B5B">
            <w:pPr>
              <w:jc w:val="center"/>
            </w:pPr>
            <w:r w:rsidRPr="00161B5B">
              <w:rPr>
                <w:rFonts w:hint="eastAsia"/>
                <w:b/>
              </w:rPr>
              <w:t>0.97</w:t>
            </w:r>
          </w:p>
        </w:tc>
      </w:tr>
      <w:tr w:rsidR="00161B5B" w:rsidRPr="00161B5B" w14:paraId="01A83B24" w14:textId="77777777" w:rsidTr="005E6DD3">
        <w:trPr>
          <w:trHeight w:val="600"/>
        </w:trPr>
        <w:tc>
          <w:tcPr>
            <w:tcW w:w="315" w:type="pct"/>
            <w:vAlign w:val="center"/>
          </w:tcPr>
          <w:p w14:paraId="59BEE85E" w14:textId="77777777" w:rsidR="00161B5B" w:rsidRPr="00161B5B" w:rsidRDefault="00161B5B" w:rsidP="00161B5B">
            <w:pPr>
              <w:jc w:val="both"/>
            </w:pPr>
            <w:r w:rsidRPr="00161B5B">
              <w:rPr>
                <w:rFonts w:hint="eastAsia"/>
              </w:rPr>
              <w:t>24</w:t>
            </w:r>
          </w:p>
        </w:tc>
        <w:tc>
          <w:tcPr>
            <w:tcW w:w="1015" w:type="pct"/>
            <w:vAlign w:val="center"/>
          </w:tcPr>
          <w:p w14:paraId="0BE551B1" w14:textId="77777777" w:rsidR="00161B5B" w:rsidRPr="00161B5B" w:rsidRDefault="00161B5B" w:rsidP="00161B5B">
            <w:pPr>
              <w:jc w:val="both"/>
            </w:pPr>
            <w:r w:rsidRPr="00161B5B">
              <w:rPr>
                <w:rFonts w:hint="eastAsia"/>
              </w:rPr>
              <w:t xml:space="preserve"> </w:t>
            </w:r>
            <w:r w:rsidRPr="00161B5B">
              <w:rPr>
                <w:rFonts w:hint="eastAsia"/>
              </w:rPr>
              <w:t>文件、资料印刷</w:t>
            </w:r>
          </w:p>
        </w:tc>
        <w:tc>
          <w:tcPr>
            <w:tcW w:w="1875" w:type="pct"/>
            <w:vAlign w:val="center"/>
          </w:tcPr>
          <w:p w14:paraId="777BAA38" w14:textId="77777777" w:rsidR="00161B5B" w:rsidRPr="00161B5B" w:rsidRDefault="00161B5B" w:rsidP="00161B5B">
            <w:pPr>
              <w:jc w:val="both"/>
            </w:pPr>
            <w:r w:rsidRPr="00161B5B">
              <w:rPr>
                <w:rFonts w:hint="eastAsia"/>
              </w:rPr>
              <w:t>规格：</w:t>
            </w:r>
            <w:r w:rsidRPr="00161B5B">
              <w:rPr>
                <w:rFonts w:hint="eastAsia"/>
              </w:rPr>
              <w:t>210mm</w:t>
            </w:r>
            <w:r w:rsidRPr="00161B5B">
              <w:rPr>
                <w:rFonts w:hint="eastAsia"/>
              </w:rPr>
              <w:t>×</w:t>
            </w:r>
            <w:r w:rsidRPr="00161B5B">
              <w:rPr>
                <w:rFonts w:hint="eastAsia"/>
              </w:rPr>
              <w:t>297mm,70</w:t>
            </w:r>
            <w:r w:rsidRPr="00161B5B">
              <w:rPr>
                <w:rFonts w:hint="eastAsia"/>
              </w:rPr>
              <w:t>克</w:t>
            </w:r>
          </w:p>
        </w:tc>
        <w:tc>
          <w:tcPr>
            <w:tcW w:w="498" w:type="pct"/>
            <w:vAlign w:val="center"/>
          </w:tcPr>
          <w:p w14:paraId="5E3E2C04" w14:textId="77777777" w:rsidR="00161B5B" w:rsidRPr="00161B5B" w:rsidRDefault="00161B5B" w:rsidP="00161B5B">
            <w:pPr>
              <w:jc w:val="center"/>
            </w:pPr>
            <w:r w:rsidRPr="00161B5B">
              <w:rPr>
                <w:rFonts w:hint="eastAsia"/>
              </w:rPr>
              <w:t>6</w:t>
            </w:r>
          </w:p>
        </w:tc>
        <w:tc>
          <w:tcPr>
            <w:tcW w:w="674" w:type="pct"/>
            <w:vAlign w:val="center"/>
          </w:tcPr>
          <w:p w14:paraId="122B7118" w14:textId="77777777" w:rsidR="00161B5B" w:rsidRPr="00161B5B" w:rsidRDefault="00161B5B" w:rsidP="00161B5B">
            <w:pPr>
              <w:jc w:val="center"/>
            </w:pPr>
            <w:r w:rsidRPr="00161B5B">
              <w:rPr>
                <w:rFonts w:hint="eastAsia"/>
              </w:rPr>
              <w:t>100</w:t>
            </w:r>
          </w:p>
        </w:tc>
        <w:tc>
          <w:tcPr>
            <w:tcW w:w="623" w:type="pct"/>
            <w:vAlign w:val="center"/>
          </w:tcPr>
          <w:p w14:paraId="279E5ED1" w14:textId="33E5FF7B" w:rsidR="00161B5B" w:rsidRPr="00161B5B" w:rsidRDefault="00161B5B" w:rsidP="00161B5B">
            <w:pPr>
              <w:jc w:val="center"/>
            </w:pPr>
            <w:r w:rsidRPr="00161B5B">
              <w:rPr>
                <w:rFonts w:hint="eastAsia"/>
                <w:b/>
              </w:rPr>
              <w:t>0.59</w:t>
            </w:r>
          </w:p>
        </w:tc>
      </w:tr>
      <w:tr w:rsidR="00161B5B" w:rsidRPr="00161B5B" w14:paraId="20EC12EA" w14:textId="77777777" w:rsidTr="005E6DD3">
        <w:trPr>
          <w:trHeight w:val="600"/>
        </w:trPr>
        <w:tc>
          <w:tcPr>
            <w:tcW w:w="315" w:type="pct"/>
            <w:vAlign w:val="center"/>
          </w:tcPr>
          <w:p w14:paraId="2DF184EF" w14:textId="77777777" w:rsidR="00161B5B" w:rsidRPr="00161B5B" w:rsidRDefault="00161B5B" w:rsidP="00161B5B">
            <w:pPr>
              <w:jc w:val="both"/>
            </w:pPr>
            <w:r w:rsidRPr="00161B5B">
              <w:rPr>
                <w:rFonts w:hint="eastAsia"/>
              </w:rPr>
              <w:t>25</w:t>
            </w:r>
          </w:p>
        </w:tc>
        <w:tc>
          <w:tcPr>
            <w:tcW w:w="1015" w:type="pct"/>
            <w:vAlign w:val="center"/>
          </w:tcPr>
          <w:p w14:paraId="258588CA" w14:textId="77777777" w:rsidR="00161B5B" w:rsidRPr="00161B5B" w:rsidRDefault="00161B5B" w:rsidP="00161B5B">
            <w:pPr>
              <w:jc w:val="both"/>
            </w:pPr>
            <w:r w:rsidRPr="00161B5B">
              <w:rPr>
                <w:rFonts w:hint="eastAsia"/>
              </w:rPr>
              <w:t>普查员工作证</w:t>
            </w:r>
          </w:p>
        </w:tc>
        <w:tc>
          <w:tcPr>
            <w:tcW w:w="1875" w:type="pct"/>
            <w:vAlign w:val="center"/>
          </w:tcPr>
          <w:p w14:paraId="0EDD62B3" w14:textId="77777777" w:rsidR="00161B5B" w:rsidRPr="00161B5B" w:rsidRDefault="00161B5B" w:rsidP="00161B5B">
            <w:pPr>
              <w:jc w:val="both"/>
            </w:pPr>
            <w:r w:rsidRPr="00161B5B">
              <w:rPr>
                <w:rFonts w:hint="eastAsia"/>
              </w:rPr>
              <w:t>规格：</w:t>
            </w:r>
            <w:r w:rsidRPr="00161B5B">
              <w:rPr>
                <w:rFonts w:hint="eastAsia"/>
              </w:rPr>
              <w:t>98mm</w:t>
            </w:r>
            <w:r w:rsidRPr="00161B5B">
              <w:rPr>
                <w:rFonts w:hint="eastAsia"/>
              </w:rPr>
              <w:t>×</w:t>
            </w:r>
            <w:r w:rsidRPr="00161B5B">
              <w:rPr>
                <w:rFonts w:hint="eastAsia"/>
              </w:rPr>
              <w:t>140mm</w:t>
            </w:r>
          </w:p>
        </w:tc>
        <w:tc>
          <w:tcPr>
            <w:tcW w:w="498" w:type="pct"/>
            <w:vAlign w:val="center"/>
          </w:tcPr>
          <w:p w14:paraId="5E20166C" w14:textId="77777777" w:rsidR="00161B5B" w:rsidRPr="00161B5B" w:rsidRDefault="00161B5B" w:rsidP="00161B5B">
            <w:pPr>
              <w:jc w:val="center"/>
            </w:pPr>
            <w:r w:rsidRPr="00161B5B">
              <w:rPr>
                <w:rFonts w:hint="eastAsia"/>
              </w:rPr>
              <w:t>1</w:t>
            </w:r>
          </w:p>
        </w:tc>
        <w:tc>
          <w:tcPr>
            <w:tcW w:w="674" w:type="pct"/>
            <w:vAlign w:val="center"/>
          </w:tcPr>
          <w:p w14:paraId="100927EF" w14:textId="77777777" w:rsidR="00161B5B" w:rsidRPr="00161B5B" w:rsidRDefault="00161B5B" w:rsidP="00161B5B">
            <w:pPr>
              <w:jc w:val="center"/>
            </w:pPr>
            <w:r w:rsidRPr="00161B5B">
              <w:rPr>
                <w:rFonts w:hint="eastAsia"/>
              </w:rPr>
              <w:t>20500</w:t>
            </w:r>
          </w:p>
        </w:tc>
        <w:tc>
          <w:tcPr>
            <w:tcW w:w="623" w:type="pct"/>
            <w:vAlign w:val="center"/>
          </w:tcPr>
          <w:p w14:paraId="4A4DACD4" w14:textId="1986DDBD" w:rsidR="00161B5B" w:rsidRPr="00161B5B" w:rsidRDefault="00161B5B" w:rsidP="00161B5B">
            <w:pPr>
              <w:jc w:val="center"/>
            </w:pPr>
            <w:r w:rsidRPr="00161B5B">
              <w:rPr>
                <w:rFonts w:hint="eastAsia"/>
                <w:b/>
              </w:rPr>
              <w:t>1.16</w:t>
            </w:r>
          </w:p>
        </w:tc>
      </w:tr>
      <w:tr w:rsidR="00161B5B" w:rsidRPr="00161B5B" w14:paraId="43E0C66A" w14:textId="77777777" w:rsidTr="005E6DD3">
        <w:trPr>
          <w:trHeight w:val="600"/>
        </w:trPr>
        <w:tc>
          <w:tcPr>
            <w:tcW w:w="315" w:type="pct"/>
            <w:vAlign w:val="center"/>
          </w:tcPr>
          <w:p w14:paraId="1B9E62F1" w14:textId="77777777" w:rsidR="00161B5B" w:rsidRPr="00161B5B" w:rsidRDefault="00161B5B" w:rsidP="00161B5B">
            <w:pPr>
              <w:jc w:val="both"/>
            </w:pPr>
            <w:r w:rsidRPr="00161B5B">
              <w:rPr>
                <w:rFonts w:hint="eastAsia"/>
              </w:rPr>
              <w:t>26</w:t>
            </w:r>
          </w:p>
        </w:tc>
        <w:tc>
          <w:tcPr>
            <w:tcW w:w="1015" w:type="pct"/>
            <w:vAlign w:val="center"/>
          </w:tcPr>
          <w:p w14:paraId="2646796A" w14:textId="77777777" w:rsidR="00161B5B" w:rsidRPr="00161B5B" w:rsidRDefault="00161B5B" w:rsidP="00161B5B">
            <w:pPr>
              <w:jc w:val="both"/>
            </w:pPr>
            <w:r w:rsidRPr="00161B5B">
              <w:rPr>
                <w:rFonts w:hint="eastAsia"/>
              </w:rPr>
              <w:t>2027</w:t>
            </w:r>
            <w:r w:rsidRPr="00161B5B">
              <w:rPr>
                <w:rFonts w:hint="eastAsia"/>
              </w:rPr>
              <w:t>年贸易统计明白卡（限额</w:t>
            </w:r>
            <w:r w:rsidRPr="00161B5B">
              <w:rPr>
                <w:rFonts w:hint="eastAsia"/>
              </w:rPr>
              <w:lastRenderedPageBreak/>
              <w:t>以上批发和零售单位）</w:t>
            </w:r>
          </w:p>
        </w:tc>
        <w:tc>
          <w:tcPr>
            <w:tcW w:w="1875" w:type="pct"/>
            <w:vAlign w:val="center"/>
          </w:tcPr>
          <w:p w14:paraId="78ACA462" w14:textId="77777777" w:rsidR="00161B5B" w:rsidRPr="00161B5B" w:rsidRDefault="00161B5B" w:rsidP="00161B5B">
            <w:pPr>
              <w:jc w:val="both"/>
            </w:pPr>
            <w:r w:rsidRPr="00161B5B">
              <w:rPr>
                <w:rFonts w:hint="eastAsia"/>
              </w:rPr>
              <w:lastRenderedPageBreak/>
              <w:t>145*210mm</w:t>
            </w:r>
            <w:r w:rsidRPr="00161B5B">
              <w:rPr>
                <w:rFonts w:hint="eastAsia"/>
              </w:rPr>
              <w:t>，排版校对，封皮：</w:t>
            </w:r>
            <w:r w:rsidRPr="00161B5B">
              <w:rPr>
                <w:rFonts w:hint="eastAsia"/>
              </w:rPr>
              <w:t>230g</w:t>
            </w:r>
            <w:r w:rsidRPr="00161B5B">
              <w:rPr>
                <w:rFonts w:hint="eastAsia"/>
              </w:rPr>
              <w:t>特种纸，</w:t>
            </w:r>
            <w:r w:rsidRPr="00161B5B">
              <w:rPr>
                <w:rFonts w:hint="eastAsia"/>
              </w:rPr>
              <w:t>4+1</w:t>
            </w:r>
            <w:r w:rsidRPr="00161B5B">
              <w:rPr>
                <w:rFonts w:hint="eastAsia"/>
              </w:rPr>
              <w:t>印刷，内文：</w:t>
            </w:r>
            <w:r w:rsidRPr="00161B5B">
              <w:rPr>
                <w:rFonts w:hint="eastAsia"/>
              </w:rPr>
              <w:lastRenderedPageBreak/>
              <w:t>80g</w:t>
            </w:r>
            <w:r w:rsidRPr="00161B5B">
              <w:rPr>
                <w:rFonts w:hint="eastAsia"/>
              </w:rPr>
              <w:t>双胶纸，</w:t>
            </w:r>
            <w:r w:rsidRPr="00161B5B">
              <w:rPr>
                <w:rFonts w:hint="eastAsia"/>
              </w:rPr>
              <w:t>1+1</w:t>
            </w:r>
            <w:r w:rsidRPr="00161B5B">
              <w:rPr>
                <w:rFonts w:hint="eastAsia"/>
              </w:rPr>
              <w:t>印刷，</w:t>
            </w:r>
            <w:r w:rsidRPr="00161B5B">
              <w:rPr>
                <w:rFonts w:hint="eastAsia"/>
              </w:rPr>
              <w:t>13p</w:t>
            </w:r>
            <w:r w:rsidRPr="00161B5B">
              <w:rPr>
                <w:rFonts w:hint="eastAsia"/>
              </w:rPr>
              <w:t>，骑马订。</w:t>
            </w:r>
          </w:p>
        </w:tc>
        <w:tc>
          <w:tcPr>
            <w:tcW w:w="498" w:type="pct"/>
            <w:vAlign w:val="center"/>
          </w:tcPr>
          <w:p w14:paraId="122B2B61" w14:textId="77777777" w:rsidR="00161B5B" w:rsidRPr="00161B5B" w:rsidRDefault="00161B5B" w:rsidP="00161B5B">
            <w:pPr>
              <w:jc w:val="center"/>
            </w:pPr>
            <w:r w:rsidRPr="00161B5B">
              <w:rPr>
                <w:rFonts w:hint="eastAsia"/>
              </w:rPr>
              <w:lastRenderedPageBreak/>
              <w:t>20</w:t>
            </w:r>
          </w:p>
        </w:tc>
        <w:tc>
          <w:tcPr>
            <w:tcW w:w="674" w:type="pct"/>
            <w:vAlign w:val="center"/>
          </w:tcPr>
          <w:p w14:paraId="1D2BF1BF" w14:textId="77777777" w:rsidR="00161B5B" w:rsidRPr="00161B5B" w:rsidRDefault="00161B5B" w:rsidP="00161B5B">
            <w:pPr>
              <w:jc w:val="center"/>
            </w:pPr>
            <w:r w:rsidRPr="00161B5B">
              <w:rPr>
                <w:rFonts w:hint="eastAsia"/>
              </w:rPr>
              <w:t>6200</w:t>
            </w:r>
          </w:p>
        </w:tc>
        <w:tc>
          <w:tcPr>
            <w:tcW w:w="623" w:type="pct"/>
            <w:vAlign w:val="center"/>
          </w:tcPr>
          <w:p w14:paraId="39E5E722" w14:textId="65F55D25" w:rsidR="00161B5B" w:rsidRPr="00161B5B" w:rsidRDefault="00161B5B" w:rsidP="00161B5B">
            <w:pPr>
              <w:jc w:val="center"/>
            </w:pPr>
            <w:r w:rsidRPr="00161B5B">
              <w:rPr>
                <w:rFonts w:hint="eastAsia"/>
                <w:b/>
              </w:rPr>
              <w:t>2.00</w:t>
            </w:r>
          </w:p>
        </w:tc>
      </w:tr>
      <w:tr w:rsidR="00161B5B" w:rsidRPr="00161B5B" w14:paraId="1E8CD88C" w14:textId="77777777" w:rsidTr="005E6DD3">
        <w:trPr>
          <w:trHeight w:val="600"/>
        </w:trPr>
        <w:tc>
          <w:tcPr>
            <w:tcW w:w="315" w:type="pct"/>
            <w:vAlign w:val="center"/>
          </w:tcPr>
          <w:p w14:paraId="212899CA" w14:textId="77777777" w:rsidR="00161B5B" w:rsidRPr="00161B5B" w:rsidRDefault="00161B5B" w:rsidP="00161B5B">
            <w:pPr>
              <w:jc w:val="both"/>
            </w:pPr>
            <w:r w:rsidRPr="00161B5B">
              <w:rPr>
                <w:rFonts w:hint="eastAsia"/>
              </w:rPr>
              <w:t>27</w:t>
            </w:r>
          </w:p>
        </w:tc>
        <w:tc>
          <w:tcPr>
            <w:tcW w:w="1015" w:type="pct"/>
            <w:vAlign w:val="center"/>
          </w:tcPr>
          <w:p w14:paraId="2DA0A696" w14:textId="77777777" w:rsidR="00161B5B" w:rsidRPr="00161B5B" w:rsidRDefault="00161B5B" w:rsidP="00161B5B">
            <w:pPr>
              <w:jc w:val="both"/>
            </w:pPr>
            <w:r w:rsidRPr="00161B5B">
              <w:rPr>
                <w:rFonts w:hint="eastAsia"/>
              </w:rPr>
              <w:t>2027</w:t>
            </w:r>
            <w:r w:rsidRPr="00161B5B">
              <w:rPr>
                <w:rFonts w:hint="eastAsia"/>
              </w:rPr>
              <w:t>年贸易统计明白卡（限额以上住宿和餐饮单位）</w:t>
            </w:r>
          </w:p>
        </w:tc>
        <w:tc>
          <w:tcPr>
            <w:tcW w:w="1875" w:type="pct"/>
            <w:vAlign w:val="center"/>
          </w:tcPr>
          <w:p w14:paraId="072397EC" w14:textId="77777777" w:rsidR="00161B5B" w:rsidRPr="00161B5B" w:rsidRDefault="00161B5B" w:rsidP="00161B5B">
            <w:pPr>
              <w:jc w:val="both"/>
            </w:pPr>
            <w:r w:rsidRPr="00161B5B">
              <w:rPr>
                <w:rFonts w:hint="eastAsia"/>
              </w:rPr>
              <w:t>145*210mm</w:t>
            </w:r>
            <w:r w:rsidRPr="00161B5B">
              <w:rPr>
                <w:rFonts w:hint="eastAsia"/>
              </w:rPr>
              <w:t>，排版校对，封皮：</w:t>
            </w:r>
            <w:r w:rsidRPr="00161B5B">
              <w:rPr>
                <w:rFonts w:hint="eastAsia"/>
              </w:rPr>
              <w:t>230g</w:t>
            </w:r>
            <w:r w:rsidRPr="00161B5B">
              <w:rPr>
                <w:rFonts w:hint="eastAsia"/>
              </w:rPr>
              <w:t>特种纸，</w:t>
            </w:r>
            <w:r w:rsidRPr="00161B5B">
              <w:rPr>
                <w:rFonts w:hint="eastAsia"/>
              </w:rPr>
              <w:t>4+1</w:t>
            </w:r>
            <w:r w:rsidRPr="00161B5B">
              <w:rPr>
                <w:rFonts w:hint="eastAsia"/>
              </w:rPr>
              <w:t>印刷，内文：</w:t>
            </w:r>
            <w:r w:rsidRPr="00161B5B">
              <w:rPr>
                <w:rFonts w:hint="eastAsia"/>
              </w:rPr>
              <w:t>80g</w:t>
            </w:r>
            <w:r w:rsidRPr="00161B5B">
              <w:rPr>
                <w:rFonts w:hint="eastAsia"/>
              </w:rPr>
              <w:t>双胶纸，</w:t>
            </w:r>
            <w:r w:rsidRPr="00161B5B">
              <w:rPr>
                <w:rFonts w:hint="eastAsia"/>
              </w:rPr>
              <w:t>1+1</w:t>
            </w:r>
            <w:r w:rsidRPr="00161B5B">
              <w:rPr>
                <w:rFonts w:hint="eastAsia"/>
              </w:rPr>
              <w:t>印刷，</w:t>
            </w:r>
            <w:r w:rsidRPr="00161B5B">
              <w:rPr>
                <w:rFonts w:hint="eastAsia"/>
              </w:rPr>
              <w:t>13p</w:t>
            </w:r>
            <w:r w:rsidRPr="00161B5B">
              <w:rPr>
                <w:rFonts w:hint="eastAsia"/>
              </w:rPr>
              <w:t>，骑马订。</w:t>
            </w:r>
          </w:p>
        </w:tc>
        <w:tc>
          <w:tcPr>
            <w:tcW w:w="498" w:type="pct"/>
            <w:vAlign w:val="center"/>
          </w:tcPr>
          <w:p w14:paraId="7B87DA86" w14:textId="77777777" w:rsidR="00161B5B" w:rsidRPr="00161B5B" w:rsidRDefault="00161B5B" w:rsidP="00161B5B">
            <w:pPr>
              <w:jc w:val="center"/>
            </w:pPr>
            <w:r w:rsidRPr="00161B5B">
              <w:rPr>
                <w:rFonts w:hint="eastAsia"/>
              </w:rPr>
              <w:t>15</w:t>
            </w:r>
          </w:p>
        </w:tc>
        <w:tc>
          <w:tcPr>
            <w:tcW w:w="674" w:type="pct"/>
            <w:vAlign w:val="center"/>
          </w:tcPr>
          <w:p w14:paraId="25D743D0" w14:textId="77777777" w:rsidR="00161B5B" w:rsidRPr="00161B5B" w:rsidRDefault="00161B5B" w:rsidP="00161B5B">
            <w:pPr>
              <w:jc w:val="center"/>
            </w:pPr>
            <w:r w:rsidRPr="00161B5B">
              <w:rPr>
                <w:rFonts w:hint="eastAsia"/>
              </w:rPr>
              <w:t>3500</w:t>
            </w:r>
          </w:p>
        </w:tc>
        <w:tc>
          <w:tcPr>
            <w:tcW w:w="623" w:type="pct"/>
            <w:vAlign w:val="center"/>
          </w:tcPr>
          <w:p w14:paraId="4E51433A" w14:textId="11034B35" w:rsidR="00161B5B" w:rsidRPr="00161B5B" w:rsidRDefault="00161B5B" w:rsidP="00161B5B">
            <w:pPr>
              <w:jc w:val="center"/>
            </w:pPr>
            <w:r w:rsidRPr="00161B5B">
              <w:rPr>
                <w:rFonts w:hint="eastAsia"/>
                <w:b/>
              </w:rPr>
              <w:t>1.97</w:t>
            </w:r>
          </w:p>
        </w:tc>
      </w:tr>
      <w:tr w:rsidR="00161B5B" w:rsidRPr="00161B5B" w14:paraId="7780497D" w14:textId="77777777" w:rsidTr="005E6DD3">
        <w:trPr>
          <w:trHeight w:val="600"/>
        </w:trPr>
        <w:tc>
          <w:tcPr>
            <w:tcW w:w="315" w:type="pct"/>
            <w:vAlign w:val="center"/>
          </w:tcPr>
          <w:p w14:paraId="1C5C297C" w14:textId="77777777" w:rsidR="00161B5B" w:rsidRPr="00161B5B" w:rsidRDefault="00161B5B" w:rsidP="00161B5B">
            <w:pPr>
              <w:jc w:val="both"/>
            </w:pPr>
            <w:r w:rsidRPr="00161B5B">
              <w:rPr>
                <w:rFonts w:hint="eastAsia"/>
              </w:rPr>
              <w:t>28</w:t>
            </w:r>
          </w:p>
        </w:tc>
        <w:tc>
          <w:tcPr>
            <w:tcW w:w="1015" w:type="pct"/>
            <w:vAlign w:val="center"/>
          </w:tcPr>
          <w:p w14:paraId="16B03D7C" w14:textId="77777777" w:rsidR="00161B5B" w:rsidRPr="00161B5B" w:rsidRDefault="00161B5B" w:rsidP="00161B5B">
            <w:pPr>
              <w:jc w:val="both"/>
            </w:pPr>
            <w:r w:rsidRPr="00161B5B">
              <w:rPr>
                <w:rFonts w:hint="eastAsia"/>
              </w:rPr>
              <w:t>2027</w:t>
            </w:r>
            <w:r w:rsidRPr="00161B5B">
              <w:rPr>
                <w:rFonts w:hint="eastAsia"/>
              </w:rPr>
              <w:t>年贸易统计明白卡（限额以下批发和零售业、住宿和餐饮业抽样调查单位）</w:t>
            </w:r>
          </w:p>
        </w:tc>
        <w:tc>
          <w:tcPr>
            <w:tcW w:w="1875" w:type="pct"/>
            <w:vAlign w:val="center"/>
          </w:tcPr>
          <w:p w14:paraId="023383CF" w14:textId="77777777" w:rsidR="00161B5B" w:rsidRPr="00161B5B" w:rsidRDefault="00161B5B" w:rsidP="00161B5B">
            <w:pPr>
              <w:jc w:val="both"/>
            </w:pPr>
            <w:r w:rsidRPr="00161B5B">
              <w:rPr>
                <w:rFonts w:hint="eastAsia"/>
              </w:rPr>
              <w:t>145*210mm</w:t>
            </w:r>
            <w:r w:rsidRPr="00161B5B">
              <w:rPr>
                <w:rFonts w:hint="eastAsia"/>
              </w:rPr>
              <w:t>，排版校对，封皮：</w:t>
            </w:r>
            <w:r w:rsidRPr="00161B5B">
              <w:rPr>
                <w:rFonts w:hint="eastAsia"/>
              </w:rPr>
              <w:t>230g</w:t>
            </w:r>
            <w:r w:rsidRPr="00161B5B">
              <w:rPr>
                <w:rFonts w:hint="eastAsia"/>
              </w:rPr>
              <w:t>特种纸，</w:t>
            </w:r>
            <w:r w:rsidRPr="00161B5B">
              <w:rPr>
                <w:rFonts w:hint="eastAsia"/>
              </w:rPr>
              <w:t>4+1</w:t>
            </w:r>
            <w:r w:rsidRPr="00161B5B">
              <w:rPr>
                <w:rFonts w:hint="eastAsia"/>
              </w:rPr>
              <w:t>印刷，内文：</w:t>
            </w:r>
            <w:r w:rsidRPr="00161B5B">
              <w:rPr>
                <w:rFonts w:hint="eastAsia"/>
              </w:rPr>
              <w:t>80g</w:t>
            </w:r>
            <w:r w:rsidRPr="00161B5B">
              <w:rPr>
                <w:rFonts w:hint="eastAsia"/>
              </w:rPr>
              <w:t>双胶纸，</w:t>
            </w:r>
            <w:r w:rsidRPr="00161B5B">
              <w:rPr>
                <w:rFonts w:hint="eastAsia"/>
              </w:rPr>
              <w:t>1+1</w:t>
            </w:r>
            <w:r w:rsidRPr="00161B5B">
              <w:rPr>
                <w:rFonts w:hint="eastAsia"/>
              </w:rPr>
              <w:t>印刷，</w:t>
            </w:r>
            <w:r w:rsidRPr="00161B5B">
              <w:rPr>
                <w:rFonts w:hint="eastAsia"/>
              </w:rPr>
              <w:t>13p</w:t>
            </w:r>
            <w:r w:rsidRPr="00161B5B">
              <w:rPr>
                <w:rFonts w:hint="eastAsia"/>
              </w:rPr>
              <w:t>，骑马订。</w:t>
            </w:r>
          </w:p>
        </w:tc>
        <w:tc>
          <w:tcPr>
            <w:tcW w:w="498" w:type="pct"/>
            <w:vAlign w:val="center"/>
          </w:tcPr>
          <w:p w14:paraId="0D5453CD" w14:textId="77777777" w:rsidR="00161B5B" w:rsidRPr="00161B5B" w:rsidRDefault="00161B5B" w:rsidP="00161B5B">
            <w:pPr>
              <w:jc w:val="center"/>
            </w:pPr>
            <w:r w:rsidRPr="00161B5B">
              <w:rPr>
                <w:rFonts w:hint="eastAsia"/>
              </w:rPr>
              <w:t>15</w:t>
            </w:r>
          </w:p>
        </w:tc>
        <w:tc>
          <w:tcPr>
            <w:tcW w:w="674" w:type="pct"/>
            <w:vAlign w:val="center"/>
          </w:tcPr>
          <w:p w14:paraId="771F8A68" w14:textId="77777777" w:rsidR="00161B5B" w:rsidRPr="00161B5B" w:rsidRDefault="00161B5B" w:rsidP="00161B5B">
            <w:pPr>
              <w:jc w:val="center"/>
            </w:pPr>
            <w:r w:rsidRPr="00161B5B">
              <w:rPr>
                <w:rFonts w:hint="eastAsia"/>
              </w:rPr>
              <w:t>1000</w:t>
            </w:r>
          </w:p>
        </w:tc>
        <w:tc>
          <w:tcPr>
            <w:tcW w:w="623" w:type="pct"/>
            <w:vAlign w:val="center"/>
          </w:tcPr>
          <w:p w14:paraId="100DABB0" w14:textId="4668DFE9" w:rsidR="00161B5B" w:rsidRPr="00161B5B" w:rsidRDefault="00161B5B" w:rsidP="00161B5B">
            <w:pPr>
              <w:jc w:val="center"/>
            </w:pPr>
            <w:r w:rsidRPr="00161B5B">
              <w:rPr>
                <w:rFonts w:hint="eastAsia"/>
                <w:b/>
              </w:rPr>
              <w:t>2.30</w:t>
            </w:r>
          </w:p>
        </w:tc>
      </w:tr>
      <w:tr w:rsidR="00161B5B" w:rsidRPr="00161B5B" w14:paraId="45AB984E" w14:textId="77777777" w:rsidTr="005E6DD3">
        <w:trPr>
          <w:trHeight w:val="600"/>
        </w:trPr>
        <w:tc>
          <w:tcPr>
            <w:tcW w:w="315" w:type="pct"/>
            <w:vAlign w:val="center"/>
          </w:tcPr>
          <w:p w14:paraId="0F90365A" w14:textId="77777777" w:rsidR="00161B5B" w:rsidRPr="00161B5B" w:rsidRDefault="00161B5B" w:rsidP="00161B5B">
            <w:pPr>
              <w:jc w:val="both"/>
            </w:pPr>
            <w:r w:rsidRPr="00161B5B">
              <w:rPr>
                <w:rFonts w:hint="eastAsia"/>
              </w:rPr>
              <w:t>29</w:t>
            </w:r>
          </w:p>
        </w:tc>
        <w:tc>
          <w:tcPr>
            <w:tcW w:w="1015" w:type="pct"/>
            <w:vAlign w:val="center"/>
          </w:tcPr>
          <w:p w14:paraId="2A81CA93" w14:textId="77777777" w:rsidR="00161B5B" w:rsidRPr="00161B5B" w:rsidRDefault="00161B5B" w:rsidP="00161B5B">
            <w:pPr>
              <w:jc w:val="both"/>
            </w:pPr>
            <w:r w:rsidRPr="00161B5B">
              <w:rPr>
                <w:rFonts w:hint="eastAsia"/>
              </w:rPr>
              <w:t>1%</w:t>
            </w:r>
            <w:r w:rsidRPr="00161B5B">
              <w:rPr>
                <w:rFonts w:hint="eastAsia"/>
              </w:rPr>
              <w:t>人口调查数据公报</w:t>
            </w:r>
          </w:p>
        </w:tc>
        <w:tc>
          <w:tcPr>
            <w:tcW w:w="1875" w:type="pct"/>
            <w:vAlign w:val="center"/>
          </w:tcPr>
          <w:p w14:paraId="504545DD" w14:textId="77777777" w:rsidR="00161B5B" w:rsidRPr="00161B5B" w:rsidRDefault="00161B5B" w:rsidP="00161B5B">
            <w:pPr>
              <w:jc w:val="both"/>
            </w:pPr>
            <w:r w:rsidRPr="00161B5B">
              <w:rPr>
                <w:rFonts w:hint="eastAsia"/>
              </w:rPr>
              <w:t>封面</w:t>
            </w:r>
            <w:r w:rsidRPr="00161B5B">
              <w:rPr>
                <w:rFonts w:hint="eastAsia"/>
              </w:rPr>
              <w:t>250G</w:t>
            </w:r>
            <w:r w:rsidRPr="00161B5B">
              <w:rPr>
                <w:rFonts w:hint="eastAsia"/>
              </w:rPr>
              <w:t>铜版纸；内页</w:t>
            </w:r>
            <w:r w:rsidRPr="00161B5B">
              <w:rPr>
                <w:rFonts w:hint="eastAsia"/>
              </w:rPr>
              <w:t>80</w:t>
            </w:r>
            <w:r w:rsidRPr="00161B5B">
              <w:rPr>
                <w:rFonts w:hint="eastAsia"/>
              </w:rPr>
              <w:t>克双胶纸，彩色双面印刷；胶订；成品尺寸</w:t>
            </w:r>
            <w:r w:rsidRPr="00161B5B">
              <w:rPr>
                <w:rFonts w:hint="eastAsia"/>
              </w:rPr>
              <w:t>210*285</w:t>
            </w:r>
            <w:r w:rsidRPr="00161B5B">
              <w:rPr>
                <w:rFonts w:hint="eastAsia"/>
              </w:rPr>
              <w:t>。</w:t>
            </w:r>
          </w:p>
        </w:tc>
        <w:tc>
          <w:tcPr>
            <w:tcW w:w="498" w:type="pct"/>
            <w:vAlign w:val="center"/>
          </w:tcPr>
          <w:p w14:paraId="0C960EAC" w14:textId="77777777" w:rsidR="00161B5B" w:rsidRPr="00161B5B" w:rsidRDefault="00161B5B" w:rsidP="00161B5B">
            <w:pPr>
              <w:jc w:val="center"/>
            </w:pPr>
            <w:r w:rsidRPr="00161B5B">
              <w:rPr>
                <w:rFonts w:hint="eastAsia"/>
              </w:rPr>
              <w:t>20</w:t>
            </w:r>
          </w:p>
        </w:tc>
        <w:tc>
          <w:tcPr>
            <w:tcW w:w="674" w:type="pct"/>
            <w:vAlign w:val="center"/>
          </w:tcPr>
          <w:p w14:paraId="73BD98B9" w14:textId="77777777" w:rsidR="00161B5B" w:rsidRPr="00161B5B" w:rsidRDefault="00161B5B" w:rsidP="00161B5B">
            <w:pPr>
              <w:jc w:val="center"/>
            </w:pPr>
            <w:r w:rsidRPr="00161B5B">
              <w:rPr>
                <w:rFonts w:hint="eastAsia"/>
              </w:rPr>
              <w:t>100</w:t>
            </w:r>
          </w:p>
        </w:tc>
        <w:tc>
          <w:tcPr>
            <w:tcW w:w="623" w:type="pct"/>
            <w:vAlign w:val="center"/>
          </w:tcPr>
          <w:p w14:paraId="4B98F2E8" w14:textId="4062B534" w:rsidR="00161B5B" w:rsidRPr="00161B5B" w:rsidRDefault="00161B5B" w:rsidP="00161B5B">
            <w:pPr>
              <w:jc w:val="center"/>
            </w:pPr>
            <w:r w:rsidRPr="00161B5B">
              <w:rPr>
                <w:rFonts w:hint="eastAsia"/>
                <w:b/>
              </w:rPr>
              <w:t>10.00</w:t>
            </w:r>
          </w:p>
        </w:tc>
      </w:tr>
      <w:tr w:rsidR="00161B5B" w:rsidRPr="00161B5B" w14:paraId="5BBDD056" w14:textId="77777777" w:rsidTr="005E6DD3">
        <w:trPr>
          <w:trHeight w:val="600"/>
        </w:trPr>
        <w:tc>
          <w:tcPr>
            <w:tcW w:w="315" w:type="pct"/>
            <w:vAlign w:val="center"/>
          </w:tcPr>
          <w:p w14:paraId="62FEC2FF" w14:textId="77777777" w:rsidR="00161B5B" w:rsidRPr="00161B5B" w:rsidRDefault="00161B5B" w:rsidP="00161B5B">
            <w:pPr>
              <w:jc w:val="both"/>
            </w:pPr>
            <w:r w:rsidRPr="00161B5B">
              <w:rPr>
                <w:rFonts w:hint="eastAsia"/>
              </w:rPr>
              <w:t>30</w:t>
            </w:r>
          </w:p>
        </w:tc>
        <w:tc>
          <w:tcPr>
            <w:tcW w:w="1015" w:type="pct"/>
            <w:vAlign w:val="center"/>
          </w:tcPr>
          <w:p w14:paraId="628BA898" w14:textId="77777777" w:rsidR="00161B5B" w:rsidRPr="00161B5B" w:rsidRDefault="00161B5B" w:rsidP="00161B5B">
            <w:pPr>
              <w:jc w:val="both"/>
            </w:pPr>
            <w:r w:rsidRPr="00161B5B">
              <w:rPr>
                <w:rFonts w:hint="eastAsia"/>
              </w:rPr>
              <w:t>1%</w:t>
            </w:r>
            <w:r w:rsidRPr="00161B5B">
              <w:rPr>
                <w:rFonts w:hint="eastAsia"/>
              </w:rPr>
              <w:t>人口调查文件信息汇编</w:t>
            </w:r>
          </w:p>
        </w:tc>
        <w:tc>
          <w:tcPr>
            <w:tcW w:w="1875" w:type="pct"/>
            <w:vAlign w:val="center"/>
          </w:tcPr>
          <w:p w14:paraId="22CFC801" w14:textId="77777777" w:rsidR="00161B5B" w:rsidRPr="00161B5B" w:rsidRDefault="00161B5B" w:rsidP="00161B5B">
            <w:pPr>
              <w:jc w:val="both"/>
            </w:pPr>
            <w:r w:rsidRPr="00161B5B">
              <w:rPr>
                <w:rFonts w:hint="eastAsia"/>
              </w:rPr>
              <w:t>封面</w:t>
            </w:r>
            <w:r w:rsidRPr="00161B5B">
              <w:rPr>
                <w:rFonts w:hint="eastAsia"/>
              </w:rPr>
              <w:t>250G</w:t>
            </w:r>
            <w:r w:rsidRPr="00161B5B">
              <w:rPr>
                <w:rFonts w:hint="eastAsia"/>
              </w:rPr>
              <w:t>铜版纸；内页</w:t>
            </w:r>
            <w:r w:rsidRPr="00161B5B">
              <w:rPr>
                <w:rFonts w:hint="eastAsia"/>
              </w:rPr>
              <w:t>80</w:t>
            </w:r>
            <w:r w:rsidRPr="00161B5B">
              <w:rPr>
                <w:rFonts w:hint="eastAsia"/>
              </w:rPr>
              <w:t>克本白，约</w:t>
            </w:r>
            <w:r w:rsidRPr="00161B5B">
              <w:rPr>
                <w:rFonts w:hint="eastAsia"/>
              </w:rPr>
              <w:t>50</w:t>
            </w:r>
            <w:r w:rsidRPr="00161B5B">
              <w:rPr>
                <w:rFonts w:hint="eastAsia"/>
              </w:rPr>
              <w:t>页彩色双面印刷，</w:t>
            </w:r>
            <w:proofErr w:type="gramStart"/>
            <w:r w:rsidRPr="00161B5B">
              <w:rPr>
                <w:rFonts w:hint="eastAsia"/>
              </w:rPr>
              <w:t>其余单黑印刷</w:t>
            </w:r>
            <w:proofErr w:type="gramEnd"/>
            <w:r w:rsidRPr="00161B5B">
              <w:rPr>
                <w:rFonts w:hint="eastAsia"/>
              </w:rPr>
              <w:t>；胶订；成品尺寸</w:t>
            </w:r>
            <w:r w:rsidRPr="00161B5B">
              <w:rPr>
                <w:rFonts w:hint="eastAsia"/>
              </w:rPr>
              <w:t>210*285</w:t>
            </w:r>
            <w:r w:rsidRPr="00161B5B">
              <w:rPr>
                <w:rFonts w:hint="eastAsia"/>
              </w:rPr>
              <w:t>。</w:t>
            </w:r>
          </w:p>
        </w:tc>
        <w:tc>
          <w:tcPr>
            <w:tcW w:w="498" w:type="pct"/>
            <w:vAlign w:val="center"/>
          </w:tcPr>
          <w:p w14:paraId="1838A0B6" w14:textId="77777777" w:rsidR="00161B5B" w:rsidRPr="00161B5B" w:rsidRDefault="00161B5B" w:rsidP="00161B5B">
            <w:pPr>
              <w:jc w:val="center"/>
            </w:pPr>
            <w:r w:rsidRPr="00161B5B">
              <w:rPr>
                <w:rFonts w:hint="eastAsia"/>
              </w:rPr>
              <w:t>300</w:t>
            </w:r>
          </w:p>
        </w:tc>
        <w:tc>
          <w:tcPr>
            <w:tcW w:w="674" w:type="pct"/>
            <w:vAlign w:val="center"/>
          </w:tcPr>
          <w:p w14:paraId="4F7A317F" w14:textId="77777777" w:rsidR="00161B5B" w:rsidRPr="00161B5B" w:rsidRDefault="00161B5B" w:rsidP="00161B5B">
            <w:pPr>
              <w:jc w:val="center"/>
            </w:pPr>
            <w:r w:rsidRPr="00161B5B">
              <w:rPr>
                <w:rFonts w:hint="eastAsia"/>
              </w:rPr>
              <w:t>100</w:t>
            </w:r>
          </w:p>
        </w:tc>
        <w:tc>
          <w:tcPr>
            <w:tcW w:w="623" w:type="pct"/>
            <w:vAlign w:val="center"/>
          </w:tcPr>
          <w:p w14:paraId="1DC9A4A3" w14:textId="25CE5147" w:rsidR="00161B5B" w:rsidRPr="00161B5B" w:rsidRDefault="00161B5B" w:rsidP="00161B5B">
            <w:pPr>
              <w:jc w:val="center"/>
            </w:pPr>
            <w:r w:rsidRPr="00161B5B">
              <w:rPr>
                <w:rFonts w:hint="eastAsia"/>
                <w:b/>
              </w:rPr>
              <w:t>42.83</w:t>
            </w:r>
          </w:p>
        </w:tc>
      </w:tr>
      <w:tr w:rsidR="00161B5B" w:rsidRPr="00161B5B" w14:paraId="4E5DBF6C" w14:textId="77777777" w:rsidTr="005E6DD3">
        <w:trPr>
          <w:trHeight w:val="600"/>
        </w:trPr>
        <w:tc>
          <w:tcPr>
            <w:tcW w:w="315" w:type="pct"/>
            <w:vAlign w:val="center"/>
          </w:tcPr>
          <w:p w14:paraId="1BEE6C41" w14:textId="77777777" w:rsidR="00161B5B" w:rsidRPr="00161B5B" w:rsidRDefault="00161B5B" w:rsidP="00161B5B">
            <w:pPr>
              <w:jc w:val="both"/>
            </w:pPr>
            <w:r w:rsidRPr="00161B5B">
              <w:rPr>
                <w:rFonts w:hint="eastAsia"/>
              </w:rPr>
              <w:t>31</w:t>
            </w:r>
          </w:p>
        </w:tc>
        <w:tc>
          <w:tcPr>
            <w:tcW w:w="1015" w:type="pct"/>
            <w:vAlign w:val="center"/>
          </w:tcPr>
          <w:p w14:paraId="24BBBA81" w14:textId="77777777" w:rsidR="00161B5B" w:rsidRPr="00161B5B" w:rsidRDefault="00161B5B" w:rsidP="00161B5B">
            <w:pPr>
              <w:jc w:val="both"/>
            </w:pPr>
            <w:r w:rsidRPr="00161B5B">
              <w:rPr>
                <w:rFonts w:hint="eastAsia"/>
              </w:rPr>
              <w:t>1%</w:t>
            </w:r>
            <w:r w:rsidRPr="00161B5B">
              <w:rPr>
                <w:rFonts w:hint="eastAsia"/>
              </w:rPr>
              <w:t>人口调查数据年鉴</w:t>
            </w:r>
          </w:p>
        </w:tc>
        <w:tc>
          <w:tcPr>
            <w:tcW w:w="1875" w:type="pct"/>
            <w:vAlign w:val="center"/>
          </w:tcPr>
          <w:p w14:paraId="50EEA5E1" w14:textId="77777777" w:rsidR="00161B5B" w:rsidRPr="00161B5B" w:rsidRDefault="00161B5B" w:rsidP="00161B5B">
            <w:pPr>
              <w:jc w:val="both"/>
            </w:pPr>
            <w:r w:rsidRPr="00161B5B">
              <w:rPr>
                <w:rFonts w:hint="eastAsia"/>
              </w:rPr>
              <w:t>封面：四色印刷，精装（硬壳）。内页为</w:t>
            </w:r>
            <w:r w:rsidRPr="00161B5B">
              <w:rPr>
                <w:rFonts w:hint="eastAsia"/>
              </w:rPr>
              <w:t>70</w:t>
            </w:r>
            <w:r w:rsidRPr="00161B5B">
              <w:rPr>
                <w:rFonts w:hint="eastAsia"/>
              </w:rPr>
              <w:t>克本白，</w:t>
            </w:r>
            <w:proofErr w:type="gramStart"/>
            <w:r w:rsidRPr="00161B5B">
              <w:rPr>
                <w:rFonts w:hint="eastAsia"/>
              </w:rPr>
              <w:t>单黑印刷</w:t>
            </w:r>
            <w:proofErr w:type="gramEnd"/>
            <w:r w:rsidRPr="00161B5B">
              <w:rPr>
                <w:rFonts w:hint="eastAsia"/>
              </w:rPr>
              <w:t>；共</w:t>
            </w:r>
            <w:r w:rsidRPr="00161B5B">
              <w:rPr>
                <w:rFonts w:hint="eastAsia"/>
              </w:rPr>
              <w:t>1</w:t>
            </w:r>
            <w:r w:rsidRPr="00161B5B">
              <w:rPr>
                <w:rFonts w:hint="eastAsia"/>
              </w:rPr>
              <w:t>册。附光盘</w:t>
            </w:r>
            <w:r w:rsidRPr="00161B5B">
              <w:rPr>
                <w:rFonts w:hint="eastAsia"/>
              </w:rPr>
              <w:t>100</w:t>
            </w:r>
            <w:r w:rsidRPr="00161B5B">
              <w:rPr>
                <w:rFonts w:hint="eastAsia"/>
              </w:rPr>
              <w:t>个；成品尺寸</w:t>
            </w:r>
            <w:r w:rsidRPr="00161B5B">
              <w:rPr>
                <w:rFonts w:hint="eastAsia"/>
              </w:rPr>
              <w:t>210*297</w:t>
            </w:r>
          </w:p>
        </w:tc>
        <w:tc>
          <w:tcPr>
            <w:tcW w:w="498" w:type="pct"/>
            <w:vAlign w:val="center"/>
          </w:tcPr>
          <w:p w14:paraId="6E5E795C" w14:textId="77777777" w:rsidR="00161B5B" w:rsidRPr="00161B5B" w:rsidRDefault="00161B5B" w:rsidP="00161B5B">
            <w:pPr>
              <w:jc w:val="center"/>
            </w:pPr>
            <w:r w:rsidRPr="00161B5B">
              <w:rPr>
                <w:rFonts w:hint="eastAsia"/>
              </w:rPr>
              <w:t>400</w:t>
            </w:r>
          </w:p>
        </w:tc>
        <w:tc>
          <w:tcPr>
            <w:tcW w:w="674" w:type="pct"/>
            <w:vAlign w:val="center"/>
          </w:tcPr>
          <w:p w14:paraId="3962A958" w14:textId="77777777" w:rsidR="00161B5B" w:rsidRPr="00161B5B" w:rsidRDefault="00161B5B" w:rsidP="00161B5B">
            <w:pPr>
              <w:jc w:val="center"/>
            </w:pPr>
            <w:r w:rsidRPr="00161B5B">
              <w:rPr>
                <w:rFonts w:hint="eastAsia"/>
              </w:rPr>
              <w:t>100</w:t>
            </w:r>
          </w:p>
        </w:tc>
        <w:tc>
          <w:tcPr>
            <w:tcW w:w="623" w:type="pct"/>
            <w:vAlign w:val="center"/>
          </w:tcPr>
          <w:p w14:paraId="1907769A" w14:textId="7710CBE9" w:rsidR="00161B5B" w:rsidRPr="00161B5B" w:rsidRDefault="00161B5B" w:rsidP="00161B5B">
            <w:pPr>
              <w:jc w:val="center"/>
            </w:pPr>
            <w:r w:rsidRPr="00161B5B">
              <w:rPr>
                <w:rFonts w:hint="eastAsia"/>
                <w:b/>
              </w:rPr>
              <w:t>69.17</w:t>
            </w:r>
          </w:p>
        </w:tc>
      </w:tr>
      <w:tr w:rsidR="00161B5B" w:rsidRPr="00161B5B" w14:paraId="55FFC0DA" w14:textId="77777777" w:rsidTr="005E6DD3">
        <w:trPr>
          <w:trHeight w:val="600"/>
        </w:trPr>
        <w:tc>
          <w:tcPr>
            <w:tcW w:w="315" w:type="pct"/>
            <w:vAlign w:val="center"/>
          </w:tcPr>
          <w:p w14:paraId="7D856507" w14:textId="77777777" w:rsidR="00161B5B" w:rsidRPr="00161B5B" w:rsidRDefault="00161B5B" w:rsidP="00161B5B">
            <w:pPr>
              <w:jc w:val="both"/>
            </w:pPr>
            <w:r w:rsidRPr="00161B5B">
              <w:rPr>
                <w:rFonts w:hint="eastAsia"/>
              </w:rPr>
              <w:t>32</w:t>
            </w:r>
          </w:p>
        </w:tc>
        <w:tc>
          <w:tcPr>
            <w:tcW w:w="1015" w:type="pct"/>
            <w:vAlign w:val="center"/>
          </w:tcPr>
          <w:p w14:paraId="0181B2BC" w14:textId="77777777" w:rsidR="00161B5B" w:rsidRPr="00161B5B" w:rsidRDefault="00161B5B" w:rsidP="00161B5B">
            <w:pPr>
              <w:jc w:val="both"/>
            </w:pPr>
            <w:r w:rsidRPr="00161B5B">
              <w:rPr>
                <w:rFonts w:hint="eastAsia"/>
              </w:rPr>
              <w:t>1</w:t>
            </w:r>
            <w:r w:rsidRPr="00161B5B">
              <w:rPr>
                <w:rFonts w:hint="eastAsia"/>
              </w:rPr>
              <w:t>‰人口调查制度</w:t>
            </w:r>
          </w:p>
        </w:tc>
        <w:tc>
          <w:tcPr>
            <w:tcW w:w="1875" w:type="pct"/>
            <w:vAlign w:val="center"/>
          </w:tcPr>
          <w:p w14:paraId="67B28D11" w14:textId="77777777" w:rsidR="00161B5B" w:rsidRPr="00161B5B" w:rsidRDefault="00161B5B" w:rsidP="00161B5B">
            <w:pPr>
              <w:jc w:val="both"/>
            </w:pPr>
            <w:r w:rsidRPr="00161B5B">
              <w:rPr>
                <w:rFonts w:hint="eastAsia"/>
              </w:rPr>
              <w:t>封面硫酸纸；内页</w:t>
            </w:r>
            <w:r w:rsidRPr="00161B5B">
              <w:rPr>
                <w:rFonts w:hint="eastAsia"/>
              </w:rPr>
              <w:t>80</w:t>
            </w:r>
            <w:r w:rsidRPr="00161B5B">
              <w:rPr>
                <w:rFonts w:hint="eastAsia"/>
              </w:rPr>
              <w:t>克本白，</w:t>
            </w:r>
            <w:proofErr w:type="gramStart"/>
            <w:r w:rsidRPr="00161B5B">
              <w:rPr>
                <w:rFonts w:hint="eastAsia"/>
              </w:rPr>
              <w:t>单黑双面</w:t>
            </w:r>
            <w:proofErr w:type="gramEnd"/>
            <w:r w:rsidRPr="00161B5B">
              <w:rPr>
                <w:rFonts w:hint="eastAsia"/>
              </w:rPr>
              <w:t>印刷；胶订；成品尺寸</w:t>
            </w:r>
            <w:r w:rsidRPr="00161B5B">
              <w:rPr>
                <w:rFonts w:hint="eastAsia"/>
              </w:rPr>
              <w:t>210*285</w:t>
            </w:r>
            <w:r w:rsidRPr="00161B5B">
              <w:rPr>
                <w:rFonts w:hint="eastAsia"/>
              </w:rPr>
              <w:t>。</w:t>
            </w:r>
          </w:p>
        </w:tc>
        <w:tc>
          <w:tcPr>
            <w:tcW w:w="498" w:type="pct"/>
            <w:vAlign w:val="center"/>
          </w:tcPr>
          <w:p w14:paraId="47DABCEA" w14:textId="77777777" w:rsidR="00161B5B" w:rsidRPr="00161B5B" w:rsidRDefault="00161B5B" w:rsidP="00161B5B">
            <w:pPr>
              <w:jc w:val="center"/>
            </w:pPr>
            <w:r w:rsidRPr="00161B5B">
              <w:rPr>
                <w:rFonts w:hint="eastAsia"/>
              </w:rPr>
              <w:t>50</w:t>
            </w:r>
          </w:p>
        </w:tc>
        <w:tc>
          <w:tcPr>
            <w:tcW w:w="674" w:type="pct"/>
            <w:vAlign w:val="center"/>
          </w:tcPr>
          <w:p w14:paraId="2D8E25FD" w14:textId="77777777" w:rsidR="00161B5B" w:rsidRPr="00161B5B" w:rsidRDefault="00161B5B" w:rsidP="00161B5B">
            <w:pPr>
              <w:jc w:val="center"/>
            </w:pPr>
            <w:r w:rsidRPr="00161B5B">
              <w:rPr>
                <w:rFonts w:hint="eastAsia"/>
              </w:rPr>
              <w:t>1000</w:t>
            </w:r>
          </w:p>
        </w:tc>
        <w:tc>
          <w:tcPr>
            <w:tcW w:w="623" w:type="pct"/>
            <w:vAlign w:val="center"/>
          </w:tcPr>
          <w:p w14:paraId="4154319A" w14:textId="5A6B8F8C" w:rsidR="00161B5B" w:rsidRPr="00161B5B" w:rsidRDefault="00161B5B" w:rsidP="00161B5B">
            <w:pPr>
              <w:jc w:val="center"/>
            </w:pPr>
            <w:r w:rsidRPr="00161B5B">
              <w:rPr>
                <w:rFonts w:hint="eastAsia"/>
                <w:b/>
              </w:rPr>
              <w:t>5.00</w:t>
            </w:r>
          </w:p>
        </w:tc>
      </w:tr>
      <w:tr w:rsidR="00161B5B" w:rsidRPr="00161B5B" w14:paraId="28043DAB" w14:textId="77777777" w:rsidTr="005E6DD3">
        <w:trPr>
          <w:trHeight w:val="600"/>
        </w:trPr>
        <w:tc>
          <w:tcPr>
            <w:tcW w:w="315" w:type="pct"/>
            <w:vAlign w:val="center"/>
          </w:tcPr>
          <w:p w14:paraId="4F965837" w14:textId="77777777" w:rsidR="00161B5B" w:rsidRPr="00161B5B" w:rsidRDefault="00161B5B" w:rsidP="00161B5B">
            <w:pPr>
              <w:jc w:val="both"/>
            </w:pPr>
            <w:r w:rsidRPr="00161B5B">
              <w:rPr>
                <w:rFonts w:hint="eastAsia"/>
              </w:rPr>
              <w:t>33</w:t>
            </w:r>
          </w:p>
        </w:tc>
        <w:tc>
          <w:tcPr>
            <w:tcW w:w="1015" w:type="pct"/>
            <w:vAlign w:val="center"/>
          </w:tcPr>
          <w:p w14:paraId="55C31AD5" w14:textId="77777777" w:rsidR="00161B5B" w:rsidRPr="00161B5B" w:rsidRDefault="00161B5B" w:rsidP="00161B5B">
            <w:pPr>
              <w:jc w:val="both"/>
            </w:pPr>
            <w:r w:rsidRPr="00161B5B">
              <w:rPr>
                <w:rFonts w:hint="eastAsia"/>
              </w:rPr>
              <w:t>1</w:t>
            </w:r>
            <w:r w:rsidRPr="00161B5B">
              <w:rPr>
                <w:rFonts w:hint="eastAsia"/>
              </w:rPr>
              <w:t>‰人口调查培训会议手册</w:t>
            </w:r>
          </w:p>
        </w:tc>
        <w:tc>
          <w:tcPr>
            <w:tcW w:w="1875" w:type="pct"/>
            <w:vAlign w:val="center"/>
          </w:tcPr>
          <w:p w14:paraId="38E949F3" w14:textId="77777777" w:rsidR="00161B5B" w:rsidRPr="00161B5B" w:rsidRDefault="00161B5B" w:rsidP="00161B5B">
            <w:pPr>
              <w:jc w:val="both"/>
            </w:pPr>
            <w:r w:rsidRPr="00161B5B">
              <w:rPr>
                <w:rFonts w:hint="eastAsia"/>
              </w:rPr>
              <w:t>封面硫酸纸；内页</w:t>
            </w:r>
            <w:r w:rsidRPr="00161B5B">
              <w:rPr>
                <w:rFonts w:hint="eastAsia"/>
              </w:rPr>
              <w:t>80</w:t>
            </w:r>
            <w:r w:rsidRPr="00161B5B">
              <w:rPr>
                <w:rFonts w:hint="eastAsia"/>
              </w:rPr>
              <w:t>克本白，</w:t>
            </w:r>
            <w:proofErr w:type="gramStart"/>
            <w:r w:rsidRPr="00161B5B">
              <w:rPr>
                <w:rFonts w:hint="eastAsia"/>
              </w:rPr>
              <w:t>单黑双面</w:t>
            </w:r>
            <w:proofErr w:type="gramEnd"/>
            <w:r w:rsidRPr="00161B5B">
              <w:rPr>
                <w:rFonts w:hint="eastAsia"/>
              </w:rPr>
              <w:t>印刷；胶订；成品尺寸</w:t>
            </w:r>
            <w:r w:rsidRPr="00161B5B">
              <w:rPr>
                <w:rFonts w:hint="eastAsia"/>
              </w:rPr>
              <w:t>210*285</w:t>
            </w:r>
            <w:r w:rsidRPr="00161B5B">
              <w:rPr>
                <w:rFonts w:hint="eastAsia"/>
              </w:rPr>
              <w:t>。</w:t>
            </w:r>
          </w:p>
        </w:tc>
        <w:tc>
          <w:tcPr>
            <w:tcW w:w="498" w:type="pct"/>
            <w:vAlign w:val="center"/>
          </w:tcPr>
          <w:p w14:paraId="68C6D0AF" w14:textId="77777777" w:rsidR="00161B5B" w:rsidRPr="00161B5B" w:rsidRDefault="00161B5B" w:rsidP="00161B5B">
            <w:pPr>
              <w:jc w:val="center"/>
            </w:pPr>
            <w:r w:rsidRPr="00161B5B">
              <w:rPr>
                <w:rFonts w:hint="eastAsia"/>
              </w:rPr>
              <w:t>12</w:t>
            </w:r>
          </w:p>
        </w:tc>
        <w:tc>
          <w:tcPr>
            <w:tcW w:w="674" w:type="pct"/>
            <w:vAlign w:val="center"/>
          </w:tcPr>
          <w:p w14:paraId="2E40A883" w14:textId="77777777" w:rsidR="00161B5B" w:rsidRPr="00161B5B" w:rsidRDefault="00161B5B" w:rsidP="00161B5B">
            <w:pPr>
              <w:jc w:val="center"/>
            </w:pPr>
            <w:r w:rsidRPr="00161B5B">
              <w:rPr>
                <w:rFonts w:hint="eastAsia"/>
              </w:rPr>
              <w:t>300</w:t>
            </w:r>
          </w:p>
        </w:tc>
        <w:tc>
          <w:tcPr>
            <w:tcW w:w="623" w:type="pct"/>
            <w:vAlign w:val="center"/>
          </w:tcPr>
          <w:p w14:paraId="018D6264" w14:textId="6B6EC8E5" w:rsidR="00161B5B" w:rsidRPr="00161B5B" w:rsidRDefault="00161B5B" w:rsidP="00161B5B">
            <w:pPr>
              <w:jc w:val="center"/>
            </w:pPr>
            <w:r w:rsidRPr="00161B5B">
              <w:rPr>
                <w:rFonts w:hint="eastAsia"/>
                <w:b/>
              </w:rPr>
              <w:t>1.83</w:t>
            </w:r>
          </w:p>
        </w:tc>
      </w:tr>
      <w:tr w:rsidR="00161B5B" w:rsidRPr="00161B5B" w14:paraId="46C6E996" w14:textId="77777777" w:rsidTr="005E6DD3">
        <w:trPr>
          <w:trHeight w:val="600"/>
        </w:trPr>
        <w:tc>
          <w:tcPr>
            <w:tcW w:w="315" w:type="pct"/>
            <w:vAlign w:val="center"/>
          </w:tcPr>
          <w:p w14:paraId="45BE8A76" w14:textId="77777777" w:rsidR="00161B5B" w:rsidRPr="00161B5B" w:rsidRDefault="00161B5B" w:rsidP="00161B5B">
            <w:pPr>
              <w:jc w:val="both"/>
            </w:pPr>
            <w:r w:rsidRPr="00161B5B">
              <w:rPr>
                <w:rFonts w:hint="eastAsia"/>
              </w:rPr>
              <w:lastRenderedPageBreak/>
              <w:t>34</w:t>
            </w:r>
          </w:p>
        </w:tc>
        <w:tc>
          <w:tcPr>
            <w:tcW w:w="1015" w:type="pct"/>
            <w:vAlign w:val="center"/>
          </w:tcPr>
          <w:p w14:paraId="39D29ED5" w14:textId="77777777" w:rsidR="00161B5B" w:rsidRPr="00161B5B" w:rsidRDefault="00161B5B" w:rsidP="00161B5B">
            <w:pPr>
              <w:jc w:val="both"/>
            </w:pPr>
            <w:r w:rsidRPr="00161B5B">
              <w:rPr>
                <w:rFonts w:hint="eastAsia"/>
              </w:rPr>
              <w:t>劳动工资统计报表制度</w:t>
            </w:r>
          </w:p>
        </w:tc>
        <w:tc>
          <w:tcPr>
            <w:tcW w:w="1875" w:type="pct"/>
            <w:vAlign w:val="center"/>
          </w:tcPr>
          <w:p w14:paraId="602417F6" w14:textId="77777777" w:rsidR="00161B5B" w:rsidRPr="00161B5B" w:rsidRDefault="00161B5B" w:rsidP="00161B5B">
            <w:pPr>
              <w:jc w:val="both"/>
            </w:pPr>
            <w:r w:rsidRPr="00161B5B">
              <w:rPr>
                <w:rFonts w:hint="eastAsia"/>
              </w:rPr>
              <w:t>封面硫酸纸；内页</w:t>
            </w:r>
            <w:r w:rsidRPr="00161B5B">
              <w:rPr>
                <w:rFonts w:hint="eastAsia"/>
              </w:rPr>
              <w:t>80</w:t>
            </w:r>
            <w:r w:rsidRPr="00161B5B">
              <w:rPr>
                <w:rFonts w:hint="eastAsia"/>
              </w:rPr>
              <w:t>克本白，</w:t>
            </w:r>
            <w:proofErr w:type="gramStart"/>
            <w:r w:rsidRPr="00161B5B">
              <w:rPr>
                <w:rFonts w:hint="eastAsia"/>
              </w:rPr>
              <w:t>单黑双面</w:t>
            </w:r>
            <w:proofErr w:type="gramEnd"/>
            <w:r w:rsidRPr="00161B5B">
              <w:rPr>
                <w:rFonts w:hint="eastAsia"/>
              </w:rPr>
              <w:t>印刷；胶订；成品尺寸</w:t>
            </w:r>
            <w:r w:rsidRPr="00161B5B">
              <w:rPr>
                <w:rFonts w:hint="eastAsia"/>
              </w:rPr>
              <w:t>210*285</w:t>
            </w:r>
            <w:r w:rsidRPr="00161B5B">
              <w:rPr>
                <w:rFonts w:hint="eastAsia"/>
              </w:rPr>
              <w:t>。</w:t>
            </w:r>
          </w:p>
        </w:tc>
        <w:tc>
          <w:tcPr>
            <w:tcW w:w="498" w:type="pct"/>
            <w:vAlign w:val="center"/>
          </w:tcPr>
          <w:p w14:paraId="63B81640" w14:textId="77777777" w:rsidR="00161B5B" w:rsidRPr="00161B5B" w:rsidRDefault="00161B5B" w:rsidP="00161B5B">
            <w:pPr>
              <w:jc w:val="center"/>
            </w:pPr>
            <w:r w:rsidRPr="00161B5B">
              <w:rPr>
                <w:rFonts w:hint="eastAsia"/>
              </w:rPr>
              <w:t>30</w:t>
            </w:r>
          </w:p>
        </w:tc>
        <w:tc>
          <w:tcPr>
            <w:tcW w:w="674" w:type="pct"/>
            <w:vAlign w:val="center"/>
          </w:tcPr>
          <w:p w14:paraId="283A85F2" w14:textId="77777777" w:rsidR="00161B5B" w:rsidRPr="00161B5B" w:rsidRDefault="00161B5B" w:rsidP="00161B5B">
            <w:pPr>
              <w:jc w:val="center"/>
            </w:pPr>
            <w:r w:rsidRPr="00161B5B">
              <w:rPr>
                <w:rFonts w:hint="eastAsia"/>
              </w:rPr>
              <w:t>10000</w:t>
            </w:r>
          </w:p>
        </w:tc>
        <w:tc>
          <w:tcPr>
            <w:tcW w:w="623" w:type="pct"/>
            <w:vAlign w:val="center"/>
          </w:tcPr>
          <w:p w14:paraId="68314F95" w14:textId="141DEDA2" w:rsidR="00161B5B" w:rsidRPr="00161B5B" w:rsidRDefault="00161B5B" w:rsidP="00161B5B">
            <w:pPr>
              <w:jc w:val="center"/>
            </w:pPr>
            <w:r w:rsidRPr="00161B5B">
              <w:rPr>
                <w:rFonts w:hint="eastAsia"/>
                <w:b/>
              </w:rPr>
              <w:t>1.93</w:t>
            </w:r>
          </w:p>
        </w:tc>
      </w:tr>
      <w:tr w:rsidR="00161B5B" w:rsidRPr="00161B5B" w14:paraId="7704281B" w14:textId="77777777" w:rsidTr="005E6DD3">
        <w:trPr>
          <w:trHeight w:val="600"/>
        </w:trPr>
        <w:tc>
          <w:tcPr>
            <w:tcW w:w="315" w:type="pct"/>
            <w:vAlign w:val="center"/>
          </w:tcPr>
          <w:p w14:paraId="57FBECE4" w14:textId="77777777" w:rsidR="00161B5B" w:rsidRPr="00161B5B" w:rsidRDefault="00161B5B" w:rsidP="00161B5B">
            <w:pPr>
              <w:jc w:val="both"/>
            </w:pPr>
            <w:r w:rsidRPr="00161B5B">
              <w:rPr>
                <w:rFonts w:hint="eastAsia"/>
              </w:rPr>
              <w:t>35</w:t>
            </w:r>
          </w:p>
        </w:tc>
        <w:tc>
          <w:tcPr>
            <w:tcW w:w="1015" w:type="pct"/>
            <w:vAlign w:val="center"/>
          </w:tcPr>
          <w:p w14:paraId="76BBD904" w14:textId="77777777" w:rsidR="00161B5B" w:rsidRPr="00161B5B" w:rsidRDefault="00161B5B" w:rsidP="00161B5B">
            <w:pPr>
              <w:jc w:val="both"/>
            </w:pPr>
            <w:r w:rsidRPr="00161B5B">
              <w:rPr>
                <w:rFonts w:hint="eastAsia"/>
              </w:rPr>
              <w:t>桥梁与纽带</w:t>
            </w:r>
          </w:p>
        </w:tc>
        <w:tc>
          <w:tcPr>
            <w:tcW w:w="1875" w:type="pct"/>
            <w:vAlign w:val="center"/>
          </w:tcPr>
          <w:p w14:paraId="1F8167C4" w14:textId="77777777" w:rsidR="00161B5B" w:rsidRPr="00161B5B" w:rsidRDefault="00161B5B" w:rsidP="00161B5B">
            <w:pPr>
              <w:jc w:val="both"/>
            </w:pPr>
            <w:r w:rsidRPr="00161B5B">
              <w:rPr>
                <w:rFonts w:hint="eastAsia"/>
              </w:rPr>
              <w:t>80</w:t>
            </w:r>
            <w:r w:rsidRPr="00161B5B">
              <w:rPr>
                <w:rFonts w:hint="eastAsia"/>
              </w:rPr>
              <w:t>克双面胶；成品尺寸</w:t>
            </w:r>
            <w:r w:rsidRPr="00161B5B">
              <w:rPr>
                <w:rFonts w:hint="eastAsia"/>
              </w:rPr>
              <w:t>170*250</w:t>
            </w:r>
          </w:p>
        </w:tc>
        <w:tc>
          <w:tcPr>
            <w:tcW w:w="498" w:type="pct"/>
            <w:vAlign w:val="center"/>
          </w:tcPr>
          <w:p w14:paraId="427680AD" w14:textId="77777777" w:rsidR="00161B5B" w:rsidRPr="00161B5B" w:rsidRDefault="00161B5B" w:rsidP="00161B5B">
            <w:pPr>
              <w:jc w:val="center"/>
            </w:pPr>
            <w:r w:rsidRPr="00161B5B">
              <w:rPr>
                <w:rFonts w:hint="eastAsia"/>
              </w:rPr>
              <w:t>108</w:t>
            </w:r>
          </w:p>
        </w:tc>
        <w:tc>
          <w:tcPr>
            <w:tcW w:w="674" w:type="pct"/>
            <w:vAlign w:val="center"/>
          </w:tcPr>
          <w:p w14:paraId="573348B5" w14:textId="77777777" w:rsidR="00161B5B" w:rsidRPr="00161B5B" w:rsidRDefault="00161B5B" w:rsidP="00161B5B">
            <w:pPr>
              <w:jc w:val="center"/>
            </w:pPr>
            <w:r w:rsidRPr="00161B5B">
              <w:rPr>
                <w:rFonts w:hint="eastAsia"/>
              </w:rPr>
              <w:t>100</w:t>
            </w:r>
          </w:p>
        </w:tc>
        <w:tc>
          <w:tcPr>
            <w:tcW w:w="623" w:type="pct"/>
            <w:vAlign w:val="center"/>
          </w:tcPr>
          <w:p w14:paraId="65793C1E" w14:textId="5B321DD1" w:rsidR="00161B5B" w:rsidRPr="00161B5B" w:rsidRDefault="00161B5B" w:rsidP="00161B5B">
            <w:pPr>
              <w:jc w:val="center"/>
            </w:pPr>
            <w:r w:rsidRPr="00161B5B">
              <w:rPr>
                <w:rFonts w:hint="eastAsia"/>
                <w:b/>
              </w:rPr>
              <w:t>17.77</w:t>
            </w:r>
          </w:p>
        </w:tc>
      </w:tr>
      <w:tr w:rsidR="00161B5B" w:rsidRPr="00161B5B" w14:paraId="08E603BA" w14:textId="77777777" w:rsidTr="005E6DD3">
        <w:trPr>
          <w:trHeight w:val="600"/>
        </w:trPr>
        <w:tc>
          <w:tcPr>
            <w:tcW w:w="315" w:type="pct"/>
            <w:vAlign w:val="center"/>
          </w:tcPr>
          <w:p w14:paraId="75839282" w14:textId="77777777" w:rsidR="00161B5B" w:rsidRPr="00161B5B" w:rsidRDefault="00161B5B" w:rsidP="00161B5B">
            <w:pPr>
              <w:jc w:val="both"/>
            </w:pPr>
            <w:r w:rsidRPr="00161B5B">
              <w:rPr>
                <w:rFonts w:hint="eastAsia"/>
              </w:rPr>
              <w:t>36</w:t>
            </w:r>
          </w:p>
        </w:tc>
        <w:tc>
          <w:tcPr>
            <w:tcW w:w="1015" w:type="pct"/>
            <w:vAlign w:val="center"/>
          </w:tcPr>
          <w:p w14:paraId="53988B6C" w14:textId="77777777" w:rsidR="00161B5B" w:rsidRPr="00161B5B" w:rsidRDefault="00161B5B" w:rsidP="00161B5B">
            <w:pPr>
              <w:jc w:val="both"/>
            </w:pPr>
            <w:r w:rsidRPr="00161B5B">
              <w:rPr>
                <w:rFonts w:hint="eastAsia"/>
              </w:rPr>
              <w:t>西安市基本单位统计年鉴</w:t>
            </w:r>
            <w:r w:rsidRPr="00161B5B">
              <w:rPr>
                <w:rFonts w:hint="eastAsia"/>
              </w:rPr>
              <w:t>2026</w:t>
            </w:r>
          </w:p>
        </w:tc>
        <w:tc>
          <w:tcPr>
            <w:tcW w:w="1875" w:type="pct"/>
            <w:vAlign w:val="center"/>
          </w:tcPr>
          <w:p w14:paraId="1E29945D" w14:textId="77777777" w:rsidR="00161B5B" w:rsidRPr="00161B5B" w:rsidRDefault="00161B5B" w:rsidP="00161B5B">
            <w:pPr>
              <w:jc w:val="both"/>
            </w:pPr>
            <w:r w:rsidRPr="00161B5B">
              <w:rPr>
                <w:rFonts w:hint="eastAsia"/>
              </w:rPr>
              <w:t>封面：彩色印刷，</w:t>
            </w:r>
            <w:r w:rsidRPr="00161B5B">
              <w:rPr>
                <w:rFonts w:hint="eastAsia"/>
              </w:rPr>
              <w:t>157</w:t>
            </w:r>
            <w:r w:rsidRPr="00161B5B">
              <w:rPr>
                <w:rFonts w:hint="eastAsia"/>
              </w:rPr>
              <w:t>克双面铜版纸单面</w:t>
            </w:r>
            <w:r w:rsidRPr="00161B5B">
              <w:rPr>
                <w:rFonts w:hint="eastAsia"/>
              </w:rPr>
              <w:t>4</w:t>
            </w:r>
            <w:r w:rsidRPr="00161B5B">
              <w:rPr>
                <w:rFonts w:hint="eastAsia"/>
              </w:rPr>
              <w:t>色印刷，且加覆膜、烫金、局部</w:t>
            </w:r>
            <w:r w:rsidRPr="00161B5B">
              <w:rPr>
                <w:rFonts w:hint="eastAsia"/>
              </w:rPr>
              <w:t>uv</w:t>
            </w:r>
            <w:r w:rsidRPr="00161B5B">
              <w:rPr>
                <w:rFonts w:hint="eastAsia"/>
              </w:rPr>
              <w:t>等工艺处理；</w:t>
            </w:r>
            <w:r w:rsidRPr="00161B5B">
              <w:rPr>
                <w:rFonts w:hint="eastAsia"/>
              </w:rPr>
              <w:br/>
            </w:r>
            <w:r w:rsidRPr="00161B5B">
              <w:rPr>
                <w:rFonts w:hint="eastAsia"/>
              </w:rPr>
              <w:t>内页：</w:t>
            </w:r>
            <w:r w:rsidRPr="00161B5B">
              <w:rPr>
                <w:rFonts w:hint="eastAsia"/>
              </w:rPr>
              <w:t>80</w:t>
            </w:r>
            <w:r w:rsidRPr="00161B5B">
              <w:rPr>
                <w:rFonts w:hint="eastAsia"/>
              </w:rPr>
              <w:t>克双胶纸正反单色印刷；</w:t>
            </w:r>
            <w:r w:rsidRPr="00161B5B">
              <w:rPr>
                <w:rFonts w:hint="eastAsia"/>
              </w:rPr>
              <w:br/>
            </w:r>
            <w:r w:rsidRPr="00161B5B">
              <w:rPr>
                <w:rFonts w:hint="eastAsia"/>
              </w:rPr>
              <w:t>成品尺寸：封面</w:t>
            </w:r>
            <w:r w:rsidRPr="00161B5B">
              <w:rPr>
                <w:rFonts w:hint="eastAsia"/>
              </w:rPr>
              <w:t>217*304mm</w:t>
            </w:r>
            <w:r w:rsidRPr="00161B5B">
              <w:rPr>
                <w:rFonts w:hint="eastAsia"/>
              </w:rPr>
              <w:t>，内页</w:t>
            </w:r>
            <w:r w:rsidRPr="00161B5B">
              <w:rPr>
                <w:rFonts w:hint="eastAsia"/>
              </w:rPr>
              <w:t>210*297mm</w:t>
            </w:r>
            <w:r w:rsidRPr="00161B5B">
              <w:rPr>
                <w:rFonts w:hint="eastAsia"/>
              </w:rPr>
              <w:t>；</w:t>
            </w:r>
            <w:r w:rsidRPr="00161B5B">
              <w:rPr>
                <w:rFonts w:hint="eastAsia"/>
              </w:rPr>
              <w:br/>
            </w:r>
            <w:r w:rsidRPr="00161B5B">
              <w:rPr>
                <w:rFonts w:hint="eastAsia"/>
              </w:rPr>
              <w:t>装订：</w:t>
            </w:r>
            <w:proofErr w:type="gramStart"/>
            <w:r w:rsidRPr="00161B5B">
              <w:rPr>
                <w:rFonts w:hint="eastAsia"/>
              </w:rPr>
              <w:t>锁线胶订，前后双</w:t>
            </w:r>
            <w:proofErr w:type="gramEnd"/>
            <w:r w:rsidRPr="00161B5B">
              <w:rPr>
                <w:rFonts w:hint="eastAsia"/>
              </w:rPr>
              <w:t>环衬</w:t>
            </w:r>
            <w:r w:rsidRPr="00161B5B">
              <w:rPr>
                <w:rFonts w:hint="eastAsia"/>
              </w:rPr>
              <w:t>180g</w:t>
            </w:r>
            <w:r w:rsidRPr="00161B5B">
              <w:rPr>
                <w:rFonts w:hint="eastAsia"/>
              </w:rPr>
              <w:t>特种纸，</w:t>
            </w:r>
            <w:proofErr w:type="gramStart"/>
            <w:r w:rsidRPr="00161B5B">
              <w:rPr>
                <w:rFonts w:hint="eastAsia"/>
              </w:rPr>
              <w:t>成品单粘</w:t>
            </w:r>
            <w:r w:rsidRPr="00161B5B">
              <w:rPr>
                <w:rFonts w:hint="eastAsia"/>
              </w:rPr>
              <w:t>6</w:t>
            </w:r>
            <w:r w:rsidRPr="00161B5B">
              <w:rPr>
                <w:rFonts w:hint="eastAsia"/>
              </w:rPr>
              <w:t>毫米</w:t>
            </w:r>
            <w:proofErr w:type="gramEnd"/>
            <w:r w:rsidRPr="00161B5B">
              <w:rPr>
                <w:rFonts w:hint="eastAsia"/>
              </w:rPr>
              <w:t>彩色翻书丝带，单册塑封。</w:t>
            </w:r>
          </w:p>
        </w:tc>
        <w:tc>
          <w:tcPr>
            <w:tcW w:w="498" w:type="pct"/>
            <w:vAlign w:val="center"/>
          </w:tcPr>
          <w:p w14:paraId="3C2D7D5E" w14:textId="77777777" w:rsidR="00161B5B" w:rsidRPr="00161B5B" w:rsidRDefault="00161B5B" w:rsidP="00161B5B">
            <w:pPr>
              <w:jc w:val="center"/>
            </w:pPr>
            <w:r w:rsidRPr="00161B5B">
              <w:rPr>
                <w:rFonts w:hint="eastAsia"/>
              </w:rPr>
              <w:t>300</w:t>
            </w:r>
          </w:p>
        </w:tc>
        <w:tc>
          <w:tcPr>
            <w:tcW w:w="674" w:type="pct"/>
            <w:vAlign w:val="center"/>
          </w:tcPr>
          <w:p w14:paraId="382F40DD" w14:textId="77777777" w:rsidR="00161B5B" w:rsidRPr="00161B5B" w:rsidRDefault="00161B5B" w:rsidP="00161B5B">
            <w:pPr>
              <w:jc w:val="center"/>
            </w:pPr>
            <w:r w:rsidRPr="00161B5B">
              <w:rPr>
                <w:rFonts w:hint="eastAsia"/>
              </w:rPr>
              <w:t>80</w:t>
            </w:r>
          </w:p>
        </w:tc>
        <w:tc>
          <w:tcPr>
            <w:tcW w:w="623" w:type="pct"/>
            <w:vAlign w:val="center"/>
          </w:tcPr>
          <w:p w14:paraId="07D81D3B" w14:textId="2CAEBD15" w:rsidR="00161B5B" w:rsidRPr="00161B5B" w:rsidRDefault="00161B5B" w:rsidP="00161B5B">
            <w:pPr>
              <w:jc w:val="center"/>
            </w:pPr>
            <w:r w:rsidRPr="00161B5B">
              <w:rPr>
                <w:rFonts w:hint="eastAsia"/>
                <w:b/>
              </w:rPr>
              <w:t>56.73</w:t>
            </w:r>
          </w:p>
        </w:tc>
      </w:tr>
      <w:tr w:rsidR="00161B5B" w:rsidRPr="00161B5B" w14:paraId="0BDBA680" w14:textId="77777777" w:rsidTr="005E6DD3">
        <w:trPr>
          <w:trHeight w:val="600"/>
        </w:trPr>
        <w:tc>
          <w:tcPr>
            <w:tcW w:w="315" w:type="pct"/>
            <w:vAlign w:val="center"/>
          </w:tcPr>
          <w:p w14:paraId="7B29BF3F" w14:textId="77777777" w:rsidR="00161B5B" w:rsidRPr="00161B5B" w:rsidRDefault="00161B5B" w:rsidP="00161B5B">
            <w:pPr>
              <w:jc w:val="both"/>
            </w:pPr>
            <w:r w:rsidRPr="00161B5B">
              <w:rPr>
                <w:rFonts w:hint="eastAsia"/>
              </w:rPr>
              <w:t>37</w:t>
            </w:r>
          </w:p>
        </w:tc>
        <w:tc>
          <w:tcPr>
            <w:tcW w:w="1015" w:type="pct"/>
            <w:vAlign w:val="center"/>
          </w:tcPr>
          <w:p w14:paraId="0B9ADB6F" w14:textId="77777777" w:rsidR="00161B5B" w:rsidRPr="00161B5B" w:rsidRDefault="00161B5B" w:rsidP="00161B5B">
            <w:pPr>
              <w:jc w:val="both"/>
            </w:pPr>
            <w:r w:rsidRPr="00161B5B">
              <w:rPr>
                <w:rFonts w:hint="eastAsia"/>
              </w:rPr>
              <w:t>五上单位</w:t>
            </w:r>
            <w:proofErr w:type="gramStart"/>
            <w:r w:rsidRPr="00161B5B">
              <w:rPr>
                <w:rFonts w:hint="eastAsia"/>
              </w:rPr>
              <w:t>入库纳统宣传册</w:t>
            </w:r>
            <w:proofErr w:type="gramEnd"/>
          </w:p>
        </w:tc>
        <w:tc>
          <w:tcPr>
            <w:tcW w:w="1875" w:type="pct"/>
            <w:vAlign w:val="center"/>
          </w:tcPr>
          <w:p w14:paraId="4EE0FB6D" w14:textId="77777777" w:rsidR="00161B5B" w:rsidRPr="00161B5B" w:rsidRDefault="00161B5B" w:rsidP="00161B5B">
            <w:pPr>
              <w:jc w:val="both"/>
            </w:pPr>
            <w:r w:rsidRPr="00161B5B">
              <w:rPr>
                <w:rFonts w:hint="eastAsia"/>
              </w:rPr>
              <w:t>封面：</w:t>
            </w:r>
            <w:r w:rsidRPr="00161B5B">
              <w:rPr>
                <w:rFonts w:hint="eastAsia"/>
              </w:rPr>
              <w:t>250</w:t>
            </w:r>
            <w:r w:rsidRPr="00161B5B">
              <w:rPr>
                <w:rFonts w:hint="eastAsia"/>
              </w:rPr>
              <w:t>克铜版纸单面彩印</w:t>
            </w:r>
            <w:proofErr w:type="gramStart"/>
            <w:r w:rsidRPr="00161B5B">
              <w:rPr>
                <w:rFonts w:hint="eastAsia"/>
              </w:rPr>
              <w:t>覆亚膜</w:t>
            </w:r>
            <w:proofErr w:type="gramEnd"/>
            <w:r w:rsidRPr="00161B5B">
              <w:rPr>
                <w:rFonts w:hint="eastAsia"/>
              </w:rPr>
              <w:t>；</w:t>
            </w:r>
            <w:r w:rsidRPr="00161B5B">
              <w:rPr>
                <w:rFonts w:hint="eastAsia"/>
              </w:rPr>
              <w:br/>
            </w:r>
            <w:r w:rsidRPr="00161B5B">
              <w:rPr>
                <w:rFonts w:hint="eastAsia"/>
              </w:rPr>
              <w:t>内页：</w:t>
            </w:r>
            <w:r w:rsidRPr="00161B5B">
              <w:rPr>
                <w:rFonts w:hint="eastAsia"/>
              </w:rPr>
              <w:t>80</w:t>
            </w:r>
            <w:r w:rsidRPr="00161B5B">
              <w:rPr>
                <w:rFonts w:hint="eastAsia"/>
              </w:rPr>
              <w:t>克双胶纸双面彩印；</w:t>
            </w:r>
            <w:r w:rsidRPr="00161B5B">
              <w:rPr>
                <w:rFonts w:hint="eastAsia"/>
              </w:rPr>
              <w:br/>
            </w:r>
            <w:r w:rsidRPr="00161B5B">
              <w:rPr>
                <w:rFonts w:hint="eastAsia"/>
              </w:rPr>
              <w:t>成品尺寸：</w:t>
            </w:r>
            <w:r w:rsidRPr="00161B5B">
              <w:rPr>
                <w:rFonts w:hint="eastAsia"/>
              </w:rPr>
              <w:t>210*110mm</w:t>
            </w:r>
            <w:r w:rsidRPr="00161B5B">
              <w:rPr>
                <w:rFonts w:hint="eastAsia"/>
              </w:rPr>
              <w:br/>
            </w:r>
            <w:r w:rsidRPr="00161B5B">
              <w:rPr>
                <w:rFonts w:hint="eastAsia"/>
              </w:rPr>
              <w:t>装订：骑马钉。</w:t>
            </w:r>
          </w:p>
        </w:tc>
        <w:tc>
          <w:tcPr>
            <w:tcW w:w="498" w:type="pct"/>
            <w:vAlign w:val="center"/>
          </w:tcPr>
          <w:p w14:paraId="281A7717" w14:textId="77777777" w:rsidR="00161B5B" w:rsidRPr="00161B5B" w:rsidRDefault="00161B5B" w:rsidP="00161B5B">
            <w:pPr>
              <w:jc w:val="center"/>
            </w:pPr>
            <w:r w:rsidRPr="00161B5B">
              <w:rPr>
                <w:rFonts w:hint="eastAsia"/>
              </w:rPr>
              <w:t>16</w:t>
            </w:r>
          </w:p>
        </w:tc>
        <w:tc>
          <w:tcPr>
            <w:tcW w:w="674" w:type="pct"/>
            <w:vAlign w:val="center"/>
          </w:tcPr>
          <w:p w14:paraId="1A5775D0" w14:textId="77777777" w:rsidR="00161B5B" w:rsidRPr="00161B5B" w:rsidRDefault="00161B5B" w:rsidP="00161B5B">
            <w:pPr>
              <w:jc w:val="center"/>
            </w:pPr>
            <w:r w:rsidRPr="00161B5B">
              <w:rPr>
                <w:rFonts w:hint="eastAsia"/>
              </w:rPr>
              <w:t>200</w:t>
            </w:r>
          </w:p>
        </w:tc>
        <w:tc>
          <w:tcPr>
            <w:tcW w:w="623" w:type="pct"/>
            <w:vAlign w:val="center"/>
          </w:tcPr>
          <w:p w14:paraId="284F78D7" w14:textId="4698A685" w:rsidR="00161B5B" w:rsidRPr="00161B5B" w:rsidRDefault="00161B5B" w:rsidP="00161B5B">
            <w:pPr>
              <w:jc w:val="center"/>
            </w:pPr>
            <w:r w:rsidRPr="00161B5B">
              <w:rPr>
                <w:rFonts w:hint="eastAsia"/>
                <w:b/>
              </w:rPr>
              <w:t>6.60</w:t>
            </w:r>
          </w:p>
        </w:tc>
      </w:tr>
      <w:tr w:rsidR="00161B5B" w:rsidRPr="00161B5B" w14:paraId="5C4D8602" w14:textId="77777777" w:rsidTr="005E6DD3">
        <w:trPr>
          <w:trHeight w:val="600"/>
        </w:trPr>
        <w:tc>
          <w:tcPr>
            <w:tcW w:w="315" w:type="pct"/>
            <w:vAlign w:val="center"/>
          </w:tcPr>
          <w:p w14:paraId="048F408A" w14:textId="77777777" w:rsidR="00161B5B" w:rsidRPr="00161B5B" w:rsidRDefault="00161B5B" w:rsidP="00161B5B">
            <w:pPr>
              <w:jc w:val="both"/>
            </w:pPr>
            <w:r w:rsidRPr="00161B5B">
              <w:rPr>
                <w:rFonts w:hint="eastAsia"/>
              </w:rPr>
              <w:t>38</w:t>
            </w:r>
          </w:p>
        </w:tc>
        <w:tc>
          <w:tcPr>
            <w:tcW w:w="1015" w:type="pct"/>
            <w:vAlign w:val="center"/>
          </w:tcPr>
          <w:p w14:paraId="06AB9EEA" w14:textId="77777777" w:rsidR="00161B5B" w:rsidRPr="00161B5B" w:rsidRDefault="00161B5B" w:rsidP="00161B5B">
            <w:pPr>
              <w:jc w:val="both"/>
            </w:pPr>
            <w:r w:rsidRPr="00161B5B">
              <w:rPr>
                <w:rFonts w:hint="eastAsia"/>
              </w:rPr>
              <w:t>西安科技创新发展统计监测</w:t>
            </w:r>
          </w:p>
        </w:tc>
        <w:tc>
          <w:tcPr>
            <w:tcW w:w="1875" w:type="pct"/>
            <w:vAlign w:val="center"/>
          </w:tcPr>
          <w:p w14:paraId="00FC3401" w14:textId="77777777" w:rsidR="00161B5B" w:rsidRPr="00161B5B" w:rsidRDefault="00161B5B" w:rsidP="00161B5B">
            <w:pPr>
              <w:jc w:val="both"/>
            </w:pPr>
            <w:r w:rsidRPr="00161B5B">
              <w:rPr>
                <w:rFonts w:hint="eastAsia"/>
              </w:rPr>
              <w:t>封面</w:t>
            </w:r>
            <w:r w:rsidRPr="00161B5B">
              <w:rPr>
                <w:rFonts w:hint="eastAsia"/>
              </w:rPr>
              <w:t>250G</w:t>
            </w:r>
            <w:r w:rsidRPr="00161B5B">
              <w:rPr>
                <w:rFonts w:hint="eastAsia"/>
              </w:rPr>
              <w:t>；铜版纸双面激光</w:t>
            </w:r>
            <w:proofErr w:type="gramStart"/>
            <w:r w:rsidRPr="00161B5B">
              <w:rPr>
                <w:rFonts w:hint="eastAsia"/>
              </w:rPr>
              <w:t>印覆亚膜</w:t>
            </w:r>
            <w:proofErr w:type="gramEnd"/>
            <w:r w:rsidRPr="00161B5B">
              <w:rPr>
                <w:rFonts w:hint="eastAsia"/>
              </w:rPr>
              <w:t>；内页</w:t>
            </w:r>
            <w:r w:rsidRPr="00161B5B">
              <w:rPr>
                <w:rFonts w:hint="eastAsia"/>
              </w:rPr>
              <w:t>80G</w:t>
            </w:r>
            <w:r w:rsidRPr="00161B5B">
              <w:rPr>
                <w:rFonts w:hint="eastAsia"/>
              </w:rPr>
              <w:t>；双胶纸彩色印；成品尺寸</w:t>
            </w:r>
            <w:r w:rsidRPr="00161B5B">
              <w:rPr>
                <w:rFonts w:hint="eastAsia"/>
              </w:rPr>
              <w:t>170*240</w:t>
            </w:r>
            <w:r w:rsidRPr="00161B5B">
              <w:rPr>
                <w:rFonts w:hint="eastAsia"/>
              </w:rPr>
              <w:t>；竖板；长边胶装。</w:t>
            </w:r>
          </w:p>
        </w:tc>
        <w:tc>
          <w:tcPr>
            <w:tcW w:w="498" w:type="pct"/>
            <w:vAlign w:val="center"/>
          </w:tcPr>
          <w:p w14:paraId="6663B84B" w14:textId="77777777" w:rsidR="00161B5B" w:rsidRPr="00161B5B" w:rsidRDefault="00161B5B" w:rsidP="00161B5B">
            <w:pPr>
              <w:jc w:val="center"/>
            </w:pPr>
            <w:r w:rsidRPr="00161B5B">
              <w:rPr>
                <w:rFonts w:hint="eastAsia"/>
              </w:rPr>
              <w:t>70</w:t>
            </w:r>
          </w:p>
        </w:tc>
        <w:tc>
          <w:tcPr>
            <w:tcW w:w="674" w:type="pct"/>
            <w:vAlign w:val="center"/>
          </w:tcPr>
          <w:p w14:paraId="1AA1FC5A" w14:textId="77777777" w:rsidR="00161B5B" w:rsidRPr="00161B5B" w:rsidRDefault="00161B5B" w:rsidP="00161B5B">
            <w:pPr>
              <w:jc w:val="center"/>
            </w:pPr>
            <w:r w:rsidRPr="00161B5B">
              <w:rPr>
                <w:rFonts w:hint="eastAsia"/>
              </w:rPr>
              <w:t>100</w:t>
            </w:r>
          </w:p>
        </w:tc>
        <w:tc>
          <w:tcPr>
            <w:tcW w:w="623" w:type="pct"/>
            <w:vAlign w:val="center"/>
          </w:tcPr>
          <w:p w14:paraId="535AC53D" w14:textId="693918A0" w:rsidR="00161B5B" w:rsidRPr="00161B5B" w:rsidRDefault="00161B5B" w:rsidP="00161B5B">
            <w:pPr>
              <w:jc w:val="center"/>
            </w:pPr>
            <w:r w:rsidRPr="00161B5B">
              <w:rPr>
                <w:rFonts w:hint="eastAsia"/>
                <w:b/>
              </w:rPr>
              <w:t>23.17</w:t>
            </w:r>
          </w:p>
        </w:tc>
      </w:tr>
      <w:tr w:rsidR="00161B5B" w:rsidRPr="00161B5B" w14:paraId="2C1A9960" w14:textId="77777777" w:rsidTr="005E6DD3">
        <w:trPr>
          <w:trHeight w:val="600"/>
        </w:trPr>
        <w:tc>
          <w:tcPr>
            <w:tcW w:w="315" w:type="pct"/>
            <w:vAlign w:val="center"/>
          </w:tcPr>
          <w:p w14:paraId="251AD431" w14:textId="77777777" w:rsidR="00161B5B" w:rsidRPr="00161B5B" w:rsidRDefault="00161B5B" w:rsidP="00161B5B">
            <w:pPr>
              <w:jc w:val="both"/>
            </w:pPr>
            <w:r w:rsidRPr="00161B5B">
              <w:rPr>
                <w:rFonts w:hint="eastAsia"/>
              </w:rPr>
              <w:t>39</w:t>
            </w:r>
          </w:p>
        </w:tc>
        <w:tc>
          <w:tcPr>
            <w:tcW w:w="1015" w:type="pct"/>
            <w:vAlign w:val="center"/>
          </w:tcPr>
          <w:p w14:paraId="114B30FF" w14:textId="77777777" w:rsidR="00161B5B" w:rsidRPr="00161B5B" w:rsidRDefault="00161B5B" w:rsidP="00161B5B">
            <w:pPr>
              <w:jc w:val="both"/>
            </w:pPr>
            <w:r w:rsidRPr="00161B5B">
              <w:rPr>
                <w:rFonts w:hint="eastAsia"/>
              </w:rPr>
              <w:t>西安文化产业统计概览</w:t>
            </w:r>
          </w:p>
        </w:tc>
        <w:tc>
          <w:tcPr>
            <w:tcW w:w="1875" w:type="pct"/>
            <w:vAlign w:val="center"/>
          </w:tcPr>
          <w:p w14:paraId="0CA36E46" w14:textId="77777777" w:rsidR="00161B5B" w:rsidRPr="00161B5B" w:rsidRDefault="00161B5B" w:rsidP="00161B5B">
            <w:pPr>
              <w:jc w:val="both"/>
            </w:pPr>
            <w:r w:rsidRPr="00161B5B">
              <w:rPr>
                <w:rFonts w:hint="eastAsia"/>
              </w:rPr>
              <w:t>封面</w:t>
            </w:r>
            <w:r w:rsidRPr="00161B5B">
              <w:rPr>
                <w:rFonts w:hint="eastAsia"/>
              </w:rPr>
              <w:t>250G</w:t>
            </w:r>
            <w:r w:rsidRPr="00161B5B">
              <w:rPr>
                <w:rFonts w:hint="eastAsia"/>
              </w:rPr>
              <w:t>；铜版纸双面激光</w:t>
            </w:r>
            <w:proofErr w:type="gramStart"/>
            <w:r w:rsidRPr="00161B5B">
              <w:rPr>
                <w:rFonts w:hint="eastAsia"/>
              </w:rPr>
              <w:t>印覆亚膜</w:t>
            </w:r>
            <w:proofErr w:type="gramEnd"/>
            <w:r w:rsidRPr="00161B5B">
              <w:rPr>
                <w:rFonts w:hint="eastAsia"/>
              </w:rPr>
              <w:t>；内页</w:t>
            </w:r>
            <w:r w:rsidRPr="00161B5B">
              <w:rPr>
                <w:rFonts w:hint="eastAsia"/>
              </w:rPr>
              <w:t>80G</w:t>
            </w:r>
            <w:r w:rsidRPr="00161B5B">
              <w:rPr>
                <w:rFonts w:hint="eastAsia"/>
              </w:rPr>
              <w:t>；双胶纸彩色印；成品尺寸</w:t>
            </w:r>
            <w:r w:rsidRPr="00161B5B">
              <w:rPr>
                <w:rFonts w:hint="eastAsia"/>
              </w:rPr>
              <w:t>170*240</w:t>
            </w:r>
            <w:r w:rsidRPr="00161B5B">
              <w:rPr>
                <w:rFonts w:hint="eastAsia"/>
              </w:rPr>
              <w:t>；竖板；长边胶装。</w:t>
            </w:r>
          </w:p>
        </w:tc>
        <w:tc>
          <w:tcPr>
            <w:tcW w:w="498" w:type="pct"/>
            <w:vAlign w:val="center"/>
          </w:tcPr>
          <w:p w14:paraId="74CA196A" w14:textId="77777777" w:rsidR="00161B5B" w:rsidRPr="00161B5B" w:rsidRDefault="00161B5B" w:rsidP="00161B5B">
            <w:pPr>
              <w:jc w:val="center"/>
            </w:pPr>
            <w:r w:rsidRPr="00161B5B">
              <w:rPr>
                <w:rFonts w:hint="eastAsia"/>
              </w:rPr>
              <w:t>80</w:t>
            </w:r>
          </w:p>
        </w:tc>
        <w:tc>
          <w:tcPr>
            <w:tcW w:w="674" w:type="pct"/>
            <w:vAlign w:val="center"/>
          </w:tcPr>
          <w:p w14:paraId="083DFB3C" w14:textId="77777777" w:rsidR="00161B5B" w:rsidRPr="00161B5B" w:rsidRDefault="00161B5B" w:rsidP="00161B5B">
            <w:pPr>
              <w:jc w:val="center"/>
            </w:pPr>
            <w:r w:rsidRPr="00161B5B">
              <w:rPr>
                <w:rFonts w:hint="eastAsia"/>
              </w:rPr>
              <w:t>100</w:t>
            </w:r>
          </w:p>
        </w:tc>
        <w:tc>
          <w:tcPr>
            <w:tcW w:w="623" w:type="pct"/>
            <w:vAlign w:val="center"/>
          </w:tcPr>
          <w:p w14:paraId="4CDBECDC" w14:textId="4E72A9EF" w:rsidR="00161B5B" w:rsidRPr="00161B5B" w:rsidRDefault="00161B5B" w:rsidP="00161B5B">
            <w:pPr>
              <w:jc w:val="center"/>
            </w:pPr>
            <w:r w:rsidRPr="00161B5B">
              <w:rPr>
                <w:rFonts w:hint="eastAsia"/>
                <w:b/>
              </w:rPr>
              <w:t>26.50</w:t>
            </w:r>
          </w:p>
        </w:tc>
      </w:tr>
      <w:tr w:rsidR="00161B5B" w:rsidRPr="00161B5B" w14:paraId="15678244" w14:textId="77777777" w:rsidTr="005E6DD3">
        <w:trPr>
          <w:trHeight w:val="600"/>
        </w:trPr>
        <w:tc>
          <w:tcPr>
            <w:tcW w:w="315" w:type="pct"/>
            <w:vAlign w:val="center"/>
          </w:tcPr>
          <w:p w14:paraId="137ACF78" w14:textId="77777777" w:rsidR="00161B5B" w:rsidRPr="00161B5B" w:rsidRDefault="00161B5B" w:rsidP="00161B5B">
            <w:pPr>
              <w:jc w:val="both"/>
            </w:pPr>
            <w:r w:rsidRPr="00161B5B">
              <w:rPr>
                <w:rFonts w:hint="eastAsia"/>
              </w:rPr>
              <w:lastRenderedPageBreak/>
              <w:t>40</w:t>
            </w:r>
          </w:p>
        </w:tc>
        <w:tc>
          <w:tcPr>
            <w:tcW w:w="1015" w:type="pct"/>
            <w:vAlign w:val="center"/>
          </w:tcPr>
          <w:p w14:paraId="6975EF08" w14:textId="77777777" w:rsidR="00161B5B" w:rsidRPr="00161B5B" w:rsidRDefault="00161B5B" w:rsidP="00161B5B">
            <w:pPr>
              <w:jc w:val="both"/>
            </w:pPr>
            <w:r w:rsidRPr="00161B5B">
              <w:rPr>
                <w:rFonts w:hint="eastAsia"/>
              </w:rPr>
              <w:t>宣传折页</w:t>
            </w:r>
          </w:p>
        </w:tc>
        <w:tc>
          <w:tcPr>
            <w:tcW w:w="1875" w:type="pct"/>
            <w:vAlign w:val="center"/>
          </w:tcPr>
          <w:p w14:paraId="6C5FE7D6" w14:textId="77777777" w:rsidR="00161B5B" w:rsidRPr="00161B5B" w:rsidRDefault="00161B5B" w:rsidP="00161B5B">
            <w:pPr>
              <w:jc w:val="both"/>
            </w:pPr>
            <w:r w:rsidRPr="00161B5B">
              <w:rPr>
                <w:rFonts w:hint="eastAsia"/>
              </w:rPr>
              <w:t>设计排版；成品尺寸：</w:t>
            </w:r>
            <w:r w:rsidRPr="00161B5B">
              <w:rPr>
                <w:rFonts w:hint="eastAsia"/>
              </w:rPr>
              <w:t>115*210mm</w:t>
            </w:r>
            <w:r w:rsidRPr="00161B5B">
              <w:rPr>
                <w:rFonts w:hint="eastAsia"/>
              </w:rPr>
              <w:t>，</w:t>
            </w:r>
            <w:r w:rsidRPr="00161B5B">
              <w:rPr>
                <w:rFonts w:hint="eastAsia"/>
              </w:rPr>
              <w:t>200g</w:t>
            </w:r>
            <w:r w:rsidRPr="00161B5B">
              <w:rPr>
                <w:rFonts w:hint="eastAsia"/>
              </w:rPr>
              <w:t>铜版纸，正背彩色印刷。</w:t>
            </w:r>
          </w:p>
        </w:tc>
        <w:tc>
          <w:tcPr>
            <w:tcW w:w="498" w:type="pct"/>
            <w:vAlign w:val="center"/>
          </w:tcPr>
          <w:p w14:paraId="364DE618" w14:textId="77777777" w:rsidR="00161B5B" w:rsidRPr="00161B5B" w:rsidRDefault="00161B5B" w:rsidP="00161B5B">
            <w:pPr>
              <w:jc w:val="center"/>
            </w:pPr>
            <w:r w:rsidRPr="00161B5B">
              <w:rPr>
                <w:rFonts w:hint="eastAsia"/>
              </w:rPr>
              <w:t>5</w:t>
            </w:r>
            <w:r w:rsidRPr="00161B5B">
              <w:rPr>
                <w:rFonts w:hint="eastAsia"/>
              </w:rPr>
              <w:t>折页</w:t>
            </w:r>
          </w:p>
        </w:tc>
        <w:tc>
          <w:tcPr>
            <w:tcW w:w="674" w:type="pct"/>
            <w:vAlign w:val="center"/>
          </w:tcPr>
          <w:p w14:paraId="6580E92E" w14:textId="77777777" w:rsidR="00161B5B" w:rsidRPr="00161B5B" w:rsidRDefault="00161B5B" w:rsidP="00161B5B">
            <w:pPr>
              <w:jc w:val="center"/>
            </w:pPr>
            <w:r w:rsidRPr="00161B5B">
              <w:rPr>
                <w:rFonts w:hint="eastAsia"/>
              </w:rPr>
              <w:t>500</w:t>
            </w:r>
          </w:p>
        </w:tc>
        <w:tc>
          <w:tcPr>
            <w:tcW w:w="623" w:type="pct"/>
            <w:vAlign w:val="center"/>
          </w:tcPr>
          <w:p w14:paraId="1D7E67F9" w14:textId="1FEE20AD" w:rsidR="00161B5B" w:rsidRPr="00161B5B" w:rsidRDefault="00161B5B" w:rsidP="00161B5B">
            <w:pPr>
              <w:jc w:val="center"/>
            </w:pPr>
            <w:r w:rsidRPr="00161B5B">
              <w:rPr>
                <w:rFonts w:hint="eastAsia"/>
                <w:b/>
              </w:rPr>
              <w:t>1.32</w:t>
            </w:r>
          </w:p>
        </w:tc>
      </w:tr>
      <w:tr w:rsidR="00161B5B" w:rsidRPr="00161B5B" w14:paraId="6AF44E2B" w14:textId="77777777" w:rsidTr="005E6DD3">
        <w:trPr>
          <w:trHeight w:val="600"/>
        </w:trPr>
        <w:tc>
          <w:tcPr>
            <w:tcW w:w="315" w:type="pct"/>
            <w:vAlign w:val="center"/>
          </w:tcPr>
          <w:p w14:paraId="3EFD3721" w14:textId="77777777" w:rsidR="00161B5B" w:rsidRPr="00161B5B" w:rsidRDefault="00161B5B" w:rsidP="00161B5B">
            <w:pPr>
              <w:jc w:val="both"/>
            </w:pPr>
            <w:r w:rsidRPr="00161B5B">
              <w:rPr>
                <w:rFonts w:hint="eastAsia"/>
              </w:rPr>
              <w:t>41</w:t>
            </w:r>
          </w:p>
        </w:tc>
        <w:tc>
          <w:tcPr>
            <w:tcW w:w="1015" w:type="pct"/>
            <w:vAlign w:val="center"/>
          </w:tcPr>
          <w:p w14:paraId="1338D152" w14:textId="77777777" w:rsidR="00161B5B" w:rsidRPr="00161B5B" w:rsidRDefault="00161B5B" w:rsidP="00161B5B">
            <w:pPr>
              <w:jc w:val="both"/>
            </w:pPr>
            <w:r w:rsidRPr="00161B5B">
              <w:rPr>
                <w:rFonts w:hint="eastAsia"/>
              </w:rPr>
              <w:t>简明统计资料</w:t>
            </w:r>
            <w:r w:rsidRPr="00161B5B">
              <w:rPr>
                <w:rFonts w:hint="eastAsia"/>
              </w:rPr>
              <w:t>(</w:t>
            </w:r>
            <w:r w:rsidRPr="00161B5B">
              <w:rPr>
                <w:rFonts w:hint="eastAsia"/>
              </w:rPr>
              <w:t>年）</w:t>
            </w:r>
          </w:p>
        </w:tc>
        <w:tc>
          <w:tcPr>
            <w:tcW w:w="1875" w:type="pct"/>
            <w:vAlign w:val="center"/>
          </w:tcPr>
          <w:p w14:paraId="05C2F296" w14:textId="77777777" w:rsidR="00161B5B" w:rsidRPr="00161B5B" w:rsidRDefault="00161B5B" w:rsidP="00161B5B">
            <w:pPr>
              <w:jc w:val="both"/>
            </w:pPr>
            <w:r w:rsidRPr="00161B5B">
              <w:rPr>
                <w:rFonts w:hint="eastAsia"/>
              </w:rPr>
              <w:t>成品尺寸</w:t>
            </w:r>
            <w:r w:rsidRPr="00161B5B">
              <w:rPr>
                <w:rFonts w:hint="eastAsia"/>
              </w:rPr>
              <w:t>:140mm*210mm;</w:t>
            </w:r>
            <w:r w:rsidRPr="00161B5B">
              <w:rPr>
                <w:rFonts w:hint="eastAsia"/>
              </w:rPr>
              <w:t>封面</w:t>
            </w:r>
            <w:r w:rsidRPr="00161B5B">
              <w:rPr>
                <w:rFonts w:hint="eastAsia"/>
              </w:rPr>
              <w:t>:250</w:t>
            </w:r>
            <w:r w:rsidRPr="00161B5B">
              <w:rPr>
                <w:rFonts w:hint="eastAsia"/>
              </w:rPr>
              <w:t>克米白布纹纸，</w:t>
            </w:r>
            <w:proofErr w:type="gramStart"/>
            <w:r w:rsidRPr="00161B5B">
              <w:rPr>
                <w:rFonts w:hint="eastAsia"/>
              </w:rPr>
              <w:t>单黑印刷</w:t>
            </w:r>
            <w:proofErr w:type="gramEnd"/>
            <w:r w:rsidRPr="00161B5B">
              <w:rPr>
                <w:rFonts w:hint="eastAsia"/>
              </w:rPr>
              <w:t>;</w:t>
            </w:r>
            <w:r w:rsidRPr="00161B5B">
              <w:rPr>
                <w:rFonts w:hint="eastAsia"/>
              </w:rPr>
              <w:t>内芯</w:t>
            </w:r>
            <w:r w:rsidRPr="00161B5B">
              <w:rPr>
                <w:rFonts w:hint="eastAsia"/>
              </w:rPr>
              <w:t xml:space="preserve">:156 </w:t>
            </w:r>
            <w:r w:rsidRPr="00161B5B">
              <w:rPr>
                <w:rFonts w:hint="eastAsia"/>
              </w:rPr>
              <w:t>页，</w:t>
            </w:r>
            <w:r w:rsidRPr="00161B5B">
              <w:rPr>
                <w:rFonts w:hint="eastAsia"/>
              </w:rPr>
              <w:t xml:space="preserve">80 </w:t>
            </w:r>
            <w:r w:rsidRPr="00161B5B">
              <w:rPr>
                <w:rFonts w:hint="eastAsia"/>
              </w:rPr>
              <w:t>克本白纸，</w:t>
            </w:r>
            <w:proofErr w:type="gramStart"/>
            <w:r w:rsidRPr="00161B5B">
              <w:rPr>
                <w:rFonts w:hint="eastAsia"/>
              </w:rPr>
              <w:t>单黑印刷</w:t>
            </w:r>
            <w:proofErr w:type="gramEnd"/>
            <w:r w:rsidRPr="00161B5B">
              <w:rPr>
                <w:rFonts w:hint="eastAsia"/>
              </w:rPr>
              <w:t>;</w:t>
            </w:r>
            <w:proofErr w:type="gramStart"/>
            <w:r w:rsidRPr="00161B5B">
              <w:rPr>
                <w:rFonts w:hint="eastAsia"/>
              </w:rPr>
              <w:t>胶订</w:t>
            </w:r>
            <w:proofErr w:type="gramEnd"/>
          </w:p>
        </w:tc>
        <w:tc>
          <w:tcPr>
            <w:tcW w:w="498" w:type="pct"/>
            <w:vAlign w:val="center"/>
          </w:tcPr>
          <w:p w14:paraId="22E11606" w14:textId="77777777" w:rsidR="00161B5B" w:rsidRPr="00161B5B" w:rsidRDefault="00161B5B" w:rsidP="00161B5B">
            <w:pPr>
              <w:jc w:val="center"/>
            </w:pPr>
            <w:r w:rsidRPr="00161B5B">
              <w:rPr>
                <w:rFonts w:hint="eastAsia"/>
              </w:rPr>
              <w:t>164</w:t>
            </w:r>
          </w:p>
        </w:tc>
        <w:tc>
          <w:tcPr>
            <w:tcW w:w="674" w:type="pct"/>
            <w:vAlign w:val="center"/>
          </w:tcPr>
          <w:p w14:paraId="30169A21" w14:textId="77777777" w:rsidR="00161B5B" w:rsidRPr="00161B5B" w:rsidRDefault="00161B5B" w:rsidP="00161B5B">
            <w:pPr>
              <w:jc w:val="center"/>
            </w:pPr>
            <w:r w:rsidRPr="00161B5B">
              <w:rPr>
                <w:rFonts w:hint="eastAsia"/>
              </w:rPr>
              <w:t>300</w:t>
            </w:r>
          </w:p>
        </w:tc>
        <w:tc>
          <w:tcPr>
            <w:tcW w:w="623" w:type="pct"/>
            <w:vAlign w:val="center"/>
          </w:tcPr>
          <w:p w14:paraId="6E23B56F" w14:textId="0D684113" w:rsidR="00161B5B" w:rsidRPr="00161B5B" w:rsidRDefault="00161B5B" w:rsidP="00161B5B">
            <w:pPr>
              <w:jc w:val="center"/>
            </w:pPr>
            <w:r w:rsidRPr="00161B5B">
              <w:rPr>
                <w:rFonts w:hint="eastAsia"/>
                <w:b/>
              </w:rPr>
              <w:t>9.57</w:t>
            </w:r>
          </w:p>
        </w:tc>
      </w:tr>
      <w:tr w:rsidR="00161B5B" w:rsidRPr="00161B5B" w14:paraId="1B4F409D" w14:textId="77777777" w:rsidTr="005E6DD3">
        <w:trPr>
          <w:trHeight w:val="600"/>
        </w:trPr>
        <w:tc>
          <w:tcPr>
            <w:tcW w:w="315" w:type="pct"/>
            <w:vAlign w:val="center"/>
          </w:tcPr>
          <w:p w14:paraId="3967C8B9" w14:textId="77777777" w:rsidR="00161B5B" w:rsidRPr="00161B5B" w:rsidRDefault="00161B5B" w:rsidP="00161B5B">
            <w:pPr>
              <w:jc w:val="both"/>
            </w:pPr>
            <w:r w:rsidRPr="00161B5B">
              <w:rPr>
                <w:rFonts w:hint="eastAsia"/>
              </w:rPr>
              <w:t>42</w:t>
            </w:r>
          </w:p>
        </w:tc>
        <w:tc>
          <w:tcPr>
            <w:tcW w:w="1015" w:type="pct"/>
            <w:vAlign w:val="center"/>
          </w:tcPr>
          <w:p w14:paraId="5D8C39D9" w14:textId="77777777" w:rsidR="00161B5B" w:rsidRPr="00161B5B" w:rsidRDefault="00161B5B" w:rsidP="00161B5B">
            <w:pPr>
              <w:jc w:val="both"/>
            </w:pPr>
            <w:r w:rsidRPr="00161B5B">
              <w:rPr>
                <w:rFonts w:hint="eastAsia"/>
              </w:rPr>
              <w:t>统计公报</w:t>
            </w:r>
            <w:r w:rsidRPr="00161B5B">
              <w:rPr>
                <w:rFonts w:hint="eastAsia"/>
              </w:rPr>
              <w:t xml:space="preserve"> (</w:t>
            </w:r>
            <w:r w:rsidRPr="00161B5B">
              <w:rPr>
                <w:rFonts w:hint="eastAsia"/>
              </w:rPr>
              <w:t>年）</w:t>
            </w:r>
          </w:p>
        </w:tc>
        <w:tc>
          <w:tcPr>
            <w:tcW w:w="1875" w:type="pct"/>
            <w:vAlign w:val="center"/>
          </w:tcPr>
          <w:p w14:paraId="67940F19" w14:textId="77777777" w:rsidR="00161B5B" w:rsidRPr="00161B5B" w:rsidRDefault="00161B5B" w:rsidP="00161B5B">
            <w:pPr>
              <w:jc w:val="both"/>
            </w:pPr>
            <w:r w:rsidRPr="00161B5B">
              <w:rPr>
                <w:rFonts w:hint="eastAsia"/>
              </w:rPr>
              <w:t>成品尺寸：</w:t>
            </w:r>
            <w:r w:rsidRPr="00161B5B">
              <w:rPr>
                <w:rFonts w:hint="eastAsia"/>
              </w:rPr>
              <w:t>170*240</w:t>
            </w:r>
            <w:r w:rsidRPr="00161B5B">
              <w:rPr>
                <w:rFonts w:hint="eastAsia"/>
              </w:rPr>
              <w:t>，封皮纸张：</w:t>
            </w:r>
            <w:r w:rsidRPr="00161B5B">
              <w:rPr>
                <w:rFonts w:hint="eastAsia"/>
              </w:rPr>
              <w:t>230g</w:t>
            </w:r>
            <w:r w:rsidRPr="00161B5B">
              <w:rPr>
                <w:rFonts w:hint="eastAsia"/>
              </w:rPr>
              <w:t>浅蓝色单面布纹纸黑白印刷，内文：</w:t>
            </w:r>
            <w:r w:rsidRPr="00161B5B">
              <w:rPr>
                <w:rFonts w:hint="eastAsia"/>
              </w:rPr>
              <w:t>80g</w:t>
            </w:r>
            <w:r w:rsidRPr="00161B5B">
              <w:rPr>
                <w:rFonts w:hint="eastAsia"/>
              </w:rPr>
              <w:t>本白纸，骑马钉</w:t>
            </w:r>
          </w:p>
        </w:tc>
        <w:tc>
          <w:tcPr>
            <w:tcW w:w="498" w:type="pct"/>
            <w:vAlign w:val="center"/>
          </w:tcPr>
          <w:p w14:paraId="3614270C" w14:textId="77777777" w:rsidR="00161B5B" w:rsidRPr="00161B5B" w:rsidRDefault="00161B5B" w:rsidP="00161B5B">
            <w:pPr>
              <w:jc w:val="center"/>
            </w:pPr>
            <w:r w:rsidRPr="00161B5B">
              <w:rPr>
                <w:rFonts w:hint="eastAsia"/>
              </w:rPr>
              <w:t>24</w:t>
            </w:r>
          </w:p>
        </w:tc>
        <w:tc>
          <w:tcPr>
            <w:tcW w:w="674" w:type="pct"/>
            <w:vAlign w:val="center"/>
          </w:tcPr>
          <w:p w14:paraId="3E2ABF97" w14:textId="77777777" w:rsidR="00161B5B" w:rsidRPr="00161B5B" w:rsidRDefault="00161B5B" w:rsidP="00161B5B">
            <w:pPr>
              <w:jc w:val="center"/>
            </w:pPr>
            <w:r w:rsidRPr="00161B5B">
              <w:rPr>
                <w:rFonts w:hint="eastAsia"/>
              </w:rPr>
              <w:t>250</w:t>
            </w:r>
          </w:p>
        </w:tc>
        <w:tc>
          <w:tcPr>
            <w:tcW w:w="623" w:type="pct"/>
            <w:vAlign w:val="center"/>
          </w:tcPr>
          <w:p w14:paraId="0904E198" w14:textId="73954087" w:rsidR="00161B5B" w:rsidRPr="00161B5B" w:rsidRDefault="00161B5B" w:rsidP="00161B5B">
            <w:pPr>
              <w:jc w:val="center"/>
            </w:pPr>
            <w:r w:rsidRPr="00161B5B">
              <w:rPr>
                <w:rFonts w:hint="eastAsia"/>
                <w:b/>
              </w:rPr>
              <w:t>3.10</w:t>
            </w:r>
          </w:p>
        </w:tc>
      </w:tr>
      <w:tr w:rsidR="00161B5B" w:rsidRPr="00161B5B" w14:paraId="48E90EDB" w14:textId="77777777" w:rsidTr="005E6DD3">
        <w:trPr>
          <w:trHeight w:val="600"/>
        </w:trPr>
        <w:tc>
          <w:tcPr>
            <w:tcW w:w="315" w:type="pct"/>
            <w:vAlign w:val="center"/>
          </w:tcPr>
          <w:p w14:paraId="4A6E89F2" w14:textId="77777777" w:rsidR="00161B5B" w:rsidRPr="00161B5B" w:rsidRDefault="00161B5B" w:rsidP="00161B5B">
            <w:pPr>
              <w:jc w:val="both"/>
            </w:pPr>
            <w:r w:rsidRPr="00161B5B">
              <w:rPr>
                <w:rFonts w:hint="eastAsia"/>
              </w:rPr>
              <w:t>43</w:t>
            </w:r>
          </w:p>
        </w:tc>
        <w:tc>
          <w:tcPr>
            <w:tcW w:w="1015" w:type="pct"/>
            <w:vAlign w:val="center"/>
          </w:tcPr>
          <w:p w14:paraId="0DAEEAA0" w14:textId="77777777" w:rsidR="00161B5B" w:rsidRPr="00161B5B" w:rsidRDefault="00161B5B" w:rsidP="00161B5B">
            <w:pPr>
              <w:jc w:val="both"/>
            </w:pPr>
            <w:r w:rsidRPr="00161B5B">
              <w:rPr>
                <w:rFonts w:hint="eastAsia"/>
              </w:rPr>
              <w:t>历年数据活页</w:t>
            </w:r>
            <w:r w:rsidRPr="00161B5B">
              <w:rPr>
                <w:rFonts w:hint="eastAsia"/>
              </w:rPr>
              <w:t>(</w:t>
            </w:r>
            <w:r w:rsidRPr="00161B5B">
              <w:rPr>
                <w:rFonts w:hint="eastAsia"/>
              </w:rPr>
              <w:t>年）</w:t>
            </w:r>
          </w:p>
        </w:tc>
        <w:tc>
          <w:tcPr>
            <w:tcW w:w="1875" w:type="pct"/>
            <w:vAlign w:val="center"/>
          </w:tcPr>
          <w:p w14:paraId="0A6BAA36" w14:textId="77777777" w:rsidR="00161B5B" w:rsidRPr="00161B5B" w:rsidRDefault="00161B5B" w:rsidP="00161B5B">
            <w:pPr>
              <w:jc w:val="both"/>
            </w:pPr>
            <w:r w:rsidRPr="00161B5B">
              <w:rPr>
                <w:rFonts w:hint="eastAsia"/>
              </w:rPr>
              <w:t>成品尺寸：</w:t>
            </w:r>
            <w:r w:rsidRPr="00161B5B">
              <w:rPr>
                <w:rFonts w:hint="eastAsia"/>
              </w:rPr>
              <w:t>776*210</w:t>
            </w:r>
            <w:r w:rsidRPr="00161B5B">
              <w:rPr>
                <w:rFonts w:hint="eastAsia"/>
              </w:rPr>
              <w:t>；</w:t>
            </w:r>
            <w:r w:rsidRPr="00161B5B">
              <w:rPr>
                <w:rFonts w:hint="eastAsia"/>
              </w:rPr>
              <w:t>125</w:t>
            </w:r>
            <w:r w:rsidRPr="00161B5B">
              <w:rPr>
                <w:rFonts w:hint="eastAsia"/>
              </w:rPr>
              <w:t>克映彩纸，</w:t>
            </w:r>
            <w:proofErr w:type="gramStart"/>
            <w:r w:rsidRPr="00161B5B">
              <w:rPr>
                <w:rFonts w:hint="eastAsia"/>
              </w:rPr>
              <w:t>单黑正背</w:t>
            </w:r>
            <w:proofErr w:type="gramEnd"/>
            <w:r w:rsidRPr="00161B5B">
              <w:rPr>
                <w:rFonts w:hint="eastAsia"/>
              </w:rPr>
              <w:t>印刷，打孔，折页</w:t>
            </w:r>
          </w:p>
        </w:tc>
        <w:tc>
          <w:tcPr>
            <w:tcW w:w="498" w:type="pct"/>
            <w:vAlign w:val="center"/>
          </w:tcPr>
          <w:p w14:paraId="5F6D81ED" w14:textId="77777777" w:rsidR="00161B5B" w:rsidRPr="00161B5B" w:rsidRDefault="00161B5B" w:rsidP="00161B5B">
            <w:pPr>
              <w:jc w:val="center"/>
            </w:pPr>
            <w:r w:rsidRPr="00161B5B">
              <w:rPr>
                <w:rFonts w:hint="eastAsia"/>
              </w:rPr>
              <w:t>1</w:t>
            </w:r>
          </w:p>
        </w:tc>
        <w:tc>
          <w:tcPr>
            <w:tcW w:w="674" w:type="pct"/>
            <w:vAlign w:val="center"/>
          </w:tcPr>
          <w:p w14:paraId="071E56AA" w14:textId="77777777" w:rsidR="00161B5B" w:rsidRPr="00161B5B" w:rsidRDefault="00161B5B" w:rsidP="00161B5B">
            <w:pPr>
              <w:jc w:val="center"/>
            </w:pPr>
            <w:r w:rsidRPr="00161B5B">
              <w:rPr>
                <w:rFonts w:hint="eastAsia"/>
              </w:rPr>
              <w:t>120</w:t>
            </w:r>
          </w:p>
        </w:tc>
        <w:tc>
          <w:tcPr>
            <w:tcW w:w="623" w:type="pct"/>
            <w:vAlign w:val="center"/>
          </w:tcPr>
          <w:p w14:paraId="31EF6B03" w14:textId="3FD977F3" w:rsidR="00161B5B" w:rsidRPr="00161B5B" w:rsidRDefault="00161B5B" w:rsidP="00161B5B">
            <w:pPr>
              <w:jc w:val="center"/>
            </w:pPr>
            <w:r w:rsidRPr="00161B5B">
              <w:rPr>
                <w:rFonts w:hint="eastAsia"/>
                <w:b/>
              </w:rPr>
              <w:t>4.67</w:t>
            </w:r>
          </w:p>
        </w:tc>
      </w:tr>
      <w:tr w:rsidR="00161B5B" w:rsidRPr="00161B5B" w14:paraId="1ADD23C5" w14:textId="77777777" w:rsidTr="005E6DD3">
        <w:trPr>
          <w:trHeight w:val="600"/>
        </w:trPr>
        <w:tc>
          <w:tcPr>
            <w:tcW w:w="315" w:type="pct"/>
            <w:vAlign w:val="center"/>
          </w:tcPr>
          <w:p w14:paraId="2FEBCD50" w14:textId="77777777" w:rsidR="00161B5B" w:rsidRPr="00161B5B" w:rsidRDefault="00161B5B" w:rsidP="00161B5B">
            <w:pPr>
              <w:jc w:val="both"/>
            </w:pPr>
            <w:r w:rsidRPr="00161B5B">
              <w:rPr>
                <w:rFonts w:hint="eastAsia"/>
              </w:rPr>
              <w:t>44</w:t>
            </w:r>
          </w:p>
        </w:tc>
        <w:tc>
          <w:tcPr>
            <w:tcW w:w="1015" w:type="pct"/>
            <w:vAlign w:val="center"/>
          </w:tcPr>
          <w:p w14:paraId="0430432B" w14:textId="77777777" w:rsidR="00161B5B" w:rsidRPr="00161B5B" w:rsidRDefault="00161B5B" w:rsidP="00161B5B">
            <w:pPr>
              <w:jc w:val="both"/>
            </w:pPr>
            <w:r w:rsidRPr="00161B5B">
              <w:rPr>
                <w:rFonts w:hint="eastAsia"/>
              </w:rPr>
              <w:t>领导活页</w:t>
            </w:r>
            <w:r w:rsidRPr="00161B5B">
              <w:rPr>
                <w:rFonts w:hint="eastAsia"/>
              </w:rPr>
              <w:t>(</w:t>
            </w:r>
            <w:r w:rsidRPr="00161B5B">
              <w:rPr>
                <w:rFonts w:hint="eastAsia"/>
              </w:rPr>
              <w:t>月刊）</w:t>
            </w:r>
          </w:p>
        </w:tc>
        <w:tc>
          <w:tcPr>
            <w:tcW w:w="1875" w:type="pct"/>
            <w:vAlign w:val="center"/>
          </w:tcPr>
          <w:p w14:paraId="4A8D7893" w14:textId="77777777" w:rsidR="00161B5B" w:rsidRPr="00161B5B" w:rsidRDefault="00161B5B" w:rsidP="00161B5B">
            <w:pPr>
              <w:jc w:val="both"/>
            </w:pPr>
            <w:r w:rsidRPr="00161B5B">
              <w:rPr>
                <w:rFonts w:hint="eastAsia"/>
              </w:rPr>
              <w:t>成品尺寸：</w:t>
            </w:r>
            <w:r w:rsidRPr="00161B5B">
              <w:rPr>
                <w:rFonts w:hint="eastAsia"/>
              </w:rPr>
              <w:t>776*210</w:t>
            </w:r>
            <w:r w:rsidRPr="00161B5B">
              <w:rPr>
                <w:rFonts w:hint="eastAsia"/>
              </w:rPr>
              <w:t>；</w:t>
            </w:r>
            <w:r w:rsidRPr="00161B5B">
              <w:rPr>
                <w:rFonts w:hint="eastAsia"/>
              </w:rPr>
              <w:t>125</w:t>
            </w:r>
            <w:r w:rsidRPr="00161B5B">
              <w:rPr>
                <w:rFonts w:hint="eastAsia"/>
              </w:rPr>
              <w:t>克映彩纸，</w:t>
            </w:r>
            <w:proofErr w:type="gramStart"/>
            <w:r w:rsidRPr="00161B5B">
              <w:rPr>
                <w:rFonts w:hint="eastAsia"/>
              </w:rPr>
              <w:t>单黑正背</w:t>
            </w:r>
            <w:proofErr w:type="gramEnd"/>
            <w:r w:rsidRPr="00161B5B">
              <w:rPr>
                <w:rFonts w:hint="eastAsia"/>
              </w:rPr>
              <w:t>印刷，打孔，折页</w:t>
            </w:r>
          </w:p>
        </w:tc>
        <w:tc>
          <w:tcPr>
            <w:tcW w:w="498" w:type="pct"/>
            <w:vAlign w:val="center"/>
          </w:tcPr>
          <w:p w14:paraId="305782D5" w14:textId="77777777" w:rsidR="00161B5B" w:rsidRPr="00161B5B" w:rsidRDefault="00161B5B" w:rsidP="00161B5B">
            <w:pPr>
              <w:jc w:val="center"/>
            </w:pPr>
            <w:r w:rsidRPr="00161B5B">
              <w:rPr>
                <w:rFonts w:hint="eastAsia"/>
              </w:rPr>
              <w:t>1</w:t>
            </w:r>
          </w:p>
        </w:tc>
        <w:tc>
          <w:tcPr>
            <w:tcW w:w="674" w:type="pct"/>
            <w:vAlign w:val="center"/>
          </w:tcPr>
          <w:p w14:paraId="284300A5" w14:textId="77777777" w:rsidR="00161B5B" w:rsidRPr="00161B5B" w:rsidRDefault="00161B5B" w:rsidP="00161B5B">
            <w:pPr>
              <w:jc w:val="center"/>
            </w:pPr>
            <w:r w:rsidRPr="00161B5B">
              <w:rPr>
                <w:rFonts w:hint="eastAsia"/>
              </w:rPr>
              <w:t>120</w:t>
            </w:r>
          </w:p>
        </w:tc>
        <w:tc>
          <w:tcPr>
            <w:tcW w:w="623" w:type="pct"/>
            <w:vAlign w:val="center"/>
          </w:tcPr>
          <w:p w14:paraId="2D7C768F" w14:textId="14DB7754" w:rsidR="00161B5B" w:rsidRPr="00161B5B" w:rsidRDefault="00161B5B" w:rsidP="00161B5B">
            <w:pPr>
              <w:jc w:val="center"/>
            </w:pPr>
            <w:r w:rsidRPr="00161B5B">
              <w:rPr>
                <w:rFonts w:hint="eastAsia"/>
                <w:b/>
              </w:rPr>
              <w:t>4.67</w:t>
            </w:r>
          </w:p>
        </w:tc>
      </w:tr>
      <w:tr w:rsidR="00161B5B" w:rsidRPr="00161B5B" w14:paraId="21166034" w14:textId="77777777" w:rsidTr="005E6DD3">
        <w:trPr>
          <w:trHeight w:val="600"/>
        </w:trPr>
        <w:tc>
          <w:tcPr>
            <w:tcW w:w="315" w:type="pct"/>
            <w:vAlign w:val="center"/>
          </w:tcPr>
          <w:p w14:paraId="30B1EB8C" w14:textId="77777777" w:rsidR="00161B5B" w:rsidRPr="00161B5B" w:rsidRDefault="00161B5B" w:rsidP="00161B5B">
            <w:pPr>
              <w:jc w:val="both"/>
            </w:pPr>
            <w:r w:rsidRPr="00161B5B">
              <w:rPr>
                <w:rFonts w:hint="eastAsia"/>
              </w:rPr>
              <w:t>45</w:t>
            </w:r>
          </w:p>
        </w:tc>
        <w:tc>
          <w:tcPr>
            <w:tcW w:w="1015" w:type="pct"/>
            <w:vAlign w:val="center"/>
          </w:tcPr>
          <w:p w14:paraId="34A62F6E" w14:textId="77777777" w:rsidR="00161B5B" w:rsidRPr="00161B5B" w:rsidRDefault="00161B5B" w:rsidP="00161B5B">
            <w:pPr>
              <w:jc w:val="both"/>
            </w:pPr>
            <w:r w:rsidRPr="00161B5B">
              <w:rPr>
                <w:rFonts w:hint="eastAsia"/>
              </w:rPr>
              <w:t>经济运行监测</w:t>
            </w:r>
            <w:r w:rsidRPr="00161B5B">
              <w:rPr>
                <w:rFonts w:hint="eastAsia"/>
              </w:rPr>
              <w:t>(</w:t>
            </w:r>
            <w:r w:rsidRPr="00161B5B">
              <w:rPr>
                <w:rFonts w:hint="eastAsia"/>
              </w:rPr>
              <w:t>月刊）</w:t>
            </w:r>
          </w:p>
        </w:tc>
        <w:tc>
          <w:tcPr>
            <w:tcW w:w="1875" w:type="pct"/>
            <w:vAlign w:val="center"/>
          </w:tcPr>
          <w:p w14:paraId="66765312" w14:textId="77777777" w:rsidR="00161B5B" w:rsidRPr="00161B5B" w:rsidRDefault="00161B5B" w:rsidP="00161B5B">
            <w:pPr>
              <w:jc w:val="both"/>
            </w:pPr>
            <w:r w:rsidRPr="00161B5B">
              <w:rPr>
                <w:rFonts w:hint="eastAsia"/>
              </w:rPr>
              <w:t>成品尺寸：</w:t>
            </w:r>
            <w:r w:rsidRPr="00161B5B">
              <w:rPr>
                <w:rFonts w:hint="eastAsia"/>
              </w:rPr>
              <w:t>170*240</w:t>
            </w:r>
            <w:r w:rsidRPr="00161B5B">
              <w:rPr>
                <w:rFonts w:hint="eastAsia"/>
              </w:rPr>
              <w:t>，封面：</w:t>
            </w:r>
            <w:r w:rsidRPr="00161B5B">
              <w:rPr>
                <w:rFonts w:hint="eastAsia"/>
              </w:rPr>
              <w:t>250</w:t>
            </w:r>
            <w:r w:rsidRPr="00161B5B">
              <w:rPr>
                <w:rFonts w:hint="eastAsia"/>
              </w:rPr>
              <w:t>克铜版纸，四色彩印，</w:t>
            </w:r>
            <w:proofErr w:type="gramStart"/>
            <w:r w:rsidRPr="00161B5B">
              <w:rPr>
                <w:rFonts w:hint="eastAsia"/>
              </w:rPr>
              <w:t>覆亚膜</w:t>
            </w:r>
            <w:proofErr w:type="gramEnd"/>
            <w:r w:rsidRPr="00161B5B">
              <w:rPr>
                <w:rFonts w:hint="eastAsia"/>
              </w:rPr>
              <w:t>，局部</w:t>
            </w:r>
            <w:r w:rsidRPr="00161B5B">
              <w:rPr>
                <w:rFonts w:hint="eastAsia"/>
              </w:rPr>
              <w:t>uv</w:t>
            </w:r>
            <w:r w:rsidRPr="00161B5B">
              <w:rPr>
                <w:rFonts w:hint="eastAsia"/>
              </w:rPr>
              <w:t>，烫金；内文：</w:t>
            </w:r>
            <w:r w:rsidRPr="00161B5B">
              <w:rPr>
                <w:rFonts w:hint="eastAsia"/>
              </w:rPr>
              <w:t>80</w:t>
            </w:r>
            <w:r w:rsidRPr="00161B5B">
              <w:rPr>
                <w:rFonts w:hint="eastAsia"/>
              </w:rPr>
              <w:t>克</w:t>
            </w:r>
            <w:r w:rsidRPr="00161B5B">
              <w:rPr>
                <w:rFonts w:hint="eastAsia"/>
              </w:rPr>
              <w:t>upm</w:t>
            </w:r>
            <w:r w:rsidRPr="00161B5B">
              <w:rPr>
                <w:rFonts w:hint="eastAsia"/>
              </w:rPr>
              <w:t>雅光纸，</w:t>
            </w:r>
            <w:proofErr w:type="gramStart"/>
            <w:r w:rsidRPr="00161B5B">
              <w:rPr>
                <w:rFonts w:hint="eastAsia"/>
              </w:rPr>
              <w:t>单黑印刷</w:t>
            </w:r>
            <w:proofErr w:type="gramEnd"/>
            <w:r w:rsidRPr="00161B5B">
              <w:rPr>
                <w:rFonts w:hint="eastAsia"/>
              </w:rPr>
              <w:t>；骑马钉</w:t>
            </w:r>
          </w:p>
        </w:tc>
        <w:tc>
          <w:tcPr>
            <w:tcW w:w="498" w:type="pct"/>
            <w:vAlign w:val="center"/>
          </w:tcPr>
          <w:p w14:paraId="645DB7A6" w14:textId="77777777" w:rsidR="00161B5B" w:rsidRPr="00161B5B" w:rsidRDefault="00161B5B" w:rsidP="00161B5B">
            <w:pPr>
              <w:jc w:val="center"/>
            </w:pPr>
            <w:r w:rsidRPr="00161B5B">
              <w:rPr>
                <w:rFonts w:hint="eastAsia"/>
              </w:rPr>
              <w:t>月度</w:t>
            </w:r>
            <w:r w:rsidRPr="00161B5B">
              <w:rPr>
                <w:rFonts w:hint="eastAsia"/>
              </w:rPr>
              <w:t>44</w:t>
            </w:r>
            <w:r w:rsidRPr="00161B5B">
              <w:rPr>
                <w:rFonts w:hint="eastAsia"/>
              </w:rPr>
              <w:t>页</w:t>
            </w:r>
            <w:r w:rsidRPr="00161B5B">
              <w:rPr>
                <w:rFonts w:hint="eastAsia"/>
              </w:rPr>
              <w:br/>
            </w:r>
            <w:r w:rsidRPr="00161B5B">
              <w:rPr>
                <w:rFonts w:hint="eastAsia"/>
              </w:rPr>
              <w:t>季度</w:t>
            </w:r>
            <w:r w:rsidRPr="00161B5B">
              <w:rPr>
                <w:rFonts w:hint="eastAsia"/>
              </w:rPr>
              <w:t>60</w:t>
            </w:r>
            <w:r w:rsidRPr="00161B5B">
              <w:rPr>
                <w:rFonts w:hint="eastAsia"/>
              </w:rPr>
              <w:t>页</w:t>
            </w:r>
          </w:p>
        </w:tc>
        <w:tc>
          <w:tcPr>
            <w:tcW w:w="674" w:type="pct"/>
            <w:vAlign w:val="center"/>
          </w:tcPr>
          <w:p w14:paraId="7A5B3A89" w14:textId="77777777" w:rsidR="00161B5B" w:rsidRPr="00161B5B" w:rsidRDefault="00161B5B" w:rsidP="00161B5B">
            <w:pPr>
              <w:jc w:val="center"/>
            </w:pPr>
            <w:r w:rsidRPr="00161B5B">
              <w:rPr>
                <w:rFonts w:hint="eastAsia"/>
              </w:rPr>
              <w:t>280</w:t>
            </w:r>
          </w:p>
        </w:tc>
        <w:tc>
          <w:tcPr>
            <w:tcW w:w="623" w:type="pct"/>
            <w:vAlign w:val="center"/>
          </w:tcPr>
          <w:p w14:paraId="18E194CE" w14:textId="427D8105" w:rsidR="00161B5B" w:rsidRPr="00161B5B" w:rsidRDefault="00161B5B" w:rsidP="00161B5B">
            <w:pPr>
              <w:jc w:val="center"/>
            </w:pPr>
            <w:r w:rsidRPr="00161B5B">
              <w:rPr>
                <w:rFonts w:hint="eastAsia"/>
                <w:b/>
              </w:rPr>
              <w:t>11.07</w:t>
            </w:r>
          </w:p>
        </w:tc>
      </w:tr>
      <w:tr w:rsidR="00161B5B" w:rsidRPr="00161B5B" w14:paraId="2820D30F" w14:textId="77777777" w:rsidTr="005E6DD3">
        <w:trPr>
          <w:trHeight w:val="960"/>
        </w:trPr>
        <w:tc>
          <w:tcPr>
            <w:tcW w:w="315" w:type="pct"/>
            <w:vAlign w:val="center"/>
          </w:tcPr>
          <w:p w14:paraId="72757BA9" w14:textId="77777777" w:rsidR="00161B5B" w:rsidRPr="00161B5B" w:rsidRDefault="00161B5B" w:rsidP="00161B5B">
            <w:pPr>
              <w:jc w:val="both"/>
            </w:pPr>
            <w:r w:rsidRPr="00161B5B">
              <w:rPr>
                <w:rFonts w:hint="eastAsia"/>
              </w:rPr>
              <w:t>46</w:t>
            </w:r>
          </w:p>
        </w:tc>
        <w:tc>
          <w:tcPr>
            <w:tcW w:w="1015" w:type="pct"/>
            <w:vAlign w:val="center"/>
          </w:tcPr>
          <w:p w14:paraId="2015FB42" w14:textId="77777777" w:rsidR="00161B5B" w:rsidRPr="00161B5B" w:rsidRDefault="00161B5B" w:rsidP="00161B5B">
            <w:pPr>
              <w:jc w:val="both"/>
            </w:pPr>
            <w:r w:rsidRPr="00161B5B">
              <w:rPr>
                <w:rFonts w:hint="eastAsia"/>
              </w:rPr>
              <w:t>横向对比</w:t>
            </w:r>
            <w:r w:rsidRPr="00161B5B">
              <w:rPr>
                <w:rFonts w:hint="eastAsia"/>
              </w:rPr>
              <w:t>(</w:t>
            </w:r>
            <w:r w:rsidRPr="00161B5B">
              <w:rPr>
                <w:rFonts w:hint="eastAsia"/>
              </w:rPr>
              <w:t>月刊）</w:t>
            </w:r>
          </w:p>
        </w:tc>
        <w:tc>
          <w:tcPr>
            <w:tcW w:w="1875" w:type="pct"/>
            <w:vAlign w:val="center"/>
          </w:tcPr>
          <w:p w14:paraId="0654C602" w14:textId="77777777" w:rsidR="00161B5B" w:rsidRPr="00161B5B" w:rsidRDefault="00161B5B" w:rsidP="00161B5B">
            <w:pPr>
              <w:jc w:val="both"/>
            </w:pPr>
            <w:r w:rsidRPr="00161B5B">
              <w:rPr>
                <w:rFonts w:hint="eastAsia"/>
              </w:rPr>
              <w:t>成品尺寸：</w:t>
            </w:r>
            <w:r w:rsidRPr="00161B5B">
              <w:rPr>
                <w:rFonts w:hint="eastAsia"/>
              </w:rPr>
              <w:t>170*240</w:t>
            </w:r>
            <w:r w:rsidRPr="00161B5B">
              <w:rPr>
                <w:rFonts w:hint="eastAsia"/>
              </w:rPr>
              <w:t>，封面：</w:t>
            </w:r>
            <w:r w:rsidRPr="00161B5B">
              <w:rPr>
                <w:rFonts w:hint="eastAsia"/>
              </w:rPr>
              <w:t>250</w:t>
            </w:r>
            <w:r w:rsidRPr="00161B5B">
              <w:rPr>
                <w:rFonts w:hint="eastAsia"/>
              </w:rPr>
              <w:t>克铜版纸，四色彩印，</w:t>
            </w:r>
            <w:proofErr w:type="gramStart"/>
            <w:r w:rsidRPr="00161B5B">
              <w:rPr>
                <w:rFonts w:hint="eastAsia"/>
              </w:rPr>
              <w:t>覆亚膜</w:t>
            </w:r>
            <w:proofErr w:type="gramEnd"/>
            <w:r w:rsidRPr="00161B5B">
              <w:rPr>
                <w:rFonts w:hint="eastAsia"/>
              </w:rPr>
              <w:t>，局部</w:t>
            </w:r>
            <w:r w:rsidRPr="00161B5B">
              <w:rPr>
                <w:rFonts w:hint="eastAsia"/>
              </w:rPr>
              <w:t>uv</w:t>
            </w:r>
            <w:r w:rsidRPr="00161B5B">
              <w:rPr>
                <w:rFonts w:hint="eastAsia"/>
              </w:rPr>
              <w:t>，烫金；内文：</w:t>
            </w:r>
            <w:r w:rsidRPr="00161B5B">
              <w:rPr>
                <w:rFonts w:hint="eastAsia"/>
              </w:rPr>
              <w:t>80</w:t>
            </w:r>
            <w:r w:rsidRPr="00161B5B">
              <w:rPr>
                <w:rFonts w:hint="eastAsia"/>
              </w:rPr>
              <w:t>克</w:t>
            </w:r>
            <w:r w:rsidRPr="00161B5B">
              <w:rPr>
                <w:rFonts w:hint="eastAsia"/>
              </w:rPr>
              <w:t>upm</w:t>
            </w:r>
            <w:r w:rsidRPr="00161B5B">
              <w:rPr>
                <w:rFonts w:hint="eastAsia"/>
              </w:rPr>
              <w:t>雅光纸，</w:t>
            </w:r>
            <w:proofErr w:type="gramStart"/>
            <w:r w:rsidRPr="00161B5B">
              <w:rPr>
                <w:rFonts w:hint="eastAsia"/>
              </w:rPr>
              <w:t>单黑印刷</w:t>
            </w:r>
            <w:proofErr w:type="gramEnd"/>
            <w:r w:rsidRPr="00161B5B">
              <w:rPr>
                <w:rFonts w:hint="eastAsia"/>
              </w:rPr>
              <w:t>；骑马钉</w:t>
            </w:r>
          </w:p>
        </w:tc>
        <w:tc>
          <w:tcPr>
            <w:tcW w:w="498" w:type="pct"/>
            <w:vAlign w:val="center"/>
          </w:tcPr>
          <w:p w14:paraId="7D3CE296" w14:textId="77777777" w:rsidR="00161B5B" w:rsidRPr="00161B5B" w:rsidRDefault="00161B5B" w:rsidP="00161B5B">
            <w:pPr>
              <w:jc w:val="center"/>
            </w:pPr>
            <w:r w:rsidRPr="00161B5B">
              <w:rPr>
                <w:rFonts w:hint="eastAsia"/>
              </w:rPr>
              <w:t>20</w:t>
            </w:r>
          </w:p>
        </w:tc>
        <w:tc>
          <w:tcPr>
            <w:tcW w:w="674" w:type="pct"/>
            <w:vAlign w:val="center"/>
          </w:tcPr>
          <w:p w14:paraId="23CD869C" w14:textId="77777777" w:rsidR="00161B5B" w:rsidRPr="00161B5B" w:rsidRDefault="00161B5B" w:rsidP="00161B5B">
            <w:pPr>
              <w:jc w:val="center"/>
            </w:pPr>
            <w:r w:rsidRPr="00161B5B">
              <w:rPr>
                <w:rFonts w:hint="eastAsia"/>
              </w:rPr>
              <w:t>160</w:t>
            </w:r>
          </w:p>
        </w:tc>
        <w:tc>
          <w:tcPr>
            <w:tcW w:w="623" w:type="pct"/>
            <w:vAlign w:val="center"/>
          </w:tcPr>
          <w:p w14:paraId="1EB1DABA" w14:textId="63CB7CCC" w:rsidR="00161B5B" w:rsidRPr="00161B5B" w:rsidRDefault="00161B5B" w:rsidP="00161B5B">
            <w:pPr>
              <w:jc w:val="center"/>
            </w:pPr>
            <w:r w:rsidRPr="00161B5B">
              <w:rPr>
                <w:rFonts w:hint="eastAsia"/>
                <w:b/>
              </w:rPr>
              <w:t>12.77</w:t>
            </w:r>
          </w:p>
        </w:tc>
      </w:tr>
      <w:tr w:rsidR="00161B5B" w:rsidRPr="00161B5B" w14:paraId="07E25C04" w14:textId="77777777" w:rsidTr="005E6DD3">
        <w:trPr>
          <w:trHeight w:val="1100"/>
        </w:trPr>
        <w:tc>
          <w:tcPr>
            <w:tcW w:w="315" w:type="pct"/>
            <w:vAlign w:val="center"/>
          </w:tcPr>
          <w:p w14:paraId="0E4DB6DA" w14:textId="77777777" w:rsidR="00161B5B" w:rsidRPr="00161B5B" w:rsidRDefault="00161B5B" w:rsidP="00161B5B">
            <w:pPr>
              <w:jc w:val="both"/>
            </w:pPr>
            <w:r w:rsidRPr="00161B5B">
              <w:rPr>
                <w:rFonts w:hint="eastAsia"/>
              </w:rPr>
              <w:t>47</w:t>
            </w:r>
          </w:p>
        </w:tc>
        <w:tc>
          <w:tcPr>
            <w:tcW w:w="1015" w:type="pct"/>
            <w:vAlign w:val="center"/>
          </w:tcPr>
          <w:p w14:paraId="566C78D9" w14:textId="77777777" w:rsidR="00161B5B" w:rsidRPr="00161B5B" w:rsidRDefault="00161B5B" w:rsidP="00161B5B">
            <w:pPr>
              <w:jc w:val="both"/>
            </w:pPr>
            <w:r w:rsidRPr="00161B5B">
              <w:rPr>
                <w:rFonts w:hint="eastAsia"/>
              </w:rPr>
              <w:t>关中平原城市群主要经济指标（半年）</w:t>
            </w:r>
          </w:p>
        </w:tc>
        <w:tc>
          <w:tcPr>
            <w:tcW w:w="1875" w:type="pct"/>
            <w:vAlign w:val="center"/>
          </w:tcPr>
          <w:p w14:paraId="1A650AC1" w14:textId="77777777" w:rsidR="00161B5B" w:rsidRPr="00161B5B" w:rsidRDefault="00161B5B" w:rsidP="00161B5B">
            <w:pPr>
              <w:jc w:val="both"/>
            </w:pPr>
            <w:r w:rsidRPr="00161B5B">
              <w:rPr>
                <w:rFonts w:hint="eastAsia"/>
              </w:rPr>
              <w:t>成品尺寸：</w:t>
            </w:r>
            <w:r w:rsidRPr="00161B5B">
              <w:rPr>
                <w:rFonts w:hint="eastAsia"/>
              </w:rPr>
              <w:t>140*210</w:t>
            </w:r>
            <w:r w:rsidRPr="00161B5B">
              <w:rPr>
                <w:rFonts w:hint="eastAsia"/>
              </w:rPr>
              <w:t>，封面：</w:t>
            </w:r>
            <w:r w:rsidRPr="00161B5B">
              <w:rPr>
                <w:rFonts w:hint="eastAsia"/>
              </w:rPr>
              <w:t>250</w:t>
            </w:r>
            <w:r w:rsidRPr="00161B5B">
              <w:rPr>
                <w:rFonts w:hint="eastAsia"/>
              </w:rPr>
              <w:t>克铜版纸，彩印，</w:t>
            </w:r>
            <w:proofErr w:type="gramStart"/>
            <w:r w:rsidRPr="00161B5B">
              <w:rPr>
                <w:rFonts w:hint="eastAsia"/>
              </w:rPr>
              <w:t>覆亚膜</w:t>
            </w:r>
            <w:proofErr w:type="gramEnd"/>
            <w:r w:rsidRPr="00161B5B">
              <w:rPr>
                <w:rFonts w:hint="eastAsia"/>
              </w:rPr>
              <w:t>；内文：</w:t>
            </w:r>
            <w:r w:rsidRPr="00161B5B">
              <w:rPr>
                <w:rFonts w:hint="eastAsia"/>
              </w:rPr>
              <w:t>80</w:t>
            </w:r>
            <w:r w:rsidRPr="00161B5B">
              <w:rPr>
                <w:rFonts w:hint="eastAsia"/>
              </w:rPr>
              <w:t>克</w:t>
            </w:r>
            <w:r w:rsidRPr="00161B5B">
              <w:rPr>
                <w:rFonts w:hint="eastAsia"/>
              </w:rPr>
              <w:t>upm</w:t>
            </w:r>
            <w:r w:rsidRPr="00161B5B">
              <w:rPr>
                <w:rFonts w:hint="eastAsia"/>
              </w:rPr>
              <w:t>雅光纸，</w:t>
            </w:r>
            <w:proofErr w:type="gramStart"/>
            <w:r w:rsidRPr="00161B5B">
              <w:rPr>
                <w:rFonts w:hint="eastAsia"/>
              </w:rPr>
              <w:t>单黑印刷</w:t>
            </w:r>
            <w:proofErr w:type="gramEnd"/>
            <w:r w:rsidRPr="00161B5B">
              <w:rPr>
                <w:rFonts w:hint="eastAsia"/>
              </w:rPr>
              <w:t>；骑马钉</w:t>
            </w:r>
          </w:p>
        </w:tc>
        <w:tc>
          <w:tcPr>
            <w:tcW w:w="498" w:type="pct"/>
            <w:vAlign w:val="center"/>
          </w:tcPr>
          <w:p w14:paraId="315A5380" w14:textId="77777777" w:rsidR="00161B5B" w:rsidRPr="00161B5B" w:rsidRDefault="00161B5B" w:rsidP="00161B5B">
            <w:pPr>
              <w:jc w:val="center"/>
            </w:pPr>
            <w:r w:rsidRPr="00161B5B">
              <w:rPr>
                <w:rFonts w:hint="eastAsia"/>
              </w:rPr>
              <w:t>68</w:t>
            </w:r>
          </w:p>
        </w:tc>
        <w:tc>
          <w:tcPr>
            <w:tcW w:w="674" w:type="pct"/>
            <w:vAlign w:val="center"/>
          </w:tcPr>
          <w:p w14:paraId="7142109E" w14:textId="77777777" w:rsidR="00161B5B" w:rsidRPr="00161B5B" w:rsidRDefault="00161B5B" w:rsidP="00161B5B">
            <w:pPr>
              <w:jc w:val="center"/>
            </w:pPr>
            <w:r w:rsidRPr="00161B5B">
              <w:rPr>
                <w:rFonts w:hint="eastAsia"/>
              </w:rPr>
              <w:t>100</w:t>
            </w:r>
          </w:p>
        </w:tc>
        <w:tc>
          <w:tcPr>
            <w:tcW w:w="623" w:type="pct"/>
            <w:vAlign w:val="center"/>
          </w:tcPr>
          <w:p w14:paraId="0E84634E" w14:textId="107F921A" w:rsidR="00161B5B" w:rsidRPr="00161B5B" w:rsidRDefault="00161B5B" w:rsidP="00161B5B">
            <w:pPr>
              <w:jc w:val="center"/>
            </w:pPr>
            <w:r w:rsidRPr="00161B5B">
              <w:rPr>
                <w:rFonts w:hint="eastAsia"/>
                <w:b/>
              </w:rPr>
              <w:t>16.77</w:t>
            </w:r>
          </w:p>
        </w:tc>
      </w:tr>
      <w:tr w:rsidR="00161B5B" w:rsidRPr="00161B5B" w14:paraId="42829F50" w14:textId="77777777" w:rsidTr="005E6DD3">
        <w:trPr>
          <w:trHeight w:val="820"/>
        </w:trPr>
        <w:tc>
          <w:tcPr>
            <w:tcW w:w="315" w:type="pct"/>
            <w:vAlign w:val="center"/>
          </w:tcPr>
          <w:p w14:paraId="11F0AD2B" w14:textId="77777777" w:rsidR="00161B5B" w:rsidRPr="00161B5B" w:rsidRDefault="00161B5B" w:rsidP="00161B5B">
            <w:pPr>
              <w:jc w:val="both"/>
            </w:pPr>
            <w:r w:rsidRPr="00161B5B">
              <w:rPr>
                <w:rFonts w:hint="eastAsia"/>
              </w:rPr>
              <w:lastRenderedPageBreak/>
              <w:t>48</w:t>
            </w:r>
          </w:p>
        </w:tc>
        <w:tc>
          <w:tcPr>
            <w:tcW w:w="1015" w:type="pct"/>
            <w:vAlign w:val="center"/>
          </w:tcPr>
          <w:p w14:paraId="59300870" w14:textId="77777777" w:rsidR="00161B5B" w:rsidRPr="00161B5B" w:rsidRDefault="00161B5B" w:rsidP="00161B5B">
            <w:pPr>
              <w:jc w:val="both"/>
            </w:pPr>
            <w:r w:rsidRPr="00161B5B">
              <w:rPr>
                <w:rFonts w:hint="eastAsia"/>
              </w:rPr>
              <w:t>统计研究与经济发展蓝皮书</w:t>
            </w:r>
          </w:p>
        </w:tc>
        <w:tc>
          <w:tcPr>
            <w:tcW w:w="1875" w:type="pct"/>
            <w:vAlign w:val="center"/>
          </w:tcPr>
          <w:p w14:paraId="22C084E9" w14:textId="77777777" w:rsidR="00161B5B" w:rsidRPr="00161B5B" w:rsidRDefault="00161B5B" w:rsidP="00161B5B">
            <w:pPr>
              <w:jc w:val="both"/>
            </w:pPr>
            <w:r w:rsidRPr="00161B5B">
              <w:rPr>
                <w:rFonts w:hint="eastAsia"/>
              </w:rPr>
              <w:t>成品规格：</w:t>
            </w:r>
            <w:r w:rsidRPr="00161B5B">
              <w:rPr>
                <w:rFonts w:hint="eastAsia"/>
              </w:rPr>
              <w:t>170*240</w:t>
            </w:r>
            <w:r w:rsidRPr="00161B5B">
              <w:rPr>
                <w:rFonts w:hint="eastAsia"/>
              </w:rPr>
              <w:t>；封面：</w:t>
            </w:r>
            <w:r w:rsidRPr="00161B5B">
              <w:rPr>
                <w:rFonts w:hint="eastAsia"/>
              </w:rPr>
              <w:t>250g</w:t>
            </w:r>
            <w:r w:rsidRPr="00161B5B">
              <w:rPr>
                <w:rFonts w:hint="eastAsia"/>
              </w:rPr>
              <w:t>铜彩色印刷，</w:t>
            </w:r>
            <w:proofErr w:type="gramStart"/>
            <w:r w:rsidRPr="00161B5B">
              <w:rPr>
                <w:rFonts w:hint="eastAsia"/>
              </w:rPr>
              <w:t>覆亚膜</w:t>
            </w:r>
            <w:proofErr w:type="gramEnd"/>
            <w:r w:rsidRPr="00161B5B">
              <w:rPr>
                <w:rFonts w:hint="eastAsia"/>
              </w:rPr>
              <w:t>；内文：</w:t>
            </w:r>
            <w:r w:rsidRPr="00161B5B">
              <w:rPr>
                <w:rFonts w:hint="eastAsia"/>
              </w:rPr>
              <w:t>80g</w:t>
            </w:r>
            <w:r w:rsidRPr="00161B5B">
              <w:rPr>
                <w:rFonts w:hint="eastAsia"/>
              </w:rPr>
              <w:t>本白纸，</w:t>
            </w:r>
            <w:proofErr w:type="gramStart"/>
            <w:r w:rsidRPr="00161B5B">
              <w:rPr>
                <w:rFonts w:hint="eastAsia"/>
              </w:rPr>
              <w:t>单黑印刷</w:t>
            </w:r>
            <w:proofErr w:type="gramEnd"/>
            <w:r w:rsidRPr="00161B5B">
              <w:rPr>
                <w:rFonts w:hint="eastAsia"/>
              </w:rPr>
              <w:t>，无线胶钉</w:t>
            </w:r>
          </w:p>
        </w:tc>
        <w:tc>
          <w:tcPr>
            <w:tcW w:w="498" w:type="pct"/>
            <w:vAlign w:val="center"/>
          </w:tcPr>
          <w:p w14:paraId="4EB7986A" w14:textId="77777777" w:rsidR="00161B5B" w:rsidRPr="00161B5B" w:rsidRDefault="00161B5B" w:rsidP="00161B5B">
            <w:pPr>
              <w:jc w:val="center"/>
            </w:pPr>
            <w:r w:rsidRPr="00161B5B">
              <w:rPr>
                <w:rFonts w:hint="eastAsia"/>
              </w:rPr>
              <w:t>300</w:t>
            </w:r>
          </w:p>
        </w:tc>
        <w:tc>
          <w:tcPr>
            <w:tcW w:w="674" w:type="pct"/>
            <w:vAlign w:val="center"/>
          </w:tcPr>
          <w:p w14:paraId="745EF611" w14:textId="77777777" w:rsidR="00161B5B" w:rsidRPr="00161B5B" w:rsidRDefault="00161B5B" w:rsidP="00161B5B">
            <w:pPr>
              <w:jc w:val="center"/>
            </w:pPr>
            <w:r w:rsidRPr="00161B5B">
              <w:rPr>
                <w:rFonts w:hint="eastAsia"/>
              </w:rPr>
              <w:t>300</w:t>
            </w:r>
          </w:p>
        </w:tc>
        <w:tc>
          <w:tcPr>
            <w:tcW w:w="623" w:type="pct"/>
            <w:vAlign w:val="center"/>
          </w:tcPr>
          <w:p w14:paraId="7A12E907" w14:textId="0914A9D1" w:rsidR="00161B5B" w:rsidRPr="00161B5B" w:rsidRDefault="00161B5B" w:rsidP="00161B5B">
            <w:pPr>
              <w:jc w:val="center"/>
            </w:pPr>
            <w:r w:rsidRPr="00161B5B">
              <w:rPr>
                <w:rFonts w:hint="eastAsia"/>
                <w:b/>
              </w:rPr>
              <w:t>18.77</w:t>
            </w:r>
          </w:p>
        </w:tc>
      </w:tr>
      <w:tr w:rsidR="00161B5B" w:rsidRPr="00161B5B" w14:paraId="659A023C" w14:textId="77777777" w:rsidTr="005E6DD3">
        <w:trPr>
          <w:trHeight w:val="600"/>
        </w:trPr>
        <w:tc>
          <w:tcPr>
            <w:tcW w:w="315" w:type="pct"/>
            <w:vAlign w:val="center"/>
          </w:tcPr>
          <w:p w14:paraId="28269DF3" w14:textId="77777777" w:rsidR="00161B5B" w:rsidRPr="00161B5B" w:rsidRDefault="00161B5B" w:rsidP="00161B5B">
            <w:pPr>
              <w:jc w:val="both"/>
            </w:pPr>
            <w:r w:rsidRPr="00161B5B">
              <w:rPr>
                <w:rFonts w:hint="eastAsia"/>
              </w:rPr>
              <w:t>49</w:t>
            </w:r>
          </w:p>
        </w:tc>
        <w:tc>
          <w:tcPr>
            <w:tcW w:w="1015" w:type="pct"/>
            <w:vAlign w:val="center"/>
          </w:tcPr>
          <w:p w14:paraId="6C863D9B" w14:textId="77777777" w:rsidR="00161B5B" w:rsidRPr="00161B5B" w:rsidRDefault="00161B5B" w:rsidP="00161B5B">
            <w:pPr>
              <w:jc w:val="both"/>
            </w:pPr>
            <w:r w:rsidRPr="00161B5B">
              <w:rPr>
                <w:rFonts w:hint="eastAsia"/>
              </w:rPr>
              <w:t>市政府会议材料</w:t>
            </w:r>
          </w:p>
        </w:tc>
        <w:tc>
          <w:tcPr>
            <w:tcW w:w="1875" w:type="pct"/>
            <w:vAlign w:val="center"/>
          </w:tcPr>
          <w:p w14:paraId="74F64456" w14:textId="77777777" w:rsidR="00161B5B" w:rsidRPr="00161B5B" w:rsidRDefault="00161B5B" w:rsidP="00161B5B">
            <w:pPr>
              <w:jc w:val="both"/>
            </w:pPr>
            <w:r w:rsidRPr="00161B5B">
              <w:rPr>
                <w:rFonts w:hint="eastAsia"/>
              </w:rPr>
              <w:t>成品尺寸：</w:t>
            </w:r>
            <w:r w:rsidRPr="00161B5B">
              <w:rPr>
                <w:rFonts w:hint="eastAsia"/>
              </w:rPr>
              <w:t>210mm*285mm</w:t>
            </w:r>
            <w:r w:rsidRPr="00161B5B">
              <w:rPr>
                <w:rFonts w:hint="eastAsia"/>
              </w:rPr>
              <w:t>；封面：</w:t>
            </w:r>
            <w:r w:rsidRPr="00161B5B">
              <w:rPr>
                <w:rFonts w:hint="eastAsia"/>
              </w:rPr>
              <w:t>250</w:t>
            </w:r>
            <w:r w:rsidRPr="00161B5B">
              <w:rPr>
                <w:rFonts w:hint="eastAsia"/>
              </w:rPr>
              <w:t>克铜版纸，</w:t>
            </w:r>
            <w:proofErr w:type="gramStart"/>
            <w:r w:rsidRPr="00161B5B">
              <w:rPr>
                <w:rFonts w:hint="eastAsia"/>
              </w:rPr>
              <w:t>单黑印刷</w:t>
            </w:r>
            <w:proofErr w:type="gramEnd"/>
            <w:r w:rsidRPr="00161B5B">
              <w:rPr>
                <w:rFonts w:hint="eastAsia"/>
              </w:rPr>
              <w:t>，内芯：</w:t>
            </w:r>
            <w:r w:rsidRPr="00161B5B">
              <w:rPr>
                <w:rFonts w:hint="eastAsia"/>
              </w:rPr>
              <w:t>80</w:t>
            </w:r>
            <w:r w:rsidRPr="00161B5B">
              <w:rPr>
                <w:rFonts w:hint="eastAsia"/>
              </w:rPr>
              <w:t>克双胶，</w:t>
            </w:r>
            <w:proofErr w:type="gramStart"/>
            <w:r w:rsidRPr="00161B5B">
              <w:rPr>
                <w:rFonts w:hint="eastAsia"/>
              </w:rPr>
              <w:t>单黑印刷</w:t>
            </w:r>
            <w:proofErr w:type="gramEnd"/>
            <w:r w:rsidRPr="00161B5B">
              <w:rPr>
                <w:rFonts w:hint="eastAsia"/>
              </w:rPr>
              <w:t>；</w:t>
            </w:r>
            <w:proofErr w:type="gramStart"/>
            <w:r w:rsidRPr="00161B5B">
              <w:rPr>
                <w:rFonts w:hint="eastAsia"/>
              </w:rPr>
              <w:t>胶订</w:t>
            </w:r>
            <w:proofErr w:type="gramEnd"/>
          </w:p>
        </w:tc>
        <w:tc>
          <w:tcPr>
            <w:tcW w:w="498" w:type="pct"/>
            <w:vAlign w:val="center"/>
          </w:tcPr>
          <w:p w14:paraId="26A8A023" w14:textId="77777777" w:rsidR="00161B5B" w:rsidRPr="00161B5B" w:rsidRDefault="00161B5B" w:rsidP="00161B5B">
            <w:pPr>
              <w:jc w:val="center"/>
            </w:pPr>
            <w:r w:rsidRPr="00161B5B">
              <w:rPr>
                <w:rFonts w:hint="eastAsia"/>
              </w:rPr>
              <w:t>100</w:t>
            </w:r>
          </w:p>
        </w:tc>
        <w:tc>
          <w:tcPr>
            <w:tcW w:w="674" w:type="pct"/>
            <w:vAlign w:val="center"/>
          </w:tcPr>
          <w:p w14:paraId="2E143329" w14:textId="77777777" w:rsidR="00161B5B" w:rsidRPr="00161B5B" w:rsidRDefault="00161B5B" w:rsidP="00161B5B">
            <w:pPr>
              <w:jc w:val="center"/>
            </w:pPr>
            <w:r w:rsidRPr="00161B5B">
              <w:rPr>
                <w:rFonts w:hint="eastAsia"/>
              </w:rPr>
              <w:t>150</w:t>
            </w:r>
          </w:p>
        </w:tc>
        <w:tc>
          <w:tcPr>
            <w:tcW w:w="623" w:type="pct"/>
            <w:vAlign w:val="center"/>
          </w:tcPr>
          <w:p w14:paraId="57FB7A91" w14:textId="78C37D81" w:rsidR="00161B5B" w:rsidRPr="00161B5B" w:rsidRDefault="00161B5B" w:rsidP="00161B5B">
            <w:pPr>
              <w:jc w:val="center"/>
            </w:pPr>
            <w:r w:rsidRPr="00161B5B">
              <w:rPr>
                <w:rFonts w:hint="eastAsia"/>
                <w:b/>
              </w:rPr>
              <w:t>10.33</w:t>
            </w:r>
          </w:p>
        </w:tc>
      </w:tr>
      <w:tr w:rsidR="00161B5B" w:rsidRPr="00161B5B" w14:paraId="1213CDF7" w14:textId="77777777" w:rsidTr="005E6DD3">
        <w:trPr>
          <w:trHeight w:val="600"/>
        </w:trPr>
        <w:tc>
          <w:tcPr>
            <w:tcW w:w="315" w:type="pct"/>
            <w:vAlign w:val="center"/>
          </w:tcPr>
          <w:p w14:paraId="6054B7C6" w14:textId="77777777" w:rsidR="00161B5B" w:rsidRPr="00161B5B" w:rsidRDefault="00161B5B" w:rsidP="00161B5B">
            <w:pPr>
              <w:jc w:val="both"/>
            </w:pPr>
            <w:r w:rsidRPr="00161B5B">
              <w:rPr>
                <w:rFonts w:hint="eastAsia"/>
              </w:rPr>
              <w:t>50</w:t>
            </w:r>
          </w:p>
        </w:tc>
        <w:tc>
          <w:tcPr>
            <w:tcW w:w="1015" w:type="pct"/>
            <w:vAlign w:val="center"/>
          </w:tcPr>
          <w:p w14:paraId="2D1B0A10" w14:textId="77777777" w:rsidR="00161B5B" w:rsidRPr="00161B5B" w:rsidRDefault="00161B5B" w:rsidP="00161B5B">
            <w:pPr>
              <w:jc w:val="both"/>
            </w:pPr>
            <w:r w:rsidRPr="00161B5B">
              <w:rPr>
                <w:rFonts w:hint="eastAsia"/>
              </w:rPr>
              <w:t>西安市部门统计报表制度</w:t>
            </w:r>
          </w:p>
        </w:tc>
        <w:tc>
          <w:tcPr>
            <w:tcW w:w="1875" w:type="pct"/>
            <w:vAlign w:val="center"/>
          </w:tcPr>
          <w:p w14:paraId="015DC735" w14:textId="77777777" w:rsidR="00161B5B" w:rsidRPr="00161B5B" w:rsidRDefault="00161B5B" w:rsidP="00161B5B">
            <w:pPr>
              <w:jc w:val="both"/>
            </w:pPr>
            <w:r w:rsidRPr="00161B5B">
              <w:rPr>
                <w:rFonts w:hint="eastAsia"/>
              </w:rPr>
              <w:t>成品尺寸：</w:t>
            </w:r>
            <w:r w:rsidRPr="00161B5B">
              <w:rPr>
                <w:rFonts w:hint="eastAsia"/>
              </w:rPr>
              <w:t>210mm*285mm</w:t>
            </w:r>
            <w:r w:rsidRPr="00161B5B">
              <w:rPr>
                <w:rFonts w:hint="eastAsia"/>
              </w:rPr>
              <w:t>；封面：</w:t>
            </w:r>
            <w:r w:rsidRPr="00161B5B">
              <w:rPr>
                <w:rFonts w:hint="eastAsia"/>
              </w:rPr>
              <w:t>250</w:t>
            </w:r>
            <w:r w:rsidRPr="00161B5B">
              <w:rPr>
                <w:rFonts w:hint="eastAsia"/>
              </w:rPr>
              <w:t>克铜版纸，四色彩印，</w:t>
            </w:r>
            <w:proofErr w:type="gramStart"/>
            <w:r w:rsidRPr="00161B5B">
              <w:rPr>
                <w:rFonts w:hint="eastAsia"/>
              </w:rPr>
              <w:t>覆亚膜</w:t>
            </w:r>
            <w:proofErr w:type="gramEnd"/>
            <w:r w:rsidRPr="00161B5B">
              <w:rPr>
                <w:rFonts w:hint="eastAsia"/>
              </w:rPr>
              <w:t>；内芯：</w:t>
            </w:r>
            <w:r w:rsidRPr="00161B5B">
              <w:rPr>
                <w:rFonts w:hint="eastAsia"/>
              </w:rPr>
              <w:t>80</w:t>
            </w:r>
            <w:r w:rsidRPr="00161B5B">
              <w:rPr>
                <w:rFonts w:hint="eastAsia"/>
              </w:rPr>
              <w:t>克双胶，</w:t>
            </w:r>
            <w:proofErr w:type="gramStart"/>
            <w:r w:rsidRPr="00161B5B">
              <w:rPr>
                <w:rFonts w:hint="eastAsia"/>
              </w:rPr>
              <w:t>单黑印刷</w:t>
            </w:r>
            <w:proofErr w:type="gramEnd"/>
            <w:r w:rsidRPr="00161B5B">
              <w:rPr>
                <w:rFonts w:hint="eastAsia"/>
              </w:rPr>
              <w:t>；</w:t>
            </w:r>
            <w:proofErr w:type="gramStart"/>
            <w:r w:rsidRPr="00161B5B">
              <w:rPr>
                <w:rFonts w:hint="eastAsia"/>
              </w:rPr>
              <w:t>胶订</w:t>
            </w:r>
            <w:proofErr w:type="gramEnd"/>
          </w:p>
        </w:tc>
        <w:tc>
          <w:tcPr>
            <w:tcW w:w="498" w:type="pct"/>
            <w:vAlign w:val="center"/>
          </w:tcPr>
          <w:p w14:paraId="05AFE2FF" w14:textId="77777777" w:rsidR="00161B5B" w:rsidRPr="00161B5B" w:rsidRDefault="00161B5B" w:rsidP="00161B5B">
            <w:pPr>
              <w:jc w:val="center"/>
            </w:pPr>
            <w:r w:rsidRPr="00161B5B">
              <w:rPr>
                <w:rFonts w:hint="eastAsia"/>
              </w:rPr>
              <w:t>300</w:t>
            </w:r>
          </w:p>
        </w:tc>
        <w:tc>
          <w:tcPr>
            <w:tcW w:w="674" w:type="pct"/>
            <w:vAlign w:val="center"/>
          </w:tcPr>
          <w:p w14:paraId="47A40098" w14:textId="77777777" w:rsidR="00161B5B" w:rsidRPr="00161B5B" w:rsidRDefault="00161B5B" w:rsidP="00161B5B">
            <w:pPr>
              <w:jc w:val="center"/>
            </w:pPr>
            <w:r w:rsidRPr="00161B5B">
              <w:rPr>
                <w:rFonts w:hint="eastAsia"/>
              </w:rPr>
              <w:t>165</w:t>
            </w:r>
          </w:p>
        </w:tc>
        <w:tc>
          <w:tcPr>
            <w:tcW w:w="623" w:type="pct"/>
            <w:vAlign w:val="center"/>
          </w:tcPr>
          <w:p w14:paraId="79B78FC7" w14:textId="7EB2C21C" w:rsidR="00161B5B" w:rsidRPr="00161B5B" w:rsidRDefault="00161B5B" w:rsidP="00161B5B">
            <w:pPr>
              <w:jc w:val="center"/>
            </w:pPr>
            <w:r w:rsidRPr="00161B5B">
              <w:rPr>
                <w:rFonts w:hint="eastAsia"/>
                <w:b/>
              </w:rPr>
              <w:t>25.07</w:t>
            </w:r>
          </w:p>
        </w:tc>
      </w:tr>
      <w:tr w:rsidR="00161B5B" w:rsidRPr="00161B5B" w14:paraId="27ECE623" w14:textId="77777777" w:rsidTr="005E6DD3">
        <w:trPr>
          <w:trHeight w:val="600"/>
        </w:trPr>
        <w:tc>
          <w:tcPr>
            <w:tcW w:w="315" w:type="pct"/>
            <w:vAlign w:val="center"/>
          </w:tcPr>
          <w:p w14:paraId="1CD13C32" w14:textId="77777777" w:rsidR="00161B5B" w:rsidRPr="00161B5B" w:rsidRDefault="00161B5B" w:rsidP="00161B5B">
            <w:pPr>
              <w:jc w:val="both"/>
            </w:pPr>
            <w:r w:rsidRPr="00161B5B">
              <w:rPr>
                <w:rFonts w:hint="eastAsia"/>
              </w:rPr>
              <w:t>51</w:t>
            </w:r>
          </w:p>
        </w:tc>
        <w:tc>
          <w:tcPr>
            <w:tcW w:w="1015" w:type="pct"/>
            <w:vAlign w:val="center"/>
          </w:tcPr>
          <w:p w14:paraId="21FF1E3C" w14:textId="77777777" w:rsidR="00161B5B" w:rsidRPr="00161B5B" w:rsidRDefault="00161B5B" w:rsidP="00161B5B">
            <w:pPr>
              <w:jc w:val="both"/>
            </w:pPr>
            <w:r w:rsidRPr="00161B5B">
              <w:rPr>
                <w:rFonts w:hint="eastAsia"/>
              </w:rPr>
              <w:t>西安市地方统计报表制度合订本</w:t>
            </w:r>
          </w:p>
        </w:tc>
        <w:tc>
          <w:tcPr>
            <w:tcW w:w="1875" w:type="pct"/>
            <w:vAlign w:val="center"/>
          </w:tcPr>
          <w:p w14:paraId="5337B5FE" w14:textId="77777777" w:rsidR="00161B5B" w:rsidRPr="00161B5B" w:rsidRDefault="00161B5B" w:rsidP="00161B5B">
            <w:pPr>
              <w:jc w:val="both"/>
            </w:pPr>
            <w:r w:rsidRPr="00161B5B">
              <w:rPr>
                <w:rFonts w:hint="eastAsia"/>
              </w:rPr>
              <w:t>成品尺寸：</w:t>
            </w:r>
            <w:r w:rsidRPr="00161B5B">
              <w:rPr>
                <w:rFonts w:hint="eastAsia"/>
              </w:rPr>
              <w:t>210mm*297mm</w:t>
            </w:r>
            <w:r w:rsidRPr="00161B5B">
              <w:rPr>
                <w:rFonts w:hint="eastAsia"/>
              </w:rPr>
              <w:t>；封面：</w:t>
            </w:r>
            <w:r w:rsidRPr="00161B5B">
              <w:rPr>
                <w:rFonts w:hint="eastAsia"/>
              </w:rPr>
              <w:t>250</w:t>
            </w:r>
            <w:r w:rsidRPr="00161B5B">
              <w:rPr>
                <w:rFonts w:hint="eastAsia"/>
              </w:rPr>
              <w:t>克珠光黄，内芯：</w:t>
            </w:r>
            <w:r w:rsidRPr="00161B5B">
              <w:rPr>
                <w:rFonts w:hint="eastAsia"/>
              </w:rPr>
              <w:t>80</w:t>
            </w:r>
            <w:r w:rsidRPr="00161B5B">
              <w:rPr>
                <w:rFonts w:hint="eastAsia"/>
              </w:rPr>
              <w:t>克双胶，</w:t>
            </w:r>
            <w:proofErr w:type="gramStart"/>
            <w:r w:rsidRPr="00161B5B">
              <w:rPr>
                <w:rFonts w:hint="eastAsia"/>
              </w:rPr>
              <w:t>单黑印刷</w:t>
            </w:r>
            <w:proofErr w:type="gramEnd"/>
            <w:r w:rsidRPr="00161B5B">
              <w:rPr>
                <w:rFonts w:hint="eastAsia"/>
              </w:rPr>
              <w:t>；</w:t>
            </w:r>
            <w:proofErr w:type="gramStart"/>
            <w:r w:rsidRPr="00161B5B">
              <w:rPr>
                <w:rFonts w:hint="eastAsia"/>
              </w:rPr>
              <w:t>胶订</w:t>
            </w:r>
            <w:proofErr w:type="gramEnd"/>
          </w:p>
        </w:tc>
        <w:tc>
          <w:tcPr>
            <w:tcW w:w="498" w:type="pct"/>
            <w:vAlign w:val="center"/>
          </w:tcPr>
          <w:p w14:paraId="1B4DB515" w14:textId="77777777" w:rsidR="00161B5B" w:rsidRPr="00161B5B" w:rsidRDefault="00161B5B" w:rsidP="00161B5B">
            <w:pPr>
              <w:jc w:val="center"/>
            </w:pPr>
            <w:r w:rsidRPr="00161B5B">
              <w:rPr>
                <w:rFonts w:hint="eastAsia"/>
              </w:rPr>
              <w:t>138</w:t>
            </w:r>
          </w:p>
        </w:tc>
        <w:tc>
          <w:tcPr>
            <w:tcW w:w="674" w:type="pct"/>
            <w:vAlign w:val="center"/>
          </w:tcPr>
          <w:p w14:paraId="0F289803" w14:textId="77777777" w:rsidR="00161B5B" w:rsidRPr="00161B5B" w:rsidRDefault="00161B5B" w:rsidP="00161B5B">
            <w:pPr>
              <w:jc w:val="center"/>
            </w:pPr>
            <w:r w:rsidRPr="00161B5B">
              <w:rPr>
                <w:rFonts w:hint="eastAsia"/>
              </w:rPr>
              <w:t>33</w:t>
            </w:r>
          </w:p>
        </w:tc>
        <w:tc>
          <w:tcPr>
            <w:tcW w:w="623" w:type="pct"/>
            <w:vAlign w:val="center"/>
          </w:tcPr>
          <w:p w14:paraId="235C531B" w14:textId="2ACD9CF1" w:rsidR="00161B5B" w:rsidRPr="00161B5B" w:rsidRDefault="00161B5B" w:rsidP="00161B5B">
            <w:pPr>
              <w:jc w:val="center"/>
            </w:pPr>
            <w:r w:rsidRPr="00161B5B">
              <w:rPr>
                <w:rFonts w:hint="eastAsia"/>
                <w:b/>
              </w:rPr>
              <w:t>31.60</w:t>
            </w:r>
          </w:p>
        </w:tc>
      </w:tr>
      <w:tr w:rsidR="00161B5B" w:rsidRPr="00161B5B" w14:paraId="0168DEF5" w14:textId="77777777" w:rsidTr="005E6DD3">
        <w:trPr>
          <w:trHeight w:val="600"/>
        </w:trPr>
        <w:tc>
          <w:tcPr>
            <w:tcW w:w="315" w:type="pct"/>
            <w:vAlign w:val="center"/>
          </w:tcPr>
          <w:p w14:paraId="46459073" w14:textId="77777777" w:rsidR="00161B5B" w:rsidRPr="00161B5B" w:rsidRDefault="00161B5B" w:rsidP="00161B5B">
            <w:pPr>
              <w:jc w:val="both"/>
            </w:pPr>
            <w:r w:rsidRPr="00161B5B">
              <w:rPr>
                <w:rFonts w:hint="eastAsia"/>
              </w:rPr>
              <w:t>52</w:t>
            </w:r>
          </w:p>
        </w:tc>
        <w:tc>
          <w:tcPr>
            <w:tcW w:w="1015" w:type="pct"/>
            <w:vAlign w:val="center"/>
          </w:tcPr>
          <w:p w14:paraId="75C36D68" w14:textId="77777777" w:rsidR="00161B5B" w:rsidRPr="00161B5B" w:rsidRDefault="00161B5B" w:rsidP="00161B5B">
            <w:pPr>
              <w:jc w:val="both"/>
            </w:pPr>
            <w:r w:rsidRPr="00161B5B">
              <w:rPr>
                <w:rFonts w:hint="eastAsia"/>
              </w:rPr>
              <w:t>2025</w:t>
            </w:r>
            <w:r w:rsidRPr="00161B5B">
              <w:rPr>
                <w:rFonts w:hint="eastAsia"/>
              </w:rPr>
              <w:t>年统计年报和</w:t>
            </w:r>
            <w:r w:rsidRPr="00161B5B">
              <w:rPr>
                <w:rFonts w:hint="eastAsia"/>
              </w:rPr>
              <w:t>2026</w:t>
            </w:r>
            <w:r w:rsidRPr="00161B5B">
              <w:rPr>
                <w:rFonts w:hint="eastAsia"/>
              </w:rPr>
              <w:t>年定期统计报表制度合订本（上下册）</w:t>
            </w:r>
          </w:p>
        </w:tc>
        <w:tc>
          <w:tcPr>
            <w:tcW w:w="1875" w:type="pct"/>
            <w:vAlign w:val="center"/>
          </w:tcPr>
          <w:p w14:paraId="6549229E" w14:textId="77777777" w:rsidR="00161B5B" w:rsidRPr="00161B5B" w:rsidRDefault="00161B5B" w:rsidP="00161B5B">
            <w:pPr>
              <w:jc w:val="both"/>
            </w:pPr>
            <w:r w:rsidRPr="00161B5B">
              <w:rPr>
                <w:rFonts w:hint="eastAsia"/>
              </w:rPr>
              <w:t>成品尺寸：</w:t>
            </w:r>
            <w:r w:rsidRPr="00161B5B">
              <w:rPr>
                <w:rFonts w:hint="eastAsia"/>
              </w:rPr>
              <w:t>210mm*297mm</w:t>
            </w:r>
            <w:r w:rsidRPr="00161B5B">
              <w:rPr>
                <w:rFonts w:hint="eastAsia"/>
              </w:rPr>
              <w:t>；封面：</w:t>
            </w:r>
            <w:r w:rsidRPr="00161B5B">
              <w:rPr>
                <w:rFonts w:hint="eastAsia"/>
              </w:rPr>
              <w:t>250</w:t>
            </w:r>
            <w:r w:rsidRPr="00161B5B">
              <w:rPr>
                <w:rFonts w:hint="eastAsia"/>
              </w:rPr>
              <w:t>克珠光黄，</w:t>
            </w:r>
            <w:proofErr w:type="gramStart"/>
            <w:r w:rsidRPr="00161B5B">
              <w:rPr>
                <w:rFonts w:hint="eastAsia"/>
              </w:rPr>
              <w:t>单黑印刷</w:t>
            </w:r>
            <w:proofErr w:type="gramEnd"/>
            <w:r w:rsidRPr="00161B5B">
              <w:rPr>
                <w:rFonts w:hint="eastAsia"/>
              </w:rPr>
              <w:t>；内芯：</w:t>
            </w:r>
            <w:r w:rsidRPr="00161B5B">
              <w:rPr>
                <w:rFonts w:hint="eastAsia"/>
              </w:rPr>
              <w:t>80</w:t>
            </w:r>
            <w:r w:rsidRPr="00161B5B">
              <w:rPr>
                <w:rFonts w:hint="eastAsia"/>
              </w:rPr>
              <w:t>克双胶，</w:t>
            </w:r>
            <w:proofErr w:type="gramStart"/>
            <w:r w:rsidRPr="00161B5B">
              <w:rPr>
                <w:rFonts w:hint="eastAsia"/>
              </w:rPr>
              <w:t>单黑印刷</w:t>
            </w:r>
            <w:proofErr w:type="gramEnd"/>
            <w:r w:rsidRPr="00161B5B">
              <w:rPr>
                <w:rFonts w:hint="eastAsia"/>
              </w:rPr>
              <w:t>；</w:t>
            </w:r>
            <w:proofErr w:type="gramStart"/>
            <w:r w:rsidRPr="00161B5B">
              <w:rPr>
                <w:rFonts w:hint="eastAsia"/>
              </w:rPr>
              <w:t>胶订</w:t>
            </w:r>
            <w:proofErr w:type="gramEnd"/>
          </w:p>
        </w:tc>
        <w:tc>
          <w:tcPr>
            <w:tcW w:w="498" w:type="pct"/>
            <w:vAlign w:val="center"/>
          </w:tcPr>
          <w:p w14:paraId="41C200B5" w14:textId="77777777" w:rsidR="00161B5B" w:rsidRPr="00161B5B" w:rsidRDefault="00161B5B" w:rsidP="00161B5B">
            <w:pPr>
              <w:jc w:val="center"/>
            </w:pPr>
            <w:r w:rsidRPr="00161B5B">
              <w:rPr>
                <w:rFonts w:hint="eastAsia"/>
              </w:rPr>
              <w:t>2000</w:t>
            </w:r>
          </w:p>
        </w:tc>
        <w:tc>
          <w:tcPr>
            <w:tcW w:w="674" w:type="pct"/>
            <w:vAlign w:val="center"/>
          </w:tcPr>
          <w:p w14:paraId="4AA1FC84" w14:textId="77777777" w:rsidR="00161B5B" w:rsidRPr="00161B5B" w:rsidRDefault="00161B5B" w:rsidP="00161B5B">
            <w:pPr>
              <w:jc w:val="center"/>
            </w:pPr>
            <w:r w:rsidRPr="00161B5B">
              <w:rPr>
                <w:rFonts w:hint="eastAsia"/>
              </w:rPr>
              <w:t>33</w:t>
            </w:r>
          </w:p>
        </w:tc>
        <w:tc>
          <w:tcPr>
            <w:tcW w:w="623" w:type="pct"/>
            <w:vAlign w:val="center"/>
          </w:tcPr>
          <w:p w14:paraId="436128D9" w14:textId="2D0A8B44" w:rsidR="00161B5B" w:rsidRPr="00161B5B" w:rsidRDefault="00161B5B" w:rsidP="00161B5B">
            <w:pPr>
              <w:jc w:val="center"/>
            </w:pPr>
            <w:r w:rsidRPr="00161B5B">
              <w:rPr>
                <w:rFonts w:hint="eastAsia"/>
                <w:b/>
              </w:rPr>
              <w:t>150.00</w:t>
            </w:r>
          </w:p>
        </w:tc>
      </w:tr>
      <w:tr w:rsidR="00161B5B" w:rsidRPr="00161B5B" w14:paraId="43CF35E1" w14:textId="77777777" w:rsidTr="005E6DD3">
        <w:trPr>
          <w:trHeight w:val="600"/>
        </w:trPr>
        <w:tc>
          <w:tcPr>
            <w:tcW w:w="315" w:type="pct"/>
            <w:vAlign w:val="center"/>
          </w:tcPr>
          <w:p w14:paraId="2F3E137A" w14:textId="77777777" w:rsidR="00161B5B" w:rsidRPr="00161B5B" w:rsidRDefault="00161B5B" w:rsidP="00161B5B">
            <w:pPr>
              <w:jc w:val="both"/>
            </w:pPr>
            <w:r w:rsidRPr="00161B5B">
              <w:rPr>
                <w:rFonts w:hint="eastAsia"/>
              </w:rPr>
              <w:t>53</w:t>
            </w:r>
          </w:p>
        </w:tc>
        <w:tc>
          <w:tcPr>
            <w:tcW w:w="1015" w:type="pct"/>
            <w:vAlign w:val="center"/>
          </w:tcPr>
          <w:p w14:paraId="7B7E0B2E" w14:textId="77777777" w:rsidR="00161B5B" w:rsidRPr="00161B5B" w:rsidRDefault="00161B5B" w:rsidP="00161B5B">
            <w:pPr>
              <w:jc w:val="both"/>
            </w:pPr>
            <w:r w:rsidRPr="00161B5B">
              <w:rPr>
                <w:rFonts w:hint="eastAsia"/>
              </w:rPr>
              <w:t>西安市国民经济核算历史资料</w:t>
            </w:r>
          </w:p>
        </w:tc>
        <w:tc>
          <w:tcPr>
            <w:tcW w:w="1875" w:type="pct"/>
            <w:vAlign w:val="center"/>
          </w:tcPr>
          <w:p w14:paraId="2D7FE394" w14:textId="77777777" w:rsidR="00161B5B" w:rsidRPr="00161B5B" w:rsidRDefault="00161B5B" w:rsidP="00161B5B">
            <w:pPr>
              <w:jc w:val="both"/>
            </w:pPr>
            <w:r w:rsidRPr="00161B5B">
              <w:rPr>
                <w:rFonts w:hint="eastAsia"/>
              </w:rPr>
              <w:t>封面</w:t>
            </w:r>
            <w:r w:rsidRPr="00161B5B">
              <w:rPr>
                <w:rFonts w:hint="eastAsia"/>
              </w:rPr>
              <w:t>250G</w:t>
            </w:r>
            <w:r w:rsidRPr="00161B5B">
              <w:rPr>
                <w:rFonts w:hint="eastAsia"/>
              </w:rPr>
              <w:t>；铜版纸双面激光</w:t>
            </w:r>
            <w:proofErr w:type="gramStart"/>
            <w:r w:rsidRPr="00161B5B">
              <w:rPr>
                <w:rFonts w:hint="eastAsia"/>
              </w:rPr>
              <w:t>印覆哑膜</w:t>
            </w:r>
            <w:proofErr w:type="gramEnd"/>
            <w:r w:rsidRPr="00161B5B">
              <w:rPr>
                <w:rFonts w:hint="eastAsia"/>
              </w:rPr>
              <w:t>；内页</w:t>
            </w:r>
            <w:r w:rsidRPr="00161B5B">
              <w:rPr>
                <w:rFonts w:hint="eastAsia"/>
              </w:rPr>
              <w:t>80G</w:t>
            </w:r>
            <w:r w:rsidRPr="00161B5B">
              <w:rPr>
                <w:rFonts w:hint="eastAsia"/>
              </w:rPr>
              <w:t>，</w:t>
            </w:r>
            <w:proofErr w:type="gramStart"/>
            <w:r w:rsidRPr="00161B5B">
              <w:rPr>
                <w:rFonts w:hint="eastAsia"/>
              </w:rPr>
              <w:t>单黑印刷</w:t>
            </w:r>
            <w:proofErr w:type="gramEnd"/>
            <w:r w:rsidRPr="00161B5B">
              <w:rPr>
                <w:rFonts w:hint="eastAsia"/>
              </w:rPr>
              <w:t>；成品尺寸</w:t>
            </w:r>
            <w:r w:rsidRPr="00161B5B">
              <w:rPr>
                <w:rFonts w:hint="eastAsia"/>
              </w:rPr>
              <w:t>105*185</w:t>
            </w:r>
            <w:r w:rsidRPr="00161B5B">
              <w:rPr>
                <w:rFonts w:hint="eastAsia"/>
              </w:rPr>
              <w:t>；竖版；无线胶装。</w:t>
            </w:r>
          </w:p>
        </w:tc>
        <w:tc>
          <w:tcPr>
            <w:tcW w:w="498" w:type="pct"/>
            <w:vAlign w:val="center"/>
          </w:tcPr>
          <w:p w14:paraId="1E4A6A60" w14:textId="77777777" w:rsidR="00161B5B" w:rsidRPr="00161B5B" w:rsidRDefault="00161B5B" w:rsidP="00161B5B">
            <w:pPr>
              <w:jc w:val="center"/>
            </w:pPr>
            <w:r w:rsidRPr="00161B5B">
              <w:rPr>
                <w:rFonts w:hint="eastAsia"/>
              </w:rPr>
              <w:t>300</w:t>
            </w:r>
          </w:p>
        </w:tc>
        <w:tc>
          <w:tcPr>
            <w:tcW w:w="674" w:type="pct"/>
            <w:vAlign w:val="center"/>
          </w:tcPr>
          <w:p w14:paraId="27DFB4E6" w14:textId="77777777" w:rsidR="00161B5B" w:rsidRPr="00161B5B" w:rsidRDefault="00161B5B" w:rsidP="00161B5B">
            <w:pPr>
              <w:jc w:val="center"/>
            </w:pPr>
            <w:r w:rsidRPr="00161B5B">
              <w:rPr>
                <w:rFonts w:hint="eastAsia"/>
              </w:rPr>
              <w:t>100</w:t>
            </w:r>
          </w:p>
        </w:tc>
        <w:tc>
          <w:tcPr>
            <w:tcW w:w="623" w:type="pct"/>
            <w:vAlign w:val="center"/>
          </w:tcPr>
          <w:p w14:paraId="4C2BB518" w14:textId="088D6EA6" w:rsidR="00161B5B" w:rsidRPr="00161B5B" w:rsidRDefault="00161B5B" w:rsidP="00161B5B">
            <w:pPr>
              <w:jc w:val="center"/>
            </w:pPr>
            <w:r w:rsidRPr="00161B5B">
              <w:rPr>
                <w:rFonts w:hint="eastAsia"/>
                <w:b/>
              </w:rPr>
              <w:t>14.27</w:t>
            </w:r>
          </w:p>
        </w:tc>
      </w:tr>
      <w:tr w:rsidR="00161B5B" w:rsidRPr="00161B5B" w14:paraId="203E79C1" w14:textId="77777777" w:rsidTr="005E6DD3">
        <w:trPr>
          <w:trHeight w:val="600"/>
        </w:trPr>
        <w:tc>
          <w:tcPr>
            <w:tcW w:w="315" w:type="pct"/>
            <w:vAlign w:val="center"/>
          </w:tcPr>
          <w:p w14:paraId="7F52E29C" w14:textId="77777777" w:rsidR="00161B5B" w:rsidRPr="00161B5B" w:rsidRDefault="00161B5B" w:rsidP="00161B5B">
            <w:pPr>
              <w:jc w:val="both"/>
            </w:pPr>
            <w:r w:rsidRPr="00161B5B">
              <w:rPr>
                <w:rFonts w:hint="eastAsia"/>
              </w:rPr>
              <w:t>54</w:t>
            </w:r>
          </w:p>
        </w:tc>
        <w:tc>
          <w:tcPr>
            <w:tcW w:w="1015" w:type="pct"/>
            <w:vAlign w:val="center"/>
          </w:tcPr>
          <w:p w14:paraId="29CC6DC3" w14:textId="77777777" w:rsidR="00161B5B" w:rsidRPr="00161B5B" w:rsidRDefault="00161B5B" w:rsidP="00161B5B">
            <w:pPr>
              <w:jc w:val="both"/>
            </w:pPr>
            <w:r w:rsidRPr="00161B5B">
              <w:rPr>
                <w:rFonts w:hint="eastAsia"/>
              </w:rPr>
              <w:t>西安市统计数据质量责任制度（清单）汇编</w:t>
            </w:r>
          </w:p>
        </w:tc>
        <w:tc>
          <w:tcPr>
            <w:tcW w:w="1875" w:type="pct"/>
            <w:vAlign w:val="center"/>
          </w:tcPr>
          <w:p w14:paraId="229BABAE" w14:textId="77777777" w:rsidR="00161B5B" w:rsidRPr="00161B5B" w:rsidRDefault="00161B5B" w:rsidP="00161B5B">
            <w:pPr>
              <w:jc w:val="both"/>
            </w:pPr>
            <w:r w:rsidRPr="00161B5B">
              <w:rPr>
                <w:rFonts w:hint="eastAsia"/>
              </w:rPr>
              <w:t>成品尺寸：</w:t>
            </w:r>
            <w:r w:rsidRPr="00161B5B">
              <w:rPr>
                <w:rFonts w:hint="eastAsia"/>
              </w:rPr>
              <w:t>210mm*285mm</w:t>
            </w:r>
            <w:r w:rsidRPr="00161B5B">
              <w:rPr>
                <w:rFonts w:hint="eastAsia"/>
              </w:rPr>
              <w:t>；封面：</w:t>
            </w:r>
            <w:r w:rsidRPr="00161B5B">
              <w:rPr>
                <w:rFonts w:hint="eastAsia"/>
              </w:rPr>
              <w:t>250</w:t>
            </w:r>
            <w:r w:rsidRPr="00161B5B">
              <w:rPr>
                <w:rFonts w:hint="eastAsia"/>
              </w:rPr>
              <w:t>克铜版纸，四色彩印，</w:t>
            </w:r>
            <w:proofErr w:type="gramStart"/>
            <w:r w:rsidRPr="00161B5B">
              <w:rPr>
                <w:rFonts w:hint="eastAsia"/>
              </w:rPr>
              <w:t>覆亚膜</w:t>
            </w:r>
            <w:proofErr w:type="gramEnd"/>
            <w:r w:rsidRPr="00161B5B">
              <w:rPr>
                <w:rFonts w:hint="eastAsia"/>
              </w:rPr>
              <w:t>；内芯：</w:t>
            </w:r>
            <w:r w:rsidRPr="00161B5B">
              <w:rPr>
                <w:rFonts w:hint="eastAsia"/>
              </w:rPr>
              <w:t>80</w:t>
            </w:r>
            <w:r w:rsidRPr="00161B5B">
              <w:rPr>
                <w:rFonts w:hint="eastAsia"/>
              </w:rPr>
              <w:t>克双胶，</w:t>
            </w:r>
            <w:proofErr w:type="gramStart"/>
            <w:r w:rsidRPr="00161B5B">
              <w:rPr>
                <w:rFonts w:hint="eastAsia"/>
              </w:rPr>
              <w:t>单黑印刷</w:t>
            </w:r>
            <w:proofErr w:type="gramEnd"/>
            <w:r w:rsidRPr="00161B5B">
              <w:rPr>
                <w:rFonts w:hint="eastAsia"/>
              </w:rPr>
              <w:t>；</w:t>
            </w:r>
            <w:proofErr w:type="gramStart"/>
            <w:r w:rsidRPr="00161B5B">
              <w:rPr>
                <w:rFonts w:hint="eastAsia"/>
              </w:rPr>
              <w:t>胶订</w:t>
            </w:r>
            <w:proofErr w:type="gramEnd"/>
          </w:p>
        </w:tc>
        <w:tc>
          <w:tcPr>
            <w:tcW w:w="498" w:type="pct"/>
            <w:vAlign w:val="center"/>
          </w:tcPr>
          <w:p w14:paraId="491603E2" w14:textId="77777777" w:rsidR="00161B5B" w:rsidRPr="00161B5B" w:rsidRDefault="00161B5B" w:rsidP="00161B5B">
            <w:pPr>
              <w:jc w:val="center"/>
            </w:pPr>
            <w:r w:rsidRPr="00161B5B">
              <w:rPr>
                <w:rFonts w:hint="eastAsia"/>
              </w:rPr>
              <w:t>250</w:t>
            </w:r>
          </w:p>
        </w:tc>
        <w:tc>
          <w:tcPr>
            <w:tcW w:w="674" w:type="pct"/>
            <w:vAlign w:val="center"/>
          </w:tcPr>
          <w:p w14:paraId="6C9FCE7D" w14:textId="77777777" w:rsidR="00161B5B" w:rsidRPr="00161B5B" w:rsidRDefault="00161B5B" w:rsidP="00161B5B">
            <w:pPr>
              <w:jc w:val="center"/>
            </w:pPr>
            <w:r w:rsidRPr="00161B5B">
              <w:rPr>
                <w:rFonts w:hint="eastAsia"/>
              </w:rPr>
              <w:t>95</w:t>
            </w:r>
          </w:p>
        </w:tc>
        <w:tc>
          <w:tcPr>
            <w:tcW w:w="623" w:type="pct"/>
            <w:vAlign w:val="center"/>
          </w:tcPr>
          <w:p w14:paraId="49C18600" w14:textId="34DA7999" w:rsidR="00161B5B" w:rsidRPr="00161B5B" w:rsidRDefault="00161B5B" w:rsidP="00161B5B">
            <w:pPr>
              <w:jc w:val="center"/>
            </w:pPr>
            <w:r w:rsidRPr="00161B5B">
              <w:rPr>
                <w:rFonts w:hint="eastAsia"/>
                <w:b/>
              </w:rPr>
              <w:t>24.33</w:t>
            </w:r>
          </w:p>
        </w:tc>
      </w:tr>
      <w:tr w:rsidR="00161B5B" w:rsidRPr="00161B5B" w14:paraId="74401763" w14:textId="77777777" w:rsidTr="005E6DD3">
        <w:trPr>
          <w:trHeight w:val="600"/>
        </w:trPr>
        <w:tc>
          <w:tcPr>
            <w:tcW w:w="315" w:type="pct"/>
            <w:vAlign w:val="center"/>
          </w:tcPr>
          <w:p w14:paraId="17D1AD18" w14:textId="77777777" w:rsidR="00161B5B" w:rsidRPr="00161B5B" w:rsidRDefault="00161B5B" w:rsidP="00161B5B">
            <w:pPr>
              <w:jc w:val="both"/>
            </w:pPr>
            <w:r w:rsidRPr="00161B5B">
              <w:rPr>
                <w:rFonts w:hint="eastAsia"/>
              </w:rPr>
              <w:t>55</w:t>
            </w:r>
          </w:p>
        </w:tc>
        <w:tc>
          <w:tcPr>
            <w:tcW w:w="1015" w:type="pct"/>
            <w:vAlign w:val="center"/>
          </w:tcPr>
          <w:p w14:paraId="61EA2C3C" w14:textId="77777777" w:rsidR="00161B5B" w:rsidRPr="00161B5B" w:rsidRDefault="00161B5B" w:rsidP="00161B5B">
            <w:pPr>
              <w:jc w:val="both"/>
            </w:pPr>
            <w:r w:rsidRPr="00161B5B">
              <w:rPr>
                <w:rFonts w:hint="eastAsia"/>
              </w:rPr>
              <w:t>西安市统计局主要统计指标</w:t>
            </w:r>
            <w:r w:rsidRPr="00161B5B">
              <w:rPr>
                <w:rFonts w:hint="eastAsia"/>
              </w:rPr>
              <w:lastRenderedPageBreak/>
              <w:t>数据质量评估办法汇编</w:t>
            </w:r>
          </w:p>
        </w:tc>
        <w:tc>
          <w:tcPr>
            <w:tcW w:w="1875" w:type="pct"/>
            <w:vAlign w:val="center"/>
          </w:tcPr>
          <w:p w14:paraId="6FAFF4AD" w14:textId="77777777" w:rsidR="00161B5B" w:rsidRPr="00161B5B" w:rsidRDefault="00161B5B" w:rsidP="00161B5B">
            <w:pPr>
              <w:jc w:val="both"/>
            </w:pPr>
            <w:r w:rsidRPr="00161B5B">
              <w:rPr>
                <w:rFonts w:hint="eastAsia"/>
              </w:rPr>
              <w:lastRenderedPageBreak/>
              <w:t>成品尺寸：</w:t>
            </w:r>
            <w:r w:rsidRPr="00161B5B">
              <w:rPr>
                <w:rFonts w:hint="eastAsia"/>
              </w:rPr>
              <w:t>210mm*285mm</w:t>
            </w:r>
            <w:r w:rsidRPr="00161B5B">
              <w:rPr>
                <w:rFonts w:hint="eastAsia"/>
              </w:rPr>
              <w:t>；封面：</w:t>
            </w:r>
            <w:r w:rsidRPr="00161B5B">
              <w:rPr>
                <w:rFonts w:hint="eastAsia"/>
              </w:rPr>
              <w:t>250</w:t>
            </w:r>
            <w:r w:rsidRPr="00161B5B">
              <w:rPr>
                <w:rFonts w:hint="eastAsia"/>
              </w:rPr>
              <w:t>克铜版纸，四色彩印，</w:t>
            </w:r>
            <w:proofErr w:type="gramStart"/>
            <w:r w:rsidRPr="00161B5B">
              <w:rPr>
                <w:rFonts w:hint="eastAsia"/>
              </w:rPr>
              <w:lastRenderedPageBreak/>
              <w:t>覆亚膜</w:t>
            </w:r>
            <w:proofErr w:type="gramEnd"/>
            <w:r w:rsidRPr="00161B5B">
              <w:rPr>
                <w:rFonts w:hint="eastAsia"/>
              </w:rPr>
              <w:t>；内芯：</w:t>
            </w:r>
            <w:r w:rsidRPr="00161B5B">
              <w:rPr>
                <w:rFonts w:hint="eastAsia"/>
              </w:rPr>
              <w:t>80</w:t>
            </w:r>
            <w:r w:rsidRPr="00161B5B">
              <w:rPr>
                <w:rFonts w:hint="eastAsia"/>
              </w:rPr>
              <w:t>克双胶，</w:t>
            </w:r>
            <w:proofErr w:type="gramStart"/>
            <w:r w:rsidRPr="00161B5B">
              <w:rPr>
                <w:rFonts w:hint="eastAsia"/>
              </w:rPr>
              <w:t>单黑印刷</w:t>
            </w:r>
            <w:proofErr w:type="gramEnd"/>
            <w:r w:rsidRPr="00161B5B">
              <w:rPr>
                <w:rFonts w:hint="eastAsia"/>
              </w:rPr>
              <w:t>；</w:t>
            </w:r>
            <w:proofErr w:type="gramStart"/>
            <w:r w:rsidRPr="00161B5B">
              <w:rPr>
                <w:rFonts w:hint="eastAsia"/>
              </w:rPr>
              <w:t>胶订</w:t>
            </w:r>
            <w:proofErr w:type="gramEnd"/>
          </w:p>
        </w:tc>
        <w:tc>
          <w:tcPr>
            <w:tcW w:w="498" w:type="pct"/>
            <w:vAlign w:val="center"/>
          </w:tcPr>
          <w:p w14:paraId="4C4A8CDB" w14:textId="77777777" w:rsidR="00161B5B" w:rsidRPr="00161B5B" w:rsidRDefault="00161B5B" w:rsidP="00161B5B">
            <w:pPr>
              <w:jc w:val="center"/>
            </w:pPr>
            <w:r w:rsidRPr="00161B5B">
              <w:rPr>
                <w:rFonts w:hint="eastAsia"/>
              </w:rPr>
              <w:lastRenderedPageBreak/>
              <w:t>100</w:t>
            </w:r>
          </w:p>
        </w:tc>
        <w:tc>
          <w:tcPr>
            <w:tcW w:w="674" w:type="pct"/>
            <w:vAlign w:val="center"/>
          </w:tcPr>
          <w:p w14:paraId="630A78B6" w14:textId="77777777" w:rsidR="00161B5B" w:rsidRPr="00161B5B" w:rsidRDefault="00161B5B" w:rsidP="00161B5B">
            <w:pPr>
              <w:jc w:val="center"/>
            </w:pPr>
            <w:r w:rsidRPr="00161B5B">
              <w:rPr>
                <w:rFonts w:hint="eastAsia"/>
              </w:rPr>
              <w:t>40</w:t>
            </w:r>
          </w:p>
        </w:tc>
        <w:tc>
          <w:tcPr>
            <w:tcW w:w="623" w:type="pct"/>
            <w:vAlign w:val="center"/>
          </w:tcPr>
          <w:p w14:paraId="23C5BF14" w14:textId="3C77AB43" w:rsidR="00161B5B" w:rsidRPr="00161B5B" w:rsidRDefault="00161B5B" w:rsidP="00161B5B">
            <w:pPr>
              <w:jc w:val="center"/>
            </w:pPr>
            <w:r w:rsidRPr="00161B5B">
              <w:rPr>
                <w:rFonts w:hint="eastAsia"/>
                <w:b/>
              </w:rPr>
              <w:t>13.33</w:t>
            </w:r>
          </w:p>
        </w:tc>
      </w:tr>
      <w:tr w:rsidR="00161B5B" w:rsidRPr="00161B5B" w14:paraId="6A40744C" w14:textId="77777777" w:rsidTr="005E6DD3">
        <w:trPr>
          <w:trHeight w:val="600"/>
        </w:trPr>
        <w:tc>
          <w:tcPr>
            <w:tcW w:w="315" w:type="pct"/>
            <w:vAlign w:val="center"/>
          </w:tcPr>
          <w:p w14:paraId="59CE28D9" w14:textId="77777777" w:rsidR="00161B5B" w:rsidRPr="00161B5B" w:rsidRDefault="00161B5B" w:rsidP="00161B5B">
            <w:pPr>
              <w:jc w:val="both"/>
            </w:pPr>
            <w:r w:rsidRPr="00161B5B">
              <w:rPr>
                <w:rFonts w:hint="eastAsia"/>
              </w:rPr>
              <w:t>56</w:t>
            </w:r>
          </w:p>
        </w:tc>
        <w:tc>
          <w:tcPr>
            <w:tcW w:w="1015" w:type="pct"/>
            <w:vAlign w:val="center"/>
          </w:tcPr>
          <w:p w14:paraId="5501FEA6" w14:textId="77777777" w:rsidR="00161B5B" w:rsidRPr="00161B5B" w:rsidRDefault="00161B5B" w:rsidP="00161B5B">
            <w:pPr>
              <w:jc w:val="both"/>
            </w:pPr>
            <w:r w:rsidRPr="00161B5B">
              <w:rPr>
                <w:rFonts w:hint="eastAsia"/>
              </w:rPr>
              <w:t>统计信息</w:t>
            </w:r>
            <w:r w:rsidRPr="00161B5B">
              <w:rPr>
                <w:rFonts w:hint="eastAsia"/>
              </w:rPr>
              <w:t>-</w:t>
            </w:r>
            <w:r w:rsidRPr="00161B5B">
              <w:rPr>
                <w:rFonts w:hint="eastAsia"/>
              </w:rPr>
              <w:t>分析</w:t>
            </w:r>
            <w:r w:rsidRPr="00161B5B">
              <w:rPr>
                <w:rFonts w:hint="eastAsia"/>
              </w:rPr>
              <w:t>15</w:t>
            </w:r>
            <w:r w:rsidRPr="00161B5B">
              <w:rPr>
                <w:rFonts w:hint="eastAsia"/>
              </w:rPr>
              <w:t>篇</w:t>
            </w:r>
          </w:p>
        </w:tc>
        <w:tc>
          <w:tcPr>
            <w:tcW w:w="1875" w:type="pct"/>
            <w:vAlign w:val="center"/>
          </w:tcPr>
          <w:p w14:paraId="4892FCC6" w14:textId="77777777" w:rsidR="00161B5B" w:rsidRPr="00161B5B" w:rsidRDefault="00161B5B" w:rsidP="00161B5B">
            <w:pPr>
              <w:jc w:val="both"/>
            </w:pPr>
            <w:r w:rsidRPr="00161B5B">
              <w:rPr>
                <w:rFonts w:hint="eastAsia"/>
              </w:rPr>
              <w:t>尺寸：</w:t>
            </w:r>
            <w:r w:rsidRPr="00161B5B">
              <w:rPr>
                <w:rFonts w:hint="eastAsia"/>
              </w:rPr>
              <w:t>210mm*295mm</w:t>
            </w:r>
            <w:r w:rsidRPr="00161B5B">
              <w:rPr>
                <w:rFonts w:hint="eastAsia"/>
              </w:rPr>
              <w:t>；双面彩印</w:t>
            </w:r>
          </w:p>
        </w:tc>
        <w:tc>
          <w:tcPr>
            <w:tcW w:w="498" w:type="pct"/>
            <w:vAlign w:val="center"/>
          </w:tcPr>
          <w:p w14:paraId="49F802EF" w14:textId="77777777" w:rsidR="00161B5B" w:rsidRPr="00161B5B" w:rsidRDefault="00161B5B" w:rsidP="00161B5B">
            <w:pPr>
              <w:jc w:val="center"/>
            </w:pPr>
            <w:r w:rsidRPr="00161B5B">
              <w:rPr>
                <w:rFonts w:hint="eastAsia"/>
              </w:rPr>
              <w:t>10</w:t>
            </w:r>
          </w:p>
        </w:tc>
        <w:tc>
          <w:tcPr>
            <w:tcW w:w="674" w:type="pct"/>
            <w:vAlign w:val="center"/>
          </w:tcPr>
          <w:p w14:paraId="4A955DD8" w14:textId="77777777" w:rsidR="00161B5B" w:rsidRPr="00161B5B" w:rsidRDefault="00161B5B" w:rsidP="00161B5B">
            <w:pPr>
              <w:jc w:val="center"/>
            </w:pPr>
            <w:r w:rsidRPr="00161B5B">
              <w:rPr>
                <w:rFonts w:hint="eastAsia"/>
              </w:rPr>
              <w:t>20</w:t>
            </w:r>
          </w:p>
        </w:tc>
        <w:tc>
          <w:tcPr>
            <w:tcW w:w="623" w:type="pct"/>
            <w:vAlign w:val="center"/>
          </w:tcPr>
          <w:p w14:paraId="5F3E0B32" w14:textId="55F20A85" w:rsidR="00161B5B" w:rsidRPr="00161B5B" w:rsidRDefault="00161B5B" w:rsidP="00161B5B">
            <w:pPr>
              <w:jc w:val="center"/>
            </w:pPr>
            <w:r w:rsidRPr="00161B5B">
              <w:rPr>
                <w:rFonts w:hint="eastAsia"/>
                <w:b/>
              </w:rPr>
              <w:t>7.70</w:t>
            </w:r>
          </w:p>
        </w:tc>
      </w:tr>
      <w:tr w:rsidR="00161B5B" w:rsidRPr="00161B5B" w14:paraId="170E905B" w14:textId="77777777" w:rsidTr="005E6DD3">
        <w:trPr>
          <w:trHeight w:val="600"/>
        </w:trPr>
        <w:tc>
          <w:tcPr>
            <w:tcW w:w="315" w:type="pct"/>
            <w:vAlign w:val="center"/>
          </w:tcPr>
          <w:p w14:paraId="45BA8078" w14:textId="77777777" w:rsidR="00161B5B" w:rsidRPr="00161B5B" w:rsidRDefault="00161B5B" w:rsidP="00161B5B">
            <w:pPr>
              <w:jc w:val="both"/>
            </w:pPr>
            <w:r w:rsidRPr="00161B5B">
              <w:rPr>
                <w:rFonts w:hint="eastAsia"/>
              </w:rPr>
              <w:t>57</w:t>
            </w:r>
          </w:p>
        </w:tc>
        <w:tc>
          <w:tcPr>
            <w:tcW w:w="1015" w:type="pct"/>
            <w:vAlign w:val="center"/>
          </w:tcPr>
          <w:p w14:paraId="1EDF54E9" w14:textId="77777777" w:rsidR="00161B5B" w:rsidRPr="00161B5B" w:rsidRDefault="00161B5B" w:rsidP="00161B5B">
            <w:pPr>
              <w:jc w:val="both"/>
            </w:pPr>
            <w:r w:rsidRPr="00161B5B">
              <w:rPr>
                <w:rFonts w:hint="eastAsia"/>
              </w:rPr>
              <w:t>全国农业普查条例</w:t>
            </w:r>
          </w:p>
        </w:tc>
        <w:tc>
          <w:tcPr>
            <w:tcW w:w="1875" w:type="pct"/>
            <w:vAlign w:val="center"/>
          </w:tcPr>
          <w:p w14:paraId="78C935E6" w14:textId="77777777" w:rsidR="00161B5B" w:rsidRPr="00161B5B" w:rsidRDefault="00161B5B" w:rsidP="00161B5B">
            <w:pPr>
              <w:jc w:val="both"/>
            </w:pPr>
            <w:r w:rsidRPr="00161B5B">
              <w:rPr>
                <w:rFonts w:hint="eastAsia"/>
              </w:rPr>
              <w:t>成品尺寸：</w:t>
            </w:r>
            <w:r w:rsidRPr="00161B5B">
              <w:rPr>
                <w:rFonts w:hint="eastAsia"/>
              </w:rPr>
              <w:t>375mm*250mm</w:t>
            </w:r>
            <w:r w:rsidRPr="00161B5B">
              <w:rPr>
                <w:rFonts w:hint="eastAsia"/>
              </w:rPr>
              <w:t>；</w:t>
            </w:r>
            <w:r w:rsidRPr="00161B5B">
              <w:rPr>
                <w:rFonts w:hint="eastAsia"/>
              </w:rPr>
              <w:t>157</w:t>
            </w:r>
            <w:r w:rsidRPr="00161B5B">
              <w:rPr>
                <w:rFonts w:hint="eastAsia"/>
              </w:rPr>
              <w:t>克铜版纸，</w:t>
            </w:r>
            <w:r w:rsidRPr="00161B5B">
              <w:rPr>
                <w:rFonts w:hint="eastAsia"/>
              </w:rPr>
              <w:br/>
            </w:r>
            <w:r w:rsidRPr="00161B5B">
              <w:rPr>
                <w:rFonts w:hint="eastAsia"/>
              </w:rPr>
              <w:t>正背四色彩印，三折页</w:t>
            </w:r>
          </w:p>
        </w:tc>
        <w:tc>
          <w:tcPr>
            <w:tcW w:w="498" w:type="pct"/>
            <w:vAlign w:val="center"/>
          </w:tcPr>
          <w:p w14:paraId="5A25AECA" w14:textId="77777777" w:rsidR="00161B5B" w:rsidRPr="00161B5B" w:rsidRDefault="00161B5B" w:rsidP="00161B5B">
            <w:pPr>
              <w:jc w:val="center"/>
            </w:pPr>
            <w:r w:rsidRPr="00161B5B">
              <w:rPr>
                <w:rFonts w:hint="eastAsia"/>
              </w:rPr>
              <w:t>三折页</w:t>
            </w:r>
          </w:p>
        </w:tc>
        <w:tc>
          <w:tcPr>
            <w:tcW w:w="674" w:type="pct"/>
            <w:vAlign w:val="center"/>
          </w:tcPr>
          <w:p w14:paraId="72AF6D7F" w14:textId="77777777" w:rsidR="00161B5B" w:rsidRPr="00161B5B" w:rsidRDefault="00161B5B" w:rsidP="00161B5B">
            <w:pPr>
              <w:jc w:val="center"/>
            </w:pPr>
            <w:r w:rsidRPr="00161B5B">
              <w:rPr>
                <w:rFonts w:hint="eastAsia"/>
              </w:rPr>
              <w:t>5000</w:t>
            </w:r>
          </w:p>
        </w:tc>
        <w:tc>
          <w:tcPr>
            <w:tcW w:w="623" w:type="pct"/>
            <w:vAlign w:val="center"/>
          </w:tcPr>
          <w:p w14:paraId="4F08937A" w14:textId="418A80B6" w:rsidR="00161B5B" w:rsidRPr="00161B5B" w:rsidRDefault="00161B5B" w:rsidP="00161B5B">
            <w:pPr>
              <w:jc w:val="center"/>
            </w:pPr>
            <w:r w:rsidRPr="00161B5B">
              <w:rPr>
                <w:rFonts w:hint="eastAsia"/>
                <w:b/>
              </w:rPr>
              <w:t>0.31</w:t>
            </w:r>
          </w:p>
        </w:tc>
      </w:tr>
      <w:tr w:rsidR="00161B5B" w:rsidRPr="00161B5B" w14:paraId="05D5ED64" w14:textId="77777777" w:rsidTr="005E6DD3">
        <w:trPr>
          <w:trHeight w:val="600"/>
        </w:trPr>
        <w:tc>
          <w:tcPr>
            <w:tcW w:w="315" w:type="pct"/>
            <w:vAlign w:val="center"/>
          </w:tcPr>
          <w:p w14:paraId="24C4AF27" w14:textId="77777777" w:rsidR="00161B5B" w:rsidRPr="00161B5B" w:rsidRDefault="00161B5B" w:rsidP="00161B5B">
            <w:pPr>
              <w:jc w:val="both"/>
            </w:pPr>
            <w:r w:rsidRPr="00161B5B">
              <w:rPr>
                <w:rFonts w:hint="eastAsia"/>
              </w:rPr>
              <w:t>58</w:t>
            </w:r>
          </w:p>
        </w:tc>
        <w:tc>
          <w:tcPr>
            <w:tcW w:w="1015" w:type="pct"/>
            <w:vAlign w:val="center"/>
          </w:tcPr>
          <w:p w14:paraId="28803892" w14:textId="77777777" w:rsidR="00161B5B" w:rsidRPr="00161B5B" w:rsidRDefault="00161B5B" w:rsidP="00161B5B">
            <w:pPr>
              <w:jc w:val="both"/>
            </w:pPr>
            <w:r w:rsidRPr="00161B5B">
              <w:rPr>
                <w:rFonts w:hint="eastAsia"/>
              </w:rPr>
              <w:t>统计法宣传资料</w:t>
            </w:r>
          </w:p>
        </w:tc>
        <w:tc>
          <w:tcPr>
            <w:tcW w:w="1875" w:type="pct"/>
            <w:vAlign w:val="center"/>
          </w:tcPr>
          <w:p w14:paraId="5A0704DD" w14:textId="77777777" w:rsidR="00161B5B" w:rsidRPr="00161B5B" w:rsidRDefault="00161B5B" w:rsidP="00161B5B">
            <w:pPr>
              <w:jc w:val="both"/>
            </w:pPr>
            <w:r w:rsidRPr="00161B5B">
              <w:rPr>
                <w:rFonts w:hint="eastAsia"/>
              </w:rPr>
              <w:t>成品尺寸：</w:t>
            </w:r>
            <w:r w:rsidRPr="00161B5B">
              <w:rPr>
                <w:rFonts w:hint="eastAsia"/>
              </w:rPr>
              <w:t>140mm*203mm</w:t>
            </w:r>
            <w:r w:rsidRPr="00161B5B">
              <w:rPr>
                <w:rFonts w:hint="eastAsia"/>
              </w:rPr>
              <w:t>；封面：</w:t>
            </w:r>
            <w:r w:rsidRPr="00161B5B">
              <w:rPr>
                <w:rFonts w:hint="eastAsia"/>
              </w:rPr>
              <w:t>250</w:t>
            </w:r>
            <w:r w:rsidRPr="00161B5B">
              <w:rPr>
                <w:rFonts w:hint="eastAsia"/>
              </w:rPr>
              <w:t>克铜版</w:t>
            </w:r>
            <w:r w:rsidRPr="00161B5B">
              <w:rPr>
                <w:rFonts w:hint="eastAsia"/>
              </w:rPr>
              <w:br/>
            </w:r>
            <w:r w:rsidRPr="00161B5B">
              <w:rPr>
                <w:rFonts w:hint="eastAsia"/>
              </w:rPr>
              <w:t>学习宣传资料</w:t>
            </w:r>
            <w:r w:rsidRPr="00161B5B">
              <w:rPr>
                <w:rFonts w:hint="eastAsia"/>
              </w:rPr>
              <w:br/>
            </w:r>
            <w:r w:rsidRPr="00161B5B">
              <w:rPr>
                <w:rFonts w:hint="eastAsia"/>
              </w:rPr>
              <w:t>纸，四色彩印，</w:t>
            </w:r>
            <w:proofErr w:type="gramStart"/>
            <w:r w:rsidRPr="00161B5B">
              <w:rPr>
                <w:rFonts w:hint="eastAsia"/>
              </w:rPr>
              <w:t>覆亚膜</w:t>
            </w:r>
            <w:proofErr w:type="gramEnd"/>
            <w:r w:rsidRPr="00161B5B">
              <w:rPr>
                <w:rFonts w:hint="eastAsia"/>
              </w:rPr>
              <w:t>；</w:t>
            </w:r>
            <w:r w:rsidRPr="00161B5B">
              <w:rPr>
                <w:rFonts w:hint="eastAsia"/>
              </w:rPr>
              <w:br/>
            </w:r>
            <w:r w:rsidRPr="00161B5B">
              <w:rPr>
                <w:rFonts w:hint="eastAsia"/>
              </w:rPr>
              <w:t>双胶，</w:t>
            </w:r>
            <w:proofErr w:type="gramStart"/>
            <w:r w:rsidRPr="00161B5B">
              <w:rPr>
                <w:rFonts w:hint="eastAsia"/>
              </w:rPr>
              <w:t>单黑印刷</w:t>
            </w:r>
            <w:proofErr w:type="gramEnd"/>
            <w:r w:rsidRPr="00161B5B">
              <w:rPr>
                <w:rFonts w:hint="eastAsia"/>
              </w:rPr>
              <w:t>；</w:t>
            </w:r>
            <w:proofErr w:type="gramStart"/>
            <w:r w:rsidRPr="00161B5B">
              <w:rPr>
                <w:rFonts w:hint="eastAsia"/>
              </w:rPr>
              <w:t>胶订</w:t>
            </w:r>
            <w:proofErr w:type="gramEnd"/>
          </w:p>
        </w:tc>
        <w:tc>
          <w:tcPr>
            <w:tcW w:w="498" w:type="pct"/>
            <w:vAlign w:val="center"/>
          </w:tcPr>
          <w:p w14:paraId="5A528B98" w14:textId="77777777" w:rsidR="00161B5B" w:rsidRPr="00161B5B" w:rsidRDefault="00161B5B" w:rsidP="00161B5B">
            <w:pPr>
              <w:jc w:val="center"/>
            </w:pPr>
            <w:r w:rsidRPr="00161B5B">
              <w:rPr>
                <w:rFonts w:hint="eastAsia"/>
              </w:rPr>
              <w:t>30</w:t>
            </w:r>
          </w:p>
        </w:tc>
        <w:tc>
          <w:tcPr>
            <w:tcW w:w="674" w:type="pct"/>
            <w:vAlign w:val="center"/>
          </w:tcPr>
          <w:p w14:paraId="2BC222FB" w14:textId="77777777" w:rsidR="00161B5B" w:rsidRPr="00161B5B" w:rsidRDefault="00161B5B" w:rsidP="00161B5B">
            <w:pPr>
              <w:jc w:val="center"/>
            </w:pPr>
            <w:r w:rsidRPr="00161B5B">
              <w:rPr>
                <w:rFonts w:hint="eastAsia"/>
              </w:rPr>
              <w:t>20000</w:t>
            </w:r>
          </w:p>
        </w:tc>
        <w:tc>
          <w:tcPr>
            <w:tcW w:w="623" w:type="pct"/>
            <w:vAlign w:val="center"/>
          </w:tcPr>
          <w:p w14:paraId="51C4CC14" w14:textId="79788B46" w:rsidR="00161B5B" w:rsidRPr="00161B5B" w:rsidRDefault="00161B5B" w:rsidP="00161B5B">
            <w:pPr>
              <w:jc w:val="center"/>
            </w:pPr>
            <w:r w:rsidRPr="00161B5B">
              <w:rPr>
                <w:rFonts w:hint="eastAsia"/>
                <w:b/>
              </w:rPr>
              <w:t>1.21</w:t>
            </w:r>
          </w:p>
        </w:tc>
      </w:tr>
      <w:tr w:rsidR="00161B5B" w:rsidRPr="00161B5B" w14:paraId="1593B948" w14:textId="77777777" w:rsidTr="005E6DD3">
        <w:trPr>
          <w:trHeight w:val="600"/>
        </w:trPr>
        <w:tc>
          <w:tcPr>
            <w:tcW w:w="315" w:type="pct"/>
            <w:vAlign w:val="center"/>
          </w:tcPr>
          <w:p w14:paraId="7B00CBCC" w14:textId="77777777" w:rsidR="00161B5B" w:rsidRPr="00161B5B" w:rsidRDefault="00161B5B" w:rsidP="00161B5B">
            <w:pPr>
              <w:jc w:val="both"/>
            </w:pPr>
            <w:r w:rsidRPr="00161B5B">
              <w:rPr>
                <w:rFonts w:hint="eastAsia"/>
              </w:rPr>
              <w:t>59</w:t>
            </w:r>
          </w:p>
        </w:tc>
        <w:tc>
          <w:tcPr>
            <w:tcW w:w="1015" w:type="pct"/>
            <w:vAlign w:val="center"/>
          </w:tcPr>
          <w:p w14:paraId="68975355" w14:textId="77777777" w:rsidR="00161B5B" w:rsidRPr="00161B5B" w:rsidRDefault="00161B5B" w:rsidP="00161B5B">
            <w:pPr>
              <w:jc w:val="both"/>
            </w:pPr>
            <w:r w:rsidRPr="00161B5B">
              <w:rPr>
                <w:rFonts w:hint="eastAsia"/>
              </w:rPr>
              <w:t>统计图册</w:t>
            </w:r>
          </w:p>
        </w:tc>
        <w:tc>
          <w:tcPr>
            <w:tcW w:w="1875" w:type="pct"/>
            <w:vAlign w:val="center"/>
          </w:tcPr>
          <w:p w14:paraId="1064D865" w14:textId="77777777" w:rsidR="00161B5B" w:rsidRPr="00161B5B" w:rsidRDefault="00161B5B" w:rsidP="00161B5B">
            <w:pPr>
              <w:jc w:val="both"/>
            </w:pPr>
            <w:r w:rsidRPr="00161B5B">
              <w:rPr>
                <w:rFonts w:hint="eastAsia"/>
              </w:rPr>
              <w:t>封面</w:t>
            </w:r>
            <w:r w:rsidRPr="00161B5B">
              <w:rPr>
                <w:rFonts w:hint="eastAsia"/>
              </w:rPr>
              <w:t>250G</w:t>
            </w:r>
            <w:r w:rsidRPr="00161B5B">
              <w:rPr>
                <w:rFonts w:hint="eastAsia"/>
              </w:rPr>
              <w:t>；铜版纸双面激光</w:t>
            </w:r>
            <w:proofErr w:type="gramStart"/>
            <w:r w:rsidRPr="00161B5B">
              <w:rPr>
                <w:rFonts w:hint="eastAsia"/>
              </w:rPr>
              <w:t>印覆亚膜</w:t>
            </w:r>
            <w:proofErr w:type="gramEnd"/>
            <w:r w:rsidRPr="00161B5B">
              <w:rPr>
                <w:rFonts w:hint="eastAsia"/>
              </w:rPr>
              <w:t>；内页</w:t>
            </w:r>
            <w:r w:rsidRPr="00161B5B">
              <w:rPr>
                <w:rFonts w:hint="eastAsia"/>
              </w:rPr>
              <w:t>157G</w:t>
            </w:r>
            <w:r w:rsidRPr="00161B5B">
              <w:rPr>
                <w:rFonts w:hint="eastAsia"/>
              </w:rPr>
              <w:t>；铜版纸激光彩色双面印；成品尺寸</w:t>
            </w:r>
            <w:r w:rsidRPr="00161B5B">
              <w:rPr>
                <w:rFonts w:hint="eastAsia"/>
              </w:rPr>
              <w:t>210*285</w:t>
            </w:r>
            <w:r w:rsidRPr="00161B5B">
              <w:rPr>
                <w:rFonts w:hint="eastAsia"/>
              </w:rPr>
              <w:t>；横板；短边胶装。</w:t>
            </w:r>
          </w:p>
        </w:tc>
        <w:tc>
          <w:tcPr>
            <w:tcW w:w="498" w:type="pct"/>
            <w:vAlign w:val="center"/>
          </w:tcPr>
          <w:p w14:paraId="07CE5F7B" w14:textId="77777777" w:rsidR="00161B5B" w:rsidRPr="00161B5B" w:rsidRDefault="00161B5B" w:rsidP="00161B5B">
            <w:pPr>
              <w:jc w:val="center"/>
            </w:pPr>
            <w:r w:rsidRPr="00161B5B">
              <w:rPr>
                <w:rFonts w:hint="eastAsia"/>
              </w:rPr>
              <w:t>30</w:t>
            </w:r>
          </w:p>
        </w:tc>
        <w:tc>
          <w:tcPr>
            <w:tcW w:w="674" w:type="pct"/>
            <w:vAlign w:val="center"/>
          </w:tcPr>
          <w:p w14:paraId="13319B6C" w14:textId="77777777" w:rsidR="00161B5B" w:rsidRPr="00161B5B" w:rsidRDefault="00161B5B" w:rsidP="00161B5B">
            <w:pPr>
              <w:jc w:val="center"/>
            </w:pPr>
            <w:r w:rsidRPr="00161B5B">
              <w:rPr>
                <w:rFonts w:hint="eastAsia"/>
              </w:rPr>
              <w:t>50</w:t>
            </w:r>
          </w:p>
        </w:tc>
        <w:tc>
          <w:tcPr>
            <w:tcW w:w="623" w:type="pct"/>
            <w:noWrap/>
            <w:vAlign w:val="center"/>
          </w:tcPr>
          <w:p w14:paraId="71243860" w14:textId="2083EF5F" w:rsidR="00161B5B" w:rsidRPr="00161B5B" w:rsidRDefault="00161B5B" w:rsidP="00161B5B">
            <w:pPr>
              <w:jc w:val="center"/>
            </w:pPr>
            <w:r w:rsidRPr="00161B5B">
              <w:rPr>
                <w:rFonts w:hint="eastAsia"/>
                <w:b/>
              </w:rPr>
              <w:t>25.00</w:t>
            </w:r>
          </w:p>
        </w:tc>
      </w:tr>
      <w:tr w:rsidR="00161B5B" w:rsidRPr="00161B5B" w14:paraId="56F8F624" w14:textId="77777777" w:rsidTr="005E6DD3">
        <w:trPr>
          <w:trHeight w:val="855"/>
        </w:trPr>
        <w:tc>
          <w:tcPr>
            <w:tcW w:w="315" w:type="pct"/>
            <w:vAlign w:val="center"/>
          </w:tcPr>
          <w:p w14:paraId="5F37C31D" w14:textId="77777777" w:rsidR="00161B5B" w:rsidRPr="00161B5B" w:rsidRDefault="00161B5B" w:rsidP="00161B5B">
            <w:pPr>
              <w:jc w:val="both"/>
            </w:pPr>
            <w:r w:rsidRPr="00161B5B">
              <w:rPr>
                <w:rFonts w:hint="eastAsia"/>
              </w:rPr>
              <w:t>60</w:t>
            </w:r>
          </w:p>
        </w:tc>
        <w:tc>
          <w:tcPr>
            <w:tcW w:w="1015" w:type="pct"/>
            <w:vAlign w:val="center"/>
          </w:tcPr>
          <w:p w14:paraId="79452612" w14:textId="77777777" w:rsidR="00161B5B" w:rsidRPr="00161B5B" w:rsidRDefault="00161B5B" w:rsidP="00161B5B">
            <w:pPr>
              <w:jc w:val="both"/>
            </w:pPr>
            <w:r w:rsidRPr="00161B5B">
              <w:rPr>
                <w:rFonts w:hint="eastAsia"/>
              </w:rPr>
              <w:t>直报企业</w:t>
            </w:r>
            <w:proofErr w:type="gramStart"/>
            <w:r w:rsidRPr="00161B5B">
              <w:rPr>
                <w:rFonts w:hint="eastAsia"/>
              </w:rPr>
              <w:t>年定报制度</w:t>
            </w:r>
            <w:proofErr w:type="gramEnd"/>
          </w:p>
        </w:tc>
        <w:tc>
          <w:tcPr>
            <w:tcW w:w="1875" w:type="pct"/>
            <w:vAlign w:val="center"/>
          </w:tcPr>
          <w:p w14:paraId="6CD26803" w14:textId="77777777" w:rsidR="00161B5B" w:rsidRPr="00161B5B" w:rsidRDefault="00161B5B" w:rsidP="00161B5B">
            <w:pPr>
              <w:jc w:val="both"/>
            </w:pPr>
            <w:r w:rsidRPr="00161B5B">
              <w:rPr>
                <w:rFonts w:hint="eastAsia"/>
              </w:rPr>
              <w:t>封面油皮；内</w:t>
            </w:r>
            <w:proofErr w:type="gramStart"/>
            <w:r w:rsidRPr="00161B5B">
              <w:rPr>
                <w:rFonts w:hint="eastAsia"/>
              </w:rPr>
              <w:t>页普通</w:t>
            </w:r>
            <w:proofErr w:type="gramEnd"/>
            <w:r w:rsidRPr="00161B5B">
              <w:rPr>
                <w:rFonts w:hint="eastAsia"/>
              </w:rPr>
              <w:t>A4</w:t>
            </w:r>
            <w:r w:rsidRPr="00161B5B">
              <w:rPr>
                <w:rFonts w:hint="eastAsia"/>
              </w:rPr>
              <w:t>纸；竖版印刷</w:t>
            </w:r>
          </w:p>
        </w:tc>
        <w:tc>
          <w:tcPr>
            <w:tcW w:w="498" w:type="pct"/>
            <w:vAlign w:val="center"/>
          </w:tcPr>
          <w:p w14:paraId="5EED3572" w14:textId="77777777" w:rsidR="00161B5B" w:rsidRPr="00161B5B" w:rsidRDefault="00161B5B" w:rsidP="00161B5B">
            <w:pPr>
              <w:jc w:val="center"/>
            </w:pPr>
            <w:r w:rsidRPr="00161B5B">
              <w:rPr>
                <w:rFonts w:hint="eastAsia"/>
              </w:rPr>
              <w:t>300</w:t>
            </w:r>
          </w:p>
        </w:tc>
        <w:tc>
          <w:tcPr>
            <w:tcW w:w="674" w:type="pct"/>
            <w:vAlign w:val="center"/>
          </w:tcPr>
          <w:p w14:paraId="4D284814" w14:textId="77777777" w:rsidR="00161B5B" w:rsidRPr="00161B5B" w:rsidRDefault="00161B5B" w:rsidP="00161B5B">
            <w:pPr>
              <w:jc w:val="center"/>
            </w:pPr>
            <w:r w:rsidRPr="00161B5B">
              <w:rPr>
                <w:rFonts w:hint="eastAsia"/>
              </w:rPr>
              <w:t>150</w:t>
            </w:r>
          </w:p>
        </w:tc>
        <w:tc>
          <w:tcPr>
            <w:tcW w:w="623" w:type="pct"/>
            <w:noWrap/>
            <w:vAlign w:val="center"/>
          </w:tcPr>
          <w:p w14:paraId="1D621629" w14:textId="0082DB91" w:rsidR="00161B5B" w:rsidRPr="00161B5B" w:rsidRDefault="00161B5B" w:rsidP="00161B5B">
            <w:pPr>
              <w:jc w:val="center"/>
            </w:pPr>
            <w:r w:rsidRPr="00161B5B">
              <w:rPr>
                <w:rFonts w:hint="eastAsia"/>
                <w:b/>
              </w:rPr>
              <w:t>32.50</w:t>
            </w:r>
          </w:p>
        </w:tc>
      </w:tr>
    </w:tbl>
    <w:p w14:paraId="3CBBC845" w14:textId="77777777" w:rsidR="00723928" w:rsidRDefault="00723928" w:rsidP="00CF3031">
      <w:pPr>
        <w:jc w:val="both"/>
      </w:pPr>
    </w:p>
    <w:p w14:paraId="26042384" w14:textId="3C7B52B6" w:rsidR="00E93D1C" w:rsidRDefault="00723928" w:rsidP="00CF3031">
      <w:pPr>
        <w:pStyle w:val="2"/>
        <w:jc w:val="both"/>
      </w:pPr>
      <w:r>
        <w:t>三、</w:t>
      </w:r>
      <w:r w:rsidR="005C1784">
        <w:rPr>
          <w:rFonts w:hint="eastAsia"/>
        </w:rPr>
        <w:t>技术</w:t>
      </w:r>
      <w:r>
        <w:rPr>
          <w:rFonts w:hint="eastAsia"/>
        </w:rPr>
        <w:t>（服务）</w:t>
      </w:r>
      <w:r w:rsidR="005C1784">
        <w:rPr>
          <w:rFonts w:hint="eastAsia"/>
        </w:rPr>
        <w:t>要求</w:t>
      </w:r>
    </w:p>
    <w:p w14:paraId="68B4ED16" w14:textId="5A705094" w:rsidR="00723928" w:rsidRDefault="008D0119" w:rsidP="00622466">
      <w:pPr>
        <w:ind w:firstLineChars="200" w:firstLine="480"/>
        <w:jc w:val="both"/>
      </w:pPr>
      <w:r>
        <w:t>（一）基础要求</w:t>
      </w:r>
    </w:p>
    <w:p w14:paraId="431BE635" w14:textId="65EB4514" w:rsidR="008D0119" w:rsidRDefault="008D0119" w:rsidP="008D0119">
      <w:pPr>
        <w:ind w:firstLineChars="200" w:firstLine="480"/>
        <w:jc w:val="both"/>
      </w:pPr>
      <w:r w:rsidRPr="008D0119">
        <w:rPr>
          <w:rFonts w:hint="eastAsia"/>
        </w:rPr>
        <w:t>随叫随到、及时响应、上门送件、成品运输至指定地点、提供技术咨询服务（如排版建议）。交货地点为采购人指定地点（如局机关办公室或分支机构），供应商需及时按要求送达。</w:t>
      </w:r>
      <w:r w:rsidRPr="008D0119">
        <w:cr/>
      </w:r>
      <w:r w:rsidR="00622466">
        <w:t xml:space="preserve">    </w:t>
      </w:r>
      <w:r>
        <w:rPr>
          <w:rFonts w:hint="eastAsia"/>
        </w:rPr>
        <w:t>（二）安全要求</w:t>
      </w:r>
      <w:r>
        <w:rPr>
          <w:rFonts w:hint="eastAsia"/>
        </w:rPr>
        <w:t xml:space="preserve">  </w:t>
      </w:r>
    </w:p>
    <w:p w14:paraId="4FC8D6CF" w14:textId="38A4D794" w:rsidR="008D0119" w:rsidRDefault="008D0119" w:rsidP="00A24EBE">
      <w:pPr>
        <w:ind w:firstLineChars="200" w:firstLine="480"/>
        <w:jc w:val="both"/>
      </w:pPr>
      <w:r>
        <w:rPr>
          <w:rFonts w:hint="eastAsia"/>
        </w:rPr>
        <w:t>供应商需具备安全生产</w:t>
      </w:r>
      <w:r w:rsidR="005E6DD3">
        <w:rPr>
          <w:rFonts w:hint="eastAsia"/>
        </w:rPr>
        <w:t>条件</w:t>
      </w:r>
      <w:r>
        <w:rPr>
          <w:rFonts w:hint="eastAsia"/>
        </w:rPr>
        <w:t>，印刷场所符合消防、环保等法规要求，确保生产过程无安全隐患。运输过程中需采取防潮、防损措施，确保印刷品完好送达。</w:t>
      </w:r>
    </w:p>
    <w:p w14:paraId="1895F50F" w14:textId="66E5B157" w:rsidR="008D0119" w:rsidRDefault="008D0119" w:rsidP="00622466">
      <w:pPr>
        <w:ind w:firstLineChars="200" w:firstLine="480"/>
        <w:jc w:val="both"/>
      </w:pPr>
      <w:r>
        <w:rPr>
          <w:rFonts w:hint="eastAsia"/>
        </w:rPr>
        <w:t>（三）保密要求</w:t>
      </w:r>
      <w:r>
        <w:rPr>
          <w:rFonts w:hint="eastAsia"/>
        </w:rPr>
        <w:t xml:space="preserve">  </w:t>
      </w:r>
    </w:p>
    <w:p w14:paraId="4BE6FABE" w14:textId="26EF1618" w:rsidR="008D0119" w:rsidRDefault="008D0119" w:rsidP="008D0119">
      <w:pPr>
        <w:ind w:firstLineChars="200" w:firstLine="480"/>
        <w:jc w:val="both"/>
      </w:pPr>
      <w:r>
        <w:rPr>
          <w:rFonts w:hint="eastAsia"/>
        </w:rPr>
        <w:t>供应商</w:t>
      </w:r>
      <w:proofErr w:type="gramStart"/>
      <w:r>
        <w:rPr>
          <w:rFonts w:hint="eastAsia"/>
        </w:rPr>
        <w:t>须签署</w:t>
      </w:r>
      <w:proofErr w:type="gramEnd"/>
      <w:r>
        <w:rPr>
          <w:rFonts w:hint="eastAsia"/>
        </w:rPr>
        <w:t>保密协议，对采购人提供的文件、数据严格保密，未经授权不得向第三方泄露。</w:t>
      </w:r>
      <w:r>
        <w:rPr>
          <w:rFonts w:hint="eastAsia"/>
        </w:rPr>
        <w:t xml:space="preserve">  </w:t>
      </w:r>
    </w:p>
    <w:p w14:paraId="772E30FF" w14:textId="77777777" w:rsidR="008D0119" w:rsidRDefault="008D0119" w:rsidP="00622466">
      <w:pPr>
        <w:ind w:firstLineChars="200" w:firstLine="480"/>
        <w:jc w:val="both"/>
      </w:pPr>
      <w:r>
        <w:rPr>
          <w:rFonts w:hint="eastAsia"/>
        </w:rPr>
        <w:lastRenderedPageBreak/>
        <w:t>（四）技术要求</w:t>
      </w:r>
      <w:r>
        <w:rPr>
          <w:rFonts w:hint="eastAsia"/>
        </w:rPr>
        <w:t xml:space="preserve">  </w:t>
      </w:r>
    </w:p>
    <w:p w14:paraId="421AAF02" w14:textId="1F13B30E" w:rsidR="008D0119" w:rsidRDefault="008D0119" w:rsidP="008D0119">
      <w:pPr>
        <w:ind w:firstLineChars="200" w:firstLine="480"/>
        <w:jc w:val="both"/>
      </w:pPr>
      <w:r>
        <w:rPr>
          <w:rFonts w:hint="eastAsia"/>
        </w:rPr>
        <w:t>1.</w:t>
      </w:r>
      <w:r w:rsidR="00622466">
        <w:t xml:space="preserve"> </w:t>
      </w:r>
      <w:r>
        <w:rPr>
          <w:rFonts w:hint="eastAsia"/>
        </w:rPr>
        <w:t>印刷工艺：采用平版印刷（平印），确保图文清晰、墨色均匀、装订整齐。</w:t>
      </w:r>
      <w:r>
        <w:rPr>
          <w:rFonts w:hint="eastAsia"/>
        </w:rPr>
        <w:t xml:space="preserve">  </w:t>
      </w:r>
    </w:p>
    <w:p w14:paraId="14B8A9AF" w14:textId="51C8E060" w:rsidR="008D0119" w:rsidRDefault="008D0119" w:rsidP="008D0119">
      <w:pPr>
        <w:ind w:firstLineChars="200" w:firstLine="480"/>
        <w:jc w:val="both"/>
      </w:pPr>
      <w:r>
        <w:rPr>
          <w:rFonts w:hint="eastAsia"/>
        </w:rPr>
        <w:t>2.</w:t>
      </w:r>
      <w:r w:rsidR="00622466">
        <w:t xml:space="preserve"> </w:t>
      </w:r>
      <w:r>
        <w:rPr>
          <w:rFonts w:hint="eastAsia"/>
        </w:rPr>
        <w:t>纸张与材质：按采购人指定要求选用克重（如</w:t>
      </w:r>
      <w:r>
        <w:rPr>
          <w:rFonts w:hint="eastAsia"/>
        </w:rPr>
        <w:t>80</w:t>
      </w:r>
      <w:r>
        <w:rPr>
          <w:rFonts w:hint="eastAsia"/>
        </w:rPr>
        <w:t>克双胶纸、</w:t>
      </w:r>
      <w:r>
        <w:rPr>
          <w:rFonts w:hint="eastAsia"/>
        </w:rPr>
        <w:t>157</w:t>
      </w:r>
      <w:r>
        <w:rPr>
          <w:rFonts w:hint="eastAsia"/>
        </w:rPr>
        <w:t>克铜版纸、</w:t>
      </w:r>
      <w:r>
        <w:rPr>
          <w:rFonts w:hint="eastAsia"/>
        </w:rPr>
        <w:t>120</w:t>
      </w:r>
      <w:r>
        <w:rPr>
          <w:rFonts w:hint="eastAsia"/>
        </w:rPr>
        <w:t>克牛皮纸等）及类型（铜版纸、双胶纸、无纺布等）。</w:t>
      </w:r>
      <w:r>
        <w:rPr>
          <w:rFonts w:hint="eastAsia"/>
        </w:rPr>
        <w:t xml:space="preserve">  </w:t>
      </w:r>
    </w:p>
    <w:p w14:paraId="0B525CC5" w14:textId="225496DF" w:rsidR="008D0119" w:rsidRDefault="008D0119" w:rsidP="008D0119">
      <w:pPr>
        <w:ind w:firstLineChars="200" w:firstLine="480"/>
        <w:jc w:val="both"/>
      </w:pPr>
      <w:r>
        <w:rPr>
          <w:rFonts w:hint="eastAsia"/>
        </w:rPr>
        <w:t>3.</w:t>
      </w:r>
      <w:r w:rsidR="00622466">
        <w:t xml:space="preserve"> </w:t>
      </w:r>
      <w:r>
        <w:rPr>
          <w:rFonts w:hint="eastAsia"/>
        </w:rPr>
        <w:t>印后加工：封面覆膜（</w:t>
      </w:r>
      <w:proofErr w:type="gramStart"/>
      <w:r>
        <w:rPr>
          <w:rFonts w:hint="eastAsia"/>
        </w:rPr>
        <w:t>亚膜</w:t>
      </w:r>
      <w:proofErr w:type="gramEnd"/>
      <w:r>
        <w:rPr>
          <w:rFonts w:hint="eastAsia"/>
        </w:rPr>
        <w:t>/</w:t>
      </w:r>
      <w:r>
        <w:rPr>
          <w:rFonts w:hint="eastAsia"/>
        </w:rPr>
        <w:t>亮膜）、烫金、压</w:t>
      </w:r>
      <w:proofErr w:type="gramStart"/>
      <w:r>
        <w:rPr>
          <w:rFonts w:hint="eastAsia"/>
        </w:rPr>
        <w:t>凸</w:t>
      </w:r>
      <w:proofErr w:type="gramEnd"/>
      <w:r>
        <w:rPr>
          <w:rFonts w:hint="eastAsia"/>
        </w:rPr>
        <w:t>等工艺需符合设计要求，装订方式（胶装、线装等）明确标注。</w:t>
      </w:r>
      <w:r>
        <w:rPr>
          <w:rFonts w:hint="eastAsia"/>
        </w:rPr>
        <w:t xml:space="preserve">  </w:t>
      </w:r>
    </w:p>
    <w:p w14:paraId="71BD9BE6" w14:textId="77777777" w:rsidR="008D0119" w:rsidRDefault="008D0119" w:rsidP="00622466">
      <w:pPr>
        <w:ind w:firstLineChars="200" w:firstLine="480"/>
        <w:jc w:val="both"/>
      </w:pPr>
      <w:r>
        <w:rPr>
          <w:rFonts w:hint="eastAsia"/>
        </w:rPr>
        <w:t>（五）质量要求</w:t>
      </w:r>
      <w:r>
        <w:rPr>
          <w:rFonts w:hint="eastAsia"/>
        </w:rPr>
        <w:t xml:space="preserve">  </w:t>
      </w:r>
    </w:p>
    <w:p w14:paraId="1212B873" w14:textId="222CB43E" w:rsidR="008D0119" w:rsidRDefault="008D0119" w:rsidP="008D0119">
      <w:pPr>
        <w:ind w:firstLineChars="200" w:firstLine="480"/>
        <w:jc w:val="both"/>
      </w:pPr>
      <w:r>
        <w:rPr>
          <w:rFonts w:hint="eastAsia"/>
        </w:rPr>
        <w:t>1.</w:t>
      </w:r>
      <w:r w:rsidR="00622466">
        <w:t xml:space="preserve"> </w:t>
      </w:r>
      <w:r>
        <w:rPr>
          <w:rFonts w:hint="eastAsia"/>
        </w:rPr>
        <w:t>服务过程中应遵守相关管理条例与技术标准、规范，包括但不限于《印刷业管理条例》、《陕西省挥发性有机物排放控制标准》、纸质印刷产品印制质量检验规范（</w:t>
      </w:r>
      <w:r>
        <w:rPr>
          <w:rFonts w:hint="eastAsia"/>
        </w:rPr>
        <w:t>GB/T 34053-2017</w:t>
      </w:r>
      <w:r>
        <w:rPr>
          <w:rFonts w:hint="eastAsia"/>
        </w:rPr>
        <w:t>）、新闻出版行业标准（</w:t>
      </w:r>
      <w:r>
        <w:rPr>
          <w:rFonts w:hint="eastAsia"/>
        </w:rPr>
        <w:t>CY/T 241</w:t>
      </w:r>
      <w:r>
        <w:rPr>
          <w:rFonts w:hint="eastAsia"/>
        </w:rPr>
        <w:t>—</w:t>
      </w:r>
      <w:r>
        <w:rPr>
          <w:rFonts w:hint="eastAsia"/>
        </w:rPr>
        <w:t>2021</w:t>
      </w:r>
      <w:r>
        <w:rPr>
          <w:rFonts w:hint="eastAsia"/>
        </w:rPr>
        <w:t>）、平版印刷品质量要求及检验方法（</w:t>
      </w:r>
      <w:r>
        <w:rPr>
          <w:rFonts w:hint="eastAsia"/>
        </w:rPr>
        <w:t>CY/T 5-1999</w:t>
      </w:r>
      <w:r>
        <w:rPr>
          <w:rFonts w:hint="eastAsia"/>
        </w:rPr>
        <w:t>）、印刷产品质量评价和分等导则（</w:t>
      </w:r>
      <w:r>
        <w:rPr>
          <w:rFonts w:hint="eastAsia"/>
        </w:rPr>
        <w:t>CY/T 2-1999</w:t>
      </w:r>
      <w:r>
        <w:rPr>
          <w:rFonts w:hint="eastAsia"/>
        </w:rPr>
        <w:t>）、包装印刷通用设计规范（</w:t>
      </w:r>
      <w:r>
        <w:rPr>
          <w:rFonts w:hint="eastAsia"/>
        </w:rPr>
        <w:t>CY/T 199-2019</w:t>
      </w:r>
      <w:r>
        <w:rPr>
          <w:rFonts w:hint="eastAsia"/>
        </w:rPr>
        <w:t>）、书刊印刷品检验抽样规则（</w:t>
      </w:r>
      <w:r>
        <w:rPr>
          <w:rFonts w:hint="eastAsia"/>
        </w:rPr>
        <w:t>CY/T 12-1995</w:t>
      </w:r>
      <w:r>
        <w:rPr>
          <w:rFonts w:hint="eastAsia"/>
        </w:rPr>
        <w:t>）等。</w:t>
      </w:r>
      <w:r>
        <w:rPr>
          <w:rFonts w:hint="eastAsia"/>
        </w:rPr>
        <w:t xml:space="preserve"> </w:t>
      </w:r>
    </w:p>
    <w:p w14:paraId="733ACAD9" w14:textId="280B7016" w:rsidR="008D0119" w:rsidRDefault="008D0119" w:rsidP="008D0119">
      <w:pPr>
        <w:ind w:firstLineChars="200" w:firstLine="480"/>
        <w:jc w:val="both"/>
      </w:pPr>
      <w:r>
        <w:rPr>
          <w:rFonts w:hint="eastAsia"/>
        </w:rPr>
        <w:t>2.</w:t>
      </w:r>
      <w:r w:rsidR="00622466">
        <w:t xml:space="preserve"> </w:t>
      </w:r>
      <w:r>
        <w:rPr>
          <w:rFonts w:hint="eastAsia"/>
        </w:rPr>
        <w:t>内容无误、页码正确、装订整齐、尺寸统一，包装需防潮、防破损次。</w:t>
      </w:r>
      <w:r>
        <w:rPr>
          <w:rFonts w:hint="eastAsia"/>
        </w:rPr>
        <w:t xml:space="preserve">  </w:t>
      </w:r>
    </w:p>
    <w:p w14:paraId="21D017D5" w14:textId="59D7D35B" w:rsidR="008D0119" w:rsidRDefault="008D0119" w:rsidP="008D0119">
      <w:pPr>
        <w:ind w:firstLineChars="200" w:firstLine="480"/>
        <w:jc w:val="both"/>
      </w:pPr>
      <w:r>
        <w:rPr>
          <w:rFonts w:hint="eastAsia"/>
        </w:rPr>
        <w:t>3.</w:t>
      </w:r>
      <w:r w:rsidR="00622466">
        <w:t xml:space="preserve"> </w:t>
      </w:r>
      <w:r>
        <w:rPr>
          <w:rFonts w:hint="eastAsia"/>
        </w:rPr>
        <w:t>验收标准：由采购人需求部门与供应商共同验收，不合格品需免费返工或更换。</w:t>
      </w:r>
    </w:p>
    <w:p w14:paraId="18EC326F" w14:textId="5B5E6974" w:rsidR="00283DD0" w:rsidRDefault="00283DD0" w:rsidP="00622466">
      <w:pPr>
        <w:ind w:firstLineChars="200" w:firstLine="480"/>
        <w:jc w:val="both"/>
      </w:pPr>
      <w:r>
        <w:rPr>
          <w:rFonts w:hint="eastAsia"/>
        </w:rPr>
        <w:t>（六）其他要求</w:t>
      </w:r>
    </w:p>
    <w:p w14:paraId="50FB860C" w14:textId="12F6D16B" w:rsidR="00283DD0" w:rsidRDefault="00283DD0" w:rsidP="00283DD0">
      <w:pPr>
        <w:ind w:firstLineChars="200" w:firstLine="480"/>
        <w:jc w:val="both"/>
      </w:pPr>
      <w:r w:rsidRPr="00283DD0">
        <w:rPr>
          <w:rFonts w:hint="eastAsia"/>
        </w:rPr>
        <w:t>★</w:t>
      </w:r>
      <w:r>
        <w:rPr>
          <w:rFonts w:hint="eastAsia"/>
        </w:rPr>
        <w:t>1</w:t>
      </w:r>
      <w:r w:rsidR="00622466">
        <w:rPr>
          <w:rFonts w:hint="eastAsia"/>
        </w:rPr>
        <w:t xml:space="preserve">. </w:t>
      </w:r>
      <w:r>
        <w:rPr>
          <w:rFonts w:hint="eastAsia"/>
        </w:rPr>
        <w:t>供应商需对以下条款做出承诺，提供承诺函，未提供承诺函的视为无效响应，承诺函格式自拟：</w:t>
      </w:r>
    </w:p>
    <w:p w14:paraId="5C525924" w14:textId="28610E19" w:rsidR="00283DD0" w:rsidRDefault="00283DD0" w:rsidP="00283DD0">
      <w:pPr>
        <w:ind w:firstLineChars="200" w:firstLine="480"/>
        <w:jc w:val="both"/>
      </w:pPr>
      <w:r>
        <w:rPr>
          <w:rFonts w:hint="eastAsia"/>
        </w:rPr>
        <w:t>（</w:t>
      </w:r>
      <w:r>
        <w:rPr>
          <w:rFonts w:hint="eastAsia"/>
        </w:rPr>
        <w:t>1</w:t>
      </w:r>
      <w:r>
        <w:rPr>
          <w:rFonts w:hint="eastAsia"/>
        </w:rPr>
        <w:t>）供应商须承诺：按采购人要求安排专业人员上门服务，负责前期排版工作，按规定时间完成印刷并交付。</w:t>
      </w:r>
    </w:p>
    <w:p w14:paraId="5E32B1AA" w14:textId="245BE3BA" w:rsidR="00283DD0" w:rsidRDefault="00283DD0" w:rsidP="00283DD0">
      <w:pPr>
        <w:ind w:firstLineChars="200" w:firstLine="480"/>
        <w:jc w:val="both"/>
      </w:pPr>
      <w:r>
        <w:rPr>
          <w:rFonts w:hint="eastAsia"/>
        </w:rPr>
        <w:t>（</w:t>
      </w:r>
      <w:r>
        <w:rPr>
          <w:rFonts w:hint="eastAsia"/>
        </w:rPr>
        <w:t>2</w:t>
      </w:r>
      <w:r>
        <w:rPr>
          <w:rFonts w:hint="eastAsia"/>
        </w:rPr>
        <w:t>）供应商须承诺：严格按照本章“技术参数表”要求提供印刷服务。</w:t>
      </w:r>
    </w:p>
    <w:p w14:paraId="500070F0" w14:textId="469F5924" w:rsidR="00283DD0" w:rsidRDefault="00283DD0" w:rsidP="00283DD0">
      <w:pPr>
        <w:ind w:firstLineChars="200" w:firstLine="480"/>
        <w:jc w:val="both"/>
      </w:pPr>
      <w:r>
        <w:rPr>
          <w:rFonts w:hint="eastAsia"/>
        </w:rPr>
        <w:t>（</w:t>
      </w:r>
      <w:r>
        <w:rPr>
          <w:rFonts w:hint="eastAsia"/>
        </w:rPr>
        <w:t>3</w:t>
      </w:r>
      <w:r>
        <w:rPr>
          <w:rFonts w:hint="eastAsia"/>
        </w:rPr>
        <w:t>）供应商须承诺：印刷数量完全符合采购人需求。</w:t>
      </w:r>
    </w:p>
    <w:p w14:paraId="26B8249B" w14:textId="2E1C286B" w:rsidR="00DA2DF3" w:rsidRDefault="00DA2DF3" w:rsidP="00DA2DF3">
      <w:pPr>
        <w:ind w:firstLineChars="200" w:firstLine="480"/>
        <w:jc w:val="both"/>
      </w:pPr>
      <w:r>
        <w:rPr>
          <w:rFonts w:hint="eastAsia"/>
        </w:rPr>
        <w:t>2</w:t>
      </w:r>
      <w:r w:rsidR="00622466">
        <w:rPr>
          <w:rFonts w:hint="eastAsia"/>
        </w:rPr>
        <w:t>.</w:t>
      </w:r>
      <w:r w:rsidR="00622466">
        <w:t xml:space="preserve"> </w:t>
      </w:r>
      <w:r>
        <w:rPr>
          <w:rFonts w:hint="eastAsia"/>
        </w:rPr>
        <w:t>突发需求（如紧急会议材料）需及时响应，及时交付。</w:t>
      </w:r>
      <w:r>
        <w:rPr>
          <w:rFonts w:hint="eastAsia"/>
        </w:rPr>
        <w:t xml:space="preserve"> </w:t>
      </w:r>
    </w:p>
    <w:p w14:paraId="3272F851" w14:textId="41FCB4FF" w:rsidR="00DA2DF3" w:rsidRPr="00DA2DF3" w:rsidRDefault="00DA2DF3" w:rsidP="00DA2DF3">
      <w:pPr>
        <w:ind w:firstLineChars="200" w:firstLine="480"/>
        <w:jc w:val="both"/>
      </w:pPr>
      <w:r>
        <w:t>3</w:t>
      </w:r>
      <w:r w:rsidR="00622466">
        <w:rPr>
          <w:rFonts w:hint="eastAsia"/>
        </w:rPr>
        <w:t>.</w:t>
      </w:r>
      <w:r w:rsidR="00622466">
        <w:t xml:space="preserve"> </w:t>
      </w:r>
      <w:r>
        <w:rPr>
          <w:rFonts w:hint="eastAsia"/>
        </w:rPr>
        <w:t>供应商不得擅自使用采购人提供的文件内容，版权归采购人所有。</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28C5A625" w14:textId="3CB9C463" w:rsidR="00723928" w:rsidRDefault="00A8391C" w:rsidP="00622466">
      <w:pPr>
        <w:ind w:firstLineChars="200" w:firstLine="480"/>
        <w:jc w:val="both"/>
      </w:pPr>
      <w:r>
        <w:t>（一）付款方式：</w:t>
      </w:r>
      <w:r w:rsidR="00622466" w:rsidRPr="00622466">
        <w:rPr>
          <w:rFonts w:hint="eastAsia"/>
        </w:rPr>
        <w:t>每季度按验收合格的印刷的品类、数量及成交单价据实结算</w:t>
      </w:r>
      <w:r>
        <w:t>。</w:t>
      </w:r>
    </w:p>
    <w:p w14:paraId="26CA3669" w14:textId="36F2C038" w:rsidR="00A8391C" w:rsidRDefault="00A8391C" w:rsidP="00622466">
      <w:pPr>
        <w:ind w:firstLineChars="200" w:firstLine="480"/>
        <w:jc w:val="both"/>
      </w:pPr>
      <w:r>
        <w:t>（二）服务期：</w:t>
      </w:r>
      <w:r w:rsidR="004C06B7">
        <w:t>自合同签订之日起至</w:t>
      </w:r>
      <w:r w:rsidR="00AD4F13">
        <w:t>结算金额达到采购预算</w:t>
      </w:r>
      <w:r>
        <w:t>止或</w:t>
      </w:r>
      <w:r w:rsidR="004C06B7">
        <w:t>至</w:t>
      </w:r>
      <w:r w:rsidR="004C06B7">
        <w:rPr>
          <w:rFonts w:hint="eastAsia"/>
        </w:rPr>
        <w:t>2026</w:t>
      </w:r>
      <w:r w:rsidR="004C06B7">
        <w:rPr>
          <w:rFonts w:hint="eastAsia"/>
        </w:rPr>
        <w:t>年</w:t>
      </w:r>
      <w:r w:rsidR="004C06B7">
        <w:rPr>
          <w:rFonts w:hint="eastAsia"/>
        </w:rPr>
        <w:t>12</w:t>
      </w:r>
      <w:r w:rsidR="004C06B7">
        <w:rPr>
          <w:rFonts w:hint="eastAsia"/>
        </w:rPr>
        <w:t>月</w:t>
      </w:r>
      <w:r w:rsidR="004C06B7">
        <w:rPr>
          <w:rFonts w:hint="eastAsia"/>
        </w:rPr>
        <w:t>31</w:t>
      </w:r>
      <w:r w:rsidR="004C06B7">
        <w:rPr>
          <w:rFonts w:hint="eastAsia"/>
        </w:rPr>
        <w:t>日止。</w:t>
      </w:r>
    </w:p>
    <w:p w14:paraId="34BFC99A" w14:textId="54F204A8" w:rsidR="00AD4F13" w:rsidRPr="00AD4F13" w:rsidRDefault="00AD4F13" w:rsidP="00622466">
      <w:pPr>
        <w:ind w:firstLineChars="200" w:firstLine="480"/>
        <w:jc w:val="both"/>
      </w:pPr>
      <w:bookmarkStart w:id="16" w:name="OLE_LINK1"/>
      <w:bookmarkStart w:id="17" w:name="OLE_LINK2"/>
      <w:r>
        <w:t>（三）</w:t>
      </w:r>
      <w:r w:rsidRPr="00AD4F13">
        <w:rPr>
          <w:rFonts w:hint="eastAsia"/>
        </w:rPr>
        <w:t>交付期：自接到</w:t>
      </w:r>
      <w:r>
        <w:rPr>
          <w:rFonts w:hint="eastAsia"/>
        </w:rPr>
        <w:t>采购人</w:t>
      </w:r>
      <w:r w:rsidRPr="00AD4F13">
        <w:rPr>
          <w:rFonts w:hint="eastAsia"/>
        </w:rPr>
        <w:t>印刷任务之日起</w:t>
      </w:r>
      <w:r w:rsidRPr="00AD4F13">
        <w:rPr>
          <w:rFonts w:hint="eastAsia"/>
        </w:rPr>
        <w:t>3</w:t>
      </w:r>
      <w:r w:rsidRPr="00AD4F13">
        <w:rPr>
          <w:rFonts w:hint="eastAsia"/>
        </w:rPr>
        <w:t>个工作日完成印刷并交付</w:t>
      </w:r>
      <w:r>
        <w:rPr>
          <w:rFonts w:hint="eastAsia"/>
        </w:rPr>
        <w:t>采购人</w:t>
      </w:r>
      <w:r w:rsidRPr="00AD4F13">
        <w:rPr>
          <w:rFonts w:hint="eastAsia"/>
        </w:rPr>
        <w:t>验收合格，如</w:t>
      </w:r>
      <w:r>
        <w:rPr>
          <w:rFonts w:hint="eastAsia"/>
        </w:rPr>
        <w:t>采购人</w:t>
      </w:r>
      <w:r w:rsidRPr="00AD4F13">
        <w:rPr>
          <w:rFonts w:hint="eastAsia"/>
        </w:rPr>
        <w:t>有其它时间要求的，按</w:t>
      </w:r>
      <w:r>
        <w:rPr>
          <w:rFonts w:hint="eastAsia"/>
        </w:rPr>
        <w:t>采购人</w:t>
      </w:r>
      <w:r w:rsidRPr="00AD4F13">
        <w:rPr>
          <w:rFonts w:hint="eastAsia"/>
        </w:rPr>
        <w:t>其它时间要求完成印刷并交付</w:t>
      </w:r>
      <w:r>
        <w:rPr>
          <w:rFonts w:hint="eastAsia"/>
        </w:rPr>
        <w:t>采购人</w:t>
      </w:r>
      <w:r w:rsidRPr="00AD4F13">
        <w:rPr>
          <w:rFonts w:hint="eastAsia"/>
        </w:rPr>
        <w:t>验收合格。</w:t>
      </w:r>
    </w:p>
    <w:bookmarkEnd w:id="16"/>
    <w:bookmarkEnd w:id="17"/>
    <w:p w14:paraId="0E603386" w14:textId="77777777" w:rsidR="00621440" w:rsidRPr="004C06B7" w:rsidRDefault="00621440" w:rsidP="00621440">
      <w:pPr>
        <w:pStyle w:val="aff4"/>
        <w:ind w:firstLineChars="0" w:firstLine="0"/>
        <w:sectPr w:rsidR="00621440" w:rsidRPr="004C06B7" w:rsidSect="00035939">
          <w:footerReference w:type="even" r:id="rId32"/>
          <w:footerReference w:type="default" r:id="rId33"/>
          <w:pgSz w:w="11906" w:h="16838" w:code="9"/>
          <w:pgMar w:top="1418" w:right="1418" w:bottom="1418" w:left="1418" w:header="851" w:footer="992" w:gutter="0"/>
          <w:cols w:space="425"/>
          <w:docGrid w:type="linesAndChars" w:linePitch="460"/>
        </w:sectPr>
      </w:pPr>
    </w:p>
    <w:p w14:paraId="2DA58542" w14:textId="301E3111" w:rsidR="009453D0" w:rsidRPr="00E20732" w:rsidRDefault="009453D0" w:rsidP="009453D0">
      <w:pPr>
        <w:pStyle w:val="1"/>
        <w:spacing w:before="230" w:after="230"/>
        <w:rPr>
          <w:color w:val="C00000"/>
        </w:rPr>
      </w:pPr>
      <w:bookmarkStart w:id="18" w:name="_Toc148453731"/>
      <w:bookmarkStart w:id="19" w:name="_Toc212455741"/>
      <w:r w:rsidRPr="00405285">
        <w:rPr>
          <w:rFonts w:hint="eastAsia"/>
        </w:rPr>
        <w:lastRenderedPageBreak/>
        <w:t>第四章</w:t>
      </w:r>
      <w:r>
        <w:rPr>
          <w:rFonts w:hint="eastAsia"/>
        </w:rPr>
        <w:t xml:space="preserve">　</w:t>
      </w:r>
      <w:r w:rsidRPr="00405285">
        <w:rPr>
          <w:rFonts w:hint="eastAsia"/>
        </w:rPr>
        <w:t>合同</w:t>
      </w:r>
      <w:bookmarkEnd w:id="18"/>
      <w:r w:rsidR="002F7AF0">
        <w:rPr>
          <w:rFonts w:hint="eastAsia"/>
        </w:rPr>
        <w:t>草案条款</w:t>
      </w:r>
      <w:bookmarkEnd w:id="19"/>
    </w:p>
    <w:p w14:paraId="41F60992" w14:textId="3AEBF611" w:rsidR="009453D0" w:rsidRPr="00FA4D0E" w:rsidRDefault="009453D0" w:rsidP="009453D0">
      <w:pPr>
        <w:jc w:val="center"/>
        <w:rPr>
          <w:color w:val="C00000"/>
        </w:rPr>
      </w:pPr>
      <w:r w:rsidRPr="00FA4D0E">
        <w:rPr>
          <w:color w:val="C00000"/>
        </w:rPr>
        <w:t>（本合同为中小企业预留合同）</w:t>
      </w:r>
    </w:p>
    <w:p w14:paraId="16DA02A7" w14:textId="77777777" w:rsidR="009453D0" w:rsidRPr="00FA4D0E" w:rsidRDefault="009453D0" w:rsidP="009453D0">
      <w:pPr>
        <w:spacing w:beforeLines="50" w:before="230"/>
        <w:ind w:firstLineChars="200" w:firstLine="482"/>
        <w:jc w:val="both"/>
        <w:rPr>
          <w:b/>
        </w:rPr>
      </w:pPr>
      <w:r w:rsidRPr="00FA4D0E">
        <w:rPr>
          <w:b/>
        </w:rPr>
        <w:t>甲方（采购人）：</w:t>
      </w:r>
      <w:r w:rsidRPr="00FA4D0E">
        <w:rPr>
          <w:b/>
          <w:color w:val="C00000"/>
          <w:u w:val="single"/>
        </w:rPr>
        <w:t>〈采购人〉</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07BFACF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1FCF9FB7" w14:textId="33A242D8"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Pr="00FA4D0E">
        <w:rPr>
          <w:rFonts w:asciiTheme="minorHAnsi" w:eastAsiaTheme="minorEastAsia" w:hAnsiTheme="minorHAnsi"/>
          <w:sz w:val="24"/>
          <w:szCs w:val="24"/>
        </w:rPr>
        <w:t>_______________</w:t>
      </w:r>
    </w:p>
    <w:p w14:paraId="0E3BBC03" w14:textId="3D0E35BE" w:rsidR="00056715" w:rsidRPr="00056715" w:rsidRDefault="00056715" w:rsidP="00056715">
      <w:pPr>
        <w:ind w:firstLineChars="200" w:firstLine="480"/>
      </w:pPr>
      <w:r w:rsidRPr="00056715">
        <w:rPr>
          <w:rFonts w:hint="eastAsia"/>
        </w:rPr>
        <w:t>（</w:t>
      </w:r>
      <w:r>
        <w:rPr>
          <w:rFonts w:hint="eastAsia"/>
        </w:rPr>
        <w:t>四</w:t>
      </w:r>
      <w:r w:rsidRPr="00056715">
        <w:rPr>
          <w:rFonts w:hint="eastAsia"/>
        </w:rPr>
        <w:t>）交付期：自接到</w:t>
      </w:r>
      <w:r>
        <w:rPr>
          <w:rFonts w:hint="eastAsia"/>
        </w:rPr>
        <w:t>甲方</w:t>
      </w:r>
      <w:r w:rsidRPr="00056715">
        <w:rPr>
          <w:rFonts w:hint="eastAsia"/>
        </w:rPr>
        <w:t>印刷任务之日起</w:t>
      </w:r>
      <w:r w:rsidRPr="00056715">
        <w:rPr>
          <w:rFonts w:hint="eastAsia"/>
        </w:rPr>
        <w:t>3</w:t>
      </w:r>
      <w:r w:rsidRPr="00056715">
        <w:rPr>
          <w:rFonts w:hint="eastAsia"/>
        </w:rPr>
        <w:t>个工作日完成印刷并交付</w:t>
      </w:r>
      <w:r>
        <w:rPr>
          <w:rFonts w:hint="eastAsia"/>
        </w:rPr>
        <w:t>甲方</w:t>
      </w:r>
      <w:r w:rsidRPr="00056715">
        <w:rPr>
          <w:rFonts w:hint="eastAsia"/>
        </w:rPr>
        <w:t>验收合格，如</w:t>
      </w:r>
      <w:r>
        <w:rPr>
          <w:rFonts w:hint="eastAsia"/>
        </w:rPr>
        <w:t>甲方</w:t>
      </w:r>
      <w:r w:rsidRPr="00056715">
        <w:rPr>
          <w:rFonts w:hint="eastAsia"/>
        </w:rPr>
        <w:t>有其它时间要求的，按</w:t>
      </w:r>
      <w:r>
        <w:rPr>
          <w:rFonts w:hint="eastAsia"/>
        </w:rPr>
        <w:t>甲方</w:t>
      </w:r>
      <w:r w:rsidRPr="00056715">
        <w:rPr>
          <w:rFonts w:hint="eastAsia"/>
        </w:rPr>
        <w:t>其它时间要求完成印刷并交付</w:t>
      </w:r>
      <w:r>
        <w:rPr>
          <w:rFonts w:hint="eastAsia"/>
        </w:rPr>
        <w:t>甲方</w:t>
      </w:r>
      <w:r w:rsidRPr="00056715">
        <w:rPr>
          <w:rFonts w:hint="eastAsia"/>
        </w:rPr>
        <w:t>验收合格。</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4C329D7A" w14:textId="77777777" w:rsidR="00AD4F13" w:rsidRPr="00FA4D0E" w:rsidRDefault="00AD4F13" w:rsidP="00AD4F1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（一）合同履行期间，合同单价固定不变，不受市场价格变化因素的影响。</w:t>
      </w:r>
    </w:p>
    <w:p w14:paraId="4A2CE7D5" w14:textId="77777777" w:rsidR="00AD4F13" w:rsidRDefault="00AD4F13" w:rsidP="00AD4F1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（二）合同单价中已包含</w:t>
      </w:r>
      <w:r w:rsidRPr="00AD4F13">
        <w:rPr>
          <w:rFonts w:asciiTheme="minorHAnsi" w:eastAsiaTheme="minorEastAsia" w:hAnsiTheme="minorHAnsi" w:hint="eastAsia"/>
          <w:sz w:val="24"/>
          <w:szCs w:val="24"/>
        </w:rPr>
        <w:t>纸张费、排版校对费、制版费、上版费、印工费、</w:t>
      </w:r>
      <w:r w:rsidRPr="00AD4F13">
        <w:rPr>
          <w:rFonts w:asciiTheme="minorHAnsi" w:eastAsiaTheme="minorEastAsia" w:hAnsiTheme="minorHAnsi" w:hint="eastAsia"/>
          <w:sz w:val="24"/>
          <w:szCs w:val="24"/>
        </w:rPr>
        <w:t xml:space="preserve"> </w:t>
      </w:r>
      <w:r w:rsidRPr="00AD4F13">
        <w:rPr>
          <w:rFonts w:asciiTheme="minorHAnsi" w:eastAsiaTheme="minorEastAsia" w:hAnsiTheme="minorHAnsi" w:hint="eastAsia"/>
          <w:sz w:val="24"/>
          <w:szCs w:val="24"/>
        </w:rPr>
        <w:t>装订费以及其他与印刷有关的所有费用。甲方不再额外承担其他任何费用。</w:t>
      </w:r>
    </w:p>
    <w:p w14:paraId="68511E5C" w14:textId="7D72A50C" w:rsidR="00AD4F13" w:rsidRPr="00FA4D0E" w:rsidRDefault="00AD4F13" w:rsidP="00AD4F1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（三）实际支付时按照</w:t>
      </w:r>
      <w:r>
        <w:rPr>
          <w:rFonts w:asciiTheme="minorHAnsi" w:eastAsiaTheme="minorEastAsia" w:hAnsiTheme="minorHAnsi"/>
          <w:sz w:val="24"/>
          <w:szCs w:val="24"/>
        </w:rPr>
        <w:t>成交</w:t>
      </w:r>
      <w:r w:rsidRPr="00FA4D0E">
        <w:rPr>
          <w:rFonts w:asciiTheme="minorHAnsi" w:eastAsiaTheme="minorEastAsia" w:hAnsiTheme="minorHAnsi"/>
          <w:sz w:val="24"/>
          <w:szCs w:val="24"/>
        </w:rPr>
        <w:t>单价及实际采购数量据实结算，最终支付的货物总金额不超过本</w:t>
      </w:r>
      <w:r w:rsidR="005E6DD3">
        <w:rPr>
          <w:rFonts w:asciiTheme="minorHAnsi" w:eastAsiaTheme="minorEastAsia" w:hAnsiTheme="minorHAnsi"/>
          <w:sz w:val="24"/>
          <w:szCs w:val="24"/>
        </w:rPr>
        <w:t>项目</w:t>
      </w:r>
      <w:r w:rsidRPr="00FA4D0E">
        <w:rPr>
          <w:rFonts w:asciiTheme="minorHAnsi" w:eastAsiaTheme="minorEastAsia" w:hAnsiTheme="minorHAnsi"/>
          <w:sz w:val="24"/>
          <w:szCs w:val="24"/>
        </w:rPr>
        <w:t>采购预算。</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7095426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6CC4F577" w14:textId="569CB4BC" w:rsidR="00AD4F13" w:rsidRDefault="00AD4F13" w:rsidP="009453D0">
      <w:pPr>
        <w:pStyle w:val="a9"/>
        <w:spacing w:line="240" w:lineRule="auto"/>
        <w:ind w:firstLineChars="200" w:firstLine="480"/>
        <w:jc w:val="both"/>
        <w:rPr>
          <w:rFonts w:asciiTheme="minorHAnsi" w:eastAsiaTheme="minorEastAsia" w:hAnsiTheme="minorHAnsi"/>
          <w:sz w:val="24"/>
          <w:szCs w:val="24"/>
        </w:rPr>
      </w:pPr>
      <w:r w:rsidRPr="00AD4F13">
        <w:rPr>
          <w:rFonts w:asciiTheme="minorHAnsi" w:eastAsiaTheme="minorEastAsia" w:hAnsiTheme="minorHAnsi" w:hint="eastAsia"/>
          <w:sz w:val="24"/>
          <w:szCs w:val="24"/>
        </w:rPr>
        <w:t>每季度按验收合格的印刷的品类、数量及成交单价据实结算，乙方开具全额正规发票，甲方自收到发票之日起</w:t>
      </w:r>
      <w:r w:rsidRPr="00AD4F13">
        <w:rPr>
          <w:rFonts w:asciiTheme="minorHAnsi" w:eastAsiaTheme="minorEastAsia" w:hAnsiTheme="minorHAnsi" w:hint="eastAsia"/>
          <w:sz w:val="24"/>
          <w:szCs w:val="24"/>
        </w:rPr>
        <w:t>10</w:t>
      </w:r>
      <w:r w:rsidRPr="00AD4F13">
        <w:rPr>
          <w:rFonts w:asciiTheme="minorHAnsi" w:eastAsiaTheme="minorEastAsia" w:hAnsiTheme="minorHAnsi" w:hint="eastAsia"/>
          <w:sz w:val="24"/>
          <w:szCs w:val="24"/>
        </w:rPr>
        <w:t>个工作日内支付。最终支付的服务总金额不超过本</w:t>
      </w:r>
      <w:r w:rsidR="005E6DD3">
        <w:rPr>
          <w:rFonts w:asciiTheme="minorHAnsi" w:eastAsiaTheme="minorEastAsia" w:hAnsiTheme="minorHAnsi" w:hint="eastAsia"/>
          <w:sz w:val="24"/>
          <w:szCs w:val="24"/>
        </w:rPr>
        <w:t>项目</w:t>
      </w:r>
      <w:r w:rsidRPr="00AD4F13">
        <w:rPr>
          <w:rFonts w:asciiTheme="minorHAnsi" w:eastAsiaTheme="minorEastAsia" w:hAnsiTheme="minorHAnsi" w:hint="eastAsia"/>
          <w:sz w:val="24"/>
          <w:szCs w:val="24"/>
        </w:rPr>
        <w:t>采购预算。</w:t>
      </w:r>
    </w:p>
    <w:p w14:paraId="2B890AA8" w14:textId="5B09B64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436A9DB5" w14:textId="77777777" w:rsidR="009453D0" w:rsidRPr="00FA4D0E" w:rsidRDefault="009453D0" w:rsidP="009453D0">
      <w:pPr>
        <w:wordWrap w:val="0"/>
        <w:ind w:firstLineChars="200" w:firstLine="480"/>
        <w:jc w:val="both"/>
      </w:pPr>
      <w:r w:rsidRPr="00FA4D0E">
        <w:t>名</w:t>
      </w:r>
      <w:r w:rsidRPr="00FA4D0E">
        <w:t xml:space="preserve">  </w:t>
      </w:r>
      <w:r w:rsidRPr="00FA4D0E">
        <w:t>称：</w:t>
      </w:r>
      <w:r w:rsidRPr="00FA4D0E">
        <w:t>_____________________</w:t>
      </w:r>
    </w:p>
    <w:p w14:paraId="6C30F7F3" w14:textId="77777777" w:rsidR="009453D0" w:rsidRPr="00FA4D0E" w:rsidRDefault="009453D0" w:rsidP="009453D0">
      <w:pPr>
        <w:wordWrap w:val="0"/>
        <w:ind w:firstLineChars="200" w:firstLine="480"/>
        <w:jc w:val="both"/>
      </w:pPr>
      <w:r w:rsidRPr="00FA4D0E">
        <w:t>开户行：</w:t>
      </w:r>
      <w:r w:rsidRPr="00FA4D0E">
        <w:t>_____________________</w:t>
      </w:r>
    </w:p>
    <w:p w14:paraId="2DA52542" w14:textId="77777777" w:rsidR="009453D0" w:rsidRPr="00FA4D0E" w:rsidRDefault="009453D0" w:rsidP="009453D0">
      <w:pPr>
        <w:wordWrap w:val="0"/>
        <w:ind w:firstLineChars="200" w:firstLine="480"/>
        <w:jc w:val="both"/>
      </w:pPr>
      <w:proofErr w:type="gramStart"/>
      <w:r w:rsidRPr="00FA4D0E">
        <w:t>账</w:t>
      </w:r>
      <w:proofErr w:type="gramEnd"/>
      <w:r w:rsidRPr="00FA4D0E">
        <w:t xml:space="preserve">  </w:t>
      </w:r>
      <w:r w:rsidRPr="00FA4D0E">
        <w:t>号：</w:t>
      </w:r>
      <w:r w:rsidRPr="00FA4D0E">
        <w:t>_____________________</w:t>
      </w:r>
    </w:p>
    <w:p w14:paraId="339311BF" w14:textId="55046349" w:rsidR="009453D0" w:rsidRPr="00FA4D0E" w:rsidRDefault="009453D0" w:rsidP="009453D0">
      <w:pPr>
        <w:wordWrap w:val="0"/>
        <w:ind w:firstLineChars="200" w:firstLine="480"/>
        <w:jc w:val="both"/>
      </w:pPr>
      <w:r w:rsidRPr="00FA4D0E">
        <w:lastRenderedPageBreak/>
        <w:t>甲方仅认可上述指定账户并向该账户付款。甲方有权拒绝向</w:t>
      </w:r>
      <w:r w:rsidR="005038EA">
        <w:t>该</w:t>
      </w:r>
      <w:r w:rsidRPr="00FA4D0E">
        <w:t>指定账户之外的任何账户付款，</w:t>
      </w:r>
      <w:r w:rsidR="005038EA">
        <w:t>如因乙方擅自改变付款账户</w:t>
      </w:r>
      <w:r w:rsidRPr="00FA4D0E">
        <w:t>导致延迟</w:t>
      </w:r>
      <w:r w:rsidR="005038EA">
        <w:t>付款的，</w:t>
      </w:r>
      <w:r w:rsidRPr="00FA4D0E">
        <w:t>责任由乙方承担。</w:t>
      </w:r>
    </w:p>
    <w:p w14:paraId="2C1C8BC7" w14:textId="4B73F229" w:rsidR="009453D0" w:rsidRPr="00FA4D0E" w:rsidRDefault="009453D0" w:rsidP="009453D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w:t>
      </w:r>
      <w:proofErr w:type="gramStart"/>
      <w:r w:rsidRPr="00FA4D0E">
        <w:rPr>
          <w:rFonts w:asciiTheme="minorHAnsi" w:eastAsiaTheme="minorEastAsia" w:hAnsiTheme="minorHAnsi"/>
          <w:sz w:val="24"/>
          <w:szCs w:val="24"/>
        </w:rPr>
        <w:t>持</w:t>
      </w:r>
      <w:r w:rsidR="002F7AF0">
        <w:rPr>
          <w:rFonts w:asciiTheme="minorHAnsi" w:eastAsiaTheme="minorEastAsia" w:hAnsiTheme="minorHAnsi"/>
          <w:sz w:val="24"/>
          <w:szCs w:val="24"/>
        </w:rPr>
        <w:t>成交</w:t>
      </w:r>
      <w:proofErr w:type="gramEnd"/>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5E2B1E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3739DF02"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422D3328" w14:textId="77777777" w:rsidR="009453D0" w:rsidRPr="00FA4D0E" w:rsidRDefault="009453D0" w:rsidP="009453D0">
      <w:pPr>
        <w:wordWrap w:val="0"/>
        <w:ind w:firstLineChars="200" w:firstLine="480"/>
        <w:jc w:val="both"/>
      </w:pPr>
      <w:r w:rsidRPr="00FA4D0E">
        <w:t>（一）甲方的权利和义务</w:t>
      </w:r>
    </w:p>
    <w:p w14:paraId="55CF9746" w14:textId="7A966B1F" w:rsidR="00866423" w:rsidRDefault="00866423" w:rsidP="00866423">
      <w:pPr>
        <w:wordWrap w:val="0"/>
        <w:ind w:firstLineChars="200" w:firstLine="480"/>
        <w:jc w:val="both"/>
      </w:pPr>
      <w:r>
        <w:rPr>
          <w:rFonts w:hint="eastAsia"/>
        </w:rPr>
        <w:t>1.</w:t>
      </w:r>
      <w:r>
        <w:t xml:space="preserve"> </w:t>
      </w:r>
      <w:r>
        <w:rPr>
          <w:rFonts w:hint="eastAsia"/>
        </w:rPr>
        <w:t>验收与质量监督权</w:t>
      </w:r>
    </w:p>
    <w:p w14:paraId="36DA1CE2" w14:textId="6F96786A" w:rsidR="00866423" w:rsidRDefault="00866423" w:rsidP="00866423">
      <w:pPr>
        <w:wordWrap w:val="0"/>
        <w:ind w:firstLineChars="200" w:firstLine="480"/>
        <w:jc w:val="both"/>
      </w:pPr>
      <w:r>
        <w:rPr>
          <w:rFonts w:hint="eastAsia"/>
        </w:rPr>
        <w:t>（</w:t>
      </w:r>
      <w:r>
        <w:rPr>
          <w:rFonts w:hint="eastAsia"/>
        </w:rPr>
        <w:t>1</w:t>
      </w:r>
      <w:r>
        <w:rPr>
          <w:rFonts w:hint="eastAsia"/>
        </w:rPr>
        <w:t>）有权对印刷品的材质、色彩、尺寸、印刷精度等质量指标进行验收，要求乙方提供符合合同约定标准的样品或验收依据。</w:t>
      </w:r>
    </w:p>
    <w:p w14:paraId="6892DD92" w14:textId="644F48AD" w:rsidR="00866423" w:rsidRDefault="00866423" w:rsidP="00866423">
      <w:pPr>
        <w:wordWrap w:val="0"/>
        <w:ind w:firstLineChars="200" w:firstLine="480"/>
        <w:jc w:val="both"/>
      </w:pPr>
      <w:r>
        <w:rPr>
          <w:rFonts w:hint="eastAsia"/>
        </w:rPr>
        <w:t>（</w:t>
      </w:r>
      <w:r>
        <w:rPr>
          <w:rFonts w:hint="eastAsia"/>
        </w:rPr>
        <w:t>2</w:t>
      </w:r>
      <w:r>
        <w:rPr>
          <w:rFonts w:hint="eastAsia"/>
        </w:rPr>
        <w:t>）若印刷品不符合约定</w:t>
      </w:r>
      <w:r w:rsidR="00E605C8">
        <w:t>（</w:t>
      </w:r>
      <w:r>
        <w:rPr>
          <w:rFonts w:hint="eastAsia"/>
        </w:rPr>
        <w:t>如出现色差、模糊、破损等</w:t>
      </w:r>
      <w:r w:rsidR="00E605C8" w:rsidRPr="00E605C8">
        <w:rPr>
          <w:rFonts w:hint="eastAsia"/>
        </w:rPr>
        <w:t>）</w:t>
      </w:r>
      <w:r w:rsidR="00E605C8">
        <w:rPr>
          <w:rFonts w:hint="eastAsia"/>
        </w:rPr>
        <w:t>，</w:t>
      </w:r>
      <w:r w:rsidR="005038EA">
        <w:rPr>
          <w:rFonts w:hint="eastAsia"/>
        </w:rPr>
        <w:t>甲方有权要求乙方</w:t>
      </w:r>
      <w:r>
        <w:rPr>
          <w:rFonts w:hint="eastAsia"/>
        </w:rPr>
        <w:t>更换或拒收。</w:t>
      </w:r>
    </w:p>
    <w:p w14:paraId="0BE04965" w14:textId="682E2D2B" w:rsidR="00866423" w:rsidRDefault="00866423" w:rsidP="00866423">
      <w:pPr>
        <w:wordWrap w:val="0"/>
        <w:ind w:firstLineChars="200" w:firstLine="480"/>
        <w:jc w:val="both"/>
      </w:pPr>
      <w:r>
        <w:rPr>
          <w:rFonts w:hint="eastAsia"/>
        </w:rPr>
        <w:t>2.</w:t>
      </w:r>
      <w:r>
        <w:t xml:space="preserve"> </w:t>
      </w:r>
      <w:r>
        <w:rPr>
          <w:rFonts w:hint="eastAsia"/>
        </w:rPr>
        <w:t>进度控制权</w:t>
      </w:r>
    </w:p>
    <w:p w14:paraId="752EDB16" w14:textId="78DC9EDF" w:rsidR="00866423" w:rsidRDefault="00866423" w:rsidP="00866423">
      <w:pPr>
        <w:wordWrap w:val="0"/>
        <w:ind w:firstLineChars="200" w:firstLine="480"/>
        <w:jc w:val="both"/>
      </w:pPr>
      <w:r>
        <w:rPr>
          <w:rFonts w:hint="eastAsia"/>
        </w:rPr>
        <w:t>要求乙方按约定的交货时间、批次交付印刷品，对延期交货行为可追究违约责任。</w:t>
      </w:r>
    </w:p>
    <w:p w14:paraId="2197C013" w14:textId="01A31375" w:rsidR="00866423" w:rsidRDefault="00866423" w:rsidP="00866423">
      <w:pPr>
        <w:wordWrap w:val="0"/>
        <w:ind w:firstLineChars="200" w:firstLine="480"/>
        <w:jc w:val="both"/>
      </w:pPr>
      <w:r>
        <w:rPr>
          <w:rFonts w:hint="eastAsia"/>
        </w:rPr>
        <w:t>3.</w:t>
      </w:r>
      <w:r>
        <w:t xml:space="preserve"> </w:t>
      </w:r>
      <w:r>
        <w:rPr>
          <w:rFonts w:hint="eastAsia"/>
        </w:rPr>
        <w:t>知识产权保护权</w:t>
      </w:r>
    </w:p>
    <w:p w14:paraId="55B04DBA" w14:textId="76FE3303" w:rsidR="00866423" w:rsidRDefault="00866423" w:rsidP="00866423">
      <w:pPr>
        <w:wordWrap w:val="0"/>
        <w:ind w:firstLineChars="200" w:firstLine="480"/>
        <w:jc w:val="both"/>
      </w:pPr>
      <w:r>
        <w:rPr>
          <w:rFonts w:hint="eastAsia"/>
        </w:rPr>
        <w:t>若印刷品涉及甲方商标、</w:t>
      </w:r>
      <w:r>
        <w:rPr>
          <w:rFonts w:hint="eastAsia"/>
        </w:rPr>
        <w:t>logo</w:t>
      </w:r>
      <w:r>
        <w:rPr>
          <w:rFonts w:hint="eastAsia"/>
        </w:rPr>
        <w:t>、设计稿等知识产权，甲方有权要求</w:t>
      </w:r>
      <w:proofErr w:type="gramStart"/>
      <w:r>
        <w:rPr>
          <w:rFonts w:hint="eastAsia"/>
        </w:rPr>
        <w:t>乙方仅</w:t>
      </w:r>
      <w:proofErr w:type="gramEnd"/>
      <w:r>
        <w:rPr>
          <w:rFonts w:hint="eastAsia"/>
        </w:rPr>
        <w:t>在合同范围内使用，不得擅自复制、泄露或用于其他用途。</w:t>
      </w:r>
    </w:p>
    <w:p w14:paraId="67A2B495" w14:textId="0EA240F8" w:rsidR="00866423" w:rsidRDefault="00866423" w:rsidP="00866423">
      <w:pPr>
        <w:wordWrap w:val="0"/>
        <w:ind w:firstLineChars="200" w:firstLine="480"/>
        <w:jc w:val="both"/>
      </w:pPr>
      <w:r>
        <w:rPr>
          <w:rFonts w:hint="eastAsia"/>
        </w:rPr>
        <w:t>4.</w:t>
      </w:r>
      <w:r>
        <w:t xml:space="preserve"> </w:t>
      </w:r>
      <w:r>
        <w:rPr>
          <w:rFonts w:hint="eastAsia"/>
        </w:rPr>
        <w:t>提供清晰完整的印刷素材</w:t>
      </w:r>
    </w:p>
    <w:p w14:paraId="67F69410" w14:textId="77777777" w:rsidR="00866423" w:rsidRDefault="00866423" w:rsidP="00866423">
      <w:pPr>
        <w:wordWrap w:val="0"/>
        <w:ind w:firstLineChars="200" w:firstLine="480"/>
        <w:jc w:val="both"/>
      </w:pPr>
      <w:r>
        <w:rPr>
          <w:rFonts w:hint="eastAsia"/>
        </w:rPr>
        <w:t>按约定时间向乙方提供印刷所需的数据资料，文字内容、图片等素材。</w:t>
      </w:r>
    </w:p>
    <w:p w14:paraId="799B2524" w14:textId="08DFD95C" w:rsidR="00866423" w:rsidRDefault="00866423" w:rsidP="00866423">
      <w:pPr>
        <w:wordWrap w:val="0"/>
        <w:ind w:firstLineChars="200" w:firstLine="480"/>
        <w:jc w:val="both"/>
      </w:pPr>
      <w:r>
        <w:rPr>
          <w:rFonts w:hint="eastAsia"/>
        </w:rPr>
        <w:t>5.</w:t>
      </w:r>
      <w:r>
        <w:t xml:space="preserve"> </w:t>
      </w:r>
      <w:r>
        <w:rPr>
          <w:rFonts w:hint="eastAsia"/>
        </w:rPr>
        <w:t>及时确认与反馈</w:t>
      </w:r>
    </w:p>
    <w:p w14:paraId="4FECD588" w14:textId="77777777" w:rsidR="00866423" w:rsidRDefault="00866423" w:rsidP="00866423">
      <w:pPr>
        <w:wordWrap w:val="0"/>
        <w:ind w:firstLineChars="200" w:firstLine="480"/>
        <w:jc w:val="both"/>
      </w:pPr>
      <w:r>
        <w:rPr>
          <w:rFonts w:hint="eastAsia"/>
        </w:rPr>
        <w:t>对乙方提供的印刷样稿及时进行确认，避免因确认延迟导致交货期延误。</w:t>
      </w:r>
    </w:p>
    <w:p w14:paraId="4BC89B32" w14:textId="0E5C601C" w:rsidR="00866423" w:rsidRDefault="00866423" w:rsidP="00866423">
      <w:pPr>
        <w:wordWrap w:val="0"/>
        <w:ind w:firstLineChars="200" w:firstLine="480"/>
        <w:jc w:val="both"/>
      </w:pPr>
      <w:r>
        <w:rPr>
          <w:rFonts w:hint="eastAsia"/>
        </w:rPr>
        <w:t>6.</w:t>
      </w:r>
      <w:r>
        <w:t xml:space="preserve"> </w:t>
      </w:r>
      <w:r>
        <w:rPr>
          <w:rFonts w:hint="eastAsia"/>
        </w:rPr>
        <w:t>按约支付费用</w:t>
      </w:r>
    </w:p>
    <w:p w14:paraId="69F6B05E" w14:textId="77777777" w:rsidR="00866423" w:rsidRDefault="00866423" w:rsidP="00866423">
      <w:pPr>
        <w:wordWrap w:val="0"/>
        <w:ind w:firstLineChars="200" w:firstLine="480"/>
        <w:jc w:val="both"/>
      </w:pPr>
      <w:r>
        <w:rPr>
          <w:rFonts w:hint="eastAsia"/>
        </w:rPr>
        <w:t>根据合同约定的付款方式按时结算费用，若逾期付款需承担违约责任。</w:t>
      </w:r>
    </w:p>
    <w:p w14:paraId="37D8F2DF" w14:textId="28BA4E58" w:rsidR="00866423" w:rsidRDefault="00866423" w:rsidP="00866423">
      <w:pPr>
        <w:wordWrap w:val="0"/>
        <w:ind w:firstLineChars="200" w:firstLine="480"/>
        <w:jc w:val="both"/>
      </w:pPr>
      <w:r>
        <w:rPr>
          <w:rFonts w:hint="eastAsia"/>
        </w:rPr>
        <w:t>7.</w:t>
      </w:r>
      <w:r>
        <w:t xml:space="preserve"> </w:t>
      </w:r>
      <w:r>
        <w:rPr>
          <w:rFonts w:hint="eastAsia"/>
        </w:rPr>
        <w:t>配合乙方工作</w:t>
      </w:r>
    </w:p>
    <w:p w14:paraId="18EA1DFF" w14:textId="77777777" w:rsidR="00866423" w:rsidRDefault="00866423" w:rsidP="00866423">
      <w:pPr>
        <w:wordWrap w:val="0"/>
        <w:ind w:firstLineChars="200" w:firstLine="480"/>
        <w:jc w:val="both"/>
      </w:pPr>
      <w:r>
        <w:rPr>
          <w:rFonts w:hint="eastAsia"/>
        </w:rPr>
        <w:t>提供必要的印刷需求说明</w:t>
      </w:r>
      <w:r>
        <w:rPr>
          <w:rFonts w:hint="eastAsia"/>
        </w:rPr>
        <w:t>(</w:t>
      </w:r>
      <w:r>
        <w:rPr>
          <w:rFonts w:hint="eastAsia"/>
        </w:rPr>
        <w:t>如纸张材质、工艺要求等</w:t>
      </w:r>
      <w:r>
        <w:rPr>
          <w:rFonts w:hint="eastAsia"/>
        </w:rPr>
        <w:t>),</w:t>
      </w:r>
      <w:r>
        <w:rPr>
          <w:rFonts w:hint="eastAsia"/>
        </w:rPr>
        <w:t>协助乙方完成印刷</w:t>
      </w:r>
      <w:r>
        <w:rPr>
          <w:rFonts w:hint="eastAsia"/>
        </w:rPr>
        <w:t xml:space="preserve"> </w:t>
      </w:r>
      <w:r>
        <w:rPr>
          <w:rFonts w:hint="eastAsia"/>
        </w:rPr>
        <w:t>前的准备工作。</w:t>
      </w:r>
    </w:p>
    <w:p w14:paraId="10F7EE28" w14:textId="77777777" w:rsidR="00866423" w:rsidRDefault="00866423" w:rsidP="00866423">
      <w:pPr>
        <w:wordWrap w:val="0"/>
        <w:ind w:firstLineChars="200" w:firstLine="480"/>
        <w:jc w:val="both"/>
      </w:pPr>
      <w:r>
        <w:rPr>
          <w:rFonts w:hint="eastAsia"/>
        </w:rPr>
        <w:t xml:space="preserve">8. </w:t>
      </w:r>
      <w:r>
        <w:rPr>
          <w:rFonts w:hint="eastAsia"/>
        </w:rPr>
        <w:t>国家法律、法规所规定由甲方承担的其它责任。</w:t>
      </w:r>
    </w:p>
    <w:p w14:paraId="10616045" w14:textId="127835F2" w:rsidR="009453D0" w:rsidRPr="00FA4D0E" w:rsidRDefault="009453D0" w:rsidP="00866423">
      <w:pPr>
        <w:wordWrap w:val="0"/>
        <w:ind w:firstLineChars="200" w:firstLine="480"/>
        <w:jc w:val="both"/>
      </w:pPr>
      <w:r w:rsidRPr="00FA4D0E">
        <w:t>（二）乙方的权利和义务</w:t>
      </w:r>
    </w:p>
    <w:p w14:paraId="243F7045" w14:textId="386E50CE" w:rsidR="00866423" w:rsidRDefault="00866423" w:rsidP="00866423">
      <w:pPr>
        <w:ind w:firstLineChars="200" w:firstLine="480"/>
        <w:jc w:val="both"/>
      </w:pPr>
      <w:r>
        <w:rPr>
          <w:rFonts w:hint="eastAsia"/>
        </w:rPr>
        <w:lastRenderedPageBreak/>
        <w:t xml:space="preserve">1. </w:t>
      </w:r>
      <w:r>
        <w:rPr>
          <w:rFonts w:hint="eastAsia"/>
        </w:rPr>
        <w:t>按合同约定向甲方收取印刷服务费，若甲方未按时付款，乙方有权拒绝继续服务或要求甲方支付滞纳金。</w:t>
      </w:r>
    </w:p>
    <w:p w14:paraId="30C2DD4F" w14:textId="7B1EB531" w:rsidR="00866423" w:rsidRDefault="00866423" w:rsidP="00866423">
      <w:pPr>
        <w:ind w:firstLineChars="200" w:firstLine="480"/>
        <w:jc w:val="both"/>
      </w:pPr>
      <w:r>
        <w:rPr>
          <w:rFonts w:hint="eastAsia"/>
        </w:rPr>
        <w:t>2.</w:t>
      </w:r>
      <w:r>
        <w:t xml:space="preserve"> </w:t>
      </w:r>
      <w:r>
        <w:rPr>
          <w:rFonts w:hint="eastAsia"/>
        </w:rPr>
        <w:t>按约完成印刷服务</w:t>
      </w:r>
    </w:p>
    <w:p w14:paraId="3EB0FC29" w14:textId="70EAB56C" w:rsidR="00866423" w:rsidRDefault="00866423" w:rsidP="00866423">
      <w:pPr>
        <w:ind w:firstLineChars="200" w:firstLine="480"/>
        <w:jc w:val="both"/>
      </w:pPr>
      <w:r>
        <w:rPr>
          <w:rFonts w:hint="eastAsia"/>
        </w:rPr>
        <w:t>使用符合合同约定的印刷设备、材料</w:t>
      </w:r>
      <w:r>
        <w:rPr>
          <w:rFonts w:hint="eastAsia"/>
        </w:rPr>
        <w:t>(</w:t>
      </w:r>
      <w:r>
        <w:rPr>
          <w:rFonts w:hint="eastAsia"/>
        </w:rPr>
        <w:t>如纸张克重、油墨类型</w:t>
      </w:r>
      <w:r>
        <w:rPr>
          <w:rFonts w:hint="eastAsia"/>
        </w:rPr>
        <w:t>),</w:t>
      </w:r>
      <w:r>
        <w:rPr>
          <w:rFonts w:hint="eastAsia"/>
        </w:rPr>
        <w:t>确保印刷品质量达标</w:t>
      </w:r>
      <w:r w:rsidR="00E605C8">
        <w:rPr>
          <w:rFonts w:hint="eastAsia"/>
        </w:rPr>
        <w:t>（</w:t>
      </w:r>
      <w:r>
        <w:rPr>
          <w:rFonts w:hint="eastAsia"/>
        </w:rPr>
        <w:t>可约定具体标准，如国家标准、行业标准或样品标准</w:t>
      </w:r>
      <w:r w:rsidR="00E605C8" w:rsidRPr="00E605C8">
        <w:rPr>
          <w:rFonts w:hint="eastAsia"/>
        </w:rPr>
        <w:t>）</w:t>
      </w:r>
      <w:r>
        <w:rPr>
          <w:rFonts w:hint="eastAsia"/>
        </w:rPr>
        <w:t>。</w:t>
      </w:r>
    </w:p>
    <w:p w14:paraId="26C69048" w14:textId="55B74A48" w:rsidR="00866423" w:rsidRDefault="00866423" w:rsidP="00866423">
      <w:pPr>
        <w:ind w:firstLineChars="200" w:firstLine="480"/>
        <w:jc w:val="both"/>
      </w:pPr>
      <w:r>
        <w:rPr>
          <w:rFonts w:hint="eastAsia"/>
        </w:rPr>
        <w:t>3.</w:t>
      </w:r>
      <w:r>
        <w:t xml:space="preserve"> </w:t>
      </w:r>
      <w:r>
        <w:rPr>
          <w:rFonts w:hint="eastAsia"/>
        </w:rPr>
        <w:t>按时交货</w:t>
      </w:r>
    </w:p>
    <w:p w14:paraId="2A99D666" w14:textId="73A99A00" w:rsidR="00866423" w:rsidRDefault="00866423" w:rsidP="00866423">
      <w:pPr>
        <w:ind w:firstLineChars="200" w:firstLine="480"/>
        <w:jc w:val="both"/>
      </w:pPr>
      <w:r>
        <w:rPr>
          <w:rFonts w:hint="eastAsia"/>
        </w:rPr>
        <w:t>按约定的时间、地点和方式交付印刷品，若需分批交货，需明确每批的数量和时间节点。</w:t>
      </w:r>
    </w:p>
    <w:p w14:paraId="51740047" w14:textId="4C85D6C7" w:rsidR="00866423" w:rsidRDefault="00866423" w:rsidP="00866423">
      <w:pPr>
        <w:ind w:firstLineChars="200" w:firstLine="480"/>
        <w:jc w:val="both"/>
      </w:pPr>
      <w:r>
        <w:rPr>
          <w:rFonts w:hint="eastAsia"/>
        </w:rPr>
        <w:t>4.</w:t>
      </w:r>
      <w:r>
        <w:t xml:space="preserve"> </w:t>
      </w:r>
      <w:r>
        <w:rPr>
          <w:rFonts w:hint="eastAsia"/>
        </w:rPr>
        <w:t>保密义务</w:t>
      </w:r>
    </w:p>
    <w:p w14:paraId="6A3B777C" w14:textId="390839E2" w:rsidR="00866423" w:rsidRDefault="00866423" w:rsidP="00866423">
      <w:pPr>
        <w:ind w:firstLineChars="200" w:firstLine="480"/>
        <w:jc w:val="both"/>
      </w:pPr>
      <w:r>
        <w:rPr>
          <w:rFonts w:hint="eastAsia"/>
        </w:rPr>
        <w:t>对甲方提供的素材、商业信息</w:t>
      </w:r>
      <w:r w:rsidR="00E605C8">
        <w:rPr>
          <w:rFonts w:hint="eastAsia"/>
        </w:rPr>
        <w:t>（</w:t>
      </w:r>
      <w:r>
        <w:rPr>
          <w:rFonts w:hint="eastAsia"/>
        </w:rPr>
        <w:t>如印刷内容涉及客户数据、商业计划</w:t>
      </w:r>
      <w:r w:rsidR="00E605C8" w:rsidRPr="00E605C8">
        <w:rPr>
          <w:rFonts w:hint="eastAsia"/>
        </w:rPr>
        <w:t>）</w:t>
      </w:r>
      <w:r>
        <w:rPr>
          <w:rFonts w:hint="eastAsia"/>
        </w:rPr>
        <w:t>严格保密，未经允许不得向第三方泄露。</w:t>
      </w:r>
    </w:p>
    <w:p w14:paraId="0663CC22" w14:textId="458D75F8" w:rsidR="00866423" w:rsidRDefault="00866423" w:rsidP="00866423">
      <w:pPr>
        <w:ind w:firstLineChars="200" w:firstLine="480"/>
        <w:jc w:val="both"/>
      </w:pPr>
      <w:r>
        <w:rPr>
          <w:rFonts w:hint="eastAsia"/>
        </w:rPr>
        <w:t>5.</w:t>
      </w:r>
      <w:r>
        <w:t xml:space="preserve"> </w:t>
      </w:r>
      <w:r>
        <w:rPr>
          <w:rFonts w:hint="eastAsia"/>
        </w:rPr>
        <w:t>售后服务与瑕疵担保</w:t>
      </w:r>
    </w:p>
    <w:p w14:paraId="5EF39797" w14:textId="7FE835DA" w:rsidR="00866423" w:rsidRDefault="00866423" w:rsidP="00866423">
      <w:pPr>
        <w:ind w:firstLineChars="200" w:firstLine="480"/>
        <w:jc w:val="both"/>
      </w:pPr>
      <w:r>
        <w:rPr>
          <w:rFonts w:hint="eastAsia"/>
        </w:rPr>
        <w:t>对印刷品的质量问题承担保修责任</w:t>
      </w:r>
      <w:r w:rsidR="00E605C8">
        <w:rPr>
          <w:rFonts w:hint="eastAsia"/>
        </w:rPr>
        <w:t>（</w:t>
      </w:r>
      <w:r>
        <w:rPr>
          <w:rFonts w:hint="eastAsia"/>
        </w:rPr>
        <w:t>如保质期内出现褪色、脱页等</w:t>
      </w:r>
      <w:r w:rsidR="00E605C8" w:rsidRPr="00E605C8">
        <w:rPr>
          <w:rFonts w:hint="eastAsia"/>
        </w:rPr>
        <w:t>）</w:t>
      </w:r>
      <w:r w:rsidR="00E605C8">
        <w:rPr>
          <w:rFonts w:hint="eastAsia"/>
        </w:rPr>
        <w:t>，</w:t>
      </w:r>
      <w:r>
        <w:rPr>
          <w:rFonts w:hint="eastAsia"/>
        </w:rPr>
        <w:t>负责免费返工或更换；因质量问题导致甲方损失的，需承担赔偿责任。</w:t>
      </w:r>
    </w:p>
    <w:p w14:paraId="718A2D59" w14:textId="420B564B" w:rsidR="009453D0" w:rsidRPr="00FA4D0E" w:rsidRDefault="009453D0" w:rsidP="00866423">
      <w:pPr>
        <w:spacing w:line="400" w:lineRule="exact"/>
        <w:jc w:val="both"/>
        <w:rPr>
          <w:rFonts w:cs="Calibri Light"/>
          <w:b/>
        </w:rPr>
      </w:pPr>
      <w:r w:rsidRPr="00FA4D0E">
        <w:rPr>
          <w:rFonts w:cs="Calibri Light"/>
          <w:b/>
        </w:rPr>
        <w:t>五、知识产权及承诺</w:t>
      </w:r>
    </w:p>
    <w:p w14:paraId="3ED89DF1" w14:textId="2FD4D48B" w:rsidR="00866423" w:rsidRDefault="00866423" w:rsidP="00866423">
      <w:pPr>
        <w:ind w:firstLineChars="200" w:firstLine="480"/>
        <w:jc w:val="both"/>
      </w:pPr>
      <w:r>
        <w:rPr>
          <w:rFonts w:hint="eastAsia"/>
        </w:rPr>
        <w:t>（一）乙方保证所提供的货物或其任何一部分均不会侵犯任何第三方的专利权、商标权、著作权或其他合法权益，否则视为乙方违约，甲方有权解除合同并要求乙方支付合同总标的</w:t>
      </w:r>
      <w:r>
        <w:rPr>
          <w:rFonts w:hint="eastAsia"/>
        </w:rPr>
        <w:t>20%</w:t>
      </w:r>
      <w:r>
        <w:rPr>
          <w:rFonts w:hint="eastAsia"/>
        </w:rPr>
        <w:t>的违约金。</w:t>
      </w:r>
    </w:p>
    <w:p w14:paraId="28E79E5A" w14:textId="130DB72D" w:rsidR="00866423" w:rsidRDefault="00866423" w:rsidP="00866423">
      <w:pPr>
        <w:ind w:firstLineChars="200" w:firstLine="480"/>
        <w:jc w:val="both"/>
      </w:pPr>
      <w:r>
        <w:rPr>
          <w:rFonts w:hint="eastAsia"/>
        </w:rPr>
        <w:t>（二）本项目产生的知识产权归甲方</w:t>
      </w:r>
      <w:r w:rsidR="005038EA">
        <w:rPr>
          <w:rFonts w:hint="eastAsia"/>
        </w:rPr>
        <w:t>所</w:t>
      </w:r>
      <w:r>
        <w:rPr>
          <w:rFonts w:hint="eastAsia"/>
        </w:rPr>
        <w:t>有。</w:t>
      </w:r>
    </w:p>
    <w:p w14:paraId="27BEE71A" w14:textId="4B8D2403" w:rsidR="009C20E5" w:rsidRDefault="009453D0" w:rsidP="00866423">
      <w:pPr>
        <w:spacing w:beforeLines="50" w:before="230"/>
        <w:jc w:val="both"/>
        <w:rPr>
          <w:rFonts w:cs="Calibri Light"/>
          <w:b/>
        </w:rPr>
      </w:pPr>
      <w:r w:rsidRPr="00FA4D0E">
        <w:rPr>
          <w:rFonts w:cs="Calibri Light"/>
          <w:b/>
        </w:rPr>
        <w:t>六、</w:t>
      </w:r>
      <w:r w:rsidR="009C20E5">
        <w:rPr>
          <w:rFonts w:cs="Calibri Light"/>
          <w:b/>
        </w:rPr>
        <w:t>包装与运输</w:t>
      </w:r>
    </w:p>
    <w:p w14:paraId="2579A3B2" w14:textId="7E64EBF3" w:rsidR="009C20E5" w:rsidRPr="009C20E5" w:rsidRDefault="009C20E5" w:rsidP="009C20E5">
      <w:pPr>
        <w:ind w:firstLineChars="200" w:firstLine="480"/>
        <w:jc w:val="both"/>
        <w:rPr>
          <w:rFonts w:cs="Calibri Light"/>
        </w:rPr>
      </w:pPr>
      <w:r>
        <w:rPr>
          <w:rFonts w:cs="Calibri Light" w:hint="eastAsia"/>
        </w:rPr>
        <w:t>（一）</w:t>
      </w:r>
      <w:r w:rsidRPr="009C20E5">
        <w:rPr>
          <w:rFonts w:cs="Calibri Light" w:hint="eastAsia"/>
        </w:rPr>
        <w:t>产品及其备附件的包装应为出厂时的原包装，包装内应附有详细的装箱清单、出厂合格证明及其他相关资料。</w:t>
      </w:r>
    </w:p>
    <w:p w14:paraId="4689A41A" w14:textId="00BCC091" w:rsidR="009C20E5" w:rsidRPr="009C20E5" w:rsidRDefault="009C20E5" w:rsidP="009C20E5">
      <w:pPr>
        <w:ind w:firstLineChars="200" w:firstLine="480"/>
        <w:jc w:val="both"/>
        <w:rPr>
          <w:rFonts w:cs="Calibri Light"/>
        </w:rPr>
      </w:pPr>
      <w:r>
        <w:rPr>
          <w:rFonts w:cs="Calibri Light" w:hint="eastAsia"/>
        </w:rPr>
        <w:t>（二）</w:t>
      </w:r>
      <w:r w:rsidRPr="009C20E5">
        <w:rPr>
          <w:rFonts w:cs="Calibri Light" w:hint="eastAsia"/>
        </w:rPr>
        <w:t>运输由乙方负责，运杂费已包含在合同价款内，包括从产品供应地点运送至交付地点所含的运输费、装卸费、仓储费、保险费等。</w:t>
      </w:r>
    </w:p>
    <w:p w14:paraId="29695B61" w14:textId="799E7ED3" w:rsidR="009C20E5" w:rsidRPr="009C20E5" w:rsidRDefault="009C20E5" w:rsidP="009C20E5">
      <w:pPr>
        <w:ind w:firstLineChars="200" w:firstLine="480"/>
        <w:jc w:val="both"/>
        <w:rPr>
          <w:rFonts w:cs="Calibri Light"/>
        </w:rPr>
      </w:pPr>
      <w:r>
        <w:rPr>
          <w:rFonts w:cs="Calibri Light" w:hint="eastAsia"/>
        </w:rPr>
        <w:t>（三）</w:t>
      </w:r>
      <w:r w:rsidRPr="009C20E5">
        <w:rPr>
          <w:rFonts w:cs="Calibri Light" w:hint="eastAsia"/>
        </w:rPr>
        <w:t>运输方式由乙方自行选择，但必须保证按期完好交付。</w:t>
      </w:r>
    </w:p>
    <w:p w14:paraId="49E35B39" w14:textId="1B050E19" w:rsidR="009C20E5" w:rsidRPr="009C20E5" w:rsidRDefault="009C20E5" w:rsidP="009C20E5">
      <w:pPr>
        <w:ind w:firstLineChars="200" w:firstLine="480"/>
        <w:jc w:val="both"/>
        <w:rPr>
          <w:rFonts w:cs="Calibri Light"/>
        </w:rPr>
      </w:pPr>
      <w:r>
        <w:rPr>
          <w:rFonts w:cs="Calibri Light" w:hint="eastAsia"/>
        </w:rPr>
        <w:t>（四）</w:t>
      </w:r>
      <w:r w:rsidRPr="009C20E5">
        <w:rPr>
          <w:rFonts w:cs="Calibri Light" w:hint="eastAsia"/>
        </w:rPr>
        <w:t>乙方提供的产品及相关快递服务的包装要求，应该严格按照《商品包装</w:t>
      </w:r>
      <w:r w:rsidRPr="009C20E5">
        <w:rPr>
          <w:rFonts w:cs="Calibri Light" w:hint="eastAsia"/>
        </w:rPr>
        <w:t xml:space="preserve"> </w:t>
      </w:r>
      <w:r w:rsidRPr="009C20E5">
        <w:rPr>
          <w:rFonts w:cs="Calibri Light" w:hint="eastAsia"/>
        </w:rPr>
        <w:t>政府采购需求标准</w:t>
      </w:r>
      <w:r w:rsidRPr="009C20E5">
        <w:rPr>
          <w:rFonts w:cs="Calibri Light" w:hint="eastAsia"/>
        </w:rPr>
        <w:t>(</w:t>
      </w:r>
      <w:r w:rsidRPr="009C20E5">
        <w:rPr>
          <w:rFonts w:cs="Calibri Light" w:hint="eastAsia"/>
        </w:rPr>
        <w:t>试行</w:t>
      </w:r>
      <w:r w:rsidRPr="009C20E5">
        <w:rPr>
          <w:rFonts w:cs="Calibri Light" w:hint="eastAsia"/>
        </w:rPr>
        <w:t>)</w:t>
      </w:r>
      <w:r w:rsidRPr="009C20E5">
        <w:rPr>
          <w:rFonts w:cs="Calibri Light" w:hint="eastAsia"/>
        </w:rPr>
        <w:t>》、《快递包装政府采购需求标准</w:t>
      </w:r>
      <w:r w:rsidRPr="009C20E5">
        <w:rPr>
          <w:rFonts w:cs="Calibri Light" w:hint="eastAsia"/>
        </w:rPr>
        <w:t>(</w:t>
      </w:r>
      <w:r w:rsidRPr="009C20E5">
        <w:rPr>
          <w:rFonts w:cs="Calibri Light" w:hint="eastAsia"/>
        </w:rPr>
        <w:t>试行</w:t>
      </w:r>
      <w:r w:rsidRPr="009C20E5">
        <w:rPr>
          <w:rFonts w:cs="Calibri Light" w:hint="eastAsia"/>
        </w:rPr>
        <w:t>)</w:t>
      </w:r>
      <w:r w:rsidRPr="009C20E5">
        <w:rPr>
          <w:rFonts w:cs="Calibri Light" w:hint="eastAsia"/>
        </w:rPr>
        <w:t>》</w:t>
      </w:r>
      <w:r w:rsidRPr="009C20E5">
        <w:rPr>
          <w:rFonts w:cs="Calibri Light" w:hint="eastAsia"/>
        </w:rPr>
        <w:t>(</w:t>
      </w:r>
      <w:r w:rsidRPr="009C20E5">
        <w:rPr>
          <w:rFonts w:cs="Calibri Light" w:hint="eastAsia"/>
        </w:rPr>
        <w:t>财库</w:t>
      </w:r>
      <w:r w:rsidRPr="009C20E5">
        <w:rPr>
          <w:rFonts w:cs="Calibri Light" w:hint="eastAsia"/>
        </w:rPr>
        <w:t xml:space="preserve"> </w:t>
      </w:r>
      <w:r w:rsidRPr="009C20E5">
        <w:rPr>
          <w:rFonts w:cs="Calibri Light" w:hint="eastAsia"/>
        </w:rPr>
        <w:t>办〔</w:t>
      </w:r>
      <w:r w:rsidRPr="009C20E5">
        <w:rPr>
          <w:rFonts w:cs="Calibri Light" w:hint="eastAsia"/>
        </w:rPr>
        <w:t>2020</w:t>
      </w:r>
      <w:r w:rsidRPr="009C20E5">
        <w:rPr>
          <w:rFonts w:cs="Calibri Light" w:hint="eastAsia"/>
        </w:rPr>
        <w:t>〕</w:t>
      </w:r>
      <w:r w:rsidRPr="009C20E5">
        <w:rPr>
          <w:rFonts w:cs="Calibri Light" w:hint="eastAsia"/>
        </w:rPr>
        <w:t xml:space="preserve">123 </w:t>
      </w:r>
      <w:r w:rsidRPr="009C20E5">
        <w:rPr>
          <w:rFonts w:cs="Calibri Light" w:hint="eastAsia"/>
        </w:rPr>
        <w:t>号</w:t>
      </w:r>
      <w:proofErr w:type="gramStart"/>
      <w:r w:rsidRPr="009C20E5">
        <w:rPr>
          <w:rFonts w:cs="Calibri Light" w:hint="eastAsia"/>
        </w:rPr>
        <w:t>〕</w:t>
      </w:r>
      <w:proofErr w:type="gramEnd"/>
      <w:r w:rsidRPr="009C20E5">
        <w:rPr>
          <w:rFonts w:cs="Calibri Light" w:hint="eastAsia"/>
        </w:rPr>
        <w:t>文件执行。</w:t>
      </w:r>
    </w:p>
    <w:p w14:paraId="3A25E506" w14:textId="643434BE" w:rsidR="009C20E5" w:rsidRPr="009C20E5" w:rsidRDefault="009C20E5" w:rsidP="009C20E5">
      <w:pPr>
        <w:ind w:firstLineChars="200" w:firstLine="480"/>
        <w:jc w:val="both"/>
        <w:rPr>
          <w:rFonts w:cs="Calibri Light"/>
        </w:rPr>
      </w:pPr>
      <w:r>
        <w:rPr>
          <w:rFonts w:cs="Calibri Light" w:hint="eastAsia"/>
        </w:rPr>
        <w:t>（五）</w:t>
      </w:r>
      <w:r w:rsidRPr="009C20E5">
        <w:rPr>
          <w:rFonts w:cs="Calibri Light" w:hint="eastAsia"/>
        </w:rPr>
        <w:t>产品及其备附件到达甲方指定地点后，乙方应按有关技术规程和甲方要求进行存放和保管。</w:t>
      </w:r>
    </w:p>
    <w:p w14:paraId="4B83D0FA" w14:textId="4114CC46" w:rsidR="009453D0" w:rsidRPr="00FA4D0E" w:rsidRDefault="009C20E5" w:rsidP="00866423">
      <w:pPr>
        <w:spacing w:beforeLines="50" w:before="230"/>
        <w:jc w:val="both"/>
        <w:rPr>
          <w:rFonts w:cs="Calibri Light"/>
          <w:b/>
        </w:rPr>
      </w:pPr>
      <w:r>
        <w:rPr>
          <w:rFonts w:cs="Calibri Light"/>
          <w:b/>
        </w:rPr>
        <w:lastRenderedPageBreak/>
        <w:t>七、</w:t>
      </w:r>
      <w:r w:rsidR="009453D0" w:rsidRPr="00FA4D0E">
        <w:rPr>
          <w:rFonts w:cs="Calibri Light"/>
          <w:b/>
        </w:rPr>
        <w:t>验收</w:t>
      </w:r>
    </w:p>
    <w:p w14:paraId="0C328F78" w14:textId="64AB3EC6" w:rsidR="00792B92" w:rsidRDefault="00866423" w:rsidP="00866423">
      <w:pPr>
        <w:ind w:firstLineChars="200" w:firstLine="480"/>
        <w:jc w:val="both"/>
      </w:pPr>
      <w:r>
        <w:rPr>
          <w:rFonts w:hint="eastAsia"/>
        </w:rPr>
        <w:t>（一）送达指定地点后，</w:t>
      </w:r>
      <w:r w:rsidR="00457450" w:rsidRPr="00457450">
        <w:rPr>
          <w:rFonts w:hint="eastAsia"/>
        </w:rPr>
        <w:t>乙方向甲方发出验收申请</w:t>
      </w:r>
      <w:r w:rsidR="00457450">
        <w:rPr>
          <w:rFonts w:hint="eastAsia"/>
        </w:rPr>
        <w:t>，</w:t>
      </w:r>
      <w:r w:rsidR="00457450" w:rsidRPr="00457450">
        <w:rPr>
          <w:rFonts w:hint="eastAsia"/>
        </w:rPr>
        <w:t>甲方组织乙方</w:t>
      </w:r>
      <w:r w:rsidR="00457450">
        <w:rPr>
          <w:rFonts w:hint="eastAsia"/>
        </w:rPr>
        <w:t>（</w:t>
      </w:r>
      <w:r w:rsidR="00457450" w:rsidRPr="00457450">
        <w:rPr>
          <w:rFonts w:hint="eastAsia"/>
        </w:rPr>
        <w:t>必要时请有关专家或机构，聘请费用由乙方承担）进行验收</w:t>
      </w:r>
      <w:r w:rsidR="00792B92">
        <w:rPr>
          <w:rFonts w:hint="eastAsia"/>
        </w:rPr>
        <w:t>，</w:t>
      </w:r>
      <w:r w:rsidR="00792B92" w:rsidRPr="00792B92">
        <w:rPr>
          <w:rFonts w:hint="eastAsia"/>
        </w:rPr>
        <w:t>乙方须为验收提供必需的一切条件</w:t>
      </w:r>
      <w:r w:rsidR="00792B92">
        <w:rPr>
          <w:rFonts w:hint="eastAsia"/>
        </w:rPr>
        <w:t>并支付</w:t>
      </w:r>
      <w:r w:rsidR="00792B92" w:rsidRPr="00792B92">
        <w:rPr>
          <w:rFonts w:hint="eastAsia"/>
        </w:rPr>
        <w:t>相关费用</w:t>
      </w:r>
      <w:r w:rsidR="00792B92">
        <w:rPr>
          <w:rFonts w:hint="eastAsia"/>
        </w:rPr>
        <w:t>，</w:t>
      </w:r>
      <w:r w:rsidR="00792B92" w:rsidRPr="00792B92">
        <w:rPr>
          <w:rFonts w:hint="eastAsia"/>
        </w:rPr>
        <w:t>其标准不能低于响应文件中所承诺的质量要求</w:t>
      </w:r>
      <w:r w:rsidR="00457450">
        <w:rPr>
          <w:rFonts w:hint="eastAsia"/>
        </w:rPr>
        <w:t>。</w:t>
      </w:r>
    </w:p>
    <w:p w14:paraId="6EB1643F" w14:textId="07E981B2" w:rsidR="00866423" w:rsidRDefault="00866423" w:rsidP="00866423">
      <w:pPr>
        <w:ind w:firstLineChars="200" w:firstLine="480"/>
        <w:jc w:val="both"/>
      </w:pPr>
      <w:r>
        <w:rPr>
          <w:rFonts w:hint="eastAsia"/>
        </w:rPr>
        <w:t>甲方有权委托市级质检单位对其进行抽样检测，</w:t>
      </w:r>
      <w:r w:rsidR="00457450" w:rsidRPr="00457450">
        <w:rPr>
          <w:rFonts w:hint="eastAsia"/>
        </w:rPr>
        <w:t>甲方组建验收小组，按国家有关规定规范进行验收，若</w:t>
      </w:r>
      <w:r w:rsidR="00457450">
        <w:rPr>
          <w:rFonts w:hint="eastAsia"/>
        </w:rPr>
        <w:t>无国家标准按行业标准验收。</w:t>
      </w:r>
      <w:r w:rsidR="00457450" w:rsidRPr="00457450">
        <w:rPr>
          <w:rFonts w:hint="eastAsia"/>
        </w:rPr>
        <w:t>验收合格后，填写政府采购项目验收单</w:t>
      </w:r>
      <w:r w:rsidR="00792B92">
        <w:rPr>
          <w:rFonts w:hint="eastAsia"/>
        </w:rPr>
        <w:t>（</w:t>
      </w:r>
      <w:r w:rsidR="00457450" w:rsidRPr="00457450">
        <w:rPr>
          <w:rFonts w:hint="eastAsia"/>
        </w:rPr>
        <w:t>一式伍份</w:t>
      </w:r>
      <w:r w:rsidR="00792B92" w:rsidRPr="00792B92">
        <w:rPr>
          <w:rFonts w:hint="eastAsia"/>
        </w:rPr>
        <w:t>）</w:t>
      </w:r>
      <w:r w:rsidR="00457450" w:rsidRPr="00457450">
        <w:rPr>
          <w:rFonts w:hint="eastAsia"/>
        </w:rPr>
        <w:t>作为对项目的最终认可</w:t>
      </w:r>
      <w:r w:rsidR="00457450">
        <w:rPr>
          <w:rFonts w:hint="eastAsia"/>
        </w:rPr>
        <w:t>；若存在</w:t>
      </w:r>
      <w:r>
        <w:rPr>
          <w:rFonts w:hint="eastAsia"/>
        </w:rPr>
        <w:t>不合格产品</w:t>
      </w:r>
      <w:r w:rsidR="00457450">
        <w:rPr>
          <w:rFonts w:hint="eastAsia"/>
        </w:rPr>
        <w:t>，</w:t>
      </w:r>
      <w:r>
        <w:rPr>
          <w:rFonts w:hint="eastAsia"/>
        </w:rPr>
        <w:t>乙方</w:t>
      </w:r>
      <w:r w:rsidR="00457450">
        <w:rPr>
          <w:rFonts w:hint="eastAsia"/>
        </w:rPr>
        <w:t>应</w:t>
      </w:r>
      <w:r>
        <w:rPr>
          <w:rFonts w:hint="eastAsia"/>
        </w:rPr>
        <w:t>在三日内免费更换。</w:t>
      </w:r>
      <w:r w:rsidR="00457450">
        <w:rPr>
          <w:rFonts w:hint="eastAsia"/>
        </w:rPr>
        <w:t>若</w:t>
      </w:r>
      <w:r w:rsidR="00457450" w:rsidRPr="00457450">
        <w:rPr>
          <w:rFonts w:hint="eastAsia"/>
        </w:rPr>
        <w:t>因质量问题发生争议时，由甲方当地质量技术监督部门鉴定</w:t>
      </w:r>
      <w:r w:rsidR="00457450">
        <w:rPr>
          <w:rFonts w:hint="eastAsia"/>
        </w:rPr>
        <w:t>，</w:t>
      </w:r>
      <w:r w:rsidR="00457450" w:rsidRPr="00457450">
        <w:rPr>
          <w:rFonts w:hint="eastAsia"/>
        </w:rPr>
        <w:t>货物符合质量技术标准的，鉴定费由甲方承担；否则鉴定费由乙方承担。</w:t>
      </w:r>
    </w:p>
    <w:p w14:paraId="4E15E8AD" w14:textId="1395C6C4" w:rsidR="00866423" w:rsidRDefault="00866423" w:rsidP="00866423">
      <w:pPr>
        <w:ind w:firstLineChars="200" w:firstLine="480"/>
        <w:jc w:val="both"/>
      </w:pPr>
      <w:r>
        <w:rPr>
          <w:rFonts w:hint="eastAsia"/>
        </w:rPr>
        <w:t>（</w:t>
      </w:r>
      <w:r w:rsidR="00792B92">
        <w:rPr>
          <w:rFonts w:hint="eastAsia"/>
        </w:rPr>
        <w:t>二</w:t>
      </w:r>
      <w:r>
        <w:rPr>
          <w:rFonts w:hint="eastAsia"/>
        </w:rPr>
        <w:t>）乙方承诺所有印刷品质保期为交付验收合格之日起一年。甲方的验收不作为乙方全部货物内在质量合格的依据，乙方在质保期内仍需对货物的内在质量承担责任。</w:t>
      </w:r>
    </w:p>
    <w:p w14:paraId="72D8B3A5" w14:textId="0AA8033E" w:rsidR="00866423" w:rsidRDefault="00866423" w:rsidP="00792B92">
      <w:pPr>
        <w:ind w:firstLineChars="200" w:firstLine="480"/>
        <w:jc w:val="both"/>
      </w:pPr>
      <w:r>
        <w:rPr>
          <w:rFonts w:hint="eastAsia"/>
        </w:rPr>
        <w:t>（</w:t>
      </w:r>
      <w:r w:rsidR="00792B92">
        <w:rPr>
          <w:rFonts w:hint="eastAsia"/>
        </w:rPr>
        <w:t>三</w:t>
      </w:r>
      <w:r>
        <w:rPr>
          <w:rFonts w:hint="eastAsia"/>
        </w:rPr>
        <w:t>）验收依据：</w:t>
      </w:r>
    </w:p>
    <w:p w14:paraId="43E87A0F" w14:textId="77777777" w:rsidR="00866423" w:rsidRDefault="00866423" w:rsidP="00866423">
      <w:pPr>
        <w:ind w:firstLineChars="200" w:firstLine="480"/>
        <w:jc w:val="both"/>
      </w:pPr>
      <w:r>
        <w:rPr>
          <w:rFonts w:hint="eastAsia"/>
        </w:rPr>
        <w:t xml:space="preserve">1. </w:t>
      </w:r>
      <w:r>
        <w:rPr>
          <w:rFonts w:hint="eastAsia"/>
        </w:rPr>
        <w:t>磋商文件、响应文件、澄清表</w:t>
      </w:r>
      <w:r>
        <w:rPr>
          <w:rFonts w:hint="eastAsia"/>
        </w:rPr>
        <w:t>(</w:t>
      </w:r>
      <w:r>
        <w:rPr>
          <w:rFonts w:hint="eastAsia"/>
        </w:rPr>
        <w:t>函</w:t>
      </w:r>
      <w:r>
        <w:rPr>
          <w:rFonts w:hint="eastAsia"/>
        </w:rPr>
        <w:t>);</w:t>
      </w:r>
    </w:p>
    <w:p w14:paraId="2426671D" w14:textId="77777777" w:rsidR="00866423" w:rsidRDefault="00866423" w:rsidP="00866423">
      <w:pPr>
        <w:ind w:firstLineChars="200" w:firstLine="480"/>
        <w:jc w:val="both"/>
      </w:pPr>
      <w:r>
        <w:rPr>
          <w:rFonts w:hint="eastAsia"/>
        </w:rPr>
        <w:t xml:space="preserve">2. </w:t>
      </w:r>
      <w:r>
        <w:rPr>
          <w:rFonts w:hint="eastAsia"/>
        </w:rPr>
        <w:t>本合同及其附件；</w:t>
      </w:r>
    </w:p>
    <w:p w14:paraId="752EFF3C" w14:textId="77777777" w:rsidR="00866423" w:rsidRDefault="00866423" w:rsidP="00866423">
      <w:pPr>
        <w:ind w:firstLineChars="200" w:firstLine="480"/>
        <w:jc w:val="both"/>
      </w:pPr>
      <w:r>
        <w:rPr>
          <w:rFonts w:hint="eastAsia"/>
        </w:rPr>
        <w:t xml:space="preserve">3. </w:t>
      </w:r>
      <w:r>
        <w:rPr>
          <w:rFonts w:hint="eastAsia"/>
        </w:rPr>
        <w:t>国家相应的标准、规范。</w:t>
      </w:r>
    </w:p>
    <w:p w14:paraId="0B6E3DF7" w14:textId="6F2595CF" w:rsidR="009C20E5" w:rsidRDefault="00792B92" w:rsidP="00866423">
      <w:pPr>
        <w:ind w:firstLineChars="200" w:firstLine="480"/>
        <w:jc w:val="both"/>
      </w:pPr>
      <w:r w:rsidRPr="00792B92">
        <w:rPr>
          <w:rFonts w:hint="eastAsia"/>
        </w:rPr>
        <w:t>（</w:t>
      </w:r>
      <w:r>
        <w:rPr>
          <w:rFonts w:hint="eastAsia"/>
        </w:rPr>
        <w:t>四</w:t>
      </w:r>
      <w:r w:rsidRPr="00792B92">
        <w:rPr>
          <w:rFonts w:hint="eastAsia"/>
        </w:rPr>
        <w:t>）乙方向甲方提供合同履行过程中产生的所有资料，以便甲方日后管理。</w:t>
      </w:r>
    </w:p>
    <w:p w14:paraId="0FF10CEE" w14:textId="77777777" w:rsidR="00792B92" w:rsidRDefault="00792B92" w:rsidP="00866423">
      <w:pPr>
        <w:ind w:firstLineChars="200" w:firstLine="480"/>
        <w:jc w:val="both"/>
      </w:pPr>
    </w:p>
    <w:p w14:paraId="1358C10D" w14:textId="7C28022C" w:rsidR="009453D0" w:rsidRPr="00FA4D0E" w:rsidRDefault="009C20E5" w:rsidP="009C20E5">
      <w:pPr>
        <w:jc w:val="both"/>
        <w:rPr>
          <w:rFonts w:cs="Calibri Light"/>
          <w:b/>
        </w:rPr>
      </w:pPr>
      <w:r>
        <w:rPr>
          <w:rFonts w:cs="Calibri Light"/>
          <w:b/>
        </w:rPr>
        <w:t>八</w:t>
      </w:r>
      <w:r w:rsidR="009453D0" w:rsidRPr="00FA4D0E">
        <w:rPr>
          <w:rFonts w:cs="Calibri Light"/>
          <w:b/>
        </w:rPr>
        <w:t>、违约责任</w:t>
      </w:r>
    </w:p>
    <w:p w14:paraId="3C521BE8" w14:textId="4B261F9E" w:rsidR="009C20E5" w:rsidRDefault="009C20E5" w:rsidP="009C20E5">
      <w:pPr>
        <w:ind w:firstLineChars="200" w:firstLine="480"/>
        <w:jc w:val="both"/>
      </w:pPr>
      <w:r>
        <w:rPr>
          <w:rFonts w:hint="eastAsia"/>
        </w:rPr>
        <w:t>（一）违约责任：</w:t>
      </w:r>
    </w:p>
    <w:p w14:paraId="50B1440D" w14:textId="5CD1F569" w:rsidR="009C20E5" w:rsidRDefault="009C20E5" w:rsidP="009C20E5">
      <w:pPr>
        <w:ind w:firstLineChars="200" w:firstLine="480"/>
        <w:jc w:val="both"/>
      </w:pPr>
      <w:r>
        <w:rPr>
          <w:rFonts w:hint="eastAsia"/>
        </w:rPr>
        <w:t>1.</w:t>
      </w:r>
      <w:r w:rsidR="00EF1729">
        <w:t xml:space="preserve"> </w:t>
      </w:r>
      <w:r>
        <w:rPr>
          <w:rFonts w:hint="eastAsia"/>
        </w:rPr>
        <w:t>乙方应按照本合同及相关采购文件约定按时供货，迟延供货的，每迟延一天，应按照合同总标的</w:t>
      </w:r>
      <w:proofErr w:type="gramStart"/>
      <w:r>
        <w:rPr>
          <w:rFonts w:hint="eastAsia"/>
        </w:rPr>
        <w:t>的</w:t>
      </w:r>
      <w:proofErr w:type="gramEnd"/>
      <w:r>
        <w:rPr>
          <w:rFonts w:hint="eastAsia"/>
        </w:rPr>
        <w:t>5</w:t>
      </w:r>
      <w:r>
        <w:rPr>
          <w:rFonts w:hint="eastAsia"/>
        </w:rPr>
        <w:t>‰向甲方支付违约金，迟延超过</w:t>
      </w:r>
      <w:r>
        <w:rPr>
          <w:rFonts w:hint="eastAsia"/>
        </w:rPr>
        <w:t>5</w:t>
      </w:r>
      <w:r>
        <w:rPr>
          <w:rFonts w:hint="eastAsia"/>
        </w:rPr>
        <w:t>天的，甲方有权解除合同并要求乙方支付合同总标的</w:t>
      </w:r>
      <w:r>
        <w:rPr>
          <w:rFonts w:hint="eastAsia"/>
        </w:rPr>
        <w:t>20%</w:t>
      </w:r>
      <w:r>
        <w:rPr>
          <w:rFonts w:hint="eastAsia"/>
        </w:rPr>
        <w:t>的违约金。</w:t>
      </w:r>
    </w:p>
    <w:p w14:paraId="2C3DADE2" w14:textId="2BCD02C4" w:rsidR="009C20E5" w:rsidRDefault="009C20E5" w:rsidP="009C20E5">
      <w:pPr>
        <w:ind w:firstLineChars="200" w:firstLine="480"/>
        <w:jc w:val="both"/>
      </w:pPr>
      <w:r>
        <w:rPr>
          <w:rFonts w:hint="eastAsia"/>
        </w:rPr>
        <w:t xml:space="preserve">2. </w:t>
      </w:r>
      <w:r>
        <w:rPr>
          <w:rFonts w:hint="eastAsia"/>
        </w:rPr>
        <w:t>乙方交付的货物不符合合同约定的交付</w:t>
      </w:r>
      <w:r>
        <w:rPr>
          <w:rFonts w:hint="eastAsia"/>
        </w:rPr>
        <w:t>/</w:t>
      </w:r>
      <w:r>
        <w:rPr>
          <w:rFonts w:hint="eastAsia"/>
        </w:rPr>
        <w:t>质量标准的，甲方有权要求乙方在</w:t>
      </w:r>
      <w:r>
        <w:rPr>
          <w:rFonts w:hint="eastAsia"/>
        </w:rPr>
        <w:t>3</w:t>
      </w:r>
      <w:r>
        <w:rPr>
          <w:rFonts w:hint="eastAsia"/>
        </w:rPr>
        <w:t>日内进行更换，乙方</w:t>
      </w:r>
      <w:proofErr w:type="gramStart"/>
      <w:r>
        <w:rPr>
          <w:rFonts w:hint="eastAsia"/>
        </w:rPr>
        <w:t>超时未</w:t>
      </w:r>
      <w:proofErr w:type="gramEnd"/>
      <w:r>
        <w:rPr>
          <w:rFonts w:hint="eastAsia"/>
        </w:rPr>
        <w:t>更换的，每迟延一天，应按照合同总价的</w:t>
      </w:r>
      <w:r>
        <w:rPr>
          <w:rFonts w:hint="eastAsia"/>
        </w:rPr>
        <w:t>5</w:t>
      </w:r>
      <w:r>
        <w:rPr>
          <w:rFonts w:hint="eastAsia"/>
        </w:rPr>
        <w:t>‰向甲方支付违约金，迟延超过</w:t>
      </w:r>
      <w:r>
        <w:rPr>
          <w:rFonts w:hint="eastAsia"/>
        </w:rPr>
        <w:t>5</w:t>
      </w:r>
      <w:r>
        <w:rPr>
          <w:rFonts w:hint="eastAsia"/>
        </w:rPr>
        <w:t>天的，甲方有权解除合同并要求乙方支付合同总价的</w:t>
      </w:r>
      <w:r>
        <w:rPr>
          <w:rFonts w:hint="eastAsia"/>
        </w:rPr>
        <w:t>20%</w:t>
      </w:r>
      <w:r>
        <w:rPr>
          <w:rFonts w:hint="eastAsia"/>
        </w:rPr>
        <w:t>的违约金。</w:t>
      </w:r>
    </w:p>
    <w:p w14:paraId="5DD349AB" w14:textId="4F2D2D71" w:rsidR="009C20E5" w:rsidRDefault="009C20E5" w:rsidP="009C20E5">
      <w:pPr>
        <w:ind w:firstLineChars="200" w:firstLine="480"/>
        <w:jc w:val="both"/>
      </w:pPr>
      <w:r>
        <w:rPr>
          <w:rFonts w:hint="eastAsia"/>
        </w:rPr>
        <w:t>3.</w:t>
      </w:r>
      <w:r w:rsidR="00EF1729">
        <w:t xml:space="preserve"> </w:t>
      </w:r>
      <w:r>
        <w:rPr>
          <w:rFonts w:hint="eastAsia"/>
        </w:rPr>
        <w:t>乙方交付货物质量</w:t>
      </w:r>
      <w:r w:rsidR="005038EA">
        <w:rPr>
          <w:rFonts w:hint="eastAsia"/>
        </w:rPr>
        <w:t>不</w:t>
      </w:r>
      <w:r>
        <w:rPr>
          <w:rFonts w:hint="eastAsia"/>
        </w:rPr>
        <w:t>达标</w:t>
      </w:r>
      <w:r w:rsidR="005038EA">
        <w:rPr>
          <w:rFonts w:hint="eastAsia"/>
        </w:rPr>
        <w:t>或不符合合同约定标准的比例占</w:t>
      </w:r>
      <w:r w:rsidR="00D169DB">
        <w:rPr>
          <w:rFonts w:hint="eastAsia"/>
        </w:rPr>
        <w:t>总</w:t>
      </w:r>
      <w:r w:rsidR="005038EA">
        <w:rPr>
          <w:rFonts w:hint="eastAsia"/>
        </w:rPr>
        <w:t>交付货物的</w:t>
      </w:r>
      <w:r w:rsidR="005038EA">
        <w:rPr>
          <w:rFonts w:hint="eastAsia"/>
        </w:rPr>
        <w:t>5%</w:t>
      </w:r>
      <w:r>
        <w:rPr>
          <w:rFonts w:hint="eastAsia"/>
        </w:rPr>
        <w:t>的，甲方有权解除合同并要求乙方支付合同总价的</w:t>
      </w:r>
      <w:r>
        <w:rPr>
          <w:rFonts w:hint="eastAsia"/>
        </w:rPr>
        <w:t>20%</w:t>
      </w:r>
      <w:r>
        <w:rPr>
          <w:rFonts w:hint="eastAsia"/>
        </w:rPr>
        <w:t>的违约金。</w:t>
      </w:r>
    </w:p>
    <w:p w14:paraId="17C7CEA5" w14:textId="570948D0" w:rsidR="009C20E5" w:rsidRPr="009C20E5" w:rsidRDefault="009C20E5" w:rsidP="009C20E5">
      <w:pPr>
        <w:ind w:firstLineChars="200" w:firstLine="480"/>
        <w:jc w:val="both"/>
      </w:pPr>
      <w:r>
        <w:rPr>
          <w:rFonts w:hint="eastAsia"/>
        </w:rPr>
        <w:t>4.</w:t>
      </w:r>
      <w:r w:rsidR="00EF1729">
        <w:t xml:space="preserve"> </w:t>
      </w:r>
      <w:r>
        <w:rPr>
          <w:rFonts w:hint="eastAsia"/>
        </w:rPr>
        <w:t>乙方交付的货物、提供的服务不符合本合同</w:t>
      </w:r>
      <w:r w:rsidR="005038EA">
        <w:rPr>
          <w:rFonts w:hint="eastAsia"/>
        </w:rPr>
        <w:t>约</w:t>
      </w:r>
      <w:r>
        <w:rPr>
          <w:rFonts w:hint="eastAsia"/>
        </w:rPr>
        <w:t>定的，甲方有权拒收，并且</w:t>
      </w:r>
      <w:r w:rsidR="005038EA">
        <w:rPr>
          <w:rFonts w:hint="eastAsia"/>
        </w:rPr>
        <w:t>要求</w:t>
      </w:r>
      <w:r>
        <w:rPr>
          <w:rFonts w:hint="eastAsia"/>
        </w:rPr>
        <w:t>乙方</w:t>
      </w:r>
      <w:r w:rsidR="005038EA">
        <w:rPr>
          <w:rFonts w:hint="eastAsia"/>
        </w:rPr>
        <w:t>在</w:t>
      </w:r>
      <w:r w:rsidR="005038EA">
        <w:rPr>
          <w:rFonts w:hint="eastAsia"/>
        </w:rPr>
        <w:t>3</w:t>
      </w:r>
      <w:r w:rsidR="005038EA">
        <w:rPr>
          <w:rFonts w:hint="eastAsia"/>
        </w:rPr>
        <w:t>日内进行更换，相关费用均由乙方负责</w:t>
      </w:r>
      <w:r>
        <w:rPr>
          <w:rFonts w:hint="eastAsia"/>
        </w:rPr>
        <w:t>。</w:t>
      </w:r>
    </w:p>
    <w:p w14:paraId="096CB065" w14:textId="189423E6" w:rsidR="009C20E5" w:rsidRPr="009C20E5" w:rsidRDefault="009C20E5" w:rsidP="009C20E5">
      <w:pPr>
        <w:ind w:firstLineChars="200" w:firstLine="480"/>
        <w:jc w:val="both"/>
      </w:pPr>
      <w:r>
        <w:rPr>
          <w:rFonts w:hint="eastAsia"/>
        </w:rPr>
        <w:lastRenderedPageBreak/>
        <w:t>5.</w:t>
      </w:r>
      <w:r w:rsidR="00EF1729">
        <w:t xml:space="preserve"> </w:t>
      </w:r>
      <w:r>
        <w:rPr>
          <w:rFonts w:hint="eastAsia"/>
        </w:rPr>
        <w:t>乙方应对供货过程中获悉的甲方所有内部信息等进行保密，未经甲方书面同意，不得向任何第三方泄露，乙方违反约定的，甲方有权解除合同并要求乙方支付合同总价的</w:t>
      </w:r>
      <w:r>
        <w:rPr>
          <w:rFonts w:hint="eastAsia"/>
        </w:rPr>
        <w:t>20%</w:t>
      </w:r>
      <w:r>
        <w:rPr>
          <w:rFonts w:hint="eastAsia"/>
        </w:rPr>
        <w:t>的违约金。</w:t>
      </w:r>
    </w:p>
    <w:p w14:paraId="34AD8EB6" w14:textId="37EE7C40" w:rsidR="009C20E5" w:rsidRDefault="009C20E5" w:rsidP="009C20E5">
      <w:pPr>
        <w:ind w:firstLineChars="200" w:firstLine="480"/>
        <w:jc w:val="both"/>
      </w:pPr>
      <w:r>
        <w:rPr>
          <w:rFonts w:hint="eastAsia"/>
        </w:rPr>
        <w:t>6.</w:t>
      </w:r>
      <w:r w:rsidR="00EF1729">
        <w:t xml:space="preserve"> </w:t>
      </w:r>
      <w:r>
        <w:rPr>
          <w:rFonts w:hint="eastAsia"/>
        </w:rPr>
        <w:t>因乙方原因供货延误，给甲方造成损失或</w:t>
      </w:r>
      <w:r w:rsidR="005038EA">
        <w:rPr>
          <w:rFonts w:hint="eastAsia"/>
        </w:rPr>
        <w:t>引起甲方</w:t>
      </w:r>
      <w:r>
        <w:rPr>
          <w:rFonts w:hint="eastAsia"/>
        </w:rPr>
        <w:t>被第三方索赔的，乙方应全额承担相应损失。</w:t>
      </w:r>
    </w:p>
    <w:p w14:paraId="11213F6C" w14:textId="4DE0FF70" w:rsidR="009C20E5" w:rsidRDefault="009C20E5" w:rsidP="009C20E5">
      <w:pPr>
        <w:ind w:firstLineChars="200" w:firstLine="480"/>
        <w:jc w:val="both"/>
      </w:pPr>
      <w:r>
        <w:rPr>
          <w:rFonts w:hint="eastAsia"/>
        </w:rPr>
        <w:t xml:space="preserve">7. </w:t>
      </w:r>
      <w:r>
        <w:rPr>
          <w:rFonts w:hint="eastAsia"/>
        </w:rPr>
        <w:t>因乙方违约行为而引起甲方向乙方主张权利的，乙方除了承担上述违约责任外，还需承担甲方为追究乙方责任所付出的一切费用，包括但不限于诉讼费、保全费、鉴定费、保全担保费、执行费、律师费以及其他甲方为实现债权的合理费用与损失。</w:t>
      </w:r>
    </w:p>
    <w:p w14:paraId="408A295D" w14:textId="528B3C31" w:rsidR="009C20E5" w:rsidRDefault="009C20E5" w:rsidP="009C20E5">
      <w:pPr>
        <w:ind w:firstLineChars="200" w:firstLine="480"/>
        <w:jc w:val="both"/>
      </w:pPr>
      <w:r>
        <w:rPr>
          <w:rFonts w:hint="eastAsia"/>
        </w:rPr>
        <w:t>（二）其他违约责任由双方平等协商后补充。</w:t>
      </w:r>
    </w:p>
    <w:p w14:paraId="02ADC8BA" w14:textId="0C34097F" w:rsidR="009C20E5" w:rsidRDefault="009C20E5" w:rsidP="009C20E5">
      <w:pPr>
        <w:ind w:firstLineChars="200" w:firstLine="480"/>
        <w:jc w:val="both"/>
      </w:pPr>
      <w:r>
        <w:rPr>
          <w:rFonts w:hint="eastAsia"/>
        </w:rPr>
        <w:t>（三）</w:t>
      </w:r>
      <w:r w:rsidR="005038EA">
        <w:rPr>
          <w:rFonts w:hint="eastAsia"/>
        </w:rPr>
        <w:t>乙方</w:t>
      </w:r>
      <w:r>
        <w:rPr>
          <w:rFonts w:hint="eastAsia"/>
        </w:rPr>
        <w:t>未按合同要求提供</w:t>
      </w:r>
      <w:r w:rsidR="00792B92">
        <w:rPr>
          <w:rFonts w:hint="eastAsia"/>
        </w:rPr>
        <w:t>服务的</w:t>
      </w:r>
      <w:r>
        <w:rPr>
          <w:rFonts w:hint="eastAsia"/>
        </w:rPr>
        <w:t>，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194C879A" w14:textId="77777777" w:rsidR="009C20E5" w:rsidRDefault="009C20E5" w:rsidP="009C20E5">
      <w:pPr>
        <w:ind w:firstLineChars="200" w:firstLine="480"/>
        <w:jc w:val="both"/>
      </w:pPr>
    </w:p>
    <w:p w14:paraId="5C64B497" w14:textId="57C1A30A" w:rsidR="009453D0" w:rsidRPr="00FA4D0E" w:rsidRDefault="009C20E5" w:rsidP="009C20E5">
      <w:pPr>
        <w:jc w:val="both"/>
        <w:rPr>
          <w:rFonts w:cs="Calibri Light"/>
          <w:b/>
        </w:rPr>
      </w:pPr>
      <w:r>
        <w:rPr>
          <w:rFonts w:cs="Calibri Light"/>
          <w:b/>
        </w:rPr>
        <w:t>九</w:t>
      </w:r>
      <w:r w:rsidR="009453D0" w:rsidRPr="00FA4D0E">
        <w:rPr>
          <w:rFonts w:cs="Calibri Light"/>
          <w:b/>
        </w:rPr>
        <w:t>、合同的变更和修改、中止和终止</w:t>
      </w:r>
    </w:p>
    <w:p w14:paraId="1BCD37EF" w14:textId="021DBD99" w:rsidR="009C20E5" w:rsidRPr="009C20E5" w:rsidRDefault="009C20E5" w:rsidP="009C20E5">
      <w:pPr>
        <w:ind w:firstLineChars="200" w:firstLine="480"/>
        <w:jc w:val="both"/>
      </w:pPr>
      <w:r>
        <w:rPr>
          <w:rFonts w:hint="eastAsia"/>
        </w:rPr>
        <w:t>（一）本合同一经生效，合同双方均不得擅自对本合同的内容</w:t>
      </w:r>
      <w:r>
        <w:rPr>
          <w:rFonts w:hint="eastAsia"/>
        </w:rPr>
        <w:t>(</w:t>
      </w:r>
      <w:r>
        <w:rPr>
          <w:rFonts w:hint="eastAsia"/>
        </w:rPr>
        <w:t>包括附件</w:t>
      </w:r>
      <w:r>
        <w:rPr>
          <w:rFonts w:hint="eastAsia"/>
        </w:rPr>
        <w:t>)</w:t>
      </w:r>
      <w:r>
        <w:rPr>
          <w:rFonts w:hint="eastAsia"/>
        </w:rPr>
        <w:t>作任何单方的修改。但任何一方均可以对合同内容以书面形式提出变更、修改、取消或补充的建议，经双方同意后，以补充协议方式由双方法定代表人或其授权代表签字后生效。</w:t>
      </w:r>
    </w:p>
    <w:p w14:paraId="2FF1C2A5" w14:textId="13351CA6" w:rsidR="009C20E5" w:rsidRDefault="009C20E5" w:rsidP="009C20E5">
      <w:pPr>
        <w:ind w:firstLineChars="200" w:firstLine="480"/>
        <w:jc w:val="both"/>
      </w:pPr>
      <w:r>
        <w:rPr>
          <w:rFonts w:hint="eastAsia"/>
        </w:rPr>
        <w:t>（二）甲方因乙方</w:t>
      </w:r>
      <w:r w:rsidR="005038EA">
        <w:rPr>
          <w:rFonts w:hint="eastAsia"/>
        </w:rPr>
        <w:t>违约行为</w:t>
      </w:r>
      <w:r>
        <w:rPr>
          <w:rFonts w:hint="eastAsia"/>
        </w:rPr>
        <w:t>解除合同的，乙方须返还甲方全部费用、赔偿甲方由此产生的损失并承担其他相关责任，相应责任承担方式按照本合同约定执行。</w:t>
      </w:r>
    </w:p>
    <w:p w14:paraId="2580813F" w14:textId="43A9E585" w:rsidR="009C20E5" w:rsidRPr="009C20E5" w:rsidRDefault="009C20E5" w:rsidP="009C20E5">
      <w:pPr>
        <w:ind w:firstLineChars="200" w:firstLine="480"/>
        <w:jc w:val="both"/>
      </w:pPr>
      <w:r>
        <w:rPr>
          <w:rFonts w:hint="eastAsia"/>
        </w:rPr>
        <w:t>（三）在不违反法律法规的前提下，</w:t>
      </w:r>
      <w:r w:rsidR="005038EA">
        <w:rPr>
          <w:rFonts w:hint="eastAsia"/>
        </w:rPr>
        <w:t>甲方</w:t>
      </w:r>
      <w:r>
        <w:rPr>
          <w:rFonts w:hint="eastAsia"/>
        </w:rPr>
        <w:t>可与乙方协商变更印刷数量、规格等内容。</w:t>
      </w:r>
    </w:p>
    <w:p w14:paraId="4150D41E" w14:textId="1BB313EE" w:rsidR="009C20E5" w:rsidRDefault="009C20E5" w:rsidP="009C20E5">
      <w:pPr>
        <w:ind w:firstLineChars="200" w:firstLine="480"/>
        <w:jc w:val="both"/>
      </w:pPr>
      <w:r>
        <w:rPr>
          <w:rFonts w:hint="eastAsia"/>
        </w:rPr>
        <w:t>（四）乙方因甲方</w:t>
      </w:r>
      <w:r w:rsidR="005038EA">
        <w:rPr>
          <w:rFonts w:hint="eastAsia"/>
        </w:rPr>
        <w:t>违约行为</w:t>
      </w:r>
      <w:r>
        <w:rPr>
          <w:rFonts w:hint="eastAsia"/>
        </w:rPr>
        <w:t>而解除合同的，乙方不予返还甲方已</w:t>
      </w:r>
      <w:r w:rsidR="005038EA">
        <w:rPr>
          <w:rFonts w:hint="eastAsia"/>
        </w:rPr>
        <w:t>支付且乙方</w:t>
      </w:r>
      <w:r>
        <w:rPr>
          <w:rFonts w:hint="eastAsia"/>
        </w:rPr>
        <w:t>已提供相应服务的费用款项，甲方赔偿乙方由此产生的损失并承担其他相关责任。</w:t>
      </w:r>
    </w:p>
    <w:p w14:paraId="1BB34F89" w14:textId="77777777" w:rsidR="009C20E5" w:rsidRDefault="009C20E5" w:rsidP="009C20E5">
      <w:pPr>
        <w:ind w:firstLineChars="200" w:firstLine="480"/>
        <w:jc w:val="both"/>
      </w:pPr>
    </w:p>
    <w:p w14:paraId="500EF15B" w14:textId="1674FE57" w:rsidR="009453D0" w:rsidRPr="00FA4D0E" w:rsidRDefault="009C20E5" w:rsidP="009C20E5">
      <w:pPr>
        <w:jc w:val="both"/>
        <w:rPr>
          <w:rFonts w:cs="Calibri Light"/>
          <w:b/>
        </w:rPr>
      </w:pPr>
      <w:r>
        <w:rPr>
          <w:rFonts w:cs="Calibri Light"/>
          <w:b/>
        </w:rPr>
        <w:t>十</w:t>
      </w:r>
      <w:r w:rsidR="009453D0" w:rsidRPr="00FA4D0E">
        <w:rPr>
          <w:rFonts w:cs="Calibri Light"/>
          <w:b/>
        </w:rPr>
        <w:t>、保密条款</w:t>
      </w:r>
    </w:p>
    <w:p w14:paraId="684E025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13BC3B4B"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373B5981" w14:textId="31F9945A" w:rsidR="009453D0" w:rsidRPr="00FA4D0E" w:rsidRDefault="009453D0" w:rsidP="009453D0">
      <w:pPr>
        <w:spacing w:beforeLines="50" w:before="230"/>
        <w:jc w:val="both"/>
        <w:rPr>
          <w:rFonts w:cs="Calibri Light"/>
          <w:b/>
        </w:rPr>
      </w:pPr>
      <w:r w:rsidRPr="00FA4D0E">
        <w:rPr>
          <w:rFonts w:cs="Calibri Light"/>
          <w:b/>
        </w:rPr>
        <w:t>十</w:t>
      </w:r>
      <w:r w:rsidR="009C20E5">
        <w:rPr>
          <w:rFonts w:cs="Calibri Light"/>
          <w:b/>
        </w:rPr>
        <w:t>一</w:t>
      </w:r>
      <w:r w:rsidRPr="00FA4D0E">
        <w:rPr>
          <w:rFonts w:cs="Calibri Light"/>
          <w:b/>
        </w:rPr>
        <w:t>、争议解决</w:t>
      </w:r>
    </w:p>
    <w:p w14:paraId="7AE5789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（一）本合同适用法律为中华人民共和国法律。</w:t>
      </w:r>
    </w:p>
    <w:p w14:paraId="5050F534" w14:textId="40105E6A"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w:t>
      </w:r>
      <w:r w:rsidR="005038EA" w:rsidRPr="005038EA">
        <w:rPr>
          <w:u w:val="single"/>
        </w:rPr>
        <w:t>2</w:t>
      </w:r>
      <w:r w:rsidRPr="00FA4D0E">
        <w:t>__</w:t>
      </w:r>
      <w:r w:rsidRPr="00FA4D0E">
        <w:t>种方式解决。</w:t>
      </w:r>
    </w:p>
    <w:p w14:paraId="4CDBA189" w14:textId="77777777" w:rsidR="009453D0" w:rsidRPr="00FA4D0E" w:rsidRDefault="009453D0" w:rsidP="009453D0">
      <w:pPr>
        <w:wordWrap w:val="0"/>
        <w:ind w:firstLineChars="200" w:firstLine="480"/>
        <w:jc w:val="both"/>
      </w:pPr>
      <w:r w:rsidRPr="00FA4D0E">
        <w:t>1</w:t>
      </w:r>
      <w:r w:rsidRPr="00FA4D0E">
        <w:t>．提交西安仲裁委员会。</w:t>
      </w:r>
    </w:p>
    <w:p w14:paraId="20D0CF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05C291D3" w14:textId="409EEB7D" w:rsidR="009453D0" w:rsidRPr="00FA4D0E" w:rsidRDefault="009453D0" w:rsidP="009453D0">
      <w:pPr>
        <w:spacing w:beforeLines="50" w:before="230"/>
        <w:jc w:val="both"/>
        <w:rPr>
          <w:rFonts w:cs="Calibri Light"/>
          <w:b/>
        </w:rPr>
      </w:pPr>
      <w:r w:rsidRPr="00FA4D0E">
        <w:rPr>
          <w:rFonts w:cs="Calibri Light"/>
          <w:b/>
        </w:rPr>
        <w:t>十</w:t>
      </w:r>
      <w:r w:rsidR="009C20E5">
        <w:rPr>
          <w:rFonts w:cs="Calibri Light"/>
          <w:b/>
        </w:rPr>
        <w:t>二</w:t>
      </w:r>
      <w:r w:rsidRPr="00FA4D0E">
        <w:rPr>
          <w:rFonts w:cs="Calibri Light"/>
          <w:b/>
        </w:rPr>
        <w:t>、不可抗力</w:t>
      </w:r>
    </w:p>
    <w:p w14:paraId="146104E7"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6905BCB3"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1C25145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558B1EDB" w14:textId="1132DFA8" w:rsidR="009453D0" w:rsidRPr="00FA4D0E" w:rsidRDefault="009453D0" w:rsidP="009453D0">
      <w:pPr>
        <w:spacing w:beforeLines="50" w:before="230"/>
        <w:jc w:val="both"/>
        <w:rPr>
          <w:rFonts w:cs="Calibri Light"/>
          <w:b/>
        </w:rPr>
      </w:pPr>
      <w:r w:rsidRPr="00FA4D0E">
        <w:rPr>
          <w:rFonts w:cs="Calibri Light"/>
          <w:b/>
        </w:rPr>
        <w:t>十</w:t>
      </w:r>
      <w:r w:rsidR="009C20E5">
        <w:rPr>
          <w:rFonts w:cs="Calibri Light"/>
          <w:b/>
        </w:rPr>
        <w:t>三</w:t>
      </w:r>
      <w:r w:rsidRPr="00FA4D0E">
        <w:rPr>
          <w:rFonts w:cs="Calibri Light"/>
          <w:b/>
        </w:rPr>
        <w:t>、合同生效及其他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0A105044"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BD33A0">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w:t>
      </w:r>
      <w:r w:rsidR="002F3C48" w:rsidRPr="00FA4D0E">
        <w:rPr>
          <w:rFonts w:asciiTheme="minorHAnsi" w:eastAsiaTheme="minorEastAsia" w:hAnsiTheme="minorHAnsi"/>
          <w:sz w:val="24"/>
          <w:szCs w:val="24"/>
        </w:rPr>
        <w:t>甲方执</w:t>
      </w:r>
      <w:r w:rsidR="002F3C48">
        <w:rPr>
          <w:rFonts w:asciiTheme="minorHAnsi" w:eastAsiaTheme="minorEastAsia" w:hAnsiTheme="minorHAnsi"/>
          <w:sz w:val="24"/>
          <w:szCs w:val="24"/>
          <w:u w:val="single"/>
        </w:rPr>
        <w:t xml:space="preserve">   </w:t>
      </w:r>
      <w:r w:rsidR="002F3C48" w:rsidRPr="004719DE">
        <w:rPr>
          <w:rFonts w:asciiTheme="minorHAnsi" w:eastAsiaTheme="minorEastAsia" w:hAnsiTheme="minorHAnsi"/>
          <w:sz w:val="24"/>
          <w:szCs w:val="24"/>
        </w:rPr>
        <w:t>份</w:t>
      </w:r>
      <w:r w:rsidR="002F3C48">
        <w:rPr>
          <w:rFonts w:asciiTheme="minorHAnsi" w:eastAsiaTheme="minorEastAsia" w:hAnsiTheme="minorHAnsi"/>
          <w:sz w:val="24"/>
          <w:szCs w:val="24"/>
        </w:rPr>
        <w:t>，</w:t>
      </w:r>
      <w:r w:rsidR="002F3C48" w:rsidRPr="00FA4D0E">
        <w:rPr>
          <w:rFonts w:asciiTheme="minorHAnsi" w:eastAsiaTheme="minorEastAsia" w:hAnsiTheme="minorHAnsi"/>
          <w:sz w:val="24"/>
          <w:szCs w:val="24"/>
        </w:rPr>
        <w:t>乙方执</w:t>
      </w:r>
      <w:r w:rsidR="002F3C48">
        <w:rPr>
          <w:rFonts w:asciiTheme="minorHAnsi" w:eastAsiaTheme="minorEastAsia" w:hAnsiTheme="minorHAnsi"/>
          <w:sz w:val="24"/>
          <w:szCs w:val="24"/>
          <w:u w:val="single"/>
        </w:rPr>
        <w:t xml:space="preserve">   </w:t>
      </w:r>
      <w:r w:rsidR="002F3C48" w:rsidRPr="004719DE">
        <w:rPr>
          <w:rFonts w:asciiTheme="minorHAnsi" w:eastAsiaTheme="minorEastAsia" w:hAnsiTheme="minorHAnsi"/>
          <w:sz w:val="24"/>
          <w:szCs w:val="24"/>
        </w:rPr>
        <w:t>份</w:t>
      </w:r>
      <w:r w:rsidRPr="00FA4D0E">
        <w:rPr>
          <w:rFonts w:asciiTheme="minorHAnsi" w:eastAsiaTheme="minorEastAsia" w:hAnsiTheme="minorHAnsi"/>
          <w:sz w:val="24"/>
          <w:szCs w:val="24"/>
        </w:rPr>
        <w:t>。</w:t>
      </w:r>
    </w:p>
    <w:p w14:paraId="43187513" w14:textId="55F98E5C"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（三）未尽事宜由双方在签订合同时具体明确或签订补充合同。</w:t>
      </w:r>
    </w:p>
    <w:p w14:paraId="6FD31474" w14:textId="77777777" w:rsidR="00405285" w:rsidRDefault="00405285" w:rsidP="00405285"/>
    <w:p w14:paraId="0FC4A7EB" w14:textId="77777777" w:rsidR="00405285" w:rsidRDefault="00405285" w:rsidP="00405285">
      <w:pPr>
        <w:sectPr w:rsidR="00405285" w:rsidSect="00035939">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20" w:name="_Toc212455742"/>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20"/>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A20AB5">
        <w:rPr>
          <w:rFonts w:ascii="华文中宋" w:eastAsia="华文中宋" w:hAnsi="华文中宋" w:cstheme="minorHAnsi"/>
          <w:spacing w:val="315"/>
          <w:sz w:val="96"/>
          <w:szCs w:val="96"/>
          <w:fitText w:val="5778" w:id="-1540037120"/>
        </w:rPr>
        <w:t>响应</w:t>
      </w:r>
      <w:r w:rsidR="00405285" w:rsidRPr="00A20AB5">
        <w:rPr>
          <w:rFonts w:ascii="华文中宋" w:eastAsia="华文中宋" w:hAnsi="华文中宋" w:cstheme="minorHAnsi"/>
          <w:spacing w:val="315"/>
          <w:sz w:val="96"/>
          <w:szCs w:val="96"/>
          <w:fitText w:val="5778" w:id="-1540037120"/>
        </w:rPr>
        <w:t>文</w:t>
      </w:r>
      <w:r w:rsidR="00405285" w:rsidRPr="00A20AB5">
        <w:rPr>
          <w:rFonts w:ascii="华文中宋" w:eastAsia="华文中宋" w:hAnsi="华文中宋" w:cstheme="minorHAnsi"/>
          <w:spacing w:val="22"/>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035939">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035939">
          <w:footerReference w:type="even" r:id="rId38"/>
          <w:footerReference w:type="default" r:id="rId39"/>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p w14:paraId="79170807" w14:textId="653C26D6"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7A022D50" w14:textId="04FDCC3B" w:rsidR="00830864" w:rsidRPr="00CF3031" w:rsidRDefault="00830864" w:rsidP="00830864">
      <w:pPr>
        <w:pStyle w:val="a9"/>
        <w:jc w:val="center"/>
        <w:rPr>
          <w:rFonts w:asciiTheme="minorHAnsi" w:eastAsiaTheme="minorEastAsia" w:hAnsiTheme="minorHAnsi"/>
          <w:b/>
          <w:color w:val="C00000"/>
          <w:sz w:val="24"/>
          <w:szCs w:val="24"/>
        </w:rPr>
      </w:pP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911"/>
        <w:gridCol w:w="2912"/>
      </w:tblGrid>
      <w:tr w:rsidR="00B94367" w:rsidRPr="00CF3031" w14:paraId="5EE4C17F" w14:textId="77777777" w:rsidTr="000E49C1">
        <w:trPr>
          <w:trHeight w:val="525"/>
          <w:jc w:val="center"/>
        </w:trPr>
        <w:tc>
          <w:tcPr>
            <w:tcW w:w="3246" w:type="dxa"/>
            <w:vMerge w:val="restart"/>
            <w:tcBorders>
              <w:top w:val="single" w:sz="2" w:space="0" w:color="auto"/>
              <w:left w:val="single" w:sz="2" w:space="0" w:color="auto"/>
              <w:tl2br w:val="single" w:sz="2" w:space="0" w:color="auto"/>
            </w:tcBorders>
          </w:tcPr>
          <w:p w14:paraId="1C2DB71B" w14:textId="77777777" w:rsidR="00B94367" w:rsidRPr="00CF3031" w:rsidRDefault="00B94367" w:rsidP="000B7806">
            <w:pPr>
              <w:spacing w:line="440" w:lineRule="exact"/>
              <w:ind w:right="280"/>
              <w:jc w:val="right"/>
              <w:rPr>
                <w:rFonts w:cstheme="minorHAnsi"/>
                <w:b/>
                <w:color w:val="000000"/>
              </w:rPr>
            </w:pPr>
            <w:r w:rsidRPr="00CF3031">
              <w:rPr>
                <w:rFonts w:cstheme="minorHAnsi"/>
                <w:b/>
                <w:color w:val="000000"/>
              </w:rPr>
              <w:t>报价内容</w:t>
            </w:r>
          </w:p>
          <w:p w14:paraId="20D63677" w14:textId="77777777" w:rsidR="00B94367" w:rsidRPr="00CF3031" w:rsidRDefault="00B94367" w:rsidP="000B7806">
            <w:pPr>
              <w:rPr>
                <w:rFonts w:cstheme="minorHAnsi"/>
                <w:color w:val="000000"/>
              </w:rPr>
            </w:pPr>
          </w:p>
          <w:p w14:paraId="54F43AC9" w14:textId="1011729C" w:rsidR="00B94367"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911" w:type="dxa"/>
            <w:tcBorders>
              <w:top w:val="single" w:sz="2" w:space="0" w:color="auto"/>
            </w:tcBorders>
            <w:shd w:val="clear" w:color="auto" w:fill="F2F2F2" w:themeFill="background1" w:themeFillShade="F2"/>
            <w:vAlign w:val="center"/>
          </w:tcPr>
          <w:p w14:paraId="25DC6CB0" w14:textId="3F100AD2" w:rsidR="00B94367" w:rsidRPr="0013081C" w:rsidRDefault="00B94367" w:rsidP="000B7806">
            <w:pPr>
              <w:jc w:val="center"/>
              <w:rPr>
                <w:rFonts w:cstheme="minorHAnsi"/>
                <w:b/>
              </w:rPr>
            </w:pPr>
            <w:r w:rsidRPr="0013081C">
              <w:rPr>
                <w:rFonts w:cstheme="minorHAnsi"/>
                <w:b/>
              </w:rPr>
              <w:t>A</w:t>
            </w:r>
          </w:p>
        </w:tc>
        <w:tc>
          <w:tcPr>
            <w:tcW w:w="2912" w:type="dxa"/>
            <w:tcBorders>
              <w:top w:val="single" w:sz="2" w:space="0" w:color="auto"/>
              <w:right w:val="single" w:sz="2" w:space="0" w:color="auto"/>
            </w:tcBorders>
            <w:shd w:val="clear" w:color="auto" w:fill="F2F2F2" w:themeFill="background1" w:themeFillShade="F2"/>
            <w:vAlign w:val="center"/>
          </w:tcPr>
          <w:p w14:paraId="50BC325C" w14:textId="2FB86EDA" w:rsidR="00B94367" w:rsidRPr="0013081C" w:rsidRDefault="00B94367" w:rsidP="00B94367">
            <w:pPr>
              <w:jc w:val="center"/>
              <w:rPr>
                <w:rFonts w:cstheme="minorHAnsi"/>
                <w:b/>
              </w:rPr>
            </w:pPr>
            <w:r w:rsidRPr="0013081C">
              <w:rPr>
                <w:rFonts w:cstheme="minorHAnsi"/>
                <w:b/>
              </w:rPr>
              <w:t>B</w:t>
            </w:r>
          </w:p>
        </w:tc>
      </w:tr>
      <w:tr w:rsidR="00B94367" w:rsidRPr="00CF3031" w14:paraId="6306AB89" w14:textId="77777777" w:rsidTr="00A14C72">
        <w:trPr>
          <w:trHeight w:val="490"/>
          <w:jc w:val="center"/>
        </w:trPr>
        <w:tc>
          <w:tcPr>
            <w:tcW w:w="3246" w:type="dxa"/>
            <w:vMerge/>
            <w:tcBorders>
              <w:left w:val="single" w:sz="2" w:space="0" w:color="auto"/>
              <w:tl2br w:val="single" w:sz="2" w:space="0" w:color="auto"/>
            </w:tcBorders>
          </w:tcPr>
          <w:p w14:paraId="08E00952" w14:textId="77777777" w:rsidR="00B94367" w:rsidRPr="00CF3031" w:rsidRDefault="00B94367" w:rsidP="00B94367">
            <w:pPr>
              <w:spacing w:line="440" w:lineRule="exact"/>
              <w:ind w:right="280"/>
              <w:jc w:val="right"/>
              <w:rPr>
                <w:rFonts w:cstheme="minorHAnsi"/>
                <w:b/>
                <w:color w:val="000000"/>
              </w:rPr>
            </w:pPr>
          </w:p>
        </w:tc>
        <w:tc>
          <w:tcPr>
            <w:tcW w:w="2911" w:type="dxa"/>
            <w:vAlign w:val="center"/>
          </w:tcPr>
          <w:p w14:paraId="3D6D6613" w14:textId="749DEFAF" w:rsidR="00B94367" w:rsidRPr="0013081C" w:rsidRDefault="00CC456E" w:rsidP="00B94367">
            <w:pPr>
              <w:spacing w:line="440" w:lineRule="exact"/>
              <w:jc w:val="center"/>
              <w:rPr>
                <w:b/>
              </w:rPr>
            </w:pPr>
            <w:r>
              <w:rPr>
                <w:rFonts w:hint="eastAsia"/>
                <w:b/>
              </w:rPr>
              <w:t>单价</w:t>
            </w:r>
            <w:r w:rsidR="00B94367" w:rsidRPr="0013081C">
              <w:rPr>
                <w:b/>
              </w:rPr>
              <w:t>合计（元）</w:t>
            </w:r>
          </w:p>
        </w:tc>
        <w:tc>
          <w:tcPr>
            <w:tcW w:w="2912" w:type="dxa"/>
            <w:tcBorders>
              <w:right w:val="single" w:sz="2" w:space="0" w:color="auto"/>
            </w:tcBorders>
            <w:vAlign w:val="center"/>
          </w:tcPr>
          <w:p w14:paraId="5DBE27B8" w14:textId="2C45EDD3" w:rsidR="00B94367" w:rsidRPr="0013081C" w:rsidRDefault="00035939" w:rsidP="00B94367">
            <w:pPr>
              <w:jc w:val="center"/>
              <w:rPr>
                <w:b/>
              </w:rPr>
            </w:pPr>
            <w:r>
              <w:rPr>
                <w:b/>
              </w:rPr>
              <w:t>服务</w:t>
            </w:r>
            <w:r w:rsidR="00B94367" w:rsidRPr="0013081C">
              <w:rPr>
                <w:b/>
              </w:rPr>
              <w:t>期</w:t>
            </w:r>
          </w:p>
        </w:tc>
      </w:tr>
      <w:tr w:rsidR="00B94367" w:rsidRPr="00CF3031" w14:paraId="5D1BF144" w14:textId="77777777" w:rsidTr="00A14C72">
        <w:trPr>
          <w:trHeight w:val="975"/>
          <w:jc w:val="center"/>
        </w:trPr>
        <w:tc>
          <w:tcPr>
            <w:tcW w:w="3246" w:type="dxa"/>
            <w:tcBorders>
              <w:left w:val="single" w:sz="2" w:space="0" w:color="auto"/>
            </w:tcBorders>
            <w:vAlign w:val="center"/>
          </w:tcPr>
          <w:p w14:paraId="7B02B392"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11EFA3FA" w14:textId="6B652C75" w:rsidR="00A14C72" w:rsidRPr="00CF3031" w:rsidRDefault="00CC456E" w:rsidP="00CC456E">
            <w:pPr>
              <w:spacing w:line="440" w:lineRule="exact"/>
              <w:jc w:val="center"/>
              <w:rPr>
                <w:rFonts w:cstheme="minorHAnsi"/>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911" w:type="dxa"/>
            <w:vAlign w:val="center"/>
          </w:tcPr>
          <w:p w14:paraId="0F0AEFC1" w14:textId="5A768945" w:rsidR="00B94367" w:rsidRPr="00CF3031" w:rsidRDefault="00B94367" w:rsidP="00B94367">
            <w:pPr>
              <w:spacing w:line="440" w:lineRule="exact"/>
              <w:jc w:val="center"/>
              <w:rPr>
                <w:rFonts w:cstheme="minorHAnsi"/>
                <w:color w:val="000000"/>
              </w:rPr>
            </w:pPr>
          </w:p>
        </w:tc>
        <w:tc>
          <w:tcPr>
            <w:tcW w:w="2912" w:type="dxa"/>
            <w:tcBorders>
              <w:right w:val="single" w:sz="2" w:space="0" w:color="auto"/>
            </w:tcBorders>
            <w:vAlign w:val="center"/>
          </w:tcPr>
          <w:p w14:paraId="5BA82839" w14:textId="77777777" w:rsidR="00B94367" w:rsidRPr="00CF3031" w:rsidRDefault="00B94367" w:rsidP="00B94367">
            <w:pPr>
              <w:spacing w:line="440" w:lineRule="exact"/>
              <w:jc w:val="center"/>
              <w:rPr>
                <w:rFonts w:cstheme="minorHAnsi"/>
                <w:color w:val="000000"/>
              </w:rPr>
            </w:pPr>
          </w:p>
        </w:tc>
      </w:tr>
    </w:tbl>
    <w:p w14:paraId="24C5DF27" w14:textId="3DA70784" w:rsidR="002111A6" w:rsidRPr="00CF3031" w:rsidRDefault="002111A6"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1C1FD881" w14:textId="77777777" w:rsidR="00B94367" w:rsidRPr="00CF3031" w:rsidRDefault="00B94367" w:rsidP="002111A6">
      <w:pPr>
        <w:spacing w:beforeLines="50" w:before="230"/>
        <w:rPr>
          <w:kern w:val="24"/>
        </w:rPr>
      </w:pPr>
    </w:p>
    <w:p w14:paraId="766A26C5" w14:textId="4A51C84B" w:rsidR="0055098B" w:rsidRPr="00CF3031" w:rsidRDefault="0013081C" w:rsidP="00AF2614">
      <w:pPr>
        <w:jc w:val="both"/>
        <w:rPr>
          <w:kern w:val="24"/>
        </w:rPr>
      </w:pPr>
      <w:r>
        <w:rPr>
          <w:kern w:val="24"/>
        </w:rPr>
        <w:t>〖</w:t>
      </w:r>
      <w:r w:rsidRPr="00FA4D0E">
        <w:rPr>
          <w:kern w:val="24"/>
        </w:rPr>
        <w:t>注</w:t>
      </w:r>
      <w:r>
        <w:rPr>
          <w:kern w:val="24"/>
        </w:rPr>
        <w:t>〗</w:t>
      </w:r>
      <w:r w:rsidR="0055098B" w:rsidRPr="00CF3031">
        <w:rPr>
          <w:kern w:val="24"/>
        </w:rPr>
        <w:t>（一）以下情况按无效</w:t>
      </w:r>
      <w:r w:rsidR="00B848C2">
        <w:rPr>
          <w:kern w:val="24"/>
        </w:rPr>
        <w:t>响应</w:t>
      </w:r>
      <w:r w:rsidR="0055098B" w:rsidRPr="00CF3031">
        <w:rPr>
          <w:kern w:val="24"/>
        </w:rPr>
        <w:t>处理：</w:t>
      </w:r>
    </w:p>
    <w:p w14:paraId="615E5172" w14:textId="2076B690" w:rsidR="0055098B" w:rsidRPr="00CF3031" w:rsidRDefault="00423A23" w:rsidP="00AF2614">
      <w:pPr>
        <w:ind w:firstLineChars="200" w:firstLine="480"/>
        <w:jc w:val="both"/>
        <w:rPr>
          <w:kern w:val="24"/>
        </w:rPr>
      </w:pPr>
      <w:r w:rsidRPr="00CF3031">
        <w:rPr>
          <w:kern w:val="24"/>
        </w:rPr>
        <w:t>1</w:t>
      </w:r>
      <w:r w:rsidRPr="00CF3031">
        <w:rPr>
          <w:kern w:val="24"/>
        </w:rPr>
        <w:t>．</w:t>
      </w:r>
      <w:r w:rsidR="0055098B" w:rsidRPr="00CF3031">
        <w:rPr>
          <w:kern w:val="24"/>
        </w:rPr>
        <w:t>A</w:t>
      </w:r>
      <w:r w:rsidR="0055098B" w:rsidRPr="00CF3031">
        <w:rPr>
          <w:kern w:val="24"/>
        </w:rPr>
        <w:t>栏未按</w:t>
      </w:r>
      <w:r w:rsidR="0031590A" w:rsidRPr="00CF3031">
        <w:rPr>
          <w:kern w:val="24"/>
        </w:rPr>
        <w:t>银行</w:t>
      </w:r>
      <w:r w:rsidR="0055098B" w:rsidRPr="00CF3031">
        <w:rPr>
          <w:kern w:val="24"/>
        </w:rPr>
        <w:t>小写金额样式填写，</w:t>
      </w:r>
      <w:r w:rsidR="0055098B" w:rsidRPr="00CF3031">
        <w:rPr>
          <w:kern w:val="24"/>
        </w:rPr>
        <w:t>B</w:t>
      </w:r>
      <w:r w:rsidR="0055098B" w:rsidRPr="00CF3031">
        <w:rPr>
          <w:kern w:val="24"/>
        </w:rPr>
        <w:t>栏未填写</w:t>
      </w:r>
      <w:r w:rsidR="00622466">
        <w:rPr>
          <w:rFonts w:hint="eastAsia"/>
          <w:kern w:val="24"/>
        </w:rPr>
        <w:t>服务</w:t>
      </w:r>
      <w:r w:rsidR="0055098B" w:rsidRPr="00CF3031">
        <w:rPr>
          <w:kern w:val="24"/>
        </w:rPr>
        <w:t>期。</w:t>
      </w:r>
    </w:p>
    <w:p w14:paraId="6B30F0F0" w14:textId="54ED2AD3" w:rsidR="0055098B" w:rsidRPr="00CF3031" w:rsidRDefault="00423A23" w:rsidP="004E6B7F">
      <w:pPr>
        <w:ind w:firstLineChars="200" w:firstLine="480"/>
        <w:jc w:val="both"/>
        <w:rPr>
          <w:kern w:val="24"/>
        </w:rPr>
      </w:pPr>
      <w:r w:rsidRPr="00CF3031">
        <w:rPr>
          <w:kern w:val="24"/>
        </w:rPr>
        <w:t>2</w:t>
      </w:r>
      <w:r w:rsidRPr="00CF3031">
        <w:rPr>
          <w:kern w:val="24"/>
        </w:rPr>
        <w:t>．</w:t>
      </w:r>
      <w:r w:rsidR="0055098B" w:rsidRPr="00CF3031">
        <w:rPr>
          <w:kern w:val="24"/>
        </w:rPr>
        <w:t>本表</w:t>
      </w:r>
      <w:r w:rsidR="0055098B" w:rsidRPr="00CF3031">
        <w:rPr>
          <w:kern w:val="24"/>
        </w:rPr>
        <w:t>A</w:t>
      </w:r>
      <w:proofErr w:type="gramStart"/>
      <w:r w:rsidR="0055098B" w:rsidRPr="00CF3031">
        <w:rPr>
          <w:kern w:val="24"/>
        </w:rPr>
        <w:t>栏值与</w:t>
      </w:r>
      <w:proofErr w:type="gramEnd"/>
      <w:r w:rsidR="0055098B" w:rsidRPr="00CF3031">
        <w:rPr>
          <w:kern w:val="24"/>
        </w:rPr>
        <w:t>分项报价表中的</w:t>
      </w:r>
      <w:r w:rsidR="0055098B" w:rsidRPr="00CF3031">
        <w:rPr>
          <w:kern w:val="24"/>
        </w:rPr>
        <w:t>“</w:t>
      </w:r>
      <w:r w:rsidR="0055098B" w:rsidRPr="00CF3031">
        <w:rPr>
          <w:kern w:val="24"/>
        </w:rPr>
        <w:t>合计</w:t>
      </w:r>
      <w:r w:rsidR="0055098B" w:rsidRPr="00CF3031">
        <w:rPr>
          <w:kern w:val="24"/>
        </w:rPr>
        <w:t>”</w:t>
      </w:r>
      <w:r w:rsidR="0055098B" w:rsidRPr="00CF3031">
        <w:rPr>
          <w:kern w:val="24"/>
        </w:rPr>
        <w:t>值不一致</w:t>
      </w:r>
      <w:r w:rsidR="0031590A" w:rsidRPr="00CF3031">
        <w:rPr>
          <w:kern w:val="24"/>
        </w:rPr>
        <w:t>的</w:t>
      </w:r>
      <w:r w:rsidR="0055098B" w:rsidRPr="00CF3031">
        <w:rPr>
          <w:kern w:val="24"/>
        </w:rPr>
        <w:t>。</w:t>
      </w:r>
    </w:p>
    <w:p w14:paraId="4F981050" w14:textId="1EA271F1" w:rsidR="0055098B" w:rsidRPr="00CF3031" w:rsidRDefault="00091FB8" w:rsidP="00AF2614">
      <w:pPr>
        <w:ind w:firstLineChars="200" w:firstLine="480"/>
        <w:jc w:val="both"/>
        <w:rPr>
          <w:kern w:val="24"/>
        </w:rPr>
      </w:pPr>
      <w:r>
        <w:rPr>
          <w:kern w:val="24"/>
        </w:rPr>
        <w:t>3</w:t>
      </w:r>
      <w:r w:rsidR="00423A23" w:rsidRPr="00CF3031">
        <w:rPr>
          <w:kern w:val="24"/>
        </w:rPr>
        <w:t>．</w:t>
      </w:r>
      <w:r w:rsidR="0031590A" w:rsidRPr="00CF3031">
        <w:rPr>
          <w:kern w:val="24"/>
        </w:rPr>
        <w:t>单价超出各产品单价最高限价的</w:t>
      </w:r>
      <w:r w:rsidR="0055098B" w:rsidRPr="00CF3031">
        <w:rPr>
          <w:kern w:val="24"/>
        </w:rPr>
        <w:t>。</w:t>
      </w:r>
    </w:p>
    <w:p w14:paraId="29FF9FA0" w14:textId="243EDD38" w:rsidR="00D66284" w:rsidRPr="00CF3031" w:rsidRDefault="0055098B" w:rsidP="0013081C">
      <w:pPr>
        <w:ind w:firstLineChars="200" w:firstLine="480"/>
        <w:jc w:val="both"/>
        <w:rPr>
          <w:kern w:val="24"/>
        </w:rPr>
      </w:pPr>
      <w:r w:rsidRPr="00CF3031">
        <w:rPr>
          <w:kern w:val="24"/>
        </w:rPr>
        <w:t>（二）</w:t>
      </w:r>
      <w:r w:rsidRPr="00CF3031">
        <w:rPr>
          <w:kern w:val="24"/>
        </w:rPr>
        <w:t>“</w:t>
      </w:r>
      <w:r w:rsidR="00CC456E">
        <w:rPr>
          <w:rFonts w:hint="eastAsia"/>
          <w:kern w:val="24"/>
        </w:rPr>
        <w:t>单价</w:t>
      </w:r>
      <w:r w:rsidRPr="00CF3031">
        <w:rPr>
          <w:kern w:val="24"/>
        </w:rPr>
        <w:t>合计</w:t>
      </w:r>
      <w:r w:rsidRPr="00CF3031">
        <w:rPr>
          <w:kern w:val="24"/>
        </w:rPr>
        <w:t>”</w:t>
      </w:r>
      <w:r w:rsidRPr="00CF3031">
        <w:rPr>
          <w:kern w:val="24"/>
        </w:rPr>
        <w:t>仅作为计算价格分的依据，实际结算以供应商所报</w:t>
      </w:r>
      <w:r w:rsidR="00B848C2">
        <w:rPr>
          <w:kern w:val="24"/>
        </w:rPr>
        <w:t>成交</w:t>
      </w:r>
      <w:r w:rsidRPr="00CF3031">
        <w:rPr>
          <w:kern w:val="24"/>
        </w:rPr>
        <w:t>单价</w:t>
      </w:r>
      <w:r w:rsidR="0031590A" w:rsidRPr="00CF3031">
        <w:rPr>
          <w:kern w:val="24"/>
        </w:rPr>
        <w:t>和采购数量据</w:t>
      </w:r>
      <w:r w:rsidRPr="00CF3031">
        <w:rPr>
          <w:kern w:val="24"/>
        </w:rPr>
        <w:t>实结算。</w:t>
      </w:r>
    </w:p>
    <w:p w14:paraId="1FD46F10" w14:textId="24E334CA" w:rsidR="0055098B" w:rsidRPr="0079049D" w:rsidRDefault="00830864" w:rsidP="0079049D">
      <w:pPr>
        <w:rPr>
          <w:rFonts w:ascii="Calibri" w:eastAsia="宋体" w:hAnsi="Calibri"/>
          <w:kern w:val="24"/>
        </w:rPr>
      </w:pPr>
      <w:r>
        <w:rPr>
          <w:rFonts w:ascii="Calibri" w:eastAsia="宋体" w:hAnsi="Calibri"/>
          <w:kern w:val="24"/>
        </w:rPr>
        <w:br w:type="page"/>
      </w:r>
    </w:p>
    <w:p w14:paraId="60CE0BFD" w14:textId="77777777" w:rsidR="0055098B" w:rsidRPr="0031590A" w:rsidRDefault="0055098B" w:rsidP="0031590A">
      <w:pPr>
        <w:pStyle w:val="a9"/>
        <w:ind w:firstLineChars="200" w:firstLine="560"/>
        <w:jc w:val="both"/>
        <w:rPr>
          <w:rFonts w:hAnsi="华文仿宋"/>
        </w:rPr>
        <w:sectPr w:rsidR="0055098B" w:rsidRPr="0031590A" w:rsidSect="00035939">
          <w:footerReference w:type="even" r:id="rId40"/>
          <w:footerReference w:type="default" r:id="rId41"/>
          <w:pgSz w:w="11906" w:h="16838" w:code="9"/>
          <w:pgMar w:top="1418" w:right="1418" w:bottom="1418" w:left="1418" w:header="851" w:footer="992" w:gutter="0"/>
          <w:cols w:space="425"/>
          <w:docGrid w:type="linesAndChars" w:linePitch="460"/>
        </w:sectPr>
      </w:pPr>
    </w:p>
    <w:p w14:paraId="203DE58B" w14:textId="7C7BC838" w:rsidR="000E07FA" w:rsidRDefault="000E07FA" w:rsidP="000E07FA">
      <w:pPr>
        <w:pStyle w:val="Z"/>
      </w:pPr>
      <w:r>
        <w:rPr>
          <w:rFonts w:hint="eastAsia"/>
        </w:rPr>
        <w:lastRenderedPageBreak/>
        <w:t>分项报价</w:t>
      </w:r>
      <w:r>
        <w:t>表</w:t>
      </w:r>
    </w:p>
    <w:p w14:paraId="019BC15E" w14:textId="1853891B" w:rsidR="000E07FA" w:rsidRPr="00FA4D0E" w:rsidRDefault="00CC456E" w:rsidP="000E07FA">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000E07FA" w:rsidRPr="00FA4D0E">
        <w:rPr>
          <w:rFonts w:asciiTheme="minorHAnsi" w:eastAsiaTheme="minorEastAsia" w:hAnsiTheme="minorHAnsi" w:cstheme="minorHAnsi"/>
          <w:color w:val="C00000"/>
          <w:sz w:val="24"/>
          <w:szCs w:val="24"/>
        </w:rPr>
        <w:t>［</w:t>
      </w:r>
      <w:r w:rsidR="000E07FA" w:rsidRPr="00FA4D0E">
        <w:rPr>
          <w:rFonts w:asciiTheme="minorHAnsi" w:eastAsiaTheme="minorEastAsia" w:hAnsiTheme="minorHAnsi" w:cstheme="minorHAnsi"/>
          <w:color w:val="C00000"/>
          <w:sz w:val="24"/>
          <w:szCs w:val="24"/>
        </w:rPr>
        <w:t>___</w:t>
      </w:r>
      <w:r w:rsidR="000E07FA" w:rsidRPr="00FA4D0E">
        <w:rPr>
          <w:rFonts w:asciiTheme="minorHAnsi" w:eastAsiaTheme="minorEastAsia" w:hAnsiTheme="minorHAnsi" w:cstheme="minorHAnsi"/>
          <w:color w:val="C00000"/>
          <w:sz w:val="24"/>
          <w:szCs w:val="24"/>
        </w:rPr>
        <w:t>］</w:t>
      </w:r>
    </w:p>
    <w:tbl>
      <w:tblPr>
        <w:tblW w:w="138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1558"/>
        <w:gridCol w:w="1276"/>
        <w:gridCol w:w="1277"/>
        <w:gridCol w:w="1277"/>
        <w:gridCol w:w="2395"/>
        <w:gridCol w:w="1303"/>
        <w:gridCol w:w="1249"/>
        <w:gridCol w:w="2837"/>
      </w:tblGrid>
      <w:tr w:rsidR="00EE0E79" w:rsidRPr="0079753A" w14:paraId="3CF05910" w14:textId="77777777" w:rsidTr="009618D1">
        <w:trPr>
          <w:trHeight w:val="454"/>
          <w:jc w:val="center"/>
        </w:trPr>
        <w:tc>
          <w:tcPr>
            <w:tcW w:w="705" w:type="dxa"/>
            <w:shd w:val="clear" w:color="auto" w:fill="D9D9D9" w:themeFill="background1" w:themeFillShade="D9"/>
            <w:noWrap/>
            <w:tcMar>
              <w:top w:w="20" w:type="dxa"/>
              <w:left w:w="20" w:type="dxa"/>
              <w:bottom w:w="0" w:type="dxa"/>
              <w:right w:w="20" w:type="dxa"/>
            </w:tcMar>
            <w:vAlign w:val="center"/>
          </w:tcPr>
          <w:p w14:paraId="763281E1" w14:textId="77777777" w:rsidR="00EE0E79" w:rsidRPr="0079753A" w:rsidRDefault="00EE0E79" w:rsidP="009618D1">
            <w:pPr>
              <w:spacing w:line="320" w:lineRule="exact"/>
              <w:jc w:val="center"/>
              <w:rPr>
                <w:rFonts w:cs="Calibri Light"/>
                <w:b/>
                <w:bCs/>
                <w:sz w:val="21"/>
                <w:szCs w:val="21"/>
              </w:rPr>
            </w:pPr>
            <w:proofErr w:type="gramStart"/>
            <w:r w:rsidRPr="0079753A">
              <w:rPr>
                <w:rFonts w:cs="Calibri Light"/>
                <w:b/>
                <w:bCs/>
                <w:sz w:val="21"/>
                <w:szCs w:val="21"/>
              </w:rPr>
              <w:t>一</w:t>
            </w:r>
            <w:proofErr w:type="gramEnd"/>
          </w:p>
        </w:tc>
        <w:tc>
          <w:tcPr>
            <w:tcW w:w="13172" w:type="dxa"/>
            <w:gridSpan w:val="8"/>
            <w:tcBorders>
              <w:bottom w:val="single" w:sz="4" w:space="0" w:color="auto"/>
            </w:tcBorders>
            <w:shd w:val="clear" w:color="auto" w:fill="D9D9D9" w:themeFill="background1" w:themeFillShade="D9"/>
            <w:noWrap/>
            <w:tcMar>
              <w:top w:w="20" w:type="dxa"/>
              <w:left w:w="20" w:type="dxa"/>
              <w:bottom w:w="0" w:type="dxa"/>
              <w:right w:w="20" w:type="dxa"/>
            </w:tcMar>
            <w:vAlign w:val="center"/>
          </w:tcPr>
          <w:p w14:paraId="0AAD7F11" w14:textId="77777777" w:rsidR="00EE0E79" w:rsidRPr="0079753A" w:rsidRDefault="00EE0E79" w:rsidP="009618D1">
            <w:pPr>
              <w:spacing w:line="320" w:lineRule="exact"/>
              <w:jc w:val="center"/>
              <w:rPr>
                <w:rFonts w:cs="Calibri Light"/>
                <w:b/>
                <w:bCs/>
                <w:sz w:val="21"/>
                <w:szCs w:val="21"/>
              </w:rPr>
            </w:pPr>
            <w:r>
              <w:rPr>
                <w:rFonts w:cs="Calibri Light"/>
                <w:b/>
                <w:bCs/>
                <w:sz w:val="21"/>
                <w:szCs w:val="21"/>
              </w:rPr>
              <w:t>产品</w:t>
            </w:r>
            <w:r w:rsidRPr="0079753A">
              <w:rPr>
                <w:rFonts w:cs="Calibri Light"/>
                <w:b/>
                <w:bCs/>
                <w:sz w:val="21"/>
                <w:szCs w:val="21"/>
              </w:rPr>
              <w:t>购置费</w:t>
            </w:r>
          </w:p>
        </w:tc>
      </w:tr>
      <w:tr w:rsidR="00EE0E79" w:rsidRPr="00FA4D0E" w14:paraId="71078E59" w14:textId="77777777" w:rsidTr="009618D1">
        <w:trPr>
          <w:trHeight w:val="454"/>
          <w:jc w:val="center"/>
        </w:trPr>
        <w:tc>
          <w:tcPr>
            <w:tcW w:w="705" w:type="dxa"/>
            <w:shd w:val="clear" w:color="auto" w:fill="F2F2F2" w:themeFill="background1" w:themeFillShade="F2"/>
            <w:noWrap/>
            <w:tcMar>
              <w:top w:w="20" w:type="dxa"/>
              <w:left w:w="20" w:type="dxa"/>
              <w:bottom w:w="0" w:type="dxa"/>
              <w:right w:w="20" w:type="dxa"/>
            </w:tcMar>
            <w:vAlign w:val="center"/>
          </w:tcPr>
          <w:p w14:paraId="6B9582E4" w14:textId="77777777" w:rsidR="00EE0E79" w:rsidRPr="00FA4D0E" w:rsidRDefault="00EE0E79" w:rsidP="009618D1">
            <w:pPr>
              <w:spacing w:line="320" w:lineRule="exact"/>
              <w:jc w:val="center"/>
              <w:rPr>
                <w:rFonts w:cs="Calibri Light"/>
                <w:b/>
                <w:sz w:val="21"/>
                <w:szCs w:val="21"/>
              </w:rPr>
            </w:pPr>
            <w:r w:rsidRPr="00FA4D0E">
              <w:rPr>
                <w:rFonts w:cs="Calibri Light"/>
                <w:b/>
                <w:sz w:val="21"/>
                <w:szCs w:val="21"/>
              </w:rPr>
              <w:t>序号</w:t>
            </w:r>
          </w:p>
        </w:tc>
        <w:tc>
          <w:tcPr>
            <w:tcW w:w="1558" w:type="dxa"/>
            <w:tcBorders>
              <w:top w:val="single" w:sz="4" w:space="0" w:color="auto"/>
            </w:tcBorders>
            <w:shd w:val="clear" w:color="auto" w:fill="F2F2F2" w:themeFill="background1" w:themeFillShade="F2"/>
            <w:noWrap/>
            <w:tcMar>
              <w:top w:w="20" w:type="dxa"/>
              <w:left w:w="20" w:type="dxa"/>
              <w:bottom w:w="0" w:type="dxa"/>
              <w:right w:w="20" w:type="dxa"/>
            </w:tcMar>
            <w:vAlign w:val="center"/>
          </w:tcPr>
          <w:p w14:paraId="61CB5AFD" w14:textId="77777777" w:rsidR="00EE0E79" w:rsidRPr="00FA4D0E" w:rsidRDefault="00EE0E79" w:rsidP="009618D1">
            <w:pPr>
              <w:spacing w:line="320" w:lineRule="exact"/>
              <w:jc w:val="center"/>
              <w:rPr>
                <w:rFonts w:cs="Calibri Light"/>
                <w:b/>
                <w:sz w:val="21"/>
                <w:szCs w:val="21"/>
              </w:rPr>
            </w:pPr>
            <w:r>
              <w:rPr>
                <w:rFonts w:cs="Calibri Light"/>
                <w:b/>
                <w:sz w:val="21"/>
                <w:szCs w:val="21"/>
              </w:rPr>
              <w:t>标的名称</w:t>
            </w:r>
          </w:p>
        </w:tc>
        <w:tc>
          <w:tcPr>
            <w:tcW w:w="1276" w:type="dxa"/>
            <w:tcBorders>
              <w:top w:val="single" w:sz="4" w:space="0" w:color="auto"/>
            </w:tcBorders>
            <w:shd w:val="clear" w:color="auto" w:fill="F2F2F2" w:themeFill="background1" w:themeFillShade="F2"/>
            <w:noWrap/>
            <w:tcMar>
              <w:top w:w="20" w:type="dxa"/>
              <w:left w:w="20" w:type="dxa"/>
              <w:bottom w:w="0" w:type="dxa"/>
              <w:right w:w="20" w:type="dxa"/>
            </w:tcMar>
            <w:vAlign w:val="center"/>
          </w:tcPr>
          <w:p w14:paraId="516E86FB" w14:textId="77777777" w:rsidR="00EE0E79" w:rsidRPr="00FA4D0E" w:rsidRDefault="00EE0E79" w:rsidP="009618D1">
            <w:pPr>
              <w:spacing w:line="320" w:lineRule="exact"/>
              <w:jc w:val="center"/>
              <w:rPr>
                <w:rFonts w:cs="Calibri Light"/>
                <w:b/>
                <w:sz w:val="21"/>
                <w:szCs w:val="21"/>
              </w:rPr>
            </w:pPr>
            <w:r w:rsidRPr="00FA4D0E">
              <w:rPr>
                <w:rFonts w:cs="Calibri Light"/>
                <w:b/>
                <w:sz w:val="21"/>
                <w:szCs w:val="21"/>
              </w:rPr>
              <w:t>品牌</w:t>
            </w:r>
          </w:p>
        </w:tc>
        <w:tc>
          <w:tcPr>
            <w:tcW w:w="1277" w:type="dxa"/>
            <w:tcBorders>
              <w:top w:val="single" w:sz="4" w:space="0" w:color="auto"/>
            </w:tcBorders>
            <w:shd w:val="clear" w:color="auto" w:fill="F2F2F2" w:themeFill="background1" w:themeFillShade="F2"/>
            <w:tcMar>
              <w:top w:w="20" w:type="dxa"/>
              <w:left w:w="20" w:type="dxa"/>
              <w:bottom w:w="0" w:type="dxa"/>
              <w:right w:w="20" w:type="dxa"/>
            </w:tcMar>
            <w:vAlign w:val="center"/>
          </w:tcPr>
          <w:p w14:paraId="183D3AAE" w14:textId="77777777" w:rsidR="00EE0E79" w:rsidRPr="00FA4D0E" w:rsidRDefault="00EE0E79" w:rsidP="009618D1">
            <w:pPr>
              <w:spacing w:line="320" w:lineRule="exact"/>
              <w:jc w:val="center"/>
              <w:rPr>
                <w:rFonts w:cs="Calibri Light"/>
                <w:b/>
                <w:sz w:val="21"/>
                <w:szCs w:val="21"/>
              </w:rPr>
            </w:pPr>
            <w:r w:rsidRPr="00FA4D0E">
              <w:rPr>
                <w:rFonts w:cs="Calibri Light"/>
                <w:b/>
                <w:sz w:val="21"/>
                <w:szCs w:val="21"/>
              </w:rPr>
              <w:t>型号</w:t>
            </w:r>
          </w:p>
        </w:tc>
        <w:tc>
          <w:tcPr>
            <w:tcW w:w="1277" w:type="dxa"/>
            <w:tcBorders>
              <w:top w:val="single" w:sz="4" w:space="0" w:color="auto"/>
            </w:tcBorders>
            <w:shd w:val="clear" w:color="auto" w:fill="F2F2F2" w:themeFill="background1" w:themeFillShade="F2"/>
            <w:vAlign w:val="center"/>
          </w:tcPr>
          <w:p w14:paraId="0000E37B" w14:textId="77777777" w:rsidR="00EE0E79" w:rsidRPr="00FA4D0E" w:rsidRDefault="00EE0E79" w:rsidP="009618D1">
            <w:pPr>
              <w:spacing w:line="320" w:lineRule="exact"/>
              <w:jc w:val="center"/>
              <w:rPr>
                <w:rFonts w:cs="Calibri Light"/>
                <w:b/>
                <w:sz w:val="21"/>
                <w:szCs w:val="21"/>
              </w:rPr>
            </w:pPr>
            <w:r w:rsidRPr="00FA4D0E">
              <w:rPr>
                <w:rFonts w:cs="Calibri Light"/>
                <w:b/>
                <w:sz w:val="21"/>
                <w:szCs w:val="21"/>
              </w:rPr>
              <w:t>规格</w:t>
            </w:r>
          </w:p>
        </w:tc>
        <w:tc>
          <w:tcPr>
            <w:tcW w:w="2395" w:type="dxa"/>
            <w:tcBorders>
              <w:top w:val="single" w:sz="4" w:space="0" w:color="auto"/>
            </w:tcBorders>
            <w:shd w:val="clear" w:color="auto" w:fill="F2F2F2" w:themeFill="background1" w:themeFillShade="F2"/>
            <w:noWrap/>
            <w:tcMar>
              <w:top w:w="20" w:type="dxa"/>
              <w:left w:w="20" w:type="dxa"/>
              <w:bottom w:w="0" w:type="dxa"/>
              <w:right w:w="20" w:type="dxa"/>
            </w:tcMar>
            <w:vAlign w:val="center"/>
          </w:tcPr>
          <w:p w14:paraId="3D2396FD" w14:textId="77777777" w:rsidR="00EE0E79" w:rsidRPr="00FA4D0E" w:rsidRDefault="00EE0E79" w:rsidP="009618D1">
            <w:pPr>
              <w:spacing w:line="320" w:lineRule="exact"/>
              <w:jc w:val="center"/>
              <w:rPr>
                <w:rFonts w:cs="Calibri Light"/>
                <w:b/>
                <w:sz w:val="21"/>
                <w:szCs w:val="21"/>
              </w:rPr>
            </w:pPr>
            <w:r w:rsidRPr="00FA4D0E">
              <w:rPr>
                <w:rFonts w:cs="Calibri Light"/>
                <w:b/>
                <w:sz w:val="21"/>
                <w:szCs w:val="21"/>
              </w:rPr>
              <w:t>制造商</w:t>
            </w:r>
          </w:p>
        </w:tc>
        <w:tc>
          <w:tcPr>
            <w:tcW w:w="1303" w:type="dxa"/>
            <w:tcBorders>
              <w:top w:val="single" w:sz="4" w:space="0" w:color="auto"/>
            </w:tcBorders>
            <w:shd w:val="clear" w:color="auto" w:fill="F2F2F2" w:themeFill="background1" w:themeFillShade="F2"/>
            <w:noWrap/>
            <w:tcMar>
              <w:top w:w="20" w:type="dxa"/>
              <w:left w:w="20" w:type="dxa"/>
              <w:bottom w:w="0" w:type="dxa"/>
              <w:right w:w="20" w:type="dxa"/>
            </w:tcMar>
            <w:vAlign w:val="center"/>
          </w:tcPr>
          <w:p w14:paraId="19642F52" w14:textId="77777777" w:rsidR="00EE0E79" w:rsidRPr="00FA4D0E" w:rsidRDefault="00EE0E79" w:rsidP="009618D1">
            <w:pPr>
              <w:spacing w:line="320" w:lineRule="exact"/>
              <w:jc w:val="center"/>
              <w:rPr>
                <w:rFonts w:cs="Calibri Light"/>
                <w:b/>
                <w:sz w:val="21"/>
                <w:szCs w:val="21"/>
              </w:rPr>
            </w:pPr>
            <w:r w:rsidRPr="00FA4D0E">
              <w:rPr>
                <w:rFonts w:cs="Calibri Light"/>
                <w:b/>
                <w:sz w:val="21"/>
                <w:szCs w:val="21"/>
              </w:rPr>
              <w:t>单位</w:t>
            </w:r>
          </w:p>
        </w:tc>
        <w:tc>
          <w:tcPr>
            <w:tcW w:w="1249" w:type="dxa"/>
            <w:tcBorders>
              <w:top w:val="single" w:sz="4" w:space="0" w:color="auto"/>
            </w:tcBorders>
            <w:shd w:val="clear" w:color="auto" w:fill="F2F2F2" w:themeFill="background1" w:themeFillShade="F2"/>
            <w:noWrap/>
            <w:tcMar>
              <w:top w:w="20" w:type="dxa"/>
              <w:left w:w="20" w:type="dxa"/>
              <w:bottom w:w="0" w:type="dxa"/>
              <w:right w:w="20" w:type="dxa"/>
            </w:tcMar>
            <w:vAlign w:val="center"/>
          </w:tcPr>
          <w:p w14:paraId="33782206" w14:textId="77777777" w:rsidR="00EE0E79" w:rsidRPr="00FA4D0E" w:rsidRDefault="00EE0E79" w:rsidP="009618D1">
            <w:pPr>
              <w:spacing w:line="320" w:lineRule="exact"/>
              <w:jc w:val="center"/>
              <w:rPr>
                <w:rFonts w:cs="Calibri Light"/>
                <w:b/>
                <w:sz w:val="21"/>
                <w:szCs w:val="21"/>
              </w:rPr>
            </w:pPr>
            <w:r w:rsidRPr="00FA4D0E">
              <w:rPr>
                <w:rFonts w:cs="Calibri Light"/>
                <w:b/>
                <w:sz w:val="21"/>
                <w:szCs w:val="21"/>
              </w:rPr>
              <w:t>单价限价</w:t>
            </w:r>
          </w:p>
        </w:tc>
        <w:tc>
          <w:tcPr>
            <w:tcW w:w="2837" w:type="dxa"/>
            <w:tcBorders>
              <w:top w:val="single" w:sz="4" w:space="0" w:color="auto"/>
            </w:tcBorders>
            <w:shd w:val="clear" w:color="auto" w:fill="F2F2F2" w:themeFill="background1" w:themeFillShade="F2"/>
            <w:vAlign w:val="center"/>
          </w:tcPr>
          <w:p w14:paraId="22BE13BA" w14:textId="77777777" w:rsidR="00EE0E79" w:rsidRPr="00FA4D0E" w:rsidRDefault="00EE0E79" w:rsidP="009618D1">
            <w:pPr>
              <w:spacing w:line="320" w:lineRule="exact"/>
              <w:jc w:val="center"/>
              <w:rPr>
                <w:rFonts w:cs="Calibri Light"/>
                <w:b/>
                <w:sz w:val="21"/>
                <w:szCs w:val="21"/>
              </w:rPr>
            </w:pPr>
            <w:r w:rsidRPr="00FA4D0E">
              <w:rPr>
                <w:rFonts w:cs="Calibri Light"/>
                <w:b/>
                <w:sz w:val="21"/>
                <w:szCs w:val="21"/>
              </w:rPr>
              <w:t>单价报价</w:t>
            </w:r>
          </w:p>
        </w:tc>
      </w:tr>
      <w:tr w:rsidR="00EE0E79" w:rsidRPr="00FA4D0E" w14:paraId="7465DC5E" w14:textId="77777777" w:rsidTr="009618D1">
        <w:trPr>
          <w:trHeight w:val="454"/>
          <w:jc w:val="center"/>
        </w:trPr>
        <w:tc>
          <w:tcPr>
            <w:tcW w:w="705" w:type="dxa"/>
            <w:shd w:val="clear" w:color="auto" w:fill="FFFFFF" w:themeFill="background1"/>
            <w:noWrap/>
            <w:tcMar>
              <w:top w:w="20" w:type="dxa"/>
              <w:left w:w="20" w:type="dxa"/>
              <w:bottom w:w="0" w:type="dxa"/>
              <w:right w:w="20" w:type="dxa"/>
            </w:tcMar>
            <w:vAlign w:val="center"/>
          </w:tcPr>
          <w:p w14:paraId="49ECECFC" w14:textId="77777777" w:rsidR="00EE0E79" w:rsidRPr="00FA4D0E" w:rsidRDefault="00EE0E79" w:rsidP="009618D1">
            <w:pPr>
              <w:spacing w:line="320" w:lineRule="exact"/>
              <w:jc w:val="center"/>
              <w:rPr>
                <w:rFonts w:cs="Calibri Light"/>
                <w:bCs/>
                <w:sz w:val="21"/>
                <w:szCs w:val="21"/>
              </w:rPr>
            </w:pPr>
            <w:r>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214C54BE" w14:textId="77777777" w:rsidR="00EE0E79" w:rsidRPr="00FA4D0E" w:rsidRDefault="00EE0E79" w:rsidP="009618D1">
            <w:pPr>
              <w:spacing w:line="320" w:lineRule="exact"/>
              <w:jc w:val="center"/>
              <w:rPr>
                <w:rFonts w:cs="Calibri Light"/>
                <w:sz w:val="21"/>
                <w:szCs w:val="21"/>
              </w:rPr>
            </w:pPr>
          </w:p>
        </w:tc>
        <w:tc>
          <w:tcPr>
            <w:tcW w:w="1276" w:type="dxa"/>
            <w:shd w:val="clear" w:color="auto" w:fill="FFFFFF" w:themeFill="background1"/>
            <w:noWrap/>
            <w:tcMar>
              <w:top w:w="20" w:type="dxa"/>
              <w:left w:w="20" w:type="dxa"/>
              <w:bottom w:w="0" w:type="dxa"/>
              <w:right w:w="20" w:type="dxa"/>
            </w:tcMar>
            <w:vAlign w:val="center"/>
          </w:tcPr>
          <w:p w14:paraId="085BC4A9" w14:textId="77777777" w:rsidR="00EE0E79" w:rsidRPr="00FA4D0E" w:rsidRDefault="00EE0E79" w:rsidP="009618D1">
            <w:pPr>
              <w:spacing w:line="320" w:lineRule="exact"/>
              <w:jc w:val="center"/>
              <w:rPr>
                <w:rFonts w:cs="Calibri Light"/>
                <w:bCs/>
                <w:sz w:val="21"/>
                <w:szCs w:val="21"/>
              </w:rPr>
            </w:pPr>
          </w:p>
        </w:tc>
        <w:tc>
          <w:tcPr>
            <w:tcW w:w="1277" w:type="dxa"/>
            <w:shd w:val="clear" w:color="auto" w:fill="FFFFFF" w:themeFill="background1"/>
            <w:tcMar>
              <w:top w:w="20" w:type="dxa"/>
              <w:left w:w="20" w:type="dxa"/>
              <w:bottom w:w="0" w:type="dxa"/>
              <w:right w:w="20" w:type="dxa"/>
            </w:tcMar>
            <w:vAlign w:val="center"/>
          </w:tcPr>
          <w:p w14:paraId="43942D62" w14:textId="77777777" w:rsidR="00EE0E79" w:rsidRPr="00FA4D0E" w:rsidRDefault="00EE0E79" w:rsidP="009618D1">
            <w:pPr>
              <w:spacing w:line="320" w:lineRule="exact"/>
              <w:jc w:val="center"/>
              <w:rPr>
                <w:rFonts w:cs="Calibri Light"/>
                <w:bCs/>
                <w:sz w:val="21"/>
                <w:szCs w:val="21"/>
              </w:rPr>
            </w:pPr>
          </w:p>
        </w:tc>
        <w:tc>
          <w:tcPr>
            <w:tcW w:w="1277" w:type="dxa"/>
            <w:shd w:val="clear" w:color="auto" w:fill="FFFFFF" w:themeFill="background1"/>
            <w:vAlign w:val="center"/>
          </w:tcPr>
          <w:p w14:paraId="269DE5F7" w14:textId="77777777" w:rsidR="00EE0E79" w:rsidRPr="00FA4D0E" w:rsidRDefault="00EE0E79" w:rsidP="009618D1">
            <w:pPr>
              <w:spacing w:line="320" w:lineRule="exact"/>
              <w:jc w:val="center"/>
              <w:rPr>
                <w:rFonts w:cs="Calibri Light"/>
                <w:bCs/>
                <w:sz w:val="21"/>
                <w:szCs w:val="21"/>
              </w:rPr>
            </w:pPr>
          </w:p>
        </w:tc>
        <w:tc>
          <w:tcPr>
            <w:tcW w:w="2395" w:type="dxa"/>
            <w:shd w:val="clear" w:color="auto" w:fill="FFFFFF" w:themeFill="background1"/>
            <w:noWrap/>
            <w:tcMar>
              <w:top w:w="20" w:type="dxa"/>
              <w:left w:w="20" w:type="dxa"/>
              <w:bottom w:w="0" w:type="dxa"/>
              <w:right w:w="20" w:type="dxa"/>
            </w:tcMar>
            <w:vAlign w:val="center"/>
          </w:tcPr>
          <w:p w14:paraId="128BF4A6" w14:textId="77777777" w:rsidR="00EE0E79" w:rsidRPr="00FA4D0E" w:rsidRDefault="00EE0E79" w:rsidP="009618D1">
            <w:pPr>
              <w:spacing w:line="320" w:lineRule="exact"/>
              <w:jc w:val="center"/>
              <w:rPr>
                <w:rFonts w:cs="Calibri Light"/>
                <w:bCs/>
                <w:sz w:val="21"/>
                <w:szCs w:val="21"/>
              </w:rPr>
            </w:pPr>
          </w:p>
        </w:tc>
        <w:tc>
          <w:tcPr>
            <w:tcW w:w="1303" w:type="dxa"/>
            <w:shd w:val="clear" w:color="auto" w:fill="FFFFFF" w:themeFill="background1"/>
            <w:noWrap/>
            <w:tcMar>
              <w:top w:w="20" w:type="dxa"/>
              <w:left w:w="20" w:type="dxa"/>
              <w:bottom w:w="0" w:type="dxa"/>
              <w:right w:w="20" w:type="dxa"/>
            </w:tcMar>
            <w:vAlign w:val="center"/>
          </w:tcPr>
          <w:p w14:paraId="1E353576" w14:textId="77777777" w:rsidR="00EE0E79" w:rsidRPr="00FA4D0E" w:rsidRDefault="00EE0E79" w:rsidP="009618D1">
            <w:pPr>
              <w:spacing w:line="320" w:lineRule="exact"/>
              <w:jc w:val="center"/>
              <w:rPr>
                <w:rFonts w:cs="Calibri Light"/>
                <w:bCs/>
                <w:sz w:val="21"/>
                <w:szCs w:val="21"/>
              </w:rPr>
            </w:pPr>
          </w:p>
        </w:tc>
        <w:tc>
          <w:tcPr>
            <w:tcW w:w="1249" w:type="dxa"/>
            <w:shd w:val="clear" w:color="auto" w:fill="FFFFFF" w:themeFill="background1"/>
            <w:noWrap/>
            <w:tcMar>
              <w:top w:w="20" w:type="dxa"/>
              <w:left w:w="20" w:type="dxa"/>
              <w:bottom w:w="0" w:type="dxa"/>
              <w:right w:w="20" w:type="dxa"/>
            </w:tcMar>
            <w:vAlign w:val="center"/>
          </w:tcPr>
          <w:p w14:paraId="7A50A955" w14:textId="77777777" w:rsidR="00EE0E79" w:rsidRPr="00FA4D0E" w:rsidRDefault="00EE0E79" w:rsidP="009618D1">
            <w:pPr>
              <w:spacing w:line="320" w:lineRule="exact"/>
              <w:jc w:val="center"/>
              <w:rPr>
                <w:rFonts w:cs="Calibri Light"/>
                <w:bCs/>
                <w:sz w:val="21"/>
                <w:szCs w:val="21"/>
              </w:rPr>
            </w:pPr>
          </w:p>
        </w:tc>
        <w:tc>
          <w:tcPr>
            <w:tcW w:w="2837" w:type="dxa"/>
            <w:shd w:val="clear" w:color="auto" w:fill="FFFFFF" w:themeFill="background1"/>
            <w:vAlign w:val="center"/>
          </w:tcPr>
          <w:p w14:paraId="037D2E4C" w14:textId="77777777" w:rsidR="00EE0E79" w:rsidRPr="00FA4D0E" w:rsidRDefault="00EE0E79" w:rsidP="009618D1">
            <w:pPr>
              <w:spacing w:line="320" w:lineRule="exact"/>
              <w:jc w:val="center"/>
              <w:rPr>
                <w:rFonts w:cs="Calibri Light"/>
                <w:bCs/>
                <w:sz w:val="21"/>
                <w:szCs w:val="21"/>
              </w:rPr>
            </w:pPr>
          </w:p>
        </w:tc>
      </w:tr>
      <w:tr w:rsidR="00EE0E79" w:rsidRPr="00FA4D0E" w14:paraId="49484A7F" w14:textId="77777777" w:rsidTr="009618D1">
        <w:trPr>
          <w:trHeight w:val="454"/>
          <w:jc w:val="center"/>
        </w:trPr>
        <w:tc>
          <w:tcPr>
            <w:tcW w:w="705" w:type="dxa"/>
            <w:shd w:val="clear" w:color="auto" w:fill="FFFFFF" w:themeFill="background1"/>
            <w:noWrap/>
            <w:tcMar>
              <w:top w:w="20" w:type="dxa"/>
              <w:left w:w="20" w:type="dxa"/>
              <w:bottom w:w="0" w:type="dxa"/>
              <w:right w:w="20" w:type="dxa"/>
            </w:tcMar>
            <w:vAlign w:val="center"/>
          </w:tcPr>
          <w:p w14:paraId="02C3FC49" w14:textId="77777777" w:rsidR="00EE0E79" w:rsidRPr="00FA4D0E" w:rsidRDefault="00EE0E79" w:rsidP="009618D1">
            <w:pPr>
              <w:spacing w:line="320" w:lineRule="exact"/>
              <w:jc w:val="center"/>
              <w:rPr>
                <w:rFonts w:cs="Calibri Light"/>
                <w:bCs/>
                <w:sz w:val="21"/>
                <w:szCs w:val="21"/>
              </w:rPr>
            </w:pPr>
            <w:r>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33B232FE" w14:textId="77777777" w:rsidR="00EE0E79" w:rsidRPr="00FA4D0E" w:rsidRDefault="00EE0E79" w:rsidP="009618D1">
            <w:pPr>
              <w:spacing w:line="320" w:lineRule="exact"/>
              <w:jc w:val="center"/>
              <w:rPr>
                <w:rFonts w:cs="Calibri Light"/>
                <w:sz w:val="21"/>
                <w:szCs w:val="21"/>
              </w:rPr>
            </w:pPr>
          </w:p>
        </w:tc>
        <w:tc>
          <w:tcPr>
            <w:tcW w:w="1276" w:type="dxa"/>
            <w:shd w:val="clear" w:color="auto" w:fill="FFFFFF" w:themeFill="background1"/>
            <w:noWrap/>
            <w:tcMar>
              <w:top w:w="20" w:type="dxa"/>
              <w:left w:w="20" w:type="dxa"/>
              <w:bottom w:w="0" w:type="dxa"/>
              <w:right w:w="20" w:type="dxa"/>
            </w:tcMar>
            <w:vAlign w:val="center"/>
          </w:tcPr>
          <w:p w14:paraId="565B1623" w14:textId="77777777" w:rsidR="00EE0E79" w:rsidRPr="00FA4D0E" w:rsidRDefault="00EE0E79" w:rsidP="009618D1">
            <w:pPr>
              <w:spacing w:line="320" w:lineRule="exact"/>
              <w:jc w:val="center"/>
              <w:rPr>
                <w:rFonts w:cs="Calibri Light"/>
                <w:bCs/>
                <w:sz w:val="21"/>
                <w:szCs w:val="21"/>
              </w:rPr>
            </w:pPr>
          </w:p>
        </w:tc>
        <w:tc>
          <w:tcPr>
            <w:tcW w:w="1277" w:type="dxa"/>
            <w:shd w:val="clear" w:color="auto" w:fill="FFFFFF" w:themeFill="background1"/>
            <w:tcMar>
              <w:top w:w="20" w:type="dxa"/>
              <w:left w:w="20" w:type="dxa"/>
              <w:bottom w:w="0" w:type="dxa"/>
              <w:right w:w="20" w:type="dxa"/>
            </w:tcMar>
            <w:vAlign w:val="center"/>
          </w:tcPr>
          <w:p w14:paraId="7F6D21B7" w14:textId="77777777" w:rsidR="00EE0E79" w:rsidRPr="00FA4D0E" w:rsidRDefault="00EE0E79" w:rsidP="009618D1">
            <w:pPr>
              <w:spacing w:line="320" w:lineRule="exact"/>
              <w:jc w:val="center"/>
              <w:rPr>
                <w:rFonts w:cs="Calibri Light"/>
                <w:bCs/>
                <w:sz w:val="21"/>
                <w:szCs w:val="21"/>
              </w:rPr>
            </w:pPr>
          </w:p>
        </w:tc>
        <w:tc>
          <w:tcPr>
            <w:tcW w:w="1277" w:type="dxa"/>
            <w:shd w:val="clear" w:color="auto" w:fill="FFFFFF" w:themeFill="background1"/>
            <w:vAlign w:val="center"/>
          </w:tcPr>
          <w:p w14:paraId="18B363FE" w14:textId="77777777" w:rsidR="00EE0E79" w:rsidRPr="00FA4D0E" w:rsidRDefault="00EE0E79" w:rsidP="009618D1">
            <w:pPr>
              <w:spacing w:line="320" w:lineRule="exact"/>
              <w:jc w:val="center"/>
              <w:rPr>
                <w:rFonts w:cs="Calibri Light"/>
                <w:bCs/>
                <w:sz w:val="21"/>
                <w:szCs w:val="21"/>
              </w:rPr>
            </w:pPr>
          </w:p>
        </w:tc>
        <w:tc>
          <w:tcPr>
            <w:tcW w:w="2395" w:type="dxa"/>
            <w:shd w:val="clear" w:color="auto" w:fill="FFFFFF" w:themeFill="background1"/>
            <w:noWrap/>
            <w:tcMar>
              <w:top w:w="20" w:type="dxa"/>
              <w:left w:w="20" w:type="dxa"/>
              <w:bottom w:w="0" w:type="dxa"/>
              <w:right w:w="20" w:type="dxa"/>
            </w:tcMar>
            <w:vAlign w:val="center"/>
          </w:tcPr>
          <w:p w14:paraId="350FBA27" w14:textId="77777777" w:rsidR="00EE0E79" w:rsidRPr="00FA4D0E" w:rsidRDefault="00EE0E79" w:rsidP="009618D1">
            <w:pPr>
              <w:spacing w:line="320" w:lineRule="exact"/>
              <w:jc w:val="center"/>
              <w:rPr>
                <w:rFonts w:cs="Calibri Light"/>
                <w:bCs/>
                <w:sz w:val="21"/>
                <w:szCs w:val="21"/>
              </w:rPr>
            </w:pPr>
          </w:p>
        </w:tc>
        <w:tc>
          <w:tcPr>
            <w:tcW w:w="1303" w:type="dxa"/>
            <w:shd w:val="clear" w:color="auto" w:fill="FFFFFF" w:themeFill="background1"/>
            <w:noWrap/>
            <w:tcMar>
              <w:top w:w="20" w:type="dxa"/>
              <w:left w:w="20" w:type="dxa"/>
              <w:bottom w:w="0" w:type="dxa"/>
              <w:right w:w="20" w:type="dxa"/>
            </w:tcMar>
            <w:vAlign w:val="center"/>
          </w:tcPr>
          <w:p w14:paraId="37652A75" w14:textId="77777777" w:rsidR="00EE0E79" w:rsidRPr="00FA4D0E" w:rsidRDefault="00EE0E79" w:rsidP="009618D1">
            <w:pPr>
              <w:spacing w:line="320" w:lineRule="exact"/>
              <w:jc w:val="center"/>
              <w:rPr>
                <w:rFonts w:cs="Calibri Light"/>
                <w:bCs/>
                <w:sz w:val="21"/>
                <w:szCs w:val="21"/>
              </w:rPr>
            </w:pPr>
          </w:p>
        </w:tc>
        <w:tc>
          <w:tcPr>
            <w:tcW w:w="1249" w:type="dxa"/>
            <w:shd w:val="clear" w:color="auto" w:fill="FFFFFF" w:themeFill="background1"/>
            <w:noWrap/>
            <w:tcMar>
              <w:top w:w="20" w:type="dxa"/>
              <w:left w:w="20" w:type="dxa"/>
              <w:bottom w:w="0" w:type="dxa"/>
              <w:right w:w="20" w:type="dxa"/>
            </w:tcMar>
            <w:vAlign w:val="center"/>
          </w:tcPr>
          <w:p w14:paraId="3F1A9E80" w14:textId="77777777" w:rsidR="00EE0E79" w:rsidRPr="00FA4D0E" w:rsidRDefault="00EE0E79" w:rsidP="009618D1">
            <w:pPr>
              <w:spacing w:line="320" w:lineRule="exact"/>
              <w:jc w:val="center"/>
              <w:rPr>
                <w:rFonts w:cs="Calibri Light"/>
                <w:bCs/>
                <w:sz w:val="21"/>
                <w:szCs w:val="21"/>
              </w:rPr>
            </w:pPr>
          </w:p>
        </w:tc>
        <w:tc>
          <w:tcPr>
            <w:tcW w:w="2837" w:type="dxa"/>
            <w:shd w:val="clear" w:color="auto" w:fill="FFFFFF" w:themeFill="background1"/>
            <w:vAlign w:val="center"/>
          </w:tcPr>
          <w:p w14:paraId="7B3F5FBA" w14:textId="77777777" w:rsidR="00EE0E79" w:rsidRPr="00FA4D0E" w:rsidRDefault="00EE0E79" w:rsidP="009618D1">
            <w:pPr>
              <w:spacing w:line="320" w:lineRule="exact"/>
              <w:jc w:val="center"/>
              <w:rPr>
                <w:rFonts w:cs="Calibri Light"/>
                <w:bCs/>
                <w:sz w:val="21"/>
                <w:szCs w:val="21"/>
              </w:rPr>
            </w:pPr>
          </w:p>
        </w:tc>
      </w:tr>
      <w:tr w:rsidR="00EE0E79" w:rsidRPr="00FA4D0E" w14:paraId="744517BF" w14:textId="77777777" w:rsidTr="009618D1">
        <w:trPr>
          <w:trHeight w:val="454"/>
          <w:jc w:val="center"/>
        </w:trPr>
        <w:tc>
          <w:tcPr>
            <w:tcW w:w="705" w:type="dxa"/>
            <w:shd w:val="clear" w:color="auto" w:fill="FFFFFF" w:themeFill="background1"/>
            <w:noWrap/>
            <w:tcMar>
              <w:top w:w="20" w:type="dxa"/>
              <w:left w:w="20" w:type="dxa"/>
              <w:bottom w:w="0" w:type="dxa"/>
              <w:right w:w="20" w:type="dxa"/>
            </w:tcMar>
            <w:vAlign w:val="center"/>
          </w:tcPr>
          <w:p w14:paraId="755EC193" w14:textId="77777777" w:rsidR="00EE0E79" w:rsidRPr="00FA4D0E" w:rsidRDefault="00EE0E79" w:rsidP="009618D1">
            <w:pPr>
              <w:spacing w:line="320" w:lineRule="exact"/>
              <w:jc w:val="center"/>
              <w:rPr>
                <w:rFonts w:cs="Calibri Light"/>
                <w:bCs/>
                <w:sz w:val="21"/>
                <w:szCs w:val="21"/>
              </w:rPr>
            </w:pPr>
            <w:r>
              <w:rPr>
                <w:rFonts w:cs="Calibri Light" w:hint="eastAsia"/>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4F3523A1" w14:textId="77777777" w:rsidR="00EE0E79" w:rsidRPr="00FA4D0E" w:rsidRDefault="00EE0E79" w:rsidP="009618D1">
            <w:pPr>
              <w:spacing w:line="320" w:lineRule="exact"/>
              <w:jc w:val="center"/>
              <w:rPr>
                <w:rFonts w:cs="Calibri Light"/>
                <w:sz w:val="21"/>
                <w:szCs w:val="21"/>
              </w:rPr>
            </w:pPr>
          </w:p>
        </w:tc>
        <w:tc>
          <w:tcPr>
            <w:tcW w:w="1276" w:type="dxa"/>
            <w:shd w:val="clear" w:color="auto" w:fill="FFFFFF" w:themeFill="background1"/>
            <w:noWrap/>
            <w:tcMar>
              <w:top w:w="20" w:type="dxa"/>
              <w:left w:w="20" w:type="dxa"/>
              <w:bottom w:w="0" w:type="dxa"/>
              <w:right w:w="20" w:type="dxa"/>
            </w:tcMar>
            <w:vAlign w:val="center"/>
          </w:tcPr>
          <w:p w14:paraId="44A4C1D0" w14:textId="77777777" w:rsidR="00EE0E79" w:rsidRPr="00FA4D0E" w:rsidRDefault="00EE0E79" w:rsidP="009618D1">
            <w:pPr>
              <w:spacing w:line="320" w:lineRule="exact"/>
              <w:jc w:val="center"/>
              <w:rPr>
                <w:rFonts w:cs="Calibri Light"/>
                <w:bCs/>
                <w:sz w:val="21"/>
                <w:szCs w:val="21"/>
              </w:rPr>
            </w:pPr>
          </w:p>
        </w:tc>
        <w:tc>
          <w:tcPr>
            <w:tcW w:w="1277" w:type="dxa"/>
            <w:shd w:val="clear" w:color="auto" w:fill="FFFFFF" w:themeFill="background1"/>
            <w:tcMar>
              <w:top w:w="20" w:type="dxa"/>
              <w:left w:w="20" w:type="dxa"/>
              <w:bottom w:w="0" w:type="dxa"/>
              <w:right w:w="20" w:type="dxa"/>
            </w:tcMar>
            <w:vAlign w:val="center"/>
          </w:tcPr>
          <w:p w14:paraId="7FAC18BB" w14:textId="77777777" w:rsidR="00EE0E79" w:rsidRPr="00FA4D0E" w:rsidRDefault="00EE0E79" w:rsidP="009618D1">
            <w:pPr>
              <w:spacing w:line="320" w:lineRule="exact"/>
              <w:jc w:val="center"/>
              <w:rPr>
                <w:rFonts w:cs="Calibri Light"/>
                <w:bCs/>
                <w:sz w:val="21"/>
                <w:szCs w:val="21"/>
              </w:rPr>
            </w:pPr>
          </w:p>
        </w:tc>
        <w:tc>
          <w:tcPr>
            <w:tcW w:w="1277" w:type="dxa"/>
            <w:shd w:val="clear" w:color="auto" w:fill="FFFFFF" w:themeFill="background1"/>
            <w:vAlign w:val="center"/>
          </w:tcPr>
          <w:p w14:paraId="083DCBC7" w14:textId="77777777" w:rsidR="00EE0E79" w:rsidRPr="00FA4D0E" w:rsidRDefault="00EE0E79" w:rsidP="009618D1">
            <w:pPr>
              <w:spacing w:line="320" w:lineRule="exact"/>
              <w:jc w:val="center"/>
              <w:rPr>
                <w:rFonts w:cs="Calibri Light"/>
                <w:bCs/>
                <w:sz w:val="21"/>
                <w:szCs w:val="21"/>
              </w:rPr>
            </w:pPr>
          </w:p>
        </w:tc>
        <w:tc>
          <w:tcPr>
            <w:tcW w:w="2395" w:type="dxa"/>
            <w:shd w:val="clear" w:color="auto" w:fill="FFFFFF" w:themeFill="background1"/>
            <w:noWrap/>
            <w:tcMar>
              <w:top w:w="20" w:type="dxa"/>
              <w:left w:w="20" w:type="dxa"/>
              <w:bottom w:w="0" w:type="dxa"/>
              <w:right w:w="20" w:type="dxa"/>
            </w:tcMar>
            <w:vAlign w:val="center"/>
          </w:tcPr>
          <w:p w14:paraId="45BF3EED" w14:textId="77777777" w:rsidR="00EE0E79" w:rsidRPr="00FA4D0E" w:rsidRDefault="00EE0E79" w:rsidP="009618D1">
            <w:pPr>
              <w:spacing w:line="320" w:lineRule="exact"/>
              <w:jc w:val="center"/>
              <w:rPr>
                <w:rFonts w:cs="Calibri Light"/>
                <w:bCs/>
                <w:sz w:val="21"/>
                <w:szCs w:val="21"/>
              </w:rPr>
            </w:pPr>
          </w:p>
        </w:tc>
        <w:tc>
          <w:tcPr>
            <w:tcW w:w="1303" w:type="dxa"/>
            <w:shd w:val="clear" w:color="auto" w:fill="FFFFFF" w:themeFill="background1"/>
            <w:noWrap/>
            <w:tcMar>
              <w:top w:w="20" w:type="dxa"/>
              <w:left w:w="20" w:type="dxa"/>
              <w:bottom w:w="0" w:type="dxa"/>
              <w:right w:w="20" w:type="dxa"/>
            </w:tcMar>
            <w:vAlign w:val="center"/>
          </w:tcPr>
          <w:p w14:paraId="54DDD553" w14:textId="77777777" w:rsidR="00EE0E79" w:rsidRPr="00FA4D0E" w:rsidRDefault="00EE0E79" w:rsidP="009618D1">
            <w:pPr>
              <w:spacing w:line="320" w:lineRule="exact"/>
              <w:jc w:val="center"/>
              <w:rPr>
                <w:rFonts w:cs="Calibri Light"/>
                <w:bCs/>
                <w:sz w:val="21"/>
                <w:szCs w:val="21"/>
              </w:rPr>
            </w:pPr>
          </w:p>
        </w:tc>
        <w:tc>
          <w:tcPr>
            <w:tcW w:w="1249" w:type="dxa"/>
            <w:shd w:val="clear" w:color="auto" w:fill="FFFFFF" w:themeFill="background1"/>
            <w:noWrap/>
            <w:tcMar>
              <w:top w:w="20" w:type="dxa"/>
              <w:left w:w="20" w:type="dxa"/>
              <w:bottom w:w="0" w:type="dxa"/>
              <w:right w:w="20" w:type="dxa"/>
            </w:tcMar>
            <w:vAlign w:val="center"/>
          </w:tcPr>
          <w:p w14:paraId="5D4DB914" w14:textId="77777777" w:rsidR="00EE0E79" w:rsidRPr="00FA4D0E" w:rsidRDefault="00EE0E79" w:rsidP="009618D1">
            <w:pPr>
              <w:spacing w:line="320" w:lineRule="exact"/>
              <w:jc w:val="center"/>
              <w:rPr>
                <w:rFonts w:cs="Calibri Light"/>
                <w:bCs/>
                <w:sz w:val="21"/>
                <w:szCs w:val="21"/>
              </w:rPr>
            </w:pPr>
          </w:p>
        </w:tc>
        <w:tc>
          <w:tcPr>
            <w:tcW w:w="2837" w:type="dxa"/>
            <w:shd w:val="clear" w:color="auto" w:fill="FFFFFF" w:themeFill="background1"/>
            <w:vAlign w:val="center"/>
          </w:tcPr>
          <w:p w14:paraId="09C20BA3" w14:textId="77777777" w:rsidR="00EE0E79" w:rsidRPr="00FA4D0E" w:rsidRDefault="00EE0E79" w:rsidP="009618D1">
            <w:pPr>
              <w:spacing w:line="320" w:lineRule="exact"/>
              <w:jc w:val="center"/>
              <w:rPr>
                <w:rFonts w:cs="Calibri Light"/>
                <w:bCs/>
                <w:sz w:val="21"/>
                <w:szCs w:val="21"/>
              </w:rPr>
            </w:pPr>
          </w:p>
        </w:tc>
      </w:tr>
      <w:tr w:rsidR="00EE0E79" w:rsidRPr="00FE1F37" w14:paraId="2992EC91" w14:textId="77777777" w:rsidTr="009618D1">
        <w:trPr>
          <w:trHeight w:val="454"/>
          <w:jc w:val="center"/>
        </w:trPr>
        <w:tc>
          <w:tcPr>
            <w:tcW w:w="705" w:type="dxa"/>
            <w:shd w:val="clear" w:color="auto" w:fill="D9D9D9" w:themeFill="background1" w:themeFillShade="D9"/>
            <w:noWrap/>
            <w:tcMar>
              <w:top w:w="20" w:type="dxa"/>
              <w:left w:w="20" w:type="dxa"/>
              <w:bottom w:w="0" w:type="dxa"/>
              <w:right w:w="20" w:type="dxa"/>
            </w:tcMar>
            <w:vAlign w:val="center"/>
          </w:tcPr>
          <w:p w14:paraId="19ACE8AF" w14:textId="77777777" w:rsidR="00EE0E79" w:rsidRPr="0079753A" w:rsidRDefault="00EE0E79" w:rsidP="009618D1">
            <w:pPr>
              <w:spacing w:line="320" w:lineRule="exact"/>
              <w:jc w:val="center"/>
              <w:rPr>
                <w:rFonts w:cs="Calibri Light"/>
                <w:b/>
                <w:bCs/>
                <w:sz w:val="21"/>
                <w:szCs w:val="21"/>
              </w:rPr>
            </w:pPr>
            <w:r w:rsidRPr="0079753A">
              <w:rPr>
                <w:rFonts w:cs="Calibri Light"/>
                <w:b/>
                <w:bCs/>
                <w:sz w:val="21"/>
                <w:szCs w:val="21"/>
              </w:rPr>
              <w:t>二</w:t>
            </w:r>
          </w:p>
        </w:tc>
        <w:tc>
          <w:tcPr>
            <w:tcW w:w="13172" w:type="dxa"/>
            <w:gridSpan w:val="8"/>
            <w:shd w:val="clear" w:color="auto" w:fill="D9D9D9" w:themeFill="background1" w:themeFillShade="D9"/>
            <w:noWrap/>
            <w:tcMar>
              <w:top w:w="20" w:type="dxa"/>
              <w:left w:w="20" w:type="dxa"/>
              <w:bottom w:w="0" w:type="dxa"/>
              <w:right w:w="20" w:type="dxa"/>
            </w:tcMar>
            <w:vAlign w:val="center"/>
          </w:tcPr>
          <w:p w14:paraId="19674370" w14:textId="77777777" w:rsidR="00EE0E79" w:rsidRPr="0079753A" w:rsidRDefault="00EE0E79" w:rsidP="009618D1">
            <w:pPr>
              <w:spacing w:line="320" w:lineRule="exact"/>
              <w:jc w:val="center"/>
              <w:rPr>
                <w:rFonts w:cs="Calibri Light"/>
                <w:b/>
                <w:bCs/>
                <w:sz w:val="21"/>
                <w:szCs w:val="21"/>
              </w:rPr>
            </w:pPr>
            <w:r w:rsidRPr="0079753A">
              <w:rPr>
                <w:rFonts w:cs="Calibri Light"/>
                <w:b/>
                <w:bCs/>
                <w:sz w:val="21"/>
                <w:szCs w:val="21"/>
              </w:rPr>
              <w:t>其他费用</w:t>
            </w:r>
          </w:p>
        </w:tc>
      </w:tr>
      <w:tr w:rsidR="00EE0E79" w:rsidRPr="00FE1F37" w14:paraId="46E772C8" w14:textId="77777777" w:rsidTr="009618D1">
        <w:trPr>
          <w:trHeight w:val="454"/>
          <w:jc w:val="center"/>
        </w:trPr>
        <w:tc>
          <w:tcPr>
            <w:tcW w:w="705" w:type="dxa"/>
            <w:shd w:val="clear" w:color="auto" w:fill="F2F2F2" w:themeFill="background1" w:themeFillShade="F2"/>
            <w:noWrap/>
            <w:tcMar>
              <w:top w:w="20" w:type="dxa"/>
              <w:left w:w="20" w:type="dxa"/>
              <w:bottom w:w="0" w:type="dxa"/>
              <w:right w:w="20" w:type="dxa"/>
            </w:tcMar>
            <w:vAlign w:val="center"/>
          </w:tcPr>
          <w:p w14:paraId="048A3818" w14:textId="77777777" w:rsidR="00EE0E79" w:rsidRPr="00FE1F37" w:rsidRDefault="00EE0E79" w:rsidP="009618D1">
            <w:pPr>
              <w:spacing w:line="320" w:lineRule="exact"/>
              <w:jc w:val="center"/>
              <w:rPr>
                <w:rFonts w:cs="Calibri Light"/>
                <w:b/>
                <w:sz w:val="21"/>
                <w:szCs w:val="21"/>
              </w:rPr>
            </w:pPr>
            <w:r w:rsidRPr="00FE1F37">
              <w:rPr>
                <w:rFonts w:cs="Calibri Light"/>
                <w:b/>
                <w:sz w:val="21"/>
                <w:szCs w:val="21"/>
              </w:rPr>
              <w:t>序号</w:t>
            </w:r>
          </w:p>
        </w:tc>
        <w:tc>
          <w:tcPr>
            <w:tcW w:w="1558" w:type="dxa"/>
            <w:shd w:val="clear" w:color="auto" w:fill="F2F2F2" w:themeFill="background1" w:themeFillShade="F2"/>
            <w:noWrap/>
            <w:tcMar>
              <w:top w:w="20" w:type="dxa"/>
              <w:left w:w="20" w:type="dxa"/>
              <w:bottom w:w="0" w:type="dxa"/>
              <w:right w:w="20" w:type="dxa"/>
            </w:tcMar>
            <w:vAlign w:val="center"/>
          </w:tcPr>
          <w:p w14:paraId="459693C9" w14:textId="77777777" w:rsidR="00EE0E79" w:rsidRPr="0079753A" w:rsidRDefault="00EE0E79" w:rsidP="009618D1">
            <w:pPr>
              <w:spacing w:line="320" w:lineRule="exact"/>
              <w:jc w:val="center"/>
              <w:rPr>
                <w:rFonts w:cs="Calibri Light"/>
                <w:b/>
                <w:sz w:val="21"/>
                <w:szCs w:val="21"/>
              </w:rPr>
            </w:pPr>
            <w:r w:rsidRPr="0079753A">
              <w:rPr>
                <w:rFonts w:cs="Calibri Light"/>
                <w:b/>
                <w:sz w:val="21"/>
                <w:szCs w:val="21"/>
              </w:rPr>
              <w:t>费用名称</w:t>
            </w:r>
          </w:p>
        </w:tc>
        <w:tc>
          <w:tcPr>
            <w:tcW w:w="6225" w:type="dxa"/>
            <w:gridSpan w:val="4"/>
            <w:shd w:val="clear" w:color="auto" w:fill="F2F2F2" w:themeFill="background1" w:themeFillShade="F2"/>
            <w:noWrap/>
            <w:tcMar>
              <w:top w:w="20" w:type="dxa"/>
              <w:left w:w="20" w:type="dxa"/>
              <w:bottom w:w="0" w:type="dxa"/>
              <w:right w:w="20" w:type="dxa"/>
            </w:tcMar>
            <w:vAlign w:val="center"/>
          </w:tcPr>
          <w:p w14:paraId="3CB06029" w14:textId="77777777" w:rsidR="00EE0E79" w:rsidRPr="00FE1F37" w:rsidRDefault="00EE0E79" w:rsidP="009618D1">
            <w:pPr>
              <w:spacing w:line="320" w:lineRule="exact"/>
              <w:jc w:val="center"/>
              <w:rPr>
                <w:rFonts w:cs="Calibri Light"/>
                <w:b/>
                <w:sz w:val="21"/>
                <w:szCs w:val="21"/>
              </w:rPr>
            </w:pPr>
            <w:r w:rsidRPr="00FE1F37">
              <w:rPr>
                <w:rFonts w:cs="Calibri Light"/>
                <w:b/>
                <w:sz w:val="21"/>
                <w:szCs w:val="21"/>
              </w:rPr>
              <w:t>费用描述</w:t>
            </w:r>
          </w:p>
        </w:tc>
        <w:tc>
          <w:tcPr>
            <w:tcW w:w="1303" w:type="dxa"/>
            <w:shd w:val="clear" w:color="auto" w:fill="F2F2F2" w:themeFill="background1" w:themeFillShade="F2"/>
            <w:noWrap/>
            <w:tcMar>
              <w:top w:w="20" w:type="dxa"/>
              <w:left w:w="20" w:type="dxa"/>
              <w:bottom w:w="0" w:type="dxa"/>
              <w:right w:w="20" w:type="dxa"/>
            </w:tcMar>
            <w:vAlign w:val="center"/>
          </w:tcPr>
          <w:p w14:paraId="5565CC13" w14:textId="77777777" w:rsidR="00EE0E79" w:rsidRPr="00FE1F37" w:rsidRDefault="00EE0E79" w:rsidP="009618D1">
            <w:pPr>
              <w:spacing w:line="320" w:lineRule="exact"/>
              <w:jc w:val="center"/>
              <w:rPr>
                <w:rFonts w:cs="Calibri Light"/>
                <w:b/>
                <w:sz w:val="21"/>
                <w:szCs w:val="21"/>
              </w:rPr>
            </w:pPr>
            <w:r w:rsidRPr="00FE1F37">
              <w:rPr>
                <w:rFonts w:cs="Calibri Light"/>
                <w:b/>
                <w:sz w:val="21"/>
                <w:szCs w:val="21"/>
              </w:rPr>
              <w:t>单位</w:t>
            </w:r>
          </w:p>
        </w:tc>
        <w:tc>
          <w:tcPr>
            <w:tcW w:w="1249" w:type="dxa"/>
            <w:shd w:val="clear" w:color="auto" w:fill="F2F2F2" w:themeFill="background1" w:themeFillShade="F2"/>
            <w:noWrap/>
            <w:tcMar>
              <w:top w:w="20" w:type="dxa"/>
              <w:left w:w="20" w:type="dxa"/>
              <w:bottom w:w="0" w:type="dxa"/>
              <w:right w:w="20" w:type="dxa"/>
            </w:tcMar>
            <w:vAlign w:val="center"/>
          </w:tcPr>
          <w:p w14:paraId="3D52E42C" w14:textId="77777777" w:rsidR="00EE0E79" w:rsidRPr="00FE1F37" w:rsidRDefault="00EE0E79" w:rsidP="009618D1">
            <w:pPr>
              <w:spacing w:line="320" w:lineRule="exact"/>
              <w:jc w:val="center"/>
              <w:rPr>
                <w:rFonts w:cs="Calibri Light"/>
                <w:b/>
                <w:sz w:val="21"/>
                <w:szCs w:val="21"/>
              </w:rPr>
            </w:pPr>
            <w:r w:rsidRPr="00FE1F37">
              <w:rPr>
                <w:rFonts w:cs="Calibri Light"/>
                <w:b/>
                <w:sz w:val="21"/>
                <w:szCs w:val="21"/>
              </w:rPr>
              <w:t>单价限价</w:t>
            </w:r>
          </w:p>
        </w:tc>
        <w:tc>
          <w:tcPr>
            <w:tcW w:w="2837" w:type="dxa"/>
            <w:shd w:val="clear" w:color="auto" w:fill="F2F2F2" w:themeFill="background1" w:themeFillShade="F2"/>
            <w:vAlign w:val="center"/>
          </w:tcPr>
          <w:p w14:paraId="30083BB6" w14:textId="77777777" w:rsidR="00EE0E79" w:rsidRPr="00FE1F37" w:rsidRDefault="00EE0E79" w:rsidP="009618D1">
            <w:pPr>
              <w:spacing w:line="320" w:lineRule="exact"/>
              <w:jc w:val="center"/>
              <w:rPr>
                <w:rFonts w:cs="Calibri Light"/>
                <w:b/>
                <w:sz w:val="21"/>
                <w:szCs w:val="21"/>
              </w:rPr>
            </w:pPr>
            <w:r w:rsidRPr="00FE1F37">
              <w:rPr>
                <w:rFonts w:cs="Calibri Light"/>
                <w:b/>
                <w:sz w:val="21"/>
                <w:szCs w:val="21"/>
              </w:rPr>
              <w:t>单价报价</w:t>
            </w:r>
          </w:p>
        </w:tc>
      </w:tr>
      <w:tr w:rsidR="00EE0E79" w:rsidRPr="00FA4D0E" w14:paraId="1886876B" w14:textId="77777777" w:rsidTr="009618D1">
        <w:trPr>
          <w:trHeight w:val="454"/>
          <w:jc w:val="center"/>
        </w:trPr>
        <w:tc>
          <w:tcPr>
            <w:tcW w:w="705" w:type="dxa"/>
            <w:shd w:val="clear" w:color="auto" w:fill="FFFFFF" w:themeFill="background1"/>
            <w:noWrap/>
            <w:tcMar>
              <w:top w:w="20" w:type="dxa"/>
              <w:left w:w="20" w:type="dxa"/>
              <w:bottom w:w="0" w:type="dxa"/>
              <w:right w:w="20" w:type="dxa"/>
            </w:tcMar>
            <w:vAlign w:val="center"/>
          </w:tcPr>
          <w:p w14:paraId="382B4F4E" w14:textId="77777777" w:rsidR="00EE0E79" w:rsidRPr="00FA4D0E" w:rsidRDefault="00EE0E79" w:rsidP="009618D1">
            <w:pPr>
              <w:spacing w:line="320" w:lineRule="exact"/>
              <w:jc w:val="center"/>
              <w:rPr>
                <w:rFonts w:cs="Calibri Light"/>
                <w:bCs/>
                <w:sz w:val="21"/>
                <w:szCs w:val="21"/>
              </w:rPr>
            </w:pPr>
            <w:r>
              <w:rPr>
                <w:rFonts w:cs="Calibri Light" w:hint="eastAsia"/>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708E2558" w14:textId="77777777" w:rsidR="00EE0E79" w:rsidRPr="00FA4D0E" w:rsidRDefault="00EE0E79" w:rsidP="009618D1">
            <w:pPr>
              <w:spacing w:line="320" w:lineRule="exact"/>
              <w:jc w:val="center"/>
              <w:rPr>
                <w:rFonts w:cs="Calibri Light"/>
                <w:sz w:val="21"/>
                <w:szCs w:val="21"/>
              </w:rPr>
            </w:pPr>
          </w:p>
        </w:tc>
        <w:tc>
          <w:tcPr>
            <w:tcW w:w="6225" w:type="dxa"/>
            <w:gridSpan w:val="4"/>
            <w:shd w:val="clear" w:color="auto" w:fill="FFFFFF" w:themeFill="background1"/>
            <w:noWrap/>
            <w:tcMar>
              <w:top w:w="20" w:type="dxa"/>
              <w:left w:w="20" w:type="dxa"/>
              <w:bottom w:w="0" w:type="dxa"/>
              <w:right w:w="20" w:type="dxa"/>
            </w:tcMar>
            <w:vAlign w:val="center"/>
          </w:tcPr>
          <w:p w14:paraId="183BA226" w14:textId="77777777" w:rsidR="00EE0E79" w:rsidRPr="00FA4D0E" w:rsidRDefault="00EE0E79" w:rsidP="009618D1">
            <w:pPr>
              <w:spacing w:line="320" w:lineRule="exact"/>
              <w:jc w:val="center"/>
              <w:rPr>
                <w:rFonts w:cs="Calibri Light"/>
                <w:bCs/>
                <w:sz w:val="21"/>
                <w:szCs w:val="21"/>
              </w:rPr>
            </w:pPr>
          </w:p>
        </w:tc>
        <w:tc>
          <w:tcPr>
            <w:tcW w:w="1303" w:type="dxa"/>
            <w:shd w:val="clear" w:color="auto" w:fill="FFFFFF" w:themeFill="background1"/>
            <w:noWrap/>
            <w:tcMar>
              <w:top w:w="20" w:type="dxa"/>
              <w:left w:w="20" w:type="dxa"/>
              <w:bottom w:w="0" w:type="dxa"/>
              <w:right w:w="20" w:type="dxa"/>
            </w:tcMar>
            <w:vAlign w:val="center"/>
          </w:tcPr>
          <w:p w14:paraId="42C844FA" w14:textId="77777777" w:rsidR="00EE0E79" w:rsidRPr="00FA4D0E" w:rsidRDefault="00EE0E79" w:rsidP="009618D1">
            <w:pPr>
              <w:spacing w:line="320" w:lineRule="exact"/>
              <w:jc w:val="center"/>
              <w:rPr>
                <w:rFonts w:cs="Calibri Light"/>
                <w:bCs/>
                <w:sz w:val="21"/>
                <w:szCs w:val="21"/>
              </w:rPr>
            </w:pPr>
          </w:p>
        </w:tc>
        <w:tc>
          <w:tcPr>
            <w:tcW w:w="1249" w:type="dxa"/>
            <w:shd w:val="clear" w:color="auto" w:fill="FFFFFF" w:themeFill="background1"/>
            <w:noWrap/>
            <w:tcMar>
              <w:top w:w="20" w:type="dxa"/>
              <w:left w:w="20" w:type="dxa"/>
              <w:bottom w:w="0" w:type="dxa"/>
              <w:right w:w="20" w:type="dxa"/>
            </w:tcMar>
            <w:vAlign w:val="center"/>
          </w:tcPr>
          <w:p w14:paraId="180AF501" w14:textId="77777777" w:rsidR="00EE0E79" w:rsidRPr="00FA4D0E" w:rsidRDefault="00EE0E79" w:rsidP="009618D1">
            <w:pPr>
              <w:spacing w:line="320" w:lineRule="exact"/>
              <w:jc w:val="center"/>
              <w:rPr>
                <w:rFonts w:cs="Calibri Light"/>
                <w:bCs/>
                <w:sz w:val="21"/>
                <w:szCs w:val="21"/>
              </w:rPr>
            </w:pPr>
          </w:p>
        </w:tc>
        <w:tc>
          <w:tcPr>
            <w:tcW w:w="2837" w:type="dxa"/>
            <w:shd w:val="clear" w:color="auto" w:fill="FFFFFF" w:themeFill="background1"/>
            <w:vAlign w:val="center"/>
          </w:tcPr>
          <w:p w14:paraId="7765D418" w14:textId="77777777" w:rsidR="00EE0E79" w:rsidRPr="00FA4D0E" w:rsidRDefault="00EE0E79" w:rsidP="009618D1">
            <w:pPr>
              <w:spacing w:line="320" w:lineRule="exact"/>
              <w:jc w:val="center"/>
              <w:rPr>
                <w:rFonts w:cs="Calibri Light"/>
                <w:bCs/>
                <w:sz w:val="21"/>
                <w:szCs w:val="21"/>
              </w:rPr>
            </w:pPr>
          </w:p>
        </w:tc>
      </w:tr>
      <w:tr w:rsidR="00EE0E79" w:rsidRPr="00FA4D0E" w14:paraId="1016B293" w14:textId="77777777" w:rsidTr="009618D1">
        <w:trPr>
          <w:trHeight w:val="454"/>
          <w:jc w:val="center"/>
        </w:trPr>
        <w:tc>
          <w:tcPr>
            <w:tcW w:w="705" w:type="dxa"/>
            <w:shd w:val="clear" w:color="auto" w:fill="FFFFFF" w:themeFill="background1"/>
            <w:noWrap/>
            <w:tcMar>
              <w:top w:w="20" w:type="dxa"/>
              <w:left w:w="20" w:type="dxa"/>
              <w:bottom w:w="0" w:type="dxa"/>
              <w:right w:w="20" w:type="dxa"/>
            </w:tcMar>
            <w:vAlign w:val="center"/>
          </w:tcPr>
          <w:p w14:paraId="7C05E085" w14:textId="77777777" w:rsidR="00EE0E79" w:rsidRPr="00FA4D0E" w:rsidRDefault="00EE0E79" w:rsidP="009618D1">
            <w:pPr>
              <w:spacing w:line="320" w:lineRule="exact"/>
              <w:jc w:val="center"/>
              <w:rPr>
                <w:rFonts w:cs="Calibri Light"/>
                <w:bCs/>
                <w:sz w:val="21"/>
                <w:szCs w:val="21"/>
              </w:rPr>
            </w:pPr>
            <w:r>
              <w:rPr>
                <w:rFonts w:cs="Calibri Light" w:hint="eastAsia"/>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0883478E" w14:textId="77777777" w:rsidR="00EE0E79" w:rsidRPr="00FA4D0E" w:rsidRDefault="00EE0E79" w:rsidP="009618D1">
            <w:pPr>
              <w:spacing w:line="320" w:lineRule="exact"/>
              <w:jc w:val="center"/>
              <w:rPr>
                <w:rFonts w:cs="Calibri Light"/>
                <w:sz w:val="21"/>
                <w:szCs w:val="21"/>
              </w:rPr>
            </w:pPr>
          </w:p>
        </w:tc>
        <w:tc>
          <w:tcPr>
            <w:tcW w:w="6225" w:type="dxa"/>
            <w:gridSpan w:val="4"/>
            <w:shd w:val="clear" w:color="auto" w:fill="FFFFFF" w:themeFill="background1"/>
            <w:noWrap/>
            <w:tcMar>
              <w:top w:w="20" w:type="dxa"/>
              <w:left w:w="20" w:type="dxa"/>
              <w:bottom w:w="0" w:type="dxa"/>
              <w:right w:w="20" w:type="dxa"/>
            </w:tcMar>
            <w:vAlign w:val="center"/>
          </w:tcPr>
          <w:p w14:paraId="2F5CC22B" w14:textId="77777777" w:rsidR="00EE0E79" w:rsidRPr="00FA4D0E" w:rsidRDefault="00EE0E79" w:rsidP="009618D1">
            <w:pPr>
              <w:spacing w:line="320" w:lineRule="exact"/>
              <w:jc w:val="center"/>
              <w:rPr>
                <w:rFonts w:cs="Calibri Light"/>
                <w:bCs/>
                <w:sz w:val="21"/>
                <w:szCs w:val="21"/>
              </w:rPr>
            </w:pPr>
          </w:p>
        </w:tc>
        <w:tc>
          <w:tcPr>
            <w:tcW w:w="1303" w:type="dxa"/>
            <w:shd w:val="clear" w:color="auto" w:fill="FFFFFF" w:themeFill="background1"/>
            <w:noWrap/>
            <w:tcMar>
              <w:top w:w="20" w:type="dxa"/>
              <w:left w:w="20" w:type="dxa"/>
              <w:bottom w:w="0" w:type="dxa"/>
              <w:right w:w="20" w:type="dxa"/>
            </w:tcMar>
            <w:vAlign w:val="center"/>
          </w:tcPr>
          <w:p w14:paraId="1491AC36" w14:textId="77777777" w:rsidR="00EE0E79" w:rsidRPr="00FA4D0E" w:rsidRDefault="00EE0E79" w:rsidP="009618D1">
            <w:pPr>
              <w:spacing w:line="320" w:lineRule="exact"/>
              <w:jc w:val="center"/>
              <w:rPr>
                <w:rFonts w:cs="Calibri Light"/>
                <w:bCs/>
                <w:sz w:val="21"/>
                <w:szCs w:val="21"/>
              </w:rPr>
            </w:pPr>
          </w:p>
        </w:tc>
        <w:tc>
          <w:tcPr>
            <w:tcW w:w="1249" w:type="dxa"/>
            <w:shd w:val="clear" w:color="auto" w:fill="FFFFFF" w:themeFill="background1"/>
            <w:noWrap/>
            <w:tcMar>
              <w:top w:w="20" w:type="dxa"/>
              <w:left w:w="20" w:type="dxa"/>
              <w:bottom w:w="0" w:type="dxa"/>
              <w:right w:w="20" w:type="dxa"/>
            </w:tcMar>
            <w:vAlign w:val="center"/>
          </w:tcPr>
          <w:p w14:paraId="33885D1F" w14:textId="77777777" w:rsidR="00EE0E79" w:rsidRPr="00FA4D0E" w:rsidRDefault="00EE0E79" w:rsidP="009618D1">
            <w:pPr>
              <w:spacing w:line="320" w:lineRule="exact"/>
              <w:jc w:val="center"/>
              <w:rPr>
                <w:rFonts w:cs="Calibri Light"/>
                <w:bCs/>
                <w:sz w:val="21"/>
                <w:szCs w:val="21"/>
              </w:rPr>
            </w:pPr>
          </w:p>
        </w:tc>
        <w:tc>
          <w:tcPr>
            <w:tcW w:w="2837" w:type="dxa"/>
            <w:shd w:val="clear" w:color="auto" w:fill="FFFFFF" w:themeFill="background1"/>
            <w:vAlign w:val="center"/>
          </w:tcPr>
          <w:p w14:paraId="11694F5F" w14:textId="77777777" w:rsidR="00EE0E79" w:rsidRPr="00FA4D0E" w:rsidRDefault="00EE0E79" w:rsidP="009618D1">
            <w:pPr>
              <w:spacing w:line="320" w:lineRule="exact"/>
              <w:jc w:val="center"/>
              <w:rPr>
                <w:rFonts w:cs="Calibri Light"/>
                <w:bCs/>
                <w:sz w:val="21"/>
                <w:szCs w:val="21"/>
              </w:rPr>
            </w:pPr>
          </w:p>
        </w:tc>
      </w:tr>
      <w:tr w:rsidR="00EE0E79" w:rsidRPr="00FA4D0E" w14:paraId="28541F2B" w14:textId="77777777" w:rsidTr="009618D1">
        <w:trPr>
          <w:trHeight w:val="454"/>
          <w:jc w:val="center"/>
        </w:trPr>
        <w:tc>
          <w:tcPr>
            <w:tcW w:w="705" w:type="dxa"/>
            <w:shd w:val="clear" w:color="auto" w:fill="FFFFFF" w:themeFill="background1"/>
            <w:noWrap/>
            <w:tcMar>
              <w:top w:w="20" w:type="dxa"/>
              <w:left w:w="20" w:type="dxa"/>
              <w:bottom w:w="0" w:type="dxa"/>
              <w:right w:w="20" w:type="dxa"/>
            </w:tcMar>
            <w:vAlign w:val="center"/>
          </w:tcPr>
          <w:p w14:paraId="51CD7AAE" w14:textId="77777777" w:rsidR="00EE0E79" w:rsidRPr="00FA4D0E" w:rsidRDefault="00EE0E79" w:rsidP="009618D1">
            <w:pPr>
              <w:spacing w:line="320" w:lineRule="exact"/>
              <w:jc w:val="center"/>
              <w:rPr>
                <w:rFonts w:cs="Calibri Light"/>
                <w:bCs/>
                <w:sz w:val="21"/>
                <w:szCs w:val="21"/>
              </w:rPr>
            </w:pPr>
            <w:r>
              <w:rPr>
                <w:rFonts w:cs="Calibri Light" w:hint="eastAsia"/>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52E857C7" w14:textId="77777777" w:rsidR="00EE0E79" w:rsidRPr="00FA4D0E" w:rsidRDefault="00EE0E79" w:rsidP="009618D1">
            <w:pPr>
              <w:spacing w:line="320" w:lineRule="exact"/>
              <w:jc w:val="center"/>
              <w:rPr>
                <w:rFonts w:cs="Calibri Light"/>
                <w:sz w:val="21"/>
                <w:szCs w:val="21"/>
              </w:rPr>
            </w:pPr>
          </w:p>
        </w:tc>
        <w:tc>
          <w:tcPr>
            <w:tcW w:w="6225" w:type="dxa"/>
            <w:gridSpan w:val="4"/>
            <w:shd w:val="clear" w:color="auto" w:fill="FFFFFF" w:themeFill="background1"/>
            <w:noWrap/>
            <w:tcMar>
              <w:top w:w="20" w:type="dxa"/>
              <w:left w:w="20" w:type="dxa"/>
              <w:bottom w:w="0" w:type="dxa"/>
              <w:right w:w="20" w:type="dxa"/>
            </w:tcMar>
            <w:vAlign w:val="center"/>
          </w:tcPr>
          <w:p w14:paraId="367C3CB8" w14:textId="77777777" w:rsidR="00EE0E79" w:rsidRPr="00FA4D0E" w:rsidRDefault="00EE0E79" w:rsidP="009618D1">
            <w:pPr>
              <w:spacing w:line="320" w:lineRule="exact"/>
              <w:jc w:val="center"/>
              <w:rPr>
                <w:rFonts w:cs="Calibri Light"/>
                <w:bCs/>
                <w:sz w:val="21"/>
                <w:szCs w:val="21"/>
              </w:rPr>
            </w:pPr>
          </w:p>
        </w:tc>
        <w:tc>
          <w:tcPr>
            <w:tcW w:w="1303" w:type="dxa"/>
            <w:shd w:val="clear" w:color="auto" w:fill="FFFFFF" w:themeFill="background1"/>
            <w:noWrap/>
            <w:tcMar>
              <w:top w:w="20" w:type="dxa"/>
              <w:left w:w="20" w:type="dxa"/>
              <w:bottom w:w="0" w:type="dxa"/>
              <w:right w:w="20" w:type="dxa"/>
            </w:tcMar>
            <w:vAlign w:val="center"/>
          </w:tcPr>
          <w:p w14:paraId="57322700" w14:textId="77777777" w:rsidR="00EE0E79" w:rsidRPr="00FA4D0E" w:rsidRDefault="00EE0E79" w:rsidP="009618D1">
            <w:pPr>
              <w:spacing w:line="320" w:lineRule="exact"/>
              <w:jc w:val="center"/>
              <w:rPr>
                <w:rFonts w:cs="Calibri Light"/>
                <w:bCs/>
                <w:sz w:val="21"/>
                <w:szCs w:val="21"/>
              </w:rPr>
            </w:pPr>
          </w:p>
        </w:tc>
        <w:tc>
          <w:tcPr>
            <w:tcW w:w="1249" w:type="dxa"/>
            <w:shd w:val="clear" w:color="auto" w:fill="FFFFFF" w:themeFill="background1"/>
            <w:noWrap/>
            <w:tcMar>
              <w:top w:w="20" w:type="dxa"/>
              <w:left w:w="20" w:type="dxa"/>
              <w:bottom w:w="0" w:type="dxa"/>
              <w:right w:w="20" w:type="dxa"/>
            </w:tcMar>
            <w:vAlign w:val="center"/>
          </w:tcPr>
          <w:p w14:paraId="3A0F01C5" w14:textId="77777777" w:rsidR="00EE0E79" w:rsidRPr="00FA4D0E" w:rsidRDefault="00EE0E79" w:rsidP="009618D1">
            <w:pPr>
              <w:spacing w:line="320" w:lineRule="exact"/>
              <w:jc w:val="center"/>
              <w:rPr>
                <w:rFonts w:cs="Calibri Light"/>
                <w:bCs/>
                <w:sz w:val="21"/>
                <w:szCs w:val="21"/>
              </w:rPr>
            </w:pPr>
          </w:p>
        </w:tc>
        <w:tc>
          <w:tcPr>
            <w:tcW w:w="2837" w:type="dxa"/>
            <w:shd w:val="clear" w:color="auto" w:fill="FFFFFF" w:themeFill="background1"/>
            <w:vAlign w:val="center"/>
          </w:tcPr>
          <w:p w14:paraId="6CC3A314" w14:textId="77777777" w:rsidR="00EE0E79" w:rsidRPr="00FA4D0E" w:rsidRDefault="00EE0E79" w:rsidP="009618D1">
            <w:pPr>
              <w:spacing w:line="320" w:lineRule="exact"/>
              <w:jc w:val="center"/>
              <w:rPr>
                <w:rFonts w:cs="Calibri Light"/>
                <w:bCs/>
                <w:sz w:val="21"/>
                <w:szCs w:val="21"/>
              </w:rPr>
            </w:pPr>
          </w:p>
        </w:tc>
      </w:tr>
      <w:tr w:rsidR="00EE0E79" w:rsidRPr="00FA4D0E" w14:paraId="6D929CE2" w14:textId="77777777" w:rsidTr="009618D1">
        <w:trPr>
          <w:trHeight w:val="454"/>
          <w:jc w:val="center"/>
        </w:trPr>
        <w:tc>
          <w:tcPr>
            <w:tcW w:w="11040" w:type="dxa"/>
            <w:gridSpan w:val="8"/>
            <w:shd w:val="clear" w:color="auto" w:fill="auto"/>
            <w:noWrap/>
            <w:tcMar>
              <w:top w:w="20" w:type="dxa"/>
              <w:left w:w="20" w:type="dxa"/>
              <w:bottom w:w="0" w:type="dxa"/>
              <w:right w:w="20" w:type="dxa"/>
            </w:tcMar>
            <w:vAlign w:val="center"/>
          </w:tcPr>
          <w:p w14:paraId="3E3C737D" w14:textId="77777777" w:rsidR="00EE0E79" w:rsidRPr="00FA4D0E" w:rsidRDefault="00EE0E79" w:rsidP="009618D1">
            <w:pPr>
              <w:spacing w:line="320" w:lineRule="exact"/>
              <w:jc w:val="center"/>
              <w:rPr>
                <w:rFonts w:cs="Calibri Light"/>
                <w:b/>
                <w:bCs/>
                <w:sz w:val="21"/>
                <w:szCs w:val="21"/>
              </w:rPr>
            </w:pPr>
            <w:r w:rsidRPr="00FA4D0E">
              <w:rPr>
                <w:rFonts w:cs="Calibri Light"/>
                <w:b/>
                <w:bCs/>
                <w:sz w:val="21"/>
                <w:szCs w:val="21"/>
              </w:rPr>
              <w:t>合计</w:t>
            </w:r>
          </w:p>
        </w:tc>
        <w:tc>
          <w:tcPr>
            <w:tcW w:w="2837" w:type="dxa"/>
            <w:shd w:val="clear" w:color="auto" w:fill="auto"/>
            <w:vAlign w:val="center"/>
          </w:tcPr>
          <w:p w14:paraId="30274519" w14:textId="77777777" w:rsidR="00EE0E79" w:rsidRPr="00FA4D0E" w:rsidRDefault="00EE0E79" w:rsidP="009618D1">
            <w:pPr>
              <w:spacing w:line="320" w:lineRule="exact"/>
              <w:jc w:val="center"/>
              <w:rPr>
                <w:rFonts w:cs="Calibri Light"/>
                <w:b/>
                <w:bCs/>
                <w:sz w:val="21"/>
                <w:szCs w:val="21"/>
              </w:rPr>
            </w:pPr>
          </w:p>
        </w:tc>
      </w:tr>
    </w:tbl>
    <w:p w14:paraId="70978A8D" w14:textId="77777777" w:rsidR="000E07FA" w:rsidRPr="00FA4D0E" w:rsidRDefault="000E07FA" w:rsidP="000E07FA">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00AB32A5" w14:textId="77777777" w:rsidR="000E07FA" w:rsidRPr="00FA4D0E" w:rsidRDefault="000E07FA" w:rsidP="000E07FA">
      <w:pPr>
        <w:tabs>
          <w:tab w:val="right" w:pos="9070"/>
        </w:tabs>
        <w:spacing w:line="440" w:lineRule="exact"/>
        <w:jc w:val="both"/>
        <w:rPr>
          <w:rFonts w:cs="Calibri Light"/>
          <w:bCs/>
        </w:rPr>
      </w:pPr>
    </w:p>
    <w:p w14:paraId="42C29B50" w14:textId="048E86FB" w:rsidR="000E07FA" w:rsidRPr="00FA4D0E" w:rsidRDefault="000E07FA" w:rsidP="000E07FA">
      <w:pPr>
        <w:tabs>
          <w:tab w:val="right" w:pos="9070"/>
        </w:tabs>
        <w:spacing w:line="440" w:lineRule="exact"/>
        <w:jc w:val="both"/>
        <w:rPr>
          <w:rFonts w:cs="Calibri Light"/>
          <w:bCs/>
        </w:rPr>
      </w:pPr>
      <w:r w:rsidRPr="00FA4D0E">
        <w:rPr>
          <w:rFonts w:cs="Calibri Light"/>
        </w:rPr>
        <w:t>说明</w:t>
      </w:r>
      <w:r w:rsidRPr="00FA4D0E">
        <w:rPr>
          <w:rFonts w:cs="Calibri Light"/>
          <w:bCs/>
        </w:rPr>
        <w:t>：</w:t>
      </w:r>
      <w:r w:rsidRPr="00FA4D0E">
        <w:rPr>
          <w:rFonts w:cs="Calibri Light"/>
          <w:bCs/>
        </w:rPr>
        <w:t>1</w:t>
      </w:r>
      <w:r w:rsidRPr="00FA4D0E">
        <w:rPr>
          <w:rFonts w:cs="Calibri Light"/>
          <w:bCs/>
        </w:rPr>
        <w:t>．</w:t>
      </w:r>
      <w:r>
        <w:rPr>
          <w:rFonts w:cs="Calibri Light"/>
          <w:bCs/>
        </w:rPr>
        <w:t>标的名称</w:t>
      </w:r>
      <w:r w:rsidRPr="00FA4D0E">
        <w:rPr>
          <w:rFonts w:cs="Calibri Light"/>
          <w:bCs/>
        </w:rPr>
        <w:t>、规格（如有）、单位、单价限价（如有）应依据第三章</w:t>
      </w:r>
      <w:r w:rsidR="00BF2D38">
        <w:rPr>
          <w:rFonts w:cs="Calibri Light"/>
          <w:bCs/>
        </w:rPr>
        <w:t>「磋商</w:t>
      </w:r>
      <w:r w:rsidR="00BF2D38" w:rsidRPr="00FA4D0E">
        <w:rPr>
          <w:rFonts w:cs="Calibri Light"/>
          <w:bCs/>
        </w:rPr>
        <w:t>内容</w:t>
      </w:r>
      <w:r w:rsidR="00BF2D38">
        <w:rPr>
          <w:rFonts w:cs="Calibri Light"/>
          <w:bCs/>
        </w:rPr>
        <w:t>」</w:t>
      </w:r>
      <w:r w:rsidRPr="00FA4D0E">
        <w:rPr>
          <w:rFonts w:cs="Calibri Light"/>
          <w:bCs/>
        </w:rPr>
        <w:t>逐项填写。</w:t>
      </w:r>
    </w:p>
    <w:p w14:paraId="3ECD2ED2" w14:textId="77777777" w:rsidR="000E07FA" w:rsidRPr="00FA4D0E" w:rsidRDefault="000E07FA" w:rsidP="000E07FA">
      <w:pPr>
        <w:tabs>
          <w:tab w:val="right" w:pos="9070"/>
        </w:tabs>
        <w:spacing w:line="440" w:lineRule="exact"/>
        <w:ind w:firstLineChars="300" w:firstLine="720"/>
        <w:jc w:val="both"/>
        <w:rPr>
          <w:rFonts w:cs="Calibri Light"/>
          <w:bCs/>
        </w:rPr>
      </w:pPr>
      <w:r w:rsidRPr="00FA4D0E">
        <w:rPr>
          <w:rFonts w:cs="Calibri Light"/>
          <w:bCs/>
        </w:rPr>
        <w:t>2</w:t>
      </w:r>
      <w:r w:rsidRPr="00FA4D0E">
        <w:rPr>
          <w:rFonts w:cs="Calibri Light"/>
          <w:bCs/>
        </w:rPr>
        <w:t>．</w:t>
      </w:r>
      <w:r w:rsidRPr="00FA4D0E">
        <w:rPr>
          <w:rFonts w:cs="Calibri Light"/>
        </w:rPr>
        <w:t>单价报价不得超过单价限价，否则按无效响应处理；</w:t>
      </w:r>
      <w:r w:rsidRPr="00FA4D0E">
        <w:rPr>
          <w:rFonts w:cs="Calibri Light"/>
          <w:bCs/>
        </w:rPr>
        <w:t>合计</w:t>
      </w:r>
      <w:r w:rsidRPr="00FA4D0E">
        <w:rPr>
          <w:rFonts w:cs="Calibri Light" w:hint="eastAsia"/>
          <w:bCs/>
        </w:rPr>
        <w:t>＝</w:t>
      </w:r>
      <w:r w:rsidRPr="00FA4D0E">
        <w:rPr>
          <w:rFonts w:cs="Calibri Light"/>
          <w:bCs/>
        </w:rPr>
        <w:t>单价报价的算术</w:t>
      </w:r>
      <w:proofErr w:type="gramStart"/>
      <w:r w:rsidRPr="00FA4D0E">
        <w:rPr>
          <w:rFonts w:cs="Calibri Light"/>
          <w:bCs/>
        </w:rPr>
        <w:t>和</w:t>
      </w:r>
      <w:proofErr w:type="gramEnd"/>
      <w:r w:rsidRPr="00FA4D0E">
        <w:rPr>
          <w:rFonts w:cs="Calibri Light"/>
          <w:bCs/>
        </w:rPr>
        <w:t>。</w:t>
      </w:r>
    </w:p>
    <w:p w14:paraId="6089FCAA" w14:textId="77777777" w:rsidR="000E07FA" w:rsidRPr="00FA4D0E" w:rsidRDefault="000E07FA" w:rsidP="000E07FA">
      <w:pPr>
        <w:tabs>
          <w:tab w:val="right" w:pos="9070"/>
        </w:tabs>
        <w:spacing w:line="440" w:lineRule="exact"/>
        <w:ind w:firstLineChars="300" w:firstLine="720"/>
        <w:jc w:val="both"/>
        <w:rPr>
          <w:rFonts w:cs="Calibri Light"/>
        </w:rPr>
      </w:pPr>
      <w:r w:rsidRPr="00FA4D0E">
        <w:rPr>
          <w:rFonts w:cs="Calibri Light"/>
          <w:bCs/>
        </w:rPr>
        <w:t>3</w:t>
      </w:r>
      <w:r w:rsidRPr="00FA4D0E">
        <w:rPr>
          <w:rFonts w:cs="Calibri Light"/>
          <w:bCs/>
        </w:rPr>
        <w:t>．表格空</w:t>
      </w:r>
      <w:r w:rsidRPr="00FA4D0E">
        <w:rPr>
          <w:rFonts w:cs="Calibri Light"/>
        </w:rPr>
        <w:t>间不足时，可自行扩展。</w:t>
      </w:r>
    </w:p>
    <w:p w14:paraId="57B8AE3B" w14:textId="33BD002F" w:rsidR="0013081C" w:rsidRDefault="00035939" w:rsidP="00035939">
      <w:pPr>
        <w:tabs>
          <w:tab w:val="right" w:pos="9070"/>
        </w:tabs>
        <w:spacing w:line="440" w:lineRule="exact"/>
        <w:jc w:val="both"/>
        <w:sectPr w:rsidR="0013081C" w:rsidSect="00035939">
          <w:footerReference w:type="even" r:id="rId42"/>
          <w:footerReference w:type="default" r:id="rId43"/>
          <w:pgSz w:w="16838" w:h="11906" w:orient="landscape" w:code="9"/>
          <w:pgMar w:top="1418" w:right="1418" w:bottom="1418" w:left="1418" w:header="851" w:footer="992" w:gutter="0"/>
          <w:cols w:space="425"/>
          <w:docGrid w:type="linesAndChars" w:linePitch="460"/>
        </w:sectPr>
      </w:pPr>
      <w:r>
        <w:br w:type="page"/>
      </w: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D50BC81" w14:textId="7272DC32" w:rsidR="0095329E" w:rsidRPr="005379CD" w:rsidRDefault="00993E24" w:rsidP="005379CD">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D5C7ED3" w14:textId="77777777" w:rsidR="0095329E" w:rsidRPr="00B16732" w:rsidRDefault="0095329E" w:rsidP="0095329E">
      <w:pPr>
        <w:tabs>
          <w:tab w:val="left" w:pos="5670"/>
        </w:tabs>
        <w:jc w:val="center"/>
        <w:rPr>
          <w:rFonts w:cs="Calibri Light"/>
          <w:b/>
          <w:color w:val="1F4E79"/>
          <w:sz w:val="28"/>
          <w:szCs w:val="36"/>
        </w:rPr>
      </w:pPr>
      <w:r w:rsidRPr="00B16732">
        <w:rPr>
          <w:rFonts w:cs="Calibri Light"/>
          <w:b/>
          <w:color w:val="1F4E79"/>
          <w:sz w:val="28"/>
          <w:szCs w:val="36"/>
        </w:rPr>
        <w:t>『中小企业声明函』（服务类格式）</w:t>
      </w:r>
    </w:p>
    <w:p w14:paraId="507A35F3"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本公司（联合体）郑重声明，根据《政府采购促进中小企业发展管理办法》（财库〔</w:t>
      </w:r>
      <w:r w:rsidRPr="00B16732">
        <w:rPr>
          <w:rFonts w:asciiTheme="minorHAnsi" w:eastAsiaTheme="minorEastAsia" w:hAnsiTheme="minorHAnsi"/>
          <w:sz w:val="24"/>
          <w:szCs w:val="24"/>
        </w:rPr>
        <w:t>2020</w:t>
      </w:r>
      <w:r w:rsidRPr="00B16732">
        <w:rPr>
          <w:rFonts w:asciiTheme="minorHAnsi" w:eastAsiaTheme="minorEastAsia" w:hAnsiTheme="minorHAnsi"/>
          <w:sz w:val="24"/>
          <w:szCs w:val="24"/>
        </w:rPr>
        <w:t>〕</w:t>
      </w:r>
      <w:r w:rsidRPr="00B16732">
        <w:rPr>
          <w:rFonts w:asciiTheme="minorHAnsi" w:eastAsiaTheme="minorEastAsia" w:hAnsiTheme="minorHAnsi"/>
          <w:sz w:val="24"/>
          <w:szCs w:val="24"/>
        </w:rPr>
        <w:t>46</w:t>
      </w:r>
      <w:r w:rsidRPr="00B16732">
        <w:rPr>
          <w:rFonts w:asciiTheme="minorHAnsi" w:eastAsiaTheme="minorEastAsia" w:hAnsiTheme="minorHAnsi"/>
          <w:sz w:val="24"/>
          <w:szCs w:val="24"/>
        </w:rPr>
        <w:t>号）的规定，本公司（联合体）参加</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项目名称</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u w:val="single"/>
        </w:rPr>
        <w:t>项目编号</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sz w:val="24"/>
          <w:szCs w:val="24"/>
        </w:rPr>
        <w:t>）</w:t>
      </w:r>
      <w:r>
        <w:rPr>
          <w:rFonts w:asciiTheme="minorHAnsi" w:eastAsiaTheme="minorEastAsia" w:hAnsiTheme="minorHAnsi" w:cstheme="minorHAnsi" w:hint="eastAsia"/>
          <w:color w:val="C00000"/>
          <w:sz w:val="24"/>
          <w:szCs w:val="24"/>
        </w:rPr>
        <w:t>采购包</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7B74882F"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kern w:val="24"/>
          <w:sz w:val="24"/>
          <w:szCs w:val="24"/>
        </w:rPr>
        <w:t>1</w:t>
      </w:r>
      <w:r w:rsidRPr="00B16732">
        <w:rPr>
          <w:rFonts w:asciiTheme="minorHAnsi" w:eastAsiaTheme="minorEastAsia" w:hAnsiTheme="minorHAnsi" w:cstheme="minorHAnsi"/>
          <w:kern w:val="24"/>
          <w:sz w:val="24"/>
          <w:szCs w:val="24"/>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40997C45"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u w:color="000000" w:themeColor="text1"/>
        </w:rPr>
      </w:pP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sz w:val="24"/>
          <w:szCs w:val="24"/>
          <w:u w:color="000000" w:themeColor="text1"/>
        </w:rPr>
        <w:t>2</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标的名称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，属于</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采购文件中明确的所属行业</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；承接企业为</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cstheme="minorHAnsi"/>
          <w:color w:val="C00000"/>
          <w:kern w:val="24"/>
          <w:sz w:val="24"/>
          <w:szCs w:val="24"/>
          <w:u w:val="single" w:color="C00000"/>
        </w:rPr>
        <w:t>企业名称</w:t>
      </w:r>
      <w:r w:rsidRPr="00B16732">
        <w:rPr>
          <w:rFonts w:asciiTheme="minorHAnsi" w:eastAsiaTheme="minorEastAsia" w:hAnsiTheme="minorHAnsi" w:cstheme="minorHAnsi"/>
          <w:color w:val="C00000"/>
          <w:kern w:val="24"/>
          <w:sz w:val="24"/>
          <w:szCs w:val="24"/>
        </w:rPr>
        <w:t>］</w:t>
      </w:r>
      <w:r w:rsidRPr="00B16732">
        <w:rPr>
          <w:rFonts w:asciiTheme="minorHAnsi" w:eastAsiaTheme="minorEastAsia" w:hAnsiTheme="minorHAnsi"/>
          <w:sz w:val="24"/>
          <w:szCs w:val="24"/>
          <w:u w:color="000000" w:themeColor="text1"/>
        </w:rPr>
        <w:t>，从业人员</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人，营业收入为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万元，资产总额为</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万元，属于</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cstheme="minorHAnsi"/>
          <w:color w:val="C00000"/>
          <w:sz w:val="24"/>
          <w:szCs w:val="24"/>
        </w:rPr>
        <w:t>___</w:t>
      </w:r>
      <w:r w:rsidRPr="00B16732">
        <w:rPr>
          <w:rFonts w:asciiTheme="minorHAnsi" w:eastAsiaTheme="minorEastAsia" w:hAnsiTheme="minorHAnsi" w:cstheme="minorHAnsi"/>
          <w:color w:val="C00000"/>
          <w:sz w:val="24"/>
          <w:szCs w:val="24"/>
          <w:u w:val="single"/>
        </w:rPr>
        <w:t>企业</w:t>
      </w:r>
      <w:r w:rsidRPr="00B16732">
        <w:rPr>
          <w:rFonts w:asciiTheme="minorHAnsi" w:eastAsiaTheme="minorEastAsia" w:hAnsiTheme="minorHAnsi" w:cstheme="minorHAnsi"/>
          <w:color w:val="C00000"/>
          <w:sz w:val="24"/>
          <w:szCs w:val="24"/>
        </w:rPr>
        <w:t>］</w:t>
      </w:r>
      <w:r w:rsidRPr="00B16732">
        <w:rPr>
          <w:rFonts w:asciiTheme="minorHAnsi" w:eastAsiaTheme="minorEastAsia" w:hAnsiTheme="minorHAnsi"/>
          <w:sz w:val="24"/>
          <w:szCs w:val="24"/>
          <w:u w:color="000000" w:themeColor="text1"/>
        </w:rPr>
        <w:t>（</w:t>
      </w:r>
      <w:r w:rsidRPr="00B16732">
        <w:rPr>
          <w:rFonts w:asciiTheme="minorHAnsi" w:eastAsiaTheme="minorEastAsia" w:hAnsiTheme="minorHAnsi"/>
          <w:i/>
          <w:color w:val="7030A0"/>
          <w:sz w:val="24"/>
          <w:szCs w:val="24"/>
          <w:u w:color="000000" w:themeColor="text1"/>
        </w:rPr>
        <w:t>选填中型企业、小型企业、微型企业</w:t>
      </w:r>
      <w:r w:rsidRPr="00B16732">
        <w:rPr>
          <w:rFonts w:asciiTheme="minorHAnsi" w:eastAsiaTheme="minorEastAsia" w:hAnsiTheme="minorHAnsi"/>
          <w:sz w:val="24"/>
          <w:szCs w:val="24"/>
          <w:u w:color="000000" w:themeColor="text1"/>
        </w:rPr>
        <w:t>）；</w:t>
      </w:r>
    </w:p>
    <w:p w14:paraId="5B412D05" w14:textId="77777777" w:rsidR="0095329E" w:rsidRPr="00B16732" w:rsidRDefault="0095329E" w:rsidP="0095329E">
      <w:pPr>
        <w:pStyle w:val="a9"/>
        <w:wordWrap/>
        <w:spacing w:line="240" w:lineRule="auto"/>
        <w:ind w:firstLineChars="200" w:firstLine="480"/>
        <w:jc w:val="both"/>
        <w:rPr>
          <w:rFonts w:asciiTheme="minorHAnsi" w:eastAsiaTheme="minorEastAsia" w:hAnsiTheme="minorHAnsi"/>
          <w:sz w:val="24"/>
          <w:szCs w:val="24"/>
        </w:rPr>
      </w:pPr>
      <w:r w:rsidRPr="00B16732">
        <w:rPr>
          <w:rFonts w:asciiTheme="minorHAnsi" w:eastAsiaTheme="minorEastAsia" w:hAnsiTheme="minorHAnsi"/>
          <w:sz w:val="24"/>
          <w:szCs w:val="24"/>
        </w:rPr>
        <w:t>……</w:t>
      </w:r>
    </w:p>
    <w:p w14:paraId="6E68FD5E" w14:textId="77777777" w:rsidR="0095329E" w:rsidRPr="00B16732" w:rsidRDefault="0095329E" w:rsidP="0095329E">
      <w:pPr>
        <w:ind w:firstLineChars="200" w:firstLine="480"/>
        <w:jc w:val="both"/>
      </w:pPr>
      <w:r w:rsidRPr="00B16732">
        <w:t>以上企业，不属于大企业的分支机构，不存在控股股东为大企业的情形，也不存在与大企业的负责人为同一人的情形。</w:t>
      </w:r>
    </w:p>
    <w:p w14:paraId="4CCCF636" w14:textId="77777777" w:rsidR="0095329E" w:rsidRPr="00B16732" w:rsidRDefault="0095329E" w:rsidP="0095329E">
      <w:pPr>
        <w:ind w:firstLineChars="200" w:firstLine="480"/>
        <w:jc w:val="both"/>
      </w:pPr>
      <w:r w:rsidRPr="00B16732">
        <w:t>本企业对上述声明内容的真实性负责。如有虚假，将依法承担相应责任。</w:t>
      </w:r>
    </w:p>
    <w:p w14:paraId="6E0E4138" w14:textId="77777777" w:rsidR="0095329E" w:rsidRPr="00B16732" w:rsidRDefault="0095329E" w:rsidP="0095329E">
      <w:pPr>
        <w:ind w:firstLineChars="200" w:firstLine="480"/>
        <w:jc w:val="both"/>
      </w:pPr>
    </w:p>
    <w:p w14:paraId="33E8E5C0" w14:textId="77777777" w:rsidR="0095329E" w:rsidRPr="00B16732" w:rsidRDefault="0095329E" w:rsidP="0095329E">
      <w:pPr>
        <w:tabs>
          <w:tab w:val="left" w:pos="5670"/>
        </w:tabs>
        <w:ind w:firstLineChars="200" w:firstLine="480"/>
        <w:jc w:val="both"/>
        <w:rPr>
          <w:rFonts w:cs="Calibri Light"/>
          <w:color w:val="000000"/>
        </w:rPr>
      </w:pPr>
      <w:r w:rsidRPr="00B16732">
        <w:rPr>
          <w:color w:val="000000"/>
        </w:rPr>
        <w:lastRenderedPageBreak/>
        <w:t>供应商：（</w:t>
      </w:r>
      <w:r w:rsidRPr="00B16732">
        <w:rPr>
          <w:i/>
          <w:color w:val="7030A0"/>
        </w:rPr>
        <w:t>供应商全称并加盖公章</w:t>
      </w:r>
      <w:r w:rsidRPr="00B16732">
        <w:rPr>
          <w:color w:val="000000"/>
        </w:rPr>
        <w:t>）</w:t>
      </w:r>
    </w:p>
    <w:p w14:paraId="08C2B984" w14:textId="77777777" w:rsidR="0095329E" w:rsidRPr="00B16732" w:rsidRDefault="0095329E" w:rsidP="0095329E">
      <w:pPr>
        <w:tabs>
          <w:tab w:val="left" w:pos="5670"/>
        </w:tabs>
        <w:ind w:firstLineChars="200" w:firstLine="480"/>
        <w:jc w:val="both"/>
        <w:rPr>
          <w:rFonts w:cs="Calibri Light"/>
          <w:color w:val="000000"/>
        </w:rPr>
      </w:pPr>
      <w:r w:rsidRPr="00B16732">
        <w:rPr>
          <w:rFonts w:cs="Calibri Light"/>
          <w:color w:val="000000"/>
        </w:rPr>
        <w:t>日　期：　　年　月　日</w:t>
      </w:r>
    </w:p>
    <w:p w14:paraId="3FF906A3" w14:textId="77777777" w:rsidR="002721CB" w:rsidRPr="0095329E" w:rsidRDefault="002721CB" w:rsidP="0079049D">
      <w:pPr>
        <w:tabs>
          <w:tab w:val="left" w:pos="5670"/>
        </w:tabs>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6454DB5" w14:textId="390527AE" w:rsidR="00CC456E" w:rsidRPr="00446812" w:rsidRDefault="002721CB" w:rsidP="00446812">
      <w:pPr>
        <w:spacing w:line="440" w:lineRule="exact"/>
        <w:ind w:firstLineChars="200" w:firstLine="480"/>
        <w:jc w:val="both"/>
        <w:rPr>
          <w:rFonts w:cstheme="minorHAnsi"/>
          <w:color w:val="000000"/>
        </w:rPr>
      </w:pPr>
      <w:r w:rsidRPr="00CF3031">
        <w:rPr>
          <w:rFonts w:cstheme="minorHAnsi"/>
          <w:color w:val="000000"/>
        </w:rPr>
        <w:t>监狱企业参加政府采购活动时，应当提供由省级以上监狱管理局、戒毒管理局（含新疆生产建设兵团）出具的属于监狱企业的证明文件。</w:t>
      </w:r>
      <w:r w:rsidR="00CC456E">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7C0D6F00" w14:textId="77777777" w:rsidR="00F31E5A" w:rsidRDefault="00F31E5A" w:rsidP="008A3682">
      <w:pPr>
        <w:jc w:val="both"/>
        <w:rPr>
          <w:rFonts w:ascii="Calibri" w:eastAsia="黑体" w:hAnsi="Calibri"/>
          <w:kern w:val="28"/>
          <w:sz w:val="28"/>
        </w:rPr>
      </w:pPr>
    </w:p>
    <w:p w14:paraId="7E7DCCF2" w14:textId="77777777" w:rsidR="00F31E5A" w:rsidRPr="00CC456E" w:rsidRDefault="00F31E5A" w:rsidP="008A3682">
      <w:pPr>
        <w:jc w:val="both"/>
        <w:rPr>
          <w:rFonts w:ascii="Calibri" w:eastAsia="黑体" w:hAnsi="Calibri"/>
          <w:kern w:val="28"/>
          <w:sz w:val="28"/>
        </w:rPr>
        <w:sectPr w:rsidR="00F31E5A" w:rsidRPr="00CC456E" w:rsidSect="00035939">
          <w:footerReference w:type="even" r:id="rId44"/>
          <w:footerReference w:type="default" r:id="rId45"/>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F2F2F2"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035939">
          <w:footerReference w:type="even" r:id="rId46"/>
          <w:footerReference w:type="default" r:id="rId47"/>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641D78" w:rsidRDefault="001F2A6A" w:rsidP="00100FCE">
      <w:pPr>
        <w:outlineLvl w:val="2"/>
        <w:rPr>
          <w:rFonts w:ascii="黑体" w:eastAsia="黑体" w:hAnsi="黑体"/>
          <w:sz w:val="28"/>
          <w:szCs w:val="28"/>
        </w:rPr>
      </w:pPr>
      <w:r w:rsidRPr="00641D78">
        <w:rPr>
          <w:rFonts w:ascii="黑体" w:eastAsia="黑体" w:hAnsi="黑体"/>
          <w:sz w:val="28"/>
          <w:szCs w:val="28"/>
        </w:rPr>
        <w:t>（一）技术</w:t>
      </w:r>
      <w:r w:rsidR="00841C09" w:rsidRPr="00641D78">
        <w:rPr>
          <w:rFonts w:ascii="黑体" w:eastAsia="黑体" w:hAnsi="黑体"/>
          <w:sz w:val="28"/>
          <w:szCs w:val="28"/>
        </w:rPr>
        <w:t>（服务）</w:t>
      </w:r>
      <w:r w:rsidRPr="00641D78">
        <w:rPr>
          <w:rFonts w:ascii="黑体" w:eastAsia="黑体" w:hAnsi="黑体"/>
          <w:sz w:val="28"/>
          <w:szCs w:val="28"/>
        </w:rPr>
        <w:t>条款响应</w:t>
      </w:r>
    </w:p>
    <w:p w14:paraId="6A34FB30" w14:textId="6BA4C591" w:rsidR="00841C09" w:rsidRPr="00641D78" w:rsidRDefault="00CA1662" w:rsidP="006E2DF5">
      <w:pPr>
        <w:jc w:val="center"/>
        <w:rPr>
          <w:rFonts w:asciiTheme="minorEastAsia" w:hAnsiTheme="minorEastAsia"/>
          <w:b/>
        </w:rPr>
      </w:pPr>
      <w:r w:rsidRPr="00641D78">
        <w:rPr>
          <w:rFonts w:asciiTheme="minorEastAsia" w:hAnsiTheme="minorEastAsia" w:hint="eastAsia"/>
          <w:b/>
        </w:rPr>
        <w:t>1.</w:t>
      </w:r>
      <w:r w:rsidR="00841C09" w:rsidRPr="00641D78">
        <w:rPr>
          <w:rFonts w:asciiTheme="minorEastAsia" w:hAnsiTheme="minor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600BC9C1"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5B509D">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58E62993" w14:textId="77777777" w:rsidR="0079049D" w:rsidRDefault="0079049D">
      <w:pPr>
        <w:rPr>
          <w:rFonts w:cstheme="minorHAnsi"/>
          <w:b/>
        </w:rPr>
      </w:pPr>
      <w:r>
        <w:rPr>
          <w:rFonts w:cstheme="minorHAnsi"/>
          <w:b/>
        </w:rPr>
        <w:br w:type="page"/>
      </w:r>
    </w:p>
    <w:p w14:paraId="77EAE1D6" w14:textId="74937B17" w:rsidR="00CA1662" w:rsidRPr="00641D78" w:rsidRDefault="00CA1662" w:rsidP="00CA1662">
      <w:pPr>
        <w:jc w:val="center"/>
        <w:rPr>
          <w:rFonts w:cstheme="minorHAnsi"/>
          <w:b/>
        </w:rPr>
      </w:pPr>
      <w:r w:rsidRPr="00641D78">
        <w:rPr>
          <w:rFonts w:cstheme="minorHAnsi"/>
          <w:b/>
        </w:rPr>
        <w:lastRenderedPageBreak/>
        <w:t>2</w:t>
      </w:r>
      <w:r w:rsidRPr="00641D78">
        <w:rPr>
          <w:rFonts w:cstheme="minorHAnsi" w:hint="eastAsia"/>
          <w:b/>
        </w:rPr>
        <w:t>.</w:t>
      </w:r>
      <w:r w:rsidRPr="00641D78">
        <w:rPr>
          <w:rFonts w:cstheme="minorHAnsi" w:hint="eastAsia"/>
          <w:b/>
        </w:rPr>
        <w:t>技术（服务）</w:t>
      </w:r>
      <w:r w:rsidR="00761CFE" w:rsidRPr="00641D78">
        <w:rPr>
          <w:rFonts w:cstheme="minorHAnsi" w:hint="eastAsia"/>
          <w:b/>
        </w:rPr>
        <w:t>部分</w:t>
      </w:r>
      <w:r w:rsidRPr="00641D78">
        <w:rPr>
          <w:rFonts w:cstheme="minorHAnsi" w:hint="eastAsia"/>
          <w:b/>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7E31EC38" w:rsidR="00CA1662" w:rsidRPr="006E2DF5" w:rsidRDefault="00CA1662" w:rsidP="00CA1662">
      <w:pPr>
        <w:rPr>
          <w:rFonts w:asciiTheme="minorEastAsia" w:hAnsiTheme="minorEastAsia"/>
        </w:rPr>
      </w:pPr>
      <w:r w:rsidRPr="006E2DF5">
        <w:rPr>
          <w:rFonts w:asciiTheme="minorEastAsia" w:hAnsiTheme="minorEastAsia" w:hint="eastAsia"/>
        </w:rPr>
        <w:t>1．</w:t>
      </w:r>
      <w:r w:rsidR="005379CD">
        <w:rPr>
          <w:rFonts w:asciiTheme="minorEastAsia" w:hAnsiTheme="minorEastAsia" w:hint="eastAsia"/>
        </w:rPr>
        <w:t>整体</w:t>
      </w:r>
      <w:r w:rsidRPr="006E2DF5">
        <w:rPr>
          <w:rFonts w:asciiTheme="minorEastAsia" w:hAnsiTheme="minorEastAsia" w:hint="eastAsia"/>
        </w:rPr>
        <w:t>方案</w:t>
      </w:r>
    </w:p>
    <w:p w14:paraId="2EBB0BD4" w14:textId="77777777" w:rsidR="00CA1662" w:rsidRPr="006E2DF5" w:rsidRDefault="00CA1662" w:rsidP="00CA1662">
      <w:pPr>
        <w:rPr>
          <w:rFonts w:asciiTheme="minorEastAsia" w:hAnsiTheme="minorEastAsia"/>
        </w:rPr>
      </w:pPr>
    </w:p>
    <w:p w14:paraId="58C1A340" w14:textId="4C5A3C07" w:rsidR="00CA1662"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5379CD" w:rsidRPr="005379CD">
        <w:rPr>
          <w:rFonts w:asciiTheme="minorEastAsia" w:hAnsiTheme="minorEastAsia" w:hint="eastAsia"/>
        </w:rPr>
        <w:t>实施方案</w:t>
      </w:r>
    </w:p>
    <w:p w14:paraId="3CBDB83A" w14:textId="77777777" w:rsidR="005379CD" w:rsidRDefault="005379CD" w:rsidP="00CA1662">
      <w:pPr>
        <w:rPr>
          <w:rFonts w:asciiTheme="minorEastAsia" w:hAnsiTheme="minorEastAsia"/>
        </w:rPr>
      </w:pPr>
    </w:p>
    <w:p w14:paraId="5551612F" w14:textId="2152BD73" w:rsidR="005379CD" w:rsidRPr="006E2DF5" w:rsidRDefault="005379CD" w:rsidP="00CA1662">
      <w:pPr>
        <w:rPr>
          <w:rFonts w:asciiTheme="minorEastAsia" w:hAnsiTheme="minorEastAsia"/>
        </w:rPr>
      </w:pPr>
      <w:r>
        <w:rPr>
          <w:rFonts w:asciiTheme="minorEastAsia" w:hAnsiTheme="minor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5A1D167F" w:rsidR="00D26E9A" w:rsidRPr="00D2047F" w:rsidRDefault="00761CFE" w:rsidP="00841C09">
      <w:pPr>
        <w:jc w:val="center"/>
        <w:rPr>
          <w:rFonts w:ascii="Calibri" w:eastAsia="宋体" w:hAnsi="Calibri" w:cstheme="minorHAnsi"/>
          <w:b/>
          <w:color w:val="000000"/>
          <w:kern w:val="24"/>
        </w:rPr>
      </w:pPr>
      <w:r w:rsidRPr="00D2047F">
        <w:rPr>
          <w:rFonts w:ascii="Calibri" w:eastAsia="宋体" w:hAnsi="Calibri" w:cstheme="minorHAnsi" w:hint="eastAsia"/>
          <w:b/>
          <w:color w:val="000000"/>
          <w:kern w:val="24"/>
        </w:rPr>
        <w:t>1.</w:t>
      </w:r>
      <w:r w:rsidR="00D26E9A" w:rsidRPr="00D2047F">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F2F2F2"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75707B31" w14:textId="77777777" w:rsidR="0079049D" w:rsidRDefault="0079049D">
      <w:pPr>
        <w:rPr>
          <w:rFonts w:cstheme="minorHAnsi"/>
          <w:b/>
        </w:rPr>
      </w:pPr>
      <w:r>
        <w:rPr>
          <w:rFonts w:cstheme="minorHAnsi"/>
          <w:b/>
        </w:rPr>
        <w:br w:type="page"/>
      </w:r>
    </w:p>
    <w:p w14:paraId="47ACE9F3" w14:textId="10D5CEF0" w:rsidR="00761CFE" w:rsidRPr="00761CFE" w:rsidRDefault="00761CFE" w:rsidP="00761CFE">
      <w:pPr>
        <w:jc w:val="center"/>
        <w:rPr>
          <w:rFonts w:cstheme="minorHAnsi"/>
          <w:b/>
        </w:rPr>
      </w:pPr>
      <w:r>
        <w:rPr>
          <w:rFonts w:cstheme="minorHAnsi"/>
          <w:b/>
        </w:rPr>
        <w:lastRenderedPageBreak/>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69D3B794" w14:textId="061462F8"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5379CD">
        <w:rPr>
          <w:rFonts w:asciiTheme="minorEastAsia" w:hAnsiTheme="minorEastAsia" w:cstheme="minorHAnsi" w:hint="eastAsia"/>
          <w:b/>
          <w:color w:val="000000"/>
          <w:kern w:val="24"/>
        </w:rPr>
        <w:t>保密管理制度</w:t>
      </w:r>
    </w:p>
    <w:p w14:paraId="31119CD0" w14:textId="77777777" w:rsidR="00971419" w:rsidRPr="00D04FB0" w:rsidRDefault="00971419" w:rsidP="001F4827">
      <w:pPr>
        <w:rPr>
          <w:rFonts w:asciiTheme="minorEastAsia" w:hAnsiTheme="minorEastAsia" w:cstheme="minorHAnsi"/>
          <w:b/>
          <w:color w:val="000000"/>
          <w:kern w:val="24"/>
        </w:rPr>
      </w:pPr>
    </w:p>
    <w:p w14:paraId="0BB9A80A" w14:textId="77777777" w:rsidR="00971419" w:rsidRPr="00D04FB0" w:rsidRDefault="00971419" w:rsidP="001F4827">
      <w:pPr>
        <w:rPr>
          <w:rFonts w:asciiTheme="minorEastAsia" w:hAnsiTheme="minorEastAsia" w:cstheme="minorHAnsi"/>
          <w:b/>
          <w:color w:val="000000"/>
          <w:kern w:val="24"/>
        </w:rPr>
      </w:pPr>
    </w:p>
    <w:p w14:paraId="1B2751F2" w14:textId="3F4F97DE" w:rsidR="003F0E1D"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5379CD" w:rsidRPr="005379CD">
        <w:rPr>
          <w:rFonts w:asciiTheme="minorEastAsia" w:hAnsiTheme="minorEastAsia" w:cstheme="minorHAnsi" w:hint="eastAsia"/>
          <w:b/>
          <w:color w:val="000000"/>
          <w:kern w:val="24"/>
        </w:rPr>
        <w:t>应急方案</w:t>
      </w:r>
    </w:p>
    <w:p w14:paraId="57599C90" w14:textId="77777777" w:rsidR="005379CD" w:rsidRDefault="005379CD" w:rsidP="001F4827">
      <w:pPr>
        <w:rPr>
          <w:rFonts w:asciiTheme="minorEastAsia" w:hAnsiTheme="minorEastAsia" w:cstheme="minorHAnsi"/>
          <w:b/>
          <w:color w:val="000000"/>
          <w:kern w:val="24"/>
        </w:rPr>
      </w:pPr>
    </w:p>
    <w:p w14:paraId="6B81EA5A" w14:textId="6517A674" w:rsidR="005379CD" w:rsidRPr="00D04FB0" w:rsidRDefault="005379CD" w:rsidP="001F4827">
      <w:pPr>
        <w:rPr>
          <w:rFonts w:asciiTheme="minorEastAsia" w:hAnsiTheme="minorEastAsia" w:cstheme="minorHAnsi"/>
          <w:b/>
          <w:color w:val="000000"/>
          <w:kern w:val="24"/>
        </w:rPr>
      </w:pPr>
      <w:r>
        <w:rPr>
          <w:rFonts w:asciiTheme="minorEastAsia" w:hAnsiTheme="minorEastAsia" w:cstheme="minorHAnsi"/>
          <w:b/>
          <w:color w:val="000000"/>
          <w:kern w:val="24"/>
        </w:rPr>
        <w:t>……</w:t>
      </w:r>
    </w:p>
    <w:p w14:paraId="0C2EF47B" w14:textId="77777777" w:rsidR="003F0E1D" w:rsidRPr="00D04FB0" w:rsidRDefault="003F0E1D" w:rsidP="001F4827">
      <w:pPr>
        <w:rPr>
          <w:rFonts w:asciiTheme="minorEastAsia" w:hAnsiTheme="minorEastAsia" w:cstheme="minorHAnsi"/>
          <w:b/>
          <w:color w:val="000000"/>
          <w:kern w:val="24"/>
        </w:rPr>
      </w:pPr>
    </w:p>
    <w:p w14:paraId="7AC7B290" w14:textId="77777777" w:rsidR="003F0E1D" w:rsidRPr="00D04FB0" w:rsidRDefault="003F0E1D" w:rsidP="001F4827">
      <w:pPr>
        <w:rPr>
          <w:rFonts w:asciiTheme="minorEastAsia" w:hAnsiTheme="minorEastAsia" w:cstheme="minorHAnsi"/>
          <w:b/>
          <w:color w:val="000000"/>
          <w:kern w:val="24"/>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035939">
          <w:footerReference w:type="even" r:id="rId48"/>
          <w:footerReference w:type="default" r:id="rId49"/>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7880822C" w14:textId="19429011" w:rsidR="001F2A6A" w:rsidRPr="001F2A6A" w:rsidRDefault="00A271E8" w:rsidP="0079049D">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sectPr w:rsidR="001F2A6A" w:rsidRPr="001F2A6A" w:rsidSect="00035939">
      <w:footerReference w:type="even" r:id="rId50"/>
      <w:footerReference w:type="default" r:id="rId51"/>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93102" w14:textId="77777777" w:rsidR="00D649AE" w:rsidRDefault="00D649AE" w:rsidP="00FE3884">
      <w:r>
        <w:separator/>
      </w:r>
    </w:p>
  </w:endnote>
  <w:endnote w:type="continuationSeparator" w:id="0">
    <w:p w14:paraId="2E2800D1" w14:textId="77777777" w:rsidR="00D649AE" w:rsidRDefault="00D649AE"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Noto Sans"/>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C229A1" w:rsidRPr="00035939" w:rsidRDefault="00C229A1" w:rsidP="00035939">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04DA5"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30BB8">
      <w:rPr>
        <w:rFonts w:ascii="宋体" w:eastAsia="宋体" w:hAnsi="宋体"/>
        <w:noProof/>
      </w:rPr>
      <w:t>47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30BB8">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30BB8">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20499"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0C6C3"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07DDE"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C1945"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56044"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69</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F46F3"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7695D" w14:textId="77777777" w:rsidR="00C229A1" w:rsidRPr="00035939" w:rsidRDefault="00C229A1" w:rsidP="00035939">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AE92D" w14:textId="77777777" w:rsidR="00C229A1" w:rsidRPr="00035939" w:rsidRDefault="00C229A1" w:rsidP="00035939">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DE754"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C229A1" w:rsidRDefault="00C229A1" w:rsidP="00035939">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2C85"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B8C26"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FAE4E"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E4D6E"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66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3480A"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4E840"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D19B"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733BF">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733BF">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77CCDA1B"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30BB8">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30BB8">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30BB8">
      <w:rPr>
        <w:rFonts w:ascii="宋体" w:eastAsia="宋体" w:hAnsi="宋体"/>
        <w:noProof/>
      </w:rPr>
      <w:t>69</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2EBA2079"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30BB8">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30BB8">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30BB8">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F77AE"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30BB8">
      <w:rPr>
        <w:rFonts w:ascii="宋体" w:eastAsia="宋体" w:hAnsi="宋体"/>
        <w:noProof/>
      </w:rPr>
      <w:t>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30BB8">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30BB8">
      <w:rPr>
        <w:rFonts w:ascii="宋体" w:eastAsia="宋体" w:hAnsi="宋体"/>
        <w:noProof/>
      </w:rPr>
      <w:t>69</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BA19E"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30BB8">
      <w:rPr>
        <w:rFonts w:ascii="宋体" w:eastAsia="宋体" w:hAnsi="宋体"/>
        <w:noProof/>
      </w:rPr>
      <w:t>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30BB8">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30BB8">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AF8A1"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30BB8">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30BB8">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30BB8">
      <w:rPr>
        <w:rFonts w:ascii="宋体" w:eastAsia="宋体" w:hAnsi="宋体"/>
        <w:noProof/>
      </w:rPr>
      <w:t>69</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D3864"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30BB8">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30BB8">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30BB8">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AAD91" w14:textId="77777777" w:rsidR="00C229A1" w:rsidRPr="00035939" w:rsidRDefault="00C229A1" w:rsidP="00035939">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730BB8">
      <w:rPr>
        <w:rFonts w:ascii="宋体" w:eastAsia="宋体" w:hAnsi="宋体"/>
        <w:noProof/>
      </w:rPr>
      <w:t>46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30BB8">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30BB8">
      <w:rPr>
        <w:rFonts w:ascii="宋体" w:eastAsia="宋体" w:hAnsi="宋体"/>
        <w:noProof/>
      </w:rPr>
      <w:t>69</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1BF9A" w14:textId="77777777" w:rsidR="00D649AE" w:rsidRDefault="00D649AE" w:rsidP="00FE3884">
      <w:r>
        <w:separator/>
      </w:r>
    </w:p>
  </w:footnote>
  <w:footnote w:type="continuationSeparator" w:id="0">
    <w:p w14:paraId="36EB9301" w14:textId="77777777" w:rsidR="00D649AE" w:rsidRDefault="00D649AE"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6368DA59" w:rsidR="00C229A1" w:rsidRPr="00035939" w:rsidRDefault="00C229A1" w:rsidP="00035939">
    <w:pPr>
      <w:pStyle w:val="af1"/>
      <w:pBdr>
        <w:bottom w:val="single" w:sz="4" w:space="1" w:color="auto"/>
      </w:pBdr>
      <w:tabs>
        <w:tab w:val="clear" w:pos="4153"/>
        <w:tab w:val="clear" w:pos="8306"/>
      </w:tabs>
      <w:jc w:val="left"/>
      <w:rPr>
        <w:rFonts w:ascii="宋体" w:eastAsia="宋体" w:hAnsi="宋体"/>
      </w:rPr>
    </w:pPr>
    <w:r>
      <w:rPr>
        <w:rFonts w:ascii="宋体" w:eastAsia="宋体" w:hAnsi="宋体"/>
      </w:rPr>
      <w:t>2026年西安市统计局统计资料印刷项目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C229A1" w:rsidRDefault="00C229A1" w:rsidP="00035939">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060D6E55" w:rsidR="00C229A1" w:rsidRPr="00035939" w:rsidRDefault="00C229A1" w:rsidP="00035939">
    <w:pPr>
      <w:pStyle w:val="af1"/>
      <w:pBdr>
        <w:bottom w:val="single" w:sz="4" w:space="1" w:color="auto"/>
      </w:pBdr>
      <w:tabs>
        <w:tab w:val="clear" w:pos="4153"/>
        <w:tab w:val="clear" w:pos="8306"/>
      </w:tabs>
      <w:jc w:val="left"/>
      <w:rPr>
        <w:rFonts w:ascii="宋体" w:eastAsia="宋体" w:hAnsi="宋体"/>
      </w:rPr>
    </w:pPr>
    <w:r>
      <w:rPr>
        <w:rFonts w:ascii="宋体" w:eastAsia="宋体" w:hAnsi="宋体"/>
      </w:rPr>
      <w:t>2026年西安市统计局统计资料印刷项目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74D92E2F" w:rsidR="00C229A1" w:rsidRPr="00035939" w:rsidRDefault="00C229A1" w:rsidP="00035939">
    <w:pPr>
      <w:pStyle w:val="af1"/>
      <w:pBdr>
        <w:bottom w:val="single" w:sz="4" w:space="1" w:color="auto"/>
      </w:pBdr>
      <w:tabs>
        <w:tab w:val="clear" w:pos="4153"/>
        <w:tab w:val="clear" w:pos="8306"/>
      </w:tabs>
      <w:jc w:val="right"/>
      <w:rPr>
        <w:rFonts w:ascii="宋体" w:eastAsia="宋体" w:hAnsi="宋体"/>
      </w:rPr>
    </w:pPr>
    <w:r>
      <w:rPr>
        <w:rFonts w:ascii="宋体" w:eastAsia="宋体" w:hAnsi="宋体"/>
      </w:rPr>
      <w:t>2026年西安市统计局统计资料印刷项目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076"/>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684E"/>
    <w:rsid w:val="00027064"/>
    <w:rsid w:val="00027B08"/>
    <w:rsid w:val="00027E6B"/>
    <w:rsid w:val="000307EC"/>
    <w:rsid w:val="0003251F"/>
    <w:rsid w:val="00032BB4"/>
    <w:rsid w:val="00032CC1"/>
    <w:rsid w:val="00033096"/>
    <w:rsid w:val="00033377"/>
    <w:rsid w:val="00033B5A"/>
    <w:rsid w:val="00035939"/>
    <w:rsid w:val="00035CCD"/>
    <w:rsid w:val="00037B29"/>
    <w:rsid w:val="00037D01"/>
    <w:rsid w:val="00037F2F"/>
    <w:rsid w:val="00037FD3"/>
    <w:rsid w:val="000403A2"/>
    <w:rsid w:val="00040799"/>
    <w:rsid w:val="00040973"/>
    <w:rsid w:val="00041FA1"/>
    <w:rsid w:val="00043830"/>
    <w:rsid w:val="000440AF"/>
    <w:rsid w:val="0004445A"/>
    <w:rsid w:val="00044F32"/>
    <w:rsid w:val="00047455"/>
    <w:rsid w:val="00051EF3"/>
    <w:rsid w:val="00052177"/>
    <w:rsid w:val="000543B4"/>
    <w:rsid w:val="00054879"/>
    <w:rsid w:val="000556F1"/>
    <w:rsid w:val="00055F81"/>
    <w:rsid w:val="00056715"/>
    <w:rsid w:val="0005692F"/>
    <w:rsid w:val="000569BC"/>
    <w:rsid w:val="00061066"/>
    <w:rsid w:val="00061A13"/>
    <w:rsid w:val="0006226C"/>
    <w:rsid w:val="00062828"/>
    <w:rsid w:val="00062D84"/>
    <w:rsid w:val="00063EEF"/>
    <w:rsid w:val="00064071"/>
    <w:rsid w:val="00064386"/>
    <w:rsid w:val="00067A39"/>
    <w:rsid w:val="00067D44"/>
    <w:rsid w:val="00067EAB"/>
    <w:rsid w:val="0007053B"/>
    <w:rsid w:val="00070AA6"/>
    <w:rsid w:val="00071174"/>
    <w:rsid w:val="00072084"/>
    <w:rsid w:val="00073A16"/>
    <w:rsid w:val="00074562"/>
    <w:rsid w:val="0007534F"/>
    <w:rsid w:val="00076277"/>
    <w:rsid w:val="000770B7"/>
    <w:rsid w:val="00077B80"/>
    <w:rsid w:val="000802B1"/>
    <w:rsid w:val="00084264"/>
    <w:rsid w:val="00084335"/>
    <w:rsid w:val="00084C5B"/>
    <w:rsid w:val="000857F2"/>
    <w:rsid w:val="00085999"/>
    <w:rsid w:val="00086D2C"/>
    <w:rsid w:val="00090002"/>
    <w:rsid w:val="000901F4"/>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2FD6"/>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C4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02"/>
    <w:rsid w:val="000F3645"/>
    <w:rsid w:val="000F476D"/>
    <w:rsid w:val="000F47EA"/>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D02"/>
    <w:rsid w:val="00111F0F"/>
    <w:rsid w:val="001131D6"/>
    <w:rsid w:val="00113B9B"/>
    <w:rsid w:val="00121FC0"/>
    <w:rsid w:val="001221AC"/>
    <w:rsid w:val="00122D76"/>
    <w:rsid w:val="001232DE"/>
    <w:rsid w:val="001232E1"/>
    <w:rsid w:val="00123FBF"/>
    <w:rsid w:val="001240BB"/>
    <w:rsid w:val="00124B52"/>
    <w:rsid w:val="00124EE7"/>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1B5B"/>
    <w:rsid w:val="00162008"/>
    <w:rsid w:val="00162710"/>
    <w:rsid w:val="001630D0"/>
    <w:rsid w:val="00163F04"/>
    <w:rsid w:val="00164053"/>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5BF5"/>
    <w:rsid w:val="00176CF3"/>
    <w:rsid w:val="00176F0E"/>
    <w:rsid w:val="001811B5"/>
    <w:rsid w:val="00182C33"/>
    <w:rsid w:val="0018316D"/>
    <w:rsid w:val="00184A1D"/>
    <w:rsid w:val="00184DE0"/>
    <w:rsid w:val="00184F72"/>
    <w:rsid w:val="00187440"/>
    <w:rsid w:val="00187846"/>
    <w:rsid w:val="00191693"/>
    <w:rsid w:val="00191834"/>
    <w:rsid w:val="00191A7E"/>
    <w:rsid w:val="00191DD9"/>
    <w:rsid w:val="00192174"/>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5AF6"/>
    <w:rsid w:val="001A7BDA"/>
    <w:rsid w:val="001B003B"/>
    <w:rsid w:val="001B0699"/>
    <w:rsid w:val="001B0C7B"/>
    <w:rsid w:val="001B2019"/>
    <w:rsid w:val="001B49FD"/>
    <w:rsid w:val="001B4EE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D7B5D"/>
    <w:rsid w:val="001E0376"/>
    <w:rsid w:val="001E0C4B"/>
    <w:rsid w:val="001E1DFE"/>
    <w:rsid w:val="001E2BB9"/>
    <w:rsid w:val="001E568C"/>
    <w:rsid w:val="001E6560"/>
    <w:rsid w:val="001E6A70"/>
    <w:rsid w:val="001E7761"/>
    <w:rsid w:val="001E790E"/>
    <w:rsid w:val="001F0A60"/>
    <w:rsid w:val="001F15AE"/>
    <w:rsid w:val="001F2059"/>
    <w:rsid w:val="001F23C9"/>
    <w:rsid w:val="001F2A6A"/>
    <w:rsid w:val="001F4827"/>
    <w:rsid w:val="001F49A1"/>
    <w:rsid w:val="001F4ACC"/>
    <w:rsid w:val="001F622E"/>
    <w:rsid w:val="001F7532"/>
    <w:rsid w:val="001F75D7"/>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57B"/>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150"/>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69FC"/>
    <w:rsid w:val="0026748B"/>
    <w:rsid w:val="00267AE5"/>
    <w:rsid w:val="00267C8A"/>
    <w:rsid w:val="00267FDD"/>
    <w:rsid w:val="00271136"/>
    <w:rsid w:val="002720DE"/>
    <w:rsid w:val="00272146"/>
    <w:rsid w:val="002721CB"/>
    <w:rsid w:val="00272337"/>
    <w:rsid w:val="002724F0"/>
    <w:rsid w:val="00272E7E"/>
    <w:rsid w:val="002730FA"/>
    <w:rsid w:val="00273219"/>
    <w:rsid w:val="00273A93"/>
    <w:rsid w:val="00273F51"/>
    <w:rsid w:val="002742EA"/>
    <w:rsid w:val="0027449B"/>
    <w:rsid w:val="00274AFC"/>
    <w:rsid w:val="00275230"/>
    <w:rsid w:val="00275284"/>
    <w:rsid w:val="00275C8F"/>
    <w:rsid w:val="00276641"/>
    <w:rsid w:val="00276C8A"/>
    <w:rsid w:val="002771C6"/>
    <w:rsid w:val="0028033D"/>
    <w:rsid w:val="00280B6D"/>
    <w:rsid w:val="0028114A"/>
    <w:rsid w:val="00282837"/>
    <w:rsid w:val="00282CF7"/>
    <w:rsid w:val="00283DD0"/>
    <w:rsid w:val="00283DD5"/>
    <w:rsid w:val="002848E9"/>
    <w:rsid w:val="00291777"/>
    <w:rsid w:val="00292519"/>
    <w:rsid w:val="0029384E"/>
    <w:rsid w:val="00294428"/>
    <w:rsid w:val="002961E2"/>
    <w:rsid w:val="00296372"/>
    <w:rsid w:val="002966F0"/>
    <w:rsid w:val="00296C23"/>
    <w:rsid w:val="0029717E"/>
    <w:rsid w:val="00297703"/>
    <w:rsid w:val="00297866"/>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C7D53"/>
    <w:rsid w:val="002D2B5F"/>
    <w:rsid w:val="002D327B"/>
    <w:rsid w:val="002D41DD"/>
    <w:rsid w:val="002D5205"/>
    <w:rsid w:val="002D65D4"/>
    <w:rsid w:val="002D679E"/>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3C48"/>
    <w:rsid w:val="002F52B1"/>
    <w:rsid w:val="002F736E"/>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247"/>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22C9"/>
    <w:rsid w:val="00354FCF"/>
    <w:rsid w:val="003551A7"/>
    <w:rsid w:val="003551E0"/>
    <w:rsid w:val="003552C3"/>
    <w:rsid w:val="0035572B"/>
    <w:rsid w:val="003564FB"/>
    <w:rsid w:val="00357EC3"/>
    <w:rsid w:val="00360830"/>
    <w:rsid w:val="0036148F"/>
    <w:rsid w:val="003627F9"/>
    <w:rsid w:val="00364896"/>
    <w:rsid w:val="00366A2C"/>
    <w:rsid w:val="003704E3"/>
    <w:rsid w:val="00371456"/>
    <w:rsid w:val="0037185C"/>
    <w:rsid w:val="00373AE9"/>
    <w:rsid w:val="00374506"/>
    <w:rsid w:val="0037495D"/>
    <w:rsid w:val="0037531B"/>
    <w:rsid w:val="00375819"/>
    <w:rsid w:val="00375C89"/>
    <w:rsid w:val="00375CB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B4915"/>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80A"/>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B74"/>
    <w:rsid w:val="003F3CD5"/>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2FD"/>
    <w:rsid w:val="00412B20"/>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4F2A"/>
    <w:rsid w:val="004456C5"/>
    <w:rsid w:val="00446812"/>
    <w:rsid w:val="004474B0"/>
    <w:rsid w:val="00454666"/>
    <w:rsid w:val="004547F6"/>
    <w:rsid w:val="004549DF"/>
    <w:rsid w:val="004550FE"/>
    <w:rsid w:val="00455F40"/>
    <w:rsid w:val="00457450"/>
    <w:rsid w:val="004574A4"/>
    <w:rsid w:val="00460822"/>
    <w:rsid w:val="00460F96"/>
    <w:rsid w:val="00463236"/>
    <w:rsid w:val="00463834"/>
    <w:rsid w:val="004642AE"/>
    <w:rsid w:val="004644D9"/>
    <w:rsid w:val="004657D3"/>
    <w:rsid w:val="00465C3A"/>
    <w:rsid w:val="0046690A"/>
    <w:rsid w:val="0046782F"/>
    <w:rsid w:val="004719DE"/>
    <w:rsid w:val="00471E1E"/>
    <w:rsid w:val="0047278F"/>
    <w:rsid w:val="00473CE1"/>
    <w:rsid w:val="00474667"/>
    <w:rsid w:val="0047566E"/>
    <w:rsid w:val="0047590B"/>
    <w:rsid w:val="0047799A"/>
    <w:rsid w:val="00482B46"/>
    <w:rsid w:val="004846F1"/>
    <w:rsid w:val="00487FE6"/>
    <w:rsid w:val="004903FA"/>
    <w:rsid w:val="004907CB"/>
    <w:rsid w:val="00490F98"/>
    <w:rsid w:val="00491349"/>
    <w:rsid w:val="0049193C"/>
    <w:rsid w:val="00492F9F"/>
    <w:rsid w:val="00493684"/>
    <w:rsid w:val="00493DFE"/>
    <w:rsid w:val="00493E48"/>
    <w:rsid w:val="004966D8"/>
    <w:rsid w:val="00496ACE"/>
    <w:rsid w:val="00497530"/>
    <w:rsid w:val="004A00FD"/>
    <w:rsid w:val="004A0307"/>
    <w:rsid w:val="004A2714"/>
    <w:rsid w:val="004A2846"/>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B7BC8"/>
    <w:rsid w:val="004C06B7"/>
    <w:rsid w:val="004C093C"/>
    <w:rsid w:val="004C0B7A"/>
    <w:rsid w:val="004C0CA0"/>
    <w:rsid w:val="004C0CC3"/>
    <w:rsid w:val="004C17D4"/>
    <w:rsid w:val="004C36C3"/>
    <w:rsid w:val="004C48B9"/>
    <w:rsid w:val="004C5B48"/>
    <w:rsid w:val="004C6493"/>
    <w:rsid w:val="004C7371"/>
    <w:rsid w:val="004D11A6"/>
    <w:rsid w:val="004D20D6"/>
    <w:rsid w:val="004D2147"/>
    <w:rsid w:val="004D2BAF"/>
    <w:rsid w:val="004D2D8E"/>
    <w:rsid w:val="004D2F54"/>
    <w:rsid w:val="004D3590"/>
    <w:rsid w:val="004D4879"/>
    <w:rsid w:val="004D6A1A"/>
    <w:rsid w:val="004D6F2E"/>
    <w:rsid w:val="004D7112"/>
    <w:rsid w:val="004D7397"/>
    <w:rsid w:val="004D7C23"/>
    <w:rsid w:val="004D7F2C"/>
    <w:rsid w:val="004E07B6"/>
    <w:rsid w:val="004E0B6D"/>
    <w:rsid w:val="004E20E1"/>
    <w:rsid w:val="004E4F56"/>
    <w:rsid w:val="004E5196"/>
    <w:rsid w:val="004E5DD1"/>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961"/>
    <w:rsid w:val="00502DB5"/>
    <w:rsid w:val="005038EA"/>
    <w:rsid w:val="0050431E"/>
    <w:rsid w:val="005053C1"/>
    <w:rsid w:val="00506ECC"/>
    <w:rsid w:val="00510062"/>
    <w:rsid w:val="00510D3F"/>
    <w:rsid w:val="00511E18"/>
    <w:rsid w:val="00512B77"/>
    <w:rsid w:val="00512C56"/>
    <w:rsid w:val="00513B28"/>
    <w:rsid w:val="00515A3D"/>
    <w:rsid w:val="00515ADE"/>
    <w:rsid w:val="00515E63"/>
    <w:rsid w:val="005176F4"/>
    <w:rsid w:val="005203BA"/>
    <w:rsid w:val="005209E8"/>
    <w:rsid w:val="00521222"/>
    <w:rsid w:val="005220F8"/>
    <w:rsid w:val="00522932"/>
    <w:rsid w:val="00523A6A"/>
    <w:rsid w:val="0052539A"/>
    <w:rsid w:val="00527C5B"/>
    <w:rsid w:val="005309DD"/>
    <w:rsid w:val="005330CB"/>
    <w:rsid w:val="0053320F"/>
    <w:rsid w:val="00533DE6"/>
    <w:rsid w:val="005340C0"/>
    <w:rsid w:val="00534E45"/>
    <w:rsid w:val="00534E48"/>
    <w:rsid w:val="00535F18"/>
    <w:rsid w:val="00537136"/>
    <w:rsid w:val="005379CD"/>
    <w:rsid w:val="005406CD"/>
    <w:rsid w:val="005412C1"/>
    <w:rsid w:val="00542742"/>
    <w:rsid w:val="0054287D"/>
    <w:rsid w:val="00542A4A"/>
    <w:rsid w:val="00543027"/>
    <w:rsid w:val="0054390D"/>
    <w:rsid w:val="00544037"/>
    <w:rsid w:val="00544FDF"/>
    <w:rsid w:val="0054537C"/>
    <w:rsid w:val="00545E64"/>
    <w:rsid w:val="005470B9"/>
    <w:rsid w:val="00547AD0"/>
    <w:rsid w:val="0055098B"/>
    <w:rsid w:val="005509F0"/>
    <w:rsid w:val="00551012"/>
    <w:rsid w:val="0055376E"/>
    <w:rsid w:val="00553778"/>
    <w:rsid w:val="00553AC5"/>
    <w:rsid w:val="005541BE"/>
    <w:rsid w:val="00554646"/>
    <w:rsid w:val="00554791"/>
    <w:rsid w:val="005555A0"/>
    <w:rsid w:val="00556C5B"/>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6281"/>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DC1"/>
    <w:rsid w:val="00594F66"/>
    <w:rsid w:val="005960B9"/>
    <w:rsid w:val="00596DDA"/>
    <w:rsid w:val="005A0DE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4EBE"/>
    <w:rsid w:val="005B509D"/>
    <w:rsid w:val="005B51A3"/>
    <w:rsid w:val="005B547C"/>
    <w:rsid w:val="005B556C"/>
    <w:rsid w:val="005B65A5"/>
    <w:rsid w:val="005B67BE"/>
    <w:rsid w:val="005B6F3F"/>
    <w:rsid w:val="005B7116"/>
    <w:rsid w:val="005C03AE"/>
    <w:rsid w:val="005C1784"/>
    <w:rsid w:val="005C2884"/>
    <w:rsid w:val="005C381B"/>
    <w:rsid w:val="005C3D94"/>
    <w:rsid w:val="005C50A4"/>
    <w:rsid w:val="005C50D1"/>
    <w:rsid w:val="005C6C4F"/>
    <w:rsid w:val="005D000E"/>
    <w:rsid w:val="005D035F"/>
    <w:rsid w:val="005D24EB"/>
    <w:rsid w:val="005D2A79"/>
    <w:rsid w:val="005D3C04"/>
    <w:rsid w:val="005D3D74"/>
    <w:rsid w:val="005D5E30"/>
    <w:rsid w:val="005D62E5"/>
    <w:rsid w:val="005D6C3D"/>
    <w:rsid w:val="005D7216"/>
    <w:rsid w:val="005E032C"/>
    <w:rsid w:val="005E0A86"/>
    <w:rsid w:val="005E12F7"/>
    <w:rsid w:val="005E37E1"/>
    <w:rsid w:val="005E51CD"/>
    <w:rsid w:val="005E548A"/>
    <w:rsid w:val="005E5BCC"/>
    <w:rsid w:val="005E5CCE"/>
    <w:rsid w:val="005E6CCC"/>
    <w:rsid w:val="005E6DD3"/>
    <w:rsid w:val="005F1247"/>
    <w:rsid w:val="005F19BB"/>
    <w:rsid w:val="005F328D"/>
    <w:rsid w:val="005F3B5B"/>
    <w:rsid w:val="005F6909"/>
    <w:rsid w:val="005F6C88"/>
    <w:rsid w:val="0060005D"/>
    <w:rsid w:val="006022C0"/>
    <w:rsid w:val="00602836"/>
    <w:rsid w:val="00602E42"/>
    <w:rsid w:val="00603657"/>
    <w:rsid w:val="00603BB4"/>
    <w:rsid w:val="00604448"/>
    <w:rsid w:val="00604603"/>
    <w:rsid w:val="0060479B"/>
    <w:rsid w:val="00606561"/>
    <w:rsid w:val="00606A55"/>
    <w:rsid w:val="006075B5"/>
    <w:rsid w:val="0061018F"/>
    <w:rsid w:val="00611427"/>
    <w:rsid w:val="00611AC2"/>
    <w:rsid w:val="00611F4A"/>
    <w:rsid w:val="00611FFE"/>
    <w:rsid w:val="00613BB6"/>
    <w:rsid w:val="0061572C"/>
    <w:rsid w:val="00615E79"/>
    <w:rsid w:val="00616D0D"/>
    <w:rsid w:val="00617595"/>
    <w:rsid w:val="0061777B"/>
    <w:rsid w:val="006213D6"/>
    <w:rsid w:val="00621440"/>
    <w:rsid w:val="00622466"/>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1D78"/>
    <w:rsid w:val="00642CB1"/>
    <w:rsid w:val="00642DD8"/>
    <w:rsid w:val="006431A9"/>
    <w:rsid w:val="0064508B"/>
    <w:rsid w:val="006453FF"/>
    <w:rsid w:val="006460E3"/>
    <w:rsid w:val="006466DF"/>
    <w:rsid w:val="00647100"/>
    <w:rsid w:val="00651046"/>
    <w:rsid w:val="006518D0"/>
    <w:rsid w:val="00651A0E"/>
    <w:rsid w:val="00652156"/>
    <w:rsid w:val="00652393"/>
    <w:rsid w:val="00652845"/>
    <w:rsid w:val="006535E4"/>
    <w:rsid w:val="00654D4B"/>
    <w:rsid w:val="00656003"/>
    <w:rsid w:val="00657150"/>
    <w:rsid w:val="006571DD"/>
    <w:rsid w:val="0065774D"/>
    <w:rsid w:val="0065792C"/>
    <w:rsid w:val="00661AA7"/>
    <w:rsid w:val="00661B66"/>
    <w:rsid w:val="00662804"/>
    <w:rsid w:val="00662E32"/>
    <w:rsid w:val="00664343"/>
    <w:rsid w:val="0066634E"/>
    <w:rsid w:val="0066668A"/>
    <w:rsid w:val="00667CAB"/>
    <w:rsid w:val="00670BE1"/>
    <w:rsid w:val="006733BF"/>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2EA3"/>
    <w:rsid w:val="006B34F6"/>
    <w:rsid w:val="006B4952"/>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82D"/>
    <w:rsid w:val="006D3B60"/>
    <w:rsid w:val="006D5689"/>
    <w:rsid w:val="006E0828"/>
    <w:rsid w:val="006E1A0E"/>
    <w:rsid w:val="006E1ECB"/>
    <w:rsid w:val="006E2DF5"/>
    <w:rsid w:val="006E2F77"/>
    <w:rsid w:val="006E6241"/>
    <w:rsid w:val="006E6E8B"/>
    <w:rsid w:val="006E78C5"/>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B54"/>
    <w:rsid w:val="00703F7A"/>
    <w:rsid w:val="00704218"/>
    <w:rsid w:val="0070472C"/>
    <w:rsid w:val="00706102"/>
    <w:rsid w:val="00706B38"/>
    <w:rsid w:val="007106B3"/>
    <w:rsid w:val="00711356"/>
    <w:rsid w:val="00711986"/>
    <w:rsid w:val="007121CF"/>
    <w:rsid w:val="00713D33"/>
    <w:rsid w:val="00714A7B"/>
    <w:rsid w:val="00716375"/>
    <w:rsid w:val="007170E9"/>
    <w:rsid w:val="00717B21"/>
    <w:rsid w:val="0072090A"/>
    <w:rsid w:val="00721876"/>
    <w:rsid w:val="00722FC8"/>
    <w:rsid w:val="00723928"/>
    <w:rsid w:val="007240F9"/>
    <w:rsid w:val="00724763"/>
    <w:rsid w:val="007303C2"/>
    <w:rsid w:val="00730BB8"/>
    <w:rsid w:val="0073139F"/>
    <w:rsid w:val="007321C1"/>
    <w:rsid w:val="00732226"/>
    <w:rsid w:val="007324E2"/>
    <w:rsid w:val="007326D4"/>
    <w:rsid w:val="00733D26"/>
    <w:rsid w:val="00733E96"/>
    <w:rsid w:val="00733F1D"/>
    <w:rsid w:val="00734824"/>
    <w:rsid w:val="00734BE2"/>
    <w:rsid w:val="00734DBA"/>
    <w:rsid w:val="0073652C"/>
    <w:rsid w:val="007405AB"/>
    <w:rsid w:val="00740862"/>
    <w:rsid w:val="00740ED2"/>
    <w:rsid w:val="0074169B"/>
    <w:rsid w:val="00742326"/>
    <w:rsid w:val="007426D7"/>
    <w:rsid w:val="00743F8B"/>
    <w:rsid w:val="0074622A"/>
    <w:rsid w:val="00747EE2"/>
    <w:rsid w:val="0075414B"/>
    <w:rsid w:val="007552A7"/>
    <w:rsid w:val="007566E2"/>
    <w:rsid w:val="00757FC1"/>
    <w:rsid w:val="00760265"/>
    <w:rsid w:val="00761CFE"/>
    <w:rsid w:val="00763522"/>
    <w:rsid w:val="00763B46"/>
    <w:rsid w:val="00763C39"/>
    <w:rsid w:val="00764A6D"/>
    <w:rsid w:val="0076550E"/>
    <w:rsid w:val="00766E1C"/>
    <w:rsid w:val="00767121"/>
    <w:rsid w:val="00770983"/>
    <w:rsid w:val="00770A23"/>
    <w:rsid w:val="00770D89"/>
    <w:rsid w:val="00770E71"/>
    <w:rsid w:val="00771FBD"/>
    <w:rsid w:val="00772751"/>
    <w:rsid w:val="00772BFA"/>
    <w:rsid w:val="007732E5"/>
    <w:rsid w:val="007735B7"/>
    <w:rsid w:val="00773A1F"/>
    <w:rsid w:val="007747FE"/>
    <w:rsid w:val="007750D4"/>
    <w:rsid w:val="007753D3"/>
    <w:rsid w:val="00775725"/>
    <w:rsid w:val="00775864"/>
    <w:rsid w:val="00776280"/>
    <w:rsid w:val="0078129F"/>
    <w:rsid w:val="00781798"/>
    <w:rsid w:val="00781A2A"/>
    <w:rsid w:val="0078424E"/>
    <w:rsid w:val="007876DE"/>
    <w:rsid w:val="0079003B"/>
    <w:rsid w:val="0079049D"/>
    <w:rsid w:val="00791F35"/>
    <w:rsid w:val="00792B92"/>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77B"/>
    <w:rsid w:val="007B1F48"/>
    <w:rsid w:val="007B2234"/>
    <w:rsid w:val="007B29C8"/>
    <w:rsid w:val="007B3AF9"/>
    <w:rsid w:val="007B4190"/>
    <w:rsid w:val="007B5A22"/>
    <w:rsid w:val="007B7795"/>
    <w:rsid w:val="007C11F3"/>
    <w:rsid w:val="007C1E2E"/>
    <w:rsid w:val="007C2A5B"/>
    <w:rsid w:val="007C2F2F"/>
    <w:rsid w:val="007C32E6"/>
    <w:rsid w:val="007C3BD4"/>
    <w:rsid w:val="007C4071"/>
    <w:rsid w:val="007C551E"/>
    <w:rsid w:val="007C5E69"/>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0960"/>
    <w:rsid w:val="007E1576"/>
    <w:rsid w:val="007E1F6F"/>
    <w:rsid w:val="007E2BD2"/>
    <w:rsid w:val="007E5F41"/>
    <w:rsid w:val="007E6311"/>
    <w:rsid w:val="007E6CF2"/>
    <w:rsid w:val="007F03A5"/>
    <w:rsid w:val="007F0BE0"/>
    <w:rsid w:val="007F1EB4"/>
    <w:rsid w:val="007F5493"/>
    <w:rsid w:val="007F575C"/>
    <w:rsid w:val="007F5B53"/>
    <w:rsid w:val="007F60D5"/>
    <w:rsid w:val="007F61C8"/>
    <w:rsid w:val="007F6DC7"/>
    <w:rsid w:val="0080075E"/>
    <w:rsid w:val="00802948"/>
    <w:rsid w:val="00802AAC"/>
    <w:rsid w:val="0080324C"/>
    <w:rsid w:val="00803BA5"/>
    <w:rsid w:val="00806FED"/>
    <w:rsid w:val="008103CB"/>
    <w:rsid w:val="00811115"/>
    <w:rsid w:val="0081122A"/>
    <w:rsid w:val="008122DE"/>
    <w:rsid w:val="00813395"/>
    <w:rsid w:val="008134C7"/>
    <w:rsid w:val="008139EB"/>
    <w:rsid w:val="00813D5F"/>
    <w:rsid w:val="00814CAE"/>
    <w:rsid w:val="008150A6"/>
    <w:rsid w:val="008151E2"/>
    <w:rsid w:val="00816091"/>
    <w:rsid w:val="00816182"/>
    <w:rsid w:val="00816710"/>
    <w:rsid w:val="0081749C"/>
    <w:rsid w:val="00817ADF"/>
    <w:rsid w:val="00820427"/>
    <w:rsid w:val="00821045"/>
    <w:rsid w:val="0082111F"/>
    <w:rsid w:val="008216A5"/>
    <w:rsid w:val="00821BA2"/>
    <w:rsid w:val="00822824"/>
    <w:rsid w:val="008228B9"/>
    <w:rsid w:val="00824639"/>
    <w:rsid w:val="008256B0"/>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36B3"/>
    <w:rsid w:val="0085569C"/>
    <w:rsid w:val="00856715"/>
    <w:rsid w:val="0085674D"/>
    <w:rsid w:val="00856DC0"/>
    <w:rsid w:val="00860446"/>
    <w:rsid w:val="008607CA"/>
    <w:rsid w:val="00861CE7"/>
    <w:rsid w:val="00862611"/>
    <w:rsid w:val="00862E46"/>
    <w:rsid w:val="00864D01"/>
    <w:rsid w:val="00865BFC"/>
    <w:rsid w:val="00866423"/>
    <w:rsid w:val="00870585"/>
    <w:rsid w:val="00871A24"/>
    <w:rsid w:val="0087254B"/>
    <w:rsid w:val="0087394A"/>
    <w:rsid w:val="00873EAC"/>
    <w:rsid w:val="00874D32"/>
    <w:rsid w:val="008755B1"/>
    <w:rsid w:val="00875F7F"/>
    <w:rsid w:val="00880D1C"/>
    <w:rsid w:val="00880EB6"/>
    <w:rsid w:val="00881B84"/>
    <w:rsid w:val="00882D57"/>
    <w:rsid w:val="00884C73"/>
    <w:rsid w:val="00885795"/>
    <w:rsid w:val="00885CC3"/>
    <w:rsid w:val="00886362"/>
    <w:rsid w:val="008876A3"/>
    <w:rsid w:val="008877DD"/>
    <w:rsid w:val="00887DFB"/>
    <w:rsid w:val="00891F76"/>
    <w:rsid w:val="00892329"/>
    <w:rsid w:val="0089283A"/>
    <w:rsid w:val="00892ADC"/>
    <w:rsid w:val="008931DF"/>
    <w:rsid w:val="00893813"/>
    <w:rsid w:val="008957F7"/>
    <w:rsid w:val="0089658C"/>
    <w:rsid w:val="00897000"/>
    <w:rsid w:val="0089796A"/>
    <w:rsid w:val="00897F97"/>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119"/>
    <w:rsid w:val="008D0DB7"/>
    <w:rsid w:val="008D175E"/>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5CC0"/>
    <w:rsid w:val="008F6954"/>
    <w:rsid w:val="008F721D"/>
    <w:rsid w:val="008F7E0B"/>
    <w:rsid w:val="00900C2F"/>
    <w:rsid w:val="0090408F"/>
    <w:rsid w:val="009066DC"/>
    <w:rsid w:val="00906F8A"/>
    <w:rsid w:val="0091032F"/>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29E"/>
    <w:rsid w:val="0095333C"/>
    <w:rsid w:val="00953610"/>
    <w:rsid w:val="00953F1C"/>
    <w:rsid w:val="009544D9"/>
    <w:rsid w:val="00955186"/>
    <w:rsid w:val="00955282"/>
    <w:rsid w:val="00956990"/>
    <w:rsid w:val="00956EE8"/>
    <w:rsid w:val="009570F6"/>
    <w:rsid w:val="00961028"/>
    <w:rsid w:val="009618D1"/>
    <w:rsid w:val="009620C8"/>
    <w:rsid w:val="00962363"/>
    <w:rsid w:val="00964112"/>
    <w:rsid w:val="0096484B"/>
    <w:rsid w:val="00965C09"/>
    <w:rsid w:val="00965D28"/>
    <w:rsid w:val="009664BB"/>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2D13"/>
    <w:rsid w:val="009A5BD6"/>
    <w:rsid w:val="009A64BA"/>
    <w:rsid w:val="009A6D30"/>
    <w:rsid w:val="009A7843"/>
    <w:rsid w:val="009A7CBC"/>
    <w:rsid w:val="009B039A"/>
    <w:rsid w:val="009B206F"/>
    <w:rsid w:val="009B32A8"/>
    <w:rsid w:val="009B3DF0"/>
    <w:rsid w:val="009B5C25"/>
    <w:rsid w:val="009B5F02"/>
    <w:rsid w:val="009B5F6F"/>
    <w:rsid w:val="009B66E7"/>
    <w:rsid w:val="009B7A7F"/>
    <w:rsid w:val="009B7A90"/>
    <w:rsid w:val="009B7BA4"/>
    <w:rsid w:val="009B7F07"/>
    <w:rsid w:val="009C1007"/>
    <w:rsid w:val="009C1F6E"/>
    <w:rsid w:val="009C20E5"/>
    <w:rsid w:val="009C2514"/>
    <w:rsid w:val="009C29E2"/>
    <w:rsid w:val="009C3C03"/>
    <w:rsid w:val="009C3C6C"/>
    <w:rsid w:val="009C3EBA"/>
    <w:rsid w:val="009C4C61"/>
    <w:rsid w:val="009C5377"/>
    <w:rsid w:val="009C58A2"/>
    <w:rsid w:val="009C611D"/>
    <w:rsid w:val="009C67AC"/>
    <w:rsid w:val="009C71D0"/>
    <w:rsid w:val="009C7BA0"/>
    <w:rsid w:val="009C7C48"/>
    <w:rsid w:val="009D1B51"/>
    <w:rsid w:val="009D270E"/>
    <w:rsid w:val="009D2F3C"/>
    <w:rsid w:val="009D3369"/>
    <w:rsid w:val="009D41EB"/>
    <w:rsid w:val="009D426B"/>
    <w:rsid w:val="009D514A"/>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2B4"/>
    <w:rsid w:val="009F1924"/>
    <w:rsid w:val="009F1DBD"/>
    <w:rsid w:val="009F22FE"/>
    <w:rsid w:val="009F2DE1"/>
    <w:rsid w:val="009F410E"/>
    <w:rsid w:val="009F48B5"/>
    <w:rsid w:val="009F5D47"/>
    <w:rsid w:val="009F68EB"/>
    <w:rsid w:val="009F750B"/>
    <w:rsid w:val="00A00435"/>
    <w:rsid w:val="00A01A60"/>
    <w:rsid w:val="00A01FCD"/>
    <w:rsid w:val="00A025E8"/>
    <w:rsid w:val="00A03071"/>
    <w:rsid w:val="00A044F0"/>
    <w:rsid w:val="00A04764"/>
    <w:rsid w:val="00A04E73"/>
    <w:rsid w:val="00A0582B"/>
    <w:rsid w:val="00A05B11"/>
    <w:rsid w:val="00A0600A"/>
    <w:rsid w:val="00A06B7F"/>
    <w:rsid w:val="00A06FBD"/>
    <w:rsid w:val="00A07D9C"/>
    <w:rsid w:val="00A1041C"/>
    <w:rsid w:val="00A109CC"/>
    <w:rsid w:val="00A13EDB"/>
    <w:rsid w:val="00A14C4D"/>
    <w:rsid w:val="00A14C72"/>
    <w:rsid w:val="00A15845"/>
    <w:rsid w:val="00A16B48"/>
    <w:rsid w:val="00A17B52"/>
    <w:rsid w:val="00A2021A"/>
    <w:rsid w:val="00A20AB5"/>
    <w:rsid w:val="00A20D43"/>
    <w:rsid w:val="00A21110"/>
    <w:rsid w:val="00A2141C"/>
    <w:rsid w:val="00A21B16"/>
    <w:rsid w:val="00A22115"/>
    <w:rsid w:val="00A22294"/>
    <w:rsid w:val="00A22D76"/>
    <w:rsid w:val="00A2438C"/>
    <w:rsid w:val="00A24D47"/>
    <w:rsid w:val="00A24EBE"/>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91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20FC"/>
    <w:rsid w:val="00AD340C"/>
    <w:rsid w:val="00AD3849"/>
    <w:rsid w:val="00AD3D18"/>
    <w:rsid w:val="00AD4D41"/>
    <w:rsid w:val="00AD4DD2"/>
    <w:rsid w:val="00AD4F13"/>
    <w:rsid w:val="00AD6114"/>
    <w:rsid w:val="00AD74EC"/>
    <w:rsid w:val="00AE01B3"/>
    <w:rsid w:val="00AE0CFD"/>
    <w:rsid w:val="00AE16D0"/>
    <w:rsid w:val="00AE1978"/>
    <w:rsid w:val="00AE1B97"/>
    <w:rsid w:val="00AE1DA8"/>
    <w:rsid w:val="00AE3855"/>
    <w:rsid w:val="00AE43E3"/>
    <w:rsid w:val="00AE4D94"/>
    <w:rsid w:val="00AE5612"/>
    <w:rsid w:val="00AE6664"/>
    <w:rsid w:val="00AE6A4B"/>
    <w:rsid w:val="00AE6EED"/>
    <w:rsid w:val="00AE74AC"/>
    <w:rsid w:val="00AE7D43"/>
    <w:rsid w:val="00AE7F1F"/>
    <w:rsid w:val="00AF11E6"/>
    <w:rsid w:val="00AF2614"/>
    <w:rsid w:val="00AF3290"/>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0779F"/>
    <w:rsid w:val="00B104AA"/>
    <w:rsid w:val="00B10972"/>
    <w:rsid w:val="00B11872"/>
    <w:rsid w:val="00B13758"/>
    <w:rsid w:val="00B13979"/>
    <w:rsid w:val="00B15E4F"/>
    <w:rsid w:val="00B2012B"/>
    <w:rsid w:val="00B204EF"/>
    <w:rsid w:val="00B20B29"/>
    <w:rsid w:val="00B20CB9"/>
    <w:rsid w:val="00B20D52"/>
    <w:rsid w:val="00B2167C"/>
    <w:rsid w:val="00B22598"/>
    <w:rsid w:val="00B2299D"/>
    <w:rsid w:val="00B24691"/>
    <w:rsid w:val="00B246D3"/>
    <w:rsid w:val="00B24DB4"/>
    <w:rsid w:val="00B25171"/>
    <w:rsid w:val="00B256EC"/>
    <w:rsid w:val="00B25A7E"/>
    <w:rsid w:val="00B262C9"/>
    <w:rsid w:val="00B26A2C"/>
    <w:rsid w:val="00B26BDA"/>
    <w:rsid w:val="00B30526"/>
    <w:rsid w:val="00B3125B"/>
    <w:rsid w:val="00B31B0D"/>
    <w:rsid w:val="00B324D1"/>
    <w:rsid w:val="00B32F9A"/>
    <w:rsid w:val="00B32FCD"/>
    <w:rsid w:val="00B3318C"/>
    <w:rsid w:val="00B34577"/>
    <w:rsid w:val="00B34E07"/>
    <w:rsid w:val="00B34ED0"/>
    <w:rsid w:val="00B35897"/>
    <w:rsid w:val="00B367EB"/>
    <w:rsid w:val="00B41FF2"/>
    <w:rsid w:val="00B4240C"/>
    <w:rsid w:val="00B4289E"/>
    <w:rsid w:val="00B4334F"/>
    <w:rsid w:val="00B43445"/>
    <w:rsid w:val="00B43464"/>
    <w:rsid w:val="00B45223"/>
    <w:rsid w:val="00B45C7D"/>
    <w:rsid w:val="00B461F3"/>
    <w:rsid w:val="00B46548"/>
    <w:rsid w:val="00B46FC9"/>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6EFE"/>
    <w:rsid w:val="00B6752F"/>
    <w:rsid w:val="00B67926"/>
    <w:rsid w:val="00B679FA"/>
    <w:rsid w:val="00B71DDB"/>
    <w:rsid w:val="00B72B4C"/>
    <w:rsid w:val="00B74539"/>
    <w:rsid w:val="00B74829"/>
    <w:rsid w:val="00B74D87"/>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3C64"/>
    <w:rsid w:val="00BA4649"/>
    <w:rsid w:val="00BA51C2"/>
    <w:rsid w:val="00BA5A55"/>
    <w:rsid w:val="00BA619F"/>
    <w:rsid w:val="00BA7D43"/>
    <w:rsid w:val="00BB02EB"/>
    <w:rsid w:val="00BB08FA"/>
    <w:rsid w:val="00BB0940"/>
    <w:rsid w:val="00BB0A6C"/>
    <w:rsid w:val="00BB17F3"/>
    <w:rsid w:val="00BB2DBC"/>
    <w:rsid w:val="00BB3B9B"/>
    <w:rsid w:val="00BB42E7"/>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3A0"/>
    <w:rsid w:val="00BD3BF3"/>
    <w:rsid w:val="00BD5316"/>
    <w:rsid w:val="00BD578E"/>
    <w:rsid w:val="00BD6613"/>
    <w:rsid w:val="00BD7A29"/>
    <w:rsid w:val="00BE1F49"/>
    <w:rsid w:val="00BE32FA"/>
    <w:rsid w:val="00BE41BE"/>
    <w:rsid w:val="00BE4EBB"/>
    <w:rsid w:val="00BE59AF"/>
    <w:rsid w:val="00BE6F8C"/>
    <w:rsid w:val="00BE735F"/>
    <w:rsid w:val="00BF0A09"/>
    <w:rsid w:val="00BF0B0F"/>
    <w:rsid w:val="00BF150A"/>
    <w:rsid w:val="00BF19FD"/>
    <w:rsid w:val="00BF2A01"/>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29A1"/>
    <w:rsid w:val="00C2391D"/>
    <w:rsid w:val="00C25539"/>
    <w:rsid w:val="00C25B4A"/>
    <w:rsid w:val="00C25C2B"/>
    <w:rsid w:val="00C264E6"/>
    <w:rsid w:val="00C2744F"/>
    <w:rsid w:val="00C33ABF"/>
    <w:rsid w:val="00C33D5F"/>
    <w:rsid w:val="00C34648"/>
    <w:rsid w:val="00C34717"/>
    <w:rsid w:val="00C34D95"/>
    <w:rsid w:val="00C34F84"/>
    <w:rsid w:val="00C357EB"/>
    <w:rsid w:val="00C35821"/>
    <w:rsid w:val="00C359C0"/>
    <w:rsid w:val="00C363FF"/>
    <w:rsid w:val="00C37015"/>
    <w:rsid w:val="00C37DD4"/>
    <w:rsid w:val="00C40072"/>
    <w:rsid w:val="00C408BD"/>
    <w:rsid w:val="00C40CA2"/>
    <w:rsid w:val="00C4213E"/>
    <w:rsid w:val="00C434BB"/>
    <w:rsid w:val="00C438D5"/>
    <w:rsid w:val="00C4406D"/>
    <w:rsid w:val="00C45741"/>
    <w:rsid w:val="00C458ED"/>
    <w:rsid w:val="00C4699F"/>
    <w:rsid w:val="00C4711A"/>
    <w:rsid w:val="00C472A3"/>
    <w:rsid w:val="00C474D5"/>
    <w:rsid w:val="00C50C4A"/>
    <w:rsid w:val="00C524B1"/>
    <w:rsid w:val="00C53D6E"/>
    <w:rsid w:val="00C544EF"/>
    <w:rsid w:val="00C54B07"/>
    <w:rsid w:val="00C56B9D"/>
    <w:rsid w:val="00C56D79"/>
    <w:rsid w:val="00C5722A"/>
    <w:rsid w:val="00C60706"/>
    <w:rsid w:val="00C61A1B"/>
    <w:rsid w:val="00C6464D"/>
    <w:rsid w:val="00C648D3"/>
    <w:rsid w:val="00C64FE6"/>
    <w:rsid w:val="00C67BE9"/>
    <w:rsid w:val="00C70E74"/>
    <w:rsid w:val="00C7112B"/>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0803"/>
    <w:rsid w:val="00C91B57"/>
    <w:rsid w:val="00C92EEA"/>
    <w:rsid w:val="00C93209"/>
    <w:rsid w:val="00C9533B"/>
    <w:rsid w:val="00C95A92"/>
    <w:rsid w:val="00C9752E"/>
    <w:rsid w:val="00CA14A2"/>
    <w:rsid w:val="00CA1662"/>
    <w:rsid w:val="00CA236A"/>
    <w:rsid w:val="00CA2ACE"/>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AB2"/>
    <w:rsid w:val="00CB5BD0"/>
    <w:rsid w:val="00CB633B"/>
    <w:rsid w:val="00CB63F6"/>
    <w:rsid w:val="00CB6CF9"/>
    <w:rsid w:val="00CC042F"/>
    <w:rsid w:val="00CC11D6"/>
    <w:rsid w:val="00CC1A2E"/>
    <w:rsid w:val="00CC237A"/>
    <w:rsid w:val="00CC37A9"/>
    <w:rsid w:val="00CC405C"/>
    <w:rsid w:val="00CC456E"/>
    <w:rsid w:val="00CC5447"/>
    <w:rsid w:val="00CC5D7B"/>
    <w:rsid w:val="00CC74BC"/>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6CDF"/>
    <w:rsid w:val="00CE70DB"/>
    <w:rsid w:val="00CE7D62"/>
    <w:rsid w:val="00CE7FEB"/>
    <w:rsid w:val="00CF001E"/>
    <w:rsid w:val="00CF2A1F"/>
    <w:rsid w:val="00CF3031"/>
    <w:rsid w:val="00CF363A"/>
    <w:rsid w:val="00CF4EA8"/>
    <w:rsid w:val="00CF50D5"/>
    <w:rsid w:val="00CF5C9B"/>
    <w:rsid w:val="00CF5CAA"/>
    <w:rsid w:val="00CF6662"/>
    <w:rsid w:val="00D01058"/>
    <w:rsid w:val="00D01136"/>
    <w:rsid w:val="00D02DEF"/>
    <w:rsid w:val="00D03379"/>
    <w:rsid w:val="00D03474"/>
    <w:rsid w:val="00D03476"/>
    <w:rsid w:val="00D03C0F"/>
    <w:rsid w:val="00D04372"/>
    <w:rsid w:val="00D04C9A"/>
    <w:rsid w:val="00D04FB0"/>
    <w:rsid w:val="00D04FD4"/>
    <w:rsid w:val="00D06998"/>
    <w:rsid w:val="00D06B71"/>
    <w:rsid w:val="00D06DC1"/>
    <w:rsid w:val="00D07A70"/>
    <w:rsid w:val="00D07EF4"/>
    <w:rsid w:val="00D105D9"/>
    <w:rsid w:val="00D10945"/>
    <w:rsid w:val="00D11197"/>
    <w:rsid w:val="00D11FB0"/>
    <w:rsid w:val="00D129B0"/>
    <w:rsid w:val="00D1422B"/>
    <w:rsid w:val="00D169DB"/>
    <w:rsid w:val="00D1756F"/>
    <w:rsid w:val="00D2047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0A97"/>
    <w:rsid w:val="00D41D8D"/>
    <w:rsid w:val="00D42370"/>
    <w:rsid w:val="00D42755"/>
    <w:rsid w:val="00D44DC2"/>
    <w:rsid w:val="00D46FE0"/>
    <w:rsid w:val="00D51C08"/>
    <w:rsid w:val="00D51F3E"/>
    <w:rsid w:val="00D55644"/>
    <w:rsid w:val="00D55D74"/>
    <w:rsid w:val="00D568D6"/>
    <w:rsid w:val="00D6016F"/>
    <w:rsid w:val="00D61012"/>
    <w:rsid w:val="00D613B2"/>
    <w:rsid w:val="00D61D4F"/>
    <w:rsid w:val="00D62526"/>
    <w:rsid w:val="00D62CEA"/>
    <w:rsid w:val="00D649AE"/>
    <w:rsid w:val="00D65B3B"/>
    <w:rsid w:val="00D66284"/>
    <w:rsid w:val="00D6655A"/>
    <w:rsid w:val="00D66E7E"/>
    <w:rsid w:val="00D705D1"/>
    <w:rsid w:val="00D7112C"/>
    <w:rsid w:val="00D73A27"/>
    <w:rsid w:val="00D73BEF"/>
    <w:rsid w:val="00D75375"/>
    <w:rsid w:val="00D75DD7"/>
    <w:rsid w:val="00D75F4C"/>
    <w:rsid w:val="00D7704E"/>
    <w:rsid w:val="00D77F99"/>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2DF3"/>
    <w:rsid w:val="00DA7EC9"/>
    <w:rsid w:val="00DB18FC"/>
    <w:rsid w:val="00DB1DFA"/>
    <w:rsid w:val="00DB240D"/>
    <w:rsid w:val="00DB2769"/>
    <w:rsid w:val="00DB4762"/>
    <w:rsid w:val="00DB51D0"/>
    <w:rsid w:val="00DB630A"/>
    <w:rsid w:val="00DB6473"/>
    <w:rsid w:val="00DB6705"/>
    <w:rsid w:val="00DC1FC6"/>
    <w:rsid w:val="00DC3ED2"/>
    <w:rsid w:val="00DC4AE1"/>
    <w:rsid w:val="00DC5939"/>
    <w:rsid w:val="00DC6B38"/>
    <w:rsid w:val="00DC7235"/>
    <w:rsid w:val="00DC767D"/>
    <w:rsid w:val="00DC7A15"/>
    <w:rsid w:val="00DD0CDD"/>
    <w:rsid w:val="00DD1244"/>
    <w:rsid w:val="00DD1B5D"/>
    <w:rsid w:val="00DD26EA"/>
    <w:rsid w:val="00DD2A54"/>
    <w:rsid w:val="00DD2FC8"/>
    <w:rsid w:val="00DD35BB"/>
    <w:rsid w:val="00DD5EDD"/>
    <w:rsid w:val="00DD6B34"/>
    <w:rsid w:val="00DD7198"/>
    <w:rsid w:val="00DE0C6E"/>
    <w:rsid w:val="00DE3B48"/>
    <w:rsid w:val="00DE766D"/>
    <w:rsid w:val="00DF06D5"/>
    <w:rsid w:val="00DF06E1"/>
    <w:rsid w:val="00DF0FF1"/>
    <w:rsid w:val="00DF1557"/>
    <w:rsid w:val="00DF1AEF"/>
    <w:rsid w:val="00DF253B"/>
    <w:rsid w:val="00DF4505"/>
    <w:rsid w:val="00DF49C5"/>
    <w:rsid w:val="00DF4F01"/>
    <w:rsid w:val="00DF530F"/>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0AB9"/>
    <w:rsid w:val="00E41594"/>
    <w:rsid w:val="00E4296F"/>
    <w:rsid w:val="00E44D88"/>
    <w:rsid w:val="00E46034"/>
    <w:rsid w:val="00E46A08"/>
    <w:rsid w:val="00E47BE1"/>
    <w:rsid w:val="00E518FB"/>
    <w:rsid w:val="00E51911"/>
    <w:rsid w:val="00E56FAE"/>
    <w:rsid w:val="00E56FE8"/>
    <w:rsid w:val="00E57C5E"/>
    <w:rsid w:val="00E57FE6"/>
    <w:rsid w:val="00E6057C"/>
    <w:rsid w:val="00E605C8"/>
    <w:rsid w:val="00E607A7"/>
    <w:rsid w:val="00E60C5E"/>
    <w:rsid w:val="00E631D5"/>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5F29"/>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879DE"/>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3D08"/>
    <w:rsid w:val="00EB4FC8"/>
    <w:rsid w:val="00EB5350"/>
    <w:rsid w:val="00EB538F"/>
    <w:rsid w:val="00EB7672"/>
    <w:rsid w:val="00EB7A4C"/>
    <w:rsid w:val="00EC0DD8"/>
    <w:rsid w:val="00EC1093"/>
    <w:rsid w:val="00EC1729"/>
    <w:rsid w:val="00EC2A66"/>
    <w:rsid w:val="00EC3672"/>
    <w:rsid w:val="00EC44FF"/>
    <w:rsid w:val="00EC53C5"/>
    <w:rsid w:val="00ED0960"/>
    <w:rsid w:val="00ED1718"/>
    <w:rsid w:val="00ED3632"/>
    <w:rsid w:val="00ED3782"/>
    <w:rsid w:val="00ED56C1"/>
    <w:rsid w:val="00ED6961"/>
    <w:rsid w:val="00ED7CED"/>
    <w:rsid w:val="00ED7D80"/>
    <w:rsid w:val="00EE08BA"/>
    <w:rsid w:val="00EE0E79"/>
    <w:rsid w:val="00EE1F49"/>
    <w:rsid w:val="00EE1F87"/>
    <w:rsid w:val="00EE3720"/>
    <w:rsid w:val="00EE3F92"/>
    <w:rsid w:val="00EE4E4F"/>
    <w:rsid w:val="00EE68DF"/>
    <w:rsid w:val="00EE7634"/>
    <w:rsid w:val="00EF0783"/>
    <w:rsid w:val="00EF08C2"/>
    <w:rsid w:val="00EF0C92"/>
    <w:rsid w:val="00EF1729"/>
    <w:rsid w:val="00EF1AA0"/>
    <w:rsid w:val="00EF271D"/>
    <w:rsid w:val="00EF3C83"/>
    <w:rsid w:val="00EF40CC"/>
    <w:rsid w:val="00EF4228"/>
    <w:rsid w:val="00EF473E"/>
    <w:rsid w:val="00EF4B77"/>
    <w:rsid w:val="00EF4DC8"/>
    <w:rsid w:val="00EF59D7"/>
    <w:rsid w:val="00EF659E"/>
    <w:rsid w:val="00EF6A13"/>
    <w:rsid w:val="00EF7AA5"/>
    <w:rsid w:val="00EF7D7F"/>
    <w:rsid w:val="00F01751"/>
    <w:rsid w:val="00F01DD8"/>
    <w:rsid w:val="00F02CF2"/>
    <w:rsid w:val="00F02FDE"/>
    <w:rsid w:val="00F0385A"/>
    <w:rsid w:val="00F04ADF"/>
    <w:rsid w:val="00F078C6"/>
    <w:rsid w:val="00F1070F"/>
    <w:rsid w:val="00F1280C"/>
    <w:rsid w:val="00F13BB5"/>
    <w:rsid w:val="00F141BC"/>
    <w:rsid w:val="00F14992"/>
    <w:rsid w:val="00F16A50"/>
    <w:rsid w:val="00F21456"/>
    <w:rsid w:val="00F21D20"/>
    <w:rsid w:val="00F22674"/>
    <w:rsid w:val="00F2297A"/>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5A"/>
    <w:rsid w:val="00F31ECE"/>
    <w:rsid w:val="00F31FF7"/>
    <w:rsid w:val="00F32A46"/>
    <w:rsid w:val="00F32CCE"/>
    <w:rsid w:val="00F336F8"/>
    <w:rsid w:val="00F37170"/>
    <w:rsid w:val="00F416A4"/>
    <w:rsid w:val="00F427D0"/>
    <w:rsid w:val="00F43040"/>
    <w:rsid w:val="00F430A9"/>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4C03"/>
    <w:rsid w:val="00F564CD"/>
    <w:rsid w:val="00F57622"/>
    <w:rsid w:val="00F610A5"/>
    <w:rsid w:val="00F61702"/>
    <w:rsid w:val="00F627B6"/>
    <w:rsid w:val="00F62E71"/>
    <w:rsid w:val="00F6306C"/>
    <w:rsid w:val="00F630C8"/>
    <w:rsid w:val="00F64C12"/>
    <w:rsid w:val="00F6552D"/>
    <w:rsid w:val="00F6573B"/>
    <w:rsid w:val="00F667F5"/>
    <w:rsid w:val="00F67278"/>
    <w:rsid w:val="00F67ABE"/>
    <w:rsid w:val="00F710E9"/>
    <w:rsid w:val="00F733F0"/>
    <w:rsid w:val="00F745E2"/>
    <w:rsid w:val="00F75E36"/>
    <w:rsid w:val="00F75F28"/>
    <w:rsid w:val="00F76A72"/>
    <w:rsid w:val="00F76D12"/>
    <w:rsid w:val="00F77340"/>
    <w:rsid w:val="00F8042D"/>
    <w:rsid w:val="00F83267"/>
    <w:rsid w:val="00F85256"/>
    <w:rsid w:val="00F85A8F"/>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4EF6"/>
    <w:rsid w:val="00FA5992"/>
    <w:rsid w:val="00FA7224"/>
    <w:rsid w:val="00FA7C51"/>
    <w:rsid w:val="00FB1215"/>
    <w:rsid w:val="00FB2935"/>
    <w:rsid w:val="00FB3D8E"/>
    <w:rsid w:val="00FB4CB0"/>
    <w:rsid w:val="00FB608E"/>
    <w:rsid w:val="00FB6392"/>
    <w:rsid w:val="00FB6B49"/>
    <w:rsid w:val="00FC0A59"/>
    <w:rsid w:val="00FC149A"/>
    <w:rsid w:val="00FC3953"/>
    <w:rsid w:val="00FC39BA"/>
    <w:rsid w:val="00FC3DAC"/>
    <w:rsid w:val="00FC5864"/>
    <w:rsid w:val="00FC5A0A"/>
    <w:rsid w:val="00FC7208"/>
    <w:rsid w:val="00FD1428"/>
    <w:rsid w:val="00FD20C5"/>
    <w:rsid w:val="00FD2761"/>
    <w:rsid w:val="00FD2AA0"/>
    <w:rsid w:val="00FD2C3F"/>
    <w:rsid w:val="00FD37B5"/>
    <w:rsid w:val="00FD4568"/>
    <w:rsid w:val="00FD5B5E"/>
    <w:rsid w:val="00FD613E"/>
    <w:rsid w:val="00FD6F4D"/>
    <w:rsid w:val="00FD728F"/>
    <w:rsid w:val="00FD7324"/>
    <w:rsid w:val="00FE0559"/>
    <w:rsid w:val="00FE05A0"/>
    <w:rsid w:val="00FE0B7D"/>
    <w:rsid w:val="00FE12FC"/>
    <w:rsid w:val="00FE3884"/>
    <w:rsid w:val="00FE3FCF"/>
    <w:rsid w:val="00FE7494"/>
    <w:rsid w:val="00FE7646"/>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customStyle="1" w:styleId="1a">
    <w:name w:val="样式1"/>
    <w:basedOn w:val="a"/>
    <w:rsid w:val="009A2D13"/>
    <w:pPr>
      <w:widowControl w:val="0"/>
      <w:adjustRightInd w:val="0"/>
      <w:jc w:val="both"/>
      <w:textAlignment w:val="baseline"/>
    </w:pPr>
    <w:rPr>
      <w:rFonts w:ascii="宋体" w:eastAsia="宋体"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altName w:val="Noto Sans"/>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45844"/>
    <w:rsid w:val="0006066D"/>
    <w:rsid w:val="00076ED9"/>
    <w:rsid w:val="00082A19"/>
    <w:rsid w:val="000D27B6"/>
    <w:rsid w:val="000D2840"/>
    <w:rsid w:val="000F0D9C"/>
    <w:rsid w:val="001039B1"/>
    <w:rsid w:val="00113420"/>
    <w:rsid w:val="00176C3B"/>
    <w:rsid w:val="00184BF2"/>
    <w:rsid w:val="001B072F"/>
    <w:rsid w:val="001E1C14"/>
    <w:rsid w:val="001E6971"/>
    <w:rsid w:val="00220F38"/>
    <w:rsid w:val="0025478B"/>
    <w:rsid w:val="00292A7B"/>
    <w:rsid w:val="002B0B05"/>
    <w:rsid w:val="002D7C6E"/>
    <w:rsid w:val="002E3790"/>
    <w:rsid w:val="003326D5"/>
    <w:rsid w:val="003362FC"/>
    <w:rsid w:val="00345A21"/>
    <w:rsid w:val="00375459"/>
    <w:rsid w:val="003C7E4A"/>
    <w:rsid w:val="003E20A5"/>
    <w:rsid w:val="00406612"/>
    <w:rsid w:val="004C3855"/>
    <w:rsid w:val="00503E8D"/>
    <w:rsid w:val="00563B20"/>
    <w:rsid w:val="005774E0"/>
    <w:rsid w:val="00577B07"/>
    <w:rsid w:val="00580B99"/>
    <w:rsid w:val="005B3059"/>
    <w:rsid w:val="005D4A80"/>
    <w:rsid w:val="005E51DE"/>
    <w:rsid w:val="005F0E23"/>
    <w:rsid w:val="005F4BCD"/>
    <w:rsid w:val="005F723A"/>
    <w:rsid w:val="00622B6C"/>
    <w:rsid w:val="00626103"/>
    <w:rsid w:val="006D613E"/>
    <w:rsid w:val="0072520E"/>
    <w:rsid w:val="0076050E"/>
    <w:rsid w:val="007970D2"/>
    <w:rsid w:val="007C0CC8"/>
    <w:rsid w:val="007D2B0D"/>
    <w:rsid w:val="007E7C2D"/>
    <w:rsid w:val="00823F53"/>
    <w:rsid w:val="009014DE"/>
    <w:rsid w:val="0091562D"/>
    <w:rsid w:val="0093199E"/>
    <w:rsid w:val="00946FAF"/>
    <w:rsid w:val="00955B88"/>
    <w:rsid w:val="009A1BF6"/>
    <w:rsid w:val="009A7FEC"/>
    <w:rsid w:val="009F2A1D"/>
    <w:rsid w:val="00A3218D"/>
    <w:rsid w:val="00A84B89"/>
    <w:rsid w:val="00A87A72"/>
    <w:rsid w:val="00AD148E"/>
    <w:rsid w:val="00AE7542"/>
    <w:rsid w:val="00B4434B"/>
    <w:rsid w:val="00BA36F6"/>
    <w:rsid w:val="00C23AD6"/>
    <w:rsid w:val="00C47AA5"/>
    <w:rsid w:val="00C47C35"/>
    <w:rsid w:val="00C969C4"/>
    <w:rsid w:val="00CC69AE"/>
    <w:rsid w:val="00CD5949"/>
    <w:rsid w:val="00CF08BA"/>
    <w:rsid w:val="00D36380"/>
    <w:rsid w:val="00D55BA1"/>
    <w:rsid w:val="00D83E68"/>
    <w:rsid w:val="00D86F99"/>
    <w:rsid w:val="00D938D8"/>
    <w:rsid w:val="00DD1067"/>
    <w:rsid w:val="00DF3362"/>
    <w:rsid w:val="00E66484"/>
    <w:rsid w:val="00F23E54"/>
    <w:rsid w:val="00F4086C"/>
    <w:rsid w:val="00F516FE"/>
    <w:rsid w:val="00F571E9"/>
    <w:rsid w:val="00F642E7"/>
    <w:rsid w:val="00F90E58"/>
    <w:rsid w:val="00FD3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496F9-EFFE-473A-930E-E40657891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1100</TotalTime>
  <Pages>71</Pages>
  <Words>21400</Words>
  <Characters>22686</Characters>
  <Application>Microsoft Office Word</Application>
  <DocSecurity>0</DocSecurity>
  <Lines>5671</Lines>
  <Paragraphs>4898</Paragraphs>
  <ScaleCrop>false</ScaleCrop>
  <Company>Lenovo</Company>
  <LinksUpToDate>false</LinksUpToDate>
  <CharactersWithSpaces>39188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35</cp:revision>
  <cp:lastPrinted>2026-03-20T07:35:00Z</cp:lastPrinted>
  <dcterms:created xsi:type="dcterms:W3CDTF">2026-03-05T06:52:00Z</dcterms:created>
  <dcterms:modified xsi:type="dcterms:W3CDTF">2026-03-23T06:58:00Z</dcterms:modified>
</cp:coreProperties>
</file>