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采购需求</w:t>
      </w:r>
    </w:p>
    <w:p w14:paraId="4DEDCAA3">
      <w:pPr>
        <w:jc w:val="left"/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 w:eastAsiaTheme="minorEastAsia"/>
          <w:sz w:val="22"/>
          <w:szCs w:val="24"/>
          <w:lang w:eastAsia="zh-CN"/>
        </w:rPr>
        <w:t>西安戏剧学院数据中心基础平台项目</w:t>
      </w:r>
    </w:p>
    <w:tbl>
      <w:tblPr>
        <w:tblStyle w:val="5"/>
        <w:tblW w:w="4998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76"/>
        <w:gridCol w:w="1290"/>
        <w:gridCol w:w="1774"/>
        <w:gridCol w:w="1623"/>
        <w:gridCol w:w="1585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1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66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9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8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82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数据中心基础平台项目</w:t>
            </w:r>
          </w:p>
        </w:tc>
        <w:tc>
          <w:tcPr>
            <w:tcW w:w="66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项</w:t>
            </w:r>
          </w:p>
        </w:tc>
        <w:tc>
          <w:tcPr>
            <w:tcW w:w="9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8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  <w:t>,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920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  <w:t>,000.00</w:t>
            </w:r>
          </w:p>
        </w:tc>
        <w:tc>
          <w:tcPr>
            <w:tcW w:w="1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  <w:t>,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920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  <w:t>,000.00</w:t>
            </w:r>
          </w:p>
        </w:tc>
      </w:tr>
    </w:tbl>
    <w:p w14:paraId="05A0AA98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247" w:bottom="144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3600D0"/>
    <w:rsid w:val="00490D5E"/>
    <w:rsid w:val="005B1878"/>
    <w:rsid w:val="005C56A4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1526F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3407473"/>
    <w:rsid w:val="05A4486B"/>
    <w:rsid w:val="0737747E"/>
    <w:rsid w:val="084A7B62"/>
    <w:rsid w:val="096A0C39"/>
    <w:rsid w:val="0ACD0ED2"/>
    <w:rsid w:val="0E505943"/>
    <w:rsid w:val="0E646239"/>
    <w:rsid w:val="105E2D2F"/>
    <w:rsid w:val="167B4357"/>
    <w:rsid w:val="199572FB"/>
    <w:rsid w:val="1BE33161"/>
    <w:rsid w:val="25192B51"/>
    <w:rsid w:val="2576344D"/>
    <w:rsid w:val="30093977"/>
    <w:rsid w:val="31083F93"/>
    <w:rsid w:val="35FF2EDE"/>
    <w:rsid w:val="3E29379B"/>
    <w:rsid w:val="414722F1"/>
    <w:rsid w:val="423978DF"/>
    <w:rsid w:val="42615C1A"/>
    <w:rsid w:val="47CA1B4A"/>
    <w:rsid w:val="4B287860"/>
    <w:rsid w:val="4E114353"/>
    <w:rsid w:val="4E8202A2"/>
    <w:rsid w:val="4ECC1E5E"/>
    <w:rsid w:val="50003216"/>
    <w:rsid w:val="50FA1C53"/>
    <w:rsid w:val="539605B1"/>
    <w:rsid w:val="541261CE"/>
    <w:rsid w:val="543A3BB4"/>
    <w:rsid w:val="5575088F"/>
    <w:rsid w:val="59D65055"/>
    <w:rsid w:val="5A1F6200"/>
    <w:rsid w:val="5B8E47F9"/>
    <w:rsid w:val="621E0449"/>
    <w:rsid w:val="6271541F"/>
    <w:rsid w:val="634E33B5"/>
    <w:rsid w:val="66954F1E"/>
    <w:rsid w:val="6BFA09F2"/>
    <w:rsid w:val="704A532F"/>
    <w:rsid w:val="708C695E"/>
    <w:rsid w:val="777139BA"/>
    <w:rsid w:val="78E8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130</Characters>
  <Lines>13</Lines>
  <Paragraphs>17</Paragraphs>
  <TotalTime>0</TotalTime>
  <ScaleCrop>false</ScaleCrop>
  <LinksUpToDate>false</LinksUpToDate>
  <CharactersWithSpaces>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Aurora</cp:lastModifiedBy>
  <dcterms:modified xsi:type="dcterms:W3CDTF">2026-04-09T06:49:40Z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75A730F24A694AAF92862D2E7C186E73_12</vt:lpwstr>
  </property>
</Properties>
</file>