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7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367"/>
        <w:gridCol w:w="1367"/>
        <w:gridCol w:w="1717"/>
        <w:gridCol w:w="1717"/>
      </w:tblGrid>
      <w:tr w14:paraId="4DDA2F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pct"/>
            <w:noWrap w:val="0"/>
            <w:vAlign w:val="center"/>
          </w:tcPr>
          <w:p w14:paraId="7C74D96E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采购标的</w:t>
            </w:r>
          </w:p>
        </w:tc>
        <w:tc>
          <w:tcPr>
            <w:tcW w:w="802" w:type="pct"/>
            <w:noWrap w:val="0"/>
            <w:vAlign w:val="center"/>
          </w:tcPr>
          <w:p w14:paraId="6D464453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数量（单位）</w:t>
            </w:r>
          </w:p>
        </w:tc>
        <w:tc>
          <w:tcPr>
            <w:tcW w:w="802" w:type="pct"/>
            <w:noWrap w:val="0"/>
            <w:vAlign w:val="center"/>
          </w:tcPr>
          <w:p w14:paraId="55838188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技术规格、参数及要求</w:t>
            </w:r>
          </w:p>
        </w:tc>
        <w:tc>
          <w:tcPr>
            <w:tcW w:w="1007" w:type="pct"/>
            <w:noWrap w:val="0"/>
            <w:vAlign w:val="center"/>
          </w:tcPr>
          <w:p w14:paraId="4D8DCCED">
            <w:pPr>
              <w:widowControl/>
              <w:spacing w:line="510" w:lineRule="atLeast"/>
              <w:jc w:val="center"/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品目预算(元)</w:t>
            </w:r>
          </w:p>
        </w:tc>
        <w:tc>
          <w:tcPr>
            <w:tcW w:w="1007" w:type="pct"/>
            <w:noWrap w:val="0"/>
            <w:vAlign w:val="center"/>
          </w:tcPr>
          <w:p w14:paraId="13742BB2">
            <w:pPr>
              <w:widowControl/>
              <w:spacing w:line="510" w:lineRule="atLeast"/>
              <w:jc w:val="center"/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最高限价(元)</w:t>
            </w:r>
          </w:p>
        </w:tc>
      </w:tr>
      <w:tr w14:paraId="32CD6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pct"/>
            <w:noWrap w:val="0"/>
            <w:vAlign w:val="center"/>
          </w:tcPr>
          <w:p w14:paraId="624FAE92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Helvetica"/>
                <w:kern w:val="0"/>
                <w:sz w:val="24"/>
                <w:highlight w:val="none"/>
                <w:lang w:eastAsia="zh-CN"/>
              </w:rPr>
              <w:t>陕西学前师范学院数字校园达标建设项目-信息系统维护项目-软件正版化服务</w:t>
            </w:r>
          </w:p>
        </w:tc>
        <w:tc>
          <w:tcPr>
            <w:tcW w:w="802" w:type="pct"/>
            <w:noWrap w:val="0"/>
            <w:vAlign w:val="center"/>
          </w:tcPr>
          <w:p w14:paraId="1DD8D550">
            <w:pPr>
              <w:widowControl/>
              <w:spacing w:line="510" w:lineRule="atLeast"/>
              <w:jc w:val="center"/>
              <w:rPr>
                <w:rFonts w:hint="default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802" w:type="pct"/>
            <w:noWrap w:val="0"/>
            <w:vAlign w:val="center"/>
          </w:tcPr>
          <w:p w14:paraId="152BBC2A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  <w:t>详见</w:t>
            </w:r>
            <w:r>
              <w:rPr>
                <w:rFonts w:hint="eastAsia" w:ascii="宋体" w:hAnsi="宋体" w:eastAsia="宋体" w:cs="Helvetica"/>
                <w:kern w:val="0"/>
                <w:sz w:val="24"/>
                <w:highlight w:val="none"/>
                <w:lang w:val="en-US" w:eastAsia="zh-CN"/>
              </w:rPr>
              <w:t>采购文件</w:t>
            </w:r>
          </w:p>
        </w:tc>
        <w:tc>
          <w:tcPr>
            <w:tcW w:w="1007" w:type="pct"/>
            <w:noWrap w:val="0"/>
            <w:vAlign w:val="center"/>
          </w:tcPr>
          <w:p w14:paraId="0C5E61DA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kern w:val="0"/>
                <w:sz w:val="24"/>
                <w:highlight w:val="none"/>
                <w:lang w:val="en-US" w:eastAsia="zh-CN"/>
              </w:rPr>
              <w:t>258,000.00</w:t>
            </w:r>
          </w:p>
        </w:tc>
        <w:tc>
          <w:tcPr>
            <w:tcW w:w="1007" w:type="pct"/>
            <w:noWrap w:val="0"/>
            <w:vAlign w:val="center"/>
          </w:tcPr>
          <w:p w14:paraId="16270DC5">
            <w:pPr>
              <w:widowControl/>
              <w:spacing w:line="510" w:lineRule="atLeast"/>
              <w:jc w:val="center"/>
              <w:rPr>
                <w:rFonts w:hint="eastAsia" w:ascii="宋体" w:hAnsi="宋体" w:eastAsia="宋体" w:cs="Helvetica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Helvetica"/>
                <w:kern w:val="0"/>
                <w:sz w:val="24"/>
                <w:highlight w:val="none"/>
                <w:lang w:val="en-US" w:eastAsia="zh-CN"/>
              </w:rPr>
              <w:t>258,000.00</w:t>
            </w:r>
          </w:p>
        </w:tc>
      </w:tr>
    </w:tbl>
    <w:p w14:paraId="1D83A195">
      <w:bookmarkStart w:id="0" w:name="_GoBack"/>
      <w:bookmarkEnd w:id="0"/>
    </w:p>
    <w:sectPr>
      <w:pgSz w:w="11910" w:h="16840"/>
      <w:pgMar w:top="1440" w:right="1800" w:bottom="1440" w:left="1800" w:header="794" w:footer="79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D5F5B"/>
    <w:rsid w:val="3C3232B3"/>
    <w:rsid w:val="520661A9"/>
    <w:rsid w:val="656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1998</Words>
  <Characters>2137</Characters>
  <Lines>0</Lines>
  <Paragraphs>0</Paragraphs>
  <TotalTime>0</TotalTime>
  <ScaleCrop>false</ScaleCrop>
  <LinksUpToDate>false</LinksUpToDate>
  <CharactersWithSpaces>2146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2026-04-23T08:25:00Z</dcterms:created>
  <dc:creator>admin</dc:creator>
  <cp:lastModifiedBy>admin</cp:lastModifiedBy>
  <dcterms:modified xsi:type="dcterms:W3CDTF">2026-04-24T02:40:57Z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EFCA00461E8C4A29B6B74B71136C448D_11</vt:lpwstr>
  </property>
  <property fmtid="{D5CDD505-2E9C-101B-9397-08002B2CF9AE}" pid="4" name="KSOTemplateDocerSaveRecord">
    <vt:lpwstr>eyJoZGlkIjoiY2YzMTcxODczODNkNjg0NGQ4ODVkZWU3OWJjN2Y2ZjYiLCJ1c2VySWQiOiIyMzI0Njk3NzUifQ==</vt:lpwstr>
  </property>
</Properties>
</file>