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44E35">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0872C60E">
      <w:pPr>
        <w:pStyle w:val="4"/>
        <w:outlineLvl w:val="2"/>
      </w:pPr>
      <w:r>
        <w:rPr>
          <w:rFonts w:ascii="仿宋_GB2312" w:hAnsi="仿宋_GB2312" w:eastAsia="仿宋_GB2312" w:cs="仿宋_GB2312"/>
          <w:b/>
          <w:sz w:val="28"/>
        </w:rPr>
        <w:t>技术要求</w:t>
      </w:r>
    </w:p>
    <w:p w14:paraId="6B5C9D20">
      <w:pPr>
        <w:pStyle w:val="4"/>
      </w:pPr>
      <w:r>
        <w:rPr>
          <w:rFonts w:ascii="仿宋_GB2312" w:hAnsi="仿宋_GB2312" w:eastAsia="仿宋_GB2312" w:cs="仿宋_GB2312"/>
        </w:rPr>
        <w:t>采购包1：</w:t>
      </w:r>
    </w:p>
    <w:p w14:paraId="5278F5D5">
      <w:pPr>
        <w:pStyle w:val="4"/>
      </w:pPr>
      <w:r>
        <w:rPr>
          <w:rFonts w:ascii="仿宋_GB2312" w:hAnsi="仿宋_GB2312" w:eastAsia="仿宋_GB2312" w:cs="仿宋_GB2312"/>
        </w:rPr>
        <w:t>标的名称：飞行器数字化制造与装配实训室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1496"/>
        <w:gridCol w:w="5531"/>
      </w:tblGrid>
      <w:tr w14:paraId="16048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E58F17">
            <w:pPr>
              <w:pStyle w:val="4"/>
            </w:pPr>
            <w:r>
              <w:rPr>
                <w:rFonts w:ascii="仿宋_GB2312" w:hAnsi="仿宋_GB2312" w:eastAsia="仿宋_GB2312" w:cs="仿宋_GB2312"/>
              </w:rPr>
              <w:t xml:space="preserve"> 序号</w:t>
            </w:r>
          </w:p>
        </w:tc>
        <w:tc>
          <w:tcPr>
            <w:tcW w:w="2769" w:type="dxa"/>
          </w:tcPr>
          <w:p w14:paraId="2E6F7BCA">
            <w:pPr>
              <w:pStyle w:val="4"/>
            </w:pPr>
            <w:r>
              <w:rPr>
                <w:rFonts w:ascii="仿宋_GB2312" w:hAnsi="仿宋_GB2312" w:eastAsia="仿宋_GB2312" w:cs="仿宋_GB2312"/>
              </w:rPr>
              <w:t xml:space="preserve"> 参数性质</w:t>
            </w:r>
          </w:p>
        </w:tc>
        <w:tc>
          <w:tcPr>
            <w:tcW w:w="2769" w:type="dxa"/>
          </w:tcPr>
          <w:p w14:paraId="2D83C7E1">
            <w:pPr>
              <w:pStyle w:val="4"/>
            </w:pPr>
            <w:r>
              <w:rPr>
                <w:rFonts w:ascii="仿宋_GB2312" w:hAnsi="仿宋_GB2312" w:eastAsia="仿宋_GB2312" w:cs="仿宋_GB2312"/>
              </w:rPr>
              <w:t xml:space="preserve"> 技术参数与性能指标</w:t>
            </w:r>
          </w:p>
        </w:tc>
      </w:tr>
      <w:tr w14:paraId="5CDE5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EC64DA">
            <w:pPr>
              <w:pStyle w:val="4"/>
            </w:pPr>
            <w:r>
              <w:rPr>
                <w:rFonts w:ascii="仿宋_GB2312" w:hAnsi="仿宋_GB2312" w:eastAsia="仿宋_GB2312" w:cs="仿宋_GB2312"/>
              </w:rPr>
              <w:t>1</w:t>
            </w:r>
          </w:p>
        </w:tc>
        <w:tc>
          <w:tcPr>
            <w:tcW w:w="2769" w:type="dxa"/>
          </w:tcPr>
          <w:p w14:paraId="1878B9BE"/>
        </w:tc>
        <w:tc>
          <w:tcPr>
            <w:tcW w:w="2769"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610"/>
              <w:gridCol w:w="2570"/>
              <w:gridCol w:w="810"/>
              <w:gridCol w:w="410"/>
              <w:gridCol w:w="410"/>
            </w:tblGrid>
            <w:tr w14:paraId="6C44A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983C8E">
                  <w:pPr>
                    <w:pStyle w:val="4"/>
                    <w:jc w:val="center"/>
                  </w:pPr>
                  <w:r>
                    <w:rPr>
                      <w:rFonts w:ascii="仿宋_GB2312" w:hAnsi="仿宋_GB2312" w:eastAsia="仿宋_GB2312" w:cs="仿宋_GB2312"/>
                      <w:sz w:val="20"/>
                    </w:rPr>
                    <w:t>序号</w:t>
                  </w:r>
                </w:p>
              </w:tc>
              <w:tc>
                <w:tcPr>
                  <w:tcW w:w="2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0A8031">
                  <w:pPr>
                    <w:pStyle w:val="4"/>
                    <w:jc w:val="center"/>
                  </w:pPr>
                  <w:r>
                    <w:rPr>
                      <w:rFonts w:ascii="仿宋_GB2312" w:hAnsi="仿宋_GB2312" w:eastAsia="仿宋_GB2312" w:cs="仿宋_GB2312"/>
                      <w:sz w:val="20"/>
                    </w:rPr>
                    <w:t>设备名称</w:t>
                  </w:r>
                </w:p>
              </w:tc>
              <w:tc>
                <w:tcPr>
                  <w:tcW w:w="1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ABDA0A">
                  <w:pPr>
                    <w:pStyle w:val="4"/>
                    <w:jc w:val="center"/>
                  </w:pPr>
                  <w:r>
                    <w:rPr>
                      <w:rFonts w:ascii="仿宋_GB2312" w:hAnsi="仿宋_GB2312" w:eastAsia="仿宋_GB2312" w:cs="仿宋_GB2312"/>
                      <w:sz w:val="20"/>
                    </w:rPr>
                    <w:t>基本规格</w:t>
                  </w:r>
                </w:p>
              </w:tc>
              <w:tc>
                <w:tcPr>
                  <w:tcW w:w="3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C89866">
                  <w:pPr>
                    <w:pStyle w:val="4"/>
                    <w:jc w:val="center"/>
                  </w:pPr>
                  <w:r>
                    <w:rPr>
                      <w:rFonts w:ascii="仿宋_GB2312" w:hAnsi="仿宋_GB2312" w:eastAsia="仿宋_GB2312" w:cs="仿宋_GB2312"/>
                      <w:sz w:val="20"/>
                    </w:rPr>
                    <w:t>主要用途</w:t>
                  </w:r>
                </w:p>
              </w:tc>
              <w:tc>
                <w:tcPr>
                  <w:tcW w:w="1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FB509F">
                  <w:pPr>
                    <w:pStyle w:val="4"/>
                    <w:jc w:val="center"/>
                  </w:pPr>
                  <w:r>
                    <w:rPr>
                      <w:rFonts w:ascii="仿宋_GB2312" w:hAnsi="仿宋_GB2312" w:eastAsia="仿宋_GB2312" w:cs="仿宋_GB2312"/>
                      <w:sz w:val="20"/>
                    </w:rPr>
                    <w:t>数量</w:t>
                  </w:r>
                </w:p>
              </w:tc>
              <w:tc>
                <w:tcPr>
                  <w:tcW w:w="1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FC59F0">
                  <w:pPr>
                    <w:pStyle w:val="4"/>
                    <w:jc w:val="center"/>
                  </w:pPr>
                  <w:r>
                    <w:rPr>
                      <w:rFonts w:ascii="仿宋_GB2312" w:hAnsi="仿宋_GB2312" w:eastAsia="仿宋_GB2312" w:cs="仿宋_GB2312"/>
                      <w:sz w:val="20"/>
                    </w:rPr>
                    <w:t>备注</w:t>
                  </w:r>
                </w:p>
              </w:tc>
            </w:tr>
            <w:tr w14:paraId="7BD4D7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0CBC5">
                  <w:pPr>
                    <w:pStyle w:val="4"/>
                    <w:jc w:val="center"/>
                  </w:pPr>
                  <w:r>
                    <w:rPr>
                      <w:rFonts w:ascii="仿宋_GB2312" w:hAnsi="仿宋_GB2312" w:eastAsia="仿宋_GB2312" w:cs="仿宋_GB2312"/>
                      <w:sz w:val="20"/>
                    </w:rPr>
                    <w:t>1</w:t>
                  </w:r>
                </w:p>
              </w:tc>
              <w:tc>
                <w:tcPr>
                  <w:tcW w:w="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07A7A">
                  <w:pPr>
                    <w:pStyle w:val="4"/>
                    <w:jc w:val="center"/>
                  </w:pPr>
                  <w:r>
                    <w:rPr>
                      <w:rFonts w:ascii="仿宋_GB2312" w:hAnsi="仿宋_GB2312" w:eastAsia="仿宋_GB2312" w:cs="仿宋_GB2312"/>
                      <w:sz w:val="20"/>
                    </w:rPr>
                    <w:t>铆接装配机器人制孔检测系统（核心产品）</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019A0">
                  <w:pPr>
                    <w:pStyle w:val="4"/>
                  </w:pPr>
                  <w:r>
                    <w:rPr>
                      <w:rFonts w:ascii="仿宋_GB2312" w:hAnsi="仿宋_GB2312" w:eastAsia="仿宋_GB2312" w:cs="仿宋_GB2312"/>
                      <w:b/>
                      <w:sz w:val="20"/>
                    </w:rPr>
                    <w:t>1.1铆接装配机器人制孔检测系统-</w:t>
                  </w:r>
                  <w:r>
                    <w:rPr>
                      <w:rFonts w:ascii="仿宋_GB2312" w:hAnsi="仿宋_GB2312" w:eastAsia="仿宋_GB2312" w:cs="仿宋_GB2312"/>
                      <w:b/>
                      <w:color w:val="000000"/>
                      <w:sz w:val="20"/>
                    </w:rPr>
                    <w:t>协作机器人自动制孔设备</w:t>
                  </w:r>
                </w:p>
                <w:p w14:paraId="43A00C29">
                  <w:pPr>
                    <w:pStyle w:val="4"/>
                  </w:pPr>
                  <w:r>
                    <w:rPr>
                      <w:rFonts w:ascii="仿宋_GB2312" w:hAnsi="仿宋_GB2312" w:eastAsia="仿宋_GB2312" w:cs="仿宋_GB2312"/>
                      <w:sz w:val="20"/>
                    </w:rPr>
                    <w:t>配置6轴伺服驱动协作机器人、微型高精度制孔末端执行器、高精度检测末端执行器，搭配吸尘器、微量润滑系统、双目视觉系统、气动系统、电气系统等辅助系统，及离线编程软件、工艺控制软件等配套软件，实现航空材料的高精度、自动化制孔与孔位关键参数检测，满足复材/铝合金叠层等航空材料的制孔需求，具备全自动制孔、示教制孔、识别划线制孔等多种工作模式，具体参数如下：</w:t>
                  </w:r>
                </w:p>
                <w:p w14:paraId="34E6D4B1">
                  <w:pPr>
                    <w:pStyle w:val="4"/>
                  </w:pPr>
                  <w:r>
                    <w:rPr>
                      <w:rFonts w:ascii="仿宋_GB2312" w:hAnsi="仿宋_GB2312" w:eastAsia="仿宋_GB2312" w:cs="仿宋_GB2312"/>
                      <w:b/>
                      <w:sz w:val="20"/>
                    </w:rPr>
                    <w:t>1协作机器人</w:t>
                  </w:r>
                </w:p>
                <w:p w14:paraId="2012936E">
                  <w:pPr>
                    <w:pStyle w:val="4"/>
                  </w:pPr>
                  <w:r>
                    <w:rPr>
                      <w:rFonts w:ascii="仿宋_GB2312" w:hAnsi="仿宋_GB2312" w:eastAsia="仿宋_GB2312" w:cs="仿宋_GB2312"/>
                      <w:sz w:val="20"/>
                    </w:rPr>
                    <w:t>1.1机器人具有6轴伺服驱动及自锁功能；</w:t>
                  </w:r>
                </w:p>
                <w:p w14:paraId="4EDADAE4">
                  <w:pPr>
                    <w:pStyle w:val="4"/>
                  </w:pPr>
                  <w:r>
                    <w:rPr>
                      <w:rFonts w:ascii="仿宋_GB2312" w:hAnsi="仿宋_GB2312" w:eastAsia="仿宋_GB2312" w:cs="仿宋_GB2312"/>
                      <w:sz w:val="20"/>
                    </w:rPr>
                    <w:t>1.2额定负载≥30kg；</w:t>
                  </w:r>
                </w:p>
                <w:p w14:paraId="5EFF2E06">
                  <w:pPr>
                    <w:pStyle w:val="4"/>
                  </w:pPr>
                  <w:r>
                    <w:rPr>
                      <w:rFonts w:ascii="仿宋_GB2312" w:hAnsi="仿宋_GB2312" w:eastAsia="仿宋_GB2312" w:cs="仿宋_GB2312"/>
                      <w:sz w:val="20"/>
                    </w:rPr>
                    <w:t>1.3最大运动范围≥1100mm；</w:t>
                  </w:r>
                </w:p>
                <w:p w14:paraId="041FB3BD">
                  <w:pPr>
                    <w:pStyle w:val="4"/>
                  </w:pPr>
                  <w:r>
                    <w:rPr>
                      <w:rFonts w:ascii="仿宋_GB2312" w:hAnsi="仿宋_GB2312" w:eastAsia="仿宋_GB2312" w:cs="仿宋_GB2312"/>
                      <w:sz w:val="20"/>
                    </w:rPr>
                    <w:t>1.4位姿重复定位误差≤±0.05mm；</w:t>
                  </w:r>
                </w:p>
                <w:p w14:paraId="090A5159">
                  <w:pPr>
                    <w:pStyle w:val="4"/>
                  </w:pPr>
                  <w:r>
                    <w:rPr>
                      <w:rFonts w:ascii="仿宋_GB2312" w:hAnsi="仿宋_GB2312" w:eastAsia="仿宋_GB2312" w:cs="仿宋_GB2312"/>
                      <w:sz w:val="20"/>
                    </w:rPr>
                    <w:t>1.5防护等级不低于IP54；</w:t>
                  </w:r>
                </w:p>
                <w:p w14:paraId="29B6221F">
                  <w:pPr>
                    <w:pStyle w:val="4"/>
                  </w:pPr>
                  <w:r>
                    <w:rPr>
                      <w:rFonts w:ascii="仿宋_GB2312" w:hAnsi="仿宋_GB2312" w:eastAsia="仿宋_GB2312" w:cs="仿宋_GB2312"/>
                      <w:sz w:val="20"/>
                    </w:rPr>
                    <w:t>1.6机器人本体有高精度零点标定功能、机器人安全保护功能，机器人只在已设置并激活的限制范围内运动，实际位置按照已经设定的安全参数不断地进行计算并进行监视。</w:t>
                  </w:r>
                </w:p>
                <w:p w14:paraId="1788AC18">
                  <w:pPr>
                    <w:pStyle w:val="4"/>
                  </w:pPr>
                  <w:r>
                    <w:rPr>
                      <w:rFonts w:ascii="仿宋_GB2312" w:hAnsi="仿宋_GB2312" w:eastAsia="仿宋_GB2312" w:cs="仿宋_GB2312"/>
                      <w:b/>
                      <w:sz w:val="20"/>
                    </w:rPr>
                    <w:t>2微型高精度末端执行器</w:t>
                  </w:r>
                </w:p>
                <w:p w14:paraId="042B4A24">
                  <w:pPr>
                    <w:pStyle w:val="4"/>
                  </w:pPr>
                  <w:r>
                    <w:rPr>
                      <w:rFonts w:ascii="仿宋_GB2312" w:hAnsi="仿宋_GB2312" w:eastAsia="仿宋_GB2312" w:cs="仿宋_GB2312"/>
                      <w:sz w:val="20"/>
                    </w:rPr>
                    <w:t>2.1具备法向检测功能，支持铝、钛合金、复材航空材料法向检测；</w:t>
                  </w:r>
                </w:p>
                <w:p w14:paraId="6596BB20">
                  <w:pPr>
                    <w:pStyle w:val="4"/>
                  </w:pPr>
                  <w:r>
                    <w:rPr>
                      <w:rFonts w:ascii="仿宋_GB2312" w:hAnsi="仿宋_GB2312" w:eastAsia="仿宋_GB2312" w:cs="仿宋_GB2312"/>
                      <w:sz w:val="20"/>
                    </w:rPr>
                    <w:t>★2.2制孔质量：孔径精度H9，法向精度90°±0.5°，孔位精度±0.5mm，窝深精度0/-0.05mm；</w:t>
                  </w:r>
                </w:p>
                <w:p w14:paraId="2741EE6B">
                  <w:pPr>
                    <w:pStyle w:val="4"/>
                  </w:pPr>
                  <w:r>
                    <w:rPr>
                      <w:rFonts w:ascii="仿宋_GB2312" w:hAnsi="仿宋_GB2312" w:eastAsia="仿宋_GB2312" w:cs="仿宋_GB2312"/>
                      <w:sz w:val="20"/>
                    </w:rPr>
                    <w:t>2.3制孔效率：复材/铝合金叠层3~5孔/分钟；</w:t>
                  </w:r>
                </w:p>
                <w:p w14:paraId="401BA69B">
                  <w:pPr>
                    <w:pStyle w:val="4"/>
                  </w:pPr>
                  <w:r>
                    <w:rPr>
                      <w:rFonts w:ascii="仿宋_GB2312" w:hAnsi="仿宋_GB2312" w:eastAsia="仿宋_GB2312" w:cs="仿宋_GB2312"/>
                      <w:sz w:val="20"/>
                    </w:rPr>
                    <w:t>2.4 配套双目视觉系统，具备基准孔/钉自动找正功能；</w:t>
                  </w:r>
                </w:p>
                <w:p w14:paraId="411D1FCB">
                  <w:pPr>
                    <w:pStyle w:val="4"/>
                  </w:pPr>
                  <w:r>
                    <w:rPr>
                      <w:rFonts w:ascii="仿宋_GB2312" w:hAnsi="仿宋_GB2312" w:eastAsia="仿宋_GB2312" w:cs="仿宋_GB2312"/>
                      <w:sz w:val="20"/>
                    </w:rPr>
                    <w:t>2.5通过视觉方式进行基准孔找正，精度±0.lmm;</w:t>
                  </w:r>
                </w:p>
                <w:p w14:paraId="3DE292ED">
                  <w:pPr>
                    <w:pStyle w:val="4"/>
                  </w:pPr>
                  <w:r>
                    <w:rPr>
                      <w:rFonts w:ascii="仿宋_GB2312" w:hAnsi="仿宋_GB2312" w:eastAsia="仿宋_GB2312" w:cs="仿宋_GB2312"/>
                      <w:sz w:val="20"/>
                    </w:rPr>
                    <w:t>2.6末端执行器主轴进给定位精度：≤±0.01mm；</w:t>
                  </w:r>
                </w:p>
                <w:p w14:paraId="49F40A32">
                  <w:pPr>
                    <w:pStyle w:val="4"/>
                  </w:pPr>
                  <w:r>
                    <w:rPr>
                      <w:rFonts w:ascii="仿宋_GB2312" w:hAnsi="仿宋_GB2312" w:eastAsia="仿宋_GB2312" w:cs="仿宋_GB2312"/>
                      <w:sz w:val="20"/>
                    </w:rPr>
                    <w:t>2.7末端执行器刀柄跳动公差≤0.02mm；</w:t>
                  </w:r>
                </w:p>
                <w:p w14:paraId="206E8F8A">
                  <w:pPr>
                    <w:pStyle w:val="4"/>
                  </w:pPr>
                  <w:r>
                    <w:rPr>
                      <w:rFonts w:ascii="仿宋_GB2312" w:hAnsi="仿宋_GB2312" w:eastAsia="仿宋_GB2312" w:cs="仿宋_GB2312"/>
                      <w:sz w:val="20"/>
                    </w:rPr>
                    <w:t>2.8至少具备三种模式:全自动制孔、示教制孔、识别划线制孔功能；</w:t>
                  </w:r>
                </w:p>
                <w:p w14:paraId="7F574E89">
                  <w:pPr>
                    <w:pStyle w:val="4"/>
                  </w:pPr>
                  <w:r>
                    <w:rPr>
                      <w:rFonts w:ascii="仿宋_GB2312" w:hAnsi="仿宋_GB2312" w:eastAsia="仿宋_GB2312" w:cs="仿宋_GB2312"/>
                      <w:sz w:val="20"/>
                    </w:rPr>
                    <w:t>2.9末端最大截面尺寸不大于300mm*300mm，长度不大于500mm， 末端重量不大于15Kg；</w:t>
                  </w:r>
                </w:p>
                <w:p w14:paraId="515849FC">
                  <w:pPr>
                    <w:pStyle w:val="4"/>
                  </w:pPr>
                  <w:r>
                    <w:rPr>
                      <w:rFonts w:ascii="仿宋_GB2312" w:hAnsi="仿宋_GB2312" w:eastAsia="仿宋_GB2312" w:cs="仿宋_GB2312"/>
                      <w:sz w:val="20"/>
                    </w:rPr>
                    <w:t>2.10具有啄钻功能，可满足工件厚度≥18mm制通孔要求；</w:t>
                  </w:r>
                </w:p>
                <w:p w14:paraId="57076079">
                  <w:pPr>
                    <w:pStyle w:val="4"/>
                  </w:pPr>
                  <w:r>
                    <w:rPr>
                      <w:rFonts w:ascii="仿宋_GB2312" w:hAnsi="仿宋_GB2312" w:eastAsia="仿宋_GB2312" w:cs="仿宋_GB2312"/>
                      <w:sz w:val="20"/>
                    </w:rPr>
                    <w:t>2.11标配功能：刀具冷却、除尘除屑、离线编程与仿真软件、人机交互软件(含现场简易编程模块）。</w:t>
                  </w:r>
                </w:p>
                <w:p w14:paraId="7B62F356">
                  <w:pPr>
                    <w:pStyle w:val="4"/>
                  </w:pPr>
                  <w:r>
                    <w:rPr>
                      <w:rFonts w:ascii="仿宋_GB2312" w:hAnsi="仿宋_GB2312" w:eastAsia="仿宋_GB2312" w:cs="仿宋_GB2312"/>
                      <w:b/>
                      <w:sz w:val="20"/>
                    </w:rPr>
                    <w:t>3检测末端执行器</w:t>
                  </w:r>
                </w:p>
                <w:p w14:paraId="369F54CD">
                  <w:pPr>
                    <w:pStyle w:val="4"/>
                  </w:pPr>
                  <w:r>
                    <w:rPr>
                      <w:rFonts w:ascii="仿宋_GB2312" w:hAnsi="仿宋_GB2312" w:eastAsia="仿宋_GB2312" w:cs="仿宋_GB2312"/>
                      <w:sz w:val="20"/>
                    </w:rPr>
                    <w:t>3.1可对孔径、法向、窝深等关键参数进行检测；</w:t>
                  </w:r>
                </w:p>
                <w:p w14:paraId="1EAD369A">
                  <w:pPr>
                    <w:pStyle w:val="4"/>
                  </w:pPr>
                  <w:r>
                    <w:rPr>
                      <w:rFonts w:ascii="仿宋_GB2312" w:hAnsi="仿宋_GB2312" w:eastAsia="仿宋_GB2312" w:cs="仿宋_GB2312"/>
                      <w:sz w:val="20"/>
                    </w:rPr>
                    <w:t>3.2检测精度，尺寸≤0.01mm，角度≤0.1°。</w:t>
                  </w:r>
                </w:p>
                <w:p w14:paraId="1498009A">
                  <w:pPr>
                    <w:pStyle w:val="4"/>
                  </w:pPr>
                  <w:r>
                    <w:rPr>
                      <w:rFonts w:ascii="仿宋_GB2312" w:hAnsi="仿宋_GB2312" w:eastAsia="仿宋_GB2312" w:cs="仿宋_GB2312"/>
                      <w:b/>
                      <w:sz w:val="20"/>
                    </w:rPr>
                    <w:t>4吸尘器</w:t>
                  </w:r>
                </w:p>
                <w:p w14:paraId="11F32746">
                  <w:pPr>
                    <w:pStyle w:val="4"/>
                  </w:pPr>
                  <w:r>
                    <w:rPr>
                      <w:rFonts w:ascii="仿宋_GB2312" w:hAnsi="仿宋_GB2312" w:eastAsia="仿宋_GB2312" w:cs="仿宋_GB2312"/>
                      <w:sz w:val="20"/>
                    </w:rPr>
                    <w:t>4.1需满足工业场景除尘需求，吸力等指标符合车间环境标准；</w:t>
                  </w:r>
                </w:p>
                <w:p w14:paraId="49EA726E">
                  <w:pPr>
                    <w:pStyle w:val="4"/>
                  </w:pPr>
                  <w:r>
                    <w:rPr>
                      <w:rFonts w:ascii="仿宋_GB2312" w:hAnsi="仿宋_GB2312" w:eastAsia="仿宋_GB2312" w:cs="仿宋_GB2312"/>
                      <w:sz w:val="20"/>
                    </w:rPr>
                    <w:t>4.2支持与钻孔系统联动控制；</w:t>
                  </w:r>
                </w:p>
                <w:p w14:paraId="116E565E">
                  <w:pPr>
                    <w:pStyle w:val="4"/>
                  </w:pPr>
                  <w:r>
                    <w:rPr>
                      <w:rFonts w:ascii="仿宋_GB2312" w:hAnsi="仿宋_GB2312" w:eastAsia="仿宋_GB2312" w:cs="仿宋_GB2312"/>
                      <w:sz w:val="20"/>
                    </w:rPr>
                    <w:t>4.3容量40≥L，功率≥3000 W;</w:t>
                  </w:r>
                </w:p>
                <w:p w14:paraId="1F2B8E34">
                  <w:pPr>
                    <w:pStyle w:val="4"/>
                  </w:pPr>
                  <w:r>
                    <w:rPr>
                      <w:rFonts w:ascii="仿宋_GB2312" w:hAnsi="仿宋_GB2312" w:eastAsia="仿宋_GB2312" w:cs="仿宋_GB2312"/>
                      <w:sz w:val="20"/>
                    </w:rPr>
                    <w:t>4.4 吸尘器具备防爆功能。</w:t>
                  </w:r>
                </w:p>
                <w:p w14:paraId="28F65170">
                  <w:pPr>
                    <w:pStyle w:val="4"/>
                  </w:pPr>
                  <w:r>
                    <w:rPr>
                      <w:rFonts w:ascii="仿宋_GB2312" w:hAnsi="仿宋_GB2312" w:eastAsia="仿宋_GB2312" w:cs="仿宋_GB2312"/>
                      <w:b/>
                      <w:sz w:val="20"/>
                    </w:rPr>
                    <w:t>5微量润滑系统</w:t>
                  </w:r>
                </w:p>
                <w:p w14:paraId="76D2733E">
                  <w:pPr>
                    <w:pStyle w:val="4"/>
                  </w:pPr>
                  <w:r>
                    <w:rPr>
                      <w:rFonts w:ascii="仿宋_GB2312" w:hAnsi="仿宋_GB2312" w:eastAsia="仿宋_GB2312" w:cs="仿宋_GB2312"/>
                      <w:sz w:val="20"/>
                    </w:rPr>
                    <w:t>5.1包含润滑泵、润滑油等；</w:t>
                  </w:r>
                </w:p>
                <w:p w14:paraId="15634E4C">
                  <w:pPr>
                    <w:pStyle w:val="4"/>
                  </w:pPr>
                  <w:r>
                    <w:rPr>
                      <w:rFonts w:ascii="仿宋_GB2312" w:hAnsi="仿宋_GB2312" w:eastAsia="仿宋_GB2312" w:cs="仿宋_GB2312"/>
                      <w:sz w:val="20"/>
                    </w:rPr>
                    <w:t>5.2润滑泵需精确控制润滑油的输出量，支持与钻孔动作同步触发对刀具进行润滑并冷却刀具；</w:t>
                  </w:r>
                </w:p>
                <w:p w14:paraId="51DFEA2A">
                  <w:pPr>
                    <w:pStyle w:val="4"/>
                  </w:pPr>
                  <w:r>
                    <w:rPr>
                      <w:rFonts w:ascii="仿宋_GB2312" w:hAnsi="仿宋_GB2312" w:eastAsia="仿宋_GB2312" w:cs="仿宋_GB2312"/>
                      <w:sz w:val="20"/>
                    </w:rPr>
                    <w:t>5.3润滑油需符合刀具材质和加工工艺要求。</w:t>
                  </w:r>
                </w:p>
                <w:p w14:paraId="55941790">
                  <w:pPr>
                    <w:pStyle w:val="4"/>
                  </w:pPr>
                  <w:r>
                    <w:rPr>
                      <w:rFonts w:ascii="仿宋_GB2312" w:hAnsi="仿宋_GB2312" w:eastAsia="仿宋_GB2312" w:cs="仿宋_GB2312"/>
                      <w:b/>
                      <w:sz w:val="20"/>
                    </w:rPr>
                    <w:t>6视觉系统</w:t>
                  </w:r>
                </w:p>
                <w:p w14:paraId="660AA5CF">
                  <w:pPr>
                    <w:pStyle w:val="4"/>
                  </w:pPr>
                  <w:r>
                    <w:rPr>
                      <w:rFonts w:ascii="仿宋_GB2312" w:hAnsi="仿宋_GB2312" w:eastAsia="仿宋_GB2312" w:cs="仿宋_GB2312"/>
                      <w:sz w:val="20"/>
                    </w:rPr>
                    <w:t>6.1视觉系统包含相机、光源、镜头等，能识别基准孔并确定基准位置；</w:t>
                  </w:r>
                </w:p>
                <w:p w14:paraId="0CA4343E">
                  <w:pPr>
                    <w:pStyle w:val="4"/>
                  </w:pPr>
                  <w:r>
                    <w:rPr>
                      <w:rFonts w:ascii="仿宋_GB2312" w:hAnsi="仿宋_GB2312" w:eastAsia="仿宋_GB2312" w:cs="仿宋_GB2312"/>
                      <w:sz w:val="20"/>
                    </w:rPr>
                    <w:t>★6.2采用双目视觉方式定位，支持与机器人坐标系统校准；</w:t>
                  </w:r>
                </w:p>
                <w:p w14:paraId="512D6A6A">
                  <w:pPr>
                    <w:pStyle w:val="4"/>
                  </w:pPr>
                  <w:r>
                    <w:rPr>
                      <w:rFonts w:ascii="仿宋_GB2312" w:hAnsi="仿宋_GB2312" w:eastAsia="仿宋_GB2312" w:cs="仿宋_GB2312"/>
                      <w:sz w:val="20"/>
                    </w:rPr>
                    <w:t>6.3光源需根据工件材质和检测目标合理选择，确保成像清晰度。</w:t>
                  </w:r>
                </w:p>
                <w:p w14:paraId="666C3F9B">
                  <w:pPr>
                    <w:pStyle w:val="4"/>
                  </w:pPr>
                  <w:r>
                    <w:rPr>
                      <w:rFonts w:ascii="仿宋_GB2312" w:hAnsi="仿宋_GB2312" w:eastAsia="仿宋_GB2312" w:cs="仿宋_GB2312"/>
                      <w:b/>
                      <w:sz w:val="20"/>
                    </w:rPr>
                    <w:t>7气动系统</w:t>
                  </w:r>
                </w:p>
                <w:p w14:paraId="50076323">
                  <w:pPr>
                    <w:pStyle w:val="4"/>
                  </w:pPr>
                  <w:r>
                    <w:rPr>
                      <w:rFonts w:ascii="仿宋_GB2312" w:hAnsi="仿宋_GB2312" w:eastAsia="仿宋_GB2312" w:cs="仿宋_GB2312"/>
                      <w:sz w:val="20"/>
                    </w:rPr>
                    <w:t>7.1包含过滤器、调压阀、比例阀、电磁阀等；</w:t>
                  </w:r>
                </w:p>
                <w:p w14:paraId="0C7F4FA9">
                  <w:pPr>
                    <w:pStyle w:val="4"/>
                  </w:pPr>
                  <w:r>
                    <w:rPr>
                      <w:rFonts w:ascii="仿宋_GB2312" w:hAnsi="仿宋_GB2312" w:eastAsia="仿宋_GB2312" w:cs="仿宋_GB2312"/>
                      <w:sz w:val="20"/>
                    </w:rPr>
                    <w:t>7.2气源处理（过滤器）需保证压缩空气的洁净度，调压阀需稳定输出气压；</w:t>
                  </w:r>
                </w:p>
                <w:p w14:paraId="5E6587C6">
                  <w:pPr>
                    <w:pStyle w:val="4"/>
                  </w:pPr>
                  <w:r>
                    <w:rPr>
                      <w:rFonts w:ascii="仿宋_GB2312" w:hAnsi="仿宋_GB2312" w:eastAsia="仿宋_GB2312" w:cs="仿宋_GB2312"/>
                      <w:sz w:val="20"/>
                    </w:rPr>
                    <w:t>7.3比例阀、电磁阀等响应灵敏，控制精度满足机器人或末端执行器的气动需求；</w:t>
                  </w:r>
                </w:p>
                <w:p w14:paraId="6CA6CEA1">
                  <w:pPr>
                    <w:pStyle w:val="4"/>
                  </w:pPr>
                  <w:r>
                    <w:rPr>
                      <w:rFonts w:ascii="仿宋_GB2312" w:hAnsi="仿宋_GB2312" w:eastAsia="仿宋_GB2312" w:cs="仿宋_GB2312"/>
                      <w:sz w:val="20"/>
                    </w:rPr>
                    <w:t>7.4管路布局需符合气动设计规范，减少压力损失。</w:t>
                  </w:r>
                </w:p>
                <w:p w14:paraId="773AA80E">
                  <w:pPr>
                    <w:pStyle w:val="4"/>
                  </w:pPr>
                  <w:r>
                    <w:rPr>
                      <w:rFonts w:ascii="仿宋_GB2312" w:hAnsi="仿宋_GB2312" w:eastAsia="仿宋_GB2312" w:cs="仿宋_GB2312"/>
                      <w:b/>
                      <w:sz w:val="20"/>
                    </w:rPr>
                    <w:t>8钻孔视频监控反馈系统</w:t>
                  </w:r>
                </w:p>
                <w:p w14:paraId="591B6415">
                  <w:pPr>
                    <w:pStyle w:val="4"/>
                  </w:pPr>
                  <w:r>
                    <w:rPr>
                      <w:rFonts w:ascii="仿宋_GB2312" w:hAnsi="仿宋_GB2312" w:eastAsia="仿宋_GB2312" w:cs="仿宋_GB2312"/>
                      <w:sz w:val="20"/>
                    </w:rPr>
                    <w:t>8.1包含摄像头，为工业级高清设备，支持低照度环境拍摄，具备防尘、防溅水功能；</w:t>
                  </w:r>
                </w:p>
                <w:p w14:paraId="3B80F894">
                  <w:pPr>
                    <w:pStyle w:val="4"/>
                  </w:pPr>
                  <w:r>
                    <w:rPr>
                      <w:rFonts w:ascii="仿宋_GB2312" w:hAnsi="仿宋_GB2312" w:eastAsia="仿宋_GB2312" w:cs="仿宋_GB2312"/>
                      <w:sz w:val="20"/>
                    </w:rPr>
                    <w:t>8.2能将视频信号传输至监控终端，视频存储至工控机硬盘，支持不少于200小时视频存储，支持存储和回放，分辨率不低于1080P。</w:t>
                  </w:r>
                </w:p>
                <w:p w14:paraId="22175908">
                  <w:pPr>
                    <w:pStyle w:val="4"/>
                  </w:pPr>
                  <w:r>
                    <w:rPr>
                      <w:rFonts w:ascii="仿宋_GB2312" w:hAnsi="仿宋_GB2312" w:eastAsia="仿宋_GB2312" w:cs="仿宋_GB2312"/>
                      <w:b/>
                      <w:sz w:val="20"/>
                    </w:rPr>
                    <w:t>9电气系统</w:t>
                  </w:r>
                </w:p>
                <w:p w14:paraId="083FCAAD">
                  <w:pPr>
                    <w:pStyle w:val="4"/>
                  </w:pPr>
                  <w:r>
                    <w:rPr>
                      <w:rFonts w:ascii="仿宋_GB2312" w:hAnsi="仿宋_GB2312" w:eastAsia="仿宋_GB2312" w:cs="仿宋_GB2312"/>
                      <w:sz w:val="20"/>
                    </w:rPr>
                    <w:t>9.1包含伺服电机、控制器、伺服驱动器、元器件等；</w:t>
                  </w:r>
                </w:p>
                <w:p w14:paraId="2810B87D">
                  <w:pPr>
                    <w:pStyle w:val="4"/>
                  </w:pPr>
                  <w:r>
                    <w:rPr>
                      <w:rFonts w:ascii="仿宋_GB2312" w:hAnsi="仿宋_GB2312" w:eastAsia="仿宋_GB2312" w:cs="仿宋_GB2312"/>
                      <w:sz w:val="20"/>
                    </w:rPr>
                    <w:t>9.2伺服电机和控制器需与机器人系统兼容，实现高精度运动控制；</w:t>
                  </w:r>
                </w:p>
                <w:p w14:paraId="4F72A5E3">
                  <w:pPr>
                    <w:pStyle w:val="4"/>
                  </w:pPr>
                  <w:r>
                    <w:rPr>
                      <w:rFonts w:ascii="仿宋_GB2312" w:hAnsi="仿宋_GB2312" w:eastAsia="仿宋_GB2312" w:cs="仿宋_GB2312"/>
                      <w:sz w:val="20"/>
                    </w:rPr>
                    <w:t>9.3控制器需具备足够的I/O点数和通信接口，不少于48输入点、40个输出点、8个网口，支持与其他系统（如视觉、工控机）的数据交互。</w:t>
                  </w:r>
                </w:p>
                <w:p w14:paraId="6056D216">
                  <w:pPr>
                    <w:pStyle w:val="4"/>
                  </w:pPr>
                  <w:r>
                    <w:rPr>
                      <w:rFonts w:ascii="仿宋_GB2312" w:hAnsi="仿宋_GB2312" w:eastAsia="仿宋_GB2312" w:cs="仿宋_GB2312"/>
                      <w:b/>
                      <w:sz w:val="20"/>
                    </w:rPr>
                    <w:t>10机器人移动平台</w:t>
                  </w:r>
                </w:p>
                <w:p w14:paraId="3CF51F1F">
                  <w:pPr>
                    <w:pStyle w:val="4"/>
                  </w:pPr>
                  <w:r>
                    <w:rPr>
                      <w:rFonts w:ascii="仿宋_GB2312" w:hAnsi="仿宋_GB2312" w:eastAsia="仿宋_GB2312" w:cs="仿宋_GB2312"/>
                      <w:sz w:val="20"/>
                    </w:rPr>
                    <w:t>10.1移动平台集成人机操作模块，符合人体工程学设计，按键和接口布局合理；</w:t>
                  </w:r>
                </w:p>
                <w:p w14:paraId="10FAE723">
                  <w:pPr>
                    <w:pStyle w:val="4"/>
                  </w:pPr>
                  <w:r>
                    <w:rPr>
                      <w:rFonts w:ascii="仿宋_GB2312" w:hAnsi="仿宋_GB2312" w:eastAsia="仿宋_GB2312" w:cs="仿宋_GB2312"/>
                      <w:sz w:val="20"/>
                    </w:rPr>
                    <w:t>10.2移动平台为机器人系统提供稳固支撑，满足制孔质量要求。通过移动平台，设备可以实现工位间的入位和转站；</w:t>
                  </w:r>
                </w:p>
                <w:p w14:paraId="2FDC1BF7">
                  <w:pPr>
                    <w:pStyle w:val="4"/>
                  </w:pPr>
                  <w:r>
                    <w:rPr>
                      <w:rFonts w:ascii="仿宋_GB2312" w:hAnsi="仿宋_GB2312" w:eastAsia="仿宋_GB2312" w:cs="仿宋_GB2312"/>
                      <w:sz w:val="20"/>
                    </w:rPr>
                    <w:t>10.3配备紧急按钮及声光报警装置；</w:t>
                  </w:r>
                </w:p>
                <w:p w14:paraId="2E771F17">
                  <w:pPr>
                    <w:pStyle w:val="4"/>
                  </w:pPr>
                  <w:r>
                    <w:rPr>
                      <w:rFonts w:ascii="仿宋_GB2312" w:hAnsi="仿宋_GB2312" w:eastAsia="仿宋_GB2312" w:cs="仿宋_GB2312"/>
                      <w:b/>
                      <w:sz w:val="20"/>
                    </w:rPr>
                    <w:t>11试刀与标定</w:t>
                  </w:r>
                </w:p>
                <w:p w14:paraId="18BE4BA8">
                  <w:pPr>
                    <w:pStyle w:val="4"/>
                  </w:pPr>
                  <w:r>
                    <w:rPr>
                      <w:rFonts w:ascii="仿宋_GB2312" w:hAnsi="仿宋_GB2312" w:eastAsia="仿宋_GB2312" w:cs="仿宋_GB2312"/>
                      <w:sz w:val="20"/>
                    </w:rPr>
                    <w:t>11.1包含对刀仪、试刀板和支架等；支架需稳固，能够直接在试刀板上进行制孔测试，便于刀具调试和校准；</w:t>
                  </w:r>
                </w:p>
                <w:p w14:paraId="59578D0B">
                  <w:pPr>
                    <w:pStyle w:val="4"/>
                  </w:pPr>
                  <w:r>
                    <w:rPr>
                      <w:rFonts w:ascii="仿宋_GB2312" w:hAnsi="仿宋_GB2312" w:eastAsia="仿宋_GB2312" w:cs="仿宋_GB2312"/>
                      <w:sz w:val="20"/>
                    </w:rPr>
                    <w:t>11.2对刀仪重复精度不低于0.001mm，结合主轴进给光栅尺，实现刀尖位置自动测量；</w:t>
                  </w:r>
                </w:p>
                <w:p w14:paraId="786D18CF">
                  <w:pPr>
                    <w:pStyle w:val="4"/>
                  </w:pPr>
                  <w:r>
                    <w:rPr>
                      <w:rFonts w:ascii="仿宋_GB2312" w:hAnsi="仿宋_GB2312" w:eastAsia="仿宋_GB2312" w:cs="仿宋_GB2312"/>
                      <w:sz w:val="20"/>
                    </w:rPr>
                    <w:t>11.3设备配套标定工装，可对设备法向找正、TCP点进行标定和校准；</w:t>
                  </w:r>
                </w:p>
                <w:p w14:paraId="6DA5322A">
                  <w:pPr>
                    <w:pStyle w:val="4"/>
                  </w:pPr>
                  <w:r>
                    <w:rPr>
                      <w:rFonts w:ascii="仿宋_GB2312" w:hAnsi="仿宋_GB2312" w:eastAsia="仿宋_GB2312" w:cs="仿宋_GB2312"/>
                      <w:sz w:val="20"/>
                    </w:rPr>
                    <w:t>11.4设备配有打点笔，可基于编程点位进行打点。</w:t>
                  </w:r>
                </w:p>
                <w:p w14:paraId="139CFB35">
                  <w:pPr>
                    <w:pStyle w:val="4"/>
                  </w:pPr>
                  <w:r>
                    <w:rPr>
                      <w:rFonts w:ascii="仿宋_GB2312" w:hAnsi="仿宋_GB2312" w:eastAsia="仿宋_GB2312" w:cs="仿宋_GB2312"/>
                      <w:b/>
                      <w:sz w:val="20"/>
                    </w:rPr>
                    <w:t>12刀具</w:t>
                  </w:r>
                </w:p>
                <w:p w14:paraId="1ED0F28C">
                  <w:pPr>
                    <w:pStyle w:val="4"/>
                  </w:pPr>
                  <w:r>
                    <w:rPr>
                      <w:rFonts w:ascii="仿宋_GB2312" w:hAnsi="仿宋_GB2312" w:eastAsia="仿宋_GB2312" w:cs="仿宋_GB2312"/>
                      <w:sz w:val="20"/>
                    </w:rPr>
                    <w:t>12.1刀具可定制规格，材质需耐磨、耐高温；</w:t>
                  </w:r>
                </w:p>
                <w:p w14:paraId="5683D34E">
                  <w:pPr>
                    <w:pStyle w:val="4"/>
                  </w:pPr>
                  <w:r>
                    <w:rPr>
                      <w:rFonts w:ascii="仿宋_GB2312" w:hAnsi="仿宋_GB2312" w:eastAsia="仿宋_GB2312" w:cs="仿宋_GB2312"/>
                      <w:sz w:val="20"/>
                    </w:rPr>
                    <w:t>12.2随设备配Φ4、Φ5、Φ6等规格的刀具，每种规格≥5把，制孔精度不低于H9；</w:t>
                  </w:r>
                </w:p>
                <w:p w14:paraId="54C11408">
                  <w:pPr>
                    <w:pStyle w:val="4"/>
                  </w:pPr>
                  <w:r>
                    <w:rPr>
                      <w:rFonts w:ascii="仿宋_GB2312" w:hAnsi="仿宋_GB2312" w:eastAsia="仿宋_GB2312" w:cs="仿宋_GB2312"/>
                      <w:sz w:val="20"/>
                    </w:rPr>
                    <w:t>12.3制孔采用复合刀具一次性自动按孔位法向完成钻孔、锪窝的工作。</w:t>
                  </w:r>
                </w:p>
                <w:p w14:paraId="22DA96F8">
                  <w:pPr>
                    <w:pStyle w:val="4"/>
                  </w:pPr>
                  <w:r>
                    <w:rPr>
                      <w:rFonts w:ascii="仿宋_GB2312" w:hAnsi="仿宋_GB2312" w:eastAsia="仿宋_GB2312" w:cs="仿宋_GB2312"/>
                      <w:b/>
                      <w:sz w:val="20"/>
                    </w:rPr>
                    <w:t>13工控机</w:t>
                  </w:r>
                </w:p>
                <w:p w14:paraId="5F922528">
                  <w:pPr>
                    <w:pStyle w:val="4"/>
                  </w:pPr>
                  <w:r>
                    <w:rPr>
                      <w:rFonts w:ascii="仿宋_GB2312" w:hAnsi="仿宋_GB2312" w:eastAsia="仿宋_GB2312" w:cs="仿宋_GB2312"/>
                      <w:sz w:val="20"/>
                    </w:rPr>
                    <w:t>13.1工业级工控机，性能强大，支持离线编程软件、工艺管控软件的运行；</w:t>
                  </w:r>
                </w:p>
                <w:p w14:paraId="7E847BEE">
                  <w:pPr>
                    <w:pStyle w:val="4"/>
                  </w:pPr>
                  <w:r>
                    <w:rPr>
                      <w:rFonts w:ascii="仿宋_GB2312" w:hAnsi="仿宋_GB2312" w:eastAsia="仿宋_GB2312" w:cs="仿宋_GB2312"/>
                      <w:sz w:val="20"/>
                    </w:rPr>
                    <w:t>13.2硬盘≥512GB，内存大于≥16GB，显存≥1GB，CPU：主频≥2.1GHz,核数≥8核。</w:t>
                  </w:r>
                </w:p>
                <w:p w14:paraId="28694298">
                  <w:pPr>
                    <w:pStyle w:val="4"/>
                  </w:pPr>
                  <w:r>
                    <w:rPr>
                      <w:rFonts w:ascii="仿宋_GB2312" w:hAnsi="仿宋_GB2312" w:eastAsia="仿宋_GB2312" w:cs="仿宋_GB2312"/>
                      <w:b/>
                      <w:sz w:val="20"/>
                    </w:rPr>
                    <w:t>14离线编程软件</w:t>
                  </w:r>
                </w:p>
                <w:p w14:paraId="2C3426EC">
                  <w:pPr>
                    <w:pStyle w:val="4"/>
                  </w:pPr>
                  <w:r>
                    <w:rPr>
                      <w:rFonts w:ascii="仿宋_GB2312" w:hAnsi="仿宋_GB2312" w:eastAsia="仿宋_GB2312" w:cs="仿宋_GB2312"/>
                      <w:sz w:val="20"/>
                    </w:rPr>
                    <w:t>14.1离线编程软件实现编程功能，应实现将产品数模和工装数模自动导入功能；能按照数模自动提取出点位几何位置信息（三维坐标及法向信息），并提供点位工艺信息数据库供编程人员选择，自动生成完整的各点位制造信息，能将生成的制造信息自动导入软件中生成源文件，用于系统工作；</w:t>
                  </w:r>
                </w:p>
                <w:p w14:paraId="63A69BD1">
                  <w:pPr>
                    <w:pStyle w:val="4"/>
                  </w:pPr>
                  <w:r>
                    <w:rPr>
                      <w:rFonts w:ascii="仿宋_GB2312" w:hAnsi="仿宋_GB2312" w:eastAsia="仿宋_GB2312" w:cs="仿宋_GB2312"/>
                      <w:sz w:val="20"/>
                    </w:rPr>
                    <w:t>14.2离线编程软件实现编程仿真功能，提供仿真软件下运行的设备模型，将工艺工装、工件、设备按程序在编程站位屏幕上进行仿真，并对编程路径和循环过程进行交互检查，对发生的干涉等问题进行示警提示，可对优化设备运动轨迹进行提示；</w:t>
                  </w:r>
                </w:p>
                <w:p w14:paraId="01C895F6">
                  <w:pPr>
                    <w:pStyle w:val="4"/>
                  </w:pPr>
                  <w:r>
                    <w:rPr>
                      <w:rFonts w:ascii="仿宋_GB2312" w:hAnsi="仿宋_GB2312" w:eastAsia="仿宋_GB2312" w:cs="仿宋_GB2312"/>
                      <w:sz w:val="20"/>
                    </w:rPr>
                    <w:t>14.3拖拽示教仿真：在仿真时支持对末端进行x、y、z、rx、ry、rz六自由度拖动，离线编程模块可以获取当前机器人的位置和姿态并生成相应的指令；</w:t>
                  </w:r>
                </w:p>
                <w:p w14:paraId="1F0B92B4">
                  <w:pPr>
                    <w:pStyle w:val="4"/>
                  </w:pPr>
                  <w:r>
                    <w:rPr>
                      <w:rFonts w:ascii="仿宋_GB2312" w:hAnsi="仿宋_GB2312" w:eastAsia="仿宋_GB2312" w:cs="仿宋_GB2312"/>
                      <w:sz w:val="20"/>
                    </w:rPr>
                    <w:t>14.4添加任意数量避障点，在两个目标点之间可以插入任意数量的避障点，支持直接输入，也可以与拖拽示教配合使用，对规划好的避障路径可以进行编辑、保存和导入；</w:t>
                  </w:r>
                </w:p>
                <w:p w14:paraId="78CD6DE6">
                  <w:pPr>
                    <w:pStyle w:val="4"/>
                  </w:pPr>
                  <w:r>
                    <w:rPr>
                      <w:rFonts w:ascii="仿宋_GB2312" w:hAnsi="仿宋_GB2312" w:eastAsia="仿宋_GB2312" w:cs="仿宋_GB2312"/>
                      <w:sz w:val="20"/>
                    </w:rPr>
                    <w:t>14.5生成快速建站点位和指令，离线编程可以从数模选取三个不共线的点作为快速建站参考点，离线编程输出的离线程序包含建站点位置信息和建站指令；</w:t>
                  </w:r>
                </w:p>
                <w:p w14:paraId="21390793">
                  <w:pPr>
                    <w:pStyle w:val="4"/>
                  </w:pPr>
                  <w:r>
                    <w:rPr>
                      <w:rFonts w:ascii="仿宋_GB2312" w:hAnsi="仿宋_GB2312" w:eastAsia="仿宋_GB2312" w:cs="仿宋_GB2312"/>
                      <w:sz w:val="20"/>
                    </w:rPr>
                    <w:t>14.6离线编程软件实现编仿真功能后置处理功能，将编程文件生成的源文件通过后置处理器生成NC程序。</w:t>
                  </w:r>
                </w:p>
                <w:p w14:paraId="7597947A">
                  <w:pPr>
                    <w:pStyle w:val="4"/>
                  </w:pPr>
                  <w:r>
                    <w:rPr>
                      <w:rFonts w:ascii="仿宋_GB2312" w:hAnsi="仿宋_GB2312" w:eastAsia="仿宋_GB2312" w:cs="仿宋_GB2312"/>
                      <w:b/>
                      <w:sz w:val="20"/>
                    </w:rPr>
                    <w:t>15工艺控制软件</w:t>
                  </w:r>
                </w:p>
                <w:p w14:paraId="7A219018">
                  <w:pPr>
                    <w:pStyle w:val="4"/>
                  </w:pPr>
                  <w:r>
                    <w:rPr>
                      <w:rFonts w:ascii="仿宋_GB2312" w:hAnsi="仿宋_GB2312" w:eastAsia="仿宋_GB2312" w:cs="仿宋_GB2312"/>
                      <w:sz w:val="20"/>
                    </w:rPr>
                    <w:t>15.1配套工艺控制软件要求采用友好图形用户界面，并要求显示在图形触摸屏上，用户软件应运行稳定，具备良好的人机界面，软件流程按照装配流程布置，有完善的防止误操作设计和误操作的纠正措施；</w:t>
                  </w:r>
                </w:p>
                <w:p w14:paraId="2465A1FF">
                  <w:pPr>
                    <w:pStyle w:val="4"/>
                  </w:pPr>
                  <w:r>
                    <w:rPr>
                      <w:rFonts w:ascii="仿宋_GB2312" w:hAnsi="仿宋_GB2312" w:eastAsia="仿宋_GB2312" w:cs="仿宋_GB2312"/>
                      <w:sz w:val="20"/>
                    </w:rPr>
                    <w:t>★15.2加工程序通过工艺控制软件导入，实时显示加工代码，图形化直观显示待加工孔、当前加工孔和已加工孔；</w:t>
                  </w:r>
                </w:p>
                <w:p w14:paraId="36384FAA">
                  <w:pPr>
                    <w:pStyle w:val="4"/>
                  </w:pPr>
                  <w:r>
                    <w:rPr>
                      <w:rFonts w:ascii="仿宋_GB2312" w:hAnsi="仿宋_GB2312" w:eastAsia="仿宋_GB2312" w:cs="仿宋_GB2312"/>
                      <w:sz w:val="20"/>
                    </w:rPr>
                    <w:t>★15.3工艺控制软件具备工艺数据库，根据工艺号导入加工参数；</w:t>
                  </w:r>
                </w:p>
                <w:p w14:paraId="4CBC803F">
                  <w:pPr>
                    <w:pStyle w:val="4"/>
                  </w:pPr>
                  <w:r>
                    <w:rPr>
                      <w:rFonts w:ascii="仿宋_GB2312" w:hAnsi="仿宋_GB2312" w:eastAsia="仿宋_GB2312" w:cs="仿宋_GB2312"/>
                      <w:sz w:val="20"/>
                    </w:rPr>
                    <w:t>15.4软件具有维护/诊断功能，警报日志、设备器件的诊断；</w:t>
                  </w:r>
                </w:p>
                <w:p w14:paraId="7E10C24D">
                  <w:pPr>
                    <w:pStyle w:val="4"/>
                  </w:pPr>
                  <w:r>
                    <w:rPr>
                      <w:rFonts w:ascii="仿宋_GB2312" w:hAnsi="仿宋_GB2312" w:eastAsia="仿宋_GB2312" w:cs="仿宋_GB2312"/>
                      <w:sz w:val="20"/>
                    </w:rPr>
                    <w:t>15.5开发设备维修界面，维修界面应至少包含故障代码，故障原因及详细的解决方法，以及图形化显示的各主要部件的保养规范；参数设置：用于设备的系统参数的调整；</w:t>
                  </w:r>
                </w:p>
                <w:p w14:paraId="6D9FCBC4">
                  <w:pPr>
                    <w:pStyle w:val="4"/>
                  </w:pPr>
                  <w:r>
                    <w:rPr>
                      <w:rFonts w:ascii="仿宋_GB2312" w:hAnsi="仿宋_GB2312" w:eastAsia="仿宋_GB2312" w:cs="仿宋_GB2312"/>
                      <w:sz w:val="20"/>
                    </w:rPr>
                    <w:t>15.6系统访问权限管理，每个用户将仅有权使用被授权的操作；</w:t>
                  </w:r>
                </w:p>
                <w:p w14:paraId="2642B108">
                  <w:pPr>
                    <w:pStyle w:val="4"/>
                  </w:pPr>
                  <w:r>
                    <w:rPr>
                      <w:rFonts w:ascii="仿宋_GB2312" w:hAnsi="仿宋_GB2312" w:eastAsia="仿宋_GB2312" w:cs="仿宋_GB2312"/>
                      <w:sz w:val="20"/>
                    </w:rPr>
                    <w:t>15.7工艺控制软件支持加工数据网络传输、接收。</w:t>
                  </w:r>
                </w:p>
                <w:p w14:paraId="0A023219">
                  <w:pPr>
                    <w:pStyle w:val="4"/>
                  </w:pPr>
                  <w:r>
                    <w:rPr>
                      <w:rFonts w:ascii="仿宋_GB2312" w:hAnsi="仿宋_GB2312" w:eastAsia="仿宋_GB2312" w:cs="仿宋_GB2312"/>
                      <w:b/>
                      <w:sz w:val="20"/>
                    </w:rPr>
                    <w:t>16质保与服务</w:t>
                  </w:r>
                </w:p>
                <w:p w14:paraId="193FA131">
                  <w:pPr>
                    <w:pStyle w:val="4"/>
                  </w:pPr>
                  <w:r>
                    <w:rPr>
                      <w:rFonts w:ascii="仿宋_GB2312" w:hAnsi="仿宋_GB2312" w:eastAsia="仿宋_GB2312" w:cs="仿宋_GB2312"/>
                      <w:sz w:val="20"/>
                    </w:rPr>
                    <w:t>16.1质保期：不少于三年免费质保，终身技术支持和免费升级。</w:t>
                  </w:r>
                </w:p>
                <w:p w14:paraId="65524F2D">
                  <w:pPr>
                    <w:pStyle w:val="4"/>
                  </w:pPr>
                  <w:r>
                    <w:rPr>
                      <w:rFonts w:ascii="仿宋_GB2312" w:hAnsi="仿宋_GB2312" w:eastAsia="仿宋_GB2312" w:cs="仿宋_GB2312"/>
                      <w:sz w:val="20"/>
                    </w:rPr>
                    <w:t>16.2提供与设备相关的技术支持和服务以及相应教学课程建设内容。</w:t>
                  </w:r>
                </w:p>
                <w:p w14:paraId="7370FA4E">
                  <w:pPr>
                    <w:pStyle w:val="4"/>
                  </w:pPr>
                  <w:r>
                    <w:rPr>
                      <w:rFonts w:ascii="仿宋_GB2312" w:hAnsi="仿宋_GB2312" w:eastAsia="仿宋_GB2312" w:cs="仿宋_GB2312"/>
                      <w:sz w:val="20"/>
                    </w:rPr>
                    <w:t>16.3如有紧急故障，供应商工作人员在得到通知后2小时内提供在线技术支持，24小时内必须到达现场，排除故障。</w:t>
                  </w:r>
                </w:p>
                <w:p w14:paraId="4DE591DB">
                  <w:pPr>
                    <w:pStyle w:val="4"/>
                  </w:pPr>
                  <w:r>
                    <w:rPr>
                      <w:rFonts w:ascii="仿宋_GB2312" w:hAnsi="仿宋_GB2312" w:eastAsia="仿宋_GB2312" w:cs="仿宋_GB2312"/>
                      <w:b/>
                      <w:sz w:val="20"/>
                    </w:rPr>
                    <w:t>1.2铆接装配机器人制孔检测系统-</w:t>
                  </w:r>
                  <w:r>
                    <w:rPr>
                      <w:rFonts w:ascii="仿宋_GB2312" w:hAnsi="仿宋_GB2312" w:eastAsia="仿宋_GB2312" w:cs="仿宋_GB2312"/>
                      <w:b/>
                      <w:color w:val="000000"/>
                      <w:sz w:val="20"/>
                    </w:rPr>
                    <w:t>协作机器人自动抽铆设备</w:t>
                  </w:r>
                </w:p>
                <w:p w14:paraId="0CFC155A">
                  <w:pPr>
                    <w:pStyle w:val="4"/>
                  </w:pPr>
                  <w:r>
                    <w:rPr>
                      <w:rFonts w:ascii="仿宋_GB2312" w:hAnsi="仿宋_GB2312" w:eastAsia="仿宋_GB2312" w:cs="仿宋_GB2312"/>
                      <w:b/>
                      <w:sz w:val="20"/>
                    </w:rPr>
                    <w:t>1协作机器人</w:t>
                  </w:r>
                </w:p>
                <w:p w14:paraId="653423BF">
                  <w:pPr>
                    <w:pStyle w:val="4"/>
                  </w:pPr>
                  <w:r>
                    <w:rPr>
                      <w:rFonts w:ascii="仿宋_GB2312" w:hAnsi="仿宋_GB2312" w:eastAsia="仿宋_GB2312" w:cs="仿宋_GB2312"/>
                      <w:sz w:val="20"/>
                    </w:rPr>
                    <w:t>1.1机器人具有6轴伺服驱动及自锁功能；</w:t>
                  </w:r>
                </w:p>
                <w:p w14:paraId="25D3C2BC">
                  <w:pPr>
                    <w:pStyle w:val="4"/>
                  </w:pPr>
                  <w:r>
                    <w:rPr>
                      <w:rFonts w:ascii="仿宋_GB2312" w:hAnsi="仿宋_GB2312" w:eastAsia="仿宋_GB2312" w:cs="仿宋_GB2312"/>
                      <w:sz w:val="20"/>
                    </w:rPr>
                    <w:t>1.2额定负载≥30kg；</w:t>
                  </w:r>
                </w:p>
                <w:p w14:paraId="22D01C8F">
                  <w:pPr>
                    <w:pStyle w:val="4"/>
                  </w:pPr>
                  <w:r>
                    <w:rPr>
                      <w:rFonts w:ascii="仿宋_GB2312" w:hAnsi="仿宋_GB2312" w:eastAsia="仿宋_GB2312" w:cs="仿宋_GB2312"/>
                      <w:sz w:val="20"/>
                    </w:rPr>
                    <w:t>1.3最大运动范围≥1100mm；</w:t>
                  </w:r>
                </w:p>
                <w:p w14:paraId="343C74E1">
                  <w:pPr>
                    <w:pStyle w:val="4"/>
                  </w:pPr>
                  <w:r>
                    <w:rPr>
                      <w:rFonts w:ascii="仿宋_GB2312" w:hAnsi="仿宋_GB2312" w:eastAsia="仿宋_GB2312" w:cs="仿宋_GB2312"/>
                      <w:sz w:val="20"/>
                    </w:rPr>
                    <w:t>1.4位姿重复定位误差≤±0.05mm；</w:t>
                  </w:r>
                </w:p>
                <w:p w14:paraId="5D12F8F0">
                  <w:pPr>
                    <w:pStyle w:val="4"/>
                  </w:pPr>
                  <w:r>
                    <w:rPr>
                      <w:rFonts w:ascii="仿宋_GB2312" w:hAnsi="仿宋_GB2312" w:eastAsia="仿宋_GB2312" w:cs="仿宋_GB2312"/>
                      <w:sz w:val="20"/>
                    </w:rPr>
                    <w:t>1.5防护等级不低于IP54。</w:t>
                  </w:r>
                </w:p>
                <w:p w14:paraId="2A7BE8FF">
                  <w:pPr>
                    <w:pStyle w:val="4"/>
                  </w:pPr>
                  <w:r>
                    <w:rPr>
                      <w:rFonts w:ascii="仿宋_GB2312" w:hAnsi="仿宋_GB2312" w:eastAsia="仿宋_GB2312" w:cs="仿宋_GB2312"/>
                      <w:b/>
                      <w:sz w:val="20"/>
                    </w:rPr>
                    <w:t>2高精度末端执行器</w:t>
                  </w:r>
                </w:p>
                <w:p w14:paraId="26B1CD52">
                  <w:pPr>
                    <w:pStyle w:val="4"/>
                  </w:pPr>
                  <w:r>
                    <w:rPr>
                      <w:rFonts w:ascii="仿宋_GB2312" w:hAnsi="仿宋_GB2312" w:eastAsia="仿宋_GB2312" w:cs="仿宋_GB2312"/>
                      <w:sz w:val="20"/>
                    </w:rPr>
                    <w:t>2.1具备自动法向调姿功能，法向精度：90°±0.5°；</w:t>
                  </w:r>
                </w:p>
                <w:p w14:paraId="3E661043">
                  <w:pPr>
                    <w:pStyle w:val="4"/>
                  </w:pPr>
                  <w:r>
                    <w:rPr>
                      <w:rFonts w:ascii="仿宋_GB2312" w:hAnsi="仿宋_GB2312" w:eastAsia="仿宋_GB2312" w:cs="仿宋_GB2312"/>
                      <w:sz w:val="20"/>
                    </w:rPr>
                    <w:t>★2.2配套双目视觉系统，具备基准孔/钉自动找正功能；</w:t>
                  </w:r>
                </w:p>
                <w:p w14:paraId="64915A8D">
                  <w:pPr>
                    <w:pStyle w:val="4"/>
                  </w:pPr>
                  <w:r>
                    <w:rPr>
                      <w:rFonts w:ascii="仿宋_GB2312" w:hAnsi="仿宋_GB2312" w:eastAsia="仿宋_GB2312" w:cs="仿宋_GB2312"/>
                      <w:sz w:val="20"/>
                    </w:rPr>
                    <w:t>2.3基准孔找正精度±0.1mm，孔位精度：±0.5mm；</w:t>
                  </w:r>
                </w:p>
                <w:p w14:paraId="14DA841E">
                  <w:pPr>
                    <w:pStyle w:val="4"/>
                  </w:pPr>
                  <w:r>
                    <w:rPr>
                      <w:rFonts w:ascii="仿宋_GB2312" w:hAnsi="仿宋_GB2312" w:eastAsia="仿宋_GB2312" w:cs="仿宋_GB2312"/>
                      <w:sz w:val="20"/>
                    </w:rPr>
                    <w:t>2.4拧紧效率：复材/铝合金叠层≥2个/分钟；</w:t>
                  </w:r>
                </w:p>
                <w:p w14:paraId="6D6CE446">
                  <w:pPr>
                    <w:pStyle w:val="4"/>
                  </w:pPr>
                  <w:r>
                    <w:rPr>
                      <w:rFonts w:ascii="仿宋_GB2312" w:hAnsi="仿宋_GB2312" w:eastAsia="仿宋_GB2312" w:cs="仿宋_GB2312"/>
                      <w:sz w:val="20"/>
                    </w:rPr>
                    <w:t>2.5具备全自动识别、拧紧功能；</w:t>
                  </w:r>
                </w:p>
                <w:p w14:paraId="3E7FB73B">
                  <w:pPr>
                    <w:pStyle w:val="4"/>
                  </w:pPr>
                  <w:r>
                    <w:rPr>
                      <w:rFonts w:ascii="仿宋_GB2312" w:hAnsi="仿宋_GB2312" w:eastAsia="仿宋_GB2312" w:cs="仿宋_GB2312"/>
                      <w:sz w:val="20"/>
                    </w:rPr>
                    <w:t>2.6 通过手动更换枪头，可支持4mm、5mm两种以上规格的铆钉。</w:t>
                  </w:r>
                </w:p>
                <w:p w14:paraId="39D18391">
                  <w:pPr>
                    <w:pStyle w:val="4"/>
                  </w:pPr>
                  <w:r>
                    <w:rPr>
                      <w:rFonts w:ascii="仿宋_GB2312" w:hAnsi="仿宋_GB2312" w:eastAsia="仿宋_GB2312" w:cs="仿宋_GB2312"/>
                      <w:b/>
                      <w:sz w:val="20"/>
                    </w:rPr>
                    <w:t>3 送钉系统</w:t>
                  </w:r>
                </w:p>
                <w:p w14:paraId="763266DE">
                  <w:pPr>
                    <w:pStyle w:val="4"/>
                  </w:pPr>
                  <w:r>
                    <w:rPr>
                      <w:rFonts w:ascii="仿宋_GB2312" w:hAnsi="仿宋_GB2312" w:eastAsia="仿宋_GB2312" w:cs="仿宋_GB2312"/>
                      <w:sz w:val="20"/>
                    </w:rPr>
                    <w:t>3.1送钉机外观应整洁，无明显划痕、凹陷或锈蚀；</w:t>
                  </w:r>
                </w:p>
                <w:p w14:paraId="0B034251">
                  <w:pPr>
                    <w:pStyle w:val="4"/>
                  </w:pPr>
                  <w:r>
                    <w:rPr>
                      <w:rFonts w:ascii="仿宋_GB2312" w:hAnsi="仿宋_GB2312" w:eastAsia="仿宋_GB2312" w:cs="仿宋_GB2312"/>
                      <w:sz w:val="20"/>
                    </w:rPr>
                    <w:t>3.2系统具有自动测试程序配置，包括间隔送钉时间、送钉次数计数、总体送钉个数设置；</w:t>
                  </w:r>
                </w:p>
                <w:p w14:paraId="26F114E2">
                  <w:pPr>
                    <w:pStyle w:val="4"/>
                  </w:pPr>
                  <w:r>
                    <w:rPr>
                      <w:rFonts w:ascii="仿宋_GB2312" w:hAnsi="仿宋_GB2312" w:eastAsia="仿宋_GB2312" w:cs="仿宋_GB2312"/>
                      <w:sz w:val="20"/>
                    </w:rPr>
                    <w:t>3.3送钉精度和速度应满足设计要求，误差在允许范围内；</w:t>
                  </w:r>
                </w:p>
                <w:p w14:paraId="232540ED">
                  <w:pPr>
                    <w:pStyle w:val="4"/>
                  </w:pPr>
                  <w:r>
                    <w:rPr>
                      <w:rFonts w:ascii="仿宋_GB2312" w:hAnsi="仿宋_GB2312" w:eastAsia="仿宋_GB2312" w:cs="仿宋_GB2312"/>
                      <w:sz w:val="20"/>
                    </w:rPr>
                    <w:t>3.4具备卡钉识别、铆钉数量不足提醒等功能；</w:t>
                  </w:r>
                </w:p>
                <w:p w14:paraId="1BEBBDE4">
                  <w:pPr>
                    <w:pStyle w:val="4"/>
                  </w:pPr>
                  <w:r>
                    <w:rPr>
                      <w:rFonts w:ascii="仿宋_GB2312" w:hAnsi="仿宋_GB2312" w:eastAsia="仿宋_GB2312" w:cs="仿宋_GB2312"/>
                      <w:sz w:val="20"/>
                    </w:rPr>
                    <w:t>3.5末端机构可稳定接收铆钉，并执行插钉动作，后续能与拉铆机构集成进行完整的送钉、插钉、拉铆工作；</w:t>
                  </w:r>
                </w:p>
                <w:p w14:paraId="2CDD562C">
                  <w:pPr>
                    <w:pStyle w:val="4"/>
                  </w:pPr>
                  <w:r>
                    <w:rPr>
                      <w:rFonts w:ascii="仿宋_GB2312" w:hAnsi="仿宋_GB2312" w:eastAsia="仿宋_GB2312" w:cs="仿宋_GB2312"/>
                      <w:sz w:val="20"/>
                    </w:rPr>
                    <w:t>3.6送钉系统卡钉率小于2‰；</w:t>
                  </w:r>
                </w:p>
                <w:p w14:paraId="4CA20B78">
                  <w:pPr>
                    <w:pStyle w:val="4"/>
                  </w:pPr>
                  <w:r>
                    <w:rPr>
                      <w:rFonts w:ascii="仿宋_GB2312" w:hAnsi="仿宋_GB2312" w:eastAsia="仿宋_GB2312" w:cs="仿宋_GB2312"/>
                      <w:sz w:val="20"/>
                    </w:rPr>
                    <w:t>3.7送钉系统支持4mm， 5mm两种以上规格直径的拉铆钉。</w:t>
                  </w:r>
                </w:p>
                <w:p w14:paraId="1015AA06">
                  <w:pPr>
                    <w:pStyle w:val="4"/>
                  </w:pPr>
                  <w:r>
                    <w:rPr>
                      <w:rFonts w:ascii="仿宋_GB2312" w:hAnsi="仿宋_GB2312" w:eastAsia="仿宋_GB2312" w:cs="仿宋_GB2312"/>
                      <w:b/>
                      <w:sz w:val="20"/>
                    </w:rPr>
                    <w:t>4 视觉系统</w:t>
                  </w:r>
                </w:p>
                <w:p w14:paraId="0A3CECF0">
                  <w:pPr>
                    <w:pStyle w:val="4"/>
                  </w:pPr>
                  <w:r>
                    <w:rPr>
                      <w:rFonts w:ascii="仿宋_GB2312" w:hAnsi="仿宋_GB2312" w:eastAsia="仿宋_GB2312" w:cs="仿宋_GB2312"/>
                      <w:sz w:val="20"/>
                    </w:rPr>
                    <w:t>4.1视觉系统包含相机、镜头等部件，能识别基准孔位并确定位置；</w:t>
                  </w:r>
                </w:p>
                <w:p w14:paraId="19730987">
                  <w:pPr>
                    <w:pStyle w:val="4"/>
                  </w:pPr>
                  <w:r>
                    <w:rPr>
                      <w:rFonts w:ascii="仿宋_GB2312" w:hAnsi="仿宋_GB2312" w:eastAsia="仿宋_GB2312" w:cs="仿宋_GB2312"/>
                      <w:sz w:val="20"/>
                    </w:rPr>
                    <w:t>★4.2采用双目视觉方式定位，支持与机器人坐标系统校准。</w:t>
                  </w:r>
                </w:p>
                <w:p w14:paraId="6BD32FE7">
                  <w:pPr>
                    <w:pStyle w:val="4"/>
                  </w:pPr>
                  <w:r>
                    <w:rPr>
                      <w:rFonts w:ascii="仿宋_GB2312" w:hAnsi="仿宋_GB2312" w:eastAsia="仿宋_GB2312" w:cs="仿宋_GB2312"/>
                      <w:b/>
                      <w:sz w:val="20"/>
                    </w:rPr>
                    <w:t>5 气动系统</w:t>
                  </w:r>
                </w:p>
                <w:p w14:paraId="16161CB2">
                  <w:pPr>
                    <w:pStyle w:val="4"/>
                  </w:pPr>
                  <w:r>
                    <w:rPr>
                      <w:rFonts w:ascii="仿宋_GB2312" w:hAnsi="仿宋_GB2312" w:eastAsia="仿宋_GB2312" w:cs="仿宋_GB2312"/>
                      <w:sz w:val="20"/>
                    </w:rPr>
                    <w:t>5.1包含过滤器、调压阀、比例阀、电磁阀等；</w:t>
                  </w:r>
                </w:p>
                <w:p w14:paraId="05EC2378">
                  <w:pPr>
                    <w:pStyle w:val="4"/>
                  </w:pPr>
                  <w:r>
                    <w:rPr>
                      <w:rFonts w:ascii="仿宋_GB2312" w:hAnsi="仿宋_GB2312" w:eastAsia="仿宋_GB2312" w:cs="仿宋_GB2312"/>
                      <w:sz w:val="20"/>
                    </w:rPr>
                    <w:t>5.2气源处理（过滤器）需保证压缩空气的洁净度，可手动调整，输出气压；</w:t>
                  </w:r>
                </w:p>
                <w:p w14:paraId="164E74FA">
                  <w:pPr>
                    <w:pStyle w:val="4"/>
                  </w:pPr>
                  <w:r>
                    <w:rPr>
                      <w:rFonts w:ascii="仿宋_GB2312" w:hAnsi="仿宋_GB2312" w:eastAsia="仿宋_GB2312" w:cs="仿宋_GB2312"/>
                      <w:sz w:val="20"/>
                    </w:rPr>
                    <w:t>5.3比例阀、电磁阀等响应灵敏，控制精度满足机器人或末端执行器的气动需求；</w:t>
                  </w:r>
                </w:p>
                <w:p w14:paraId="1839E9DD">
                  <w:pPr>
                    <w:pStyle w:val="4"/>
                  </w:pPr>
                  <w:r>
                    <w:rPr>
                      <w:rFonts w:ascii="仿宋_GB2312" w:hAnsi="仿宋_GB2312" w:eastAsia="仿宋_GB2312" w:cs="仿宋_GB2312"/>
                      <w:sz w:val="20"/>
                    </w:rPr>
                    <w:t>5.4管路布局需符合气动设计规范。</w:t>
                  </w:r>
                </w:p>
                <w:p w14:paraId="6BB966D2">
                  <w:pPr>
                    <w:pStyle w:val="4"/>
                  </w:pPr>
                  <w:r>
                    <w:rPr>
                      <w:rFonts w:ascii="仿宋_GB2312" w:hAnsi="仿宋_GB2312" w:eastAsia="仿宋_GB2312" w:cs="仿宋_GB2312"/>
                      <w:b/>
                      <w:sz w:val="20"/>
                    </w:rPr>
                    <w:t>6 电气系统</w:t>
                  </w:r>
                </w:p>
                <w:p w14:paraId="1D12726C">
                  <w:pPr>
                    <w:pStyle w:val="4"/>
                  </w:pPr>
                  <w:r>
                    <w:rPr>
                      <w:rFonts w:ascii="仿宋_GB2312" w:hAnsi="仿宋_GB2312" w:eastAsia="仿宋_GB2312" w:cs="仿宋_GB2312"/>
                      <w:sz w:val="20"/>
                    </w:rPr>
                    <w:t>6.1包含伺服电机、PLC、伺服控制器、其他电气元器件等；</w:t>
                  </w:r>
                </w:p>
                <w:p w14:paraId="17F64D2C">
                  <w:pPr>
                    <w:pStyle w:val="4"/>
                  </w:pPr>
                  <w:r>
                    <w:rPr>
                      <w:rFonts w:ascii="仿宋_GB2312" w:hAnsi="仿宋_GB2312" w:eastAsia="仿宋_GB2312" w:cs="仿宋_GB2312"/>
                      <w:sz w:val="20"/>
                    </w:rPr>
                    <w:t>6.2伺服电机和控制器需与机器人系统兼容，实现高精度运动控制；</w:t>
                  </w:r>
                </w:p>
                <w:p w14:paraId="11BA7EA5">
                  <w:pPr>
                    <w:pStyle w:val="4"/>
                  </w:pPr>
                  <w:r>
                    <w:rPr>
                      <w:rFonts w:ascii="仿宋_GB2312" w:hAnsi="仿宋_GB2312" w:eastAsia="仿宋_GB2312" w:cs="仿宋_GB2312"/>
                      <w:sz w:val="20"/>
                    </w:rPr>
                    <w:t>6.3 PLC需具备足够的I/O点数和通信接口，支持与其他系统（如视觉、工控机）的数据交互。</w:t>
                  </w:r>
                </w:p>
                <w:p w14:paraId="51DA9341">
                  <w:pPr>
                    <w:pStyle w:val="4"/>
                  </w:pPr>
                  <w:r>
                    <w:rPr>
                      <w:rFonts w:ascii="仿宋_GB2312" w:hAnsi="仿宋_GB2312" w:eastAsia="仿宋_GB2312" w:cs="仿宋_GB2312"/>
                      <w:b/>
                      <w:sz w:val="20"/>
                    </w:rPr>
                    <w:t>7机器人移动平台</w:t>
                  </w:r>
                </w:p>
                <w:p w14:paraId="54085F8B">
                  <w:pPr>
                    <w:pStyle w:val="4"/>
                  </w:pPr>
                  <w:r>
                    <w:rPr>
                      <w:rFonts w:ascii="仿宋_GB2312" w:hAnsi="仿宋_GB2312" w:eastAsia="仿宋_GB2312" w:cs="仿宋_GB2312"/>
                      <w:sz w:val="20"/>
                    </w:rPr>
                    <w:t>7.1移动平台集成人机操作模块，符合人体工程学设计，按键和接口布局合理；</w:t>
                  </w:r>
                </w:p>
                <w:p w14:paraId="38C98BD9">
                  <w:pPr>
                    <w:pStyle w:val="4"/>
                  </w:pPr>
                  <w:r>
                    <w:rPr>
                      <w:rFonts w:ascii="仿宋_GB2312" w:hAnsi="仿宋_GB2312" w:eastAsia="仿宋_GB2312" w:cs="仿宋_GB2312"/>
                      <w:sz w:val="20"/>
                    </w:rPr>
                    <w:t>7.2移动平台为机器人系统提供稳固支撑，满足制孔质量要求。通过移动平台，设备可以实现工位间的入位和转站；</w:t>
                  </w:r>
                </w:p>
                <w:p w14:paraId="1EE630FE">
                  <w:pPr>
                    <w:pStyle w:val="4"/>
                  </w:pPr>
                  <w:r>
                    <w:rPr>
                      <w:rFonts w:ascii="仿宋_GB2312" w:hAnsi="仿宋_GB2312" w:eastAsia="仿宋_GB2312" w:cs="仿宋_GB2312"/>
                      <w:sz w:val="20"/>
                    </w:rPr>
                    <w:t>7.3配备紧急按钮及声光报警装置；</w:t>
                  </w:r>
                </w:p>
                <w:p w14:paraId="709124D4">
                  <w:pPr>
                    <w:pStyle w:val="4"/>
                  </w:pPr>
                  <w:r>
                    <w:rPr>
                      <w:rFonts w:ascii="仿宋_GB2312" w:hAnsi="仿宋_GB2312" w:eastAsia="仿宋_GB2312" w:cs="仿宋_GB2312"/>
                      <w:sz w:val="20"/>
                    </w:rPr>
                    <w:t>7.4设备配有UPS电源，紧急断电后，设备可恢复至安全状态。</w:t>
                  </w:r>
                </w:p>
                <w:p w14:paraId="288504C5">
                  <w:pPr>
                    <w:pStyle w:val="4"/>
                  </w:pPr>
                  <w:r>
                    <w:rPr>
                      <w:rFonts w:ascii="仿宋_GB2312" w:hAnsi="仿宋_GB2312" w:eastAsia="仿宋_GB2312" w:cs="仿宋_GB2312"/>
                      <w:b/>
                      <w:sz w:val="20"/>
                    </w:rPr>
                    <w:t>8工控机</w:t>
                  </w:r>
                </w:p>
                <w:p w14:paraId="2B92C497">
                  <w:pPr>
                    <w:pStyle w:val="4"/>
                  </w:pPr>
                  <w:r>
                    <w:rPr>
                      <w:rFonts w:ascii="仿宋_GB2312" w:hAnsi="仿宋_GB2312" w:eastAsia="仿宋_GB2312" w:cs="仿宋_GB2312"/>
                      <w:sz w:val="20"/>
                    </w:rPr>
                    <w:t>8.1工业级工控机，性能强大，支持离线编程软件、工艺管控软件的运行；</w:t>
                  </w:r>
                </w:p>
                <w:p w14:paraId="6F533F48">
                  <w:pPr>
                    <w:pStyle w:val="4"/>
                  </w:pPr>
                  <w:r>
                    <w:rPr>
                      <w:rFonts w:ascii="仿宋_GB2312" w:hAnsi="仿宋_GB2312" w:eastAsia="仿宋_GB2312" w:cs="仿宋_GB2312"/>
                      <w:sz w:val="20"/>
                    </w:rPr>
                    <w:t>8.2硬盘≥512GB，内存大于≥16GB，显存≥1GB，CPU：主频≥2.1GHz,核数≥8核。</w:t>
                  </w:r>
                </w:p>
                <w:p w14:paraId="17FD5FA0">
                  <w:pPr>
                    <w:pStyle w:val="4"/>
                  </w:pPr>
                  <w:r>
                    <w:rPr>
                      <w:rFonts w:ascii="仿宋_GB2312" w:hAnsi="仿宋_GB2312" w:eastAsia="仿宋_GB2312" w:cs="仿宋_GB2312"/>
                      <w:b/>
                      <w:sz w:val="20"/>
                    </w:rPr>
                    <w:t>9铆接离线编程软件</w:t>
                  </w:r>
                </w:p>
                <w:p w14:paraId="3E60E669">
                  <w:pPr>
                    <w:pStyle w:val="4"/>
                  </w:pPr>
                  <w:r>
                    <w:rPr>
                      <w:rFonts w:ascii="仿宋_GB2312" w:hAnsi="仿宋_GB2312" w:eastAsia="仿宋_GB2312" w:cs="仿宋_GB2312"/>
                      <w:sz w:val="20"/>
                    </w:rPr>
                    <w:t>9.1离线编程软件实现编程功能，应实现将产品数模和工装数模自动导入功能；能按照数模自动提取出点位几何位置信息（三维坐标及法向信息），并提供点位工艺信息数据库供编程人员选择，自动生成完整的各点位制造信息，能将生成的制造信息自动导入软件中生成源文件，用于系统工作；</w:t>
                  </w:r>
                </w:p>
                <w:p w14:paraId="12BE98DA">
                  <w:pPr>
                    <w:pStyle w:val="4"/>
                  </w:pPr>
                  <w:r>
                    <w:rPr>
                      <w:rFonts w:ascii="仿宋_GB2312" w:hAnsi="仿宋_GB2312" w:eastAsia="仿宋_GB2312" w:cs="仿宋_GB2312"/>
                      <w:sz w:val="20"/>
                    </w:rPr>
                    <w:t xml:space="preserve">9.2离线编程软件实现编仿真功能，提供仿真软件下运行的设备模型，将工艺工装、工件、设备按程序在编程站位屏幕上进行仿真，并对编程路径和循环过程进行交互检查，对发生的干涉等问题进行示警提示，可对优化设备运动轨迹进行提示；  </w:t>
                  </w:r>
                </w:p>
                <w:p w14:paraId="4447EA52">
                  <w:pPr>
                    <w:pStyle w:val="4"/>
                  </w:pPr>
                  <w:r>
                    <w:rPr>
                      <w:rFonts w:ascii="仿宋_GB2312" w:hAnsi="仿宋_GB2312" w:eastAsia="仿宋_GB2312" w:cs="仿宋_GB2312"/>
                      <w:sz w:val="20"/>
                    </w:rPr>
                    <w:t>★9.3拖拽示教仿真：在仿真时支持对末端进行x、y、z、rx、ry、rz六自由度拖动，离线编程模块可以获取当前机器人的位置和姿态并生成相应的指令；</w:t>
                  </w:r>
                </w:p>
                <w:p w14:paraId="3C4BDA67">
                  <w:pPr>
                    <w:pStyle w:val="4"/>
                  </w:pPr>
                  <w:r>
                    <w:rPr>
                      <w:rFonts w:ascii="仿宋_GB2312" w:hAnsi="仿宋_GB2312" w:eastAsia="仿宋_GB2312" w:cs="仿宋_GB2312"/>
                      <w:sz w:val="20"/>
                    </w:rPr>
                    <w:t>★9.4添加任意数量避障点，在两个目标点之间可以插入任意数量的避障点，支持直接输入，也可以与拖拽示教配合使用，对规划好的避障路径可以进行编辑、保存和导入；</w:t>
                  </w:r>
                </w:p>
                <w:p w14:paraId="6CF0161E">
                  <w:pPr>
                    <w:pStyle w:val="4"/>
                  </w:pPr>
                  <w:r>
                    <w:rPr>
                      <w:rFonts w:ascii="仿宋_GB2312" w:hAnsi="仿宋_GB2312" w:eastAsia="仿宋_GB2312" w:cs="仿宋_GB2312"/>
                      <w:sz w:val="20"/>
                    </w:rPr>
                    <w:t>★9.5生成快速建站点位和指令，离线编程可以从数模选取三个不共线的点作为快速建站参考点，离线编程输出的离线程序包含建站点位置信息和建站指令；</w:t>
                  </w:r>
                </w:p>
                <w:p w14:paraId="14452BC2">
                  <w:pPr>
                    <w:pStyle w:val="4"/>
                  </w:pPr>
                  <w:r>
                    <w:rPr>
                      <w:rFonts w:ascii="仿宋_GB2312" w:hAnsi="仿宋_GB2312" w:eastAsia="仿宋_GB2312" w:cs="仿宋_GB2312"/>
                      <w:sz w:val="20"/>
                    </w:rPr>
                    <w:t>9.6离线编程软件实现编仿真功能后置处理功能，将编程文件生成的源文件通过后置处理器生成NC程序。</w:t>
                  </w:r>
                </w:p>
                <w:p w14:paraId="29D0D18B">
                  <w:pPr>
                    <w:pStyle w:val="4"/>
                  </w:pPr>
                  <w:r>
                    <w:rPr>
                      <w:rFonts w:ascii="仿宋_GB2312" w:hAnsi="仿宋_GB2312" w:eastAsia="仿宋_GB2312" w:cs="仿宋_GB2312"/>
                      <w:b/>
                      <w:sz w:val="20"/>
                    </w:rPr>
                    <w:t>10铆接工艺管控软件</w:t>
                  </w:r>
                </w:p>
                <w:p w14:paraId="1BCBAC6B">
                  <w:pPr>
                    <w:pStyle w:val="4"/>
                  </w:pPr>
                  <w:r>
                    <w:rPr>
                      <w:rFonts w:ascii="仿宋_GB2312" w:hAnsi="仿宋_GB2312" w:eastAsia="仿宋_GB2312" w:cs="仿宋_GB2312"/>
                      <w:sz w:val="20"/>
                    </w:rPr>
                    <w:t>10.1配套工艺控制软件要求采用友好图形用户界面，并要求显示在图形触摸屏上，用户软件应运行稳定，具备良好的人机界面，软件流程按照装配流程布置，有完善的防止误操作设计和误操作的纠正措施；</w:t>
                  </w:r>
                </w:p>
                <w:p w14:paraId="38C802E0">
                  <w:pPr>
                    <w:pStyle w:val="4"/>
                  </w:pPr>
                  <w:r>
                    <w:rPr>
                      <w:rFonts w:ascii="仿宋_GB2312" w:hAnsi="仿宋_GB2312" w:eastAsia="仿宋_GB2312" w:cs="仿宋_GB2312"/>
                      <w:sz w:val="20"/>
                    </w:rPr>
                    <w:t>★10.2加工程序通过工艺控制软件导入，实时显示加工代码，图形化直观显示待加工孔、当前加工孔和已加工孔；</w:t>
                  </w:r>
                </w:p>
                <w:p w14:paraId="58C283DB">
                  <w:pPr>
                    <w:pStyle w:val="4"/>
                  </w:pPr>
                  <w:r>
                    <w:rPr>
                      <w:rFonts w:ascii="仿宋_GB2312" w:hAnsi="仿宋_GB2312" w:eastAsia="仿宋_GB2312" w:cs="仿宋_GB2312"/>
                      <w:sz w:val="20"/>
                    </w:rPr>
                    <w:t>★10.3工艺控制软件具备工艺数据库，根据工艺号导入加工参数；</w:t>
                  </w:r>
                </w:p>
                <w:p w14:paraId="555C4A93">
                  <w:pPr>
                    <w:pStyle w:val="4"/>
                  </w:pPr>
                  <w:r>
                    <w:rPr>
                      <w:rFonts w:ascii="仿宋_GB2312" w:hAnsi="仿宋_GB2312" w:eastAsia="仿宋_GB2312" w:cs="仿宋_GB2312"/>
                      <w:sz w:val="20"/>
                    </w:rPr>
                    <w:t>10.4软件具有维护/诊断功能，警报日志、设备器件的诊断；</w:t>
                  </w:r>
                </w:p>
                <w:p w14:paraId="72F139C4">
                  <w:pPr>
                    <w:pStyle w:val="4"/>
                  </w:pPr>
                  <w:r>
                    <w:rPr>
                      <w:rFonts w:ascii="仿宋_GB2312" w:hAnsi="仿宋_GB2312" w:eastAsia="仿宋_GB2312" w:cs="仿宋_GB2312"/>
                      <w:sz w:val="20"/>
                    </w:rPr>
                    <w:t>10.5开发设备维修界面，维修界面应至少包含故障代码，故障原因及详细的解决方法，以及图形化显示的各主要部件的保养规范；参数设置：用于设备的系统参数的调整；</w:t>
                  </w:r>
                </w:p>
                <w:p w14:paraId="2A45B229">
                  <w:pPr>
                    <w:pStyle w:val="4"/>
                  </w:pPr>
                  <w:r>
                    <w:rPr>
                      <w:rFonts w:ascii="仿宋_GB2312" w:hAnsi="仿宋_GB2312" w:eastAsia="仿宋_GB2312" w:cs="仿宋_GB2312"/>
                      <w:sz w:val="20"/>
                    </w:rPr>
                    <w:t>10.6系统访问权限管理，每个用户将仅有权使用被授权的操作；</w:t>
                  </w:r>
                </w:p>
                <w:p w14:paraId="773EF46C">
                  <w:pPr>
                    <w:pStyle w:val="4"/>
                  </w:pPr>
                  <w:r>
                    <w:rPr>
                      <w:rFonts w:ascii="仿宋_GB2312" w:hAnsi="仿宋_GB2312" w:eastAsia="仿宋_GB2312" w:cs="仿宋_GB2312"/>
                      <w:sz w:val="20"/>
                    </w:rPr>
                    <w:t>10.7工艺控制软件支持加工数据网络传输、接收。</w:t>
                  </w:r>
                </w:p>
                <w:p w14:paraId="1645FFAC">
                  <w:pPr>
                    <w:pStyle w:val="4"/>
                  </w:pPr>
                  <w:r>
                    <w:rPr>
                      <w:rFonts w:ascii="仿宋_GB2312" w:hAnsi="仿宋_GB2312" w:eastAsia="仿宋_GB2312" w:cs="仿宋_GB2312"/>
                      <w:b/>
                      <w:sz w:val="20"/>
                    </w:rPr>
                    <w:t>11质保与服务</w:t>
                  </w:r>
                </w:p>
                <w:p w14:paraId="0D85574C">
                  <w:pPr>
                    <w:pStyle w:val="4"/>
                  </w:pPr>
                  <w:r>
                    <w:rPr>
                      <w:rFonts w:ascii="仿宋_GB2312" w:hAnsi="仿宋_GB2312" w:eastAsia="仿宋_GB2312" w:cs="仿宋_GB2312"/>
                      <w:sz w:val="20"/>
                    </w:rPr>
                    <w:t>11.1质保期：不少于三年免费质保，终身技术支持和免费升级。</w:t>
                  </w:r>
                </w:p>
                <w:p w14:paraId="0E8460EA">
                  <w:pPr>
                    <w:pStyle w:val="4"/>
                  </w:pPr>
                  <w:r>
                    <w:rPr>
                      <w:rFonts w:ascii="仿宋_GB2312" w:hAnsi="仿宋_GB2312" w:eastAsia="仿宋_GB2312" w:cs="仿宋_GB2312"/>
                      <w:sz w:val="20"/>
                    </w:rPr>
                    <w:t>11.2提供与设备相关的技术支持和服务以及相应教学课程建设内容。</w:t>
                  </w:r>
                </w:p>
                <w:p w14:paraId="5AB9F708">
                  <w:pPr>
                    <w:pStyle w:val="4"/>
                  </w:pPr>
                  <w:r>
                    <w:rPr>
                      <w:rFonts w:ascii="仿宋_GB2312" w:hAnsi="仿宋_GB2312" w:eastAsia="仿宋_GB2312" w:cs="仿宋_GB2312"/>
                      <w:sz w:val="20"/>
                    </w:rPr>
                    <w:t>11.3如有紧急故障，供应商工作人员在得到通知后2小时内提供在线技术支持，24小时内必须到达现场，排除故障。</w:t>
                  </w:r>
                </w:p>
                <w:p w14:paraId="62F3A7E5">
                  <w:pPr>
                    <w:pStyle w:val="4"/>
                  </w:pPr>
                  <w:r>
                    <w:rPr>
                      <w:rFonts w:ascii="仿宋_GB2312" w:hAnsi="仿宋_GB2312" w:eastAsia="仿宋_GB2312" w:cs="仿宋_GB2312"/>
                      <w:sz w:val="20"/>
                    </w:rPr>
                    <w:t>★</w:t>
                  </w:r>
                  <w:r>
                    <w:rPr>
                      <w:rFonts w:ascii="仿宋_GB2312" w:hAnsi="仿宋_GB2312" w:eastAsia="仿宋_GB2312" w:cs="仿宋_GB2312"/>
                      <w:b/>
                      <w:sz w:val="20"/>
                    </w:rPr>
                    <w:t>1.3铆接装配机器人制孔检测系统-</w:t>
                  </w:r>
                  <w:r>
                    <w:rPr>
                      <w:rFonts w:ascii="仿宋_GB2312" w:hAnsi="仿宋_GB2312" w:eastAsia="仿宋_GB2312" w:cs="仿宋_GB2312"/>
                      <w:b/>
                      <w:color w:val="000000"/>
                      <w:sz w:val="20"/>
                    </w:rPr>
                    <w:t>无人机装配型架工装（无人机数模由甲方提供）</w:t>
                  </w:r>
                </w:p>
                <w:p w14:paraId="7AC7E782">
                  <w:pPr>
                    <w:pStyle w:val="4"/>
                    <w:jc w:val="left"/>
                  </w:pPr>
                  <w:r>
                    <w:rPr>
                      <w:rFonts w:ascii="仿宋_GB2312" w:hAnsi="仿宋_GB2312" w:eastAsia="仿宋_GB2312" w:cs="仿宋_GB2312"/>
                      <w:sz w:val="20"/>
                    </w:rPr>
                    <w:t>满足无人机组件精确定位与装配要求，设计轻量化、易操作、不干涉作业；可配合自动化设备使用，支持零件在自动装配区与人工装配区之间转运，适配自动化加工、预连接、补铆等全流程装配作业，工装尺寸不小于3000mm*1133mm*660mm。</w:t>
                  </w:r>
                </w:p>
                <w:p w14:paraId="125E9D0A">
                  <w:pPr>
                    <w:pStyle w:val="4"/>
                    <w:jc w:val="left"/>
                  </w:pPr>
                  <w:r>
                    <w:rPr>
                      <w:rFonts w:ascii="仿宋_GB2312" w:hAnsi="仿宋_GB2312" w:eastAsia="仿宋_GB2312" w:cs="仿宋_GB2312"/>
                      <w:sz w:val="20"/>
                    </w:rPr>
                    <w:t>1.4 基于无人机产品结合投标产品和工装设计完整装配工艺方案，具备实际生产实施性。</w:t>
                  </w:r>
                </w:p>
              </w:tc>
              <w:tc>
                <w:tcPr>
                  <w:tcW w:w="3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C1E72">
                  <w:pPr>
                    <w:pStyle w:val="4"/>
                    <w:jc w:val="center"/>
                  </w:pPr>
                  <w:r>
                    <w:rPr>
                      <w:rFonts w:ascii="仿宋_GB2312" w:hAnsi="仿宋_GB2312" w:eastAsia="仿宋_GB2312" w:cs="仿宋_GB2312"/>
                      <w:sz w:val="20"/>
                    </w:rPr>
                    <w:t>构建一个具备飞机典型部件数字化装配生产平台。集教学、科研、生产、技能大赛训练、职业资格认证和社会培训于一体的飞机数字化实训平台，满足飞机数字化装配相关核心课程的教学实训需求等。</w:t>
                  </w:r>
                </w:p>
              </w:tc>
              <w:tc>
                <w:tcPr>
                  <w:tcW w:w="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E893C">
                  <w:pPr>
                    <w:pStyle w:val="4"/>
                    <w:jc w:val="center"/>
                  </w:pPr>
                  <w:r>
                    <w:rPr>
                      <w:rFonts w:ascii="仿宋_GB2312" w:hAnsi="仿宋_GB2312" w:eastAsia="仿宋_GB2312" w:cs="仿宋_GB2312"/>
                      <w:sz w:val="20"/>
                    </w:rPr>
                    <w:t>5套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55102">
                  <w:pPr>
                    <w:pStyle w:val="4"/>
                    <w:jc w:val="left"/>
                  </w:pPr>
                </w:p>
              </w:tc>
            </w:tr>
            <w:tr w14:paraId="6FB9C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D7DF0">
                  <w:pPr>
                    <w:pStyle w:val="4"/>
                    <w:jc w:val="center"/>
                  </w:pPr>
                  <w:r>
                    <w:rPr>
                      <w:rFonts w:ascii="仿宋_GB2312" w:hAnsi="仿宋_GB2312" w:eastAsia="仿宋_GB2312" w:cs="仿宋_GB2312"/>
                      <w:sz w:val="20"/>
                    </w:rPr>
                    <w:t>2</w:t>
                  </w:r>
                </w:p>
              </w:tc>
              <w:tc>
                <w:tcPr>
                  <w:tcW w:w="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6351E">
                  <w:pPr>
                    <w:pStyle w:val="4"/>
                    <w:jc w:val="left"/>
                  </w:pPr>
                  <w:r>
                    <w:rPr>
                      <w:rFonts w:ascii="仿宋_GB2312" w:hAnsi="仿宋_GB2312" w:eastAsia="仿宋_GB2312" w:cs="仿宋_GB2312"/>
                      <w:sz w:val="20"/>
                    </w:rPr>
                    <w:t>双机器人气动夹持定位系统</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2B0C7">
                  <w:pPr>
                    <w:pStyle w:val="4"/>
                  </w:pPr>
                  <w:r>
                    <w:rPr>
                      <w:rFonts w:ascii="仿宋_GB2312" w:hAnsi="仿宋_GB2312" w:eastAsia="仿宋_GB2312" w:cs="仿宋_GB2312"/>
                      <w:b/>
                      <w:sz w:val="20"/>
                    </w:rPr>
                    <w:t>2.1双机器人气动夹持定位系统-长桁，角片自动安装设备</w:t>
                  </w:r>
                </w:p>
                <w:p w14:paraId="14DA97B7">
                  <w:pPr>
                    <w:pStyle w:val="4"/>
                  </w:pPr>
                  <w:r>
                    <w:rPr>
                      <w:rFonts w:ascii="仿宋_GB2312" w:hAnsi="仿宋_GB2312" w:eastAsia="仿宋_GB2312" w:cs="仿宋_GB2312"/>
                      <w:sz w:val="20"/>
                    </w:rPr>
                    <w:t>由双6轴多关节工业机器人、多款抓取定位末端执行器、电气控制系统、人机操作系统组成，配备快换装置与工业机器人专用软件包，实现某型国产大飞机前机身壁板装配过程中角片、长桁和蒙皮的柔性定位，保障零件抓取、定位、压紧过程的稳定可靠，且不损伤被夹持零件，具体参数如下：</w:t>
                  </w:r>
                </w:p>
                <w:p w14:paraId="1A6835EB">
                  <w:pPr>
                    <w:pStyle w:val="4"/>
                  </w:pPr>
                  <w:r>
                    <w:rPr>
                      <w:rFonts w:ascii="仿宋_GB2312" w:hAnsi="仿宋_GB2312" w:eastAsia="仿宋_GB2312" w:cs="仿宋_GB2312"/>
                      <w:sz w:val="20"/>
                    </w:rPr>
                    <w:t>★1双机器人夹持定位系统承载角片夹持末端，长桁夹持末端，以实现大飞机机身壁板装配过程中的角片、长桁和蒙皮的柔性定位功能；</w:t>
                  </w:r>
                </w:p>
                <w:p w14:paraId="37F5F015">
                  <w:pPr>
                    <w:pStyle w:val="4"/>
                  </w:pPr>
                  <w:r>
                    <w:rPr>
                      <w:rFonts w:ascii="仿宋_GB2312" w:hAnsi="仿宋_GB2312" w:eastAsia="仿宋_GB2312" w:cs="仿宋_GB2312"/>
                      <w:sz w:val="20"/>
                    </w:rPr>
                    <w:t>2机器人为6轴多关节机器人；</w:t>
                  </w:r>
                </w:p>
                <w:p w14:paraId="10C8629B">
                  <w:pPr>
                    <w:pStyle w:val="4"/>
                  </w:pPr>
                  <w:r>
                    <w:rPr>
                      <w:rFonts w:ascii="仿宋_GB2312" w:hAnsi="仿宋_GB2312" w:eastAsia="仿宋_GB2312" w:cs="仿宋_GB2312"/>
                      <w:sz w:val="20"/>
                    </w:rPr>
                    <w:t>3末端第六轴负载能力不低于200kg；</w:t>
                  </w:r>
                </w:p>
                <w:p w14:paraId="2A10B1D0">
                  <w:pPr>
                    <w:pStyle w:val="4"/>
                  </w:pPr>
                  <w:r>
                    <w:rPr>
                      <w:rFonts w:ascii="仿宋_GB2312" w:hAnsi="仿宋_GB2312" w:eastAsia="仿宋_GB2312" w:cs="仿宋_GB2312"/>
                      <w:sz w:val="20"/>
                    </w:rPr>
                    <w:t>4重复定位精度≤±0.06mm，且在额定负载范围和设备工作范围内需保证此精度；</w:t>
                  </w:r>
                </w:p>
                <w:p w14:paraId="158B456E">
                  <w:pPr>
                    <w:pStyle w:val="4"/>
                  </w:pPr>
                  <w:r>
                    <w:rPr>
                      <w:rFonts w:ascii="仿宋_GB2312" w:hAnsi="仿宋_GB2312" w:eastAsia="仿宋_GB2312" w:cs="仿宋_GB2312"/>
                      <w:sz w:val="20"/>
                    </w:rPr>
                    <w:t>5工作范围不小于2700mm；</w:t>
                  </w:r>
                </w:p>
                <w:p w14:paraId="7758A9B9">
                  <w:pPr>
                    <w:pStyle w:val="4"/>
                  </w:pPr>
                  <w:r>
                    <w:rPr>
                      <w:rFonts w:ascii="仿宋_GB2312" w:hAnsi="仿宋_GB2312" w:eastAsia="仿宋_GB2312" w:cs="仿宋_GB2312"/>
                      <w:sz w:val="20"/>
                    </w:rPr>
                    <w:t>6工业机器人按需配备达到功能所需的相关软件，需包括实时通信，双机器人协同软件包；</w:t>
                  </w:r>
                </w:p>
                <w:p w14:paraId="292EC020">
                  <w:pPr>
                    <w:pStyle w:val="4"/>
                  </w:pPr>
                  <w:r>
                    <w:rPr>
                      <w:rFonts w:ascii="仿宋_GB2312" w:hAnsi="仿宋_GB2312" w:eastAsia="仿宋_GB2312" w:cs="仿宋_GB2312"/>
                      <w:sz w:val="20"/>
                    </w:rPr>
                    <w:t>7机器人需提供管线包，用于末端上线缆、气管的封包，机器人在定位长桁、角片过程中不能发生缠绕；</w:t>
                  </w:r>
                </w:p>
                <w:p w14:paraId="639DF8CE">
                  <w:pPr>
                    <w:pStyle w:val="4"/>
                  </w:pPr>
                  <w:r>
                    <w:rPr>
                      <w:rFonts w:ascii="仿宋_GB2312" w:hAnsi="仿宋_GB2312" w:eastAsia="仿宋_GB2312" w:cs="仿宋_GB2312"/>
                      <w:sz w:val="20"/>
                    </w:rPr>
                    <w:t>8快换装置公盘装在机器人法兰盘上，与所有的角片夹持定位末端、长桁夹持定位末端的母盘适配，实现末端的快速更换；</w:t>
                  </w:r>
                </w:p>
                <w:p w14:paraId="0C4DA310">
                  <w:pPr>
                    <w:pStyle w:val="4"/>
                  </w:pPr>
                  <w:r>
                    <w:rPr>
                      <w:rFonts w:ascii="仿宋_GB2312" w:hAnsi="仿宋_GB2312" w:eastAsia="仿宋_GB2312" w:cs="仿宋_GB2312"/>
                      <w:sz w:val="20"/>
                    </w:rPr>
                    <w:t>9抓取末端执行器系统机器人快换装置1套（至少1个公头与5个母头）、长桁抓取定位末端执行器2个、框抓取定位末端执行器1个、角片抓取定位末端执行器1个、带板抓取定位末端执行器1个、带板角片抓取定位末端执行器1个；</w:t>
                  </w:r>
                </w:p>
                <w:p w14:paraId="7DB2E5C8">
                  <w:pPr>
                    <w:pStyle w:val="4"/>
                  </w:pPr>
                  <w:r>
                    <w:rPr>
                      <w:rFonts w:ascii="仿宋_GB2312" w:hAnsi="仿宋_GB2312" w:eastAsia="仿宋_GB2312" w:cs="仿宋_GB2312"/>
                      <w:sz w:val="20"/>
                    </w:rPr>
                    <w:t>10保证在对零件（长桁、框、角片、带板、带板角片）抓取-定位过程中夹持的稳定、可靠，夹持力可调节，不得损伤被夹持零件；</w:t>
                  </w:r>
                </w:p>
                <w:p w14:paraId="514C2B79">
                  <w:pPr>
                    <w:pStyle w:val="4"/>
                  </w:pPr>
                  <w:r>
                    <w:rPr>
                      <w:rFonts w:ascii="仿宋_GB2312" w:hAnsi="仿宋_GB2312" w:eastAsia="仿宋_GB2312" w:cs="仿宋_GB2312"/>
                      <w:sz w:val="20"/>
                    </w:rPr>
                    <w:t>★11装夹工装保证产品的垂直度不低于0.5mm及对称度不低于0.5mm，可以直接采用待装配的零件表面或周边或定位孔定位。工装包括必需的基准线、基准面、工具球号或测量点等基准，以便于工装制造和定期检验。</w:t>
                  </w:r>
                </w:p>
                <w:p w14:paraId="3407250B">
                  <w:pPr>
                    <w:pStyle w:val="4"/>
                  </w:pPr>
                  <w:r>
                    <w:rPr>
                      <w:rFonts w:ascii="仿宋_GB2312" w:hAnsi="仿宋_GB2312" w:eastAsia="仿宋_GB2312" w:cs="仿宋_GB2312"/>
                      <w:sz w:val="20"/>
                    </w:rPr>
                    <w:t>12电气控制系统</w:t>
                  </w:r>
                </w:p>
                <w:p w14:paraId="58D2DECF">
                  <w:pPr>
                    <w:pStyle w:val="4"/>
                  </w:pPr>
                  <w:r>
                    <w:rPr>
                      <w:rFonts w:ascii="仿宋_GB2312" w:hAnsi="仿宋_GB2312" w:eastAsia="仿宋_GB2312" w:cs="仿宋_GB2312"/>
                      <w:sz w:val="20"/>
                    </w:rPr>
                    <w:t>（1）具有各类软硬件故障自动诊断功能；</w:t>
                  </w:r>
                </w:p>
                <w:p w14:paraId="06A88B93">
                  <w:pPr>
                    <w:pStyle w:val="4"/>
                  </w:pPr>
                  <w:r>
                    <w:rPr>
                      <w:rFonts w:ascii="仿宋_GB2312" w:hAnsi="仿宋_GB2312" w:eastAsia="仿宋_GB2312" w:cs="仿宋_GB2312"/>
                      <w:sz w:val="20"/>
                    </w:rPr>
                    <w:t>（2）配备USB接口；</w:t>
                  </w:r>
                </w:p>
                <w:p w14:paraId="399E09E2">
                  <w:pPr>
                    <w:pStyle w:val="4"/>
                  </w:pPr>
                  <w:r>
                    <w:rPr>
                      <w:rFonts w:ascii="仿宋_GB2312" w:hAnsi="仿宋_GB2312" w:eastAsia="仿宋_GB2312" w:cs="仿宋_GB2312"/>
                      <w:sz w:val="20"/>
                    </w:rPr>
                    <w:t>（3）配备手持操作单元，含有控制各坐标轴移动功能；</w:t>
                  </w:r>
                </w:p>
                <w:p w14:paraId="36EAA258">
                  <w:pPr>
                    <w:pStyle w:val="4"/>
                  </w:pPr>
                  <w:r>
                    <w:rPr>
                      <w:rFonts w:ascii="仿宋_GB2312" w:hAnsi="仿宋_GB2312" w:eastAsia="仿宋_GB2312" w:cs="仿宋_GB2312"/>
                      <w:sz w:val="20"/>
                    </w:rPr>
                    <w:t>（4）设备配有机床运行三色灯，可以对设备运行状况进行提示，配备声音报警信号；</w:t>
                  </w:r>
                </w:p>
                <w:p w14:paraId="374B517B">
                  <w:pPr>
                    <w:pStyle w:val="4"/>
                  </w:pPr>
                  <w:r>
                    <w:rPr>
                      <w:rFonts w:ascii="仿宋_GB2312" w:hAnsi="仿宋_GB2312" w:eastAsia="仿宋_GB2312" w:cs="仿宋_GB2312"/>
                      <w:sz w:val="20"/>
                    </w:rPr>
                    <w:t>（5）配置数控柜空调降温系统，电柜具备各种电器保护功能，具备浪涌吸收器，并安装有过滤和通风装置及空调系统。</w:t>
                  </w:r>
                </w:p>
                <w:p w14:paraId="76639561">
                  <w:pPr>
                    <w:pStyle w:val="4"/>
                  </w:pPr>
                  <w:r>
                    <w:rPr>
                      <w:rFonts w:ascii="仿宋_GB2312" w:hAnsi="仿宋_GB2312" w:eastAsia="仿宋_GB2312" w:cs="仿宋_GB2312"/>
                      <w:sz w:val="20"/>
                    </w:rPr>
                    <w:t>13 人机操作系统</w:t>
                  </w:r>
                </w:p>
                <w:p w14:paraId="5F820DED">
                  <w:pPr>
                    <w:pStyle w:val="4"/>
                  </w:pPr>
                  <w:r>
                    <w:rPr>
                      <w:rFonts w:ascii="仿宋_GB2312" w:hAnsi="仿宋_GB2312" w:eastAsia="仿宋_GB2312" w:cs="仿宋_GB2312"/>
                      <w:sz w:val="20"/>
                    </w:rPr>
                    <w:t>（1）提供人机交互软件运行在图形触摸屏上，用户软件运行稳定，操作友好人性化，软件流程按照装配流程布置，有完善的防止误操作设计和误操作的纠正措施；</w:t>
                  </w:r>
                </w:p>
                <w:p w14:paraId="0A087C7C">
                  <w:pPr>
                    <w:pStyle w:val="4"/>
                  </w:pPr>
                  <w:r>
                    <w:rPr>
                      <w:rFonts w:ascii="仿宋_GB2312" w:hAnsi="仿宋_GB2312" w:eastAsia="仿宋_GB2312" w:cs="仿宋_GB2312"/>
                      <w:sz w:val="20"/>
                    </w:rPr>
                    <w:t>（2）人机交互软件可以通过触屏点击完成所有操作；</w:t>
                  </w:r>
                </w:p>
                <w:p w14:paraId="17320463">
                  <w:pPr>
                    <w:pStyle w:val="4"/>
                  </w:pPr>
                  <w:r>
                    <w:rPr>
                      <w:rFonts w:ascii="仿宋_GB2312" w:hAnsi="仿宋_GB2312" w:eastAsia="仿宋_GB2312" w:cs="仿宋_GB2312"/>
                      <w:sz w:val="20"/>
                    </w:rPr>
                    <w:t>（3）利用的人机界面，可以进行设备的维护和诊断，包括查看警报日志和对通用元器件（电路断路器、网络测试等）的报警提示；</w:t>
                  </w:r>
                </w:p>
                <w:p w14:paraId="2D6737AD">
                  <w:pPr>
                    <w:pStyle w:val="4"/>
                  </w:pPr>
                  <w:r>
                    <w:rPr>
                      <w:rFonts w:ascii="仿宋_GB2312" w:hAnsi="仿宋_GB2312" w:eastAsia="仿宋_GB2312" w:cs="仿宋_GB2312"/>
                      <w:sz w:val="20"/>
                    </w:rPr>
                    <w:t>（4）人机交互软件可以通过触屏点击对应的参数文本框实时修改工艺参数，包括调节公差等零件参数和用于设备的系统参数等；</w:t>
                  </w:r>
                </w:p>
                <w:p w14:paraId="49FEFF48">
                  <w:pPr>
                    <w:pStyle w:val="4"/>
                  </w:pPr>
                  <w:r>
                    <w:rPr>
                      <w:rFonts w:ascii="仿宋_GB2312" w:hAnsi="仿宋_GB2312" w:eastAsia="仿宋_GB2312" w:cs="仿宋_GB2312"/>
                      <w:sz w:val="20"/>
                    </w:rPr>
                    <w:t>（5）登录权限：具备用户登录权限分级功能，即对用户设定权限，不同权限的人员对装备进行不同级别的操作和维护。</w:t>
                  </w:r>
                </w:p>
                <w:p w14:paraId="12E7D81A">
                  <w:pPr>
                    <w:pStyle w:val="4"/>
                  </w:pPr>
                  <w:r>
                    <w:rPr>
                      <w:rFonts w:ascii="仿宋_GB2312" w:hAnsi="仿宋_GB2312" w:eastAsia="仿宋_GB2312" w:cs="仿宋_GB2312"/>
                      <w:sz w:val="20"/>
                    </w:rPr>
                    <w:t>11质保与服务</w:t>
                  </w:r>
                </w:p>
                <w:p w14:paraId="01E9761E">
                  <w:pPr>
                    <w:pStyle w:val="4"/>
                  </w:pPr>
                  <w:r>
                    <w:rPr>
                      <w:rFonts w:ascii="仿宋_GB2312" w:hAnsi="仿宋_GB2312" w:eastAsia="仿宋_GB2312" w:cs="仿宋_GB2312"/>
                      <w:sz w:val="20"/>
                    </w:rPr>
                    <w:t>1质保期：不少于三年免费质保，终身技术支持和免费升级。</w:t>
                  </w:r>
                </w:p>
                <w:p w14:paraId="4F2D80BC">
                  <w:pPr>
                    <w:pStyle w:val="4"/>
                  </w:pPr>
                  <w:r>
                    <w:rPr>
                      <w:rFonts w:ascii="仿宋_GB2312" w:hAnsi="仿宋_GB2312" w:eastAsia="仿宋_GB2312" w:cs="仿宋_GB2312"/>
                      <w:sz w:val="20"/>
                    </w:rPr>
                    <w:t>2提供与设备相关的技术支持和服务以及相应教学课程建设内容。</w:t>
                  </w:r>
                </w:p>
                <w:p w14:paraId="0638F502">
                  <w:pPr>
                    <w:pStyle w:val="4"/>
                  </w:pPr>
                  <w:r>
                    <w:rPr>
                      <w:rFonts w:ascii="仿宋_GB2312" w:hAnsi="仿宋_GB2312" w:eastAsia="仿宋_GB2312" w:cs="仿宋_GB2312"/>
                      <w:sz w:val="20"/>
                    </w:rPr>
                    <w:t>3如有紧急故障，供应商工作人员在得到通知后2小时内提供在线技术支持，24小时内必须到达现场，排除故障。</w:t>
                  </w:r>
                </w:p>
                <w:p w14:paraId="33E28760">
                  <w:pPr>
                    <w:pStyle w:val="4"/>
                  </w:pPr>
                  <w:r>
                    <w:rPr>
                      <w:rFonts w:ascii="仿宋_GB2312" w:hAnsi="仿宋_GB2312" w:eastAsia="仿宋_GB2312" w:cs="仿宋_GB2312"/>
                      <w:sz w:val="20"/>
                    </w:rPr>
                    <w:t>2.2</w:t>
                  </w:r>
                  <w:r>
                    <w:rPr>
                      <w:rFonts w:ascii="仿宋_GB2312" w:hAnsi="仿宋_GB2312" w:eastAsia="仿宋_GB2312" w:cs="仿宋_GB2312"/>
                      <w:b/>
                      <w:sz w:val="20"/>
                    </w:rPr>
                    <w:t>双机器人气动夹持定位系统-机器人自动涂胶设备</w:t>
                  </w:r>
                </w:p>
                <w:p w14:paraId="6EB19F32">
                  <w:pPr>
                    <w:pStyle w:val="4"/>
                  </w:pPr>
                  <w:r>
                    <w:rPr>
                      <w:rFonts w:ascii="仿宋_GB2312" w:hAnsi="仿宋_GB2312" w:eastAsia="仿宋_GB2312" w:cs="仿宋_GB2312"/>
                      <w:sz w:val="20"/>
                    </w:rPr>
                    <w:t>设备基于工业机器人为核心，集成涂胶末端执行器、控制系统及离线编程软件等，实现长桁、角片以及隔框等与机身壁板贴合面位置的自动涂胶作业。设备主要用途及技术参数如下：</w:t>
                  </w:r>
                </w:p>
                <w:p w14:paraId="12BF2F87">
                  <w:pPr>
                    <w:pStyle w:val="4"/>
                  </w:pPr>
                  <w:r>
                    <w:rPr>
                      <w:rFonts w:ascii="仿宋_GB2312" w:hAnsi="仿宋_GB2312" w:eastAsia="仿宋_GB2312" w:cs="仿宋_GB2312"/>
                      <w:b/>
                      <w:sz w:val="20"/>
                    </w:rPr>
                    <w:t>1.总体要求</w:t>
                  </w:r>
                </w:p>
                <w:p w14:paraId="5923BB12">
                  <w:pPr>
                    <w:pStyle w:val="4"/>
                  </w:pPr>
                  <w:r>
                    <w:rPr>
                      <w:rFonts w:ascii="仿宋_GB2312" w:hAnsi="仿宋_GB2312" w:eastAsia="仿宋_GB2312" w:cs="仿宋_GB2312"/>
                      <w:sz w:val="20"/>
                    </w:rPr>
                    <w:t>（1）定位精度：≤±0.1mm；</w:t>
                  </w:r>
                </w:p>
                <w:p w14:paraId="479F839B">
                  <w:pPr>
                    <w:pStyle w:val="4"/>
                  </w:pPr>
                  <w:r>
                    <w:rPr>
                      <w:rFonts w:ascii="仿宋_GB2312" w:hAnsi="仿宋_GB2312" w:eastAsia="仿宋_GB2312" w:cs="仿宋_GB2312"/>
                      <w:sz w:val="20"/>
                    </w:rPr>
                    <w:t>（2）重复定位精度：≤±0.03mm；</w:t>
                  </w:r>
                </w:p>
                <w:p w14:paraId="4EECA346">
                  <w:pPr>
                    <w:pStyle w:val="4"/>
                  </w:pPr>
                  <w:r>
                    <w:rPr>
                      <w:rFonts w:ascii="仿宋_GB2312" w:hAnsi="仿宋_GB2312" w:eastAsia="仿宋_GB2312" w:cs="仿宋_GB2312"/>
                      <w:sz w:val="20"/>
                    </w:rPr>
                    <w:t>（3）法向精度：≤±0.5°；</w:t>
                  </w:r>
                </w:p>
                <w:p w14:paraId="3B884672">
                  <w:pPr>
                    <w:pStyle w:val="4"/>
                  </w:pPr>
                  <w:r>
                    <w:rPr>
                      <w:rFonts w:ascii="仿宋_GB2312" w:hAnsi="仿宋_GB2312" w:eastAsia="仿宋_GB2312" w:cs="仿宋_GB2312"/>
                      <w:sz w:val="20"/>
                    </w:rPr>
                    <w:t>（4）胶枪的移动速度：≥1m/min；</w:t>
                  </w:r>
                </w:p>
                <w:p w14:paraId="0C3EC350">
                  <w:pPr>
                    <w:pStyle w:val="4"/>
                  </w:pPr>
                  <w:r>
                    <w:rPr>
                      <w:rFonts w:ascii="仿宋_GB2312" w:hAnsi="仿宋_GB2312" w:eastAsia="仿宋_GB2312" w:cs="仿宋_GB2312"/>
                      <w:sz w:val="20"/>
                    </w:rPr>
                    <w:t>（5）工作环境要求：温度0℃～40℃；湿度≤85%（不结露）；电源：三相交流380V±10% ，50Hz±2%；压缩空气：0.4～0.6MPa。</w:t>
                  </w:r>
                </w:p>
                <w:p w14:paraId="554785BD">
                  <w:pPr>
                    <w:pStyle w:val="4"/>
                  </w:pPr>
                  <w:r>
                    <w:rPr>
                      <w:rFonts w:ascii="仿宋_GB2312" w:hAnsi="仿宋_GB2312" w:eastAsia="仿宋_GB2312" w:cs="仿宋_GB2312"/>
                      <w:b/>
                      <w:sz w:val="20"/>
                    </w:rPr>
                    <w:t>2.涂胶末端执行器功能及技术参数</w:t>
                  </w:r>
                </w:p>
                <w:p w14:paraId="61D456E5">
                  <w:pPr>
                    <w:pStyle w:val="4"/>
                  </w:pPr>
                  <w:r>
                    <w:rPr>
                      <w:rFonts w:ascii="仿宋_GB2312" w:hAnsi="仿宋_GB2312" w:eastAsia="仿宋_GB2312" w:cs="仿宋_GB2312"/>
                      <w:sz w:val="20"/>
                    </w:rPr>
                    <w:t>★（1）末端执行器具备视觉位置找正功能、涂胶质量自动在线检测功能；</w:t>
                  </w:r>
                </w:p>
                <w:p w14:paraId="5F0FBE03">
                  <w:pPr>
                    <w:pStyle w:val="4"/>
                  </w:pPr>
                  <w:r>
                    <w:rPr>
                      <w:rFonts w:ascii="仿宋_GB2312" w:hAnsi="仿宋_GB2312" w:eastAsia="仿宋_GB2312" w:cs="仿宋_GB2312"/>
                      <w:sz w:val="20"/>
                    </w:rPr>
                    <w:t>（2）涂胶质量检测功能可实现在线检测涂胶质量：涂胶位置、是否断胶、涂胶宽度、涂胶缺陷等；</w:t>
                  </w:r>
                </w:p>
                <w:p w14:paraId="43DB871E">
                  <w:pPr>
                    <w:pStyle w:val="4"/>
                  </w:pPr>
                  <w:r>
                    <w:rPr>
                      <w:rFonts w:ascii="仿宋_GB2312" w:hAnsi="仿宋_GB2312" w:eastAsia="仿宋_GB2312" w:cs="仿宋_GB2312"/>
                      <w:sz w:val="20"/>
                    </w:rPr>
                    <w:t>★（3）视觉检测模块同时具备位置与法向修正功能，具备产品位姿修正与涂胶路径补偿功能，末端执行器可自动检测产品的位置与姿态，并对离线规划的轨迹进行自动补偿；</w:t>
                  </w:r>
                </w:p>
                <w:p w14:paraId="39A6A8E4">
                  <w:pPr>
                    <w:pStyle w:val="4"/>
                  </w:pPr>
                  <w:r>
                    <w:rPr>
                      <w:rFonts w:ascii="仿宋_GB2312" w:hAnsi="仿宋_GB2312" w:eastAsia="仿宋_GB2312" w:cs="仿宋_GB2312"/>
                      <w:sz w:val="20"/>
                    </w:rPr>
                    <w:t>（4）涂胶系统技术参数：</w:t>
                  </w:r>
                </w:p>
                <w:p w14:paraId="155DA048">
                  <w:pPr>
                    <w:pStyle w:val="4"/>
                  </w:pPr>
                  <w:r>
                    <w:rPr>
                      <w:rFonts w:ascii="仿宋_GB2312" w:hAnsi="仿宋_GB2312" w:eastAsia="仿宋_GB2312" w:cs="仿宋_GB2312"/>
                      <w:sz w:val="20"/>
                    </w:rPr>
                    <w:t>涂胶系统包括精密螺杆阀、胶管或胶桶、减压阀、螺杆阀控制器、管路等；</w:t>
                  </w:r>
                </w:p>
                <w:p w14:paraId="7A396DAD">
                  <w:pPr>
                    <w:pStyle w:val="4"/>
                  </w:pPr>
                  <w:r>
                    <w:rPr>
                      <w:rFonts w:ascii="仿宋_GB2312" w:hAnsi="仿宋_GB2312" w:eastAsia="仿宋_GB2312" w:cs="仿宋_GB2312"/>
                      <w:sz w:val="20"/>
                    </w:rPr>
                    <w:t>螺杆阀采用伺服电机驱动，使胶粘剂能够连续稳定输出，可实现长时间稳定高精度涂胶；</w:t>
                  </w:r>
                </w:p>
                <w:p w14:paraId="4D482394">
                  <w:pPr>
                    <w:pStyle w:val="4"/>
                  </w:pPr>
                  <w:r>
                    <w:rPr>
                      <w:rFonts w:ascii="仿宋_GB2312" w:hAnsi="仿宋_GB2312" w:eastAsia="仿宋_GB2312" w:cs="仿宋_GB2312"/>
                      <w:sz w:val="20"/>
                    </w:rPr>
                    <w:t>出胶量精度：≤±5%；</w:t>
                  </w:r>
                </w:p>
                <w:p w14:paraId="27A7249D">
                  <w:pPr>
                    <w:pStyle w:val="4"/>
                  </w:pPr>
                  <w:r>
                    <w:rPr>
                      <w:rFonts w:ascii="仿宋_GB2312" w:hAnsi="仿宋_GB2312" w:eastAsia="仿宋_GB2312" w:cs="仿宋_GB2312"/>
                      <w:sz w:val="20"/>
                    </w:rPr>
                    <w:t>出胶量：≥5-30ml/min；</w:t>
                  </w:r>
                </w:p>
                <w:p w14:paraId="723840E0">
                  <w:pPr>
                    <w:pStyle w:val="4"/>
                  </w:pPr>
                  <w:r>
                    <w:rPr>
                      <w:rFonts w:ascii="仿宋_GB2312" w:hAnsi="仿宋_GB2312" w:eastAsia="仿宋_GB2312" w:cs="仿宋_GB2312"/>
                      <w:sz w:val="20"/>
                    </w:rPr>
                    <w:t>涂胶厚度：0.1mm≤厚度≤5mm；</w:t>
                  </w:r>
                </w:p>
                <w:p w14:paraId="7A1867A0">
                  <w:pPr>
                    <w:pStyle w:val="4"/>
                  </w:pPr>
                  <w:r>
                    <w:rPr>
                      <w:rFonts w:ascii="仿宋_GB2312" w:hAnsi="仿宋_GB2312" w:eastAsia="仿宋_GB2312" w:cs="仿宋_GB2312"/>
                      <w:sz w:val="20"/>
                    </w:rPr>
                    <w:t>能够输送粘度最大300Pa·s的胶剂。</w:t>
                  </w:r>
                </w:p>
                <w:p w14:paraId="3F85FAE2">
                  <w:pPr>
                    <w:pStyle w:val="4"/>
                  </w:pPr>
                  <w:r>
                    <w:rPr>
                      <w:rFonts w:ascii="仿宋_GB2312" w:hAnsi="仿宋_GB2312" w:eastAsia="仿宋_GB2312" w:cs="仿宋_GB2312"/>
                      <w:b/>
                      <w:sz w:val="20"/>
                    </w:rPr>
                    <w:t>3.软件功能</w:t>
                  </w:r>
                </w:p>
                <w:p w14:paraId="6FAA4A1A">
                  <w:pPr>
                    <w:pStyle w:val="4"/>
                  </w:pPr>
                  <w:r>
                    <w:rPr>
                      <w:rFonts w:ascii="仿宋_GB2312" w:hAnsi="仿宋_GB2312" w:eastAsia="仿宋_GB2312" w:cs="仿宋_GB2312"/>
                      <w:sz w:val="20"/>
                    </w:rPr>
                    <w:t>（1）机器人涂胶设备上位机为完全自主开发的软件，软件运行稳定且易于操作，能够满足对设备实时状态查看和人机交互控制的要求；</w:t>
                  </w:r>
                </w:p>
                <w:p w14:paraId="38198E1C">
                  <w:pPr>
                    <w:pStyle w:val="4"/>
                  </w:pPr>
                  <w:r>
                    <w:rPr>
                      <w:rFonts w:ascii="仿宋_GB2312" w:hAnsi="仿宋_GB2312" w:eastAsia="仿宋_GB2312" w:cs="仿宋_GB2312"/>
                      <w:sz w:val="20"/>
                    </w:rPr>
                    <w:t>（2）用户界面采用友好图形用户界面，并显示在图形触摸屏上，用户软件运行稳定，具备良好的人机界面，软件流程按照装配流程布置，有完善的防止误操作设计和误操作的纠正措施；</w:t>
                  </w:r>
                </w:p>
                <w:p w14:paraId="19DABC5A">
                  <w:pPr>
                    <w:pStyle w:val="4"/>
                  </w:pPr>
                  <w:r>
                    <w:rPr>
                      <w:rFonts w:ascii="仿宋_GB2312" w:hAnsi="仿宋_GB2312" w:eastAsia="仿宋_GB2312" w:cs="仿宋_GB2312"/>
                      <w:sz w:val="20"/>
                    </w:rPr>
                    <w:t>（3）软件具有设备维修界面，维修界面包含故障代码，故障原因及详细的解决方案，保养界面面图形化显示各主要部件的保养规范；系统访问采用权限管理，每个用户仅有权使用被授权的操作；</w:t>
                  </w:r>
                </w:p>
                <w:p w14:paraId="10EB2557">
                  <w:pPr>
                    <w:pStyle w:val="4"/>
                  </w:pPr>
                  <w:r>
                    <w:rPr>
                      <w:rFonts w:ascii="仿宋_GB2312" w:hAnsi="仿宋_GB2312" w:eastAsia="仿宋_GB2312" w:cs="仿宋_GB2312"/>
                      <w:sz w:val="20"/>
                    </w:rPr>
                    <w:t>（4）工控机上及所在设备局域网络不会安装隐蔽设备、模块以及恶意软件；</w:t>
                  </w:r>
                </w:p>
                <w:p w14:paraId="01D7D16F">
                  <w:pPr>
                    <w:pStyle w:val="4"/>
                  </w:pPr>
                  <w:r>
                    <w:rPr>
                      <w:rFonts w:ascii="仿宋_GB2312" w:hAnsi="仿宋_GB2312" w:eastAsia="仿宋_GB2312" w:cs="仿宋_GB2312"/>
                      <w:b/>
                      <w:sz w:val="20"/>
                    </w:rPr>
                    <w:t>4.离线编程</w:t>
                  </w:r>
                </w:p>
                <w:p w14:paraId="1AA72ACA">
                  <w:pPr>
                    <w:pStyle w:val="4"/>
                  </w:pPr>
                  <w:r>
                    <w:rPr>
                      <w:rFonts w:ascii="仿宋_GB2312" w:hAnsi="仿宋_GB2312" w:eastAsia="仿宋_GB2312" w:cs="仿宋_GB2312"/>
                      <w:sz w:val="20"/>
                    </w:rPr>
                    <w:t>（1）离线编程和仿真软件，具备复杂路径规划与仿真能力；</w:t>
                  </w:r>
                </w:p>
                <w:p w14:paraId="65C0DA12">
                  <w:pPr>
                    <w:pStyle w:val="4"/>
                  </w:pPr>
                  <w:r>
                    <w:rPr>
                      <w:rFonts w:ascii="仿宋_GB2312" w:hAnsi="仿宋_GB2312" w:eastAsia="仿宋_GB2312" w:cs="仿宋_GB2312"/>
                      <w:sz w:val="20"/>
                    </w:rPr>
                    <w:t>★（2）离线编程和仿真软件，可以方便地导入工装及工件数模，能够实现后置处理仿真功能。能够对干涉、碰撞问题进行自动检查。最终生成的程序具有可读性，可编辑修改；</w:t>
                  </w:r>
                </w:p>
                <w:p w14:paraId="7A73E0F3">
                  <w:pPr>
                    <w:pStyle w:val="4"/>
                  </w:pPr>
                  <w:r>
                    <w:rPr>
                      <w:rFonts w:ascii="仿宋_GB2312" w:hAnsi="仿宋_GB2312" w:eastAsia="仿宋_GB2312" w:cs="仿宋_GB2312"/>
                      <w:sz w:val="20"/>
                    </w:rPr>
                    <w:t>★（3）离线编程软件能够提取数模文件中标准件的信息，可以根据不同的规则生成加工序列；加工序列可以预览，进行碰撞仿真后确定最优的加工序列。</w:t>
                  </w:r>
                </w:p>
                <w:p w14:paraId="5441D3F0">
                  <w:pPr>
                    <w:pStyle w:val="4"/>
                  </w:pPr>
                  <w:r>
                    <w:rPr>
                      <w:rFonts w:ascii="仿宋_GB2312" w:hAnsi="仿宋_GB2312" w:eastAsia="仿宋_GB2312" w:cs="仿宋_GB2312"/>
                      <w:sz w:val="20"/>
                    </w:rPr>
                    <w:t>（4）离线编程软件能够支持主流的三维数模格式。</w:t>
                  </w:r>
                </w:p>
                <w:p w14:paraId="712F9CA2">
                  <w:pPr>
                    <w:pStyle w:val="4"/>
                  </w:pPr>
                  <w:r>
                    <w:rPr>
                      <w:rFonts w:ascii="仿宋_GB2312" w:hAnsi="仿宋_GB2312" w:eastAsia="仿宋_GB2312" w:cs="仿宋_GB2312"/>
                      <w:b/>
                      <w:sz w:val="20"/>
                    </w:rPr>
                    <w:t>5.控制系统</w:t>
                  </w:r>
                </w:p>
                <w:p w14:paraId="30934B02">
                  <w:pPr>
                    <w:pStyle w:val="4"/>
                  </w:pPr>
                  <w:r>
                    <w:rPr>
                      <w:rFonts w:ascii="仿宋_GB2312" w:hAnsi="仿宋_GB2312" w:eastAsia="仿宋_GB2312" w:cs="仿宋_GB2312"/>
                      <w:sz w:val="20"/>
                    </w:rPr>
                    <w:t>（1）控制系统具备用户登录分级功能，可根据不同级别的操作和维护设定操作人员权限。</w:t>
                  </w:r>
                </w:p>
                <w:p w14:paraId="72696B0F">
                  <w:pPr>
                    <w:pStyle w:val="4"/>
                  </w:pPr>
                  <w:r>
                    <w:rPr>
                      <w:rFonts w:ascii="仿宋_GB2312" w:hAnsi="仿宋_GB2312" w:eastAsia="仿宋_GB2312" w:cs="仿宋_GB2312"/>
                      <w:sz w:val="20"/>
                    </w:rPr>
                    <w:t>（2）采用现场总线控制技术，保证控制的实时性。</w:t>
                  </w:r>
                </w:p>
                <w:p w14:paraId="40D8F8AB">
                  <w:pPr>
                    <w:pStyle w:val="4"/>
                  </w:pPr>
                  <w:r>
                    <w:rPr>
                      <w:rFonts w:ascii="仿宋_GB2312" w:hAnsi="仿宋_GB2312" w:eastAsia="仿宋_GB2312" w:cs="仿宋_GB2312"/>
                      <w:sz w:val="20"/>
                    </w:rPr>
                    <w:t>（3）控制器与机器人通讯，实时读取机器人状态信息。</w:t>
                  </w:r>
                </w:p>
                <w:p w14:paraId="00EE2E59">
                  <w:pPr>
                    <w:pStyle w:val="4"/>
                  </w:pPr>
                  <w:r>
                    <w:rPr>
                      <w:rFonts w:ascii="仿宋_GB2312" w:hAnsi="仿宋_GB2312" w:eastAsia="仿宋_GB2312" w:cs="仿宋_GB2312"/>
                      <w:sz w:val="20"/>
                    </w:rPr>
                    <w:t>（4）涂胶系统控制器、机器人控制柜与上位机控制柜分布排列有序，设计美观。</w:t>
                  </w:r>
                </w:p>
                <w:p w14:paraId="3D60D991">
                  <w:pPr>
                    <w:pStyle w:val="4"/>
                  </w:pPr>
                  <w:r>
                    <w:rPr>
                      <w:rFonts w:ascii="仿宋_GB2312" w:hAnsi="仿宋_GB2312" w:eastAsia="仿宋_GB2312" w:cs="仿宋_GB2312"/>
                      <w:b/>
                      <w:sz w:val="20"/>
                    </w:rPr>
                    <w:t>6质保与服务</w:t>
                  </w:r>
                </w:p>
                <w:p w14:paraId="2BA07BA6">
                  <w:pPr>
                    <w:pStyle w:val="4"/>
                  </w:pPr>
                  <w:r>
                    <w:rPr>
                      <w:rFonts w:ascii="仿宋_GB2312" w:hAnsi="仿宋_GB2312" w:eastAsia="仿宋_GB2312" w:cs="仿宋_GB2312"/>
                      <w:sz w:val="20"/>
                    </w:rPr>
                    <w:t>（1）质保期：不少于三年免费质保，终身技术支持和免费升级。</w:t>
                  </w:r>
                </w:p>
                <w:p w14:paraId="5C21D814">
                  <w:pPr>
                    <w:pStyle w:val="4"/>
                  </w:pPr>
                  <w:r>
                    <w:rPr>
                      <w:rFonts w:ascii="仿宋_GB2312" w:hAnsi="仿宋_GB2312" w:eastAsia="仿宋_GB2312" w:cs="仿宋_GB2312"/>
                      <w:sz w:val="20"/>
                    </w:rPr>
                    <w:t>（2）提供与设备相关的技术支持和服务以及相应教学课程建设内容。</w:t>
                  </w:r>
                </w:p>
                <w:p w14:paraId="1721FB56">
                  <w:pPr>
                    <w:pStyle w:val="4"/>
                  </w:pPr>
                  <w:r>
                    <w:rPr>
                      <w:rFonts w:ascii="仿宋_GB2312" w:hAnsi="仿宋_GB2312" w:eastAsia="仿宋_GB2312" w:cs="仿宋_GB2312"/>
                      <w:sz w:val="20"/>
                    </w:rPr>
                    <w:t>（3）如有紧急故障，供应商工作人员在得到通知后2小时内提供在线技术支持，24小时内必须到达现场，排除故障。</w:t>
                  </w:r>
                </w:p>
                <w:p w14:paraId="1F5355E8">
                  <w:pPr>
                    <w:pStyle w:val="4"/>
                  </w:pPr>
                  <w:r>
                    <w:rPr>
                      <w:rFonts w:ascii="仿宋_GB2312" w:hAnsi="仿宋_GB2312" w:eastAsia="仿宋_GB2312" w:cs="仿宋_GB2312"/>
                      <w:b/>
                      <w:sz w:val="20"/>
                    </w:rPr>
                    <w:t>2.3双机器人气动夹持定位系统-机器人自动制孔设备</w:t>
                  </w:r>
                </w:p>
                <w:p w14:paraId="3571D651">
                  <w:pPr>
                    <w:pStyle w:val="4"/>
                  </w:pPr>
                  <w:r>
                    <w:rPr>
                      <w:rFonts w:ascii="仿宋_GB2312" w:hAnsi="仿宋_GB2312" w:eastAsia="仿宋_GB2312" w:cs="仿宋_GB2312"/>
                      <w:sz w:val="20"/>
                    </w:rPr>
                    <w:t>设备以工业机器人为核心，由制孔末端执行器、切屑真空抽吸系统、控制系统及离线编程软件等构成，实现集成自动制孔，满足飞机零部件如铝合金、复合材料、钛合金及其叠层材质的自动化制孔及锪窝工作。设备主要用途及技术参数如下：</w:t>
                  </w:r>
                </w:p>
                <w:p w14:paraId="314B7A5E">
                  <w:pPr>
                    <w:pStyle w:val="4"/>
                  </w:pPr>
                  <w:r>
                    <w:rPr>
                      <w:rFonts w:ascii="仿宋_GB2312" w:hAnsi="仿宋_GB2312" w:eastAsia="仿宋_GB2312" w:cs="仿宋_GB2312"/>
                      <w:b/>
                      <w:sz w:val="20"/>
                    </w:rPr>
                    <w:t>1. 设备指标</w:t>
                  </w:r>
                </w:p>
                <w:p w14:paraId="63C116AF">
                  <w:pPr>
                    <w:pStyle w:val="4"/>
                  </w:pPr>
                  <w:r>
                    <w:rPr>
                      <w:rFonts w:ascii="仿宋_GB2312" w:hAnsi="仿宋_GB2312" w:eastAsia="仿宋_GB2312" w:cs="仿宋_GB2312"/>
                      <w:sz w:val="20"/>
                    </w:rPr>
                    <w:t>（1）加工孔径范围：φ3mm~φ6mm；</w:t>
                  </w:r>
                </w:p>
                <w:p w14:paraId="0A5EF464">
                  <w:pPr>
                    <w:pStyle w:val="4"/>
                  </w:pPr>
                  <w:r>
                    <w:rPr>
                      <w:rFonts w:ascii="仿宋_GB2312" w:hAnsi="仿宋_GB2312" w:eastAsia="仿宋_GB2312" w:cs="仿宋_GB2312"/>
                      <w:sz w:val="20"/>
                    </w:rPr>
                    <w:t>（2）孔径公差：ΦDH9；</w:t>
                  </w:r>
                </w:p>
                <w:p w14:paraId="0B737823">
                  <w:pPr>
                    <w:pStyle w:val="4"/>
                  </w:pPr>
                  <w:r>
                    <w:rPr>
                      <w:rFonts w:ascii="仿宋_GB2312" w:hAnsi="仿宋_GB2312" w:eastAsia="仿宋_GB2312" w:cs="仿宋_GB2312"/>
                      <w:sz w:val="20"/>
                    </w:rPr>
                    <w:t>（3）窝深精度：0~0.05mm；</w:t>
                  </w:r>
                </w:p>
                <w:p w14:paraId="2F475402">
                  <w:pPr>
                    <w:pStyle w:val="4"/>
                  </w:pPr>
                  <w:r>
                    <w:rPr>
                      <w:rFonts w:ascii="仿宋_GB2312" w:hAnsi="仿宋_GB2312" w:eastAsia="仿宋_GB2312" w:cs="仿宋_GB2312"/>
                      <w:sz w:val="20"/>
                    </w:rPr>
                    <w:t>（4）加工厚度：最大加工厚度满足10mm；</w:t>
                  </w:r>
                </w:p>
                <w:p w14:paraId="684F5E3C">
                  <w:pPr>
                    <w:pStyle w:val="4"/>
                  </w:pPr>
                  <w:r>
                    <w:rPr>
                      <w:rFonts w:ascii="仿宋_GB2312" w:hAnsi="仿宋_GB2312" w:eastAsia="仿宋_GB2312" w:cs="仿宋_GB2312"/>
                      <w:sz w:val="20"/>
                    </w:rPr>
                    <w:t>（5）法向精度：≤0.5°；</w:t>
                  </w:r>
                </w:p>
                <w:p w14:paraId="632E98B8">
                  <w:pPr>
                    <w:pStyle w:val="4"/>
                  </w:pPr>
                  <w:r>
                    <w:rPr>
                      <w:rFonts w:ascii="仿宋_GB2312" w:hAnsi="仿宋_GB2312" w:eastAsia="仿宋_GB2312" w:cs="仿宋_GB2312"/>
                      <w:sz w:val="20"/>
                    </w:rPr>
                    <w:t>（6）孔位公差：±0.3mm ；</w:t>
                  </w:r>
                </w:p>
                <w:p w14:paraId="2D984B6B">
                  <w:pPr>
                    <w:pStyle w:val="4"/>
                  </w:pPr>
                  <w:r>
                    <w:rPr>
                      <w:rFonts w:ascii="仿宋_GB2312" w:hAnsi="仿宋_GB2312" w:eastAsia="仿宋_GB2312" w:cs="仿宋_GB2312"/>
                      <w:sz w:val="20"/>
                    </w:rPr>
                    <w:t>（7）加工效率：≥6个/min（(铝平板</w:t>
                  </w:r>
                  <w:r>
                    <w:rPr>
                      <w:rFonts w:ascii="仿宋_GB2312" w:hAnsi="仿宋_GB2312" w:eastAsia="仿宋_GB2312" w:cs="仿宋_GB2312"/>
                      <w:sz w:val="28"/>
                    </w:rPr>
                    <w:t xml:space="preserve"> </w:t>
                  </w:r>
                  <w:r>
                    <w:rPr>
                      <w:rFonts w:ascii="仿宋_GB2312" w:hAnsi="仿宋_GB2312" w:eastAsia="仿宋_GB2312" w:cs="仿宋_GB2312"/>
                      <w:sz w:val="20"/>
                    </w:rPr>
                    <w:t>、厚度10mm</w:t>
                  </w:r>
                  <w:r>
                    <w:rPr>
                      <w:rFonts w:ascii="仿宋_GB2312" w:hAnsi="仿宋_GB2312" w:eastAsia="仿宋_GB2312" w:cs="仿宋_GB2312"/>
                      <w:sz w:val="28"/>
                    </w:rPr>
                    <w:t xml:space="preserve"> </w:t>
                  </w:r>
                  <w:r>
                    <w:rPr>
                      <w:rFonts w:ascii="仿宋_GB2312" w:hAnsi="仿宋_GB2312" w:eastAsia="仿宋_GB2312" w:cs="仿宋_GB2312"/>
                      <w:sz w:val="20"/>
                    </w:rPr>
                    <w:t>、孔径5mm</w:t>
                  </w:r>
                  <w:r>
                    <w:rPr>
                      <w:rFonts w:ascii="仿宋_GB2312" w:hAnsi="仿宋_GB2312" w:eastAsia="仿宋_GB2312" w:cs="仿宋_GB2312"/>
                      <w:sz w:val="28"/>
                    </w:rPr>
                    <w:t xml:space="preserve"> </w:t>
                  </w:r>
                  <w:r>
                    <w:rPr>
                      <w:rFonts w:ascii="仿宋_GB2312" w:hAnsi="仿宋_GB2312" w:eastAsia="仿宋_GB2312" w:cs="仿宋_GB2312"/>
                      <w:sz w:val="20"/>
                    </w:rPr>
                    <w:t>、孔距25mm 制孔，制孔效率每分钟不少于6个；</w:t>
                  </w:r>
                  <w:r>
                    <w:rPr>
                      <w:rFonts w:ascii="仿宋_GB2312" w:hAnsi="仿宋_GB2312" w:eastAsia="仿宋_GB2312" w:cs="仿宋_GB2312"/>
                      <w:sz w:val="28"/>
                    </w:rPr>
                    <w:t xml:space="preserve"> </w:t>
                  </w:r>
                  <w:r>
                    <w:rPr>
                      <w:rFonts w:ascii="仿宋_GB2312" w:hAnsi="仿宋_GB2312" w:eastAsia="仿宋_GB2312" w:cs="仿宋_GB2312"/>
                      <w:sz w:val="20"/>
                    </w:rPr>
                    <w:t>钛合金平板</w:t>
                  </w:r>
                  <w:r>
                    <w:rPr>
                      <w:rFonts w:ascii="仿宋_GB2312" w:hAnsi="仿宋_GB2312" w:eastAsia="仿宋_GB2312" w:cs="仿宋_GB2312"/>
                      <w:sz w:val="28"/>
                    </w:rPr>
                    <w:t xml:space="preserve"> </w:t>
                  </w:r>
                  <w:r>
                    <w:rPr>
                      <w:rFonts w:ascii="仿宋_GB2312" w:hAnsi="仿宋_GB2312" w:eastAsia="仿宋_GB2312" w:cs="仿宋_GB2312"/>
                      <w:sz w:val="20"/>
                    </w:rPr>
                    <w:t>、厚度5mm</w:t>
                  </w:r>
                  <w:r>
                    <w:rPr>
                      <w:rFonts w:ascii="仿宋_GB2312" w:hAnsi="仿宋_GB2312" w:eastAsia="仿宋_GB2312" w:cs="仿宋_GB2312"/>
                      <w:sz w:val="28"/>
                    </w:rPr>
                    <w:t xml:space="preserve"> </w:t>
                  </w:r>
                  <w:r>
                    <w:rPr>
                      <w:rFonts w:ascii="仿宋_GB2312" w:hAnsi="仿宋_GB2312" w:eastAsia="仿宋_GB2312" w:cs="仿宋_GB2312"/>
                      <w:sz w:val="20"/>
                    </w:rPr>
                    <w:t>、孔径5mm</w:t>
                  </w:r>
                  <w:r>
                    <w:rPr>
                      <w:rFonts w:ascii="仿宋_GB2312" w:hAnsi="仿宋_GB2312" w:eastAsia="仿宋_GB2312" w:cs="仿宋_GB2312"/>
                      <w:sz w:val="28"/>
                    </w:rPr>
                    <w:t xml:space="preserve"> </w:t>
                  </w:r>
                  <w:r>
                    <w:rPr>
                      <w:rFonts w:ascii="仿宋_GB2312" w:hAnsi="仿宋_GB2312" w:eastAsia="仿宋_GB2312" w:cs="仿宋_GB2312"/>
                      <w:sz w:val="20"/>
                    </w:rPr>
                    <w:t>、孔距25mm 制孔，</w:t>
                  </w:r>
                  <w:r>
                    <w:rPr>
                      <w:rFonts w:ascii="仿宋_GB2312" w:hAnsi="仿宋_GB2312" w:eastAsia="仿宋_GB2312" w:cs="仿宋_GB2312"/>
                      <w:sz w:val="28"/>
                    </w:rPr>
                    <w:t xml:space="preserve"> </w:t>
                  </w:r>
                  <w:r>
                    <w:rPr>
                      <w:rFonts w:ascii="仿宋_GB2312" w:hAnsi="仿宋_GB2312" w:eastAsia="仿宋_GB2312" w:cs="仿宋_GB2312"/>
                      <w:sz w:val="20"/>
                    </w:rPr>
                    <w:t>制孔效率每分钟不少于2个；复合材料平板</w:t>
                  </w:r>
                  <w:r>
                    <w:rPr>
                      <w:rFonts w:ascii="仿宋_GB2312" w:hAnsi="仿宋_GB2312" w:eastAsia="仿宋_GB2312" w:cs="仿宋_GB2312"/>
                      <w:sz w:val="28"/>
                    </w:rPr>
                    <w:t xml:space="preserve"> </w:t>
                  </w:r>
                  <w:r>
                    <w:rPr>
                      <w:rFonts w:ascii="仿宋_GB2312" w:hAnsi="仿宋_GB2312" w:eastAsia="仿宋_GB2312" w:cs="仿宋_GB2312"/>
                      <w:sz w:val="20"/>
                    </w:rPr>
                    <w:t>、厚度5mm</w:t>
                  </w:r>
                  <w:r>
                    <w:rPr>
                      <w:rFonts w:ascii="仿宋_GB2312" w:hAnsi="仿宋_GB2312" w:eastAsia="仿宋_GB2312" w:cs="仿宋_GB2312"/>
                      <w:sz w:val="28"/>
                    </w:rPr>
                    <w:t xml:space="preserve"> </w:t>
                  </w:r>
                  <w:r>
                    <w:rPr>
                      <w:rFonts w:ascii="仿宋_GB2312" w:hAnsi="仿宋_GB2312" w:eastAsia="仿宋_GB2312" w:cs="仿宋_GB2312"/>
                      <w:sz w:val="20"/>
                    </w:rPr>
                    <w:t>、孔径5mm</w:t>
                  </w:r>
                  <w:r>
                    <w:rPr>
                      <w:rFonts w:ascii="仿宋_GB2312" w:hAnsi="仿宋_GB2312" w:eastAsia="仿宋_GB2312" w:cs="仿宋_GB2312"/>
                      <w:sz w:val="28"/>
                    </w:rPr>
                    <w:t xml:space="preserve"> </w:t>
                  </w:r>
                  <w:r>
                    <w:rPr>
                      <w:rFonts w:ascii="仿宋_GB2312" w:hAnsi="仿宋_GB2312" w:eastAsia="仿宋_GB2312" w:cs="仿宋_GB2312"/>
                      <w:sz w:val="20"/>
                    </w:rPr>
                    <w:t>、孔距25mm 制孔，</w:t>
                  </w:r>
                  <w:r>
                    <w:rPr>
                      <w:rFonts w:ascii="仿宋_GB2312" w:hAnsi="仿宋_GB2312" w:eastAsia="仿宋_GB2312" w:cs="仿宋_GB2312"/>
                      <w:sz w:val="28"/>
                    </w:rPr>
                    <w:t xml:space="preserve"> </w:t>
                  </w:r>
                  <w:r>
                    <w:rPr>
                      <w:rFonts w:ascii="仿宋_GB2312" w:hAnsi="仿宋_GB2312" w:eastAsia="仿宋_GB2312" w:cs="仿宋_GB2312"/>
                      <w:sz w:val="20"/>
                    </w:rPr>
                    <w:t>制孔效率每分钟不少于6个））；</w:t>
                  </w:r>
                </w:p>
                <w:p w14:paraId="4801180C">
                  <w:pPr>
                    <w:pStyle w:val="4"/>
                  </w:pPr>
                  <w:r>
                    <w:rPr>
                      <w:rFonts w:ascii="仿宋_GB2312" w:hAnsi="仿宋_GB2312" w:eastAsia="仿宋_GB2312" w:cs="仿宋_GB2312"/>
                      <w:sz w:val="20"/>
                    </w:rPr>
                    <w:t>（8）孔的粗糙度：碳纤维复合材料材质不低于Ra3.2（ 含锪窝），其余材质不低于 Ra1.6（含锪窝）</w:t>
                  </w:r>
                </w:p>
                <w:p w14:paraId="5CFDD557">
                  <w:pPr>
                    <w:pStyle w:val="4"/>
                  </w:pPr>
                  <w:r>
                    <w:rPr>
                      <w:rFonts w:ascii="仿宋_GB2312" w:hAnsi="仿宋_GB2312" w:eastAsia="仿宋_GB2312" w:cs="仿宋_GB2312"/>
                      <w:b/>
                      <w:sz w:val="20"/>
                    </w:rPr>
                    <w:t>2. 末端执行器功能要求</w:t>
                  </w:r>
                </w:p>
                <w:p w14:paraId="6D2B9A71">
                  <w:pPr>
                    <w:pStyle w:val="4"/>
                  </w:pPr>
                  <w:r>
                    <w:rPr>
                      <w:rFonts w:ascii="仿宋_GB2312" w:hAnsi="仿宋_GB2312" w:eastAsia="仿宋_GB2312" w:cs="仿宋_GB2312"/>
                      <w:sz w:val="20"/>
                    </w:rPr>
                    <w:t xml:space="preserve">★（1）自动特征定位：配置测量系统，实现预制特征孔及边缘的同步定位，定位精度±0.1mm；自动在产品特定区域内进行加工基准找正，时间≤5秒；  </w:t>
                  </w:r>
                </w:p>
                <w:p w14:paraId="0CAC47D2">
                  <w:pPr>
                    <w:pStyle w:val="4"/>
                  </w:pPr>
                  <w:r>
                    <w:rPr>
                      <w:rFonts w:ascii="仿宋_GB2312" w:hAnsi="仿宋_GB2312" w:eastAsia="仿宋_GB2312" w:cs="仿宋_GB2312"/>
                      <w:sz w:val="20"/>
                    </w:rPr>
                    <w:t>★（2）自动法向找正：采用接触式法向测量，具备自动法向找正功能，法向传感器检测精度小于0.1°；</w:t>
                  </w:r>
                </w:p>
                <w:p w14:paraId="23A03334">
                  <w:pPr>
                    <w:pStyle w:val="4"/>
                  </w:pPr>
                  <w:r>
                    <w:rPr>
                      <w:rFonts w:ascii="仿宋_GB2312" w:hAnsi="仿宋_GB2312" w:eastAsia="仿宋_GB2312" w:cs="仿宋_GB2312"/>
                      <w:sz w:val="20"/>
                    </w:rPr>
                    <w:t>（3）自动钻孔、锪窝：按被加工材质和需加工孔径的不同，提供相应的钻孔及锪窝的加工参数（转速、进给量等），以实现在不同材质的叠层钻孔及锪窝时，自动可靠地更换转速和进给量；</w:t>
                  </w:r>
                </w:p>
                <w:p w14:paraId="3FAF3653">
                  <w:pPr>
                    <w:pStyle w:val="4"/>
                  </w:pPr>
                  <w:r>
                    <w:rPr>
                      <w:rFonts w:ascii="仿宋_GB2312" w:hAnsi="仿宋_GB2312" w:eastAsia="仿宋_GB2312" w:cs="仿宋_GB2312"/>
                      <w:sz w:val="20"/>
                    </w:rPr>
                    <w:t>（4）自动调整工艺参数：制孔过程中设备能自动识别叠层材质的变化，并及时调整钻削工艺参数；</w:t>
                  </w:r>
                </w:p>
                <w:p w14:paraId="49414EEC">
                  <w:pPr>
                    <w:pStyle w:val="4"/>
                  </w:pPr>
                  <w:r>
                    <w:rPr>
                      <w:rFonts w:ascii="仿宋_GB2312" w:hAnsi="仿宋_GB2312" w:eastAsia="仿宋_GB2312" w:cs="仿宋_GB2312"/>
                      <w:sz w:val="20"/>
                    </w:rPr>
                    <w:t>★（5）工件自动压紧：压紧力可调可设定，压力可调范围100N-1000N，载荷精度≤加载压力5%，带载荷反馈，压紧时采用先接触再加压，压紧力逐步达到预设值，防止对产品的损伤；</w:t>
                  </w:r>
                </w:p>
                <w:p w14:paraId="451B55E9">
                  <w:pPr>
                    <w:pStyle w:val="4"/>
                  </w:pPr>
                  <w:r>
                    <w:rPr>
                      <w:rFonts w:ascii="仿宋_GB2312" w:hAnsi="仿宋_GB2312" w:eastAsia="仿宋_GB2312" w:cs="仿宋_GB2312"/>
                      <w:sz w:val="20"/>
                    </w:rPr>
                    <w:t>（6）自动换刀：刀具夹头可在指定位置自动快速换刀，换刀时间(切削到切削）：≤180s；</w:t>
                  </w:r>
                </w:p>
                <w:p w14:paraId="5F6E10CC">
                  <w:pPr>
                    <w:pStyle w:val="4"/>
                  </w:pPr>
                  <w:r>
                    <w:rPr>
                      <w:rFonts w:ascii="仿宋_GB2312" w:hAnsi="仿宋_GB2312" w:eastAsia="仿宋_GB2312" w:cs="仿宋_GB2312"/>
                      <w:sz w:val="20"/>
                    </w:rPr>
                    <w:t>（7）刀具状态监测：具备自动进行刀具磨损、破损检测的功能；同时具有断刀保护功能，刀具折断后自动停机；增加主轴驱动过载检测，当主轴实际功率大于主轴标称功率时，报警停止；当刀具负载超过默认设定负载时，报警停止工作；</w:t>
                  </w:r>
                </w:p>
                <w:p w14:paraId="43763C36">
                  <w:pPr>
                    <w:pStyle w:val="4"/>
                  </w:pPr>
                  <w:r>
                    <w:rPr>
                      <w:rFonts w:ascii="仿宋_GB2312" w:hAnsi="仿宋_GB2312" w:eastAsia="仿宋_GB2312" w:cs="仿宋_GB2312"/>
                      <w:sz w:val="20"/>
                    </w:rPr>
                    <w:t>（8）切屑自动回收装置：切屑类型：冷却液、金属屑、复材粉尘，集成于末端执行器系统，要求洁净吸屑现场不残留多余，不能出现排屑管堵塞现象，除屑吸尘率不低于95%；</w:t>
                  </w:r>
                </w:p>
                <w:p w14:paraId="15D25910">
                  <w:pPr>
                    <w:pStyle w:val="4"/>
                  </w:pPr>
                  <w:r>
                    <w:rPr>
                      <w:rFonts w:ascii="仿宋_GB2312" w:hAnsi="仿宋_GB2312" w:eastAsia="仿宋_GB2312" w:cs="仿宋_GB2312"/>
                      <w:sz w:val="20"/>
                    </w:rPr>
                    <w:t>（9）打点验证模式：具有打点验证模式，用彩笔在产品上标记程序制孔位，验证孔位正确性及程序的正确性。标识点直径≤φ1mm，标识点位置精度与定位精度一致，红色或黑色；</w:t>
                  </w:r>
                </w:p>
                <w:p w14:paraId="3033285B">
                  <w:pPr>
                    <w:pStyle w:val="4"/>
                  </w:pPr>
                  <w:r>
                    <w:rPr>
                      <w:rFonts w:ascii="仿宋_GB2312" w:hAnsi="仿宋_GB2312" w:eastAsia="仿宋_GB2312" w:cs="仿宋_GB2312"/>
                      <w:sz w:val="20"/>
                    </w:rPr>
                    <w:t>★（10）自动建站功能：配备视觉系统，可自动建立机器人坐标系与产品坐标系相对位姿关系。</w:t>
                  </w:r>
                </w:p>
                <w:p w14:paraId="45852D75">
                  <w:pPr>
                    <w:pStyle w:val="4"/>
                  </w:pPr>
                  <w:r>
                    <w:rPr>
                      <w:rFonts w:ascii="仿宋_GB2312" w:hAnsi="仿宋_GB2312" w:eastAsia="仿宋_GB2312" w:cs="仿宋_GB2312"/>
                      <w:b/>
                      <w:sz w:val="20"/>
                    </w:rPr>
                    <w:t>3. 工业机器人</w:t>
                  </w:r>
                </w:p>
                <w:p w14:paraId="05096A49">
                  <w:pPr>
                    <w:pStyle w:val="4"/>
                  </w:pPr>
                  <w:r>
                    <w:rPr>
                      <w:rFonts w:ascii="仿宋_GB2312" w:hAnsi="仿宋_GB2312" w:eastAsia="仿宋_GB2312" w:cs="仿宋_GB2312"/>
                      <w:sz w:val="20"/>
                    </w:rPr>
                    <w:t>（1）工业机器人具有6轴伺服驱动及自锁功能；</w:t>
                  </w:r>
                </w:p>
                <w:p w14:paraId="0800DF7F">
                  <w:pPr>
                    <w:pStyle w:val="4"/>
                  </w:pPr>
                  <w:r>
                    <w:rPr>
                      <w:rFonts w:ascii="仿宋_GB2312" w:hAnsi="仿宋_GB2312" w:eastAsia="仿宋_GB2312" w:cs="仿宋_GB2312"/>
                      <w:sz w:val="20"/>
                    </w:rPr>
                    <w:t>（2）额定负载≥200kg；</w:t>
                  </w:r>
                </w:p>
                <w:p w14:paraId="665AF3D5">
                  <w:pPr>
                    <w:pStyle w:val="4"/>
                  </w:pPr>
                  <w:r>
                    <w:rPr>
                      <w:rFonts w:ascii="仿宋_GB2312" w:hAnsi="仿宋_GB2312" w:eastAsia="仿宋_GB2312" w:cs="仿宋_GB2312"/>
                      <w:sz w:val="20"/>
                    </w:rPr>
                    <w:t>（3）最大运动范围≥2100mm；</w:t>
                  </w:r>
                </w:p>
                <w:p w14:paraId="1C0D8B37">
                  <w:pPr>
                    <w:pStyle w:val="4"/>
                  </w:pPr>
                  <w:r>
                    <w:rPr>
                      <w:rFonts w:ascii="仿宋_GB2312" w:hAnsi="仿宋_GB2312" w:eastAsia="仿宋_GB2312" w:cs="仿宋_GB2312"/>
                      <w:sz w:val="20"/>
                    </w:rPr>
                    <w:t>（4）位姿重复定位误差≤±0.05mm；</w:t>
                  </w:r>
                </w:p>
                <w:p w14:paraId="4884F55E">
                  <w:pPr>
                    <w:pStyle w:val="4"/>
                  </w:pPr>
                  <w:r>
                    <w:rPr>
                      <w:rFonts w:ascii="仿宋_GB2312" w:hAnsi="仿宋_GB2312" w:eastAsia="仿宋_GB2312" w:cs="仿宋_GB2312"/>
                      <w:sz w:val="20"/>
                    </w:rPr>
                    <w:t>（5）防护等级不低于IP54。</w:t>
                  </w:r>
                </w:p>
                <w:p w14:paraId="34BC587E">
                  <w:pPr>
                    <w:pStyle w:val="4"/>
                  </w:pPr>
                  <w:r>
                    <w:rPr>
                      <w:rFonts w:ascii="仿宋_GB2312" w:hAnsi="仿宋_GB2312" w:eastAsia="仿宋_GB2312" w:cs="仿宋_GB2312"/>
                      <w:sz w:val="20"/>
                    </w:rPr>
                    <w:t>（6）工业机器人平台具有高精度零点标定功能，两次零点标定误差≤±0.05mm；</w:t>
                  </w:r>
                </w:p>
                <w:p w14:paraId="412236BB">
                  <w:pPr>
                    <w:pStyle w:val="4"/>
                  </w:pPr>
                  <w:r>
                    <w:rPr>
                      <w:rFonts w:ascii="仿宋_GB2312" w:hAnsi="仿宋_GB2312" w:eastAsia="仿宋_GB2312" w:cs="仿宋_GB2312"/>
                      <w:sz w:val="20"/>
                    </w:rPr>
                    <w:t>（7）安全保护：工业机器人只在已设置并激活的限制范围内运动，实际位置按照已经设定的安全参数不断地进行计算并进行监视；根据已经设定的安全参数来监视机器人系统，如果超过了监视限制范围或安全参数，它就会自动停止。</w:t>
                  </w:r>
                </w:p>
                <w:p w14:paraId="10BCC262">
                  <w:pPr>
                    <w:pStyle w:val="4"/>
                  </w:pPr>
                  <w:r>
                    <w:rPr>
                      <w:rFonts w:ascii="仿宋_GB2312" w:hAnsi="仿宋_GB2312" w:eastAsia="仿宋_GB2312" w:cs="仿宋_GB2312"/>
                      <w:b/>
                      <w:sz w:val="20"/>
                    </w:rPr>
                    <w:t>4.控制系统</w:t>
                  </w:r>
                </w:p>
                <w:p w14:paraId="67DD5DB9">
                  <w:pPr>
                    <w:pStyle w:val="4"/>
                  </w:pPr>
                  <w:r>
                    <w:rPr>
                      <w:rFonts w:ascii="仿宋_GB2312" w:hAnsi="仿宋_GB2312" w:eastAsia="仿宋_GB2312" w:cs="仿宋_GB2312"/>
                      <w:sz w:val="20"/>
                    </w:rPr>
                    <w:t>（1）控制系统包括工控机，液晶彩显，示教器、多路PLC 接口等硬件，且包括所有控制元件间的连接线；</w:t>
                  </w:r>
                </w:p>
                <w:p w14:paraId="23FF19A9">
                  <w:pPr>
                    <w:pStyle w:val="4"/>
                  </w:pPr>
                  <w:r>
                    <w:rPr>
                      <w:rFonts w:ascii="仿宋_GB2312" w:hAnsi="仿宋_GB2312" w:eastAsia="仿宋_GB2312" w:cs="仿宋_GB2312"/>
                      <w:sz w:val="20"/>
                    </w:rPr>
                    <w:t>（2）支持多种标准工业控制总线；</w:t>
                  </w:r>
                </w:p>
                <w:p w14:paraId="71391B54">
                  <w:pPr>
                    <w:pStyle w:val="4"/>
                  </w:pPr>
                  <w:r>
                    <w:rPr>
                      <w:rFonts w:ascii="仿宋_GB2312" w:hAnsi="仿宋_GB2312" w:eastAsia="仿宋_GB2312" w:cs="仿宋_GB2312"/>
                      <w:sz w:val="20"/>
                    </w:rPr>
                    <w:t>（3）硬盘≥500GB，内存≥8GB，用户存储区≥1GB，CPU：主频≥2.1GHz,核数≥8核，同时要有便于数据上传/下载；</w:t>
                  </w:r>
                </w:p>
                <w:p w14:paraId="6B1F714B">
                  <w:pPr>
                    <w:pStyle w:val="4"/>
                  </w:pPr>
                  <w:r>
                    <w:rPr>
                      <w:rFonts w:ascii="仿宋_GB2312" w:hAnsi="仿宋_GB2312" w:eastAsia="仿宋_GB2312" w:cs="仿宋_GB2312"/>
                      <w:sz w:val="20"/>
                    </w:rPr>
                    <w:t>（4）拆卸方便、易于维护；</w:t>
                  </w:r>
                </w:p>
                <w:p w14:paraId="7705F0D6">
                  <w:pPr>
                    <w:pStyle w:val="4"/>
                  </w:pPr>
                  <w:r>
                    <w:rPr>
                      <w:rFonts w:ascii="仿宋_GB2312" w:hAnsi="仿宋_GB2312" w:eastAsia="仿宋_GB2312" w:cs="仿宋_GB2312"/>
                      <w:sz w:val="20"/>
                    </w:rPr>
                    <w:t>（5）防护等级≥IP54；</w:t>
                  </w:r>
                </w:p>
                <w:p w14:paraId="04979A89">
                  <w:pPr>
                    <w:pStyle w:val="4"/>
                  </w:pPr>
                  <w:r>
                    <w:rPr>
                      <w:rFonts w:ascii="仿宋_GB2312" w:hAnsi="仿宋_GB2312" w:eastAsia="仿宋_GB2312" w:cs="仿宋_GB2312"/>
                      <w:sz w:val="20"/>
                    </w:rPr>
                    <w:t xml:space="preserve">（6）具备可靠的控制功能；   </w:t>
                  </w:r>
                </w:p>
                <w:p w14:paraId="305124DB">
                  <w:pPr>
                    <w:pStyle w:val="4"/>
                  </w:pPr>
                  <w:r>
                    <w:rPr>
                      <w:rFonts w:ascii="仿宋_GB2312" w:hAnsi="仿宋_GB2312" w:eastAsia="仿宋_GB2312" w:cs="仿宋_GB2312"/>
                      <w:sz w:val="20"/>
                    </w:rPr>
                    <w:t>（7）登录权限：控制系统具备用户登录权限分级功能，即对用户设定权限，不同权限的人员对工装进行不同级别的操作和维护；</w:t>
                  </w:r>
                </w:p>
                <w:p w14:paraId="51C871C4">
                  <w:pPr>
                    <w:pStyle w:val="4"/>
                  </w:pPr>
                  <w:r>
                    <w:rPr>
                      <w:rFonts w:ascii="仿宋_GB2312" w:hAnsi="仿宋_GB2312" w:eastAsia="仿宋_GB2312" w:cs="仿宋_GB2312"/>
                      <w:sz w:val="20"/>
                    </w:rPr>
                    <w:t>（8）系统安全：在突发断电情况时，工装不会丢失其精确的断点位置，控制系统发出声光警报、自动停机，还能在电力恢复后返回断点继续工作；</w:t>
                  </w:r>
                </w:p>
                <w:p w14:paraId="0D64CD1C">
                  <w:pPr>
                    <w:pStyle w:val="4"/>
                  </w:pPr>
                  <w:r>
                    <w:rPr>
                      <w:rFonts w:ascii="仿宋_GB2312" w:hAnsi="仿宋_GB2312" w:eastAsia="仿宋_GB2312" w:cs="仿宋_GB2312"/>
                      <w:sz w:val="20"/>
                    </w:rPr>
                    <w:t>（9）手持控制器：具备工业机器人各轴慢走功能，可手动调节机器人姿态。</w:t>
                  </w:r>
                </w:p>
                <w:p w14:paraId="3D9B24D9">
                  <w:pPr>
                    <w:pStyle w:val="4"/>
                  </w:pPr>
                  <w:r>
                    <w:rPr>
                      <w:rFonts w:ascii="仿宋_GB2312" w:hAnsi="仿宋_GB2312" w:eastAsia="仿宋_GB2312" w:cs="仿宋_GB2312"/>
                      <w:b/>
                      <w:sz w:val="20"/>
                    </w:rPr>
                    <w:t>5.离线编程软件</w:t>
                  </w:r>
                </w:p>
                <w:p w14:paraId="7E3FBF26">
                  <w:pPr>
                    <w:pStyle w:val="4"/>
                  </w:pPr>
                  <w:r>
                    <w:rPr>
                      <w:rFonts w:ascii="仿宋_GB2312" w:hAnsi="仿宋_GB2312" w:eastAsia="仿宋_GB2312" w:cs="仿宋_GB2312"/>
                      <w:sz w:val="20"/>
                    </w:rPr>
                    <w:t>★（1）离线编程软件实现编程功能，应实现将产品数模和工装数模自动导入功能；能按照数模自动提取出点位几何位置信息（三维坐标及法向信息），并提供点位工艺信息数据库供编程人员选择，自动生成完整的各点位制造信息，能将生成的制造信息自动导入软件中生成源文件，用于系统工作；</w:t>
                  </w:r>
                </w:p>
                <w:p w14:paraId="312BA152">
                  <w:pPr>
                    <w:pStyle w:val="4"/>
                  </w:pPr>
                  <w:r>
                    <w:rPr>
                      <w:rFonts w:ascii="仿宋_GB2312" w:hAnsi="仿宋_GB2312" w:eastAsia="仿宋_GB2312" w:cs="仿宋_GB2312"/>
                      <w:sz w:val="20"/>
                    </w:rPr>
                    <w:t xml:space="preserve">（2）离线编程软件实现编仿真功能，提供仿真软件下运行的设备模型，将工艺工装、工件、设备按程序在编程站位屏幕上进行仿真，并对编程路径和循环过程进行交互检查，对发生的干涉等问题进行示警提示，可对优化设备运动轨迹进行提示；  </w:t>
                  </w:r>
                </w:p>
                <w:p w14:paraId="14A79EDA">
                  <w:pPr>
                    <w:pStyle w:val="4"/>
                  </w:pPr>
                  <w:r>
                    <w:rPr>
                      <w:rFonts w:ascii="仿宋_GB2312" w:hAnsi="仿宋_GB2312" w:eastAsia="仿宋_GB2312" w:cs="仿宋_GB2312"/>
                      <w:sz w:val="20"/>
                    </w:rPr>
                    <w:t>（3）离线编程软件实现编仿真功能后置处理功能，将编程文件生成的源文件通过后置处理器生成NC程序。</w:t>
                  </w:r>
                </w:p>
                <w:p w14:paraId="7EAFE9ED">
                  <w:pPr>
                    <w:pStyle w:val="4"/>
                  </w:pPr>
                  <w:r>
                    <w:rPr>
                      <w:rFonts w:ascii="仿宋_GB2312" w:hAnsi="仿宋_GB2312" w:eastAsia="仿宋_GB2312" w:cs="仿宋_GB2312"/>
                      <w:b/>
                      <w:sz w:val="20"/>
                    </w:rPr>
                    <w:t>6.自动制孔工艺管控软件</w:t>
                  </w:r>
                </w:p>
                <w:p w14:paraId="734B5E26">
                  <w:pPr>
                    <w:pStyle w:val="4"/>
                  </w:pPr>
                  <w:r>
                    <w:rPr>
                      <w:rFonts w:ascii="仿宋_GB2312" w:hAnsi="仿宋_GB2312" w:eastAsia="仿宋_GB2312" w:cs="仿宋_GB2312"/>
                      <w:sz w:val="20"/>
                    </w:rPr>
                    <w:t>（1）配套工艺控制软件要求采用友好图形用户界面，并要求显示在图形触摸屏上，用户软件应运行稳定，具备良好的人机界面，软件流程按照装配流程布置，有完善的防止误操作设计和误操作的纠正措施；</w:t>
                  </w:r>
                </w:p>
                <w:p w14:paraId="2F44E28A">
                  <w:pPr>
                    <w:pStyle w:val="4"/>
                  </w:pPr>
                  <w:r>
                    <w:rPr>
                      <w:rFonts w:ascii="仿宋_GB2312" w:hAnsi="仿宋_GB2312" w:eastAsia="仿宋_GB2312" w:cs="仿宋_GB2312"/>
                      <w:sz w:val="20"/>
                    </w:rPr>
                    <w:t>（2）加工程序通过工艺控制软件导入，实时显示加工代码，图形化直观显示待加工孔、当前加工孔和已加工孔。</w:t>
                  </w:r>
                </w:p>
                <w:p w14:paraId="75DF9B71">
                  <w:pPr>
                    <w:pStyle w:val="4"/>
                  </w:pPr>
                  <w:r>
                    <w:rPr>
                      <w:rFonts w:ascii="仿宋_GB2312" w:hAnsi="仿宋_GB2312" w:eastAsia="仿宋_GB2312" w:cs="仿宋_GB2312"/>
                      <w:sz w:val="20"/>
                    </w:rPr>
                    <w:t>（3）工艺控制软件具备工艺数据库，根据工艺号导入加工参数；</w:t>
                  </w:r>
                </w:p>
                <w:p w14:paraId="22CDE693">
                  <w:pPr>
                    <w:pStyle w:val="4"/>
                  </w:pPr>
                  <w:r>
                    <w:rPr>
                      <w:rFonts w:ascii="仿宋_GB2312" w:hAnsi="仿宋_GB2312" w:eastAsia="仿宋_GB2312" w:cs="仿宋_GB2312"/>
                      <w:sz w:val="20"/>
                    </w:rPr>
                    <w:t>（4）软件具有维护/诊断功能，警报日志、设备器件的诊断；</w:t>
                  </w:r>
                </w:p>
                <w:p w14:paraId="6612B5EB">
                  <w:pPr>
                    <w:pStyle w:val="4"/>
                  </w:pPr>
                  <w:r>
                    <w:rPr>
                      <w:rFonts w:ascii="仿宋_GB2312" w:hAnsi="仿宋_GB2312" w:eastAsia="仿宋_GB2312" w:cs="仿宋_GB2312"/>
                      <w:sz w:val="20"/>
                    </w:rPr>
                    <w:t>（5）开发设备维修界面，维修界面应至少包含故障代码，故障原因及详细的解决方法，以及图形化显示的各主要部件的保养规范；参数设置：用于设备的系统参数的调整；</w:t>
                  </w:r>
                </w:p>
                <w:p w14:paraId="42635A91">
                  <w:pPr>
                    <w:pStyle w:val="4"/>
                  </w:pPr>
                  <w:r>
                    <w:rPr>
                      <w:rFonts w:ascii="仿宋_GB2312" w:hAnsi="仿宋_GB2312" w:eastAsia="仿宋_GB2312" w:cs="仿宋_GB2312"/>
                      <w:sz w:val="20"/>
                    </w:rPr>
                    <w:t>（6）系统访问权限管理，每个用户将仅有权使用被授权的操作；</w:t>
                  </w:r>
                </w:p>
                <w:p w14:paraId="25C1363B">
                  <w:pPr>
                    <w:pStyle w:val="4"/>
                  </w:pPr>
                  <w:r>
                    <w:rPr>
                      <w:rFonts w:ascii="仿宋_GB2312" w:hAnsi="仿宋_GB2312" w:eastAsia="仿宋_GB2312" w:cs="仿宋_GB2312"/>
                      <w:sz w:val="20"/>
                    </w:rPr>
                    <w:t>（7）工艺控制软件支持加工数据网络传输、接收。</w:t>
                  </w:r>
                </w:p>
                <w:p w14:paraId="32A31006">
                  <w:pPr>
                    <w:pStyle w:val="4"/>
                  </w:pPr>
                  <w:r>
                    <w:rPr>
                      <w:rFonts w:ascii="仿宋_GB2312" w:hAnsi="仿宋_GB2312" w:eastAsia="仿宋_GB2312" w:cs="仿宋_GB2312"/>
                      <w:b/>
                      <w:sz w:val="20"/>
                    </w:rPr>
                    <w:t>7.人机操作系统</w:t>
                  </w:r>
                </w:p>
                <w:p w14:paraId="42E15D87">
                  <w:pPr>
                    <w:pStyle w:val="4"/>
                  </w:pPr>
                  <w:r>
                    <w:rPr>
                      <w:rFonts w:ascii="仿宋_GB2312" w:hAnsi="仿宋_GB2312" w:eastAsia="仿宋_GB2312" w:cs="仿宋_GB2312"/>
                      <w:sz w:val="20"/>
                    </w:rPr>
                    <w:t>（1）提供人机交互软件运行在图形触摸屏上，用户软件运行稳定，操作友好人性化，软件流程按照装配流程布置，有完善的防止误操作设计和误操作的纠正措施；</w:t>
                  </w:r>
                </w:p>
                <w:p w14:paraId="6B39AD15">
                  <w:pPr>
                    <w:pStyle w:val="4"/>
                  </w:pPr>
                  <w:r>
                    <w:rPr>
                      <w:rFonts w:ascii="仿宋_GB2312" w:hAnsi="仿宋_GB2312" w:eastAsia="仿宋_GB2312" w:cs="仿宋_GB2312"/>
                      <w:sz w:val="20"/>
                    </w:rPr>
                    <w:t>（2）人机交互软件可以通过触屏点击完成所有操作；</w:t>
                  </w:r>
                </w:p>
                <w:p w14:paraId="69B26566">
                  <w:pPr>
                    <w:pStyle w:val="4"/>
                  </w:pPr>
                  <w:r>
                    <w:rPr>
                      <w:rFonts w:ascii="仿宋_GB2312" w:hAnsi="仿宋_GB2312" w:eastAsia="仿宋_GB2312" w:cs="仿宋_GB2312"/>
                      <w:sz w:val="20"/>
                    </w:rPr>
                    <w:t>（3）利用的人机界面，可以进行设备的维护和诊断，包括查看警报日志和对通用元器件电路断路器、网络测试等）的报警提示；</w:t>
                  </w:r>
                </w:p>
                <w:p w14:paraId="4E9F157C">
                  <w:pPr>
                    <w:pStyle w:val="4"/>
                  </w:pPr>
                  <w:r>
                    <w:rPr>
                      <w:rFonts w:ascii="仿宋_GB2312" w:hAnsi="仿宋_GB2312" w:eastAsia="仿宋_GB2312" w:cs="仿宋_GB2312"/>
                      <w:sz w:val="20"/>
                    </w:rPr>
                    <w:t>（4）人机交互软件可以通过触屏点击对应的参数文本框实时修改工艺参数，包括调节公差等零件参数和用于设备的系统参数等；</w:t>
                  </w:r>
                </w:p>
                <w:p w14:paraId="1AE6C2F0">
                  <w:pPr>
                    <w:pStyle w:val="4"/>
                  </w:pPr>
                  <w:r>
                    <w:rPr>
                      <w:rFonts w:ascii="仿宋_GB2312" w:hAnsi="仿宋_GB2312" w:eastAsia="仿宋_GB2312" w:cs="仿宋_GB2312"/>
                      <w:sz w:val="20"/>
                    </w:rPr>
                    <w:t>（5）登录权限：具备用户登录权限分级功能，即对用户设定权限，不同权限的人员对装备进行不同级别的操作和维护。</w:t>
                  </w:r>
                </w:p>
                <w:p w14:paraId="23E62ED2">
                  <w:pPr>
                    <w:pStyle w:val="4"/>
                  </w:pPr>
                  <w:r>
                    <w:rPr>
                      <w:rFonts w:ascii="仿宋_GB2312" w:hAnsi="仿宋_GB2312" w:eastAsia="仿宋_GB2312" w:cs="仿宋_GB2312"/>
                      <w:b/>
                      <w:sz w:val="20"/>
                    </w:rPr>
                    <w:t>8 质保与服务</w:t>
                  </w:r>
                </w:p>
                <w:p w14:paraId="085F62F7">
                  <w:pPr>
                    <w:pStyle w:val="4"/>
                  </w:pPr>
                  <w:r>
                    <w:rPr>
                      <w:rFonts w:ascii="仿宋_GB2312" w:hAnsi="仿宋_GB2312" w:eastAsia="仿宋_GB2312" w:cs="仿宋_GB2312"/>
                      <w:sz w:val="20"/>
                    </w:rPr>
                    <w:t>1质保期：不少于三年免费质保，终身技术支持和免费升级；</w:t>
                  </w:r>
                </w:p>
                <w:p w14:paraId="49D32D9E">
                  <w:pPr>
                    <w:pStyle w:val="4"/>
                  </w:pPr>
                  <w:r>
                    <w:rPr>
                      <w:rFonts w:ascii="仿宋_GB2312" w:hAnsi="仿宋_GB2312" w:eastAsia="仿宋_GB2312" w:cs="仿宋_GB2312"/>
                      <w:sz w:val="20"/>
                    </w:rPr>
                    <w:t>2提供与设备相关的技术支持和服务以及相应教学课程建设内容；</w:t>
                  </w:r>
                </w:p>
                <w:p w14:paraId="15D79680">
                  <w:pPr>
                    <w:pStyle w:val="4"/>
                    <w:jc w:val="left"/>
                  </w:pPr>
                  <w:r>
                    <w:rPr>
                      <w:rFonts w:ascii="仿宋_GB2312" w:hAnsi="仿宋_GB2312" w:eastAsia="仿宋_GB2312" w:cs="仿宋_GB2312"/>
                      <w:sz w:val="20"/>
                    </w:rPr>
                    <w:t>3如有紧急故障，供应商工作人员在得到通知后2小时内提供在线技术支持，24小时内必须到达现场，排除故障。</w:t>
                  </w:r>
                </w:p>
              </w:tc>
              <w:tc>
                <w:tcPr>
                  <w:tcW w:w="3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CFD20">
                  <w:pPr>
                    <w:pStyle w:val="4"/>
                    <w:jc w:val="center"/>
                  </w:pPr>
                  <w:r>
                    <w:rPr>
                      <w:rFonts w:ascii="仿宋_GB2312" w:hAnsi="仿宋_GB2312" w:eastAsia="仿宋_GB2312" w:cs="仿宋_GB2312"/>
                      <w:sz w:val="20"/>
                    </w:rPr>
                    <w:t>构建一个具备飞机典型部件数字化装配生产平台。集教学、科研、生产、技能大赛训练、职业资格认证和社会培训于一体的飞机数字化实训平台，满足飞机数字化装配相关核心课程的教学实训需求等。</w:t>
                  </w:r>
                </w:p>
              </w:tc>
              <w:tc>
                <w:tcPr>
                  <w:tcW w:w="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C5E45">
                  <w:pPr>
                    <w:pStyle w:val="4"/>
                    <w:jc w:val="center"/>
                  </w:pPr>
                  <w:r>
                    <w:rPr>
                      <w:rFonts w:ascii="仿宋_GB2312" w:hAnsi="仿宋_GB2312" w:eastAsia="仿宋_GB2312" w:cs="仿宋_GB2312"/>
                      <w:sz w:val="20"/>
                    </w:rPr>
                    <w:t>2套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856DE">
                  <w:pPr>
                    <w:pStyle w:val="4"/>
                    <w:jc w:val="left"/>
                  </w:pPr>
                </w:p>
              </w:tc>
            </w:tr>
            <w:tr w14:paraId="1D974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D4C19">
                  <w:pPr>
                    <w:pStyle w:val="4"/>
                    <w:jc w:val="center"/>
                  </w:pPr>
                  <w:r>
                    <w:rPr>
                      <w:rFonts w:ascii="仿宋_GB2312" w:hAnsi="仿宋_GB2312" w:eastAsia="仿宋_GB2312" w:cs="仿宋_GB2312"/>
                      <w:sz w:val="20"/>
                    </w:rPr>
                    <w:t>3</w:t>
                  </w:r>
                </w:p>
              </w:tc>
              <w:tc>
                <w:tcPr>
                  <w:tcW w:w="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BE2F6">
                  <w:pPr>
                    <w:pStyle w:val="4"/>
                    <w:jc w:val="center"/>
                  </w:pPr>
                  <w:r>
                    <w:rPr>
                      <w:rFonts w:ascii="仿宋_GB2312" w:hAnsi="仿宋_GB2312" w:eastAsia="仿宋_GB2312" w:cs="仿宋_GB2312"/>
                      <w:sz w:val="20"/>
                    </w:rPr>
                    <w:t>移载式重载机电一体式机器人鳄式钻铆设备（机器人自动拉铆设备）</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E9AB8">
                  <w:pPr>
                    <w:pStyle w:val="4"/>
                  </w:pPr>
                  <w:r>
                    <w:rPr>
                      <w:rFonts w:ascii="仿宋_GB2312" w:hAnsi="仿宋_GB2312" w:eastAsia="仿宋_GB2312" w:cs="仿宋_GB2312"/>
                      <w:sz w:val="20"/>
                    </w:rPr>
                    <w:t>以工业机器人为核心，集成钻铆末端执行器、送钉系统、切屑真空抽吸系统、控制系统及离线编程软件，实现大型飞机壁板与长桁、角片等的预连接工作。该设备具有基准孔拍摄、法向测量、夹层夹紧、钻孔、自动送钉、气动拉铆等功能的自动制孔、拉铆安装。设备主要用途及技术参数如下：</w:t>
                  </w:r>
                </w:p>
                <w:p w14:paraId="610C3C21">
                  <w:pPr>
                    <w:pStyle w:val="4"/>
                  </w:pPr>
                  <w:r>
                    <w:rPr>
                      <w:rFonts w:ascii="仿宋_GB2312" w:hAnsi="仿宋_GB2312" w:eastAsia="仿宋_GB2312" w:cs="仿宋_GB2312"/>
                      <w:b/>
                      <w:sz w:val="20"/>
                    </w:rPr>
                    <w:t>1.设备技术指标：</w:t>
                  </w:r>
                </w:p>
                <w:p w14:paraId="47E95E1C">
                  <w:pPr>
                    <w:pStyle w:val="4"/>
                  </w:pPr>
                  <w:r>
                    <w:rPr>
                      <w:rFonts w:ascii="仿宋_GB2312" w:hAnsi="仿宋_GB2312" w:eastAsia="仿宋_GB2312" w:cs="仿宋_GB2312"/>
                      <w:sz w:val="20"/>
                    </w:rPr>
                    <w:t>（1）加工孔径范围：Φ2mm-Φ4mm；</w:t>
                  </w:r>
                </w:p>
                <w:p w14:paraId="46A1A1DE">
                  <w:pPr>
                    <w:pStyle w:val="4"/>
                  </w:pPr>
                  <w:r>
                    <w:rPr>
                      <w:rFonts w:ascii="仿宋_GB2312" w:hAnsi="仿宋_GB2312" w:eastAsia="仿宋_GB2312" w:cs="仿宋_GB2312"/>
                      <w:sz w:val="20"/>
                    </w:rPr>
                    <w:t>（2）孔尺寸偏差：ΦDH9；</w:t>
                  </w:r>
                </w:p>
                <w:p w14:paraId="4ED693DA">
                  <w:pPr>
                    <w:pStyle w:val="4"/>
                  </w:pPr>
                  <w:r>
                    <w:rPr>
                      <w:rFonts w:ascii="仿宋_GB2312" w:hAnsi="仿宋_GB2312" w:eastAsia="仿宋_GB2312" w:cs="仿宋_GB2312"/>
                      <w:sz w:val="20"/>
                    </w:rPr>
                    <w:t>（3）加工厚度：最大加工厚度满足10mm；</w:t>
                  </w:r>
                </w:p>
                <w:p w14:paraId="5D267CD1">
                  <w:pPr>
                    <w:pStyle w:val="4"/>
                  </w:pPr>
                  <w:r>
                    <w:rPr>
                      <w:rFonts w:ascii="仿宋_GB2312" w:hAnsi="仿宋_GB2312" w:eastAsia="仿宋_GB2312" w:cs="仿宋_GB2312"/>
                      <w:sz w:val="20"/>
                    </w:rPr>
                    <w:t>（4）法向精度：</w:t>
                  </w:r>
                  <w:r>
                    <w:rPr>
                      <w:rFonts w:ascii="仿宋_GB2312" w:hAnsi="仿宋_GB2312" w:eastAsia="仿宋_GB2312" w:cs="仿宋_GB2312"/>
                      <w:color w:val="000000"/>
                      <w:sz w:val="20"/>
                    </w:rPr>
                    <w:t>≤0.5°</w:t>
                  </w:r>
                  <w:r>
                    <w:rPr>
                      <w:rFonts w:ascii="仿宋_GB2312" w:hAnsi="仿宋_GB2312" w:eastAsia="仿宋_GB2312" w:cs="仿宋_GB2312"/>
                      <w:sz w:val="20"/>
                    </w:rPr>
                    <w:t>；</w:t>
                  </w:r>
                </w:p>
                <w:p w14:paraId="23936F2D">
                  <w:pPr>
                    <w:pStyle w:val="4"/>
                  </w:pPr>
                  <w:r>
                    <w:rPr>
                      <w:rFonts w:ascii="仿宋_GB2312" w:hAnsi="仿宋_GB2312" w:eastAsia="仿宋_GB2312" w:cs="仿宋_GB2312"/>
                      <w:sz w:val="20"/>
                    </w:rPr>
                    <w:t>（5）孔位公差：±0.5mm；</w:t>
                  </w:r>
                </w:p>
                <w:p w14:paraId="7CF640B0">
                  <w:pPr>
                    <w:pStyle w:val="4"/>
                  </w:pPr>
                  <w:r>
                    <w:rPr>
                      <w:rFonts w:ascii="仿宋_GB2312" w:hAnsi="仿宋_GB2312" w:eastAsia="仿宋_GB2312" w:cs="仿宋_GB2312"/>
                      <w:sz w:val="20"/>
                    </w:rPr>
                    <w:t>（6）</w:t>
                  </w:r>
                  <w:r>
                    <w:rPr>
                      <w:rFonts w:ascii="仿宋_GB2312" w:hAnsi="仿宋_GB2312" w:eastAsia="仿宋_GB2312" w:cs="仿宋_GB2312"/>
                      <w:color w:val="000000"/>
                      <w:sz w:val="20"/>
                    </w:rPr>
                    <w:t>送钉速度：0.5～1.2s，节拍2s内</w:t>
                  </w:r>
                  <w:r>
                    <w:rPr>
                      <w:rFonts w:ascii="仿宋_GB2312" w:hAnsi="仿宋_GB2312" w:eastAsia="仿宋_GB2312" w:cs="仿宋_GB2312"/>
                      <w:sz w:val="20"/>
                    </w:rPr>
                    <w:t>；</w:t>
                  </w:r>
                </w:p>
                <w:p w14:paraId="4FD668C6">
                  <w:pPr>
                    <w:pStyle w:val="4"/>
                  </w:pPr>
                  <w:r>
                    <w:rPr>
                      <w:rFonts w:ascii="仿宋_GB2312" w:hAnsi="仿宋_GB2312" w:eastAsia="仿宋_GB2312" w:cs="仿宋_GB2312"/>
                      <w:sz w:val="20"/>
                    </w:rPr>
                    <w:t>（7）</w:t>
                  </w:r>
                  <w:r>
                    <w:rPr>
                      <w:rFonts w:ascii="仿宋_GB2312" w:hAnsi="仿宋_GB2312" w:eastAsia="仿宋_GB2312" w:cs="仿宋_GB2312"/>
                      <w:color w:val="000000"/>
                      <w:sz w:val="20"/>
                    </w:rPr>
                    <w:t>铆接能力：直径2-3mm抽芯铆钉</w:t>
                  </w:r>
                  <w:r>
                    <w:rPr>
                      <w:rFonts w:ascii="仿宋_GB2312" w:hAnsi="仿宋_GB2312" w:eastAsia="仿宋_GB2312" w:cs="仿宋_GB2312"/>
                      <w:sz w:val="20"/>
                    </w:rPr>
                    <w:t>；</w:t>
                  </w:r>
                </w:p>
                <w:p w14:paraId="1C30348F">
                  <w:pPr>
                    <w:pStyle w:val="4"/>
                  </w:pPr>
                  <w:r>
                    <w:rPr>
                      <w:rFonts w:ascii="仿宋_GB2312" w:hAnsi="仿宋_GB2312" w:eastAsia="仿宋_GB2312" w:cs="仿宋_GB2312"/>
                      <w:sz w:val="20"/>
                    </w:rPr>
                    <w:t>（8）</w:t>
                  </w:r>
                  <w:r>
                    <w:rPr>
                      <w:rFonts w:ascii="仿宋_GB2312" w:hAnsi="仿宋_GB2312" w:eastAsia="仿宋_GB2312" w:cs="仿宋_GB2312"/>
                      <w:color w:val="000000"/>
                      <w:sz w:val="20"/>
                    </w:rPr>
                    <w:t>加工效率：</w:t>
                  </w:r>
                  <w:r>
                    <w:rPr>
                      <w:rFonts w:ascii="仿宋_GB2312" w:hAnsi="仿宋_GB2312" w:eastAsia="仿宋_GB2312" w:cs="仿宋_GB2312"/>
                      <w:sz w:val="20"/>
                    </w:rPr>
                    <w:t>≥3个/min。</w:t>
                  </w:r>
                </w:p>
                <w:p w14:paraId="1AF1148B">
                  <w:pPr>
                    <w:pStyle w:val="4"/>
                  </w:pPr>
                  <w:r>
                    <w:rPr>
                      <w:rFonts w:ascii="仿宋_GB2312" w:hAnsi="仿宋_GB2312" w:eastAsia="仿宋_GB2312" w:cs="仿宋_GB2312"/>
                      <w:b/>
                      <w:sz w:val="20"/>
                    </w:rPr>
                    <w:t>2.功能描述：</w:t>
                  </w:r>
                </w:p>
                <w:p w14:paraId="0C7C3519">
                  <w:pPr>
                    <w:pStyle w:val="4"/>
                  </w:pPr>
                  <w:r>
                    <w:rPr>
                      <w:rFonts w:ascii="仿宋_GB2312" w:hAnsi="仿宋_GB2312" w:eastAsia="仿宋_GB2312" w:cs="仿宋_GB2312"/>
                      <w:sz w:val="20"/>
                    </w:rPr>
                    <w:t>（1）自动特征定位：末端配置视觉模块，实现预制特征孔的定位，定位精度± 0.1mm；</w:t>
                  </w:r>
                </w:p>
                <w:p w14:paraId="35B49C7F">
                  <w:pPr>
                    <w:pStyle w:val="4"/>
                  </w:pPr>
                  <w:r>
                    <w:rPr>
                      <w:rFonts w:ascii="仿宋_GB2312" w:hAnsi="仿宋_GB2312" w:eastAsia="仿宋_GB2312" w:cs="仿宋_GB2312"/>
                      <w:sz w:val="20"/>
                    </w:rPr>
                    <w:t>（2）自动法向找正：带法向传感器，具备自动法向找正功能，法向检测精度小于0.1°；</w:t>
                  </w:r>
                </w:p>
                <w:p w14:paraId="7D396785">
                  <w:pPr>
                    <w:pStyle w:val="4"/>
                  </w:pPr>
                  <w:r>
                    <w:rPr>
                      <w:rFonts w:ascii="仿宋_GB2312" w:hAnsi="仿宋_GB2312" w:eastAsia="仿宋_GB2312" w:cs="仿宋_GB2312"/>
                      <w:sz w:val="20"/>
                    </w:rPr>
                    <w:t>（3）夹层夹紧：夹紧力调节采用电气比例阀控制，可以数字化设定气缸压紧力；</w:t>
                  </w:r>
                  <w:r>
                    <w:rPr>
                      <w:rFonts w:ascii="仿宋_GB2312" w:hAnsi="仿宋_GB2312" w:eastAsia="仿宋_GB2312" w:cs="仿宋_GB2312"/>
                      <w:sz w:val="28"/>
                    </w:rPr>
                    <w:t xml:space="preserve"> </w:t>
                  </w:r>
                </w:p>
                <w:p w14:paraId="0B4F5FC2">
                  <w:pPr>
                    <w:pStyle w:val="4"/>
                  </w:pPr>
                  <w:r>
                    <w:rPr>
                      <w:rFonts w:ascii="仿宋_GB2312" w:hAnsi="仿宋_GB2312" w:eastAsia="仿宋_GB2312" w:cs="仿宋_GB2312"/>
                      <w:sz w:val="20"/>
                    </w:rPr>
                    <w:t>（4）自动钻孔：采用刀具一次性自动按孔位法向完成钻孔工作；</w:t>
                  </w:r>
                </w:p>
                <w:p w14:paraId="63FE9292">
                  <w:pPr>
                    <w:pStyle w:val="4"/>
                  </w:pPr>
                  <w:r>
                    <w:rPr>
                      <w:rFonts w:ascii="仿宋_GB2312" w:hAnsi="仿宋_GB2312" w:eastAsia="仿宋_GB2312" w:cs="仿宋_GB2312"/>
                      <w:sz w:val="20"/>
                    </w:rPr>
                    <w:t>（5）自动铆接：采用气动拉铆工具实现抽芯铆钉的自动拉铆；</w:t>
                  </w:r>
                </w:p>
                <w:p w14:paraId="35A004F7">
                  <w:pPr>
                    <w:pStyle w:val="4"/>
                  </w:pPr>
                  <w:r>
                    <w:rPr>
                      <w:rFonts w:ascii="仿宋_GB2312" w:hAnsi="仿宋_GB2312" w:eastAsia="仿宋_GB2312" w:cs="仿宋_GB2312"/>
                      <w:sz w:val="20"/>
                    </w:rPr>
                    <w:t>（6）润滑功能：配备冷却、润滑系统，降低切削温度及刀具磨损，提高刀具寿命、钻孔质量；</w:t>
                  </w:r>
                </w:p>
                <w:p w14:paraId="63A14618">
                  <w:pPr>
                    <w:pStyle w:val="4"/>
                  </w:pPr>
                  <w:r>
                    <w:rPr>
                      <w:rFonts w:ascii="仿宋_GB2312" w:hAnsi="仿宋_GB2312" w:eastAsia="仿宋_GB2312" w:cs="仿宋_GB2312"/>
                      <w:sz w:val="20"/>
                    </w:rPr>
                    <w:t>（7）自动吸屑：产生的铝屑经排屑管道被工业吸尘器收集。铝屑的及时排除，可防止因铝屑缠绕刀具而对钻孔过程中对孔壁造成划伤，也可避免在工件表面造成多余物残留；</w:t>
                  </w:r>
                </w:p>
                <w:p w14:paraId="6C4EE3A4">
                  <w:pPr>
                    <w:pStyle w:val="4"/>
                  </w:pPr>
                  <w:r>
                    <w:rPr>
                      <w:rFonts w:ascii="仿宋_GB2312" w:hAnsi="仿宋_GB2312" w:eastAsia="仿宋_GB2312" w:cs="仿宋_GB2312"/>
                      <w:sz w:val="20"/>
                    </w:rPr>
                    <w:t>（8）自动送钉系统：铆钉输送过程无卡滞现象，卡钉率≤0.3%，送钉过程具有铆钉卡滞检测功能，具备卡钉识别、铆钉数量不足提醒等功能，末端机构可稳定接收铆钉，并执行插钉动作，后续能与拉铆机构集成进行完整的送钉、插钉、拉铆工作。</w:t>
                  </w:r>
                </w:p>
                <w:p w14:paraId="134B64B9">
                  <w:pPr>
                    <w:pStyle w:val="4"/>
                  </w:pPr>
                  <w:r>
                    <w:rPr>
                      <w:rFonts w:ascii="仿宋_GB2312" w:hAnsi="仿宋_GB2312" w:eastAsia="仿宋_GB2312" w:cs="仿宋_GB2312"/>
                      <w:b/>
                      <w:sz w:val="20"/>
                    </w:rPr>
                    <w:t>3.控制系统</w:t>
                  </w:r>
                </w:p>
                <w:p w14:paraId="34283947">
                  <w:pPr>
                    <w:pStyle w:val="4"/>
                  </w:pPr>
                  <w:r>
                    <w:rPr>
                      <w:rFonts w:ascii="仿宋_GB2312" w:hAnsi="仿宋_GB2312" w:eastAsia="仿宋_GB2312" w:cs="仿宋_GB2312"/>
                      <w:sz w:val="20"/>
                    </w:rPr>
                    <w:t>（1）控制系统包括工控机，液晶彩显，示教器、多路PLC 接口等硬件，且包括所有控制元件间的连接线；</w:t>
                  </w:r>
                </w:p>
                <w:p w14:paraId="67246CF1">
                  <w:pPr>
                    <w:pStyle w:val="4"/>
                  </w:pPr>
                  <w:r>
                    <w:rPr>
                      <w:rFonts w:ascii="仿宋_GB2312" w:hAnsi="仿宋_GB2312" w:eastAsia="仿宋_GB2312" w:cs="仿宋_GB2312"/>
                      <w:sz w:val="20"/>
                    </w:rPr>
                    <w:t>（2）支持多种标准工业控制总线；</w:t>
                  </w:r>
                </w:p>
                <w:p w14:paraId="3647C5BA">
                  <w:pPr>
                    <w:pStyle w:val="4"/>
                  </w:pPr>
                  <w:r>
                    <w:rPr>
                      <w:rFonts w:ascii="仿宋_GB2312" w:hAnsi="仿宋_GB2312" w:eastAsia="仿宋_GB2312" w:cs="仿宋_GB2312"/>
                      <w:sz w:val="20"/>
                    </w:rPr>
                    <w:t>（3）硬盘≥500GB，内存≥8GB，用户存储区≥1GB，CPU：主频≥2.1GHz,核数≥8核，同时要有便于数据上传/下载；</w:t>
                  </w:r>
                </w:p>
                <w:p w14:paraId="5309D215">
                  <w:pPr>
                    <w:pStyle w:val="4"/>
                  </w:pPr>
                  <w:r>
                    <w:rPr>
                      <w:rFonts w:ascii="仿宋_GB2312" w:hAnsi="仿宋_GB2312" w:eastAsia="仿宋_GB2312" w:cs="仿宋_GB2312"/>
                      <w:sz w:val="20"/>
                    </w:rPr>
                    <w:t>（4）拆卸方便、易于维护；</w:t>
                  </w:r>
                </w:p>
                <w:p w14:paraId="68E1504D">
                  <w:pPr>
                    <w:pStyle w:val="4"/>
                  </w:pPr>
                  <w:r>
                    <w:rPr>
                      <w:rFonts w:ascii="仿宋_GB2312" w:hAnsi="仿宋_GB2312" w:eastAsia="仿宋_GB2312" w:cs="仿宋_GB2312"/>
                      <w:sz w:val="20"/>
                    </w:rPr>
                    <w:t>（5）防护等级≥IP54；</w:t>
                  </w:r>
                </w:p>
                <w:p w14:paraId="66A5FBA3">
                  <w:pPr>
                    <w:pStyle w:val="4"/>
                  </w:pPr>
                  <w:r>
                    <w:rPr>
                      <w:rFonts w:ascii="仿宋_GB2312" w:hAnsi="仿宋_GB2312" w:eastAsia="仿宋_GB2312" w:cs="仿宋_GB2312"/>
                      <w:sz w:val="20"/>
                    </w:rPr>
                    <w:t>（6）具备可靠的控制功能；</w:t>
                  </w:r>
                </w:p>
                <w:p w14:paraId="44F113DB">
                  <w:pPr>
                    <w:pStyle w:val="4"/>
                  </w:pPr>
                  <w:r>
                    <w:rPr>
                      <w:rFonts w:ascii="仿宋_GB2312" w:hAnsi="仿宋_GB2312" w:eastAsia="仿宋_GB2312" w:cs="仿宋_GB2312"/>
                      <w:sz w:val="20"/>
                    </w:rPr>
                    <w:t>（7）登录权限：控制系统具备用户登录权限分级功能，即对用户设定权限，不同权限的人员对工装进行不同级别的操作和维护；</w:t>
                  </w:r>
                </w:p>
                <w:p w14:paraId="409DC9BB">
                  <w:pPr>
                    <w:pStyle w:val="4"/>
                  </w:pPr>
                  <w:r>
                    <w:rPr>
                      <w:rFonts w:ascii="仿宋_GB2312" w:hAnsi="仿宋_GB2312" w:eastAsia="仿宋_GB2312" w:cs="仿宋_GB2312"/>
                      <w:sz w:val="20"/>
                    </w:rPr>
                    <w:t>（8）系统安全：在突发断电情况时，工装不会丢失其精确的断点位置，控制系统发出声光警报、自动停机，还能在电力恢复后返回断点继续工作；</w:t>
                  </w:r>
                </w:p>
                <w:p w14:paraId="3FC6B471">
                  <w:pPr>
                    <w:pStyle w:val="4"/>
                  </w:pPr>
                  <w:r>
                    <w:rPr>
                      <w:rFonts w:ascii="仿宋_GB2312" w:hAnsi="仿宋_GB2312" w:eastAsia="仿宋_GB2312" w:cs="仿宋_GB2312"/>
                      <w:sz w:val="20"/>
                    </w:rPr>
                    <w:t>（9）手持控制器：具备工业机器人各轴慢走功能，可手动调节机器人姿态。</w:t>
                  </w:r>
                </w:p>
                <w:p w14:paraId="1D5C1D99">
                  <w:pPr>
                    <w:pStyle w:val="4"/>
                  </w:pPr>
                  <w:r>
                    <w:rPr>
                      <w:rFonts w:ascii="仿宋_GB2312" w:hAnsi="仿宋_GB2312" w:eastAsia="仿宋_GB2312" w:cs="仿宋_GB2312"/>
                      <w:b/>
                      <w:sz w:val="20"/>
                    </w:rPr>
                    <w:t>4.离线编程软件：</w:t>
                  </w:r>
                </w:p>
                <w:p w14:paraId="68445344">
                  <w:pPr>
                    <w:pStyle w:val="4"/>
                  </w:pPr>
                  <w:r>
                    <w:rPr>
                      <w:rFonts w:ascii="仿宋_GB2312" w:hAnsi="仿宋_GB2312" w:eastAsia="仿宋_GB2312" w:cs="仿宋_GB2312"/>
                      <w:sz w:val="20"/>
                    </w:rPr>
                    <w:t>（1）离线编程软件可对三维模型进行编程，自动编制的程序具备可读性，并可编辑修改；</w:t>
                  </w:r>
                </w:p>
                <w:p w14:paraId="55E98F13">
                  <w:pPr>
                    <w:pStyle w:val="4"/>
                  </w:pPr>
                  <w:r>
                    <w:rPr>
                      <w:rFonts w:ascii="仿宋_GB2312" w:hAnsi="仿宋_GB2312" w:eastAsia="仿宋_GB2312" w:cs="仿宋_GB2312"/>
                      <w:sz w:val="20"/>
                    </w:rPr>
                    <w:t>（2）编程软件所使用许可为永久许可，并可进行软件免费升级维护；</w:t>
                  </w:r>
                </w:p>
                <w:p w14:paraId="04962238">
                  <w:pPr>
                    <w:pStyle w:val="4"/>
                  </w:pPr>
                  <w:r>
                    <w:rPr>
                      <w:rFonts w:ascii="仿宋_GB2312" w:hAnsi="仿宋_GB2312" w:eastAsia="仿宋_GB2312" w:cs="仿宋_GB2312"/>
                      <w:sz w:val="20"/>
                    </w:rPr>
                    <w:t>（3）软件具备数模工装设备快速导入功能并建立坐标系位置关系，结构树内清楚明确，能够按架次自定义对应装配组件。</w:t>
                  </w:r>
                </w:p>
                <w:p w14:paraId="3D6078F9">
                  <w:pPr>
                    <w:pStyle w:val="4"/>
                  </w:pPr>
                  <w:r>
                    <w:rPr>
                      <w:rFonts w:ascii="仿宋_GB2312" w:hAnsi="仿宋_GB2312" w:eastAsia="仿宋_GB2312" w:cs="仿宋_GB2312"/>
                      <w:sz w:val="20"/>
                    </w:rPr>
                    <w:t>（4）软件后置处理能够基于按照设备运动过程控制模型，并且生成数控CNC代码， 设备可进行读取。</w:t>
                  </w:r>
                </w:p>
                <w:p w14:paraId="670FCCD2">
                  <w:pPr>
                    <w:pStyle w:val="4"/>
                  </w:pPr>
                  <w:r>
                    <w:rPr>
                      <w:rFonts w:ascii="仿宋_GB2312" w:hAnsi="仿宋_GB2312" w:eastAsia="仿宋_GB2312" w:cs="仿宋_GB2312"/>
                      <w:sz w:val="20"/>
                    </w:rPr>
                    <w:t>（5）软件包含数据提取与转换模块、工艺属性可配置界面功能、自动化编程功能模块、基础程序快速修改功能模块、点位图快速生成功能模块。</w:t>
                  </w:r>
                </w:p>
                <w:p w14:paraId="341A7DD3">
                  <w:pPr>
                    <w:pStyle w:val="4"/>
                  </w:pPr>
                  <w:r>
                    <w:rPr>
                      <w:rFonts w:ascii="仿宋_GB2312" w:hAnsi="仿宋_GB2312" w:eastAsia="仿宋_GB2312" w:cs="仿宋_GB2312"/>
                      <w:b/>
                      <w:sz w:val="20"/>
                    </w:rPr>
                    <w:t>5.工艺管控软件</w:t>
                  </w:r>
                </w:p>
                <w:p w14:paraId="2A95639C">
                  <w:pPr>
                    <w:pStyle w:val="4"/>
                  </w:pPr>
                  <w:r>
                    <w:rPr>
                      <w:rFonts w:ascii="仿宋_GB2312" w:hAnsi="仿宋_GB2312" w:eastAsia="仿宋_GB2312" w:cs="仿宋_GB2312"/>
                      <w:sz w:val="20"/>
                    </w:rPr>
                    <w:t>（1）配套工艺控制软件要求采用友好图形用户界面，并要求显示在图形触摸屏上，用户软件应运行稳定，具备良好的人机界面，软件流程按照装配流程布置，有完善的防止误操作设计和误操作的纠正措施；</w:t>
                  </w:r>
                </w:p>
                <w:p w14:paraId="7ADD1C1F">
                  <w:pPr>
                    <w:pStyle w:val="4"/>
                  </w:pPr>
                  <w:r>
                    <w:rPr>
                      <w:rFonts w:ascii="仿宋_GB2312" w:hAnsi="仿宋_GB2312" w:eastAsia="仿宋_GB2312" w:cs="仿宋_GB2312"/>
                      <w:sz w:val="20"/>
                    </w:rPr>
                    <w:t>（2）加工程序通过工艺控制软件导入，实时显示加工代码，图形化直观显示待加工孔、当前加工孔和已加工孔。</w:t>
                  </w:r>
                </w:p>
                <w:p w14:paraId="027C46A9">
                  <w:pPr>
                    <w:pStyle w:val="4"/>
                  </w:pPr>
                  <w:r>
                    <w:rPr>
                      <w:rFonts w:ascii="仿宋_GB2312" w:hAnsi="仿宋_GB2312" w:eastAsia="仿宋_GB2312" w:cs="仿宋_GB2312"/>
                      <w:sz w:val="20"/>
                    </w:rPr>
                    <w:t>（3）工艺控制软件具备工艺数据库，根据工艺号导入加工参数；</w:t>
                  </w:r>
                </w:p>
                <w:p w14:paraId="34974EA9">
                  <w:pPr>
                    <w:pStyle w:val="4"/>
                  </w:pPr>
                  <w:r>
                    <w:rPr>
                      <w:rFonts w:ascii="仿宋_GB2312" w:hAnsi="仿宋_GB2312" w:eastAsia="仿宋_GB2312" w:cs="仿宋_GB2312"/>
                      <w:sz w:val="20"/>
                    </w:rPr>
                    <w:t>（4）软件具有维护/诊断功能，警报日志、设备器件的诊断；</w:t>
                  </w:r>
                </w:p>
                <w:p w14:paraId="3A34EFE0">
                  <w:pPr>
                    <w:pStyle w:val="4"/>
                  </w:pPr>
                  <w:r>
                    <w:rPr>
                      <w:rFonts w:ascii="仿宋_GB2312" w:hAnsi="仿宋_GB2312" w:eastAsia="仿宋_GB2312" w:cs="仿宋_GB2312"/>
                      <w:sz w:val="20"/>
                    </w:rPr>
                    <w:t>（5）开发设备维修界面，维修界面应至少包含故障代码，故障原因及详细的解决方法，以及图形化显示的各主要部件的保养规范；参数设置：用于设备的系统参数的调整；</w:t>
                  </w:r>
                </w:p>
                <w:p w14:paraId="42515DE0">
                  <w:pPr>
                    <w:pStyle w:val="4"/>
                  </w:pPr>
                  <w:r>
                    <w:rPr>
                      <w:rFonts w:ascii="仿宋_GB2312" w:hAnsi="仿宋_GB2312" w:eastAsia="仿宋_GB2312" w:cs="仿宋_GB2312"/>
                      <w:sz w:val="20"/>
                    </w:rPr>
                    <w:t>（6）系统访问权限管理，每个用户将仅有权使用被授权的操作；</w:t>
                  </w:r>
                </w:p>
                <w:p w14:paraId="4425DCC0">
                  <w:pPr>
                    <w:pStyle w:val="4"/>
                  </w:pPr>
                  <w:r>
                    <w:rPr>
                      <w:rFonts w:ascii="仿宋_GB2312" w:hAnsi="仿宋_GB2312" w:eastAsia="仿宋_GB2312" w:cs="仿宋_GB2312"/>
                      <w:sz w:val="20"/>
                    </w:rPr>
                    <w:t>（7）工艺控制软件支持加工数据网络传输、接收。</w:t>
                  </w:r>
                </w:p>
                <w:p w14:paraId="7E5B99C4">
                  <w:pPr>
                    <w:pStyle w:val="4"/>
                  </w:pPr>
                  <w:r>
                    <w:rPr>
                      <w:rFonts w:ascii="仿宋_GB2312" w:hAnsi="仿宋_GB2312" w:eastAsia="仿宋_GB2312" w:cs="仿宋_GB2312"/>
                      <w:b/>
                      <w:sz w:val="20"/>
                    </w:rPr>
                    <w:t>6.人机操作系统</w:t>
                  </w:r>
                </w:p>
                <w:p w14:paraId="345A1AC3">
                  <w:pPr>
                    <w:pStyle w:val="4"/>
                  </w:pPr>
                  <w:r>
                    <w:rPr>
                      <w:rFonts w:ascii="仿宋_GB2312" w:hAnsi="仿宋_GB2312" w:eastAsia="仿宋_GB2312" w:cs="仿宋_GB2312"/>
                      <w:sz w:val="20"/>
                    </w:rPr>
                    <w:t>（1）提供人机交互软件运行在图形触摸屏上，用户软件运行稳定，操作友好人性化，软件流程按照装配流程布置，有完善的防止误操作设计和误操作的纠正措施；</w:t>
                  </w:r>
                </w:p>
                <w:p w14:paraId="7997FA03">
                  <w:pPr>
                    <w:pStyle w:val="4"/>
                  </w:pPr>
                  <w:r>
                    <w:rPr>
                      <w:rFonts w:ascii="仿宋_GB2312" w:hAnsi="仿宋_GB2312" w:eastAsia="仿宋_GB2312" w:cs="仿宋_GB2312"/>
                      <w:sz w:val="20"/>
                    </w:rPr>
                    <w:t>（2）人机交互软件可以通过触屏点击完成所有操作；</w:t>
                  </w:r>
                </w:p>
                <w:p w14:paraId="47C587CE">
                  <w:pPr>
                    <w:pStyle w:val="4"/>
                  </w:pPr>
                  <w:r>
                    <w:rPr>
                      <w:rFonts w:ascii="仿宋_GB2312" w:hAnsi="仿宋_GB2312" w:eastAsia="仿宋_GB2312" w:cs="仿宋_GB2312"/>
                      <w:sz w:val="20"/>
                    </w:rPr>
                    <w:t>（3）利用的人机界面，可以进行设备的维护和诊断，包括查看警报日志和对通用元器件电路断路器、网络测试等）的报警提示；</w:t>
                  </w:r>
                </w:p>
                <w:p w14:paraId="2BDA0603">
                  <w:pPr>
                    <w:pStyle w:val="4"/>
                  </w:pPr>
                  <w:r>
                    <w:rPr>
                      <w:rFonts w:ascii="仿宋_GB2312" w:hAnsi="仿宋_GB2312" w:eastAsia="仿宋_GB2312" w:cs="仿宋_GB2312"/>
                      <w:sz w:val="20"/>
                    </w:rPr>
                    <w:t>（4）人机交互软件可以通过触屏点击对应的参数文本框实时修改工艺参数，包括调节公差等零件参数和用于设备的系统参数等；</w:t>
                  </w:r>
                </w:p>
                <w:p w14:paraId="6F57C791">
                  <w:pPr>
                    <w:pStyle w:val="4"/>
                    <w:jc w:val="left"/>
                  </w:pPr>
                  <w:r>
                    <w:rPr>
                      <w:rFonts w:ascii="仿宋_GB2312" w:hAnsi="仿宋_GB2312" w:eastAsia="仿宋_GB2312" w:cs="仿宋_GB2312"/>
                      <w:sz w:val="20"/>
                    </w:rPr>
                    <w:t>（5）登录权限：具备用户登录权限分级功能，即对用户设定权限，不同权限的人员对装备进行不同级别的操作和维护。</w:t>
                  </w:r>
                </w:p>
                <w:p w14:paraId="2089E012">
                  <w:pPr>
                    <w:pStyle w:val="4"/>
                  </w:pPr>
                  <w:r>
                    <w:rPr>
                      <w:rFonts w:ascii="仿宋_GB2312" w:hAnsi="仿宋_GB2312" w:eastAsia="仿宋_GB2312" w:cs="仿宋_GB2312"/>
                      <w:b/>
                      <w:sz w:val="20"/>
                    </w:rPr>
                    <w:t>7质保与服务</w:t>
                  </w:r>
                </w:p>
                <w:p w14:paraId="27A98AEA">
                  <w:pPr>
                    <w:pStyle w:val="4"/>
                  </w:pPr>
                  <w:r>
                    <w:rPr>
                      <w:rFonts w:ascii="仿宋_GB2312" w:hAnsi="仿宋_GB2312" w:eastAsia="仿宋_GB2312" w:cs="仿宋_GB2312"/>
                      <w:sz w:val="20"/>
                    </w:rPr>
                    <w:t>（1）质保期：不少于三年免费质保，终身技术支持和免费升级；</w:t>
                  </w:r>
                </w:p>
                <w:p w14:paraId="028B654B">
                  <w:pPr>
                    <w:pStyle w:val="4"/>
                  </w:pPr>
                  <w:r>
                    <w:rPr>
                      <w:rFonts w:ascii="仿宋_GB2312" w:hAnsi="仿宋_GB2312" w:eastAsia="仿宋_GB2312" w:cs="仿宋_GB2312"/>
                      <w:sz w:val="20"/>
                    </w:rPr>
                    <w:t>（2）提供与设备相关的技术支持和服务以及相应教学课程建设内容；</w:t>
                  </w:r>
                </w:p>
                <w:p w14:paraId="540AC9E1">
                  <w:pPr>
                    <w:pStyle w:val="4"/>
                    <w:jc w:val="left"/>
                  </w:pPr>
                  <w:r>
                    <w:rPr>
                      <w:rFonts w:ascii="仿宋_GB2312" w:hAnsi="仿宋_GB2312" w:eastAsia="仿宋_GB2312" w:cs="仿宋_GB2312"/>
                      <w:sz w:val="20"/>
                    </w:rPr>
                    <w:t>（3）如有紧急故障，供应商工作人员在得到通知后2小时内提供在线技术支持，24小时内必须到达现场，排除故障。</w:t>
                  </w:r>
                </w:p>
              </w:tc>
              <w:tc>
                <w:tcPr>
                  <w:tcW w:w="3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8DB49">
                  <w:pPr>
                    <w:pStyle w:val="4"/>
                    <w:jc w:val="center"/>
                  </w:pPr>
                  <w:r>
                    <w:rPr>
                      <w:rFonts w:ascii="仿宋_GB2312" w:hAnsi="仿宋_GB2312" w:eastAsia="仿宋_GB2312" w:cs="仿宋_GB2312"/>
                      <w:sz w:val="20"/>
                    </w:rPr>
                    <w:t>构建一个具备飞机典型部件数字化装配生产平台。集教学、科研、生产、技能大赛训练、职业资格认证和社会培训于一体的飞机数字化实训平台，满足飞机数字化装配相关核心课程的教学实训需求等</w:t>
                  </w:r>
                </w:p>
              </w:tc>
              <w:tc>
                <w:tcPr>
                  <w:tcW w:w="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64F80">
                  <w:pPr>
                    <w:pStyle w:val="4"/>
                    <w:jc w:val="center"/>
                  </w:pPr>
                  <w:r>
                    <w:rPr>
                      <w:rFonts w:ascii="仿宋_GB2312" w:hAnsi="仿宋_GB2312" w:eastAsia="仿宋_GB2312" w:cs="仿宋_GB2312"/>
                      <w:sz w:val="20"/>
                    </w:rPr>
                    <w:t>2套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D5F86">
                  <w:pPr>
                    <w:pStyle w:val="4"/>
                    <w:jc w:val="left"/>
                  </w:pPr>
                </w:p>
              </w:tc>
            </w:tr>
            <w:tr w14:paraId="150C0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5ECC1">
                  <w:pPr>
                    <w:pStyle w:val="4"/>
                    <w:jc w:val="center"/>
                  </w:pPr>
                  <w:r>
                    <w:rPr>
                      <w:rFonts w:ascii="仿宋_GB2312" w:hAnsi="仿宋_GB2312" w:eastAsia="仿宋_GB2312" w:cs="仿宋_GB2312"/>
                      <w:sz w:val="20"/>
                    </w:rPr>
                    <w:t>4</w:t>
                  </w:r>
                </w:p>
              </w:tc>
              <w:tc>
                <w:tcPr>
                  <w:tcW w:w="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93764">
                  <w:pPr>
                    <w:pStyle w:val="4"/>
                    <w:jc w:val="center"/>
                  </w:pPr>
                  <w:r>
                    <w:rPr>
                      <w:rFonts w:ascii="仿宋_GB2312" w:hAnsi="仿宋_GB2312" w:eastAsia="仿宋_GB2312" w:cs="仿宋_GB2312"/>
                      <w:sz w:val="20"/>
                    </w:rPr>
                    <w:t>人机协同机器人装配系统</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ADCFC">
                  <w:pPr>
                    <w:pStyle w:val="4"/>
                  </w:pPr>
                  <w:r>
                    <w:rPr>
                      <w:rFonts w:ascii="仿宋_GB2312" w:hAnsi="仿宋_GB2312" w:eastAsia="仿宋_GB2312" w:cs="仿宋_GB2312"/>
                      <w:b/>
                      <w:sz w:val="20"/>
                    </w:rPr>
                    <w:t>1.1人机协同机器人装配系统</w:t>
                  </w:r>
                </w:p>
                <w:p w14:paraId="30652F83">
                  <w:pPr>
                    <w:pStyle w:val="4"/>
                  </w:pPr>
                  <w:r>
                    <w:rPr>
                      <w:rFonts w:ascii="仿宋_GB2312" w:hAnsi="仿宋_GB2312" w:eastAsia="仿宋_GB2312" w:cs="仿宋_GB2312"/>
                      <w:sz w:val="20"/>
                    </w:rPr>
                    <w:t>该系统配置6轴工业机器人、六维力传感器、零点定位装置、浮动补偿单元，搭配电气控制系统与人机操作系统，通过力控感知实现人工拖拽机器人定位安装，支持产品多姿态调整与轴孔装配的自适应空间补偿，完成精准对位后可切换为刚性支撑，保障装配工艺稳定性与重复一致性，适用于舱门壁板等重物的装配作业。具体参数如下：</w:t>
                  </w:r>
                </w:p>
                <w:p w14:paraId="354FD122">
                  <w:pPr>
                    <w:pStyle w:val="4"/>
                  </w:pPr>
                  <w:r>
                    <w:rPr>
                      <w:rFonts w:ascii="仿宋_GB2312" w:hAnsi="仿宋_GB2312" w:eastAsia="仿宋_GB2312" w:cs="仿宋_GB2312"/>
                      <w:sz w:val="20"/>
                    </w:rPr>
                    <w:t>1.通过力控感知，人工拖拽机器人进行定位安装，实现人机协同控制；</w:t>
                  </w:r>
                </w:p>
                <w:p w14:paraId="58D75270">
                  <w:pPr>
                    <w:pStyle w:val="4"/>
                  </w:pPr>
                  <w:r>
                    <w:rPr>
                      <w:rFonts w:ascii="仿宋_GB2312" w:hAnsi="仿宋_GB2312" w:eastAsia="仿宋_GB2312" w:cs="仿宋_GB2312"/>
                      <w:sz w:val="20"/>
                    </w:rPr>
                    <w:t>2.采用6轴工业机器人进行产品多姿态调整；</w:t>
                  </w:r>
                </w:p>
                <w:p w14:paraId="1C5D01B0">
                  <w:pPr>
                    <w:pStyle w:val="4"/>
                  </w:pPr>
                  <w:r>
                    <w:rPr>
                      <w:rFonts w:ascii="仿宋_GB2312" w:hAnsi="仿宋_GB2312" w:eastAsia="仿宋_GB2312" w:cs="仿宋_GB2312"/>
                      <w:sz w:val="20"/>
                    </w:rPr>
                    <w:t>3.末端第六轴负载能力不低于200kg；</w:t>
                  </w:r>
                </w:p>
                <w:p w14:paraId="73F4BFB2">
                  <w:pPr>
                    <w:pStyle w:val="4"/>
                  </w:pPr>
                  <w:r>
                    <w:rPr>
                      <w:rFonts w:ascii="仿宋_GB2312" w:hAnsi="仿宋_GB2312" w:eastAsia="仿宋_GB2312" w:cs="仿宋_GB2312"/>
                      <w:sz w:val="20"/>
                    </w:rPr>
                    <w:t>4.重复定位精度≤±0.06mm，且在额定负载范围和设备工作范围内需保证此精度；</w:t>
                  </w:r>
                </w:p>
                <w:p w14:paraId="601B63CB">
                  <w:pPr>
                    <w:pStyle w:val="4"/>
                  </w:pPr>
                  <w:r>
                    <w:rPr>
                      <w:rFonts w:ascii="仿宋_GB2312" w:hAnsi="仿宋_GB2312" w:eastAsia="仿宋_GB2312" w:cs="仿宋_GB2312"/>
                      <w:sz w:val="20"/>
                    </w:rPr>
                    <w:t>5.工作范围不小于2700mm；</w:t>
                  </w:r>
                </w:p>
                <w:p w14:paraId="733AA281">
                  <w:pPr>
                    <w:pStyle w:val="4"/>
                  </w:pPr>
                  <w:r>
                    <w:rPr>
                      <w:rFonts w:ascii="仿宋_GB2312" w:hAnsi="仿宋_GB2312" w:eastAsia="仿宋_GB2312" w:cs="仿宋_GB2312"/>
                      <w:sz w:val="20"/>
                    </w:rPr>
                    <w:t>6.为方便产品的快速抓取，末端与产品工装之间通过零点定位快速固定；</w:t>
                  </w:r>
                </w:p>
                <w:p w14:paraId="55B55D31">
                  <w:pPr>
                    <w:pStyle w:val="4"/>
                  </w:pPr>
                  <w:r>
                    <w:rPr>
                      <w:rFonts w:ascii="仿宋_GB2312" w:hAnsi="仿宋_GB2312" w:eastAsia="仿宋_GB2312" w:cs="仿宋_GB2312"/>
                      <w:sz w:val="20"/>
                    </w:rPr>
                    <w:t>7.机器人可通过预设编程将产品抓至初步位置，并可采用力控方案人工介入调整产品位姿；</w:t>
                  </w:r>
                </w:p>
                <w:p w14:paraId="4D2544AB">
                  <w:pPr>
                    <w:pStyle w:val="4"/>
                  </w:pPr>
                  <w:r>
                    <w:rPr>
                      <w:rFonts w:ascii="仿宋_GB2312" w:hAnsi="仿宋_GB2312" w:eastAsia="仿宋_GB2312" w:cs="仿宋_GB2312"/>
                      <w:sz w:val="20"/>
                    </w:rPr>
                    <w:t>8.到位后可关闭力控功能并可将末端切换至浮动状态，便于轴、孔装配时产品6的自由度灵活随动；</w:t>
                  </w:r>
                </w:p>
                <w:p w14:paraId="2165C243">
                  <w:pPr>
                    <w:pStyle w:val="4"/>
                  </w:pPr>
                  <w:r>
                    <w:rPr>
                      <w:rFonts w:ascii="仿宋_GB2312" w:hAnsi="仿宋_GB2312" w:eastAsia="仿宋_GB2312" w:cs="仿宋_GB2312"/>
                      <w:sz w:val="20"/>
                    </w:rPr>
                    <w:t>9.浮动补偿单元允许X-Y-Z三个方向及角度偏转的补偿，使机器人能够克服对位时位置偏差、角度错位的问题，构建一个可实时自适应的空间补偿接口；</w:t>
                  </w:r>
                </w:p>
                <w:p w14:paraId="25C8107D">
                  <w:pPr>
                    <w:pStyle w:val="4"/>
                  </w:pPr>
                  <w:r>
                    <w:rPr>
                      <w:rFonts w:ascii="仿宋_GB2312" w:hAnsi="仿宋_GB2312" w:eastAsia="仿宋_GB2312" w:cs="仿宋_GB2312"/>
                      <w:sz w:val="20"/>
                    </w:rPr>
                    <w:t>10.在完成精准补偿对位后，模块内置的锁定机构自动激活，将柔性状态瞬间切换为高强度刚性支撑，有效抵抗高反作用力，保障工艺稳定性与重复一致性；</w:t>
                  </w:r>
                </w:p>
                <w:p w14:paraId="30B97B86">
                  <w:pPr>
                    <w:pStyle w:val="4"/>
                  </w:pPr>
                  <w:r>
                    <w:rPr>
                      <w:rFonts w:ascii="仿宋_GB2312" w:hAnsi="仿宋_GB2312" w:eastAsia="仿宋_GB2312" w:cs="仿宋_GB2312"/>
                      <w:sz w:val="20"/>
                    </w:rPr>
                    <w:t>11.末端具备负载的自动辨识功能，可保存多组辨识数据；</w:t>
                  </w:r>
                </w:p>
                <w:p w14:paraId="16E5F401">
                  <w:pPr>
                    <w:pStyle w:val="4"/>
                  </w:pPr>
                  <w:r>
                    <w:rPr>
                      <w:rFonts w:ascii="仿宋_GB2312" w:hAnsi="仿宋_GB2312" w:eastAsia="仿宋_GB2312" w:cs="仿宋_GB2312"/>
                      <w:sz w:val="20"/>
                    </w:rPr>
                    <w:t>13.全工作空间下重力补偿，识别外力，进行自动重力补偿；</w:t>
                  </w:r>
                </w:p>
                <w:p w14:paraId="75F4E988">
                  <w:pPr>
                    <w:pStyle w:val="4"/>
                  </w:pPr>
                  <w:r>
                    <w:rPr>
                      <w:rFonts w:ascii="仿宋_GB2312" w:hAnsi="仿宋_GB2312" w:eastAsia="仿宋_GB2312" w:cs="仿宋_GB2312"/>
                      <w:sz w:val="20"/>
                    </w:rPr>
                    <w:t>14.根据设定目标力对机器人进行实时规划，响应刚度、柔顺度可调；</w:t>
                  </w:r>
                </w:p>
                <w:p w14:paraId="40C872D2">
                  <w:pPr>
                    <w:pStyle w:val="4"/>
                  </w:pPr>
                  <w:r>
                    <w:rPr>
                      <w:rFonts w:ascii="仿宋_GB2312" w:hAnsi="仿宋_GB2312" w:eastAsia="仿宋_GB2312" w:cs="仿宋_GB2312"/>
                      <w:sz w:val="20"/>
                    </w:rPr>
                    <w:t>15.实现六维力传感器的信号读取、滤波、力的偏置解算；</w:t>
                  </w:r>
                </w:p>
                <w:p w14:paraId="088B8E2B">
                  <w:pPr>
                    <w:pStyle w:val="4"/>
                  </w:pPr>
                  <w:r>
                    <w:rPr>
                      <w:rFonts w:ascii="仿宋_GB2312" w:hAnsi="仿宋_GB2312" w:eastAsia="仿宋_GB2312" w:cs="仿宋_GB2312"/>
                      <w:sz w:val="20"/>
                    </w:rPr>
                    <w:t>16.机器人实时通讯，包括实时位置读取和补偿导入；</w:t>
                  </w:r>
                </w:p>
                <w:p w14:paraId="384561EE">
                  <w:pPr>
                    <w:pStyle w:val="4"/>
                  </w:pPr>
                  <w:r>
                    <w:rPr>
                      <w:rFonts w:ascii="仿宋_GB2312" w:hAnsi="仿宋_GB2312" w:eastAsia="仿宋_GB2312" w:cs="仿宋_GB2312"/>
                      <w:sz w:val="20"/>
                    </w:rPr>
                    <w:t>17.对外力超限或机器人超行程给出报警信号；</w:t>
                  </w:r>
                </w:p>
                <w:p w14:paraId="0950B1CE">
                  <w:pPr>
                    <w:pStyle w:val="4"/>
                  </w:pPr>
                  <w:r>
                    <w:rPr>
                      <w:rFonts w:ascii="仿宋_GB2312" w:hAnsi="仿宋_GB2312" w:eastAsia="仿宋_GB2312" w:cs="仿宋_GB2312"/>
                      <w:sz w:val="20"/>
                    </w:rPr>
                    <w:t>18.设备对控制过程中关键信息进行数据保存，方便追溯；</w:t>
                  </w:r>
                </w:p>
                <w:p w14:paraId="7DFAF751">
                  <w:pPr>
                    <w:pStyle w:val="4"/>
                  </w:pPr>
                  <w:r>
                    <w:rPr>
                      <w:rFonts w:ascii="仿宋_GB2312" w:hAnsi="仿宋_GB2312" w:eastAsia="仿宋_GB2312" w:cs="仿宋_GB2312"/>
                      <w:sz w:val="20"/>
                    </w:rPr>
                    <w:t>19.力控量程Fx，Fy，Fz不少于8000（N），Mx，My，Mz 不少于1200（Nm），过载水平不小于200（%FS），分辨率不大于0.05(%FS），重复精度不少于0.5(%FS）。</w:t>
                  </w:r>
                </w:p>
                <w:p w14:paraId="52081AAD">
                  <w:pPr>
                    <w:pStyle w:val="4"/>
                  </w:pPr>
                  <w:r>
                    <w:rPr>
                      <w:rFonts w:ascii="仿宋_GB2312" w:hAnsi="仿宋_GB2312" w:eastAsia="仿宋_GB2312" w:cs="仿宋_GB2312"/>
                      <w:sz w:val="20"/>
                    </w:rPr>
                    <w:t>20.电气控制系统</w:t>
                  </w:r>
                </w:p>
                <w:p w14:paraId="18EBC556">
                  <w:pPr>
                    <w:pStyle w:val="4"/>
                  </w:pPr>
                  <w:r>
                    <w:rPr>
                      <w:rFonts w:ascii="仿宋_GB2312" w:hAnsi="仿宋_GB2312" w:eastAsia="仿宋_GB2312" w:cs="仿宋_GB2312"/>
                      <w:sz w:val="20"/>
                    </w:rPr>
                    <w:t>（1）具有各类软硬件故障自动诊断功能；</w:t>
                  </w:r>
                </w:p>
                <w:p w14:paraId="31809F65">
                  <w:pPr>
                    <w:pStyle w:val="4"/>
                  </w:pPr>
                  <w:r>
                    <w:rPr>
                      <w:rFonts w:ascii="仿宋_GB2312" w:hAnsi="仿宋_GB2312" w:eastAsia="仿宋_GB2312" w:cs="仿宋_GB2312"/>
                      <w:sz w:val="20"/>
                    </w:rPr>
                    <w:t>（2）配备USB接口；</w:t>
                  </w:r>
                </w:p>
                <w:p w14:paraId="40C36FA5">
                  <w:pPr>
                    <w:pStyle w:val="4"/>
                  </w:pPr>
                  <w:r>
                    <w:rPr>
                      <w:rFonts w:ascii="仿宋_GB2312" w:hAnsi="仿宋_GB2312" w:eastAsia="仿宋_GB2312" w:cs="仿宋_GB2312"/>
                      <w:sz w:val="20"/>
                    </w:rPr>
                    <w:t>（3）配备手持操作单元，含有控制各坐标轴移动功能；</w:t>
                  </w:r>
                </w:p>
                <w:p w14:paraId="769425CD">
                  <w:pPr>
                    <w:pStyle w:val="4"/>
                  </w:pPr>
                  <w:r>
                    <w:rPr>
                      <w:rFonts w:ascii="仿宋_GB2312" w:hAnsi="仿宋_GB2312" w:eastAsia="仿宋_GB2312" w:cs="仿宋_GB2312"/>
                      <w:sz w:val="20"/>
                    </w:rPr>
                    <w:t>（4）设备配有机床运行三色灯，可以对设备运行状况进行提示，配备声音报警信号；</w:t>
                  </w:r>
                </w:p>
                <w:p w14:paraId="52A75C74">
                  <w:pPr>
                    <w:pStyle w:val="4"/>
                  </w:pPr>
                  <w:r>
                    <w:rPr>
                      <w:rFonts w:ascii="仿宋_GB2312" w:hAnsi="仿宋_GB2312" w:eastAsia="仿宋_GB2312" w:cs="仿宋_GB2312"/>
                      <w:sz w:val="20"/>
                    </w:rPr>
                    <w:t>（5）配置数控柜空调降温系统，电柜具备各种电器保护功能，具备浪涌吸收器，并安装有过滤和通风装置及空调系统。</w:t>
                  </w:r>
                </w:p>
                <w:p w14:paraId="6EA96FE9">
                  <w:pPr>
                    <w:pStyle w:val="4"/>
                  </w:pPr>
                  <w:r>
                    <w:rPr>
                      <w:rFonts w:ascii="仿宋_GB2312" w:hAnsi="仿宋_GB2312" w:eastAsia="仿宋_GB2312" w:cs="仿宋_GB2312"/>
                      <w:sz w:val="20"/>
                    </w:rPr>
                    <w:t>21.人机操作系统</w:t>
                  </w:r>
                </w:p>
                <w:p w14:paraId="5D2F052A">
                  <w:pPr>
                    <w:pStyle w:val="4"/>
                  </w:pPr>
                  <w:r>
                    <w:rPr>
                      <w:rFonts w:ascii="仿宋_GB2312" w:hAnsi="仿宋_GB2312" w:eastAsia="仿宋_GB2312" w:cs="仿宋_GB2312"/>
                      <w:sz w:val="20"/>
                    </w:rPr>
                    <w:t>（1）提供人机交互软件运行在图形触摸屏上，用户软件运行稳定，操作友好人性化，软件流程按照装配流程布置，有完善的防止误操作设计和误操作的纠正措施；</w:t>
                  </w:r>
                </w:p>
                <w:p w14:paraId="6365C29A">
                  <w:pPr>
                    <w:pStyle w:val="4"/>
                  </w:pPr>
                  <w:r>
                    <w:rPr>
                      <w:rFonts w:ascii="仿宋_GB2312" w:hAnsi="仿宋_GB2312" w:eastAsia="仿宋_GB2312" w:cs="仿宋_GB2312"/>
                      <w:sz w:val="20"/>
                    </w:rPr>
                    <w:t>（2）人机交互软件可以通过触屏点击完成所有操作；</w:t>
                  </w:r>
                </w:p>
                <w:p w14:paraId="1F70CBEF">
                  <w:pPr>
                    <w:pStyle w:val="4"/>
                  </w:pPr>
                  <w:r>
                    <w:rPr>
                      <w:rFonts w:ascii="仿宋_GB2312" w:hAnsi="仿宋_GB2312" w:eastAsia="仿宋_GB2312" w:cs="仿宋_GB2312"/>
                      <w:sz w:val="20"/>
                    </w:rPr>
                    <w:t>（3）利用的人机界面，可以进行设备的维护和诊断，包括查看警报日志和对通用元器件（电路断路器、网络测试等）的报警提示；</w:t>
                  </w:r>
                </w:p>
                <w:p w14:paraId="5E531A53">
                  <w:pPr>
                    <w:pStyle w:val="4"/>
                  </w:pPr>
                  <w:r>
                    <w:rPr>
                      <w:rFonts w:ascii="仿宋_GB2312" w:hAnsi="仿宋_GB2312" w:eastAsia="仿宋_GB2312" w:cs="仿宋_GB2312"/>
                      <w:sz w:val="20"/>
                    </w:rPr>
                    <w:t>（4）人机交互软件可以通过触屏点击对应的参数文本框实时修改工艺参数，包括调节公差等零件参数和用于设备的系统参数等；</w:t>
                  </w:r>
                </w:p>
                <w:p w14:paraId="6C1EECE6">
                  <w:pPr>
                    <w:pStyle w:val="4"/>
                  </w:pPr>
                  <w:r>
                    <w:rPr>
                      <w:rFonts w:ascii="仿宋_GB2312" w:hAnsi="仿宋_GB2312" w:eastAsia="仿宋_GB2312" w:cs="仿宋_GB2312"/>
                      <w:sz w:val="20"/>
                    </w:rPr>
                    <w:t>（5）登录权限：具备用户登录权限分级功能，即对用户设定权限，不同权限的人员对装备进行不同级别的操作和维护。</w:t>
                  </w:r>
                </w:p>
                <w:p w14:paraId="150ED14E">
                  <w:pPr>
                    <w:pStyle w:val="4"/>
                  </w:pPr>
                  <w:r>
                    <w:rPr>
                      <w:rFonts w:ascii="仿宋_GB2312" w:hAnsi="仿宋_GB2312" w:eastAsia="仿宋_GB2312" w:cs="仿宋_GB2312"/>
                      <w:b/>
                      <w:sz w:val="20"/>
                    </w:rPr>
                    <w:t>1.2 激光跟踪仪</w:t>
                  </w:r>
                </w:p>
                <w:p w14:paraId="3EC64589">
                  <w:pPr>
                    <w:pStyle w:val="4"/>
                  </w:pPr>
                  <w:r>
                    <w:rPr>
                      <w:rFonts w:ascii="仿宋_GB2312" w:hAnsi="仿宋_GB2312" w:eastAsia="仿宋_GB2312" w:cs="仿宋_GB2312"/>
                      <w:sz w:val="20"/>
                    </w:rPr>
                    <w:t>1 主机一次定位测量直径：不小于50m；水平角测量范围：±320°旋转；垂直角测量范围：不小于±135°；</w:t>
                  </w:r>
                </w:p>
                <w:p w14:paraId="3C6F2877">
                  <w:pPr>
                    <w:pStyle w:val="4"/>
                  </w:pPr>
                  <w:r>
                    <w:rPr>
                      <w:rFonts w:ascii="仿宋_GB2312" w:hAnsi="仿宋_GB2312" w:eastAsia="仿宋_GB2312" w:cs="仿宋_GB2312"/>
                      <w:sz w:val="20"/>
                    </w:rPr>
                    <w:t>2 空间坐标测量不确定度(MPE值）：不低于15µm+15µm/m；</w:t>
                  </w:r>
                </w:p>
                <w:p w14:paraId="26A947F2">
                  <w:pPr>
                    <w:pStyle w:val="4"/>
                  </w:pPr>
                  <w:r>
                    <w:rPr>
                      <w:rFonts w:ascii="仿宋_GB2312" w:hAnsi="仿宋_GB2312" w:eastAsia="仿宋_GB2312" w:cs="仿宋_GB2312"/>
                      <w:sz w:val="20"/>
                    </w:rPr>
                    <w:t>3 内置绝对测距仪技术指标要求：距离测量精度全量程范围内不低于15µm+2ppm；</w:t>
                  </w:r>
                </w:p>
                <w:p w14:paraId="02F273DA">
                  <w:pPr>
                    <w:pStyle w:val="4"/>
                  </w:pPr>
                  <w:r>
                    <w:rPr>
                      <w:rFonts w:ascii="仿宋_GB2312" w:hAnsi="仿宋_GB2312" w:eastAsia="仿宋_GB2312" w:cs="仿宋_GB2312"/>
                      <w:sz w:val="20"/>
                    </w:rPr>
                    <w:t>4 跟踪性能：角速度不小于180°/S，加速度不小于180°/S²；</w:t>
                  </w:r>
                </w:p>
                <w:p w14:paraId="6A3A8C52">
                  <w:pPr>
                    <w:pStyle w:val="4"/>
                  </w:pPr>
                  <w:r>
                    <w:rPr>
                      <w:rFonts w:ascii="仿宋_GB2312" w:hAnsi="仿宋_GB2312" w:eastAsia="仿宋_GB2312" w:cs="仿宋_GB2312"/>
                      <w:sz w:val="20"/>
                    </w:rPr>
                    <w:t>5内置水平仪精度：±2″，水平仪角度范围：±5°；</w:t>
                  </w:r>
                </w:p>
                <w:p w14:paraId="0C8BA7B7">
                  <w:pPr>
                    <w:pStyle w:val="4"/>
                  </w:pPr>
                  <w:r>
                    <w:rPr>
                      <w:rFonts w:ascii="仿宋_GB2312" w:hAnsi="仿宋_GB2312" w:eastAsia="仿宋_GB2312" w:cs="仿宋_GB2312"/>
                      <w:sz w:val="20"/>
                    </w:rPr>
                    <w:t>6角度精度：3.5µm/m；</w:t>
                  </w:r>
                </w:p>
                <w:p w14:paraId="2EAB1CDC">
                  <w:pPr>
                    <w:pStyle w:val="4"/>
                  </w:pPr>
                  <w:r>
                    <w:rPr>
                      <w:rFonts w:ascii="仿宋_GB2312" w:hAnsi="仿宋_GB2312" w:eastAsia="仿宋_GB2312" w:cs="仿宋_GB2312"/>
                      <w:sz w:val="20"/>
                    </w:rPr>
                    <w:t>7测量数据输出速度：不低于1000点/秒；</w:t>
                  </w:r>
                </w:p>
                <w:p w14:paraId="7D6B53CB">
                  <w:pPr>
                    <w:pStyle w:val="4"/>
                  </w:pPr>
                  <w:r>
                    <w:rPr>
                      <w:rFonts w:ascii="仿宋_GB2312" w:hAnsi="仿宋_GB2312" w:eastAsia="仿宋_GB2312" w:cs="仿宋_GB2312"/>
                      <w:sz w:val="20"/>
                    </w:rPr>
                    <w:t>8工作温度：-10℃至45℃；</w:t>
                  </w:r>
                </w:p>
                <w:p w14:paraId="090E3DAF">
                  <w:pPr>
                    <w:pStyle w:val="4"/>
                  </w:pPr>
                  <w:r>
                    <w:rPr>
                      <w:rFonts w:ascii="仿宋_GB2312" w:hAnsi="仿宋_GB2312" w:eastAsia="仿宋_GB2312" w:cs="仿宋_GB2312"/>
                      <w:sz w:val="20"/>
                    </w:rPr>
                    <w:t>9激光跟踪仪全行程带有自动寻找目标球功能，断光时光会在30°角度范围自动寻找到目标球，完成断光续接，且全过程不需任何人为操作；</w:t>
                  </w:r>
                </w:p>
                <w:p w14:paraId="596B75B7">
                  <w:pPr>
                    <w:pStyle w:val="4"/>
                  </w:pPr>
                  <w:r>
                    <w:rPr>
                      <w:rFonts w:ascii="仿宋_GB2312" w:hAnsi="仿宋_GB2312" w:eastAsia="仿宋_GB2312" w:cs="仿宋_GB2312"/>
                      <w:sz w:val="20"/>
                    </w:rPr>
                    <w:t>10主机配置便携式三角架、防震运输箱各一套；</w:t>
                  </w:r>
                </w:p>
                <w:p w14:paraId="503A7391">
                  <w:pPr>
                    <w:pStyle w:val="4"/>
                    <w:jc w:val="left"/>
                  </w:pPr>
                  <w:r>
                    <w:rPr>
                      <w:rFonts w:ascii="仿宋_GB2312" w:hAnsi="仿宋_GB2312" w:eastAsia="仿宋_GB2312" w:cs="仿宋_GB2312"/>
                      <w:sz w:val="20"/>
                    </w:rPr>
                    <w:t>11设备与电脑之间可以通过以太网连接，方便现场使用。</w:t>
                  </w:r>
                </w:p>
              </w:tc>
              <w:tc>
                <w:tcPr>
                  <w:tcW w:w="3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09F15">
                  <w:pPr>
                    <w:pStyle w:val="4"/>
                    <w:jc w:val="center"/>
                  </w:pPr>
                  <w:r>
                    <w:rPr>
                      <w:rFonts w:ascii="仿宋_GB2312" w:hAnsi="仿宋_GB2312" w:eastAsia="仿宋_GB2312" w:cs="仿宋_GB2312"/>
                      <w:sz w:val="20"/>
                    </w:rPr>
                    <w:t>构建一个具备飞机典型部件数字化装配生产平台。集教学、科研、生产、技能大赛训练、职业资格认证和社会培训于一体的飞机数字化实训平台，满足飞机数字化装配相关核心课程的教学实训需求等。</w:t>
                  </w:r>
                </w:p>
              </w:tc>
              <w:tc>
                <w:tcPr>
                  <w:tcW w:w="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24AAE">
                  <w:pPr>
                    <w:pStyle w:val="4"/>
                    <w:jc w:val="center"/>
                  </w:pPr>
                  <w:r>
                    <w:rPr>
                      <w:rFonts w:ascii="仿宋_GB2312" w:hAnsi="仿宋_GB2312" w:eastAsia="仿宋_GB2312" w:cs="仿宋_GB2312"/>
                      <w:sz w:val="20"/>
                    </w:rPr>
                    <w:t>2套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17857">
                  <w:pPr>
                    <w:pStyle w:val="4"/>
                    <w:jc w:val="left"/>
                  </w:pPr>
                </w:p>
              </w:tc>
            </w:tr>
            <w:tr w14:paraId="6DACD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150F9">
                  <w:pPr>
                    <w:pStyle w:val="4"/>
                    <w:jc w:val="center"/>
                  </w:pPr>
                  <w:r>
                    <w:rPr>
                      <w:rFonts w:ascii="仿宋_GB2312" w:hAnsi="仿宋_GB2312" w:eastAsia="仿宋_GB2312" w:cs="仿宋_GB2312"/>
                      <w:sz w:val="20"/>
                    </w:rPr>
                    <w:t>5</w:t>
                  </w:r>
                </w:p>
              </w:tc>
              <w:tc>
                <w:tcPr>
                  <w:tcW w:w="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C184">
                  <w:pPr>
                    <w:pStyle w:val="4"/>
                    <w:jc w:val="center"/>
                  </w:pPr>
                  <w:r>
                    <w:rPr>
                      <w:rFonts w:ascii="仿宋_GB2312" w:hAnsi="仿宋_GB2312" w:eastAsia="仿宋_GB2312" w:cs="仿宋_GB2312"/>
                      <w:sz w:val="20"/>
                    </w:rPr>
                    <w:t>大飞机装配数字孪生质量管控平台系统</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34FFC">
                  <w:pPr>
                    <w:pStyle w:val="4"/>
                    <w:ind w:firstLine="400"/>
                  </w:pPr>
                  <w:r>
                    <w:rPr>
                      <w:rFonts w:ascii="仿宋_GB2312" w:hAnsi="仿宋_GB2312" w:eastAsia="仿宋_GB2312" w:cs="仿宋_GB2312"/>
                      <w:sz w:val="20"/>
                    </w:rPr>
                    <w:t>由生产管控系统、数字孪生系统、装配型架工装三部分构成，集生产管理、三维仿真、质量监控、教学实训、自动化装配于一体。通过3D建模还原车间现场，实现生产过程动态仿真与全流程可视可控，支持多维度数据监测与设备反向控制；生产管控系统实现车间生产、工艺、质量、设备等业务一体化集成管理；装配型架工装满足壁板组件精确定位与装配要求，适配自动化与人工装配全流程作业。系统技术参数指标如下：</w:t>
                  </w:r>
                </w:p>
                <w:p w14:paraId="63BF9C0C">
                  <w:pPr>
                    <w:pStyle w:val="4"/>
                    <w:ind w:firstLine="400"/>
                  </w:pPr>
                  <w:r>
                    <w:rPr>
                      <w:rFonts w:ascii="仿宋_GB2312" w:hAnsi="仿宋_GB2312" w:eastAsia="仿宋_GB2312" w:cs="仿宋_GB2312"/>
                      <w:sz w:val="20"/>
                    </w:rPr>
                    <w:t>由生产管控系统、数字孪生系统、装配型架工装三部分构成，集生产管理、三维仿真、质量监控、教学实训、自动化装配于一体。通过3D建模还原车间现场，实现生产过程动态仿真与全流程可视可控，支持多维度数据监测与设备反向控制；生产管控系统实现车间生产、工艺、质量、设备等业务一体化集成管理；装配型架工装满足壁板组件精确定位与装配要求，适配自动化与人工装配全流程作业。系统技术参数指标如下：</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1410"/>
                  </w:tblGrid>
                  <w:tr w14:paraId="7F825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AB97FC">
                        <w:pPr>
                          <w:pStyle w:val="4"/>
                          <w:ind w:firstLine="400"/>
                          <w:jc w:val="left"/>
                        </w:pPr>
                        <w:r>
                          <w:rPr>
                            <w:rFonts w:ascii="仿宋_GB2312" w:hAnsi="仿宋_GB2312" w:eastAsia="仿宋_GB2312" w:cs="仿宋_GB2312"/>
                            <w:sz w:val="20"/>
                          </w:rPr>
                          <w:t>系统可用性</w:t>
                        </w:r>
                      </w:p>
                    </w:tc>
                    <w:tc>
                      <w:tcPr>
                        <w:tcW w:w="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951217">
                        <w:pPr>
                          <w:pStyle w:val="4"/>
                          <w:ind w:firstLine="400"/>
                          <w:jc w:val="left"/>
                        </w:pPr>
                        <w:r>
                          <w:rPr>
                            <w:rFonts w:ascii="仿宋_GB2312" w:hAnsi="仿宋_GB2312" w:eastAsia="仿宋_GB2312" w:cs="仿宋_GB2312"/>
                            <w:sz w:val="20"/>
                          </w:rPr>
                          <w:t>≥ 99.9%</w:t>
                        </w:r>
                      </w:p>
                    </w:tc>
                  </w:tr>
                  <w:tr w14:paraId="38FF3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72DEF">
                        <w:pPr>
                          <w:pStyle w:val="4"/>
                          <w:ind w:firstLine="400"/>
                          <w:jc w:val="left"/>
                        </w:pPr>
                        <w:r>
                          <w:rPr>
                            <w:rFonts w:ascii="仿宋_GB2312" w:hAnsi="仿宋_GB2312" w:eastAsia="仿宋_GB2312" w:cs="仿宋_GB2312"/>
                            <w:sz w:val="20"/>
                          </w:rPr>
                          <w:t>系统业务响应时间</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CD3EF">
                        <w:pPr>
                          <w:pStyle w:val="4"/>
                          <w:ind w:firstLine="400"/>
                          <w:jc w:val="left"/>
                        </w:pPr>
                        <w:r>
                          <w:rPr>
                            <w:rFonts w:ascii="仿宋_GB2312" w:hAnsi="仿宋_GB2312" w:eastAsia="仿宋_GB2312" w:cs="仿宋_GB2312"/>
                            <w:sz w:val="20"/>
                          </w:rPr>
                          <w:t>常规业务操作（如工单创建、报工）&lt;5秒</w:t>
                        </w:r>
                      </w:p>
                      <w:p w14:paraId="67A86534">
                        <w:pPr>
                          <w:pStyle w:val="4"/>
                          <w:ind w:firstLine="400"/>
                          <w:jc w:val="left"/>
                        </w:pPr>
                        <w:r>
                          <w:rPr>
                            <w:rFonts w:ascii="仿宋_GB2312" w:hAnsi="仿宋_GB2312" w:eastAsia="仿宋_GB2312" w:cs="仿宋_GB2312"/>
                            <w:sz w:val="20"/>
                          </w:rPr>
                          <w:t>多条件组合报表查询&lt;10秒</w:t>
                        </w:r>
                      </w:p>
                      <w:p w14:paraId="4D7A6E72">
                        <w:pPr>
                          <w:pStyle w:val="4"/>
                          <w:ind w:firstLine="400"/>
                          <w:jc w:val="left"/>
                        </w:pPr>
                        <w:r>
                          <w:rPr>
                            <w:rFonts w:ascii="仿宋_GB2312" w:hAnsi="仿宋_GB2312" w:eastAsia="仿宋_GB2312" w:cs="仿宋_GB2312"/>
                            <w:sz w:val="20"/>
                          </w:rPr>
                          <w:t>监控看板数据刷新延迟&lt;3秒</w:t>
                        </w:r>
                      </w:p>
                    </w:tc>
                  </w:tr>
                  <w:tr w14:paraId="76190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E18A4">
                        <w:pPr>
                          <w:pStyle w:val="4"/>
                          <w:ind w:firstLine="400"/>
                          <w:jc w:val="left"/>
                        </w:pPr>
                        <w:r>
                          <w:rPr>
                            <w:rFonts w:ascii="仿宋_GB2312" w:hAnsi="仿宋_GB2312" w:eastAsia="仿宋_GB2312" w:cs="仿宋_GB2312"/>
                            <w:sz w:val="20"/>
                          </w:rPr>
                          <w:t>系统接口响应速度</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DAA42">
                        <w:pPr>
                          <w:pStyle w:val="4"/>
                          <w:ind w:firstLine="400"/>
                          <w:jc w:val="left"/>
                        </w:pPr>
                        <w:r>
                          <w:rPr>
                            <w:rFonts w:ascii="仿宋_GB2312" w:hAnsi="仿宋_GB2312" w:eastAsia="仿宋_GB2312" w:cs="仿宋_GB2312"/>
                            <w:sz w:val="20"/>
                          </w:rPr>
                          <w:t>200毫秒以内完成，以确保生产流程的流畅性</w:t>
                        </w:r>
                      </w:p>
                    </w:tc>
                  </w:tr>
                  <w:tr w14:paraId="12ECD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356B1">
                        <w:pPr>
                          <w:pStyle w:val="4"/>
                          <w:ind w:firstLine="400"/>
                          <w:jc w:val="left"/>
                        </w:pPr>
                        <w:r>
                          <w:rPr>
                            <w:rFonts w:ascii="仿宋_GB2312" w:hAnsi="仿宋_GB2312" w:eastAsia="仿宋_GB2312" w:cs="仿宋_GB2312"/>
                            <w:sz w:val="20"/>
                          </w:rPr>
                          <w:t>数据采集频率与准确性</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88B24">
                        <w:pPr>
                          <w:pStyle w:val="4"/>
                          <w:ind w:firstLine="400"/>
                          <w:jc w:val="left"/>
                        </w:pPr>
                        <w:r>
                          <w:rPr>
                            <w:rFonts w:ascii="仿宋_GB2312" w:hAnsi="仿宋_GB2312" w:eastAsia="仿宋_GB2312" w:cs="仿宋_GB2312"/>
                            <w:sz w:val="20"/>
                          </w:rPr>
                          <w:t>从生产设备（如控制器、传感器）获取数据的实时性和精确度，数据传输准确率≥99.9%</w:t>
                        </w:r>
                      </w:p>
                    </w:tc>
                  </w:tr>
                  <w:tr w14:paraId="5CC05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B5E70">
                        <w:pPr>
                          <w:pStyle w:val="4"/>
                          <w:ind w:firstLine="400"/>
                          <w:jc w:val="left"/>
                        </w:pPr>
                        <w:r>
                          <w:rPr>
                            <w:rFonts w:ascii="仿宋_GB2312" w:hAnsi="仿宋_GB2312" w:eastAsia="仿宋_GB2312" w:cs="仿宋_GB2312"/>
                            <w:sz w:val="20"/>
                          </w:rPr>
                          <w:t>数据接口兼容性</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2128A">
                        <w:pPr>
                          <w:pStyle w:val="4"/>
                          <w:ind w:firstLine="400"/>
                          <w:jc w:val="left"/>
                        </w:pPr>
                        <w:r>
                          <w:rPr>
                            <w:rFonts w:ascii="仿宋_GB2312" w:hAnsi="仿宋_GB2312" w:eastAsia="仿宋_GB2312" w:cs="仿宋_GB2312"/>
                            <w:sz w:val="20"/>
                          </w:rPr>
                          <w:t>支持OPC UA、RESTful API、MQTT等标准工业通信协议</w:t>
                        </w:r>
                      </w:p>
                    </w:tc>
                  </w:tr>
                  <w:tr w14:paraId="21E75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7695E">
                        <w:pPr>
                          <w:pStyle w:val="4"/>
                          <w:ind w:firstLine="400"/>
                          <w:jc w:val="left"/>
                        </w:pPr>
                        <w:r>
                          <w:rPr>
                            <w:rFonts w:ascii="仿宋_GB2312" w:hAnsi="仿宋_GB2312" w:eastAsia="仿宋_GB2312" w:cs="仿宋_GB2312"/>
                            <w:sz w:val="20"/>
                          </w:rPr>
                          <w:t>消息吞吐量</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70D34">
                        <w:pPr>
                          <w:pStyle w:val="4"/>
                          <w:ind w:firstLine="400"/>
                          <w:jc w:val="left"/>
                        </w:pPr>
                        <w:r>
                          <w:rPr>
                            <w:rFonts w:ascii="仿宋_GB2312" w:hAnsi="仿宋_GB2312" w:eastAsia="仿宋_GB2312" w:cs="仿宋_GB2312"/>
                            <w:sz w:val="20"/>
                          </w:rPr>
                          <w:t>≥3千条/秒</w:t>
                        </w:r>
                      </w:p>
                    </w:tc>
                  </w:tr>
                  <w:tr w14:paraId="1646C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6BE30">
                        <w:pPr>
                          <w:pStyle w:val="4"/>
                          <w:ind w:firstLine="400"/>
                          <w:jc w:val="left"/>
                        </w:pPr>
                        <w:r>
                          <w:rPr>
                            <w:rFonts w:ascii="仿宋_GB2312" w:hAnsi="仿宋_GB2312" w:eastAsia="仿宋_GB2312" w:cs="仿宋_GB2312"/>
                            <w:sz w:val="20"/>
                          </w:rPr>
                          <w:t>并发设备连接数</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CDE79">
                        <w:pPr>
                          <w:pStyle w:val="4"/>
                          <w:ind w:firstLine="400"/>
                          <w:jc w:val="left"/>
                        </w:pPr>
                        <w:r>
                          <w:rPr>
                            <w:rFonts w:ascii="仿宋_GB2312" w:hAnsi="仿宋_GB2312" w:eastAsia="仿宋_GB2312" w:cs="仿宋_GB2312"/>
                            <w:sz w:val="20"/>
                          </w:rPr>
                          <w:t>1千台物联网设备</w:t>
                        </w:r>
                      </w:p>
                    </w:tc>
                  </w:tr>
                  <w:tr w14:paraId="44E3B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6E8D6">
                        <w:pPr>
                          <w:pStyle w:val="4"/>
                          <w:ind w:firstLine="400"/>
                          <w:jc w:val="left"/>
                        </w:pPr>
                        <w:r>
                          <w:rPr>
                            <w:rFonts w:ascii="仿宋_GB2312" w:hAnsi="仿宋_GB2312" w:eastAsia="仿宋_GB2312" w:cs="仿宋_GB2312"/>
                            <w:sz w:val="20"/>
                          </w:rPr>
                          <w:t>数据持久性</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9D4F9">
                        <w:pPr>
                          <w:pStyle w:val="4"/>
                          <w:ind w:firstLine="400"/>
                          <w:jc w:val="left"/>
                        </w:pPr>
                        <w:r>
                          <w:rPr>
                            <w:rFonts w:ascii="仿宋_GB2312" w:hAnsi="仿宋_GB2312" w:eastAsia="仿宋_GB2312" w:cs="仿宋_GB2312"/>
                            <w:sz w:val="20"/>
                          </w:rPr>
                          <w:t>≥ 99.99%</w:t>
                        </w:r>
                      </w:p>
                    </w:tc>
                  </w:tr>
                  <w:tr w14:paraId="465B5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BEE56">
                        <w:pPr>
                          <w:pStyle w:val="4"/>
                          <w:ind w:firstLine="400"/>
                          <w:jc w:val="left"/>
                        </w:pPr>
                        <w:r>
                          <w:rPr>
                            <w:rFonts w:ascii="仿宋_GB2312" w:hAnsi="仿宋_GB2312" w:eastAsia="仿宋_GB2312" w:cs="仿宋_GB2312"/>
                            <w:sz w:val="20"/>
                          </w:rPr>
                          <w:t>数字孪生系统标准符合</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3C295">
                        <w:pPr>
                          <w:pStyle w:val="4"/>
                          <w:ind w:firstLine="400"/>
                          <w:jc w:val="left"/>
                        </w:pPr>
                        <w:r>
                          <w:rPr>
                            <w:rFonts w:ascii="仿宋_GB2312" w:hAnsi="仿宋_GB2312" w:eastAsia="仿宋_GB2312" w:cs="仿宋_GB2312"/>
                            <w:sz w:val="20"/>
                          </w:rPr>
                          <w:t>需符合WebGL标准</w:t>
                        </w:r>
                      </w:p>
                    </w:tc>
                  </w:tr>
                  <w:tr w14:paraId="4F695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D8A17">
                        <w:pPr>
                          <w:pStyle w:val="4"/>
                          <w:ind w:firstLine="400"/>
                          <w:jc w:val="left"/>
                        </w:pPr>
                        <w:r>
                          <w:rPr>
                            <w:rFonts w:ascii="仿宋_GB2312" w:hAnsi="仿宋_GB2312" w:eastAsia="仿宋_GB2312" w:cs="仿宋_GB2312"/>
                            <w:sz w:val="20"/>
                          </w:rPr>
                          <w:t>数字孪生系统页面响应速度</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F3C21">
                        <w:pPr>
                          <w:pStyle w:val="4"/>
                          <w:ind w:firstLine="400"/>
                          <w:jc w:val="left"/>
                        </w:pPr>
                        <w:r>
                          <w:rPr>
                            <w:rFonts w:ascii="仿宋_GB2312" w:hAnsi="仿宋_GB2312" w:eastAsia="仿宋_GB2312" w:cs="仿宋_GB2312"/>
                            <w:sz w:val="20"/>
                          </w:rPr>
                          <w:t>≤10秒</w:t>
                        </w:r>
                      </w:p>
                    </w:tc>
                  </w:tr>
                  <w:tr w14:paraId="47708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811DF">
                        <w:pPr>
                          <w:pStyle w:val="4"/>
                          <w:ind w:firstLine="400"/>
                          <w:jc w:val="left"/>
                        </w:pPr>
                        <w:r>
                          <w:rPr>
                            <w:rFonts w:ascii="仿宋_GB2312" w:hAnsi="仿宋_GB2312" w:eastAsia="仿宋_GB2312" w:cs="仿宋_GB2312"/>
                            <w:sz w:val="20"/>
                          </w:rPr>
                          <w:t>数字孪生模型格式支持</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D427D">
                        <w:pPr>
                          <w:pStyle w:val="4"/>
                          <w:ind w:firstLine="400"/>
                        </w:pPr>
                        <w:r>
                          <w:rPr>
                            <w:rFonts w:ascii="仿宋_GB2312" w:hAnsi="仿宋_GB2312" w:eastAsia="仿宋_GB2312" w:cs="仿宋_GB2312"/>
                            <w:sz w:val="20"/>
                          </w:rPr>
                          <w:t>需支持行业通用模型格式，如：Catia， Solidworks，3ds Max</w:t>
                        </w:r>
                      </w:p>
                    </w:tc>
                  </w:tr>
                  <w:tr w14:paraId="3665A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9233D">
                        <w:pPr>
                          <w:pStyle w:val="4"/>
                          <w:ind w:firstLine="400"/>
                          <w:jc w:val="left"/>
                        </w:pPr>
                        <w:r>
                          <w:rPr>
                            <w:rFonts w:ascii="仿宋_GB2312" w:hAnsi="仿宋_GB2312" w:eastAsia="仿宋_GB2312" w:cs="仿宋_GB2312"/>
                            <w:sz w:val="20"/>
                          </w:rPr>
                          <w:t>数字孪生模型处理</w:t>
                        </w:r>
                      </w:p>
                    </w:tc>
                    <w:tc>
                      <w:tcPr>
                        <w:tcW w:w="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D717D">
                        <w:pPr>
                          <w:pStyle w:val="4"/>
                          <w:ind w:firstLine="400"/>
                        </w:pPr>
                        <w:r>
                          <w:rPr>
                            <w:rFonts w:ascii="仿宋_GB2312" w:hAnsi="仿宋_GB2312" w:eastAsia="仿宋_GB2312" w:cs="仿宋_GB2312"/>
                            <w:sz w:val="20"/>
                          </w:rPr>
                          <w:t>需支持模型轻量化</w:t>
                        </w:r>
                      </w:p>
                    </w:tc>
                  </w:tr>
                </w:tbl>
                <w:p w14:paraId="0CBC901E">
                  <w:pPr>
                    <w:pStyle w:val="4"/>
                    <w:ind w:firstLine="400"/>
                  </w:pPr>
                  <w:r>
                    <w:rPr>
                      <w:rFonts w:ascii="仿宋_GB2312" w:hAnsi="仿宋_GB2312" w:eastAsia="仿宋_GB2312" w:cs="仿宋_GB2312"/>
                      <w:sz w:val="20"/>
                    </w:rPr>
                    <w:t>1.生产管控系统</w:t>
                  </w:r>
                </w:p>
                <w:p w14:paraId="712AD0EF">
                  <w:pPr>
                    <w:pStyle w:val="4"/>
                    <w:ind w:firstLine="400"/>
                  </w:pPr>
                  <w:r>
                    <w:rPr>
                      <w:rFonts w:ascii="仿宋_GB2312" w:hAnsi="仿宋_GB2312" w:eastAsia="仿宋_GB2312" w:cs="仿宋_GB2312"/>
                      <w:sz w:val="20"/>
                    </w:rPr>
                    <w:t>对车间生产、工艺、质量、设备等业务进行一体化集成管理，实现数据互通与上下层系统对接；硬件配置主流、接口标准开放，具备良好扩展与二次开发能力，保障生产高效稳定运行。</w:t>
                  </w:r>
                </w:p>
                <w:p w14:paraId="4C7410ED">
                  <w:pPr>
                    <w:pStyle w:val="4"/>
                    <w:ind w:firstLine="400"/>
                  </w:pPr>
                  <w:r>
                    <w:rPr>
                      <w:rFonts w:ascii="仿宋_GB2312" w:hAnsi="仿宋_GB2312" w:eastAsia="仿宋_GB2312" w:cs="仿宋_GB2312"/>
                      <w:sz w:val="20"/>
                    </w:rPr>
                    <w:t>（1）配置100寸可触控显示屏及可移动显示屏支架；</w:t>
                  </w:r>
                </w:p>
                <w:p w14:paraId="78B86F3F">
                  <w:pPr>
                    <w:pStyle w:val="4"/>
                    <w:ind w:firstLine="400"/>
                  </w:pPr>
                  <w:r>
                    <w:rPr>
                      <w:rFonts w:ascii="仿宋_GB2312" w:hAnsi="仿宋_GB2312" w:eastAsia="仿宋_GB2312" w:cs="仿宋_GB2312"/>
                      <w:sz w:val="20"/>
                    </w:rPr>
                    <w:t>（2）显示屏分辨率≥3840*2160，可视角度≥178°，屏体亮度不低于400cd/㎡，对比度不低于4000：1，色彩覆盖率不低于NTSC 85%；</w:t>
                  </w:r>
                </w:p>
                <w:p w14:paraId="1A51155C">
                  <w:pPr>
                    <w:pStyle w:val="4"/>
                    <w:ind w:firstLine="400"/>
                  </w:pPr>
                  <w:r>
                    <w:rPr>
                      <w:rFonts w:ascii="仿宋_GB2312" w:hAnsi="仿宋_GB2312" w:eastAsia="仿宋_GB2312" w:cs="仿宋_GB2312"/>
                      <w:sz w:val="20"/>
                    </w:rPr>
                    <w:t>（3）包含HMDI、USB2.0、USB3.0接口；</w:t>
                  </w:r>
                </w:p>
                <w:p w14:paraId="7C5065F9">
                  <w:pPr>
                    <w:pStyle w:val="4"/>
                    <w:ind w:firstLine="400"/>
                  </w:pPr>
                  <w:r>
                    <w:rPr>
                      <w:rFonts w:ascii="仿宋_GB2312" w:hAnsi="仿宋_GB2312" w:eastAsia="仿宋_GB2312" w:cs="仿宋_GB2312"/>
                      <w:sz w:val="20"/>
                    </w:rPr>
                    <w:t>（4）使用寿命≥50000小时。</w:t>
                  </w:r>
                </w:p>
                <w:p w14:paraId="1B603023">
                  <w:pPr>
                    <w:pStyle w:val="4"/>
                    <w:ind w:firstLine="400"/>
                  </w:pPr>
                  <w:r>
                    <w:rPr>
                      <w:rFonts w:ascii="仿宋_GB2312" w:hAnsi="仿宋_GB2312" w:eastAsia="仿宋_GB2312" w:cs="仿宋_GB2312"/>
                      <w:sz w:val="20"/>
                    </w:rPr>
                    <w:t>2.数字孪生系统</w:t>
                  </w:r>
                </w:p>
                <w:p w14:paraId="7B94FAE4">
                  <w:pPr>
                    <w:pStyle w:val="4"/>
                    <w:ind w:firstLine="400"/>
                  </w:pPr>
                  <w:r>
                    <w:rPr>
                      <w:rFonts w:ascii="仿宋_GB2312" w:hAnsi="仿宋_GB2312" w:eastAsia="仿宋_GB2312" w:cs="仿宋_GB2312"/>
                      <w:sz w:val="20"/>
                    </w:rPr>
                    <w:t>基于3D建模还原车间现场，实现生产过程动态仿真与全流程可视可控；支持多维度数据监测、展示与低延迟同步，可实时反馈设备状态并实现反向控制，同时具备完整的教学管理功能，满足师生实训、演示、观摩与考核需求。</w:t>
                  </w:r>
                </w:p>
                <w:p w14:paraId="5DED4625">
                  <w:pPr>
                    <w:pStyle w:val="4"/>
                    <w:ind w:firstLine="400"/>
                  </w:pPr>
                  <w:r>
                    <w:rPr>
                      <w:rFonts w:ascii="仿宋_GB2312" w:hAnsi="仿宋_GB2312" w:eastAsia="仿宋_GB2312" w:cs="仿宋_GB2312"/>
                      <w:sz w:val="20"/>
                    </w:rPr>
                    <w:t>3.装配型架工装（壁板数模由甲方提供）</w:t>
                  </w:r>
                </w:p>
                <w:p w14:paraId="67FE5334">
                  <w:pPr>
                    <w:pStyle w:val="4"/>
                    <w:ind w:firstLine="400"/>
                    <w:jc w:val="left"/>
                  </w:pPr>
                  <w:r>
                    <w:rPr>
                      <w:rFonts w:ascii="仿宋_GB2312" w:hAnsi="仿宋_GB2312" w:eastAsia="仿宋_GB2312" w:cs="仿宋_GB2312"/>
                      <w:sz w:val="20"/>
                    </w:rPr>
                    <w:t>满足壁板组件精确定位与装配要求，设计轻量化、易操作、不干涉作业；可配合自动化设备使用，支持零件在自动装配区与人工装配区之间转运，适配自动化加工、预连接、补铆等全流程装配作业，工装尺寸不小于3990mm*2170mm*1400mm。</w:t>
                  </w:r>
                </w:p>
                <w:p w14:paraId="1B5AF9C0">
                  <w:pPr>
                    <w:pStyle w:val="4"/>
                    <w:ind w:firstLine="400"/>
                    <w:jc w:val="left"/>
                  </w:pPr>
                  <w:r>
                    <w:rPr>
                      <w:rFonts w:ascii="仿宋_GB2312" w:hAnsi="仿宋_GB2312" w:eastAsia="仿宋_GB2312" w:cs="仿宋_GB2312"/>
                      <w:sz w:val="20"/>
                    </w:rPr>
                    <w:t>4.基于壁板产品结合投标产品和工装设计完整装配工艺方案，具备实际生产实施性。</w:t>
                  </w:r>
                </w:p>
                <w:p w14:paraId="42B54FDB">
                  <w:pPr>
                    <w:pStyle w:val="4"/>
                    <w:ind w:firstLine="400"/>
                    <w:jc w:val="left"/>
                  </w:pPr>
                  <w:r>
                    <w:rPr>
                      <w:rFonts w:ascii="仿宋_GB2312" w:hAnsi="仿宋_GB2312" w:eastAsia="仿宋_GB2312" w:cs="仿宋_GB2312"/>
                      <w:sz w:val="20"/>
                    </w:rPr>
                    <w:t>★5.舱门自动制孔装配与定位要求，设计轻量化、易操作、不干涉作业；可配合自动制孔设备使用，满足定位、连接要求，工装尺寸不小于2000mm*1300mm*1700mm。</w:t>
                  </w:r>
                </w:p>
                <w:p w14:paraId="65F6C870">
                  <w:pPr>
                    <w:pStyle w:val="4"/>
                    <w:ind w:firstLine="400"/>
                    <w:jc w:val="left"/>
                  </w:pPr>
                  <w:r>
                    <w:rPr>
                      <w:rFonts w:ascii="仿宋_GB2312" w:hAnsi="仿宋_GB2312" w:eastAsia="仿宋_GB2312" w:cs="仿宋_GB2312"/>
                      <w:sz w:val="20"/>
                    </w:rPr>
                    <w:t>6.基于舱门产品结合投标产品和工装设计完整装配工艺方案，具备实际生产实施性。</w:t>
                  </w:r>
                </w:p>
              </w:tc>
              <w:tc>
                <w:tcPr>
                  <w:tcW w:w="3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715C8">
                  <w:pPr>
                    <w:pStyle w:val="4"/>
                    <w:ind w:firstLine="400"/>
                    <w:jc w:val="left"/>
                  </w:pPr>
                  <w:r>
                    <w:rPr>
                      <w:rFonts w:ascii="仿宋_GB2312" w:hAnsi="仿宋_GB2312" w:eastAsia="仿宋_GB2312" w:cs="仿宋_GB2312"/>
                      <w:sz w:val="20"/>
                    </w:rPr>
                    <w:t>构建一个具备飞机典型部件数字化装配生产平台。集教学、科研、生产、技能大赛训练、职业资格认证和社会培训于一体的飞机数字化实训平台，满足飞机数字化装配相关核心课程的教学实训需求等。</w:t>
                  </w:r>
                </w:p>
              </w:tc>
              <w:tc>
                <w:tcPr>
                  <w:tcW w:w="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35A6D">
                  <w:pPr>
                    <w:pStyle w:val="4"/>
                    <w:jc w:val="center"/>
                  </w:pPr>
                  <w:r>
                    <w:rPr>
                      <w:rFonts w:ascii="仿宋_GB2312" w:hAnsi="仿宋_GB2312" w:eastAsia="仿宋_GB2312" w:cs="仿宋_GB2312"/>
                      <w:sz w:val="20"/>
                    </w:rPr>
                    <w:t>2套</w:t>
                  </w:r>
                </w:p>
              </w:tc>
              <w:tc>
                <w:tcPr>
                  <w:tcW w:w="1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AFF1D">
                  <w:pPr>
                    <w:pStyle w:val="4"/>
                    <w:jc w:val="left"/>
                  </w:pPr>
                </w:p>
              </w:tc>
            </w:tr>
          </w:tbl>
          <w:p w14:paraId="5C5EE656"/>
        </w:tc>
      </w:tr>
      <w:tr w14:paraId="6C7F6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5EAB09">
            <w:pPr>
              <w:pStyle w:val="4"/>
            </w:pPr>
            <w:r>
              <w:rPr>
                <w:rFonts w:ascii="仿宋_GB2312" w:hAnsi="仿宋_GB2312" w:eastAsia="仿宋_GB2312" w:cs="仿宋_GB2312"/>
              </w:rPr>
              <w:t>2</w:t>
            </w:r>
          </w:p>
        </w:tc>
        <w:tc>
          <w:tcPr>
            <w:tcW w:w="2769" w:type="dxa"/>
          </w:tcPr>
          <w:p w14:paraId="5E7C23D3"/>
        </w:tc>
        <w:tc>
          <w:tcPr>
            <w:tcW w:w="2769" w:type="dxa"/>
          </w:tcPr>
          <w:p w14:paraId="4D355AA1">
            <w:pPr>
              <w:pStyle w:val="4"/>
            </w:pPr>
            <w:r>
              <w:rPr>
                <w:rFonts w:ascii="仿宋_GB2312" w:hAnsi="仿宋_GB2312" w:eastAsia="仿宋_GB2312" w:cs="仿宋_GB2312"/>
                <w:sz w:val="21"/>
              </w:rPr>
              <w:t>核心产品：</w:t>
            </w:r>
            <w:r>
              <w:rPr>
                <w:rFonts w:ascii="仿宋_GB2312" w:hAnsi="仿宋_GB2312" w:eastAsia="仿宋_GB2312" w:cs="仿宋_GB2312"/>
                <w:sz w:val="20"/>
              </w:rPr>
              <w:t>铆接装配机器人制孔检测系统。</w:t>
            </w:r>
          </w:p>
        </w:tc>
      </w:tr>
    </w:tbl>
    <w:p w14:paraId="45DDEB40">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4D354F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2928</Words>
  <Characters>3176</Characters>
  <Lines>0</Lines>
  <Paragraphs>0</Paragraphs>
  <TotalTime>0</TotalTime>
  <ScaleCrop>false</ScaleCrop>
  <LinksUpToDate>false</LinksUpToDate>
  <CharactersWithSpaces>3216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2026-04-29T08:00:20Z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F6885CEC517340A39BE696C71CE11B4B_12</vt:lpwstr>
  </property>
</Properties>
</file>