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071"/>
        <w:gridCol w:w="2964"/>
        <w:gridCol w:w="1103"/>
        <w:gridCol w:w="1545"/>
        <w:gridCol w:w="1403"/>
      </w:tblGrid>
      <w:tr w14:paraId="122BFA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tblHeader/>
        </w:trPr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0E3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品目号</w:t>
            </w:r>
          </w:p>
        </w:tc>
        <w:tc>
          <w:tcPr>
            <w:tcW w:w="10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01B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品目名称</w:t>
            </w:r>
          </w:p>
        </w:tc>
        <w:tc>
          <w:tcPr>
            <w:tcW w:w="30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46C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采购标的</w:t>
            </w:r>
          </w:p>
        </w:tc>
        <w:tc>
          <w:tcPr>
            <w:tcW w:w="11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5EDC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数量</w:t>
            </w:r>
          </w:p>
          <w:p w14:paraId="088AAE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（单位）</w:t>
            </w:r>
          </w:p>
        </w:tc>
        <w:tc>
          <w:tcPr>
            <w:tcW w:w="15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66D7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技术规格、参数及要求</w:t>
            </w:r>
          </w:p>
        </w:tc>
        <w:tc>
          <w:tcPr>
            <w:tcW w:w="14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53F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品目预算(元)</w:t>
            </w:r>
          </w:p>
        </w:tc>
      </w:tr>
      <w:tr w14:paraId="5679EC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245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51C0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其他图书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DCF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法学类书籍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08E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1FAE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详见采购文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227A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240,000.00</w:t>
            </w:r>
          </w:p>
        </w:tc>
      </w:tr>
      <w:tr w14:paraId="279BCF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B4FB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2-1</w:t>
            </w:r>
          </w:p>
        </w:tc>
        <w:tc>
          <w:tcPr>
            <w:tcW w:w="10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103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其他图书</w:t>
            </w:r>
          </w:p>
        </w:tc>
        <w:tc>
          <w:tcPr>
            <w:tcW w:w="30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B13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人文社科类书籍</w:t>
            </w:r>
          </w:p>
        </w:tc>
        <w:tc>
          <w:tcPr>
            <w:tcW w:w="11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3DC9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1(项)</w:t>
            </w:r>
          </w:p>
        </w:tc>
        <w:tc>
          <w:tcPr>
            <w:tcW w:w="15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F8F2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详见采购文件</w:t>
            </w:r>
          </w:p>
        </w:tc>
        <w:tc>
          <w:tcPr>
            <w:tcW w:w="14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97D7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100,000.00</w:t>
            </w:r>
          </w:p>
        </w:tc>
      </w:tr>
      <w:tr w14:paraId="1DBAD2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6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96E7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3-1</w:t>
            </w:r>
          </w:p>
        </w:tc>
        <w:tc>
          <w:tcPr>
            <w:tcW w:w="10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481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其他图书</w:t>
            </w:r>
          </w:p>
        </w:tc>
        <w:tc>
          <w:tcPr>
            <w:tcW w:w="30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B874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综合补充类书籍</w:t>
            </w:r>
          </w:p>
        </w:tc>
        <w:tc>
          <w:tcPr>
            <w:tcW w:w="11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A06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1(项)</w:t>
            </w:r>
          </w:p>
        </w:tc>
        <w:tc>
          <w:tcPr>
            <w:tcW w:w="15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B600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详见采购文件</w:t>
            </w:r>
          </w:p>
        </w:tc>
        <w:tc>
          <w:tcPr>
            <w:tcW w:w="14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750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50,000.00</w:t>
            </w:r>
          </w:p>
        </w:tc>
      </w:tr>
    </w:tbl>
    <w:p w14:paraId="0139E9D4">
      <w:pPr>
        <w:keepNext w:val="0"/>
        <w:keepLines w:val="0"/>
        <w:widowControl/>
        <w:suppressLineNumbers w:val="0"/>
        <w:jc w:val="left"/>
      </w:pPr>
    </w:p>
    <w:p w14:paraId="355C79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945B3"/>
    <w:rsid w:val="4AF4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86</Characters>
  <Lines>0</Lines>
  <Paragraphs>0</Paragraphs>
  <TotalTime>0</TotalTime>
  <ScaleCrop>false</ScaleCrop>
  <LinksUpToDate>false</LinksUpToDate>
  <CharactersWithSpaces>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2026-04-27T08:00:00Z</dcterms:created>
  <dc:creator>Administrator</dc:creator>
  <cp:lastModifiedBy>楽</cp:lastModifiedBy>
  <dcterms:modified xsi:type="dcterms:W3CDTF">2026-04-30T08:57:19Z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eyJoZGlkIjoiMjk5NzAxOTA0MjBhNTk1ZThlZTAzYjM1NDZhMjY0OWUiLCJ1c2VySWQiOiI3NDc3MTYwMzIifQ==</vt:lpwstr>
  </property>
  <property fmtid="{D5CDD505-2E9C-101B-9397-08002B2CF9AE}" pid="4" name="ICV">
    <vt:lpwstr>125B7AFF7131440DADEC1BB3710AFC68_12</vt:lpwstr>
  </property>
</Properties>
</file>