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A1EAE">
      <w:pPr>
        <w:pStyle w:val="4"/>
        <w:outlineLvl w:val="5"/>
      </w:pPr>
      <w:r>
        <w:rPr>
          <w:rFonts w:ascii="仿宋_GB2312" w:hAnsi="仿宋_GB2312" w:eastAsia="仿宋_GB2312" w:cs="仿宋_GB2312"/>
          <w:b/>
          <w:sz w:val="15"/>
        </w:rPr>
        <w:t xml:space="preserve"> 项目概况</w:t>
      </w:r>
    </w:p>
    <w:p w14:paraId="54DB3190">
      <w:pPr>
        <w:pStyle w:val="4"/>
      </w:pPr>
      <w:r>
        <w:rPr>
          <w:rFonts w:ascii="仿宋_GB2312" w:hAnsi="仿宋_GB2312" w:eastAsia="仿宋_GB2312" w:cs="仿宋_GB2312"/>
        </w:rPr>
        <w:t>彬州市2025年果业有效衔接(果园配套设施)项目招标项目的潜在投标人应在陕西省西咸新区沣西新城天兴大厦1410室获取招标文件，并于 2025年04月21日 10时00分 （北京时间）前递交投标文件。</w:t>
      </w:r>
    </w:p>
    <w:p w14:paraId="0CC0B533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一、项目基本情况</w:t>
      </w:r>
    </w:p>
    <w:p w14:paraId="5B2C7694">
      <w:pPr>
        <w:pStyle w:val="4"/>
      </w:pPr>
      <w:r>
        <w:rPr>
          <w:rFonts w:ascii="仿宋_GB2312" w:hAnsi="仿宋_GB2312" w:eastAsia="仿宋_GB2312" w:cs="仿宋_GB2312"/>
        </w:rPr>
        <w:t>项目编号：LTJHZB【2025】-006</w:t>
      </w:r>
    </w:p>
    <w:p w14:paraId="44AD5C22">
      <w:pPr>
        <w:pStyle w:val="4"/>
      </w:pPr>
      <w:r>
        <w:rPr>
          <w:rFonts w:ascii="仿宋_GB2312" w:hAnsi="仿宋_GB2312" w:eastAsia="仿宋_GB2312" w:cs="仿宋_GB2312"/>
        </w:rPr>
        <w:t>项目名称：彬州市2025年果业有效衔接(果园配套设施)项目</w:t>
      </w:r>
    </w:p>
    <w:p w14:paraId="48837700">
      <w:pPr>
        <w:pStyle w:val="4"/>
      </w:pPr>
      <w:r>
        <w:rPr>
          <w:rFonts w:ascii="仿宋_GB2312" w:hAnsi="仿宋_GB2312" w:eastAsia="仿宋_GB2312" w:cs="仿宋_GB2312"/>
        </w:rPr>
        <w:t>采购方式：公开招标</w:t>
      </w:r>
    </w:p>
    <w:p w14:paraId="3105EFF2">
      <w:pPr>
        <w:pStyle w:val="4"/>
      </w:pPr>
      <w:r>
        <w:rPr>
          <w:rFonts w:ascii="仿宋_GB2312" w:hAnsi="仿宋_GB2312" w:eastAsia="仿宋_GB2312" w:cs="仿宋_GB2312"/>
        </w:rPr>
        <w:t>预算金额：3,850,000.00元</w:t>
      </w:r>
    </w:p>
    <w:p w14:paraId="4411226B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55A0B831">
      <w:pPr>
        <w:pStyle w:val="4"/>
      </w:pPr>
      <w:r>
        <w:rPr>
          <w:rFonts w:ascii="仿宋_GB2312" w:hAnsi="仿宋_GB2312" w:eastAsia="仿宋_GB2312" w:cs="仿宋_GB2312"/>
        </w:rPr>
        <w:t>合同包1(彬州市2025年果业有效衔接(果园配套设施)项目第1包):</w:t>
      </w:r>
    </w:p>
    <w:p w14:paraId="724AA233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合同包预算金额：1,100,000.00元</w:t>
      </w:r>
    </w:p>
    <w:p w14:paraId="2AEDD686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合同包最高限价：1,100,000.00元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29"/>
        <w:gridCol w:w="1129"/>
        <w:gridCol w:w="1152"/>
        <w:gridCol w:w="1144"/>
        <w:gridCol w:w="1416"/>
        <w:gridCol w:w="1416"/>
      </w:tblGrid>
      <w:tr w14:paraId="1271C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170940C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730F3E4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502DEEE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21BC053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7784A41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6CDFC8C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3DD82BA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0E45A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2DCFB43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187" w:type="dxa"/>
          </w:tcPr>
          <w:p w14:paraId="3D5D773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设施农业设备</w:t>
            </w:r>
          </w:p>
        </w:tc>
        <w:tc>
          <w:tcPr>
            <w:tcW w:w="1187" w:type="dxa"/>
          </w:tcPr>
          <w:p w14:paraId="7E45C33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韩家镇韩家村果园配套设施</w:t>
            </w:r>
          </w:p>
        </w:tc>
        <w:tc>
          <w:tcPr>
            <w:tcW w:w="1187" w:type="dxa"/>
          </w:tcPr>
          <w:p w14:paraId="6AD462A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187" w:type="dxa"/>
          </w:tcPr>
          <w:p w14:paraId="7A46A98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0D81F25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1,100,000.00</w:t>
            </w:r>
          </w:p>
        </w:tc>
        <w:tc>
          <w:tcPr>
            <w:tcW w:w="1187" w:type="dxa"/>
          </w:tcPr>
          <w:p w14:paraId="530BD5C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1,100,000.00</w:t>
            </w:r>
          </w:p>
        </w:tc>
      </w:tr>
    </w:tbl>
    <w:p w14:paraId="5EA67154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1C4E6423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合同履行期限：自合同签订之日起15个日历天完成交付</w:t>
      </w:r>
    </w:p>
    <w:p w14:paraId="530AD094">
      <w:pPr>
        <w:pStyle w:val="4"/>
      </w:pPr>
      <w:r>
        <w:rPr>
          <w:rFonts w:ascii="仿宋_GB2312" w:hAnsi="仿宋_GB2312" w:eastAsia="仿宋_GB2312" w:cs="仿宋_GB2312"/>
        </w:rPr>
        <w:t>合同包2(彬州市2025年果业有效衔接(果园配套设施)项</w:t>
      </w:r>
      <w:bookmarkStart w:id="0" w:name="_GoBack"/>
      <w:bookmarkEnd w:id="0"/>
      <w:r>
        <w:rPr>
          <w:rFonts w:ascii="仿宋_GB2312" w:hAnsi="仿宋_GB2312" w:eastAsia="仿宋_GB2312" w:cs="仿宋_GB2312"/>
        </w:rPr>
        <w:t>目第2包):</w:t>
      </w:r>
    </w:p>
    <w:p w14:paraId="4D357B0D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合同包预算金额：1,100,000.00元</w:t>
      </w:r>
    </w:p>
    <w:p w14:paraId="55180848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合同包最高限价：1,100,000.00元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29"/>
        <w:gridCol w:w="1129"/>
        <w:gridCol w:w="1152"/>
        <w:gridCol w:w="1144"/>
        <w:gridCol w:w="1416"/>
        <w:gridCol w:w="1416"/>
      </w:tblGrid>
      <w:tr w14:paraId="3373C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76F57EF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6E80735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452CDB3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10A331D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5FD5C65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4ECB415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374BD36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38538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69BFE4D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2-1</w:t>
            </w:r>
          </w:p>
        </w:tc>
        <w:tc>
          <w:tcPr>
            <w:tcW w:w="1187" w:type="dxa"/>
          </w:tcPr>
          <w:p w14:paraId="113264F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设施农业设备</w:t>
            </w:r>
          </w:p>
        </w:tc>
        <w:tc>
          <w:tcPr>
            <w:tcW w:w="1187" w:type="dxa"/>
          </w:tcPr>
          <w:p w14:paraId="51A25B9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韩家镇闫家河村果园配套设施</w:t>
            </w:r>
          </w:p>
        </w:tc>
        <w:tc>
          <w:tcPr>
            <w:tcW w:w="1187" w:type="dxa"/>
          </w:tcPr>
          <w:p w14:paraId="2F97476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187" w:type="dxa"/>
          </w:tcPr>
          <w:p w14:paraId="2EFB6D7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631275A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1,100,000.00</w:t>
            </w:r>
          </w:p>
        </w:tc>
        <w:tc>
          <w:tcPr>
            <w:tcW w:w="1187" w:type="dxa"/>
          </w:tcPr>
          <w:p w14:paraId="7C38558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1,100,000.00</w:t>
            </w:r>
          </w:p>
        </w:tc>
      </w:tr>
    </w:tbl>
    <w:p w14:paraId="2E1A1BE7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79958170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合同履行期限：自合同签订之日起15个日历天完成交付</w:t>
      </w:r>
    </w:p>
    <w:p w14:paraId="6F35E660">
      <w:pPr>
        <w:pStyle w:val="4"/>
      </w:pPr>
      <w:r>
        <w:rPr>
          <w:rFonts w:ascii="仿宋_GB2312" w:hAnsi="仿宋_GB2312" w:eastAsia="仿宋_GB2312" w:cs="仿宋_GB2312"/>
        </w:rPr>
        <w:t>合同包3(彬州市2025年果业有效衔接(果园配套设施)项目第3包):</w:t>
      </w:r>
    </w:p>
    <w:p w14:paraId="46E92101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合同包预算金额：1,650,000.00元</w:t>
      </w:r>
    </w:p>
    <w:p w14:paraId="3B8FCE90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合同包最高限价：1,650,000.00元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29"/>
        <w:gridCol w:w="1129"/>
        <w:gridCol w:w="1152"/>
        <w:gridCol w:w="1144"/>
        <w:gridCol w:w="1416"/>
        <w:gridCol w:w="1416"/>
      </w:tblGrid>
      <w:tr w14:paraId="104A46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33EA915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076873A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57CA5F5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6CFF9AE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4B85CCE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550C457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4A5190B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7C91EF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03192D2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3-1</w:t>
            </w:r>
          </w:p>
        </w:tc>
        <w:tc>
          <w:tcPr>
            <w:tcW w:w="1187" w:type="dxa"/>
          </w:tcPr>
          <w:p w14:paraId="6E43E7D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设施农业设备</w:t>
            </w:r>
          </w:p>
        </w:tc>
        <w:tc>
          <w:tcPr>
            <w:tcW w:w="1187" w:type="dxa"/>
          </w:tcPr>
          <w:p w14:paraId="3308F69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新民镇东沟村果园配套设施</w:t>
            </w:r>
          </w:p>
        </w:tc>
        <w:tc>
          <w:tcPr>
            <w:tcW w:w="1187" w:type="dxa"/>
          </w:tcPr>
          <w:p w14:paraId="4BCE3D9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187" w:type="dxa"/>
          </w:tcPr>
          <w:p w14:paraId="2186B66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4CA0814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1,650,000.00</w:t>
            </w:r>
          </w:p>
        </w:tc>
        <w:tc>
          <w:tcPr>
            <w:tcW w:w="1187" w:type="dxa"/>
          </w:tcPr>
          <w:p w14:paraId="0B6C94E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1,650,000.00</w:t>
            </w:r>
          </w:p>
        </w:tc>
      </w:tr>
    </w:tbl>
    <w:p w14:paraId="7713A13D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34DDFE28">
      <w:pPr>
        <w:pStyle w:val="4"/>
        <w:rPr>
          <w:rFonts w:hint="eastAsia"/>
          <w:lang w:val="en-US" w:eastAsia="zh-Hans"/>
        </w:rPr>
      </w:pPr>
      <w:r>
        <w:rPr>
          <w:rFonts w:ascii="仿宋_GB2312" w:hAnsi="仿宋_GB2312" w:eastAsia="仿宋_GB2312" w:cs="仿宋_GB2312"/>
        </w:rPr>
        <w:t xml:space="preserve"> 合同履行期限：自合同签订之日起15个日历天完成交付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643E3D3E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6107</Words>
  <Characters>7017</Characters>
  <Lines>0</Lines>
  <Paragraphs>0</Paragraphs>
  <TotalTime>1</TotalTime>
  <ScaleCrop>false</ScaleCrop>
  <LinksUpToDate>false</LinksUpToDate>
  <CharactersWithSpaces>7070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演绎。</cp:lastModifiedBy>
  <dcterms:modified xsi:type="dcterms:W3CDTF">2025-03-31T09:57:49Z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eyJoZGlkIjoiYzRlOTczMGI3ODFkNmQ2ZWIxOTA0ODUxN2YyMmIwOWQiLCJ1c2VySWQiOiIxMDI1ODAyOTE0In0=</vt:lpwstr>
  </property>
  <property fmtid="{D5CDD505-2E9C-101B-9397-08002B2CF9AE}" pid="4" name="ICV">
    <vt:lpwstr>B309BABDDDAD4F22A3FDCEA4DFDFFA7A_12</vt:lpwstr>
  </property>
</Properties>
</file>