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EAFBD">
      <w:pPr>
        <w:pStyle w:val="3"/>
        <w:keepNext w:val="0"/>
        <w:keepLines/>
        <w:pageBreakBefore/>
        <w:spacing w:beforeLines="50" w:afterLines="50" w:line="360" w:lineRule="auto"/>
        <w:jc w:val="center"/>
        <w:rPr>
          <w:rFonts w:hint="eastAsia" w:cs="仿宋" w:asciiTheme="minorEastAsia" w:hAnsiTheme="minorEastAsia" w:eastAsiaTheme="minorEastAsia"/>
          <w:bCs/>
          <w:sz w:val="36"/>
          <w:szCs w:val="36"/>
        </w:rPr>
      </w:pPr>
      <w:bookmarkStart w:id="0" w:name="_Toc32247"/>
      <w:bookmarkStart w:id="1" w:name="_Toc32319"/>
      <w:r>
        <w:rPr>
          <w:rFonts w:hint="eastAsia" w:cs="仿宋" w:asciiTheme="minorEastAsia" w:hAnsiTheme="minorEastAsia" w:eastAsiaTheme="minorEastAsia"/>
          <w:bCs/>
          <w:sz w:val="36"/>
          <w:szCs w:val="36"/>
          <w:lang w:eastAsia="zh-CN"/>
        </w:rPr>
        <w:t>采购内容</w:t>
      </w:r>
      <w:bookmarkEnd w:id="0"/>
      <w:bookmarkEnd w:id="1"/>
    </w:p>
    <w:p w14:paraId="22312E3D">
      <w:pPr>
        <w:pStyle w:val="6"/>
        <w:keepNext/>
        <w:keepLines/>
        <w:pBdr>
          <w:bottom w:val="single" w:color="auto" w:sz="4" w:space="0"/>
        </w:pBdr>
        <w:spacing w:after="0" w:line="400" w:lineRule="exact"/>
        <w:ind w:left="485" w:leftChars="202" w:firstLine="0"/>
        <w:jc w:val="both"/>
        <w:rPr>
          <w:rFonts w:ascii="宋体" w:hAnsi="宋体" w:eastAsia="宋体"/>
          <w:sz w:val="30"/>
          <w:szCs w:val="30"/>
        </w:rPr>
      </w:pPr>
      <w:bookmarkStart w:id="2" w:name="bookmark84"/>
      <w:bookmarkStart w:id="3" w:name="bookmark85"/>
      <w:bookmarkStart w:id="4" w:name="bookmark82"/>
      <w:bookmarkStart w:id="5" w:name="bookmark83"/>
      <w:r>
        <w:rPr>
          <w:rFonts w:ascii="宋体" w:hAnsi="宋体" w:eastAsia="宋体"/>
          <w:b w:val="0"/>
          <w:bCs w:val="0"/>
          <w:color w:val="000000"/>
          <w:sz w:val="30"/>
          <w:szCs w:val="30"/>
        </w:rPr>
        <w:t>一</w:t>
      </w:r>
      <w:bookmarkEnd w:id="2"/>
      <w:r>
        <w:rPr>
          <w:rFonts w:ascii="宋体" w:hAnsi="宋体" w:eastAsia="宋体"/>
          <w:bCs w:val="0"/>
          <w:color w:val="000000"/>
          <w:sz w:val="30"/>
          <w:szCs w:val="30"/>
        </w:rPr>
        <w:t>、</w:t>
      </w:r>
      <w:r>
        <w:rPr>
          <w:rFonts w:ascii="宋体" w:hAnsi="宋体" w:eastAsia="宋体"/>
          <w:color w:val="000000"/>
          <w:sz w:val="30"/>
          <w:szCs w:val="30"/>
        </w:rPr>
        <w:t>项目概况</w:t>
      </w:r>
      <w:bookmarkEnd w:id="3"/>
      <w:bookmarkEnd w:id="4"/>
      <w:bookmarkEnd w:id="5"/>
    </w:p>
    <w:p w14:paraId="19A352D2">
      <w:pPr>
        <w:pStyle w:val="7"/>
        <w:spacing w:after="0" w:line="360" w:lineRule="auto"/>
        <w:rPr>
          <w:rFonts w:hint="eastAsia" w:ascii="宋体" w:hAnsi="宋体" w:eastAsia="宋体" w:cs="宋体"/>
          <w:color w:val="auto"/>
          <w:sz w:val="24"/>
          <w:szCs w:val="24"/>
          <w:highlight w:val="none"/>
        </w:rPr>
      </w:pPr>
      <w:bookmarkStart w:id="6" w:name="bookmark87"/>
      <w:bookmarkStart w:id="7" w:name="bookmark88"/>
      <w:bookmarkStart w:id="8" w:name="bookmark86"/>
      <w:bookmarkStart w:id="9" w:name="bookmark89"/>
      <w:r>
        <w:rPr>
          <w:rFonts w:hint="eastAsia" w:ascii="宋体" w:hAnsi="宋体" w:eastAsia="宋体" w:cs="宋体"/>
          <w:color w:val="auto"/>
          <w:sz w:val="24"/>
          <w:szCs w:val="24"/>
          <w:highlight w:val="none"/>
        </w:rPr>
        <w:t>中学标准化实验室的建设目的旨在实现实验室建设现代化、教学仪器配备标准化、实验室管理信息化、实验教学开展制度化，全面提高中学实验室“建、配、管、用”的整体水平。逐步达到实验室向学生开放的目标， 同时努力完成我校实验室标准化建设，努力创建标准化实验室学校。</w:t>
      </w:r>
    </w:p>
    <w:p w14:paraId="50307C8C">
      <w:pPr>
        <w:pStyle w:val="6"/>
        <w:keepNext/>
        <w:keepLines/>
        <w:pBdr>
          <w:bottom w:val="single" w:color="auto" w:sz="4" w:space="0"/>
        </w:pBdr>
        <w:spacing w:after="0" w:line="400" w:lineRule="exact"/>
        <w:ind w:left="485" w:leftChars="202" w:right="-434" w:rightChars="-181" w:firstLine="0"/>
        <w:jc w:val="both"/>
        <w:rPr>
          <w:rFonts w:ascii="宋体" w:hAnsi="宋体" w:eastAsia="宋体"/>
          <w:bCs w:val="0"/>
          <w:color w:val="000000"/>
          <w:sz w:val="30"/>
          <w:szCs w:val="30"/>
        </w:rPr>
      </w:pPr>
      <w:r>
        <w:rPr>
          <w:rFonts w:hint="eastAsia" w:ascii="宋体" w:hAnsi="宋体" w:eastAsia="宋体"/>
          <w:bCs w:val="0"/>
          <w:color w:val="000000"/>
          <w:sz w:val="30"/>
          <w:szCs w:val="30"/>
        </w:rPr>
        <w:t>二</w:t>
      </w:r>
      <w:r>
        <w:rPr>
          <w:rFonts w:hint="eastAsia" w:ascii="宋体" w:hAnsi="宋体" w:eastAsia="宋体"/>
          <w:bCs w:val="0"/>
          <w:color w:val="000000"/>
          <w:sz w:val="30"/>
          <w:szCs w:val="30"/>
          <w:lang w:eastAsia="zh-CN"/>
        </w:rPr>
        <w:t>、</w:t>
      </w:r>
      <w:r>
        <w:rPr>
          <w:rFonts w:hint="eastAsia" w:ascii="宋体" w:hAnsi="宋体" w:eastAsia="宋体"/>
          <w:bCs w:val="0"/>
          <w:color w:val="000000"/>
          <w:sz w:val="30"/>
          <w:szCs w:val="30"/>
        </w:rPr>
        <w:t>工程内容和施工地点、计划工期</w:t>
      </w:r>
    </w:p>
    <w:bookmarkEnd w:id="6"/>
    <w:bookmarkEnd w:id="7"/>
    <w:bookmarkEnd w:id="8"/>
    <w:bookmarkEnd w:id="9"/>
    <w:p w14:paraId="0438B56F">
      <w:pPr>
        <w:pStyle w:val="7"/>
        <w:spacing w:after="0"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工程内容：学生实验桌凳，组合式智慧演示台、教师教学电源、教师实验过程采集系统、智慧教学平台，智能控制电器柜、控制面板，网络智能控制系统，低压电源控制系统，万向式吸风罩，吊装通风装置，摇臂升降机构，快速给排水接口多功能移动水槽台，给排水管，吊顶安装，仪器柜，吊顶安装可升降集成系统，准备室通风系统，通风药品柜，易燃品品储存柜毒害储存柜等。</w:t>
      </w:r>
    </w:p>
    <w:p w14:paraId="12A17090">
      <w:pPr>
        <w:pStyle w:val="7"/>
        <w:spacing w:after="0" w:line="360" w:lineRule="auto"/>
        <w:ind w:left="485" w:leftChars="202" w:firstLine="648" w:firstLineChars="270"/>
        <w:rPr>
          <w:rFonts w:hint="default" w:ascii="宋体" w:hAnsi="宋体" w:eastAsia="宋体" w:cs="宋体"/>
          <w:color w:val="auto"/>
          <w:sz w:val="24"/>
          <w:szCs w:val="24"/>
          <w:highlight w:val="none"/>
          <w:lang w:val="en-US"/>
        </w:rPr>
      </w:pPr>
      <w:bookmarkStart w:id="10" w:name="bookmark91"/>
      <w:r>
        <w:rPr>
          <w:rFonts w:hint="eastAsia" w:ascii="宋体" w:hAnsi="宋体" w:eastAsia="宋体" w:cs="宋体"/>
          <w:color w:val="auto"/>
          <w:sz w:val="24"/>
          <w:szCs w:val="24"/>
          <w:highlight w:val="none"/>
        </w:rPr>
        <w:t>（</w:t>
      </w:r>
      <w:bookmarkEnd w:id="10"/>
      <w:r>
        <w:rPr>
          <w:rFonts w:hint="eastAsia" w:ascii="宋体" w:hAnsi="宋体" w:eastAsia="宋体" w:cs="宋体"/>
          <w:color w:val="auto"/>
          <w:sz w:val="24"/>
          <w:szCs w:val="24"/>
          <w:highlight w:val="none"/>
        </w:rPr>
        <w:t>二）工程地点：</w:t>
      </w:r>
      <w:r>
        <w:rPr>
          <w:rFonts w:hint="eastAsia" w:cs="宋体"/>
          <w:color w:val="auto"/>
          <w:sz w:val="24"/>
          <w:szCs w:val="24"/>
          <w:highlight w:val="none"/>
          <w:lang w:val="en-US" w:eastAsia="zh-CN"/>
        </w:rPr>
        <w:t>甲方指定地点</w:t>
      </w:r>
    </w:p>
    <w:p w14:paraId="5197DB09">
      <w:pPr>
        <w:pStyle w:val="7"/>
        <w:spacing w:after="0" w:line="360" w:lineRule="auto"/>
        <w:ind w:left="485" w:leftChars="202" w:firstLine="648" w:firstLineChars="270"/>
        <w:rPr>
          <w:rFonts w:hint="eastAsia" w:ascii="宋体" w:hAnsi="宋体" w:eastAsia="宋体" w:cs="宋体"/>
          <w:color w:val="auto"/>
          <w:sz w:val="24"/>
          <w:szCs w:val="24"/>
          <w:highlight w:val="none"/>
        </w:rPr>
      </w:pPr>
      <w:bookmarkStart w:id="11" w:name="bookmark92"/>
      <w:r>
        <w:rPr>
          <w:rFonts w:hint="eastAsia" w:ascii="宋体" w:hAnsi="宋体" w:eastAsia="宋体" w:cs="宋体"/>
          <w:color w:val="auto"/>
          <w:sz w:val="24"/>
          <w:szCs w:val="24"/>
          <w:highlight w:val="none"/>
        </w:rPr>
        <w:t>（</w:t>
      </w:r>
      <w:bookmarkEnd w:id="11"/>
      <w:r>
        <w:rPr>
          <w:rFonts w:hint="eastAsia" w:ascii="宋体" w:hAnsi="宋体" w:eastAsia="宋体" w:cs="宋体"/>
          <w:color w:val="auto"/>
          <w:sz w:val="24"/>
          <w:szCs w:val="24"/>
          <w:highlight w:val="none"/>
        </w:rPr>
        <w:t>三）计划工期：进场施工之日起</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0（日历日）内竣工（具体服务起止日期可随合同签订时间相应顺延）</w:t>
      </w:r>
    </w:p>
    <w:p w14:paraId="3E46F468">
      <w:pPr>
        <w:pStyle w:val="6"/>
        <w:keepNext/>
        <w:keepLines/>
        <w:pBdr>
          <w:bottom w:val="single" w:color="auto" w:sz="4" w:space="0"/>
        </w:pBdr>
        <w:spacing w:after="0" w:line="400" w:lineRule="exact"/>
        <w:ind w:left="485" w:leftChars="202" w:firstLine="0"/>
        <w:rPr>
          <w:rFonts w:hint="default" w:ascii="宋体" w:hAnsi="宋体" w:eastAsia="宋体"/>
          <w:bCs w:val="0"/>
          <w:color w:val="000000"/>
          <w:sz w:val="30"/>
          <w:szCs w:val="30"/>
          <w:lang w:val="en-US" w:eastAsia="zh-CN"/>
        </w:rPr>
      </w:pPr>
      <w:bookmarkStart w:id="12" w:name="bookmark97"/>
      <w:bookmarkStart w:id="13" w:name="bookmark98"/>
      <w:r>
        <w:rPr>
          <w:rFonts w:ascii="宋体" w:hAnsi="宋体" w:eastAsia="宋体"/>
          <w:bCs w:val="0"/>
          <w:color w:val="000000"/>
          <w:sz w:val="30"/>
          <w:szCs w:val="30"/>
        </w:rPr>
        <w:t>三</w:t>
      </w:r>
      <w:bookmarkEnd w:id="12"/>
      <w:r>
        <w:rPr>
          <w:rFonts w:ascii="宋体" w:hAnsi="宋体" w:eastAsia="宋体"/>
          <w:bCs w:val="0"/>
          <w:color w:val="000000"/>
          <w:sz w:val="30"/>
          <w:szCs w:val="30"/>
        </w:rPr>
        <w:t>、</w:t>
      </w:r>
      <w:bookmarkEnd w:id="13"/>
      <w:r>
        <w:rPr>
          <w:rFonts w:hint="eastAsia"/>
          <w:bCs w:val="0"/>
          <w:color w:val="000000"/>
          <w:sz w:val="30"/>
          <w:szCs w:val="30"/>
          <w:lang w:val="en-US" w:eastAsia="zh-CN"/>
        </w:rPr>
        <w:t>施工标准</w:t>
      </w:r>
    </w:p>
    <w:p w14:paraId="0014E7CD">
      <w:pPr>
        <w:pStyle w:val="8"/>
        <w:spacing w:after="0" w:line="360" w:lineRule="auto"/>
        <w:ind w:left="485" w:leftChars="202" w:firstLine="427"/>
        <w:rPr>
          <w:rFonts w:hint="eastAsia" w:ascii="宋体" w:hAnsi="宋体" w:eastAsia="宋体" w:cs="宋体"/>
          <w:sz w:val="24"/>
          <w:szCs w:val="24"/>
          <w:lang w:val="zh-TW" w:eastAsia="zh-TW"/>
        </w:rPr>
      </w:pPr>
      <w:bookmarkStart w:id="14" w:name="bookmark104"/>
      <w:bookmarkStart w:id="15" w:name="bookmark105"/>
      <w:r>
        <w:rPr>
          <w:rFonts w:hint="eastAsia" w:ascii="宋体" w:hAnsi="宋体" w:eastAsia="宋体" w:cs="宋体"/>
          <w:sz w:val="24"/>
          <w:szCs w:val="24"/>
          <w:lang w:val="zh-TW" w:eastAsia="zh-TW"/>
        </w:rPr>
        <w:t>该项目实验室建设满足《中小学设计规范 (GB50099-2011)》对于普通中学理科实验室装备建设的标准和基本要求。包括“功能与要求”、“环境要求”、“固定设施”、“布置”和“实验室设备”等要求。例如理化生实验室中实验桌尺寸、实验设备配置、环境建设要求等。</w:t>
      </w:r>
    </w:p>
    <w:p w14:paraId="3D0D5BE5">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产品检测符合国家标准、行业标准、企业标准：</w:t>
      </w:r>
    </w:p>
    <w:p w14:paraId="448B316A">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《中小学校设计规范（GB50099-2011）》</w:t>
      </w:r>
    </w:p>
    <w:p w14:paraId="2AF39317">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《初中物理教学装备配置标准》 (JY/T 0619-2019)</w:t>
      </w:r>
    </w:p>
    <w:p w14:paraId="5D5E9C31">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《初中化学教学装备配置标准》 (JY/T 0620-2019)</w:t>
      </w:r>
    </w:p>
    <w:p w14:paraId="119ADE8B">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《初中生物学教学装备配置标准》 (JY/T 0621-2019)</w:t>
      </w:r>
    </w:p>
    <w:p w14:paraId="7D582CB2">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《高中理科教学仪器配备标准》（JY/T 0406―2010）</w:t>
      </w:r>
    </w:p>
    <w:p w14:paraId="3AB79D54">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《实验室家具通用技术条件（GB24820-2009）》</w:t>
      </w:r>
    </w:p>
    <w:p w14:paraId="311B7250">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《建筑材料放射性核元素限量（GB6566）》</w:t>
      </w:r>
    </w:p>
    <w:p w14:paraId="04FD35E4">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《中小学校教室采光和照明卫生标准（GB7793-2010）》</w:t>
      </w:r>
    </w:p>
    <w:p w14:paraId="0109229B">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《学校安全与健康设计通用规范（GB30533-2014）》</w:t>
      </w:r>
    </w:p>
    <w:p w14:paraId="56813F51">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《教学实验室设备实验台（桌）的安全要求及试验方法（GB/T21747-2008）》</w:t>
      </w:r>
    </w:p>
    <w:p w14:paraId="3766EA4F">
      <w:pPr>
        <w:pStyle w:val="8"/>
        <w:spacing w:after="0" w:line="360" w:lineRule="auto"/>
        <w:ind w:left="485" w:leftChars="202" w:firstLine="427"/>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《学校课桌椅功能尺寸标准（GB/T3976-2014）》</w:t>
      </w:r>
    </w:p>
    <w:p w14:paraId="02379C83">
      <w:pPr>
        <w:keepNext w:val="0"/>
        <w:keepLines w:val="0"/>
        <w:pageBreakBefore w:val="0"/>
        <w:widowControl w:val="0"/>
        <w:kinsoku/>
        <w:wordWrap/>
        <w:overflowPunct/>
        <w:topLinePunct w:val="0"/>
        <w:autoSpaceDE/>
        <w:autoSpaceDN/>
        <w:bidi w:val="0"/>
        <w:adjustRightInd/>
        <w:snapToGrid/>
        <w:ind w:firstLine="1134"/>
        <w:textAlignment w:val="auto"/>
        <w:rPr>
          <w:rFonts w:hint="eastAsia" w:ascii="宋体" w:hAnsi="宋体" w:eastAsia="宋体" w:cs="宋体"/>
          <w:color w:val="auto"/>
          <w:kern w:val="0"/>
          <w:sz w:val="24"/>
          <w:szCs w:val="24"/>
          <w:highlight w:val="none"/>
          <w:lang w:val="zh-TW" w:eastAsia="zh-TW" w:bidi="zh-TW"/>
        </w:rPr>
      </w:pPr>
      <w:r>
        <w:rPr>
          <w:rFonts w:hint="eastAsia" w:ascii="宋体" w:hAnsi="宋体" w:eastAsia="宋体" w:cs="宋体"/>
          <w:color w:val="auto"/>
          <w:kern w:val="0"/>
          <w:sz w:val="24"/>
          <w:szCs w:val="24"/>
          <w:highlight w:val="none"/>
          <w:lang w:val="zh-TW" w:eastAsia="zh-TW" w:bidi="zh-TW"/>
        </w:rPr>
        <w:t>《普通中小学校建设标准（DG/TJ08-12）》</w:t>
      </w:r>
    </w:p>
    <w:p w14:paraId="3457901A">
      <w:pPr>
        <w:pStyle w:val="6"/>
        <w:keepNext/>
        <w:keepLines/>
        <w:pBdr>
          <w:bottom w:val="single" w:color="auto" w:sz="4" w:space="0"/>
        </w:pBdr>
        <w:spacing w:after="0" w:line="400" w:lineRule="exact"/>
        <w:ind w:left="485" w:leftChars="202" w:firstLine="0"/>
        <w:rPr>
          <w:rFonts w:ascii="宋体" w:hAnsi="宋体" w:eastAsia="宋体"/>
          <w:bCs w:val="0"/>
          <w:color w:val="000000"/>
          <w:sz w:val="30"/>
          <w:szCs w:val="30"/>
        </w:rPr>
      </w:pPr>
      <w:r>
        <w:rPr>
          <w:rFonts w:ascii="宋体" w:hAnsi="宋体" w:eastAsia="宋体"/>
          <w:bCs w:val="0"/>
          <w:color w:val="000000"/>
          <w:sz w:val="30"/>
          <w:szCs w:val="30"/>
        </w:rPr>
        <w:t>四</w:t>
      </w:r>
      <w:bookmarkEnd w:id="14"/>
      <w:r>
        <w:rPr>
          <w:rFonts w:ascii="宋体" w:hAnsi="宋体" w:eastAsia="宋体"/>
          <w:bCs w:val="0"/>
          <w:color w:val="000000"/>
          <w:sz w:val="30"/>
          <w:szCs w:val="30"/>
        </w:rPr>
        <w:t>、</w:t>
      </w:r>
      <w:r>
        <w:rPr>
          <w:rFonts w:hint="eastAsia" w:ascii="宋体" w:hAnsi="宋体" w:eastAsia="宋体"/>
          <w:bCs w:val="0"/>
          <w:color w:val="000000"/>
          <w:sz w:val="30"/>
          <w:szCs w:val="30"/>
        </w:rPr>
        <w:t>施工</w:t>
      </w:r>
      <w:r>
        <w:rPr>
          <w:rFonts w:ascii="宋体" w:hAnsi="宋体" w:eastAsia="宋体"/>
          <w:bCs w:val="0"/>
          <w:color w:val="000000"/>
          <w:sz w:val="30"/>
          <w:szCs w:val="30"/>
        </w:rPr>
        <w:t>要求</w:t>
      </w:r>
      <w:bookmarkEnd w:id="15"/>
    </w:p>
    <w:p w14:paraId="2ED1E9D3">
      <w:pPr>
        <w:pStyle w:val="8"/>
        <w:spacing w:after="0" w:line="360" w:lineRule="auto"/>
        <w:ind w:left="485" w:leftChars="202" w:firstLine="427"/>
        <w:rPr>
          <w:rFonts w:hint="eastAsia" w:ascii="宋体" w:hAnsi="宋体" w:eastAsia="宋体" w:cs="宋体"/>
          <w:sz w:val="24"/>
          <w:szCs w:val="24"/>
          <w:lang w:val="zh-CN" w:eastAsia="zh-CN"/>
        </w:rPr>
      </w:pPr>
      <w:bookmarkStart w:id="16" w:name="bookmark109"/>
      <w:bookmarkStart w:id="17" w:name="bookmark110"/>
      <w:bookmarkStart w:id="18" w:name="bookmark107"/>
      <w:bookmarkStart w:id="19" w:name="bookmark108"/>
      <w:r>
        <w:rPr>
          <w:rFonts w:hint="eastAsia" w:ascii="宋体" w:hAnsi="宋体" w:eastAsia="宋体" w:cs="宋体"/>
          <w:sz w:val="24"/>
          <w:szCs w:val="24"/>
          <w:lang w:val="zh-CN" w:eastAsia="zh-CN"/>
        </w:rPr>
        <w:t>在施工期间，成交供应商必须注意校内人员安全，加强安全措施，并对施工人员进行安全教育，所有施工人员必须持证上岗。若项目具有特殊性，成交供应商在施工中必须进行封闭性施工。装修提倡使用绿色、节能、环保材料，对于室内的装修，必须达到《室内空气质量标准》(GB/T18883-2002)的二类建筑工程要求。施工单位有义务委托第三方做室内空气质量检测，向采购人出具室内空气质量检测书面结果。</w:t>
      </w:r>
    </w:p>
    <w:p w14:paraId="51E927B2">
      <w:pPr>
        <w:pStyle w:val="6"/>
        <w:keepNext/>
        <w:keepLines/>
        <w:pBdr>
          <w:bottom w:val="single" w:color="auto" w:sz="4" w:space="0"/>
        </w:pBdr>
        <w:spacing w:after="0" w:line="400" w:lineRule="exact"/>
        <w:ind w:left="485" w:leftChars="202" w:firstLine="2"/>
        <w:jc w:val="both"/>
        <w:rPr>
          <w:rFonts w:ascii="宋体" w:hAnsi="宋体" w:eastAsia="宋体"/>
          <w:bCs w:val="0"/>
          <w:color w:val="000000"/>
          <w:sz w:val="30"/>
          <w:szCs w:val="30"/>
        </w:rPr>
      </w:pPr>
      <w:r>
        <w:rPr>
          <w:rFonts w:ascii="宋体" w:hAnsi="宋体" w:eastAsia="宋体"/>
          <w:bCs w:val="0"/>
          <w:color w:val="000000"/>
          <w:sz w:val="30"/>
          <w:szCs w:val="30"/>
        </w:rPr>
        <w:t>五</w:t>
      </w:r>
      <w:bookmarkEnd w:id="16"/>
      <w:r>
        <w:rPr>
          <w:rFonts w:ascii="宋体" w:hAnsi="宋体" w:eastAsia="宋体"/>
          <w:bCs w:val="0"/>
          <w:color w:val="000000"/>
          <w:sz w:val="30"/>
          <w:szCs w:val="30"/>
        </w:rPr>
        <w:t>、商务要求</w:t>
      </w:r>
      <w:bookmarkEnd w:id="17"/>
      <w:bookmarkEnd w:id="18"/>
      <w:bookmarkEnd w:id="19"/>
    </w:p>
    <w:p w14:paraId="158A21C9">
      <w:pPr>
        <w:pStyle w:val="8"/>
        <w:spacing w:after="0" w:line="360" w:lineRule="auto"/>
        <w:ind w:left="485" w:leftChars="202" w:firstLine="42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项目完工后支付至合同价的80%；竣工验收合格后付清余款。</w:t>
      </w:r>
    </w:p>
    <w:p w14:paraId="23125FA2">
      <w:pPr>
        <w:pStyle w:val="8"/>
        <w:pBdr>
          <w:bottom w:val="single" w:color="auto" w:sz="4" w:space="0"/>
        </w:pBdr>
        <w:spacing w:after="0"/>
        <w:ind w:left="485" w:leftChars="202" w:firstLine="0"/>
        <w:jc w:val="both"/>
        <w:rPr>
          <w:rFonts w:hint="default" w:ascii="宋体" w:hAnsi="宋体" w:eastAsia="宋体"/>
          <w:b/>
          <w:color w:val="000000"/>
          <w:sz w:val="30"/>
          <w:szCs w:val="30"/>
          <w:highlight w:val="none"/>
          <w:lang w:val="en-US" w:eastAsia="zh-CN"/>
        </w:rPr>
      </w:pPr>
      <w:r>
        <w:rPr>
          <w:rFonts w:ascii="宋体" w:hAnsi="宋体" w:eastAsia="宋体"/>
          <w:b/>
          <w:color w:val="000000"/>
          <w:sz w:val="30"/>
          <w:szCs w:val="30"/>
          <w:highlight w:val="none"/>
        </w:rPr>
        <w:t>六、</w:t>
      </w:r>
      <w:r>
        <w:rPr>
          <w:rFonts w:hint="eastAsia"/>
          <w:b/>
          <w:color w:val="000000"/>
          <w:sz w:val="30"/>
          <w:szCs w:val="30"/>
          <w:highlight w:val="none"/>
          <w:lang w:val="en-US" w:eastAsia="zh-CN"/>
        </w:rPr>
        <w:t>工程量清单</w:t>
      </w:r>
    </w:p>
    <w:p w14:paraId="0933A46E">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asciiTheme="minorEastAsia" w:hAnsiTheme="minorEastAsia" w:eastAsiaTheme="minorEastAsia"/>
          <w:sz w:val="24"/>
          <w:szCs w:val="24"/>
        </w:rPr>
      </w:pPr>
      <w:bookmarkStart w:id="20" w:name="bookmark116"/>
      <w:bookmarkEnd w:id="20"/>
      <w:r>
        <w:rPr>
          <w:rFonts w:hint="eastAsia" w:ascii="宋体" w:hAnsi="宋体" w:cs="宋体"/>
          <w:b/>
          <w:bCs/>
          <w:color w:val="000000"/>
          <w:sz w:val="24"/>
          <w:szCs w:val="24"/>
          <w:lang w:bidi="ar"/>
        </w:rPr>
        <w:t>三合一吊装实验室</w:t>
      </w:r>
    </w:p>
    <w:tbl>
      <w:tblPr>
        <w:tblStyle w:val="4"/>
        <w:tblW w:w="5000" w:type="pct"/>
        <w:jc w:val="center"/>
        <w:tblLayout w:type="autofit"/>
        <w:tblCellMar>
          <w:top w:w="0" w:type="dxa"/>
          <w:left w:w="108" w:type="dxa"/>
          <w:bottom w:w="0" w:type="dxa"/>
          <w:right w:w="108" w:type="dxa"/>
        </w:tblCellMar>
      </w:tblPr>
      <w:tblGrid>
        <w:gridCol w:w="435"/>
        <w:gridCol w:w="436"/>
        <w:gridCol w:w="1967"/>
        <w:gridCol w:w="4812"/>
        <w:gridCol w:w="436"/>
        <w:gridCol w:w="436"/>
      </w:tblGrid>
      <w:tr w14:paraId="6F61CAAA">
        <w:tblPrEx>
          <w:tblCellMar>
            <w:top w:w="0" w:type="dxa"/>
            <w:left w:w="108" w:type="dxa"/>
            <w:bottom w:w="0" w:type="dxa"/>
            <w:right w:w="108" w:type="dxa"/>
          </w:tblCellMar>
        </w:tblPrEx>
        <w:trPr>
          <w:trHeight w:val="320" w:hRule="atLeast"/>
          <w:tblHeader/>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7263">
            <w:pPr>
              <w:spacing w:line="252"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lang w:bidi="ar"/>
              </w:rPr>
              <w:t>序号</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1037">
            <w:pPr>
              <w:spacing w:line="252"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lang w:bidi="ar"/>
              </w:rPr>
              <w:t>类别</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D610">
            <w:pPr>
              <w:spacing w:line="252"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lang w:bidi="ar"/>
              </w:rPr>
              <w:t>产品名称</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F39C">
            <w:pPr>
              <w:spacing w:line="252"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lang w:bidi="ar"/>
              </w:rPr>
              <w:t>设备技术参数说明</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836A">
            <w:pPr>
              <w:spacing w:line="252" w:lineRule="auto"/>
              <w:ind w:firstLine="0" w:firstLineChars="0"/>
              <w:jc w:val="center"/>
              <w:textAlignment w:val="center"/>
              <w:rPr>
                <w:rFonts w:hint="eastAsia" w:ascii="宋体" w:hAnsi="宋体" w:cs="宋体"/>
                <w:b/>
                <w:bCs/>
                <w:color w:val="000000"/>
                <w:sz w:val="24"/>
                <w:szCs w:val="24"/>
                <w:lang w:bidi="ar"/>
              </w:rPr>
            </w:pPr>
            <w:r>
              <w:rPr>
                <w:rFonts w:hint="eastAsia" w:ascii="宋体" w:hAnsi="宋体" w:cs="宋体"/>
                <w:b/>
                <w:bCs/>
                <w:color w:val="000000"/>
                <w:sz w:val="24"/>
                <w:szCs w:val="24"/>
                <w:lang w:bidi="ar"/>
              </w:rPr>
              <w:t>数量</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48A2">
            <w:pPr>
              <w:spacing w:line="252" w:lineRule="auto"/>
              <w:ind w:firstLine="0" w:firstLineChars="0"/>
              <w:jc w:val="center"/>
              <w:textAlignment w:val="center"/>
              <w:rPr>
                <w:rFonts w:hint="eastAsia" w:ascii="宋体" w:hAnsi="宋体" w:cs="宋体"/>
                <w:b/>
                <w:bCs/>
                <w:color w:val="000000"/>
                <w:sz w:val="24"/>
                <w:szCs w:val="24"/>
                <w:lang w:bidi="ar"/>
              </w:rPr>
            </w:pPr>
            <w:r>
              <w:rPr>
                <w:rFonts w:hint="eastAsia" w:ascii="宋体" w:hAnsi="宋体" w:cs="宋体"/>
                <w:b/>
                <w:bCs/>
                <w:color w:val="000000"/>
                <w:sz w:val="24"/>
                <w:szCs w:val="24"/>
                <w:lang w:bidi="ar"/>
              </w:rPr>
              <w:t>单位</w:t>
            </w:r>
          </w:p>
        </w:tc>
      </w:tr>
      <w:tr w14:paraId="37E4975D">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3E8DB">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016A">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nil"/>
            </w:tcBorders>
            <w:shd w:val="clear" w:color="auto" w:fill="auto"/>
            <w:vAlign w:val="center"/>
          </w:tcPr>
          <w:p w14:paraId="6EA7E98A">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学生实验桌</w:t>
            </w:r>
          </w:p>
        </w:tc>
        <w:tc>
          <w:tcPr>
            <w:tcW w:w="2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74F84">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1.规格（长×宽×高）：≥1200×600×760mm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▲2.台面：一体化陶瓷台面，台面经过上釉工艺处理，具有耐高温（长时间耐温≥1300度）、耐刻刮、防静电、耐腐蚀、防垢易清洁、防霉、防水等最佳物理性能和化学性能。</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▲3.台面包边：台面四周边缘采用耐酸碱PP工程塑料一体注塑成型进行包边，整体厚度≥35mm，可减少桌体间机械碰撞，前沿设≥50mm高挡水边，可有效阻挡仪器滑落。</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台面参照GB/T4100、GB6566相关标准，台面品质检测结果符合或超过以下参数： </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吸水率≤0.5%</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断裂模数≥35.0MPa</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破坏强度≥1300N</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耐污染性不低于3级</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耐磨性不低于4级2000转</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耐冲击性≥0.75</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放射性 A类≤1.0</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压缩强度≥130MPa</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表面耐划痕≥1级</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洛氏硬度≥50.0HRC</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耐化学腐蚀性：98%硫酸、65%硝酸、37%盐酸、80%磷酸、乙酸、40%氢氧化钾、40%氢氧化钠、10%双氧水、氯苯、四氯化碳、37%甲醛等试剂/溶液测试表面无明显变化。</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4.台面支撑框架：横梁采用矩形方钢，转角根据产品内部结构之差异，采用尼龙工程塑料注塑一次成型连插件连接，使整体框架结构更为合理。</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5.书包盒：采用ABS工程塑料一次注塑成型，规格：≥410×320×130mm（每组2个），预留学生凳挂靠口。</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立柱框架：采用钢塑夹层设计，外观为四边形几何形态，易碰撞处全部采用倒圆角处理，保障日常使用安全性，整体规格不小于685×530×50mm，由双重承重结构加外层防护部件组成，保障实验台结构稳定与产品外观精美。</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①内侧承重框架采用尼龙工程塑料一体注塑成型，尼龙承重框架规格尺寸不小于为685×530mm，具有良好的韧性和抗冲击性，能够吸收和分散外部的冲击力，减少结构受损的风险；</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②夹层承重层采用方钢整体焊接成型，夹层方钢具有高强度和刚性，能够承受较大的载荷和压力，确保结构的稳定性和安全性；</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③外侧装饰防护部件采用ABS工程塑料注塑成型，具有良好的绝缘性能能够防止内部金属导电，减少电磁干扰，提高电子仪器设备的性能稳定性，外层工程塑料可有效隔绝实验室腐蚀性物质，延长内置金属框架使用寿命。</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④立柱框架内设隐藏式布线功能柱，便于维护检修。</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7.吊板：采用冷轧钢板折弯成型，表面经酸洗、磷化、喷塑处理。</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8.可调脚：采用ABS注塑专用垫，具有高度可调、耐磨、防潮等特点。</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CD9EF">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E095D">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张</w:t>
            </w:r>
          </w:p>
        </w:tc>
      </w:tr>
      <w:tr w14:paraId="1F7B3F17">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035C">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B22B">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nil"/>
            </w:tcBorders>
            <w:shd w:val="clear" w:color="auto" w:fill="auto"/>
            <w:vAlign w:val="center"/>
          </w:tcPr>
          <w:p w14:paraId="3978FBFB">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学生实验凳</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9649">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1、产品规格：凳面直径≥320mm，高度380-480(高度可调)</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▲需提供由第三方检测机构出具的学生实验凳检测报告扫描件</w:t>
            </w:r>
            <w:r>
              <w:rPr>
                <w:rFonts w:hint="eastAsia" w:hAnsi="宋体" w:cs="宋体"/>
                <w:color w:val="000000"/>
                <w:sz w:val="24"/>
                <w:szCs w:val="24"/>
                <w:lang w:eastAsia="zh-CN" w:bidi="ar"/>
              </w:rPr>
              <w:t>。</w:t>
            </w:r>
            <w:r>
              <w:rPr>
                <w:rFonts w:hint="eastAsia" w:ascii="宋体" w:hAnsi="宋体" w:cs="宋体"/>
                <w:color w:val="000000"/>
                <w:sz w:val="24"/>
                <w:szCs w:val="24"/>
                <w:lang w:bidi="ar"/>
              </w:rPr>
              <w:t>检测内容：1、邻边垂直度 2、底角平稳性 3、家具五金件外观 4、塑料件 5、稳定性 6、强度和耐久性。</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6A30">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5CC46">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个</w:t>
            </w:r>
          </w:p>
        </w:tc>
      </w:tr>
      <w:tr w14:paraId="5411FD74">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320C">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FD67D">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组合式智慧演示台</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7B56">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组合式智慧演示台</w:t>
            </w:r>
          </w:p>
        </w:tc>
        <w:tc>
          <w:tcPr>
            <w:tcW w:w="2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C6AE2">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规格：≥2650×750×850mm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组合式智慧演示台整体上是由实验操作台、多媒体展示台、水槽台组合而成。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实验操作台面：规格不小于1500×750mm，采用一体化陶瓷台面，经过上釉工艺处理，具有耐高温（长时间耐温1300度）、耐刻刮、防静电、耐腐蚀、防垢易清洁、防霉等最佳物理性能和化学性能，四周边缘采用耐酸碱PP工程塑料一体注塑成型进行包边，整体厚度≥35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参照GB/T4100、GB6566相关标准，台面品质检测结果符合或超过以下参数： </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实验操作台主体结构：采用规格不小于30×30×1.2mm铝型材，配以金属连接件组装而成。台身背板及侧板采用≥5mm厚抗倍特板，抽屉和储藏柜门板采用≥16mm厚E1级优质三聚氰胺环保板，柜体间转角根据产品内部结构之差异，采用一次成型工程塑料连插件连接，使整体框架结构更为合理。</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多媒体展示台：采用ABS工程塑料注塑成型，台面预留内置≥24寸电脑显示器空间，屏面位于台面中间，方便示教者观看。采用折叠翻盖设计，需要使用是打开翻盖正常使用，不用时合上对内部的多媒体设备起到保护作用，减少灰尘、碰撞对设备的损害。台身正面设置伸缩式键盘托，可同时容纳键盘和鼠标，采用静音滑轨，方便活动抽拉。</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台身预留抽屉和储藏柜空间。预设内置视频终端集成处理设备空间。台身内可放置电脑主机箱，柜体四角采用圆弧设计，柜体内留有穿线孔，方便各设备连接。</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水槽台：台面采用耐酸碱PP工程塑料整体模具一体注塑成型，四周边缘设计挡水边。水槽台集成有给排水PVC管、信号控制连接线、水嘴、溢水口及台式洗眼器。水嘴采用耐腐蚀、耐热、耐压、不结垢的PPR工程塑料模具注塑成型。水槽台下水口带有过滤网。</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水槽台内部设有水位传感器及排水装置，有自动排水和手动及紧急排水功能，将废水自动排出。</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5.显示器尺寸：≥24英寸，处理器：不低于Intel 酷睿I5-8400处理器，不低于4G内存，不低于1TB硬盘，配套键盘、鼠标。</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▲需提供由第三方检测机构出具的检测报告扫描件</w:t>
            </w:r>
            <w:r>
              <w:rPr>
                <w:rFonts w:hint="eastAsia" w:hAnsi="宋体" w:cs="宋体"/>
                <w:color w:val="000000"/>
                <w:sz w:val="24"/>
                <w:szCs w:val="24"/>
                <w:lang w:eastAsia="zh-CN" w:bidi="ar"/>
              </w:rPr>
              <w:t>。</w:t>
            </w:r>
            <w:r>
              <w:rPr>
                <w:rFonts w:hint="eastAsia" w:ascii="宋体" w:hAnsi="宋体" w:cs="宋体"/>
                <w:color w:val="000000"/>
                <w:sz w:val="24"/>
                <w:szCs w:val="24"/>
                <w:lang w:bidi="ar"/>
              </w:rPr>
              <w:t>检测内容：1、操作台台面理化性能：耐磨、耐划痕、抗老化、耐高温，均满足技术要求；2、操作台力学性能：独立操作台水平冲击稳定性测试，质量50㎏，跌落高度40㎜，无损，无倾翻；3、甲醛释放量≤1.5mg/L。</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F5DA0">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B82E6">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张</w:t>
            </w:r>
          </w:p>
        </w:tc>
      </w:tr>
      <w:tr w14:paraId="18D7DA37">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AF53">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4</w:t>
            </w: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DF39F">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E6F6">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教师教学电源</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6128">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▲1、TCP/IP通讯协议数字化网络电源，采用网络IP协议控制方式，有联网和过载指示，电容式触摸开机，直流电源：三位LED显示电压真实值，三位LED显示电流真实值，直流电源输出0-15V/5A。 交流电源：三位LED显示设定电压，三位LED显示电流真实值，交流电源输出0-16V/5A。</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▲2、带≥7寸彩色触摸屏，图形化操作界面控制直流电源电压设定、交流电源电压设定。</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3、触摸屏直流电源电压设定，步进0.1V,支持长按，交流电源电压设定，步进2V,支持长按。</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4、故障显示，故障报警。</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5655">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CB04">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套</w:t>
            </w:r>
          </w:p>
        </w:tc>
      </w:tr>
      <w:tr w14:paraId="0256C313">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D409">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w:t>
            </w: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C2A12">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6D55A">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教师实验过程采集系统</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84E2">
            <w:pPr>
              <w:spacing w:line="252" w:lineRule="auto"/>
              <w:ind w:firstLine="0" w:firstLineChars="0"/>
              <w:jc w:val="left"/>
              <w:textAlignment w:val="center"/>
              <w:rPr>
                <w:rFonts w:hint="eastAsia" w:ascii="宋体" w:hAnsi="宋体" w:cs="宋体"/>
                <w:color w:val="000000"/>
                <w:sz w:val="24"/>
                <w:szCs w:val="24"/>
              </w:rPr>
            </w:pPr>
            <w:r>
              <w:rPr>
                <w:rStyle w:val="9"/>
                <w:rFonts w:hint="eastAsia"/>
                <w:sz w:val="24"/>
                <w:szCs w:val="24"/>
                <w:lang w:bidi="ar"/>
              </w:rPr>
              <w:t>功能：直播教师实验过程，可投屏便于学生学习观摩，教师实验过程录制保存。</w:t>
            </w:r>
            <w:r>
              <w:rPr>
                <w:rStyle w:val="9"/>
                <w:rFonts w:hint="eastAsia"/>
                <w:sz w:val="24"/>
                <w:szCs w:val="24"/>
                <w:lang w:bidi="ar"/>
              </w:rPr>
              <w:br w:type="textWrapping"/>
            </w:r>
            <w:r>
              <w:rPr>
                <w:rStyle w:val="9"/>
                <w:rFonts w:hint="eastAsia"/>
                <w:sz w:val="24"/>
                <w:szCs w:val="24"/>
                <w:lang w:bidi="ar"/>
              </w:rPr>
              <w:t>视频采集支架可电动升降，使用最高高度不低于660mm,折叠臂长度不小于275mm</w:t>
            </w:r>
            <w:r>
              <w:rPr>
                <w:rStyle w:val="9"/>
                <w:rFonts w:hint="eastAsia"/>
                <w:sz w:val="24"/>
                <w:szCs w:val="24"/>
                <w:lang w:bidi="ar"/>
              </w:rPr>
              <w:br w:type="textWrapping"/>
            </w:r>
            <w:r>
              <w:rPr>
                <w:rStyle w:val="9"/>
                <w:rFonts w:hint="eastAsia"/>
                <w:sz w:val="24"/>
                <w:szCs w:val="24"/>
                <w:lang w:bidi="ar"/>
              </w:rPr>
              <w:t>实验过程采集系统结构为电驱机构，教师使用实验过程采集系统控制面板来控制视频采集支架的高度。</w:t>
            </w:r>
            <w:r>
              <w:rPr>
                <w:rStyle w:val="9"/>
                <w:rFonts w:hint="eastAsia"/>
                <w:sz w:val="24"/>
                <w:szCs w:val="24"/>
                <w:lang w:bidi="ar"/>
              </w:rPr>
              <w:br w:type="textWrapping"/>
            </w:r>
            <w:r>
              <w:rPr>
                <w:rStyle w:val="9"/>
                <w:rFonts w:hint="eastAsia"/>
                <w:sz w:val="24"/>
                <w:szCs w:val="24"/>
                <w:lang w:bidi="ar"/>
              </w:rPr>
              <w:t>内置两颗工业级不低于500万像素的摄像头</w:t>
            </w:r>
            <w:r>
              <w:rPr>
                <w:rStyle w:val="9"/>
                <w:rFonts w:hint="eastAsia"/>
                <w:sz w:val="24"/>
                <w:szCs w:val="24"/>
                <w:lang w:bidi="ar"/>
              </w:rPr>
              <w:br w:type="textWrapping"/>
            </w:r>
            <w:r>
              <w:rPr>
                <w:rStyle w:val="9"/>
                <w:rFonts w:hint="eastAsia"/>
                <w:sz w:val="24"/>
                <w:szCs w:val="24"/>
                <w:lang w:bidi="ar"/>
              </w:rPr>
              <w:t>sensor规格：2.5分之一（高级COMS感光芯片 1/2.5inch）</w:t>
            </w:r>
            <w:r>
              <w:rPr>
                <w:rStyle w:val="9"/>
                <w:rFonts w:hint="eastAsia"/>
                <w:sz w:val="24"/>
                <w:szCs w:val="24"/>
                <w:lang w:bidi="ar"/>
              </w:rPr>
              <w:br w:type="textWrapping"/>
            </w:r>
            <w:r>
              <w:rPr>
                <w:rStyle w:val="9"/>
                <w:rFonts w:hint="eastAsia"/>
                <w:sz w:val="24"/>
                <w:szCs w:val="24"/>
                <w:lang w:bidi="ar"/>
              </w:rPr>
              <w:t>像素大小：Pixel Size  2.2μm x 2.2μm</w:t>
            </w:r>
            <w:r>
              <w:rPr>
                <w:rStyle w:val="9"/>
                <w:rFonts w:hint="eastAsia"/>
                <w:sz w:val="24"/>
                <w:szCs w:val="24"/>
                <w:lang w:bidi="ar"/>
              </w:rPr>
              <w:br w:type="textWrapping"/>
            </w:r>
            <w:r>
              <w:rPr>
                <w:rStyle w:val="9"/>
                <w:rFonts w:hint="eastAsia"/>
                <w:sz w:val="24"/>
                <w:szCs w:val="24"/>
                <w:lang w:bidi="ar"/>
              </w:rPr>
              <w:t>速  度：2592×1944/30帧/秒</w:t>
            </w:r>
            <w:r>
              <w:rPr>
                <w:rStyle w:val="9"/>
                <w:rFonts w:hint="eastAsia"/>
                <w:sz w:val="24"/>
                <w:szCs w:val="24"/>
                <w:lang w:bidi="ar"/>
              </w:rPr>
              <w:br w:type="textWrapping"/>
            </w:r>
            <w:r>
              <w:rPr>
                <w:rStyle w:val="9"/>
                <w:rFonts w:hint="eastAsia"/>
                <w:sz w:val="24"/>
                <w:szCs w:val="24"/>
                <w:lang w:bidi="ar"/>
              </w:rPr>
              <w:t>信噪比：39dB</w:t>
            </w:r>
            <w:r>
              <w:rPr>
                <w:rStyle w:val="9"/>
                <w:rFonts w:hint="eastAsia"/>
                <w:sz w:val="24"/>
                <w:szCs w:val="24"/>
                <w:lang w:bidi="ar"/>
              </w:rPr>
              <w:br w:type="textWrapping"/>
            </w:r>
            <w:r>
              <w:rPr>
                <w:rStyle w:val="9"/>
                <w:rFonts w:hint="eastAsia"/>
                <w:sz w:val="24"/>
                <w:szCs w:val="24"/>
                <w:lang w:bidi="ar"/>
              </w:rPr>
              <w:t>分辨率：1280×720\1920×1080\2048×1536\2592×1944</w:t>
            </w:r>
            <w:r>
              <w:rPr>
                <w:rStyle w:val="9"/>
                <w:rFonts w:hint="eastAsia"/>
                <w:sz w:val="24"/>
                <w:szCs w:val="24"/>
                <w:lang w:bidi="ar"/>
              </w:rPr>
              <w:br w:type="textWrapping"/>
            </w:r>
            <w:r>
              <w:rPr>
                <w:rStyle w:val="9"/>
                <w:rFonts w:hint="eastAsia"/>
                <w:sz w:val="24"/>
                <w:szCs w:val="24"/>
                <w:lang w:bidi="ar"/>
              </w:rPr>
              <w:t>输出格式：MJPG\YUY2</w:t>
            </w:r>
            <w:r>
              <w:rPr>
                <w:rStyle w:val="9"/>
                <w:rFonts w:hint="eastAsia"/>
                <w:sz w:val="24"/>
                <w:szCs w:val="24"/>
                <w:lang w:bidi="ar"/>
              </w:rPr>
              <w:br w:type="textWrapping"/>
            </w:r>
            <w:r>
              <w:rPr>
                <w:rStyle w:val="9"/>
                <w:rFonts w:hint="eastAsia"/>
                <w:sz w:val="24"/>
                <w:szCs w:val="24"/>
                <w:lang w:bidi="ar"/>
              </w:rPr>
              <w:t>影像处理：自动曝光ACE\自动白平衡AEB\自动增益AGC</w:t>
            </w:r>
            <w:r>
              <w:rPr>
                <w:rStyle w:val="9"/>
                <w:rFonts w:hint="eastAsia"/>
                <w:sz w:val="24"/>
                <w:szCs w:val="24"/>
                <w:lang w:bidi="ar"/>
              </w:rPr>
              <w:br w:type="textWrapping"/>
            </w:r>
            <w:r>
              <w:rPr>
                <w:rStyle w:val="9"/>
                <w:rFonts w:hint="eastAsia"/>
                <w:sz w:val="24"/>
                <w:szCs w:val="24"/>
                <w:lang w:bidi="ar"/>
              </w:rPr>
              <w:t>对  焦：手动对焦</w:t>
            </w:r>
            <w:r>
              <w:rPr>
                <w:rStyle w:val="9"/>
                <w:rFonts w:hint="eastAsia"/>
                <w:sz w:val="24"/>
                <w:szCs w:val="24"/>
                <w:lang w:bidi="ar"/>
              </w:rPr>
              <w:br w:type="textWrapping"/>
            </w:r>
            <w:r>
              <w:rPr>
                <w:rStyle w:val="9"/>
                <w:rFonts w:hint="eastAsia"/>
                <w:sz w:val="24"/>
                <w:szCs w:val="24"/>
                <w:lang w:bidi="ar"/>
              </w:rPr>
              <w:t>镜头角度：130度</w:t>
            </w:r>
            <w:r>
              <w:rPr>
                <w:rStyle w:val="9"/>
                <w:rFonts w:hint="eastAsia"/>
                <w:sz w:val="24"/>
                <w:szCs w:val="24"/>
                <w:lang w:bidi="ar"/>
              </w:rPr>
              <w:br w:type="textWrapping"/>
            </w:r>
            <w:r>
              <w:rPr>
                <w:rStyle w:val="9"/>
                <w:rFonts w:hint="eastAsia"/>
                <w:sz w:val="24"/>
                <w:szCs w:val="24"/>
                <w:lang w:bidi="ar"/>
              </w:rPr>
              <w:t>支持协议：支持标准UVC通信协议</w:t>
            </w:r>
            <w:r>
              <w:rPr>
                <w:rStyle w:val="9"/>
                <w:rFonts w:hint="eastAsia"/>
                <w:sz w:val="24"/>
                <w:szCs w:val="24"/>
                <w:lang w:bidi="ar"/>
              </w:rPr>
              <w:br w:type="textWrapping"/>
            </w:r>
            <w:r>
              <w:rPr>
                <w:rStyle w:val="9"/>
                <w:rFonts w:hint="eastAsia"/>
                <w:sz w:val="24"/>
                <w:szCs w:val="24"/>
                <w:lang w:bidi="ar"/>
              </w:rPr>
              <w:t>工作温度：-20～70℃</w:t>
            </w:r>
            <w:r>
              <w:rPr>
                <w:rStyle w:val="9"/>
                <w:rFonts w:hint="eastAsia"/>
                <w:sz w:val="24"/>
                <w:szCs w:val="24"/>
                <w:lang w:bidi="ar"/>
              </w:rPr>
              <w:br w:type="textWrapping"/>
            </w:r>
            <w:r>
              <w:rPr>
                <w:rStyle w:val="9"/>
                <w:rFonts w:hint="eastAsia"/>
                <w:sz w:val="24"/>
                <w:szCs w:val="24"/>
                <w:lang w:bidi="ar"/>
              </w:rPr>
              <w:t>低照度：0.01 lux</w:t>
            </w:r>
            <w:r>
              <w:rPr>
                <w:rStyle w:val="9"/>
                <w:rFonts w:hint="eastAsia"/>
                <w:sz w:val="24"/>
                <w:szCs w:val="24"/>
                <w:lang w:bidi="ar"/>
              </w:rPr>
              <w:br w:type="textWrapping"/>
            </w:r>
            <w:r>
              <w:rPr>
                <w:rStyle w:val="9"/>
                <w:rFonts w:hint="eastAsia"/>
                <w:sz w:val="24"/>
                <w:szCs w:val="24"/>
                <w:lang w:bidi="ar"/>
              </w:rPr>
              <w:t>动态范围：86 dB</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8C6D">
            <w:pPr>
              <w:spacing w:line="252" w:lineRule="auto"/>
              <w:ind w:firstLine="0" w:firstLineChars="0"/>
              <w:jc w:val="center"/>
              <w:textAlignment w:val="center"/>
              <w:rPr>
                <w:rStyle w:val="9"/>
                <w:rFonts w:hint="eastAsia"/>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9619">
            <w:pPr>
              <w:spacing w:line="252" w:lineRule="auto"/>
              <w:ind w:firstLine="0" w:firstLineChars="0"/>
              <w:jc w:val="center"/>
              <w:textAlignment w:val="center"/>
              <w:rPr>
                <w:rStyle w:val="9"/>
                <w:rFonts w:hint="eastAsia"/>
                <w:sz w:val="24"/>
                <w:szCs w:val="24"/>
                <w:lang w:bidi="ar"/>
              </w:rPr>
            </w:pPr>
            <w:r>
              <w:rPr>
                <w:rFonts w:hint="eastAsia" w:ascii="宋体" w:hAnsi="宋体" w:cs="宋体"/>
                <w:color w:val="000000"/>
                <w:sz w:val="24"/>
                <w:szCs w:val="24"/>
                <w:lang w:bidi="ar"/>
              </w:rPr>
              <w:t>套</w:t>
            </w:r>
          </w:p>
        </w:tc>
      </w:tr>
      <w:tr w14:paraId="455CD1B2">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E7C1">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w:t>
            </w: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78EB7">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AD6A">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智慧教学平台</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B986C">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功能：承载教学平台和智能教室配置系统</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教学平台：教务管理、直播教学、模拟考试、实验管理、数据统计、设备管理、系统设置等模块构成。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▲1）教务管理：包括教师管理、学生管理、实验室管理、器材管理、药品管理、课程管理。（应提供教务管理模块功能截图等证明材料）</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▲2）直播教学：实验过程采集系统配合教师示范实验课可直播教学，便于学生观摩学习。（应提供直播教学模块功能截图等证明材料）</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 模拟考试：内嵌实验操作考评系统，有考务子系统和考试子系统组成。考务子系统包括：监管平台，考务平台、阅卷平台、数据统计四大板块。实现实验操作的课堂实验教学及模拟考试训练。</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实验管理：有课标实验和自建实验，教师可以直接选取学年和学科，系统自动列出所有国家课程标准规定的实验，实验所需的器材和药品，学生实验会重点提示。教师可选择实验场地是教室实验室，如果选择实验室会转入预约系统，教师可以查看自己的所有实验列表，教师也可自建自己的实验项目。</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5）数据统计：对平时教学及测评数据进行统计管理，包括试卷分析，实验分析，授课分析。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6）设备管理：可对教室的基础设备进行控制和管理，新风机、空调、灯光、摄像头、网络、通风、窗帘等。</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7）系统参数设定。</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智能教室配置系统 </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智能教室配置系统是教室设备管理配置的服务系统，主要功能有座位分组设置、灯光设置、新风设置、窗帘设置等功能。</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座位分组设置：可以任意设定分组，多人一组或一人一组等。 </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4BA2">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851C6">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套</w:t>
            </w:r>
          </w:p>
        </w:tc>
      </w:tr>
      <w:tr w14:paraId="1B0AB39E">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B446">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C968D">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971B">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教师椅</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D8A0">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1、产品规格：椅面≥360×430mm，有效座位高度420-540(高度可调)</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技术参数：凳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1CA0">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A721">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个</w:t>
            </w:r>
          </w:p>
        </w:tc>
      </w:tr>
      <w:tr w14:paraId="7A53A4C9">
        <w:tblPrEx>
          <w:tblCellMar>
            <w:top w:w="0" w:type="dxa"/>
            <w:left w:w="108" w:type="dxa"/>
            <w:bottom w:w="0" w:type="dxa"/>
            <w:right w:w="108" w:type="dxa"/>
          </w:tblCellMar>
        </w:tblPrEx>
        <w:trPr>
          <w:trHeight w:val="320" w:hRule="atLeast"/>
          <w:jc w:val="center"/>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EC9C1">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9</w:t>
            </w:r>
          </w:p>
        </w:tc>
        <w:tc>
          <w:tcPr>
            <w:tcW w:w="255" w:type="pct"/>
            <w:vMerge w:val="restart"/>
            <w:tcBorders>
              <w:top w:val="single" w:color="000000" w:sz="4" w:space="0"/>
              <w:left w:val="single" w:color="000000" w:sz="4" w:space="0"/>
              <w:bottom w:val="nil"/>
              <w:right w:val="single" w:color="000000" w:sz="4" w:space="0"/>
            </w:tcBorders>
            <w:shd w:val="clear" w:color="auto" w:fill="auto"/>
            <w:vAlign w:val="center"/>
          </w:tcPr>
          <w:p w14:paraId="5F2EC64E">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电气控制系统</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8C55">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智能控制电气柜</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653C">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规格：≥680×400×1770mm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▲智能控制电气柜内置总电源开关1个，电源保护器1个，PLC控制器及功能扩展模块1套，PLC专用电源1个，PLC保护模块1个、急停控制系统1个，工作指示灯1个等。</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（1）电源控制系统：PLC智能化控制系统集中控制，具有过载、短路等保护功能；</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（2）给排水控制系统：给水系统：设有总给水控制阀门，教师可以方便对全室供水系统进行控制。</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自动排水系统：所有排水由智能化控制系统集中控制。</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通风控制系统：采用风机矢量控制变频器：应用空间电压矢量控制原理，采用模块化设计、双CPU控制，是集数字技术、计算机技术、现代自控技术于一体的高科技产品，具有精度高、噪音低、转矩大、性能可靠等特点。主要参数指标为：1.频率指示、异常指示、转速指示、状态指示等均由LED显示；2.输入额定电压：三相380V，±15%；3.输入额定频率：50/60HZ；4.控制方式：空间电压矢量控制；5.输出频率：1.00~400.0HZ；6.过载能力：150%额定电流；7.保护功能：输入缺相、输入欠压、直流过压、过载等。</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（4）摇臂自动控制系统：系统集中控制教室摇臂功能。</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▲控制系统：采用工程PLC控制系统。</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（1）通信及运行状态指示灯；</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（2）所有模块的输入输出端子可拆卸；</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（3）插针式连接，模块连接紧密；</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（4）通用Micro SD卡，支持程序下载和PLC固件更新；</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（5）集成PROFINET接口，支持程序下载、设备组网。</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▲需提供由第三方检测机构出具的智能控制电气柜检测报告扫描件</w:t>
            </w:r>
            <w:r>
              <w:rPr>
                <w:rFonts w:hint="eastAsia" w:hAnsi="宋体" w:cs="宋体"/>
                <w:color w:val="000000"/>
                <w:sz w:val="24"/>
                <w:szCs w:val="24"/>
                <w:lang w:eastAsia="zh-CN" w:bidi="ar"/>
              </w:rPr>
              <w:t>。</w:t>
            </w:r>
            <w:r>
              <w:rPr>
                <w:rFonts w:hint="eastAsia" w:ascii="宋体" w:hAnsi="宋体" w:cs="宋体"/>
                <w:color w:val="000000"/>
                <w:sz w:val="24"/>
                <w:szCs w:val="24"/>
                <w:lang w:bidi="ar"/>
              </w:rPr>
              <w:t>检测内容：1、保护连接，金属外壳与保护导体端子可靠连接；2、与电网电源的连接和设备零部件之间的连接；3、供电电源的断开，永久连接式设备和多相设备满足需求，应当采用开关或断路器作为断开装置；4、通过永久连接式设备保护连接的阻抗测试5、通过介电强度试验。</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9D8CC">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94C5">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套</w:t>
            </w:r>
          </w:p>
        </w:tc>
      </w:tr>
      <w:tr w14:paraId="1F7A71C9">
        <w:tblPrEx>
          <w:tblCellMar>
            <w:top w:w="0" w:type="dxa"/>
            <w:left w:w="108" w:type="dxa"/>
            <w:bottom w:w="0" w:type="dxa"/>
            <w:right w:w="108" w:type="dxa"/>
          </w:tblCellMar>
        </w:tblPrEx>
        <w:trPr>
          <w:trHeight w:val="320"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AA069">
            <w:pPr>
              <w:spacing w:line="252" w:lineRule="auto"/>
              <w:ind w:firstLine="0" w:firstLineChars="0"/>
              <w:jc w:val="center"/>
              <w:rPr>
                <w:rFonts w:hint="eastAsia" w:ascii="宋体" w:hAnsi="宋体" w:cs="宋体"/>
                <w:color w:val="000000"/>
                <w:sz w:val="24"/>
                <w:szCs w:val="24"/>
              </w:rPr>
            </w:pPr>
          </w:p>
        </w:tc>
        <w:tc>
          <w:tcPr>
            <w:tcW w:w="255" w:type="pct"/>
            <w:vMerge w:val="continue"/>
            <w:tcBorders>
              <w:top w:val="single" w:color="000000" w:sz="4" w:space="0"/>
              <w:left w:val="single" w:color="000000" w:sz="4" w:space="0"/>
              <w:bottom w:val="nil"/>
              <w:right w:val="single" w:color="000000" w:sz="4" w:space="0"/>
            </w:tcBorders>
            <w:shd w:val="clear" w:color="auto" w:fill="auto"/>
            <w:vAlign w:val="center"/>
          </w:tcPr>
          <w:p w14:paraId="04B8C86B">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nil"/>
              <w:right w:val="single" w:color="000000" w:sz="4" w:space="0"/>
            </w:tcBorders>
            <w:shd w:val="clear" w:color="auto" w:fill="auto"/>
            <w:vAlign w:val="center"/>
          </w:tcPr>
          <w:p w14:paraId="3FED767B">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控制面板</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1CB6">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▲≥7寸触摸屏，集中控制系统。可执行各分项分页控制；</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（1）供水控制：可实现远程集中控制整室给排水；</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（2）电源控制：可实现远程分组控制学生高低压电源；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（3）摇臂控制：可实现远程控制摇臂升降机构。</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（4）通风控制：可实现远程触摸数字无极变频控制，具有频率数字显示功能，可精确控制通风风量。</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26A1">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A542">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套</w:t>
            </w:r>
          </w:p>
        </w:tc>
      </w:tr>
      <w:tr w14:paraId="01DAD6A5">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25719">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w:t>
            </w:r>
          </w:p>
        </w:tc>
        <w:tc>
          <w:tcPr>
            <w:tcW w:w="255" w:type="pct"/>
            <w:vMerge w:val="continue"/>
            <w:tcBorders>
              <w:top w:val="single" w:color="000000" w:sz="4" w:space="0"/>
              <w:left w:val="single" w:color="000000" w:sz="4" w:space="0"/>
              <w:bottom w:val="nil"/>
              <w:right w:val="single" w:color="000000" w:sz="4" w:space="0"/>
            </w:tcBorders>
            <w:shd w:val="clear" w:color="auto" w:fill="auto"/>
            <w:vAlign w:val="center"/>
          </w:tcPr>
          <w:p w14:paraId="20C43379">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7772F">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网络智能控制系统</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411D4">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安装网络数据传输设备，吊装系统覆盖网络，接受智能控制。</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网络线路：工程级全无氧铜六类双绞线。</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E935">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0" cy="174625"/>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0" cy="174625"/>
                          </a:xfrm>
                          <a:prstGeom prst="rect">
                            <a:avLst/>
                          </a:prstGeom>
                          <a:noFill/>
                          <a:ln>
                            <a:noFill/>
                          </a:ln>
                        </pic:spPr>
                      </pic:pic>
                    </a:graphicData>
                  </a:graphic>
                </wp:anchor>
              </w:drawing>
            </w: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88B7">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套</w:t>
            </w:r>
          </w:p>
        </w:tc>
      </w:tr>
      <w:tr w14:paraId="2EF853F8">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2936">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11</w:t>
            </w:r>
          </w:p>
        </w:tc>
        <w:tc>
          <w:tcPr>
            <w:tcW w:w="255" w:type="pct"/>
            <w:vMerge w:val="continue"/>
            <w:tcBorders>
              <w:top w:val="single" w:color="000000" w:sz="4" w:space="0"/>
              <w:left w:val="single" w:color="000000" w:sz="4" w:space="0"/>
              <w:bottom w:val="nil"/>
              <w:right w:val="single" w:color="000000" w:sz="4" w:space="0"/>
            </w:tcBorders>
            <w:shd w:val="clear" w:color="auto" w:fill="auto"/>
            <w:vAlign w:val="center"/>
          </w:tcPr>
          <w:p w14:paraId="0DC2C3CD">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5862">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低压电源控制系统</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50F7">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通过控制面板可控制学生低压交直流电源。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1、低压交流电源2-30V/3A（2V一档）；</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2、低压直流电源：1.25V-30V/3A，学生可进行微调。</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吊顶安装可升降集成系统内部电气布线</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3.供电线路：采用通用优质铜芯电线进行系统布线。</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DBC6">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1DE33">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套</w:t>
            </w:r>
          </w:p>
        </w:tc>
      </w:tr>
      <w:tr w14:paraId="3B6E50C8">
        <w:tblPrEx>
          <w:tblCellMar>
            <w:top w:w="0" w:type="dxa"/>
            <w:left w:w="108" w:type="dxa"/>
            <w:bottom w:w="0" w:type="dxa"/>
            <w:right w:w="108" w:type="dxa"/>
          </w:tblCellMar>
        </w:tblPrEx>
        <w:trPr>
          <w:trHeight w:val="519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7D85A">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13</w:t>
            </w:r>
          </w:p>
        </w:tc>
        <w:tc>
          <w:tcPr>
            <w:tcW w:w="255" w:type="pct"/>
            <w:vMerge w:val="restart"/>
            <w:tcBorders>
              <w:top w:val="single" w:color="000000" w:sz="4" w:space="0"/>
              <w:left w:val="single" w:color="000000" w:sz="4" w:space="0"/>
              <w:bottom w:val="nil"/>
              <w:right w:val="single" w:color="000000" w:sz="4" w:space="0"/>
            </w:tcBorders>
            <w:shd w:val="clear" w:color="auto" w:fill="auto"/>
            <w:vAlign w:val="center"/>
          </w:tcPr>
          <w:p w14:paraId="5093A16D">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通风系统</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BD4C">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万向式吸风罩</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F044">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▲1、万向节采用铝合金材质，表面经电泳、静电环氧树脂粉末喷涂处理，具有耐腐蚀、防火、防潮等功能；活动关节采用高密度PP材质，旋钮式螺纹压紧；可360度旋转调节方向，易拆卸、重组及清洗；</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2、气流调节阀采用手动调节外部阀门旋钮，控制进入之气流量；</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3、360°旋转装置活动半径≥900mm；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4、PC塑料成型制作风口柔性伸缩连接管；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在通风机的强制抽风下经吸风罩汇入将实验废气排出室外，最佳排气距离可调整。</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▲需提供由第三方检测机构出具的检测报告扫描件</w:t>
            </w:r>
            <w:r>
              <w:rPr>
                <w:rFonts w:hint="eastAsia" w:hAnsi="宋体" w:cs="宋体"/>
                <w:color w:val="000000"/>
                <w:sz w:val="24"/>
                <w:szCs w:val="24"/>
                <w:lang w:eastAsia="zh-CN" w:bidi="ar"/>
              </w:rPr>
              <w:t>。</w:t>
            </w:r>
            <w:r>
              <w:rPr>
                <w:rFonts w:hint="eastAsia" w:ascii="宋体" w:hAnsi="宋体" w:cs="宋体"/>
                <w:color w:val="000000"/>
                <w:sz w:val="24"/>
                <w:szCs w:val="24"/>
                <w:lang w:bidi="ar"/>
              </w:rPr>
              <w:t>检测内容：经3OOh中性盐雾试验后，达到外观评级10级相关要求。</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5F21">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25</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FE75">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个</w:t>
            </w:r>
          </w:p>
        </w:tc>
      </w:tr>
      <w:tr w14:paraId="3203E07B">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8B799">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14</w:t>
            </w:r>
          </w:p>
        </w:tc>
        <w:tc>
          <w:tcPr>
            <w:tcW w:w="255" w:type="pct"/>
            <w:vMerge w:val="continue"/>
            <w:tcBorders>
              <w:top w:val="single" w:color="000000" w:sz="4" w:space="0"/>
              <w:left w:val="single" w:color="000000" w:sz="4" w:space="0"/>
              <w:bottom w:val="nil"/>
              <w:right w:val="single" w:color="000000" w:sz="4" w:space="0"/>
            </w:tcBorders>
            <w:shd w:val="clear" w:color="auto" w:fill="auto"/>
            <w:vAlign w:val="center"/>
          </w:tcPr>
          <w:p w14:paraId="44C85EF8">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29A2">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吊装式通风管道</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0803">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吊顶安装可升降集成系统内部通风布管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规格尺寸：标准模块化组成，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通风主管道、支管道均采用防腐蚀PVC制作而成，根据现场实际情况选用：Ø250mm、Ø200mm、Ø160mm风道，接口采用专用接口连接。</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C5F9">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39BCC">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套</w:t>
            </w:r>
          </w:p>
        </w:tc>
      </w:tr>
      <w:tr w14:paraId="698314CD">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96290">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15</w:t>
            </w:r>
          </w:p>
        </w:tc>
        <w:tc>
          <w:tcPr>
            <w:tcW w:w="255" w:type="pct"/>
            <w:vMerge w:val="continue"/>
            <w:tcBorders>
              <w:top w:val="single" w:color="000000" w:sz="4" w:space="0"/>
              <w:left w:val="single" w:color="000000" w:sz="4" w:space="0"/>
              <w:bottom w:val="nil"/>
              <w:right w:val="single" w:color="000000" w:sz="4" w:space="0"/>
            </w:tcBorders>
            <w:shd w:val="clear" w:color="auto" w:fill="auto"/>
            <w:vAlign w:val="center"/>
          </w:tcPr>
          <w:p w14:paraId="77C6E156">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94D5">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吊装通风装置</w:t>
            </w:r>
          </w:p>
        </w:tc>
        <w:tc>
          <w:tcPr>
            <w:tcW w:w="2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D7B23">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1.实验通风机规格：功率5.5KW，箱式变频6#带自动调速机。</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内径尺寸：≥1100×1100×1100mm，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重量：约210kg</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电压：380V</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工作时：噪音≤70分贝,配一体化消声器材、风流量10210-15600M3/h，全压946-890Pa，转速：950r/min,每小时教室换气次数20次以上，排毒（3-5分钟每次）达到98%。可根据室内环境调节。</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77411">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53E47">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台</w:t>
            </w:r>
          </w:p>
        </w:tc>
      </w:tr>
      <w:tr w14:paraId="41951626">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DD1AC">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16</w:t>
            </w:r>
          </w:p>
        </w:tc>
        <w:tc>
          <w:tcPr>
            <w:tcW w:w="255" w:type="pct"/>
            <w:vMerge w:val="continue"/>
            <w:tcBorders>
              <w:top w:val="single" w:color="000000" w:sz="4" w:space="0"/>
              <w:left w:val="single" w:color="000000" w:sz="4" w:space="0"/>
              <w:bottom w:val="nil"/>
              <w:right w:val="single" w:color="000000" w:sz="4" w:space="0"/>
            </w:tcBorders>
            <w:shd w:val="clear" w:color="auto" w:fill="auto"/>
            <w:vAlign w:val="center"/>
          </w:tcPr>
          <w:p w14:paraId="6E51B974">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8EA7">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吊装通风装置辅件</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6BB7">
            <w:pPr>
              <w:spacing w:line="252" w:lineRule="auto"/>
              <w:ind w:firstLine="0" w:firstLineChars="0"/>
              <w:jc w:val="left"/>
              <w:textAlignment w:val="center"/>
              <w:rPr>
                <w:rFonts w:hint="eastAsia" w:ascii="宋体" w:hAnsi="宋体" w:cs="宋体"/>
                <w:color w:val="000000"/>
                <w:sz w:val="24"/>
                <w:szCs w:val="24"/>
              </w:rPr>
            </w:pPr>
            <w:r>
              <w:rPr>
                <w:rStyle w:val="9"/>
                <w:rFonts w:hint="eastAsia"/>
                <w:sz w:val="24"/>
                <w:szCs w:val="24"/>
                <w:lang w:bidi="ar"/>
              </w:rPr>
              <w:t>1.风机控制线管：规格：Ø25mm</w:t>
            </w:r>
            <w:r>
              <w:rPr>
                <w:rStyle w:val="9"/>
                <w:rFonts w:hint="eastAsia"/>
                <w:sz w:val="24"/>
                <w:szCs w:val="24"/>
                <w:lang w:bidi="ar"/>
              </w:rPr>
              <w:br w:type="textWrapping"/>
            </w:r>
            <w:r>
              <w:rPr>
                <w:rStyle w:val="9"/>
                <w:rFonts w:hint="eastAsia"/>
                <w:sz w:val="24"/>
                <w:szCs w:val="24"/>
                <w:lang w:bidi="ar"/>
              </w:rPr>
              <w:t>2.风机控制专用线：4平方毫米、2.5平方毫米电线。</w:t>
            </w:r>
            <w:r>
              <w:rPr>
                <w:rStyle w:val="9"/>
                <w:rFonts w:hint="eastAsia"/>
                <w:sz w:val="24"/>
                <w:szCs w:val="24"/>
                <w:lang w:bidi="ar"/>
              </w:rPr>
              <w:br w:type="textWrapping"/>
            </w:r>
            <w:r>
              <w:rPr>
                <w:rStyle w:val="9"/>
                <w:rFonts w:hint="eastAsia"/>
                <w:sz w:val="24"/>
                <w:szCs w:val="24"/>
                <w:lang w:bidi="ar"/>
              </w:rPr>
              <w:t>3.室外行程通风管道：根据现场实际情况选用φ250mm等规格防腐蚀UPVC管及弯头，管卡采用碳钢制作，表面经镀铬处理，具有耐腐蚀、防火、防潮等功能。</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6C37">
            <w:pPr>
              <w:spacing w:line="252" w:lineRule="auto"/>
              <w:ind w:firstLine="0" w:firstLineChars="0"/>
              <w:jc w:val="center"/>
              <w:textAlignment w:val="center"/>
              <w:rPr>
                <w:rStyle w:val="9"/>
                <w:rFonts w:hint="eastAsia"/>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322AC">
            <w:pPr>
              <w:spacing w:line="252" w:lineRule="auto"/>
              <w:ind w:firstLine="0" w:firstLineChars="0"/>
              <w:jc w:val="center"/>
              <w:textAlignment w:val="center"/>
              <w:rPr>
                <w:rStyle w:val="9"/>
                <w:rFonts w:hint="eastAsia"/>
                <w:sz w:val="24"/>
                <w:szCs w:val="24"/>
                <w:lang w:bidi="ar"/>
              </w:rPr>
            </w:pPr>
            <w:r>
              <w:rPr>
                <w:rFonts w:hint="eastAsia" w:ascii="宋体" w:hAnsi="宋体" w:cs="宋体"/>
                <w:color w:val="000000"/>
                <w:sz w:val="24"/>
                <w:szCs w:val="24"/>
                <w:lang w:bidi="ar"/>
              </w:rPr>
              <w:t>套</w:t>
            </w:r>
          </w:p>
        </w:tc>
      </w:tr>
      <w:tr w14:paraId="026ECBEA">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D36F">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18</w:t>
            </w:r>
          </w:p>
        </w:tc>
        <w:tc>
          <w:tcPr>
            <w:tcW w:w="255" w:type="pct"/>
            <w:tcBorders>
              <w:top w:val="nil"/>
              <w:left w:val="nil"/>
              <w:bottom w:val="nil"/>
              <w:right w:val="nil"/>
            </w:tcBorders>
            <w:shd w:val="clear" w:color="auto" w:fill="auto"/>
            <w:noWrap/>
            <w:vAlign w:val="center"/>
          </w:tcPr>
          <w:p w14:paraId="603C44F4">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nil"/>
            </w:tcBorders>
            <w:shd w:val="clear" w:color="auto" w:fill="auto"/>
            <w:vAlign w:val="center"/>
          </w:tcPr>
          <w:p w14:paraId="032E399C">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摇臂升降机构</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B78B">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摇臂升降机构接受智能控制系统信号实现远程遥控，动力为24V低压减速电机，固定于专用支架，外部保护罩为ABS工程塑料。</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▲支撑悬臂：采用不小于1.2mm厚≥60×50mm椭圆形铝镁合金大型模具制作而成，表面阳极氧化磨砂处理。</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功能操作模块规格（长×高×厚）：不小于220×190×90mm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1、表面圆润防止学生磕碰；</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▲2、功能操作模块由正反面功能操作面板组成，主体均采用≥3.5mm厚ABS阻燃工程塑料一次注塑成型具有防火、防潮、防锈及防漏电功能；</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3、功能操作面板预留电源功能模块，功能模块成田字状分布方便学生使用；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4、每组功能操作模块可满足两组学生用电功能需求。为避免学生身高无法使用电源模块，最高处电源模块中心点距离操作面板底端不得超过150mm。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5、功能接口模块包含：220V电源五孔插座、USB功能接口、网络接口。</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6、所有紧固零件均采用不锈钢材质；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7、所有功能模块均接受智能控制系统控制。</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▲需提供由第三方检测机构出具的检测报告扫描件</w:t>
            </w:r>
            <w:r>
              <w:rPr>
                <w:rFonts w:hint="eastAsia" w:hAnsi="宋体" w:cs="宋体"/>
                <w:color w:val="000000"/>
                <w:sz w:val="24"/>
                <w:szCs w:val="24"/>
                <w:lang w:eastAsia="zh-CN" w:bidi="ar"/>
              </w:rPr>
              <w:t>。</w:t>
            </w:r>
            <w:r>
              <w:rPr>
                <w:rFonts w:hint="eastAsia" w:ascii="宋体" w:hAnsi="宋体" w:cs="宋体"/>
                <w:color w:val="000000"/>
                <w:sz w:val="24"/>
                <w:szCs w:val="24"/>
                <w:lang w:bidi="ar"/>
              </w:rPr>
              <w:t>检测内容：1、高温试验，在非包装状态下，温度为55℃，保持4h，室温下恢复2h，试验后应无开裂、变形和明显变色，样品功能应正常。2、低温试验，在非包装状态下，温度为-25℃，保持4h，室温下恢复2h，试验后应无开裂、变形和明显变色，样品功能应正常。3、恒定湿热贮存试验，在非包装状态下温度为40℃，相对湿度为93%，保持48h，室温下恢复4h，试验后应无开裂、变形和明显变色，样品功能应正常。</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5636B">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13</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42AF">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套</w:t>
            </w:r>
          </w:p>
        </w:tc>
      </w:tr>
      <w:tr w14:paraId="2D831BAC">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2909">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19</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30E72">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给排水系统</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EC87">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快速给排水接口</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CAF7">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接收智能化控制系统控制，摇臂操作面板上预留快速给排水接口1对、信号控制接口1个。</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▲快速给水接口采用铜质镀镍工艺，自带止流阀和（止流阀可实现拔出给水管接头时，出水口自动止水）；</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▲快速排水接口采用耐腐蚀、耐热、耐压、不结垢的PPR工程塑料注塑成型。</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F58E">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13</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EC368">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套</w:t>
            </w:r>
          </w:p>
        </w:tc>
      </w:tr>
      <w:tr w14:paraId="33F66F0B">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1BE8C">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20</w:t>
            </w: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7DF46">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2ECF">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多功能移动水槽台</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A5C0">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规格尺寸：≥500×600×1030H/水槽深度≥270mm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 水槽台上部为多功能安装平台采用≥3.8mm厚耐酸碱PP工程塑料整体模具注塑成型，多功能平台集成有给排水快速接口、信号控制接口、三联水嘴、≥8试管位滴水架。</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 水槽与台面采用≥3.8mm厚耐酸碱PP工程塑料整体模具一体注塑成型，台面设有溢水口及台式洗眼器，内部集成自动水位控制系统，四周边缘设计挡水边。</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▲3、三联水嘴采用耐腐蚀、耐热、耐压、不结垢的PPR工程塑料模具注塑成型。</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低压学生电源2组，分别固定安装于两侧，接收智能化控制系统控制，低压交流电源2-30V/3A（2V一档）（短路、过载自动保护、自动复位）；低压直流电源：1.25V-30V/3A，学生可进行微调；交直流电压均采用数码显示。</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5、水槽台采用双层过滤结构，水槽下水口带有过滤网，水槽台中部配备抽屉式过滤层并安装通锁，背面预留检修口。</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6、水槽内设有水位传感器及排水装置，有自动排水和手动及紧急排水功能，将废水自动排出。</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7、摇臂设有自检测功能，当水槽信号控制线与摇臂相连时，摇臂处于使用状态，摇臂处于锁定状态，不能升降，避免各种误操作。</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8、给排水快速接口与摇臂操作面板设计排水接口采用优质PVC软管（具有防酸、防碱、耐腐蚀功能）连接，接口均采用自动锁紧插拔式连接方式（拔掉时没有污水流出），用时接上，不用时可收起。（配置给排水PVC软管2根、信号控制快速航空接头及连接线1套。）</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9、水槽台底部安装静音万向轮。</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▲需提供由第三方检测机构出具的检测报告扫描件</w:t>
            </w:r>
            <w:r>
              <w:rPr>
                <w:rFonts w:hint="eastAsia" w:hAnsi="宋体" w:cs="宋体"/>
                <w:color w:val="000000"/>
                <w:sz w:val="24"/>
                <w:szCs w:val="24"/>
                <w:lang w:eastAsia="zh-CN" w:bidi="ar"/>
              </w:rPr>
              <w:t>。</w:t>
            </w:r>
            <w:r>
              <w:rPr>
                <w:rFonts w:hint="eastAsia" w:ascii="宋体" w:hAnsi="宋体" w:cs="宋体"/>
                <w:color w:val="000000"/>
                <w:sz w:val="24"/>
                <w:szCs w:val="24"/>
                <w:lang w:bidi="ar"/>
              </w:rPr>
              <w:t>检测内容：</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1、对触及带电部件的防护，B型试验探棒通过任何孔不应触及带电部件；</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2、发热：试验期间保护装置不应动作,密封剂不应流出，各部位温升手柄,旋钮,抓手和类似部件≤60K；</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3、工作温度下的泄漏电流和电气强度：电气强度承受50Hz,500V,历时1min不应出现击穿；</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4、耐潮湿：溢水试验电气强度承受50Hz,500V,历时1min不应出现击穿；</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5、稳定性和机械危险：运动件应合理布置或密封；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6、机械强度：固体绝缘的易触及部件，应有足够的强度防止锋利工具的刺穿；</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7、结构：电气绝缘不应受凝结水或泄露液体的影响；</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8、耐热和耐燃：外部绝缘材料进行75℃球压试验，压痕直径≤2mm。</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24F00">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E82C">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张</w:t>
            </w:r>
          </w:p>
        </w:tc>
      </w:tr>
      <w:tr w14:paraId="70F51B8C">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3085F">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21</w:t>
            </w: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4EF97">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84DD9">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给排水管</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3714">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吊顶安装可升降集成系统内部给排水布管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1.给水主管选用Ø20-32mmPP-R给水管，模块化设计，每组模块间采用活接式连接，方便安装、检修。</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2.排水管选用加厚Ø50-75mmPVC-U国标管，模块化设计，每组模块间采用活接式连接，方便安装、检修。</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262F">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8140D">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项</w:t>
            </w:r>
          </w:p>
        </w:tc>
      </w:tr>
      <w:tr w14:paraId="24D4F452">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D4DA">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22</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D9CF7">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吊舱系统主体构架</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8D9E">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吊顶安装可升降集成系统</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B0B9">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1、运用标准的模块化构建手段，依照实验室的特定空间状况进行精准设计安装。</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外形及材质：底板规格不小于200×300mm，侧板规格不小于300×240mm；底板、侧板均采用厚度2.6mmABS工程塑料注塑成型，ABS工程塑料材质具有耐腐蚀可有效抵抗在实验室环境中化学物质的侵蚀；具有良好的绝缘性能，提高设备的电气安全性，降低短路和漏电的风险。</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3、内部预留管线安装位置，采用分层设计，可根据功能要求分层布置通风管路、给排水管路、电气网络线路。</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4、所有安装部件采用模块化设计，拆卸方便，便于检修。</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1700">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BD79">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项</w:t>
            </w:r>
          </w:p>
        </w:tc>
      </w:tr>
      <w:tr w14:paraId="144447A6">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D598">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23</w:t>
            </w: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0353C">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12F2">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系统安装辅件</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E80B7">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采用固定横梁吊装方式，减少楼板承重，防止左右晃动，可进行上下、左右的平衡调节。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主要辅件有：矩形钢、三角构件、直角座、龙骨架连接件、吊装挂件、安装连接板等。</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566F">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1B95">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项</w:t>
            </w:r>
          </w:p>
        </w:tc>
      </w:tr>
      <w:tr w14:paraId="31E90B53">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8299F">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24</w:t>
            </w: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1924D">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7022">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实验室吊顶装饰</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B23B">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主体布局为铝方通材质。</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D371">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A129">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套</w:t>
            </w:r>
          </w:p>
        </w:tc>
      </w:tr>
      <w:tr w14:paraId="2D11195E">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3243">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2303">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3E882">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仪器柜</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B8278">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规格：1200×500×2000mm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结构：塑铝结构</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铝合金框架结构，主立柱采用规格不小于50×50×1.5mm铝型材，支撑横梁采用规格不小于50×40×1.2mm铝型材，配以金属连接件组装而成。铝型材表面经酸洗、磷化、环氧树脂高温固化处理，具有外形美观、经久耐用等特点。</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2.整体为上下对开门结构，门板框架采用PP材质，内嵌厚度不小于5mm玻璃。</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3.柜体内含四层活动隔板，活动隔板采用厚度不小于16mmE1级优质三聚氰胺环保板。</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4.柜体内置轨道式钢制可调立杆，每块活动隔板下加两根横梁。所有基材采用16mm厚E1级优质三聚氰胺环保板。</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5.调节脚:采用工程塑料模具成型制作而成。</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54DF2">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8</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5E19">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个</w:t>
            </w:r>
          </w:p>
        </w:tc>
      </w:tr>
      <w:tr w14:paraId="5A4EBC75">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1B812">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F831A">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39F6">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通风药品柜</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7113">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 xml:space="preserve">规  格：1000×500×2000 mm </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结  构：铝木结构</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铝合金框架结构后面方料37.4×37.4×1.2mm,前面方料37.4×28×1.2mm,后立杆铝型材须双槽，配以ABS连接件组装而成；上部木制门框玻璃移门,内部采用阶梯隔板（便于观察药品的标签），下部木制对开门，所有基材采用E1级优质三聚氰胺环保板，铝型材表面经酸洗、磷化、环氧树脂高温固化处理具有：耐酸碱、耐腐蚀、外形美观、经久耐用等特点。</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可调脚:采用ABS工程塑料模具成型制作而成，具有高度可调、耐磨、 防潮、耐腐蚀等特点。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2BBD7">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7CE69">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个</w:t>
            </w:r>
          </w:p>
        </w:tc>
      </w:tr>
      <w:tr w14:paraId="0D54DCF5">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4AD5">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27</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F93BC">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382A4">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准备室通风系统</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7A445">
            <w:pPr>
              <w:spacing w:line="252" w:lineRule="auto"/>
              <w:ind w:firstLine="0" w:firstLineChars="0"/>
              <w:jc w:val="left"/>
              <w:textAlignment w:val="center"/>
              <w:rPr>
                <w:rFonts w:hint="eastAsia" w:ascii="宋体" w:hAnsi="宋体" w:cs="宋体"/>
                <w:color w:val="000000"/>
                <w:sz w:val="24"/>
                <w:szCs w:val="24"/>
              </w:rPr>
            </w:pPr>
            <w:r>
              <w:rPr>
                <w:rStyle w:val="9"/>
                <w:rFonts w:hint="eastAsia"/>
                <w:sz w:val="24"/>
                <w:szCs w:val="24"/>
                <w:lang w:bidi="ar"/>
              </w:rPr>
              <w:t>（1）实验通风机：规格：功率</w:t>
            </w:r>
            <w:r>
              <w:rPr>
                <w:rStyle w:val="10"/>
                <w:sz w:val="24"/>
                <w:szCs w:val="24"/>
                <w:lang w:bidi="ar"/>
              </w:rPr>
              <w:t>190W</w:t>
            </w:r>
            <w:r>
              <w:rPr>
                <w:rStyle w:val="9"/>
                <w:rFonts w:hint="eastAsia"/>
                <w:sz w:val="24"/>
                <w:szCs w:val="24"/>
                <w:lang w:bidi="ar"/>
              </w:rPr>
              <w:t xml:space="preserve">通风机。电压：220V，工作时：噪音≤65分贝,风流量948m³/h，全压 210Pa </w:t>
            </w:r>
            <w:r>
              <w:rPr>
                <w:rStyle w:val="9"/>
                <w:rFonts w:hint="eastAsia"/>
                <w:sz w:val="24"/>
                <w:szCs w:val="24"/>
                <w:lang w:bidi="ar"/>
              </w:rPr>
              <w:br w:type="textWrapping"/>
            </w:r>
            <w:r>
              <w:rPr>
                <w:rStyle w:val="9"/>
                <w:rFonts w:hint="eastAsia"/>
                <w:sz w:val="24"/>
                <w:szCs w:val="24"/>
                <w:lang w:bidi="ar"/>
              </w:rPr>
              <w:t>（2）风机开关及漏电保护装置：漏电保护开关，0.06s急速断电,主体采用PC阻燃热固性外壳。</w:t>
            </w:r>
            <w:r>
              <w:rPr>
                <w:rStyle w:val="9"/>
                <w:rFonts w:hint="eastAsia"/>
                <w:sz w:val="24"/>
                <w:szCs w:val="24"/>
                <w:lang w:bidi="ar"/>
              </w:rPr>
              <w:br w:type="textWrapping"/>
            </w:r>
            <w:r>
              <w:rPr>
                <w:rStyle w:val="9"/>
                <w:rFonts w:hint="eastAsia"/>
                <w:sz w:val="24"/>
                <w:szCs w:val="24"/>
                <w:lang w:bidi="ar"/>
              </w:rPr>
              <w:t>（3）风机进出口接头：φ200,PVC材质</w:t>
            </w:r>
            <w:r>
              <w:rPr>
                <w:rStyle w:val="9"/>
                <w:rFonts w:hint="eastAsia"/>
                <w:sz w:val="24"/>
                <w:szCs w:val="24"/>
                <w:lang w:bidi="ar"/>
              </w:rPr>
              <w:br w:type="textWrapping"/>
            </w:r>
            <w:r>
              <w:rPr>
                <w:rStyle w:val="9"/>
                <w:rFonts w:hint="eastAsia"/>
                <w:sz w:val="24"/>
                <w:szCs w:val="24"/>
                <w:lang w:bidi="ar"/>
              </w:rPr>
              <w:t>（4）6#通风机弯头：高级树脂复合材料</w:t>
            </w:r>
            <w:r>
              <w:rPr>
                <w:rStyle w:val="9"/>
                <w:rFonts w:hint="eastAsia"/>
                <w:sz w:val="24"/>
                <w:szCs w:val="24"/>
                <w:lang w:bidi="ar"/>
              </w:rPr>
              <w:br w:type="textWrapping"/>
            </w:r>
            <w:r>
              <w:rPr>
                <w:rStyle w:val="9"/>
                <w:rFonts w:hint="eastAsia"/>
                <w:sz w:val="24"/>
                <w:szCs w:val="24"/>
                <w:lang w:bidi="ar"/>
              </w:rPr>
              <w:t>（5）通风管道及安装：规格：采用φ200，φ110室内主、副管，转接头及室外管。</w:t>
            </w:r>
            <w:r>
              <w:rPr>
                <w:rStyle w:val="9"/>
                <w:rFonts w:hint="eastAsia"/>
                <w:sz w:val="24"/>
                <w:szCs w:val="24"/>
                <w:lang w:bidi="ar"/>
              </w:rPr>
              <w:br w:type="textWrapping"/>
            </w:r>
            <w:r>
              <w:rPr>
                <w:rStyle w:val="9"/>
                <w:rFonts w:hint="eastAsia"/>
                <w:sz w:val="24"/>
                <w:szCs w:val="24"/>
                <w:lang w:bidi="ar"/>
              </w:rPr>
              <w:t>（6）风机控制线：规格：φ25</w:t>
            </w:r>
            <w:r>
              <w:rPr>
                <w:rStyle w:val="9"/>
                <w:rFonts w:hint="eastAsia"/>
                <w:sz w:val="24"/>
                <w:szCs w:val="24"/>
                <w:lang w:bidi="ar"/>
              </w:rPr>
              <w:br w:type="textWrapping"/>
            </w:r>
            <w:r>
              <w:rPr>
                <w:rStyle w:val="9"/>
                <w:rFonts w:hint="eastAsia"/>
                <w:sz w:val="24"/>
                <w:szCs w:val="24"/>
                <w:lang w:bidi="ar"/>
              </w:rPr>
              <w:t>电气布线：铜芯24芯，优质UPVC(国标)管，耐压500V。</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8879">
            <w:pPr>
              <w:spacing w:line="252" w:lineRule="auto"/>
              <w:ind w:firstLine="0" w:firstLineChars="0"/>
              <w:jc w:val="center"/>
              <w:textAlignment w:val="center"/>
              <w:rPr>
                <w:rStyle w:val="9"/>
                <w:rFonts w:hint="eastAsia"/>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09A2">
            <w:pPr>
              <w:spacing w:line="252" w:lineRule="auto"/>
              <w:ind w:firstLine="0" w:firstLineChars="0"/>
              <w:jc w:val="center"/>
              <w:textAlignment w:val="center"/>
              <w:rPr>
                <w:rStyle w:val="9"/>
                <w:rFonts w:hint="eastAsia"/>
                <w:sz w:val="24"/>
                <w:szCs w:val="24"/>
                <w:lang w:bidi="ar"/>
              </w:rPr>
            </w:pPr>
            <w:r>
              <w:rPr>
                <w:rFonts w:hint="eastAsia" w:ascii="宋体" w:hAnsi="宋体" w:cs="宋体"/>
                <w:color w:val="000000"/>
                <w:sz w:val="24"/>
                <w:szCs w:val="24"/>
                <w:lang w:bidi="ar"/>
              </w:rPr>
              <w:t>套</w:t>
            </w:r>
          </w:p>
        </w:tc>
      </w:tr>
      <w:tr w14:paraId="2EB9369E">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8CB36">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28</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8F69">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A336">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易燃品储存柜</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1008">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1.规格900×510×1800（mm)。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2.易燃品储存柜外壳体全部采用1.5mm的冷轧钢板，柜体底座采用2.0mm的冷轧钢板,内外表面经酸洗磷化环氧树脂粉末喷涂，烘热固化处理。</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易燃品储存柜体内胆（上，下、左、右内衬板）全部采用实芯理化板或pp（聚丙烯树脂）板；柜底部设置90×50×145mm进风口，进风口底部有不锈钢可调风阀；柜体的底板中部有Φ10mm漏液孔，漏液孔上面盖上60目304#不锈钢网；柜体底部设h=160mm黄沙(防倒）档板，柜体内部最下层留有可以存放不少于120mm厚黄沙的填埋腔，用于埋放金属钠、黄磷（白磷）等的易燃物品；柜底装有四个Φ60mm的移动钢轮，便于易燃品储存柜移动；前轮后有2个手动调节罗杆，方便易燃品储存柜定位。</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 柜中部有3个三层阶梯式的pp聚丙烯树脂活动搁板一次成型的，每层阶梯板外延边有3mm高的积液盘；下层搁板外沿镶装有H48.5×W16.5（mm）PVC一次成型护栏, 护栏中间嵌有（警示红 ，警示蓝，警示黄）0.5mm厚度的pvc装饰条，可区分碱性，酸性药品和易燃品的存放；每个搁板靠背板处有一排导风口，阶梯高度50mm（包括积液盘的高度）。</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 柜顶部中间有Φ150mm出风口，柜顶风口内置一个AC220V、50HZ、0.18A轴流风机，最大风量326m³/h、转速2550转/min、环境温度（-10~+70）℃，控制开关设置柜体顶部的右上角，当风机开机前要把柜门下面中间的进风口推置打开状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6.隔热材料</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柜体应填充具有保温隔热作用的材料，（密度100㎏/m3 ,厚度:40mm）。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7.密封件</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柜体门与柜体之间应安装防火膨胀密封件，密封件应符合GB 16807的要求。（柜体门与柜体之间应安装环保热膨胀密封条。当温度为150℃-180℃时密封条局部膨胀，温度达到750℃时密封条全部膨胀，膨胀比例为1:5，以保证储存药品的安全性。）</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8.机械锁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存储柜上安装的磁锁、机械密码锁等机械锁应符合GA/T 73的要求。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9电子锁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应符合GB 10409要求。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10.电源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应符合GB 10409要求。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11.附加装置</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应符合GB 10409要求。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12.柜体抗破坏要求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应符合GB 10409A1类防盗保险柜的要求。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13.特殊安全性要求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机械锁钥匙、电子密码锁密码应由两人分别保管，开启时两人应同时在场。</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7427">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A8F8">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个</w:t>
            </w:r>
          </w:p>
        </w:tc>
      </w:tr>
      <w:tr w14:paraId="7ADA1603">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5951">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29</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6526">
            <w:pPr>
              <w:spacing w:line="252" w:lineRule="auto"/>
              <w:ind w:firstLine="0" w:firstLineChars="0"/>
              <w:jc w:val="center"/>
              <w:rPr>
                <w:rFonts w:hint="eastAsia" w:ascii="宋体" w:hAnsi="宋体" w:cs="宋体"/>
                <w:color w:val="000000"/>
                <w:sz w:val="24"/>
                <w:szCs w:val="24"/>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2BC8">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毒害品储存柜</w:t>
            </w: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94B5">
            <w:pPr>
              <w:spacing w:line="252"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1.规格900×510×1800（mm)。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2.毒害品储存柜外壳体全部采用1.5mm的冷轧钢板，柜体底座采用2.0mm的冷轧钢板,内外表面经酸洗磷化环氧树脂粉末喷涂，烘热固化处理。</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毒害品储存柜体内胆（上，下、左、右内衬板）全部采用实芯理化板或pp（聚丙烯树脂）板；柜底部设置90×50×145mm进风口，进风口底部有不锈钢可调风阀；柜体的底板中部有Φ10mm漏液孔，漏液孔上面盖上60目304#不锈钢网；柜体底部设h=160mm黄沙(防倒）档板，柜体内部最下层留有可以存放不少于120mm厚黄沙的填埋腔，用于埋放金属钠、黄磷（白磷）等的易燃物品；柜底装有四个Φ60mm的移动钢轮，便于毒害品储存柜移动；前轮后有2个手动调节罗杆，方便毒害品储存柜定位。</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 柜中部有3个三层阶梯式的pp聚丙烯树脂活动搁板一次成型的，每层阶梯板外延边有3mm高的积液盘；下层搁板外沿镶装有H48.5×W16.5（mm）PVC一次成型护栏, 护栏中间嵌有（警示红 ，警示蓝，警示黄）0.5mm厚度的pvc装饰条，可区分碱性，酸性药品和易燃品的存放；每个搁板靠背板处有一排导风口，阶梯高度50mm（包括积液盘的高度）。</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 柜顶部中间有Φ150mm出风口，柜顶风口内置一个AC220V、50HZ、0.18A轴流风机，最大风量326m³/h、转速2550转/min、环境温度（-10~+70）℃，控制开关设置柜体顶部的右上角，当风机开机前要把柜门下面中间的进风口推置打开状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6.隔热材料</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柜体应填充具有保温隔热作用的材料，（密度100㎏/m3 ,厚度:40mm）。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7.密封件</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柜体门与柜体之间应安装防火膨胀密封件，密封件应符合GB 16807的要求。（柜体门与柜体之间应安装环保热膨胀密封条。当温度为150℃-180℃时密封条局部膨胀，温度达到750℃时密封条全部膨胀，膨胀比例为1:5，以保证储存药品的安全性。）</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8.机械锁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存储柜上安装的磁锁、机械密码锁等机械锁应符合GA/T 73的要求。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9电子锁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应符合GB 10409要求。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10.电源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应符合GB 10409要求。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11.附加装置</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应符合GB 10409要求。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12.柜体抗破坏要求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应符合GB 10409A1类防盗保险柜的要求。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13.特殊安全性要求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机械锁钥匙、电子密码锁密码应由两人分别保管，开启时两人应同时在场。</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40BE">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8ED6">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个</w:t>
            </w:r>
          </w:p>
        </w:tc>
      </w:tr>
      <w:tr w14:paraId="03EE6836">
        <w:tblPrEx>
          <w:tblCellMar>
            <w:top w:w="0" w:type="dxa"/>
            <w:left w:w="108" w:type="dxa"/>
            <w:bottom w:w="0" w:type="dxa"/>
            <w:right w:w="108" w:type="dxa"/>
          </w:tblCellMar>
        </w:tblPrEx>
        <w:trPr>
          <w:trHeight w:val="3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105A">
            <w:pPr>
              <w:spacing w:line="252" w:lineRule="auto"/>
              <w:ind w:firstLine="0" w:firstLineChars="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bidi="ar"/>
              </w:rPr>
              <w:t>3</w:t>
            </w:r>
            <w:r>
              <w:rPr>
                <w:rFonts w:hint="eastAsia" w:hAnsi="宋体" w:cs="宋体"/>
                <w:color w:val="000000"/>
                <w:sz w:val="24"/>
                <w:szCs w:val="24"/>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0CAF">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装修</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740E">
            <w:pPr>
              <w:spacing w:line="252" w:lineRule="auto"/>
              <w:ind w:firstLine="0" w:firstLineChars="0"/>
              <w:jc w:val="center"/>
              <w:rPr>
                <w:rFonts w:hint="eastAsia" w:ascii="宋体" w:hAnsi="宋体" w:cs="宋体"/>
                <w:color w:val="000000"/>
                <w:sz w:val="24"/>
                <w:szCs w:val="24"/>
              </w:rPr>
            </w:pPr>
          </w:p>
        </w:tc>
        <w:tc>
          <w:tcPr>
            <w:tcW w:w="2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3F29">
            <w:pPr>
              <w:spacing w:line="252"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吊顶，墙面刷白，地面塑胶地板。</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A94D">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1E1A">
            <w:pPr>
              <w:spacing w:line="252" w:lineRule="auto"/>
              <w:ind w:firstLine="0" w:firstLineChars="0"/>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项</w:t>
            </w:r>
          </w:p>
        </w:tc>
      </w:tr>
    </w:tbl>
    <w:p w14:paraId="73A6FB1E">
      <w:pPr>
        <w:spacing w:line="240" w:lineRule="auto"/>
        <w:ind w:firstLine="0" w:firstLineChars="0"/>
        <w:jc w:val="center"/>
        <w:textAlignment w:val="top"/>
        <w:rPr>
          <w:rFonts w:hint="eastAsia" w:ascii="宋体" w:hAnsi="宋体" w:cs="宋体"/>
          <w:b/>
          <w:bCs/>
          <w:color w:val="000000"/>
          <w:sz w:val="24"/>
          <w:szCs w:val="24"/>
          <w:lang w:bidi="ar"/>
        </w:rPr>
      </w:pPr>
    </w:p>
    <w:p w14:paraId="4135D27B">
      <w:pPr>
        <w:rPr>
          <w:rFonts w:hint="eastAsia" w:ascii="宋体" w:hAnsi="宋体" w:cs="宋体"/>
          <w:b/>
          <w:bCs/>
          <w:color w:val="000000"/>
          <w:sz w:val="24"/>
          <w:szCs w:val="24"/>
          <w:lang w:bidi="ar"/>
        </w:rPr>
      </w:pPr>
      <w:r>
        <w:rPr>
          <w:rFonts w:hint="eastAsia" w:ascii="宋体" w:hAnsi="宋体" w:cs="宋体"/>
          <w:b/>
          <w:bCs/>
          <w:color w:val="000000"/>
          <w:sz w:val="24"/>
          <w:szCs w:val="24"/>
          <w:lang w:bidi="ar"/>
        </w:rPr>
        <w:br w:type="page"/>
      </w:r>
    </w:p>
    <w:p w14:paraId="49AA8C70">
      <w:pPr>
        <w:spacing w:line="240" w:lineRule="auto"/>
        <w:ind w:firstLine="0" w:firstLineChars="0"/>
        <w:jc w:val="center"/>
        <w:textAlignment w:val="top"/>
        <w:rPr>
          <w:rFonts w:hint="eastAsia" w:ascii="宋体" w:hAnsi="宋体" w:cs="宋体"/>
          <w:b/>
          <w:bCs/>
          <w:color w:val="000000"/>
          <w:sz w:val="24"/>
          <w:szCs w:val="24"/>
          <w:lang w:bidi="ar"/>
        </w:rPr>
      </w:pPr>
      <w:r>
        <w:rPr>
          <w:rFonts w:hint="eastAsia" w:ascii="宋体" w:hAnsi="宋体" w:cs="宋体"/>
          <w:b/>
          <w:bCs/>
          <w:color w:val="000000"/>
          <w:sz w:val="24"/>
          <w:szCs w:val="24"/>
          <w:lang w:bidi="ar"/>
        </w:rPr>
        <w:t>高中物理教学仪器配备要求</w:t>
      </w:r>
    </w:p>
    <w:p w14:paraId="2A640A24">
      <w:pPr>
        <w:spacing w:line="240" w:lineRule="auto"/>
        <w:ind w:firstLine="0" w:firstLineChars="0"/>
        <w:jc w:val="center"/>
        <w:textAlignment w:val="top"/>
        <w:rPr>
          <w:rFonts w:hint="eastAsia" w:ascii="宋体" w:hAnsi="宋体" w:cs="宋体"/>
          <w:b/>
          <w:bCs/>
          <w:color w:val="000000"/>
          <w:sz w:val="24"/>
          <w:szCs w:val="24"/>
          <w:lang w:bidi="ar"/>
        </w:rPr>
      </w:pP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5"/>
        <w:gridCol w:w="1300"/>
        <w:gridCol w:w="4267"/>
        <w:gridCol w:w="880"/>
        <w:gridCol w:w="900"/>
      </w:tblGrid>
      <w:tr w14:paraId="3F335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F1DFD91">
            <w:pPr>
              <w:spacing w:line="240" w:lineRule="auto"/>
              <w:ind w:firstLine="0" w:firstLineChars="0"/>
              <w:jc w:val="center"/>
              <w:textAlignment w:val="top"/>
              <w:rPr>
                <w:rFonts w:hint="eastAsia" w:ascii="宋体" w:hAnsi="宋体" w:cs="宋体"/>
                <w:b/>
                <w:bCs/>
                <w:color w:val="000000"/>
                <w:sz w:val="24"/>
                <w:szCs w:val="24"/>
              </w:rPr>
            </w:pPr>
            <w:r>
              <w:rPr>
                <w:rFonts w:hint="eastAsia" w:ascii="宋体" w:hAnsi="宋体" w:cs="宋体"/>
                <w:b/>
                <w:bCs/>
                <w:color w:val="000000"/>
                <w:sz w:val="24"/>
                <w:szCs w:val="24"/>
                <w:lang w:bidi="ar"/>
              </w:rPr>
              <w:t>编号</w:t>
            </w:r>
          </w:p>
        </w:tc>
        <w:tc>
          <w:tcPr>
            <w:tcW w:w="762" w:type="pct"/>
            <w:tcBorders>
              <w:tl2br w:val="nil"/>
              <w:tr2bl w:val="nil"/>
            </w:tcBorders>
            <w:shd w:val="clear" w:color="auto" w:fill="auto"/>
            <w:vAlign w:val="center"/>
          </w:tcPr>
          <w:p w14:paraId="57AE23E0">
            <w:pPr>
              <w:spacing w:line="240" w:lineRule="auto"/>
              <w:ind w:firstLine="0" w:firstLineChars="0"/>
              <w:jc w:val="center"/>
              <w:textAlignment w:val="top"/>
              <w:rPr>
                <w:rFonts w:hint="eastAsia" w:ascii="宋体" w:hAnsi="宋体" w:cs="宋体"/>
                <w:b/>
                <w:bCs/>
                <w:color w:val="000000"/>
                <w:sz w:val="24"/>
                <w:szCs w:val="24"/>
              </w:rPr>
            </w:pPr>
            <w:r>
              <w:rPr>
                <w:rFonts w:hint="eastAsia" w:ascii="宋体" w:hAnsi="宋体" w:cs="宋体"/>
                <w:b/>
                <w:bCs/>
                <w:color w:val="000000"/>
                <w:sz w:val="24"/>
                <w:szCs w:val="24"/>
                <w:lang w:bidi="ar"/>
              </w:rPr>
              <w:t>名称</w:t>
            </w:r>
          </w:p>
        </w:tc>
        <w:tc>
          <w:tcPr>
            <w:tcW w:w="2502" w:type="pct"/>
            <w:tcBorders>
              <w:tl2br w:val="nil"/>
              <w:tr2bl w:val="nil"/>
            </w:tcBorders>
            <w:shd w:val="clear" w:color="auto" w:fill="auto"/>
            <w:vAlign w:val="center"/>
          </w:tcPr>
          <w:p w14:paraId="361A4BD2">
            <w:pPr>
              <w:spacing w:line="240" w:lineRule="auto"/>
              <w:ind w:firstLine="0" w:firstLineChars="0"/>
              <w:jc w:val="center"/>
              <w:textAlignment w:val="top"/>
              <w:rPr>
                <w:rFonts w:hint="eastAsia" w:ascii="宋体" w:hAnsi="宋体" w:cs="宋体"/>
                <w:b/>
                <w:bCs/>
                <w:color w:val="000000"/>
                <w:sz w:val="24"/>
                <w:szCs w:val="24"/>
              </w:rPr>
            </w:pPr>
            <w:r>
              <w:rPr>
                <w:rFonts w:hint="eastAsia" w:ascii="宋体" w:hAnsi="宋体" w:cs="宋体"/>
                <w:b/>
                <w:bCs/>
                <w:color w:val="000000"/>
                <w:sz w:val="24"/>
                <w:szCs w:val="24"/>
                <w:lang w:bidi="ar"/>
              </w:rPr>
              <w:t>规格功能</w:t>
            </w:r>
          </w:p>
        </w:tc>
        <w:tc>
          <w:tcPr>
            <w:tcW w:w="516" w:type="pct"/>
            <w:tcBorders>
              <w:tl2br w:val="nil"/>
              <w:tr2bl w:val="nil"/>
            </w:tcBorders>
            <w:shd w:val="clear" w:color="auto" w:fill="auto"/>
            <w:vAlign w:val="center"/>
          </w:tcPr>
          <w:p w14:paraId="734E6874">
            <w:pPr>
              <w:spacing w:line="240" w:lineRule="auto"/>
              <w:ind w:firstLine="0" w:firstLineChars="0"/>
              <w:jc w:val="center"/>
              <w:textAlignment w:val="top"/>
              <w:rPr>
                <w:rFonts w:hint="eastAsia" w:ascii="宋体" w:hAnsi="宋体" w:cs="宋体"/>
                <w:b/>
                <w:bCs/>
                <w:color w:val="000000"/>
                <w:sz w:val="24"/>
                <w:szCs w:val="24"/>
              </w:rPr>
            </w:pPr>
            <w:r>
              <w:rPr>
                <w:rFonts w:hint="eastAsia" w:ascii="宋体" w:hAnsi="宋体" w:cs="宋体"/>
                <w:b/>
                <w:bCs/>
                <w:color w:val="000000"/>
                <w:sz w:val="24"/>
                <w:szCs w:val="24"/>
                <w:lang w:bidi="ar"/>
              </w:rPr>
              <w:t>单位</w:t>
            </w:r>
          </w:p>
        </w:tc>
        <w:tc>
          <w:tcPr>
            <w:tcW w:w="528" w:type="pct"/>
            <w:tcBorders>
              <w:tl2br w:val="nil"/>
              <w:tr2bl w:val="nil"/>
            </w:tcBorders>
            <w:shd w:val="clear" w:color="auto" w:fill="auto"/>
            <w:vAlign w:val="center"/>
          </w:tcPr>
          <w:p w14:paraId="737C7C3C">
            <w:pPr>
              <w:spacing w:line="240" w:lineRule="auto"/>
              <w:ind w:firstLine="0" w:firstLineChars="0"/>
              <w:jc w:val="center"/>
              <w:textAlignment w:val="top"/>
              <w:rPr>
                <w:rFonts w:hint="eastAsia" w:ascii="宋体" w:hAnsi="宋体" w:cs="宋体"/>
                <w:b/>
                <w:bCs/>
                <w:color w:val="000000"/>
                <w:sz w:val="24"/>
                <w:szCs w:val="24"/>
              </w:rPr>
            </w:pPr>
            <w:r>
              <w:rPr>
                <w:rFonts w:hint="eastAsia" w:ascii="宋体" w:hAnsi="宋体" w:cs="宋体"/>
                <w:b/>
                <w:bCs/>
                <w:color w:val="000000"/>
                <w:sz w:val="24"/>
                <w:szCs w:val="24"/>
                <w:lang w:bidi="ar"/>
              </w:rPr>
              <w:t>数量</w:t>
            </w:r>
          </w:p>
        </w:tc>
      </w:tr>
      <w:tr w14:paraId="4809C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8DB53D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F41294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计算器</w:t>
            </w:r>
          </w:p>
        </w:tc>
        <w:tc>
          <w:tcPr>
            <w:tcW w:w="2502" w:type="pct"/>
            <w:tcBorders>
              <w:tl2br w:val="nil"/>
              <w:tr2bl w:val="nil"/>
            </w:tcBorders>
            <w:shd w:val="clear" w:color="auto" w:fill="auto"/>
            <w:vAlign w:val="center"/>
          </w:tcPr>
          <w:p w14:paraId="391A04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函数型</w:t>
            </w:r>
          </w:p>
        </w:tc>
        <w:tc>
          <w:tcPr>
            <w:tcW w:w="516" w:type="pct"/>
            <w:tcBorders>
              <w:tl2br w:val="nil"/>
              <w:tr2bl w:val="nil"/>
            </w:tcBorders>
            <w:shd w:val="clear" w:color="auto" w:fill="auto"/>
            <w:vAlign w:val="center"/>
          </w:tcPr>
          <w:p w14:paraId="1CCFB7D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E5F527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84BE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02ED83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649E52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钢制黑板</w:t>
            </w:r>
          </w:p>
        </w:tc>
        <w:tc>
          <w:tcPr>
            <w:tcW w:w="2502" w:type="pct"/>
            <w:tcBorders>
              <w:tl2br w:val="nil"/>
              <w:tr2bl w:val="nil"/>
            </w:tcBorders>
            <w:shd w:val="clear" w:color="auto" w:fill="auto"/>
            <w:vAlign w:val="center"/>
          </w:tcPr>
          <w:p w14:paraId="0EFAAA7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900mm×600mm，双面</w:t>
            </w:r>
          </w:p>
        </w:tc>
        <w:tc>
          <w:tcPr>
            <w:tcW w:w="516" w:type="pct"/>
            <w:tcBorders>
              <w:tl2br w:val="nil"/>
              <w:tr2bl w:val="nil"/>
            </w:tcBorders>
            <w:shd w:val="clear" w:color="auto" w:fill="auto"/>
            <w:vAlign w:val="center"/>
          </w:tcPr>
          <w:p w14:paraId="564F482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块</w:t>
            </w:r>
          </w:p>
        </w:tc>
        <w:tc>
          <w:tcPr>
            <w:tcW w:w="528" w:type="pct"/>
            <w:tcBorders>
              <w:tl2br w:val="nil"/>
              <w:tr2bl w:val="nil"/>
            </w:tcBorders>
            <w:shd w:val="clear" w:color="auto" w:fill="auto"/>
            <w:vAlign w:val="center"/>
          </w:tcPr>
          <w:p w14:paraId="4D0E2D5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52C5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B30DD4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91B8B3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打孔器</w:t>
            </w:r>
          </w:p>
        </w:tc>
        <w:tc>
          <w:tcPr>
            <w:tcW w:w="2502" w:type="pct"/>
            <w:tcBorders>
              <w:tl2br w:val="nil"/>
              <w:tr2bl w:val="nil"/>
            </w:tcBorders>
            <w:shd w:val="clear" w:color="auto" w:fill="auto"/>
            <w:vAlign w:val="center"/>
          </w:tcPr>
          <w:p w14:paraId="163A6AE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四件</w:t>
            </w:r>
          </w:p>
        </w:tc>
        <w:tc>
          <w:tcPr>
            <w:tcW w:w="516" w:type="pct"/>
            <w:tcBorders>
              <w:tl2br w:val="nil"/>
              <w:tr2bl w:val="nil"/>
            </w:tcBorders>
            <w:shd w:val="clear" w:color="auto" w:fill="auto"/>
            <w:vAlign w:val="center"/>
          </w:tcPr>
          <w:p w14:paraId="1A2A72E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584C275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9CAD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CD6204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D04F38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两用气筒</w:t>
            </w:r>
          </w:p>
        </w:tc>
        <w:tc>
          <w:tcPr>
            <w:tcW w:w="2502" w:type="pct"/>
            <w:tcBorders>
              <w:tl2br w:val="nil"/>
              <w:tr2bl w:val="nil"/>
            </w:tcBorders>
            <w:shd w:val="clear" w:color="auto" w:fill="auto"/>
            <w:vAlign w:val="center"/>
          </w:tcPr>
          <w:p w14:paraId="56F09E1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1．供中学物理实验中作抽气、打气使用；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2．极限抽气压力≤6．7×103Pa（50mmHg）；</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3．最低打气压力≥2．9×105Pa；</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4．气筒长200mm，内径Φ22．5mm；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5．外形尺寸：约340mm×114mm×30mm；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6．吸气和打气咀外径Φ9mm；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7．当产品抽气压力达到6.7×103Pa时，放置30秒钟，其漏气引起的压力变化应小于</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2.6×102Pa；</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8．当产品打气压力达到2.9×105Pa时，放置30秒钟，其漏气引起的压力变化应小于</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9.8×102Pa；</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9．活塞应紧固、牢靠，在使用中不得产生松动现象；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10．活塞碗要求材质挺实，碗外表面较柔软，耐磨密封性良好。</w:t>
            </w:r>
          </w:p>
        </w:tc>
        <w:tc>
          <w:tcPr>
            <w:tcW w:w="516" w:type="pct"/>
            <w:tcBorders>
              <w:tl2br w:val="nil"/>
              <w:tr2bl w:val="nil"/>
            </w:tcBorders>
            <w:shd w:val="clear" w:color="auto" w:fill="auto"/>
            <w:vAlign w:val="center"/>
          </w:tcPr>
          <w:p w14:paraId="34D275A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2578274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C819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A7141E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A1C169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抽气筒</w:t>
            </w:r>
          </w:p>
        </w:tc>
        <w:tc>
          <w:tcPr>
            <w:tcW w:w="2502" w:type="pct"/>
            <w:tcBorders>
              <w:tl2br w:val="nil"/>
              <w:tr2bl w:val="nil"/>
            </w:tcBorders>
            <w:shd w:val="clear" w:color="auto" w:fill="auto"/>
            <w:vAlign w:val="center"/>
          </w:tcPr>
          <w:p w14:paraId="61269A5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 极限抽气压力≤6.7×103 Pa。  2. 外观结构应符合JY0001第5.6章的有关要求。  3. 其余技术指标应符合JY223-87的有关要求。</w:t>
            </w:r>
          </w:p>
        </w:tc>
        <w:tc>
          <w:tcPr>
            <w:tcW w:w="516" w:type="pct"/>
            <w:tcBorders>
              <w:tl2br w:val="nil"/>
              <w:tr2bl w:val="nil"/>
            </w:tcBorders>
            <w:shd w:val="clear" w:color="auto" w:fill="auto"/>
            <w:vAlign w:val="center"/>
          </w:tcPr>
          <w:p w14:paraId="125D88F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38184C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4730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426F2D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B59EB6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打气筒</w:t>
            </w:r>
          </w:p>
        </w:tc>
        <w:tc>
          <w:tcPr>
            <w:tcW w:w="2502" w:type="pct"/>
            <w:tcBorders>
              <w:tl2br w:val="nil"/>
              <w:tr2bl w:val="nil"/>
            </w:tcBorders>
            <w:shd w:val="clear" w:color="auto" w:fill="auto"/>
            <w:vAlign w:val="center"/>
          </w:tcPr>
          <w:p w14:paraId="73E31C3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产品由气筒、踏脚、活塞、活塞杆、手柄、橡胶管、气针夹等组成。</w:t>
            </w:r>
          </w:p>
        </w:tc>
        <w:tc>
          <w:tcPr>
            <w:tcW w:w="516" w:type="pct"/>
            <w:tcBorders>
              <w:tl2br w:val="nil"/>
              <w:tr2bl w:val="nil"/>
            </w:tcBorders>
            <w:shd w:val="clear" w:color="auto" w:fill="auto"/>
            <w:vAlign w:val="center"/>
          </w:tcPr>
          <w:p w14:paraId="2D6E3B1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A048BE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777A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785793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769189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抽气盘</w:t>
            </w:r>
          </w:p>
        </w:tc>
        <w:tc>
          <w:tcPr>
            <w:tcW w:w="2502" w:type="pct"/>
            <w:tcBorders>
              <w:tl2br w:val="nil"/>
              <w:tr2bl w:val="nil"/>
            </w:tcBorders>
            <w:shd w:val="clear" w:color="auto" w:fill="auto"/>
            <w:vAlign w:val="center"/>
          </w:tcPr>
          <w:p w14:paraId="2132CA7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直径不小于180mm，附钟罩</w:t>
            </w:r>
          </w:p>
        </w:tc>
        <w:tc>
          <w:tcPr>
            <w:tcW w:w="516" w:type="pct"/>
            <w:tcBorders>
              <w:tl2br w:val="nil"/>
              <w:tr2bl w:val="nil"/>
            </w:tcBorders>
            <w:shd w:val="clear" w:color="auto" w:fill="auto"/>
            <w:vAlign w:val="center"/>
          </w:tcPr>
          <w:p w14:paraId="647672C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5BB75BD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AAD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EB4E14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77C403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充磁器</w:t>
            </w:r>
          </w:p>
        </w:tc>
        <w:tc>
          <w:tcPr>
            <w:tcW w:w="2502" w:type="pct"/>
            <w:tcBorders>
              <w:tl2br w:val="nil"/>
              <w:tr2bl w:val="nil"/>
            </w:tcBorders>
            <w:shd w:val="clear" w:color="auto" w:fill="auto"/>
            <w:vAlign w:val="center"/>
          </w:tcPr>
          <w:p w14:paraId="46D4932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 主要由螺线管、整流器、电源按钮开关、功能转换开关和外壳组成。   2. 对中学物理实验室配备的条形磁铁（D-CG-LT-180）、蹄形磁铁（D-CG-LU-63、D-CG-LU-80、D-CG-LU-100）、磁针等磁性材料具有充磁、退磁功能。　  3. 结构及外观的一般要求应分别符合JY 0001第4、5、6、7章的有关要求。  4. 应符合JY/T 0396-2007的有关要求。</w:t>
            </w:r>
          </w:p>
        </w:tc>
        <w:tc>
          <w:tcPr>
            <w:tcW w:w="516" w:type="pct"/>
            <w:tcBorders>
              <w:tl2br w:val="nil"/>
              <w:tr2bl w:val="nil"/>
            </w:tcBorders>
            <w:shd w:val="clear" w:color="auto" w:fill="auto"/>
            <w:vAlign w:val="center"/>
          </w:tcPr>
          <w:p w14:paraId="4E14268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7CCBBBF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DDD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5D1306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2BB937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望远镜</w:t>
            </w:r>
          </w:p>
        </w:tc>
        <w:tc>
          <w:tcPr>
            <w:tcW w:w="2502" w:type="pct"/>
            <w:tcBorders>
              <w:tl2br w:val="nil"/>
              <w:tr2bl w:val="nil"/>
            </w:tcBorders>
            <w:shd w:val="clear" w:color="auto" w:fill="auto"/>
            <w:vAlign w:val="center"/>
          </w:tcPr>
          <w:p w14:paraId="7EF86B7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双筒，7×35</w:t>
            </w:r>
          </w:p>
        </w:tc>
        <w:tc>
          <w:tcPr>
            <w:tcW w:w="516" w:type="pct"/>
            <w:tcBorders>
              <w:tl2br w:val="nil"/>
              <w:tr2bl w:val="nil"/>
            </w:tcBorders>
            <w:shd w:val="clear" w:color="auto" w:fill="auto"/>
            <w:vAlign w:val="center"/>
          </w:tcPr>
          <w:p w14:paraId="7556D4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692C525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6C29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CAA48A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DC9839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酒精喷灯</w:t>
            </w:r>
          </w:p>
        </w:tc>
        <w:tc>
          <w:tcPr>
            <w:tcW w:w="2502" w:type="pct"/>
            <w:tcBorders>
              <w:tl2br w:val="nil"/>
              <w:tr2bl w:val="nil"/>
            </w:tcBorders>
            <w:shd w:val="clear" w:color="auto" w:fill="auto"/>
            <w:vAlign w:val="center"/>
          </w:tcPr>
          <w:p w14:paraId="5CF8A4A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坐式</w:t>
            </w:r>
          </w:p>
        </w:tc>
        <w:tc>
          <w:tcPr>
            <w:tcW w:w="516" w:type="pct"/>
            <w:tcBorders>
              <w:tl2br w:val="nil"/>
              <w:tr2bl w:val="nil"/>
            </w:tcBorders>
            <w:shd w:val="clear" w:color="auto" w:fill="auto"/>
            <w:vAlign w:val="center"/>
          </w:tcPr>
          <w:p w14:paraId="031EA43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1B3FB4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AAF7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E022B1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C53144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透明盛液筒</w:t>
            </w:r>
          </w:p>
        </w:tc>
        <w:tc>
          <w:tcPr>
            <w:tcW w:w="2502" w:type="pct"/>
            <w:tcBorders>
              <w:tl2br w:val="nil"/>
              <w:tr2bl w:val="nil"/>
            </w:tcBorders>
            <w:shd w:val="clear" w:color="auto" w:fill="auto"/>
            <w:vAlign w:val="center"/>
          </w:tcPr>
          <w:p w14:paraId="71AB252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φ100mm×300mm</w:t>
            </w:r>
          </w:p>
        </w:tc>
        <w:tc>
          <w:tcPr>
            <w:tcW w:w="516" w:type="pct"/>
            <w:tcBorders>
              <w:tl2br w:val="nil"/>
              <w:tr2bl w:val="nil"/>
            </w:tcBorders>
            <w:shd w:val="clear" w:color="auto" w:fill="auto"/>
            <w:vAlign w:val="center"/>
          </w:tcPr>
          <w:p w14:paraId="567B728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65F156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12435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96B937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9F7554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透明水槽</w:t>
            </w:r>
          </w:p>
        </w:tc>
        <w:tc>
          <w:tcPr>
            <w:tcW w:w="2502" w:type="pct"/>
            <w:tcBorders>
              <w:tl2br w:val="nil"/>
              <w:tr2bl w:val="nil"/>
            </w:tcBorders>
            <w:shd w:val="clear" w:color="auto" w:fill="auto"/>
            <w:vAlign w:val="center"/>
          </w:tcPr>
          <w:p w14:paraId="41BFD5A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400mm×80mm×100mm</w:t>
            </w:r>
          </w:p>
        </w:tc>
        <w:tc>
          <w:tcPr>
            <w:tcW w:w="516" w:type="pct"/>
            <w:tcBorders>
              <w:tl2br w:val="nil"/>
              <w:tr2bl w:val="nil"/>
            </w:tcBorders>
            <w:shd w:val="clear" w:color="auto" w:fill="auto"/>
            <w:vAlign w:val="center"/>
          </w:tcPr>
          <w:p w14:paraId="492786D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2FF521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E4F4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9DD854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414705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物理支架</w:t>
            </w:r>
          </w:p>
        </w:tc>
        <w:tc>
          <w:tcPr>
            <w:tcW w:w="2502" w:type="pct"/>
            <w:tcBorders>
              <w:tl2br w:val="nil"/>
              <w:tr2bl w:val="nil"/>
            </w:tcBorders>
            <w:shd w:val="clear" w:color="auto" w:fill="auto"/>
            <w:vAlign w:val="center"/>
          </w:tcPr>
          <w:p w14:paraId="153278E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大底座1300g 小底座900g</w:t>
            </w:r>
          </w:p>
        </w:tc>
        <w:tc>
          <w:tcPr>
            <w:tcW w:w="516" w:type="pct"/>
            <w:tcBorders>
              <w:tl2br w:val="nil"/>
              <w:tr2bl w:val="nil"/>
            </w:tcBorders>
            <w:shd w:val="clear" w:color="auto" w:fill="auto"/>
            <w:vAlign w:val="center"/>
          </w:tcPr>
          <w:p w14:paraId="1A4E050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685121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B795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AE4E3D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388698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方座支架</w:t>
            </w:r>
          </w:p>
        </w:tc>
        <w:tc>
          <w:tcPr>
            <w:tcW w:w="2502" w:type="pct"/>
            <w:tcBorders>
              <w:tl2br w:val="nil"/>
              <w:tr2bl w:val="nil"/>
            </w:tcBorders>
            <w:shd w:val="clear" w:color="auto" w:fill="auto"/>
            <w:vAlign w:val="center"/>
          </w:tcPr>
          <w:p w14:paraId="4C7520B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 由矩形底座、立杆、烧瓶夹、大小铁环、垂直夹（2只）、平行夹等组成；2． 方座支架的底座尺寸为210mm×135mm，立杆直径为Φ12mm，立杆长度600mm， 底座和立杆表面应作防锈处理；质量大于1．5kg；3．大铁环内径Φ90mm，柄长125mm；小铁环内径Φ50mm，柄长105mm，环上开口中心与环柄成120°±5°夹角，开口宽20mm；烧瓶夹闭合间隙＜0.1mm，最大开口≥35mm，杆径Φ10mm；4．放置平稳、支承夹持可靠，立杆与底座间的垂直度不大于3mm，铁环组装后与立杆垂直，垂直度不大于4mm。</w:t>
            </w:r>
          </w:p>
        </w:tc>
        <w:tc>
          <w:tcPr>
            <w:tcW w:w="516" w:type="pct"/>
            <w:tcBorders>
              <w:tl2br w:val="nil"/>
              <w:tr2bl w:val="nil"/>
            </w:tcBorders>
            <w:shd w:val="clear" w:color="auto" w:fill="auto"/>
            <w:vAlign w:val="center"/>
          </w:tcPr>
          <w:p w14:paraId="1095684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378E3C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DAD1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7F3580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E3A05E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多功能实验支架</w:t>
            </w:r>
          </w:p>
        </w:tc>
        <w:tc>
          <w:tcPr>
            <w:tcW w:w="2502" w:type="pct"/>
            <w:tcBorders>
              <w:tl2br w:val="nil"/>
              <w:tr2bl w:val="nil"/>
            </w:tcBorders>
            <w:shd w:val="clear" w:color="auto" w:fill="auto"/>
            <w:vAlign w:val="center"/>
          </w:tcPr>
          <w:p w14:paraId="445E679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 xml:space="preserve">  1、物理实验室通用仪器，可组装成垂直、平行、吊挂、夹持、放置等多种实验支架。2、有大小A型座各1个，立杆两支（500mm，Φ12mm ； 700mm，Φ12mm各一支）平行夹1只，垂直夹2只，烧瓶夹1只，万向夹1只，台边夹1只，大铁环1个，圆托盘1个，吊钩4只，吊钩杆1个，绝缘杆1支，滴定夹1个，漏斗架1个。</w:t>
            </w:r>
          </w:p>
        </w:tc>
        <w:tc>
          <w:tcPr>
            <w:tcW w:w="516" w:type="pct"/>
            <w:tcBorders>
              <w:tl2br w:val="nil"/>
              <w:tr2bl w:val="nil"/>
            </w:tcBorders>
            <w:shd w:val="clear" w:color="auto" w:fill="auto"/>
            <w:vAlign w:val="center"/>
          </w:tcPr>
          <w:p w14:paraId="49D52B9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0C756C2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DA5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533205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F8148E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升降台</w:t>
            </w:r>
          </w:p>
        </w:tc>
        <w:tc>
          <w:tcPr>
            <w:tcW w:w="2502" w:type="pct"/>
            <w:tcBorders>
              <w:tl2br w:val="nil"/>
              <w:tr2bl w:val="nil"/>
            </w:tcBorders>
            <w:shd w:val="clear" w:color="auto" w:fill="auto"/>
            <w:vAlign w:val="center"/>
          </w:tcPr>
          <w:p w14:paraId="7C97F6D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升降范围不小于150mm，载荷不小于10kg</w:t>
            </w:r>
          </w:p>
        </w:tc>
        <w:tc>
          <w:tcPr>
            <w:tcW w:w="516" w:type="pct"/>
            <w:tcBorders>
              <w:tl2br w:val="nil"/>
              <w:tr2bl w:val="nil"/>
            </w:tcBorders>
            <w:shd w:val="clear" w:color="auto" w:fill="auto"/>
            <w:vAlign w:val="center"/>
          </w:tcPr>
          <w:p w14:paraId="0BDB782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1799161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462A1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80FB63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5E0AB1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三脚架</w:t>
            </w:r>
          </w:p>
        </w:tc>
        <w:tc>
          <w:tcPr>
            <w:tcW w:w="2502" w:type="pct"/>
            <w:tcBorders>
              <w:tl2br w:val="nil"/>
              <w:tr2bl w:val="nil"/>
            </w:tcBorders>
            <w:shd w:val="clear" w:color="auto" w:fill="auto"/>
            <w:vAlign w:val="center"/>
          </w:tcPr>
          <w:p w14:paraId="4796ABF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1．采用碳钢制造，表面经酸洗，磷化后喷塑；2．三脚均布，高度不小于156 mm，三脚内接圆直径不小于120 mm，上支承环平整，直径不小于100 mm，三脚及支承环钢材直径不小于6 mm；3．三只脚与铁环焊接紧固，焊点光滑、平整，脚距相等，立放台上时圆环应与台面平行，所支承的容器不得有滑动。</w:t>
            </w:r>
          </w:p>
        </w:tc>
        <w:tc>
          <w:tcPr>
            <w:tcW w:w="516" w:type="pct"/>
            <w:tcBorders>
              <w:tl2br w:val="nil"/>
              <w:tr2bl w:val="nil"/>
            </w:tcBorders>
            <w:shd w:val="clear" w:color="auto" w:fill="auto"/>
            <w:vAlign w:val="center"/>
          </w:tcPr>
          <w:p w14:paraId="5FFE6DF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C56C16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6A26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426C9D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61F9AA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电池盒</w:t>
            </w:r>
          </w:p>
        </w:tc>
        <w:tc>
          <w:tcPr>
            <w:tcW w:w="2502" w:type="pct"/>
            <w:tcBorders>
              <w:tl2br w:val="nil"/>
              <w:tr2bl w:val="nil"/>
            </w:tcBorders>
            <w:shd w:val="clear" w:color="auto" w:fill="auto"/>
            <w:vAlign w:val="center"/>
          </w:tcPr>
          <w:p w14:paraId="4BE5DA4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4个一组，1号电池</w:t>
            </w:r>
          </w:p>
        </w:tc>
        <w:tc>
          <w:tcPr>
            <w:tcW w:w="516" w:type="pct"/>
            <w:tcBorders>
              <w:tl2br w:val="nil"/>
              <w:tr2bl w:val="nil"/>
            </w:tcBorders>
            <w:shd w:val="clear" w:color="auto" w:fill="auto"/>
            <w:vAlign w:val="center"/>
          </w:tcPr>
          <w:p w14:paraId="0C409C4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组</w:t>
            </w:r>
          </w:p>
        </w:tc>
        <w:tc>
          <w:tcPr>
            <w:tcW w:w="528" w:type="pct"/>
            <w:tcBorders>
              <w:tl2br w:val="nil"/>
              <w:tr2bl w:val="nil"/>
            </w:tcBorders>
            <w:shd w:val="clear" w:color="auto" w:fill="auto"/>
            <w:vAlign w:val="center"/>
          </w:tcPr>
          <w:p w14:paraId="3AD778A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A71D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073421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02FDAE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木直尺</w:t>
            </w:r>
          </w:p>
        </w:tc>
        <w:tc>
          <w:tcPr>
            <w:tcW w:w="2502" w:type="pct"/>
            <w:tcBorders>
              <w:tl2br w:val="nil"/>
              <w:tr2bl w:val="nil"/>
            </w:tcBorders>
            <w:shd w:val="clear" w:color="auto" w:fill="auto"/>
            <w:vAlign w:val="center"/>
          </w:tcPr>
          <w:p w14:paraId="379C77E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1000mm</w:t>
            </w:r>
          </w:p>
        </w:tc>
        <w:tc>
          <w:tcPr>
            <w:tcW w:w="516" w:type="pct"/>
            <w:tcBorders>
              <w:tl2br w:val="nil"/>
              <w:tr2bl w:val="nil"/>
            </w:tcBorders>
            <w:shd w:val="clear" w:color="auto" w:fill="auto"/>
            <w:vAlign w:val="center"/>
          </w:tcPr>
          <w:p w14:paraId="5A39395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12F6281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042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EF28B0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3F98F2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钢直尺</w:t>
            </w:r>
          </w:p>
        </w:tc>
        <w:tc>
          <w:tcPr>
            <w:tcW w:w="2502" w:type="pct"/>
            <w:tcBorders>
              <w:tl2br w:val="nil"/>
              <w:tr2bl w:val="nil"/>
            </w:tcBorders>
            <w:shd w:val="clear" w:color="auto" w:fill="auto"/>
            <w:vAlign w:val="center"/>
          </w:tcPr>
          <w:p w14:paraId="59B53A2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200mm</w:t>
            </w:r>
          </w:p>
        </w:tc>
        <w:tc>
          <w:tcPr>
            <w:tcW w:w="516" w:type="pct"/>
            <w:tcBorders>
              <w:tl2br w:val="nil"/>
              <w:tr2bl w:val="nil"/>
            </w:tcBorders>
            <w:shd w:val="clear" w:color="auto" w:fill="auto"/>
            <w:vAlign w:val="center"/>
          </w:tcPr>
          <w:p w14:paraId="6CFD430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5EB6DCD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AE0F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260801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20174F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钢直尺</w:t>
            </w:r>
          </w:p>
        </w:tc>
        <w:tc>
          <w:tcPr>
            <w:tcW w:w="2502" w:type="pct"/>
            <w:tcBorders>
              <w:tl2br w:val="nil"/>
              <w:tr2bl w:val="nil"/>
            </w:tcBorders>
            <w:shd w:val="clear" w:color="auto" w:fill="auto"/>
            <w:vAlign w:val="center"/>
          </w:tcPr>
          <w:p w14:paraId="4810422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600mm</w:t>
            </w:r>
          </w:p>
        </w:tc>
        <w:tc>
          <w:tcPr>
            <w:tcW w:w="516" w:type="pct"/>
            <w:tcBorders>
              <w:tl2br w:val="nil"/>
              <w:tr2bl w:val="nil"/>
            </w:tcBorders>
            <w:shd w:val="clear" w:color="auto" w:fill="auto"/>
            <w:vAlign w:val="center"/>
          </w:tcPr>
          <w:p w14:paraId="310F79A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668A178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1082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0938C4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DE3D3C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钢卷尺</w:t>
            </w:r>
          </w:p>
        </w:tc>
        <w:tc>
          <w:tcPr>
            <w:tcW w:w="2502" w:type="pct"/>
            <w:tcBorders>
              <w:tl2br w:val="nil"/>
              <w:tr2bl w:val="nil"/>
            </w:tcBorders>
            <w:shd w:val="clear" w:color="auto" w:fill="auto"/>
            <w:vAlign w:val="center"/>
          </w:tcPr>
          <w:p w14:paraId="1C11B6D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5m</w:t>
            </w:r>
          </w:p>
        </w:tc>
        <w:tc>
          <w:tcPr>
            <w:tcW w:w="516" w:type="pct"/>
            <w:tcBorders>
              <w:tl2br w:val="nil"/>
              <w:tr2bl w:val="nil"/>
            </w:tcBorders>
            <w:shd w:val="clear" w:color="auto" w:fill="auto"/>
            <w:vAlign w:val="center"/>
          </w:tcPr>
          <w:p w14:paraId="5EF77FA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盒</w:t>
            </w:r>
          </w:p>
        </w:tc>
        <w:tc>
          <w:tcPr>
            <w:tcW w:w="528" w:type="pct"/>
            <w:tcBorders>
              <w:tl2br w:val="nil"/>
              <w:tr2bl w:val="nil"/>
            </w:tcBorders>
            <w:shd w:val="clear" w:color="auto" w:fill="auto"/>
            <w:vAlign w:val="center"/>
          </w:tcPr>
          <w:p w14:paraId="01672B2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9FBB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A49463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855D2B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游标卡尺</w:t>
            </w:r>
          </w:p>
        </w:tc>
        <w:tc>
          <w:tcPr>
            <w:tcW w:w="2502" w:type="pct"/>
            <w:tcBorders>
              <w:tl2br w:val="nil"/>
              <w:tr2bl w:val="nil"/>
            </w:tcBorders>
            <w:shd w:val="clear" w:color="auto" w:fill="auto"/>
            <w:vAlign w:val="center"/>
          </w:tcPr>
          <w:p w14:paraId="0C69313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150mm，0.02mm</w:t>
            </w:r>
          </w:p>
        </w:tc>
        <w:tc>
          <w:tcPr>
            <w:tcW w:w="516" w:type="pct"/>
            <w:tcBorders>
              <w:tl2br w:val="nil"/>
              <w:tr2bl w:val="nil"/>
            </w:tcBorders>
            <w:shd w:val="clear" w:color="auto" w:fill="auto"/>
            <w:vAlign w:val="center"/>
          </w:tcPr>
          <w:p w14:paraId="386E9DE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把</w:t>
            </w:r>
          </w:p>
        </w:tc>
        <w:tc>
          <w:tcPr>
            <w:tcW w:w="528" w:type="pct"/>
            <w:tcBorders>
              <w:tl2br w:val="nil"/>
              <w:tr2bl w:val="nil"/>
            </w:tcBorders>
            <w:shd w:val="clear" w:color="auto" w:fill="auto"/>
            <w:vAlign w:val="center"/>
          </w:tcPr>
          <w:p w14:paraId="1E1F0C8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4D300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11A758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FBC60B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游标卡尺</w:t>
            </w:r>
          </w:p>
        </w:tc>
        <w:tc>
          <w:tcPr>
            <w:tcW w:w="2502" w:type="pct"/>
            <w:tcBorders>
              <w:tl2br w:val="nil"/>
              <w:tr2bl w:val="nil"/>
            </w:tcBorders>
            <w:shd w:val="clear" w:color="auto" w:fill="auto"/>
            <w:vAlign w:val="center"/>
          </w:tcPr>
          <w:p w14:paraId="4F61DAD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150mm，0.05mm</w:t>
            </w:r>
          </w:p>
        </w:tc>
        <w:tc>
          <w:tcPr>
            <w:tcW w:w="516" w:type="pct"/>
            <w:tcBorders>
              <w:tl2br w:val="nil"/>
              <w:tr2bl w:val="nil"/>
            </w:tcBorders>
            <w:shd w:val="clear" w:color="auto" w:fill="auto"/>
            <w:vAlign w:val="center"/>
          </w:tcPr>
          <w:p w14:paraId="51BD3CA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把</w:t>
            </w:r>
          </w:p>
        </w:tc>
        <w:tc>
          <w:tcPr>
            <w:tcW w:w="528" w:type="pct"/>
            <w:tcBorders>
              <w:tl2br w:val="nil"/>
              <w:tr2bl w:val="nil"/>
            </w:tcBorders>
            <w:shd w:val="clear" w:color="auto" w:fill="auto"/>
            <w:vAlign w:val="center"/>
          </w:tcPr>
          <w:p w14:paraId="5BE0D94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478CF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8775DC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ECFB28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外径千分尺</w:t>
            </w:r>
          </w:p>
        </w:tc>
        <w:tc>
          <w:tcPr>
            <w:tcW w:w="2502" w:type="pct"/>
            <w:tcBorders>
              <w:tl2br w:val="nil"/>
              <w:tr2bl w:val="nil"/>
            </w:tcBorders>
            <w:shd w:val="clear" w:color="auto" w:fill="auto"/>
            <w:vAlign w:val="center"/>
          </w:tcPr>
          <w:p w14:paraId="455177B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0mm～25mm，0.01mm</w:t>
            </w:r>
          </w:p>
        </w:tc>
        <w:tc>
          <w:tcPr>
            <w:tcW w:w="516" w:type="pct"/>
            <w:tcBorders>
              <w:tl2br w:val="nil"/>
              <w:tr2bl w:val="nil"/>
            </w:tcBorders>
            <w:shd w:val="clear" w:color="auto" w:fill="auto"/>
            <w:vAlign w:val="center"/>
          </w:tcPr>
          <w:p w14:paraId="13E7D93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6BACC08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1690C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398DA3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3C5624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数显游标卡尺</w:t>
            </w:r>
          </w:p>
        </w:tc>
        <w:tc>
          <w:tcPr>
            <w:tcW w:w="2502" w:type="pct"/>
            <w:tcBorders>
              <w:tl2br w:val="nil"/>
              <w:tr2bl w:val="nil"/>
            </w:tcBorders>
            <w:shd w:val="clear" w:color="auto" w:fill="auto"/>
            <w:vAlign w:val="center"/>
          </w:tcPr>
          <w:p w14:paraId="67D6846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150mm，0.01mm</w:t>
            </w:r>
          </w:p>
        </w:tc>
        <w:tc>
          <w:tcPr>
            <w:tcW w:w="516" w:type="pct"/>
            <w:tcBorders>
              <w:tl2br w:val="nil"/>
              <w:tr2bl w:val="nil"/>
            </w:tcBorders>
            <w:shd w:val="clear" w:color="auto" w:fill="auto"/>
            <w:vAlign w:val="center"/>
          </w:tcPr>
          <w:p w14:paraId="2385629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把</w:t>
            </w:r>
          </w:p>
        </w:tc>
        <w:tc>
          <w:tcPr>
            <w:tcW w:w="528" w:type="pct"/>
            <w:tcBorders>
              <w:tl2br w:val="nil"/>
              <w:tr2bl w:val="nil"/>
            </w:tcBorders>
            <w:shd w:val="clear" w:color="auto" w:fill="auto"/>
            <w:vAlign w:val="center"/>
          </w:tcPr>
          <w:p w14:paraId="612540F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0F90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546BE2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274933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学生天平</w:t>
            </w:r>
          </w:p>
        </w:tc>
        <w:tc>
          <w:tcPr>
            <w:tcW w:w="2502" w:type="pct"/>
            <w:tcBorders>
              <w:tl2br w:val="nil"/>
              <w:tr2bl w:val="nil"/>
            </w:tcBorders>
            <w:shd w:val="clear" w:color="auto" w:fill="auto"/>
            <w:vAlign w:val="center"/>
          </w:tcPr>
          <w:p w14:paraId="465A4D4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200g，0.02g</w:t>
            </w:r>
          </w:p>
        </w:tc>
        <w:tc>
          <w:tcPr>
            <w:tcW w:w="516" w:type="pct"/>
            <w:tcBorders>
              <w:tl2br w:val="nil"/>
              <w:tr2bl w:val="nil"/>
            </w:tcBorders>
            <w:shd w:val="clear" w:color="auto" w:fill="auto"/>
            <w:vAlign w:val="center"/>
          </w:tcPr>
          <w:p w14:paraId="3BC4712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60EC8DA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44FD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74BFA9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43E8A6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托盘天平</w:t>
            </w:r>
          </w:p>
        </w:tc>
        <w:tc>
          <w:tcPr>
            <w:tcW w:w="2502" w:type="pct"/>
            <w:tcBorders>
              <w:tl2br w:val="nil"/>
              <w:tr2bl w:val="nil"/>
            </w:tcBorders>
            <w:shd w:val="clear" w:color="auto" w:fill="auto"/>
            <w:vAlign w:val="center"/>
          </w:tcPr>
          <w:p w14:paraId="49AD5836">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200g，0.2g</w:t>
            </w:r>
          </w:p>
        </w:tc>
        <w:tc>
          <w:tcPr>
            <w:tcW w:w="516" w:type="pct"/>
            <w:tcBorders>
              <w:tl2br w:val="nil"/>
              <w:tr2bl w:val="nil"/>
            </w:tcBorders>
            <w:shd w:val="clear" w:color="auto" w:fill="auto"/>
            <w:vAlign w:val="center"/>
          </w:tcPr>
          <w:p w14:paraId="2DEDFC6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228A704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A43F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8DCE93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F7FB92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托盘天平</w:t>
            </w:r>
          </w:p>
        </w:tc>
        <w:tc>
          <w:tcPr>
            <w:tcW w:w="2502" w:type="pct"/>
            <w:tcBorders>
              <w:tl2br w:val="nil"/>
              <w:tr2bl w:val="nil"/>
            </w:tcBorders>
            <w:shd w:val="clear" w:color="auto" w:fill="auto"/>
            <w:vAlign w:val="center"/>
          </w:tcPr>
          <w:p w14:paraId="3543754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500g，0.5g</w:t>
            </w:r>
          </w:p>
        </w:tc>
        <w:tc>
          <w:tcPr>
            <w:tcW w:w="516" w:type="pct"/>
            <w:tcBorders>
              <w:tl2br w:val="nil"/>
              <w:tr2bl w:val="nil"/>
            </w:tcBorders>
            <w:shd w:val="clear" w:color="auto" w:fill="auto"/>
            <w:vAlign w:val="center"/>
          </w:tcPr>
          <w:p w14:paraId="5AD1047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449A8B7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4C739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9F268B5">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15621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金属钩码</w:t>
            </w:r>
          </w:p>
        </w:tc>
        <w:tc>
          <w:tcPr>
            <w:tcW w:w="2502" w:type="pct"/>
            <w:tcBorders>
              <w:tl2br w:val="nil"/>
              <w:tr2bl w:val="nil"/>
            </w:tcBorders>
            <w:shd w:val="clear" w:color="auto" w:fill="auto"/>
            <w:vAlign w:val="center"/>
          </w:tcPr>
          <w:p w14:paraId="736D3FC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50g×4，200g×2</w:t>
            </w:r>
          </w:p>
        </w:tc>
        <w:tc>
          <w:tcPr>
            <w:tcW w:w="516" w:type="pct"/>
            <w:tcBorders>
              <w:tl2br w:val="nil"/>
              <w:tr2bl w:val="nil"/>
            </w:tcBorders>
            <w:shd w:val="clear" w:color="auto" w:fill="auto"/>
            <w:vAlign w:val="center"/>
          </w:tcPr>
          <w:p w14:paraId="34085D6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07C92F0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B13E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54A78F5">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F91486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金属槽码</w:t>
            </w:r>
          </w:p>
        </w:tc>
        <w:tc>
          <w:tcPr>
            <w:tcW w:w="2502" w:type="pct"/>
            <w:tcBorders>
              <w:tl2br w:val="nil"/>
              <w:tr2bl w:val="nil"/>
            </w:tcBorders>
            <w:shd w:val="clear" w:color="auto" w:fill="auto"/>
            <w:vAlign w:val="center"/>
          </w:tcPr>
          <w:p w14:paraId="4A9A440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2g×3，5g×2，10g×2，20g×2，50g×2，100g×2，200g×2，5g×1金属槽码盘和10g×1金属槽码盘</w:t>
            </w:r>
          </w:p>
        </w:tc>
        <w:tc>
          <w:tcPr>
            <w:tcW w:w="516" w:type="pct"/>
            <w:tcBorders>
              <w:tl2br w:val="nil"/>
              <w:tr2bl w:val="nil"/>
            </w:tcBorders>
            <w:shd w:val="clear" w:color="auto" w:fill="auto"/>
            <w:vAlign w:val="center"/>
          </w:tcPr>
          <w:p w14:paraId="6182C09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F39366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B454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72F0F9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587255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电子停表</w:t>
            </w:r>
          </w:p>
        </w:tc>
        <w:tc>
          <w:tcPr>
            <w:tcW w:w="2502" w:type="pct"/>
            <w:tcBorders>
              <w:tl2br w:val="nil"/>
              <w:tr2bl w:val="nil"/>
            </w:tcBorders>
            <w:shd w:val="clear" w:color="auto" w:fill="auto"/>
            <w:vAlign w:val="center"/>
          </w:tcPr>
          <w:p w14:paraId="62FD54C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0.01s</w:t>
            </w:r>
          </w:p>
        </w:tc>
        <w:tc>
          <w:tcPr>
            <w:tcW w:w="516" w:type="pct"/>
            <w:tcBorders>
              <w:tl2br w:val="nil"/>
              <w:tr2bl w:val="nil"/>
            </w:tcBorders>
            <w:shd w:val="clear" w:color="auto" w:fill="auto"/>
            <w:vAlign w:val="center"/>
          </w:tcPr>
          <w:p w14:paraId="71E0D26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块</w:t>
            </w:r>
          </w:p>
        </w:tc>
        <w:tc>
          <w:tcPr>
            <w:tcW w:w="528" w:type="pct"/>
            <w:tcBorders>
              <w:tl2br w:val="nil"/>
              <w:tr2bl w:val="nil"/>
            </w:tcBorders>
            <w:shd w:val="clear" w:color="auto" w:fill="auto"/>
            <w:vAlign w:val="center"/>
          </w:tcPr>
          <w:p w14:paraId="3C80ACB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B0ED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F6335E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F2468F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电火花计时器</w:t>
            </w:r>
          </w:p>
        </w:tc>
        <w:tc>
          <w:tcPr>
            <w:tcW w:w="2502" w:type="pct"/>
            <w:tcBorders>
              <w:tl2br w:val="nil"/>
              <w:tr2bl w:val="nil"/>
            </w:tcBorders>
            <w:shd w:val="clear" w:color="auto" w:fill="auto"/>
            <w:vAlign w:val="center"/>
          </w:tcPr>
          <w:p w14:paraId="342DF7B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单频率：0.02s，火花距离不小于10mm，平均电流不大于0.5mA</w:t>
            </w:r>
          </w:p>
        </w:tc>
        <w:tc>
          <w:tcPr>
            <w:tcW w:w="516" w:type="pct"/>
            <w:tcBorders>
              <w:tl2br w:val="nil"/>
              <w:tr2bl w:val="nil"/>
            </w:tcBorders>
            <w:shd w:val="clear" w:color="auto" w:fill="auto"/>
            <w:vAlign w:val="center"/>
          </w:tcPr>
          <w:p w14:paraId="2917796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F2097D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5EA47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B4940F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65741C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电火花计时器</w:t>
            </w:r>
          </w:p>
        </w:tc>
        <w:tc>
          <w:tcPr>
            <w:tcW w:w="2502" w:type="pct"/>
            <w:tcBorders>
              <w:tl2br w:val="nil"/>
              <w:tr2bl w:val="nil"/>
            </w:tcBorders>
            <w:shd w:val="clear" w:color="auto" w:fill="auto"/>
            <w:vAlign w:val="center"/>
          </w:tcPr>
          <w:p w14:paraId="00473F3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多频率：0.01s、0.02s、0.05s，有同步释放功能</w:t>
            </w:r>
          </w:p>
        </w:tc>
        <w:tc>
          <w:tcPr>
            <w:tcW w:w="516" w:type="pct"/>
            <w:tcBorders>
              <w:tl2br w:val="nil"/>
              <w:tr2bl w:val="nil"/>
            </w:tcBorders>
            <w:shd w:val="clear" w:color="auto" w:fill="auto"/>
            <w:vAlign w:val="center"/>
          </w:tcPr>
          <w:p w14:paraId="05AA669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23A5973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3F57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C56345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8A3FD1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电磁打点计时器</w:t>
            </w:r>
          </w:p>
        </w:tc>
        <w:tc>
          <w:tcPr>
            <w:tcW w:w="2502" w:type="pct"/>
            <w:tcBorders>
              <w:tl2br w:val="nil"/>
              <w:tr2bl w:val="nil"/>
            </w:tcBorders>
            <w:shd w:val="clear" w:color="auto" w:fill="auto"/>
            <w:vAlign w:val="center"/>
          </w:tcPr>
          <w:p w14:paraId="5E166C3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本产品成套仪器应包括打点器、重锤、纸带、复写纸和弓形夹组成。1.工作电压：50Hz 8V交流电；2.连续工作时间不超过10分钟；3.打点周期稳定，周期相对误差不大于1%；4.重锤质量为300g；5.当纸带移动速度约3m/s时，点子长度不大于1.2mm，不小于0.3mm。6.纸带宽度为17.5mm。</w:t>
            </w:r>
          </w:p>
        </w:tc>
        <w:tc>
          <w:tcPr>
            <w:tcW w:w="516" w:type="pct"/>
            <w:tcBorders>
              <w:tl2br w:val="nil"/>
              <w:tr2bl w:val="nil"/>
            </w:tcBorders>
            <w:shd w:val="clear" w:color="auto" w:fill="auto"/>
            <w:vAlign w:val="center"/>
          </w:tcPr>
          <w:p w14:paraId="6960325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5EADDB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A299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04FF29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AB7D32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温度计</w:t>
            </w:r>
          </w:p>
        </w:tc>
        <w:tc>
          <w:tcPr>
            <w:tcW w:w="2502" w:type="pct"/>
            <w:tcBorders>
              <w:tl2br w:val="nil"/>
              <w:tr2bl w:val="nil"/>
            </w:tcBorders>
            <w:shd w:val="clear" w:color="auto" w:fill="auto"/>
            <w:vAlign w:val="center"/>
          </w:tcPr>
          <w:p w14:paraId="0347676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红液，0℃～100℃</w:t>
            </w:r>
          </w:p>
        </w:tc>
        <w:tc>
          <w:tcPr>
            <w:tcW w:w="516" w:type="pct"/>
            <w:tcBorders>
              <w:tl2br w:val="nil"/>
              <w:tr2bl w:val="nil"/>
            </w:tcBorders>
            <w:shd w:val="clear" w:color="auto" w:fill="auto"/>
            <w:vAlign w:val="center"/>
          </w:tcPr>
          <w:p w14:paraId="64813E5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28" w:type="pct"/>
            <w:tcBorders>
              <w:tl2br w:val="nil"/>
              <w:tr2bl w:val="nil"/>
            </w:tcBorders>
            <w:shd w:val="clear" w:color="auto" w:fill="auto"/>
            <w:vAlign w:val="center"/>
          </w:tcPr>
          <w:p w14:paraId="1D83D6B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28</w:t>
            </w:r>
          </w:p>
        </w:tc>
      </w:tr>
      <w:tr w14:paraId="7C459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F13B91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4088F0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温度计</w:t>
            </w:r>
          </w:p>
        </w:tc>
        <w:tc>
          <w:tcPr>
            <w:tcW w:w="2502" w:type="pct"/>
            <w:tcBorders>
              <w:tl2br w:val="nil"/>
              <w:tr2bl w:val="nil"/>
            </w:tcBorders>
            <w:shd w:val="clear" w:color="auto" w:fill="auto"/>
            <w:vAlign w:val="center"/>
          </w:tcPr>
          <w:p w14:paraId="1335160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水银，0℃～200℃</w:t>
            </w:r>
          </w:p>
        </w:tc>
        <w:tc>
          <w:tcPr>
            <w:tcW w:w="516" w:type="pct"/>
            <w:tcBorders>
              <w:tl2br w:val="nil"/>
              <w:tr2bl w:val="nil"/>
            </w:tcBorders>
            <w:shd w:val="clear" w:color="auto" w:fill="auto"/>
            <w:vAlign w:val="center"/>
          </w:tcPr>
          <w:p w14:paraId="4124BC8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28" w:type="pct"/>
            <w:tcBorders>
              <w:tl2br w:val="nil"/>
              <w:tr2bl w:val="nil"/>
            </w:tcBorders>
            <w:shd w:val="clear" w:color="auto" w:fill="auto"/>
            <w:vAlign w:val="center"/>
          </w:tcPr>
          <w:p w14:paraId="5E0284C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2FA5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50B82B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21CE9F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寒暑表</w:t>
            </w:r>
          </w:p>
        </w:tc>
        <w:tc>
          <w:tcPr>
            <w:tcW w:w="2502" w:type="pct"/>
            <w:tcBorders>
              <w:tl2br w:val="nil"/>
              <w:tr2bl w:val="nil"/>
            </w:tcBorders>
            <w:shd w:val="clear" w:color="auto" w:fill="auto"/>
            <w:vAlign w:val="center"/>
          </w:tcPr>
          <w:p w14:paraId="2B89874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　　1. 由木质材料镶嵌玻璃棒芯组成。  　　2. 采用摄氏（℃）和华氏（℉）木板双刻度，面板标有：摄氏 -30℃～50℃；华氏 -20℃～120℃的标志。  　　3. 玻璃棒芯感温液，正面放大玻璃液读数。  　　4. 温度准确度：±1℃（0℃～30℃）  　　5. 最小分度值：1℃  　　6. 储藏条件：-30℃～60℃  　　  7. 参考尺寸：不小于250mm×49mm×9mm    8. 性能、结构、外观应符合JY0001第4、6、7的有关要求。</w:t>
            </w:r>
          </w:p>
        </w:tc>
        <w:tc>
          <w:tcPr>
            <w:tcW w:w="516" w:type="pct"/>
            <w:tcBorders>
              <w:tl2br w:val="nil"/>
              <w:tr2bl w:val="nil"/>
            </w:tcBorders>
            <w:shd w:val="clear" w:color="auto" w:fill="auto"/>
            <w:vAlign w:val="center"/>
          </w:tcPr>
          <w:p w14:paraId="5D557DC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51949EC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6F19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DDF452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2D5961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条形盒测力计</w:t>
            </w:r>
          </w:p>
        </w:tc>
        <w:tc>
          <w:tcPr>
            <w:tcW w:w="2502" w:type="pct"/>
            <w:tcBorders>
              <w:tl2br w:val="nil"/>
              <w:tr2bl w:val="nil"/>
            </w:tcBorders>
            <w:shd w:val="clear" w:color="auto" w:fill="auto"/>
            <w:vAlign w:val="center"/>
          </w:tcPr>
          <w:p w14:paraId="55007DD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10N</w:t>
            </w:r>
          </w:p>
        </w:tc>
        <w:tc>
          <w:tcPr>
            <w:tcW w:w="516" w:type="pct"/>
            <w:tcBorders>
              <w:tl2br w:val="nil"/>
              <w:tr2bl w:val="nil"/>
            </w:tcBorders>
            <w:shd w:val="clear" w:color="auto" w:fill="auto"/>
            <w:vAlign w:val="center"/>
          </w:tcPr>
          <w:p w14:paraId="216A1F8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46D284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5A8E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FA7ED3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5B1689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条形盒测力计</w:t>
            </w:r>
          </w:p>
        </w:tc>
        <w:tc>
          <w:tcPr>
            <w:tcW w:w="2502" w:type="pct"/>
            <w:tcBorders>
              <w:tl2br w:val="nil"/>
              <w:tr2bl w:val="nil"/>
            </w:tcBorders>
            <w:shd w:val="clear" w:color="auto" w:fill="auto"/>
            <w:vAlign w:val="center"/>
          </w:tcPr>
          <w:p w14:paraId="21DFD91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5N</w:t>
            </w:r>
          </w:p>
        </w:tc>
        <w:tc>
          <w:tcPr>
            <w:tcW w:w="516" w:type="pct"/>
            <w:tcBorders>
              <w:tl2br w:val="nil"/>
              <w:tr2bl w:val="nil"/>
            </w:tcBorders>
            <w:shd w:val="clear" w:color="auto" w:fill="auto"/>
            <w:vAlign w:val="center"/>
          </w:tcPr>
          <w:p w14:paraId="467401B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05D4F20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12AD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1D696A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DD15F9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条形盒测力计</w:t>
            </w:r>
          </w:p>
        </w:tc>
        <w:tc>
          <w:tcPr>
            <w:tcW w:w="2502" w:type="pct"/>
            <w:tcBorders>
              <w:tl2br w:val="nil"/>
              <w:tr2bl w:val="nil"/>
            </w:tcBorders>
            <w:shd w:val="clear" w:color="auto" w:fill="auto"/>
            <w:vAlign w:val="center"/>
          </w:tcPr>
          <w:p w14:paraId="07A8DD4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2.5N</w:t>
            </w:r>
          </w:p>
        </w:tc>
        <w:tc>
          <w:tcPr>
            <w:tcW w:w="516" w:type="pct"/>
            <w:tcBorders>
              <w:tl2br w:val="nil"/>
              <w:tr2bl w:val="nil"/>
            </w:tcBorders>
            <w:shd w:val="clear" w:color="auto" w:fill="auto"/>
            <w:vAlign w:val="center"/>
          </w:tcPr>
          <w:p w14:paraId="4FCB8A8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6FF9A8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51C5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trPr>
        <w:tc>
          <w:tcPr>
            <w:tcW w:w="689" w:type="pct"/>
            <w:tcBorders>
              <w:tl2br w:val="nil"/>
              <w:tr2bl w:val="nil"/>
            </w:tcBorders>
            <w:shd w:val="clear" w:color="auto" w:fill="auto"/>
            <w:vAlign w:val="center"/>
          </w:tcPr>
          <w:p w14:paraId="79F993B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AF0DD7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拉压测力计</w:t>
            </w:r>
          </w:p>
        </w:tc>
        <w:tc>
          <w:tcPr>
            <w:tcW w:w="2502" w:type="pct"/>
            <w:tcBorders>
              <w:tl2br w:val="nil"/>
              <w:tr2bl w:val="nil"/>
            </w:tcBorders>
            <w:shd w:val="clear" w:color="auto" w:fill="auto"/>
            <w:vAlign w:val="center"/>
          </w:tcPr>
          <w:p w14:paraId="38AA077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最大试验负荷10N，负荷分度值0．2N，最小负荷5．0N，示值误差±1%，最大试验力时主轴行</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程10mm，执行JY0127标准。</w:t>
            </w:r>
          </w:p>
        </w:tc>
        <w:tc>
          <w:tcPr>
            <w:tcW w:w="516" w:type="pct"/>
            <w:tcBorders>
              <w:tl2br w:val="nil"/>
              <w:tr2bl w:val="nil"/>
            </w:tcBorders>
            <w:shd w:val="clear" w:color="auto" w:fill="auto"/>
            <w:vAlign w:val="center"/>
          </w:tcPr>
          <w:p w14:paraId="1B65DBA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8E85AD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2270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299BF2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AD4E35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双向测力计</w:t>
            </w:r>
          </w:p>
        </w:tc>
        <w:tc>
          <w:tcPr>
            <w:tcW w:w="2502" w:type="pct"/>
            <w:tcBorders>
              <w:tl2br w:val="nil"/>
              <w:tr2bl w:val="nil"/>
            </w:tcBorders>
            <w:shd w:val="clear" w:color="auto" w:fill="auto"/>
            <w:vAlign w:val="center"/>
          </w:tcPr>
          <w:p w14:paraId="70085A6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1．产品主要由具有测量性能的耐疲劳弹簧、指针、调节器、分度板等组成；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2．使用时指针在所测力的方向上（无负荷时）必要时对准零位；</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3．不在零位时，只要旋动两端的调节器，可使指针移向零位；</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4．将测力计固定在支架上或其他能固定的位置上，便可测量拉力或秤物等实验。</w:t>
            </w:r>
          </w:p>
        </w:tc>
        <w:tc>
          <w:tcPr>
            <w:tcW w:w="516" w:type="pct"/>
            <w:tcBorders>
              <w:tl2br w:val="nil"/>
              <w:tr2bl w:val="nil"/>
            </w:tcBorders>
            <w:shd w:val="clear" w:color="auto" w:fill="auto"/>
            <w:vAlign w:val="center"/>
          </w:tcPr>
          <w:p w14:paraId="3C2D884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15DF34C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50677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992FCE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4D36B1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演示数字测力计</w:t>
            </w:r>
          </w:p>
        </w:tc>
        <w:tc>
          <w:tcPr>
            <w:tcW w:w="2502" w:type="pct"/>
            <w:tcBorders>
              <w:tl2br w:val="nil"/>
              <w:tr2bl w:val="nil"/>
            </w:tcBorders>
            <w:shd w:val="clear" w:color="auto" w:fill="auto"/>
            <w:vAlign w:val="center"/>
          </w:tcPr>
          <w:p w14:paraId="51CAB5F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量程2N，分辨率0.001N，误差≤0.2%满量程±1/2字，有调零、内置校准、记忆(能显示稳定值)功能，数字尺寸≥2.5cm×4cm</w:t>
            </w:r>
          </w:p>
        </w:tc>
        <w:tc>
          <w:tcPr>
            <w:tcW w:w="516" w:type="pct"/>
            <w:tcBorders>
              <w:tl2br w:val="nil"/>
              <w:tr2bl w:val="nil"/>
            </w:tcBorders>
            <w:shd w:val="clear" w:color="auto" w:fill="auto"/>
            <w:vAlign w:val="center"/>
          </w:tcPr>
          <w:p w14:paraId="5BEFCFC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3D6D1F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6B40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A64865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A8D056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学生数字测力计</w:t>
            </w:r>
          </w:p>
        </w:tc>
        <w:tc>
          <w:tcPr>
            <w:tcW w:w="2502" w:type="pct"/>
            <w:tcBorders>
              <w:tl2br w:val="nil"/>
              <w:tr2bl w:val="nil"/>
            </w:tcBorders>
            <w:shd w:val="clear" w:color="auto" w:fill="auto"/>
            <w:vAlign w:val="center"/>
          </w:tcPr>
          <w:p w14:paraId="7E112146">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量程2N，分辨率0.001N，误差≤0.2%满量程±1/2字，有调零、内置校准、记忆(能显示稳定值)功能</w:t>
            </w:r>
          </w:p>
        </w:tc>
        <w:tc>
          <w:tcPr>
            <w:tcW w:w="516" w:type="pct"/>
            <w:tcBorders>
              <w:tl2br w:val="nil"/>
              <w:tr2bl w:val="nil"/>
            </w:tcBorders>
            <w:shd w:val="clear" w:color="auto" w:fill="auto"/>
            <w:vAlign w:val="center"/>
          </w:tcPr>
          <w:p w14:paraId="09266C1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245592D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36D98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1660DF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D936B5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直流电流表</w:t>
            </w:r>
          </w:p>
        </w:tc>
        <w:tc>
          <w:tcPr>
            <w:tcW w:w="2502" w:type="pct"/>
            <w:tcBorders>
              <w:tl2br w:val="nil"/>
              <w:tr2bl w:val="nil"/>
            </w:tcBorders>
            <w:shd w:val="clear" w:color="auto" w:fill="auto"/>
            <w:vAlign w:val="center"/>
          </w:tcPr>
          <w:p w14:paraId="4B3D857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2.5级，0.6A，3A</w:t>
            </w:r>
          </w:p>
        </w:tc>
        <w:tc>
          <w:tcPr>
            <w:tcW w:w="516" w:type="pct"/>
            <w:tcBorders>
              <w:tl2br w:val="nil"/>
              <w:tr2bl w:val="nil"/>
            </w:tcBorders>
            <w:shd w:val="clear" w:color="auto" w:fill="auto"/>
            <w:vAlign w:val="center"/>
          </w:tcPr>
          <w:p w14:paraId="71728D8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2FF52DC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8E31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3B8806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757A2D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直流电流表</w:t>
            </w:r>
          </w:p>
        </w:tc>
        <w:tc>
          <w:tcPr>
            <w:tcW w:w="2502" w:type="pct"/>
            <w:tcBorders>
              <w:tl2br w:val="nil"/>
              <w:tr2bl w:val="nil"/>
            </w:tcBorders>
            <w:shd w:val="clear" w:color="auto" w:fill="auto"/>
            <w:vAlign w:val="center"/>
          </w:tcPr>
          <w:p w14:paraId="6EEA76F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2.5级，200μA</w:t>
            </w:r>
          </w:p>
        </w:tc>
        <w:tc>
          <w:tcPr>
            <w:tcW w:w="516" w:type="pct"/>
            <w:tcBorders>
              <w:tl2br w:val="nil"/>
              <w:tr2bl w:val="nil"/>
            </w:tcBorders>
            <w:shd w:val="clear" w:color="auto" w:fill="auto"/>
            <w:vAlign w:val="center"/>
          </w:tcPr>
          <w:p w14:paraId="65FD015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071400F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79D2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C93A0E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299FD2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直流电压表</w:t>
            </w:r>
          </w:p>
        </w:tc>
        <w:tc>
          <w:tcPr>
            <w:tcW w:w="2502" w:type="pct"/>
            <w:tcBorders>
              <w:tl2br w:val="nil"/>
              <w:tr2bl w:val="nil"/>
            </w:tcBorders>
            <w:shd w:val="clear" w:color="auto" w:fill="auto"/>
            <w:vAlign w:val="center"/>
          </w:tcPr>
          <w:p w14:paraId="5A5092E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2.5级，3V，15V</w:t>
            </w:r>
          </w:p>
        </w:tc>
        <w:tc>
          <w:tcPr>
            <w:tcW w:w="516" w:type="pct"/>
            <w:tcBorders>
              <w:tl2br w:val="nil"/>
              <w:tr2bl w:val="nil"/>
            </w:tcBorders>
            <w:shd w:val="clear" w:color="auto" w:fill="auto"/>
            <w:vAlign w:val="center"/>
          </w:tcPr>
          <w:p w14:paraId="4BAA5BF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3C81A9D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6589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966800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CDC4D1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灵敏电流计</w:t>
            </w:r>
          </w:p>
        </w:tc>
        <w:tc>
          <w:tcPr>
            <w:tcW w:w="2502" w:type="pct"/>
            <w:tcBorders>
              <w:tl2br w:val="nil"/>
              <w:tr2bl w:val="nil"/>
            </w:tcBorders>
            <w:shd w:val="clear" w:color="auto" w:fill="auto"/>
            <w:vAlign w:val="center"/>
          </w:tcPr>
          <w:p w14:paraId="13C52E8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±300μA</w:t>
            </w:r>
          </w:p>
        </w:tc>
        <w:tc>
          <w:tcPr>
            <w:tcW w:w="516" w:type="pct"/>
            <w:tcBorders>
              <w:tl2br w:val="nil"/>
              <w:tr2bl w:val="nil"/>
            </w:tcBorders>
            <w:shd w:val="clear" w:color="auto" w:fill="auto"/>
            <w:vAlign w:val="center"/>
          </w:tcPr>
          <w:p w14:paraId="6A6344A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1930795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C6E8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858686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F4D210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多用电表</w:t>
            </w:r>
          </w:p>
        </w:tc>
        <w:tc>
          <w:tcPr>
            <w:tcW w:w="2502" w:type="pct"/>
            <w:tcBorders>
              <w:tl2br w:val="nil"/>
              <w:tr2bl w:val="nil"/>
            </w:tcBorders>
            <w:shd w:val="clear" w:color="auto" w:fill="auto"/>
            <w:vAlign w:val="center"/>
          </w:tcPr>
          <w:p w14:paraId="6D96349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指针式，不低于2.5级</w:t>
            </w:r>
          </w:p>
        </w:tc>
        <w:tc>
          <w:tcPr>
            <w:tcW w:w="516" w:type="pct"/>
            <w:tcBorders>
              <w:tl2br w:val="nil"/>
              <w:tr2bl w:val="nil"/>
            </w:tcBorders>
            <w:shd w:val="clear" w:color="auto" w:fill="auto"/>
            <w:vAlign w:val="center"/>
          </w:tcPr>
          <w:p w14:paraId="3DB992D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3FB5BF9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39D3B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E13773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D3227D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交流电流表</w:t>
            </w:r>
          </w:p>
        </w:tc>
        <w:tc>
          <w:tcPr>
            <w:tcW w:w="2502" w:type="pct"/>
            <w:tcBorders>
              <w:tl2br w:val="nil"/>
              <w:tr2bl w:val="nil"/>
            </w:tcBorders>
            <w:shd w:val="clear" w:color="auto" w:fill="auto"/>
            <w:vAlign w:val="center"/>
          </w:tcPr>
          <w:p w14:paraId="19351E0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2.5级，毫安级</w:t>
            </w:r>
          </w:p>
        </w:tc>
        <w:tc>
          <w:tcPr>
            <w:tcW w:w="516" w:type="pct"/>
            <w:tcBorders>
              <w:tl2br w:val="nil"/>
              <w:tr2bl w:val="nil"/>
            </w:tcBorders>
            <w:shd w:val="clear" w:color="auto" w:fill="auto"/>
            <w:vAlign w:val="center"/>
          </w:tcPr>
          <w:p w14:paraId="5050CD4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4A95B10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EF59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F4A62D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D778C9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电阻箱</w:t>
            </w:r>
          </w:p>
        </w:tc>
        <w:tc>
          <w:tcPr>
            <w:tcW w:w="2502" w:type="pct"/>
            <w:tcBorders>
              <w:tl2br w:val="nil"/>
              <w:tr2bl w:val="nil"/>
            </w:tcBorders>
            <w:shd w:val="clear" w:color="auto" w:fill="auto"/>
            <w:vAlign w:val="center"/>
          </w:tcPr>
          <w:p w14:paraId="34F8879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四位9999Ω，0.5级</w:t>
            </w:r>
          </w:p>
        </w:tc>
        <w:tc>
          <w:tcPr>
            <w:tcW w:w="516" w:type="pct"/>
            <w:tcBorders>
              <w:tl2br w:val="nil"/>
              <w:tr2bl w:val="nil"/>
            </w:tcBorders>
            <w:shd w:val="clear" w:color="auto" w:fill="auto"/>
            <w:vAlign w:val="center"/>
          </w:tcPr>
          <w:p w14:paraId="76A4126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09FABFD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0E138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C7A9E9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02AFCA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电阻箱</w:t>
            </w:r>
          </w:p>
        </w:tc>
        <w:tc>
          <w:tcPr>
            <w:tcW w:w="2502" w:type="pct"/>
            <w:tcBorders>
              <w:tl2br w:val="nil"/>
              <w:tr2bl w:val="nil"/>
            </w:tcBorders>
            <w:shd w:val="clear" w:color="auto" w:fill="auto"/>
            <w:vAlign w:val="center"/>
          </w:tcPr>
          <w:p w14:paraId="23DF40E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六位99999.9Ω，0.1级</w:t>
            </w:r>
          </w:p>
        </w:tc>
        <w:tc>
          <w:tcPr>
            <w:tcW w:w="516" w:type="pct"/>
            <w:tcBorders>
              <w:tl2br w:val="nil"/>
              <w:tr2bl w:val="nil"/>
            </w:tcBorders>
            <w:shd w:val="clear" w:color="auto" w:fill="auto"/>
            <w:vAlign w:val="center"/>
          </w:tcPr>
          <w:p w14:paraId="214B7B6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C7A719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2CE6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BEC280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9BDDF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微电流放大器</w:t>
            </w:r>
          </w:p>
        </w:tc>
        <w:tc>
          <w:tcPr>
            <w:tcW w:w="2502" w:type="pct"/>
            <w:tcBorders>
              <w:tl2br w:val="nil"/>
              <w:tr2bl w:val="nil"/>
            </w:tcBorders>
            <w:shd w:val="clear" w:color="auto" w:fill="auto"/>
            <w:vAlign w:val="center"/>
          </w:tcPr>
          <w:p w14:paraId="0E8BB1E6">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多路输入档。一路为毫伏级，低阻抗输入，放大倍数约一千倍。两路用于传感器，分别为电流型放大输出和电压型放大输出</w:t>
            </w:r>
          </w:p>
        </w:tc>
        <w:tc>
          <w:tcPr>
            <w:tcW w:w="516" w:type="pct"/>
            <w:tcBorders>
              <w:tl2br w:val="nil"/>
              <w:tr2bl w:val="nil"/>
            </w:tcBorders>
            <w:shd w:val="clear" w:color="auto" w:fill="auto"/>
            <w:vAlign w:val="center"/>
          </w:tcPr>
          <w:p w14:paraId="5117687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1F7C501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DD0C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3CC6C7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841943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湿度计</w:t>
            </w:r>
          </w:p>
        </w:tc>
        <w:tc>
          <w:tcPr>
            <w:tcW w:w="2502" w:type="pct"/>
            <w:tcBorders>
              <w:tl2br w:val="nil"/>
              <w:tr2bl w:val="nil"/>
            </w:tcBorders>
            <w:shd w:val="clear" w:color="auto" w:fill="auto"/>
            <w:vAlign w:val="center"/>
          </w:tcPr>
          <w:p w14:paraId="568BE7D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指针式；测量范围湿度：10～95% 湿度：2．5%±1%RH 。</w:t>
            </w:r>
          </w:p>
        </w:tc>
        <w:tc>
          <w:tcPr>
            <w:tcW w:w="516" w:type="pct"/>
            <w:tcBorders>
              <w:tl2br w:val="nil"/>
              <w:tr2bl w:val="nil"/>
            </w:tcBorders>
            <w:shd w:val="clear" w:color="auto" w:fill="auto"/>
            <w:vAlign w:val="center"/>
          </w:tcPr>
          <w:p w14:paraId="01386E2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14674C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AB0F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4830FF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DB58E3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露点测定器</w:t>
            </w:r>
          </w:p>
        </w:tc>
        <w:tc>
          <w:tcPr>
            <w:tcW w:w="2502" w:type="pct"/>
            <w:tcBorders>
              <w:tl2br w:val="nil"/>
              <w:tr2bl w:val="nil"/>
            </w:tcBorders>
            <w:shd w:val="clear" w:color="auto" w:fill="auto"/>
            <w:vAlign w:val="center"/>
          </w:tcPr>
          <w:p w14:paraId="301CEE4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用于测定空气中的相对湿度等实验。1.产品由玻璃瓶、橡胶塞、直角弯管玻璃管和直管玻璃管组成。2.玻璃瓶容积不小于125ml，橡胶塞与瓶口配合良好。3.玻璃管外径约6mm，长约130mm。</w:t>
            </w:r>
          </w:p>
        </w:tc>
        <w:tc>
          <w:tcPr>
            <w:tcW w:w="516" w:type="pct"/>
            <w:tcBorders>
              <w:tl2br w:val="nil"/>
              <w:tr2bl w:val="nil"/>
            </w:tcBorders>
            <w:shd w:val="clear" w:color="auto" w:fill="auto"/>
            <w:vAlign w:val="center"/>
          </w:tcPr>
          <w:p w14:paraId="090E822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B8B5CB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B3D6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0DCCB7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A92917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量角器(圆等分器)</w:t>
            </w:r>
          </w:p>
        </w:tc>
        <w:tc>
          <w:tcPr>
            <w:tcW w:w="2502" w:type="pct"/>
            <w:tcBorders>
              <w:tl2br w:val="nil"/>
              <w:tr2bl w:val="nil"/>
            </w:tcBorders>
            <w:shd w:val="clear" w:color="auto" w:fill="auto"/>
            <w:vAlign w:val="center"/>
          </w:tcPr>
          <w:p w14:paraId="01EE8E8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塑料制品、演示用，带手柄。量角器上部为直径500mm±2mm的半园环，下部为一宽50mm，长500mm的直尺，两者不可分离，应印有0~180°角度刻度线，在0°、90°、180°位置印有角度数值，90°刻度线与圆心应在一条直线上，垂直于下方的直尺，两边对称。</w:t>
            </w:r>
          </w:p>
        </w:tc>
        <w:tc>
          <w:tcPr>
            <w:tcW w:w="516" w:type="pct"/>
            <w:tcBorders>
              <w:tl2br w:val="nil"/>
              <w:tr2bl w:val="nil"/>
            </w:tcBorders>
            <w:shd w:val="clear" w:color="auto" w:fill="auto"/>
            <w:vAlign w:val="center"/>
          </w:tcPr>
          <w:p w14:paraId="034352A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ACEFB1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C7D8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E144D9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DEB1B4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惯性演示器</w:t>
            </w:r>
          </w:p>
        </w:tc>
        <w:tc>
          <w:tcPr>
            <w:tcW w:w="2502" w:type="pct"/>
            <w:tcBorders>
              <w:tl2br w:val="nil"/>
              <w:tr2bl w:val="nil"/>
            </w:tcBorders>
            <w:shd w:val="clear" w:color="auto" w:fill="auto"/>
            <w:vAlign w:val="center"/>
          </w:tcPr>
          <w:p w14:paraId="27E2291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本仪器为工程塑料制作而成，由蓝色壳体、红色启动键、拉簧、红色绳线、金属挡片、玻璃球等组成。2、壳体为塑料制品，尺寸为：158mm×72mm×75mm。3、红色启动键为塑料制品，按键直径为13mm，滑杆长53mm，启动键装入壳体后，滑杆露出长度不小于3mm，启动键运行灵活、无阻滞现象。4、拉簧用弹簧钢丝制成，表面镀锌。5、金属球直径不小于19mm，外表作镀镍处理，光滑明亮。</w:t>
            </w:r>
          </w:p>
        </w:tc>
        <w:tc>
          <w:tcPr>
            <w:tcW w:w="516" w:type="pct"/>
            <w:tcBorders>
              <w:tl2br w:val="nil"/>
              <w:tr2bl w:val="nil"/>
            </w:tcBorders>
            <w:shd w:val="clear" w:color="auto" w:fill="auto"/>
            <w:vAlign w:val="center"/>
          </w:tcPr>
          <w:p w14:paraId="621F799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E8F5DB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A11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9D03FF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18F281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摩擦计</w:t>
            </w:r>
          </w:p>
        </w:tc>
        <w:tc>
          <w:tcPr>
            <w:tcW w:w="2502" w:type="pct"/>
            <w:tcBorders>
              <w:tl2br w:val="nil"/>
              <w:tr2bl w:val="nil"/>
            </w:tcBorders>
            <w:shd w:val="clear" w:color="auto" w:fill="auto"/>
            <w:vAlign w:val="center"/>
          </w:tcPr>
          <w:p w14:paraId="037F4E5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由木制摩擦板和摩擦块组成。摩擦板外形尺寸不小于500mm×44mm×8mm。摩擦块外形尺寸不小于100mm×38mm×28mm。上面有两个砝码孔，端面中心有挂钩。</w:t>
            </w:r>
          </w:p>
        </w:tc>
        <w:tc>
          <w:tcPr>
            <w:tcW w:w="516" w:type="pct"/>
            <w:tcBorders>
              <w:tl2br w:val="nil"/>
              <w:tr2bl w:val="nil"/>
            </w:tcBorders>
            <w:shd w:val="clear" w:color="auto" w:fill="auto"/>
            <w:vAlign w:val="center"/>
          </w:tcPr>
          <w:p w14:paraId="329016D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E6ADE1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8303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58603F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FE5F35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螺旋弹簧组</w:t>
            </w:r>
          </w:p>
        </w:tc>
        <w:tc>
          <w:tcPr>
            <w:tcW w:w="2502" w:type="pct"/>
            <w:tcBorders>
              <w:tl2br w:val="nil"/>
              <w:tr2bl w:val="nil"/>
            </w:tcBorders>
            <w:shd w:val="clear" w:color="auto" w:fill="auto"/>
            <w:vAlign w:val="center"/>
          </w:tcPr>
          <w:p w14:paraId="6166F92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1、由钢丝绕成的螺旋弹簧3种一组组成。2、3种螺旋弹簧拉力限量分别为：2N，1N，0.5N。表面镀镍防护，弹簧上端为园环，下端有三角片，杆勾，指针组成。3、2N钢丝直径0.8mm；1N钢丝直径0.6mm；0.5N钢丝直径0.5mm。</w:t>
            </w:r>
          </w:p>
        </w:tc>
        <w:tc>
          <w:tcPr>
            <w:tcW w:w="516" w:type="pct"/>
            <w:tcBorders>
              <w:tl2br w:val="nil"/>
              <w:tr2bl w:val="nil"/>
            </w:tcBorders>
            <w:shd w:val="clear" w:color="auto" w:fill="auto"/>
            <w:vAlign w:val="center"/>
          </w:tcPr>
          <w:p w14:paraId="734B3EA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组</w:t>
            </w:r>
          </w:p>
        </w:tc>
        <w:tc>
          <w:tcPr>
            <w:tcW w:w="528" w:type="pct"/>
            <w:tcBorders>
              <w:tl2br w:val="nil"/>
              <w:tr2bl w:val="nil"/>
            </w:tcBorders>
            <w:shd w:val="clear" w:color="auto" w:fill="auto"/>
            <w:vAlign w:val="center"/>
          </w:tcPr>
          <w:p w14:paraId="1C4A2B5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7D46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AB5AE1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5786E8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螺旋弹簧组</w:t>
            </w:r>
          </w:p>
        </w:tc>
        <w:tc>
          <w:tcPr>
            <w:tcW w:w="2502" w:type="pct"/>
            <w:tcBorders>
              <w:tl2br w:val="nil"/>
              <w:tr2bl w:val="nil"/>
            </w:tcBorders>
            <w:shd w:val="clear" w:color="auto" w:fill="auto"/>
            <w:vAlign w:val="center"/>
          </w:tcPr>
          <w:p w14:paraId="1761319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1、由钢丝绕成的螺旋弹簧2种一组组成。2、2种螺旋弹簧拉力限量分别为：5N，3N。表面镀镍防护，弹簧上端为园环，下端有三角片，杆勾，指针组成。3、5N钢丝直径1mm；3N钢丝直径0.9mm。</w:t>
            </w:r>
          </w:p>
        </w:tc>
        <w:tc>
          <w:tcPr>
            <w:tcW w:w="516" w:type="pct"/>
            <w:tcBorders>
              <w:tl2br w:val="nil"/>
              <w:tr2bl w:val="nil"/>
            </w:tcBorders>
            <w:shd w:val="clear" w:color="auto" w:fill="auto"/>
            <w:vAlign w:val="center"/>
          </w:tcPr>
          <w:p w14:paraId="5FDBE92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28" w:type="pct"/>
            <w:tcBorders>
              <w:tl2br w:val="nil"/>
              <w:tr2bl w:val="nil"/>
            </w:tcBorders>
            <w:shd w:val="clear" w:color="auto" w:fill="auto"/>
            <w:vAlign w:val="center"/>
          </w:tcPr>
          <w:p w14:paraId="6B82CF2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9DF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C05B2C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6B9CBB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帕斯卡球</w:t>
            </w:r>
          </w:p>
        </w:tc>
        <w:tc>
          <w:tcPr>
            <w:tcW w:w="2502" w:type="pct"/>
            <w:tcBorders>
              <w:tl2br w:val="nil"/>
              <w:tr2bl w:val="nil"/>
            </w:tcBorders>
            <w:shd w:val="clear" w:color="auto" w:fill="auto"/>
            <w:vAlign w:val="center"/>
          </w:tcPr>
          <w:p w14:paraId="352842C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1．圆球由金属材料制成，直径Φ80mm，表面光洁度不低于▽5（半加工面，微见加工痕迹），</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圆球壁厚不小于3mm，容积约0．2升；</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2．气筒由合金铝管制成，直径Φ25mm，长度200mm，气筒盖滚花；气筒与气筒盖的表面进行防</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锈处理；</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3．活塞（牛皮碗或橡皮碗）应与气筒配套，松紧适当；活塞杆直径Φ6mm，长度250mm；表面</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镀铬，上端装有手柄；</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4．铜质喷嘴10个，喷嘴孔内径0．4～0．6mm，喷嘴分布在球体表面各个方向上；喷嘴外表面</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有沟槽，以便扎接薄膜；</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5．气筒与圆球同轴连接，连接处应加垫圈密封；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6．圆球装满水后，推动活塞，各喷嘴的压力基本相同；</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7．气筒与球体、喷嘴与球体连接处、活塞与气筒壁接触处，不得漏水。</w:t>
            </w:r>
          </w:p>
        </w:tc>
        <w:tc>
          <w:tcPr>
            <w:tcW w:w="516" w:type="pct"/>
            <w:tcBorders>
              <w:tl2br w:val="nil"/>
              <w:tr2bl w:val="nil"/>
            </w:tcBorders>
            <w:shd w:val="clear" w:color="auto" w:fill="auto"/>
            <w:vAlign w:val="center"/>
          </w:tcPr>
          <w:p w14:paraId="4BC0C1C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447D2C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58BA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FBFFBF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551B6A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微小形变演示器</w:t>
            </w:r>
          </w:p>
        </w:tc>
        <w:tc>
          <w:tcPr>
            <w:tcW w:w="2502" w:type="pct"/>
            <w:tcBorders>
              <w:tl2br w:val="nil"/>
              <w:tr2bl w:val="nil"/>
            </w:tcBorders>
            <w:shd w:val="clear" w:color="auto" w:fill="auto"/>
            <w:vAlign w:val="center"/>
          </w:tcPr>
          <w:p w14:paraId="3C03368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利用光杠杆原理。产品由半导体激光器、三脚架、平面镜、调节装置组成。激光器射出的为红色圆点；三脚架的钢丝弹性良好。演示效果明显。</w:t>
            </w:r>
          </w:p>
        </w:tc>
        <w:tc>
          <w:tcPr>
            <w:tcW w:w="516" w:type="pct"/>
            <w:tcBorders>
              <w:tl2br w:val="nil"/>
              <w:tr2bl w:val="nil"/>
            </w:tcBorders>
            <w:shd w:val="clear" w:color="auto" w:fill="auto"/>
            <w:vAlign w:val="center"/>
          </w:tcPr>
          <w:p w14:paraId="0EBE939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9EFE6B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C0C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AE83A2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924A0C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力的合成分解演示器</w:t>
            </w:r>
          </w:p>
        </w:tc>
        <w:tc>
          <w:tcPr>
            <w:tcW w:w="2502" w:type="pct"/>
            <w:tcBorders>
              <w:tl2br w:val="nil"/>
              <w:tr2bl w:val="nil"/>
            </w:tcBorders>
            <w:shd w:val="clear" w:color="auto" w:fill="auto"/>
            <w:vAlign w:val="center"/>
          </w:tcPr>
          <w:p w14:paraId="3BF2B87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仪器由分度标盘、汇力环、测力计、调节器、滑轮、滑轮夹、主杆、底座组成。仪器的结构符合力系构成的实际条件，在一个分度的直角座标盘上，借助于挂线将三个力汇集在一个园环上，构成共点力的平衡力系，以此来演示力的合成与分解。1.分度座标盘应采用塑料注塑成型，表面光滑平整、无变形，直径不小于270mm；2.主杆为金属制品，直径12mm,长不小于400mm,一端有M10的外丝，表面镀铬处理。</w:t>
            </w:r>
          </w:p>
        </w:tc>
        <w:tc>
          <w:tcPr>
            <w:tcW w:w="516" w:type="pct"/>
            <w:tcBorders>
              <w:tl2br w:val="nil"/>
              <w:tr2bl w:val="nil"/>
            </w:tcBorders>
            <w:shd w:val="clear" w:color="auto" w:fill="auto"/>
            <w:vAlign w:val="center"/>
          </w:tcPr>
          <w:p w14:paraId="0DC549D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A95FCB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84C7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35B7E1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0CFE3E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支杆定滑轮和桌边夹组</w:t>
            </w:r>
          </w:p>
        </w:tc>
        <w:tc>
          <w:tcPr>
            <w:tcW w:w="2502" w:type="pct"/>
            <w:tcBorders>
              <w:tl2br w:val="nil"/>
              <w:tr2bl w:val="nil"/>
            </w:tcBorders>
            <w:shd w:val="clear" w:color="auto" w:fill="auto"/>
            <w:vAlign w:val="center"/>
          </w:tcPr>
          <w:p w14:paraId="1C85B94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每套带支杆单滑轮、尼龙线、桌边夹各 3 件，小铁环 1 件，支杆高度可调</w:t>
            </w:r>
          </w:p>
        </w:tc>
        <w:tc>
          <w:tcPr>
            <w:tcW w:w="516" w:type="pct"/>
            <w:tcBorders>
              <w:tl2br w:val="nil"/>
              <w:tr2bl w:val="nil"/>
            </w:tcBorders>
            <w:shd w:val="clear" w:color="auto" w:fill="auto"/>
            <w:vAlign w:val="center"/>
          </w:tcPr>
          <w:p w14:paraId="3A6DA32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6B03C97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3F3A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A905AA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F84F2B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滚摆</w:t>
            </w:r>
          </w:p>
        </w:tc>
        <w:tc>
          <w:tcPr>
            <w:tcW w:w="2502" w:type="pct"/>
            <w:tcBorders>
              <w:tl2br w:val="nil"/>
              <w:tr2bl w:val="nil"/>
            </w:tcBorders>
            <w:shd w:val="clear" w:color="auto" w:fill="auto"/>
            <w:vAlign w:val="center"/>
          </w:tcPr>
          <w:p w14:paraId="25435E6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滚摆摆体（摆轮和摆轴）、悬线、支柱、横梁和底座组成。2、摆轮Φ115mm。摆轴Φ8mm，长160mm，轴上两个穿线孔距离140mm，穿线孔径Φ1.5mm。支柱高350mm，横梁长240mm。3、摆轴对摆轮的垂直度公差约0.5mm。4、摆轴应粗细均匀。轴上二穿线孔对于摆轮的对称公差约1mm。5、摆轴镀铬。底座应稳固，表面涂漆，支柱表面应作防锈处理。</w:t>
            </w:r>
          </w:p>
        </w:tc>
        <w:tc>
          <w:tcPr>
            <w:tcW w:w="516" w:type="pct"/>
            <w:tcBorders>
              <w:tl2br w:val="nil"/>
              <w:tr2bl w:val="nil"/>
            </w:tcBorders>
            <w:shd w:val="clear" w:color="auto" w:fill="auto"/>
            <w:vAlign w:val="center"/>
          </w:tcPr>
          <w:p w14:paraId="69FE6FC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161B9C1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5AEB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98D983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FA91AB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离心轨道</w:t>
            </w:r>
          </w:p>
        </w:tc>
        <w:tc>
          <w:tcPr>
            <w:tcW w:w="2502" w:type="pct"/>
            <w:tcBorders>
              <w:tl2br w:val="nil"/>
              <w:tr2bl w:val="nil"/>
            </w:tcBorders>
            <w:shd w:val="clear" w:color="auto" w:fill="auto"/>
            <w:vAlign w:val="center"/>
          </w:tcPr>
          <w:p w14:paraId="3CF85D2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1、由钢球、环形轨道等组成。2、钢球Φ22mm。3、环形轨道采用Φ4mm金属丝绕制而成，表面烤漆处理。底座长：200mm，宽：65mm，高：10mm。</w:t>
            </w:r>
          </w:p>
        </w:tc>
        <w:tc>
          <w:tcPr>
            <w:tcW w:w="516" w:type="pct"/>
            <w:tcBorders>
              <w:tl2br w:val="nil"/>
              <w:tr2bl w:val="nil"/>
            </w:tcBorders>
            <w:shd w:val="clear" w:color="auto" w:fill="auto"/>
            <w:vAlign w:val="center"/>
          </w:tcPr>
          <w:p w14:paraId="6CBC919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8573CE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B7F3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CB58DB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E30BB1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毛钱管(牛顿管)</w:t>
            </w:r>
          </w:p>
        </w:tc>
        <w:tc>
          <w:tcPr>
            <w:tcW w:w="2502" w:type="pct"/>
            <w:tcBorders>
              <w:tl2br w:val="nil"/>
              <w:tr2bl w:val="nil"/>
            </w:tcBorders>
            <w:shd w:val="clear" w:color="auto" w:fill="auto"/>
            <w:vAlign w:val="center"/>
          </w:tcPr>
          <w:p w14:paraId="73B47CE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仪器用于验证一切轻重不同的物体，在真空中自由下落时，重力加速度都相同，物理演示实验用。仪器由：蝶阀、直管、金属片、羽毛片、磁铁组成。直管采用玻璃制成，直径约50mm，长950mm。</w:t>
            </w:r>
          </w:p>
        </w:tc>
        <w:tc>
          <w:tcPr>
            <w:tcW w:w="516" w:type="pct"/>
            <w:tcBorders>
              <w:tl2br w:val="nil"/>
              <w:tr2bl w:val="nil"/>
            </w:tcBorders>
            <w:shd w:val="clear" w:color="auto" w:fill="auto"/>
            <w:vAlign w:val="center"/>
          </w:tcPr>
          <w:p w14:paraId="2F1E887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537775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64A2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F0AA51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D9DCC2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演示轨道小车</w:t>
            </w:r>
          </w:p>
        </w:tc>
        <w:tc>
          <w:tcPr>
            <w:tcW w:w="2502" w:type="pct"/>
            <w:tcBorders>
              <w:tl2br w:val="nil"/>
              <w:tr2bl w:val="nil"/>
            </w:tcBorders>
            <w:shd w:val="clear" w:color="auto" w:fill="auto"/>
            <w:vAlign w:val="center"/>
          </w:tcPr>
          <w:p w14:paraId="25E8EA5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轨道、小车、固定架、释放装置、砝码桶、滑轮等组成。1.轨道为铝型材，表面化学抛光处理，长1200mm，轨道两内尺寸：49mm。2.小车车体为塑料，总质量为200g±6g。3.砝码桶为塑料，质量为5g±1g。4.滑轮为塑料，外径28mm。</w:t>
            </w:r>
          </w:p>
        </w:tc>
        <w:tc>
          <w:tcPr>
            <w:tcW w:w="516" w:type="pct"/>
            <w:tcBorders>
              <w:tl2br w:val="nil"/>
              <w:tr2bl w:val="nil"/>
            </w:tcBorders>
            <w:shd w:val="clear" w:color="auto" w:fill="auto"/>
            <w:vAlign w:val="center"/>
          </w:tcPr>
          <w:p w14:paraId="056DEED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AD69C2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3F5F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57EB39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7BAF66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轨道小车</w:t>
            </w:r>
          </w:p>
        </w:tc>
        <w:tc>
          <w:tcPr>
            <w:tcW w:w="2502" w:type="pct"/>
            <w:tcBorders>
              <w:tl2br w:val="nil"/>
              <w:tr2bl w:val="nil"/>
            </w:tcBorders>
            <w:shd w:val="clear" w:color="auto" w:fill="auto"/>
            <w:vAlign w:val="center"/>
          </w:tcPr>
          <w:p w14:paraId="08532DA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车拖纸带打点式。产品由轨道、小车、砝码桶、固定架、释放装置、、滑轮及小车捕捉器等组成。1.轨道长900mm，小车轨道外边宽度54mm。2.小车质量200g，放砝码槽尺寸57*51*18mm。</w:t>
            </w:r>
          </w:p>
        </w:tc>
        <w:tc>
          <w:tcPr>
            <w:tcW w:w="516" w:type="pct"/>
            <w:tcBorders>
              <w:tl2br w:val="nil"/>
              <w:tr2bl w:val="nil"/>
            </w:tcBorders>
            <w:shd w:val="clear" w:color="auto" w:fill="auto"/>
            <w:vAlign w:val="center"/>
          </w:tcPr>
          <w:p w14:paraId="26AF6AE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6E30997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05119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8A9CEB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14D122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演示斜面小车</w:t>
            </w:r>
          </w:p>
        </w:tc>
        <w:tc>
          <w:tcPr>
            <w:tcW w:w="2502" w:type="pct"/>
            <w:tcBorders>
              <w:tl2br w:val="nil"/>
              <w:tr2bl w:val="nil"/>
            </w:tcBorders>
            <w:shd w:val="clear" w:color="auto" w:fill="auto"/>
            <w:vAlign w:val="center"/>
          </w:tcPr>
          <w:p w14:paraId="65B8CE4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演示用，仪器由斜面板、底板、小车、摩擦块、砝码桶、支撑杆、角度指示器、滑轮及支架等组成。1.斜面板采用优质木材，经脱脂干燥处理加工，全长1200mm。2.底板采用优质木材，经脱脂干燥处理加工，全长800mm。3.斜面板与底板采用绞链连接，用支撑杆来调整斜面板的角度。</w:t>
            </w:r>
          </w:p>
        </w:tc>
        <w:tc>
          <w:tcPr>
            <w:tcW w:w="516" w:type="pct"/>
            <w:tcBorders>
              <w:tl2br w:val="nil"/>
              <w:tr2bl w:val="nil"/>
            </w:tcBorders>
            <w:shd w:val="clear" w:color="auto" w:fill="auto"/>
            <w:vAlign w:val="center"/>
          </w:tcPr>
          <w:p w14:paraId="1951C16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385464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BD1F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15E85E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1B4C88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斜面小车</w:t>
            </w:r>
          </w:p>
        </w:tc>
        <w:tc>
          <w:tcPr>
            <w:tcW w:w="2502" w:type="pct"/>
            <w:tcBorders>
              <w:tl2br w:val="nil"/>
              <w:tr2bl w:val="nil"/>
            </w:tcBorders>
            <w:shd w:val="clear" w:color="auto" w:fill="auto"/>
            <w:vAlign w:val="center"/>
          </w:tcPr>
          <w:p w14:paraId="7781164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斜面板、小车、支撑杆、摩擦块、砝码桶组成。1.斜面板外形尺寸：815×100×20mm；档条宽15mm、高14mm。2.标尺全长800mm、累计误差不超过2mm、最小分度值10mm，其“0”位与挡条内侧边线齐平，刻线和数字清晰。3.安装支撑杆孔直径为6mm，深30－40mm，孔与支撑杆配合松紧适度。4.滑轮倾角可调，应能承受0.25N·m的转动力矩而不滑动。5.支撑杆总长150mm。6.摩擦块外形尺寸：100mm×80mm×40mm，摩擦面分别有2个和4个圆孔。</w:t>
            </w:r>
          </w:p>
        </w:tc>
        <w:tc>
          <w:tcPr>
            <w:tcW w:w="516" w:type="pct"/>
            <w:tcBorders>
              <w:tl2br w:val="nil"/>
              <w:tr2bl w:val="nil"/>
            </w:tcBorders>
            <w:shd w:val="clear" w:color="auto" w:fill="auto"/>
            <w:vAlign w:val="center"/>
          </w:tcPr>
          <w:p w14:paraId="5EBFA15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5332968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2BED3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347BC0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A20686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牛顿第二定律实验仪</w:t>
            </w:r>
          </w:p>
        </w:tc>
        <w:tc>
          <w:tcPr>
            <w:tcW w:w="2502" w:type="pct"/>
            <w:tcBorders>
              <w:tl2br w:val="nil"/>
              <w:tr2bl w:val="nil"/>
            </w:tcBorders>
            <w:shd w:val="clear" w:color="auto" w:fill="auto"/>
            <w:vAlign w:val="center"/>
          </w:tcPr>
          <w:p w14:paraId="6773DE0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为二层结构轨道形式。1.由轨道、小车两辆、刹车装置、滑轮、塑料小桶2个等组成。2.轨道为铝型材，表面化学抛光处理，长900mm和850mm，轨道两内尺寸：49mm，并装有调平装置。3.小车车体为塑料，总质量为200g±6g。4.砝码桶为塑料，质量为5g±1g。4.滑轮为塑料，外径28mm。</w:t>
            </w:r>
          </w:p>
        </w:tc>
        <w:tc>
          <w:tcPr>
            <w:tcW w:w="516" w:type="pct"/>
            <w:tcBorders>
              <w:tl2br w:val="nil"/>
              <w:tr2bl w:val="nil"/>
            </w:tcBorders>
            <w:shd w:val="clear" w:color="auto" w:fill="auto"/>
            <w:vAlign w:val="center"/>
          </w:tcPr>
          <w:p w14:paraId="004734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2A7796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04BE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814754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DF4D1A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反冲运动演示器</w:t>
            </w:r>
          </w:p>
        </w:tc>
        <w:tc>
          <w:tcPr>
            <w:tcW w:w="2502" w:type="pct"/>
            <w:tcBorders>
              <w:tl2br w:val="nil"/>
              <w:tr2bl w:val="nil"/>
            </w:tcBorders>
            <w:shd w:val="clear" w:color="auto" w:fill="auto"/>
            <w:vAlign w:val="center"/>
          </w:tcPr>
          <w:p w14:paraId="5D81DD8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产品由车体、酒精槽、钢管及橡皮塞构成。1.车体为金属制，表面烤漆处理，尺寸：95×65×23mm。2.酒精槽为铝制，直径30mm，槽深18mm。3.钢管外径16mm，长85mm，表面电镀处理。</w:t>
            </w:r>
          </w:p>
        </w:tc>
        <w:tc>
          <w:tcPr>
            <w:tcW w:w="516" w:type="pct"/>
            <w:tcBorders>
              <w:tl2br w:val="nil"/>
              <w:tr2bl w:val="nil"/>
            </w:tcBorders>
            <w:shd w:val="clear" w:color="auto" w:fill="auto"/>
            <w:vAlign w:val="center"/>
          </w:tcPr>
          <w:p w14:paraId="40CDC7F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F6D5B9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D18B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3" w:hRule="atLeast"/>
        </w:trPr>
        <w:tc>
          <w:tcPr>
            <w:tcW w:w="689" w:type="pct"/>
            <w:tcBorders>
              <w:tl2br w:val="nil"/>
              <w:tr2bl w:val="nil"/>
            </w:tcBorders>
            <w:shd w:val="clear" w:color="auto" w:fill="auto"/>
            <w:vAlign w:val="center"/>
          </w:tcPr>
          <w:p w14:paraId="19138E4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739F77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平抛竖落仪</w:t>
            </w:r>
          </w:p>
        </w:tc>
        <w:tc>
          <w:tcPr>
            <w:tcW w:w="2502" w:type="pct"/>
            <w:tcBorders>
              <w:tl2br w:val="nil"/>
              <w:tr2bl w:val="nil"/>
            </w:tcBorders>
            <w:shd w:val="clear" w:color="auto" w:fill="auto"/>
            <w:vAlign w:val="center"/>
          </w:tcPr>
          <w:p w14:paraId="676C300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仪器能被固定在物理支架上使用，也可放置在桌边使用。产品由仪器主体、释球板、撞击器和两颗钢球组成。1、主体采用塑料注塑成型，外形的长宽高尺寸分别为133mm×70mm×180mm。2、释放板为T型、塑料注塑成型，两只钢球可放在T型板的两边。3、撞击器为机械式，有释放撞杆开关、撞杆及弹簧等构成。4、钢球Φ19mm。</w:t>
            </w:r>
          </w:p>
        </w:tc>
        <w:tc>
          <w:tcPr>
            <w:tcW w:w="516" w:type="pct"/>
            <w:tcBorders>
              <w:tl2br w:val="nil"/>
              <w:tr2bl w:val="nil"/>
            </w:tcBorders>
            <w:shd w:val="clear" w:color="auto" w:fill="auto"/>
            <w:vAlign w:val="center"/>
          </w:tcPr>
          <w:p w14:paraId="5005746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623A96A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192E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854790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D99912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平抛运动实验器</w:t>
            </w:r>
          </w:p>
        </w:tc>
        <w:tc>
          <w:tcPr>
            <w:tcW w:w="2502" w:type="pct"/>
            <w:tcBorders>
              <w:tl2br w:val="nil"/>
              <w:tr2bl w:val="nil"/>
            </w:tcBorders>
            <w:shd w:val="clear" w:color="auto" w:fill="auto"/>
            <w:vAlign w:val="center"/>
          </w:tcPr>
          <w:p w14:paraId="2E2A0E5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铝制导轨、钢球、重锤、接球槽、演示板组成。1.底座和面板均采用冷轧板制成，面板烤白漆、底座烤黑漆，面板尺寸不小于325mm×240mm×1mm，底座尺寸不小于250mm×100mm×10mm，并有调平螺丝；2.钢球和直径为16mm；3.接球槽可上下移动，能停留在任一位置。</w:t>
            </w:r>
          </w:p>
        </w:tc>
        <w:tc>
          <w:tcPr>
            <w:tcW w:w="516" w:type="pct"/>
            <w:tcBorders>
              <w:tl2br w:val="nil"/>
              <w:tr2bl w:val="nil"/>
            </w:tcBorders>
            <w:shd w:val="clear" w:color="auto" w:fill="auto"/>
            <w:vAlign w:val="center"/>
          </w:tcPr>
          <w:p w14:paraId="3F622C8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9C5F1D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0BFCB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207C77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606082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平抛和碰撞实验器</w:t>
            </w:r>
          </w:p>
        </w:tc>
        <w:tc>
          <w:tcPr>
            <w:tcW w:w="2502" w:type="pct"/>
            <w:tcBorders>
              <w:tl2br w:val="nil"/>
              <w:tr2bl w:val="nil"/>
            </w:tcBorders>
            <w:shd w:val="clear" w:color="auto" w:fill="auto"/>
            <w:vAlign w:val="center"/>
          </w:tcPr>
          <w:p w14:paraId="796F898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铝制导轨、钢球、玻璃球、重锤、接球槽、支球总成和演示板组成。1.底座和面板均采用冷轧板制成，面板烤白漆、底座烤黑漆，面板尺寸不小于325mm×240mm×1mm，底座尺寸不小于250mm×100mm×10mm，并有调平螺丝；2.钢球和玻璃球直径为16mm；3.接球槽可上下移动，能停留在任一位置。</w:t>
            </w:r>
          </w:p>
        </w:tc>
        <w:tc>
          <w:tcPr>
            <w:tcW w:w="516" w:type="pct"/>
            <w:tcBorders>
              <w:tl2br w:val="nil"/>
              <w:tr2bl w:val="nil"/>
            </w:tcBorders>
            <w:shd w:val="clear" w:color="auto" w:fill="auto"/>
            <w:vAlign w:val="center"/>
          </w:tcPr>
          <w:p w14:paraId="79969F8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CFC13B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2ECE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2E0E36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4C1AC6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碰撞实验器</w:t>
            </w:r>
          </w:p>
        </w:tc>
        <w:tc>
          <w:tcPr>
            <w:tcW w:w="2502" w:type="pct"/>
            <w:tcBorders>
              <w:tl2br w:val="nil"/>
              <w:tr2bl w:val="nil"/>
            </w:tcBorders>
            <w:shd w:val="clear" w:color="auto" w:fill="auto"/>
            <w:vAlign w:val="center"/>
          </w:tcPr>
          <w:p w14:paraId="227656D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供高中物理教学验证动量守恒定律等学生分组实验用。产品由轨道、小平轴、水平固定螺丝、C形夹、档球板、支球柱、玻璃靶球、钢球、重锤等组成。1.轨道应采用铝形材加工制成，表面烤漆处理；2.C形夹夹持范围不小于40mm；3.钢球和玻璃球直径为16mm。</w:t>
            </w:r>
          </w:p>
        </w:tc>
        <w:tc>
          <w:tcPr>
            <w:tcW w:w="516" w:type="pct"/>
            <w:tcBorders>
              <w:tl2br w:val="nil"/>
              <w:tr2bl w:val="nil"/>
            </w:tcBorders>
            <w:shd w:val="clear" w:color="auto" w:fill="auto"/>
            <w:vAlign w:val="center"/>
          </w:tcPr>
          <w:p w14:paraId="20F33A6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189BE3D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52D7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EB5201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4B5460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冲击摆实验器</w:t>
            </w:r>
          </w:p>
        </w:tc>
        <w:tc>
          <w:tcPr>
            <w:tcW w:w="2502" w:type="pct"/>
            <w:tcBorders>
              <w:tl2br w:val="nil"/>
              <w:tr2bl w:val="nil"/>
            </w:tcBorders>
            <w:shd w:val="clear" w:color="auto" w:fill="auto"/>
            <w:vAlign w:val="center"/>
          </w:tcPr>
          <w:p w14:paraId="6BB70C4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产品由平衡锤、摆线调节器、指针、摆线、刻度板、摆块、入弹孔、弹丸、枪筒、枪栓、调节器、板机、底板、通棒构成。能演示三种不同速度的弹丸：V</w:t>
            </w:r>
            <w:r>
              <w:rPr>
                <w:rFonts w:hint="eastAsia" w:ascii="宋体" w:hAnsi="宋体" w:cs="宋体"/>
                <w:color w:val="000000"/>
                <w:sz w:val="24"/>
                <w:szCs w:val="24"/>
                <w:vertAlign w:val="subscript"/>
                <w:lang w:bidi="ar"/>
              </w:rPr>
              <w:t>1</w:t>
            </w:r>
            <w:r>
              <w:rPr>
                <w:rFonts w:hint="eastAsia" w:ascii="宋体" w:hAnsi="宋体" w:cs="宋体"/>
                <w:color w:val="000000"/>
                <w:sz w:val="24"/>
                <w:szCs w:val="24"/>
                <w:lang w:bidi="ar"/>
              </w:rPr>
              <w:t>＝5.4±0.25m/s；V</w:t>
            </w:r>
            <w:r>
              <w:rPr>
                <w:rFonts w:hint="eastAsia" w:ascii="宋体" w:hAnsi="宋体" w:cs="宋体"/>
                <w:color w:val="000000"/>
                <w:sz w:val="24"/>
                <w:szCs w:val="24"/>
                <w:vertAlign w:val="subscript"/>
                <w:lang w:bidi="ar"/>
              </w:rPr>
              <w:t>2</w:t>
            </w:r>
            <w:r>
              <w:rPr>
                <w:rFonts w:hint="eastAsia" w:ascii="宋体" w:hAnsi="宋体" w:cs="宋体"/>
                <w:color w:val="000000"/>
                <w:sz w:val="24"/>
                <w:szCs w:val="24"/>
                <w:lang w:bidi="ar"/>
              </w:rPr>
              <w:t>＝6.6±0.25m/s；V</w:t>
            </w:r>
            <w:r>
              <w:rPr>
                <w:rFonts w:hint="eastAsia" w:ascii="宋体" w:hAnsi="宋体" w:cs="宋体"/>
                <w:color w:val="000000"/>
                <w:sz w:val="24"/>
                <w:szCs w:val="24"/>
                <w:vertAlign w:val="subscript"/>
                <w:lang w:bidi="ar"/>
              </w:rPr>
              <w:t>3</w:t>
            </w:r>
            <w:r>
              <w:rPr>
                <w:rFonts w:hint="eastAsia" w:ascii="宋体" w:hAnsi="宋体" w:cs="宋体"/>
                <w:color w:val="000000"/>
                <w:sz w:val="24"/>
                <w:szCs w:val="24"/>
                <w:lang w:bidi="ar"/>
              </w:rPr>
              <w:t>＝7.7±0.30m/s。1.底板采用冷轧板冲压成型，表面烤漆处理，尺寸：400×115×14mm。2.刻度板采用冷板，表面烤白漆，表面丝印0-35度的角度刻线和摆块调节位置的参照线。3.仪器整体高度325mm。</w:t>
            </w:r>
          </w:p>
        </w:tc>
        <w:tc>
          <w:tcPr>
            <w:tcW w:w="516" w:type="pct"/>
            <w:tcBorders>
              <w:tl2br w:val="nil"/>
              <w:tr2bl w:val="nil"/>
            </w:tcBorders>
            <w:shd w:val="clear" w:color="auto" w:fill="auto"/>
            <w:vAlign w:val="center"/>
          </w:tcPr>
          <w:p w14:paraId="0BB9742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256E9CD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77D0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E841A7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9F6070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凹凸桥演示器</w:t>
            </w:r>
          </w:p>
        </w:tc>
        <w:tc>
          <w:tcPr>
            <w:tcW w:w="2502" w:type="pct"/>
            <w:tcBorders>
              <w:tl2br w:val="nil"/>
              <w:tr2bl w:val="nil"/>
            </w:tcBorders>
            <w:shd w:val="clear" w:color="auto" w:fill="auto"/>
            <w:vAlign w:val="center"/>
          </w:tcPr>
          <w:p w14:paraId="371FAEB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高中教师演示在凹面桥物体对桥面的压力。演示器由电磁铁、钢球、轨道、电磁铁开关、台秤、底座、接球槽、接球槽支杆等组成。1.外接电源：AC220V。2.钢球直径28.5mm。3.底座为木质，尺寸：600×150×16mm。</w:t>
            </w:r>
          </w:p>
        </w:tc>
        <w:tc>
          <w:tcPr>
            <w:tcW w:w="516" w:type="pct"/>
            <w:tcBorders>
              <w:tl2br w:val="nil"/>
              <w:tr2bl w:val="nil"/>
            </w:tcBorders>
            <w:shd w:val="clear" w:color="auto" w:fill="auto"/>
            <w:vAlign w:val="center"/>
          </w:tcPr>
          <w:p w14:paraId="74E265B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0894B40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31B6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93FC79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CB82F9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演示力矩盘</w:t>
            </w:r>
          </w:p>
        </w:tc>
        <w:tc>
          <w:tcPr>
            <w:tcW w:w="2502" w:type="pct"/>
            <w:tcBorders>
              <w:tl2br w:val="nil"/>
              <w:tr2bl w:val="nil"/>
            </w:tcBorders>
            <w:shd w:val="clear" w:color="auto" w:fill="auto"/>
            <w:vAlign w:val="center"/>
          </w:tcPr>
          <w:p w14:paraId="2FFC356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供中学物理教学演示和学生分组实验用。仪器由圆盘、轴、底座、立杆、带线的空心销6个组成、塑料圆盘直径270mm，盘面有4个同心圆，均匀分布若干个小孔，供安插空心销用。立杆直径为12mm，长度为400mm，表面电镀处理。底座为铁制三角形或者塑料圆盘、三脚形底座，中心点有Φ2mm小孔可固定。</w:t>
            </w:r>
          </w:p>
        </w:tc>
        <w:tc>
          <w:tcPr>
            <w:tcW w:w="516" w:type="pct"/>
            <w:tcBorders>
              <w:tl2br w:val="nil"/>
              <w:tr2bl w:val="nil"/>
            </w:tcBorders>
            <w:shd w:val="clear" w:color="auto" w:fill="auto"/>
            <w:vAlign w:val="center"/>
          </w:tcPr>
          <w:p w14:paraId="0081A50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22BA9D9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457E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99E342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D3F125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力矩盘</w:t>
            </w:r>
          </w:p>
        </w:tc>
        <w:tc>
          <w:tcPr>
            <w:tcW w:w="2502" w:type="pct"/>
            <w:tcBorders>
              <w:tl2br w:val="nil"/>
              <w:tr2bl w:val="nil"/>
            </w:tcBorders>
            <w:shd w:val="clear" w:color="auto" w:fill="auto"/>
            <w:vAlign w:val="center"/>
          </w:tcPr>
          <w:p w14:paraId="1C37B95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供中学物理教学演示和学生分组实验用，主要由圆盘、轴、带线的空心销6个组成。圆盘塑料制，直径约270mm×16mm，盘面上有4个同心圆，均匀分布若干个小孔，供安插空心销用。轴端有卡环槽，防止圆盘脱落。</w:t>
            </w:r>
          </w:p>
        </w:tc>
        <w:tc>
          <w:tcPr>
            <w:tcW w:w="516" w:type="pct"/>
            <w:tcBorders>
              <w:tl2br w:val="nil"/>
              <w:tr2bl w:val="nil"/>
            </w:tcBorders>
            <w:shd w:val="clear" w:color="auto" w:fill="auto"/>
            <w:vAlign w:val="center"/>
          </w:tcPr>
          <w:p w14:paraId="143208D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2BEDCD5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C10D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48FA465">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5D05D6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动量传递演示器(碰撞球)</w:t>
            </w:r>
          </w:p>
        </w:tc>
        <w:tc>
          <w:tcPr>
            <w:tcW w:w="2502" w:type="pct"/>
            <w:tcBorders>
              <w:tl2br w:val="nil"/>
              <w:tr2bl w:val="nil"/>
            </w:tcBorders>
            <w:shd w:val="clear" w:color="auto" w:fill="auto"/>
            <w:vAlign w:val="center"/>
          </w:tcPr>
          <w:p w14:paraId="2FD59B1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产品由底座、支架、5个钢球带线组成。1.底座采用塑料制，尺寸：130×110×15mm。2.钢球直径16mm，表面电镀处理。</w:t>
            </w:r>
          </w:p>
        </w:tc>
        <w:tc>
          <w:tcPr>
            <w:tcW w:w="516" w:type="pct"/>
            <w:tcBorders>
              <w:tl2br w:val="nil"/>
              <w:tr2bl w:val="nil"/>
            </w:tcBorders>
            <w:shd w:val="clear" w:color="auto" w:fill="auto"/>
            <w:vAlign w:val="center"/>
          </w:tcPr>
          <w:p w14:paraId="50E251A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5804E69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06F8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3FAC82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316AB5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音叉</w:t>
            </w:r>
          </w:p>
        </w:tc>
        <w:tc>
          <w:tcPr>
            <w:tcW w:w="2502" w:type="pct"/>
            <w:tcBorders>
              <w:tl2br w:val="nil"/>
              <w:tr2bl w:val="nil"/>
            </w:tcBorders>
            <w:shd w:val="clear" w:color="auto" w:fill="auto"/>
            <w:vAlign w:val="center"/>
          </w:tcPr>
          <w:p w14:paraId="50735CB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1．音叉用钢或合金铝加工制造，发音部分呈现“U”形，“U”形下方的叉柄能插入并紧固在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共鸣箱上。当敲击音叉时，音叉不能松动，音叉表面平整光滑，叉股内侧平面与底部圆弧光滑</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相切。每支音叉配共鸣箱一个。单支音叉配音叉槌一个；每对共振音叉配音叉槌一个，变频箍</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一个。钢制音叉表面镀铬，铝制音叉表面氧化处理。表面粗糙度：外侧面和两平面Ra最大允许</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值1．0μm，内侧面的最大允许值2．0μm；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2．在温度20℃、相对湿度55%RH、环境噪音不大于30dB的室内，用音叉槌适度轻敲音叉，距</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音叉1000mm处，声强应不低于90dB；</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3．单支音叉的频率及误差分别为：256Hz±0．3Hz；</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4．制造共鸣箱的木材应无节疤和裂痕，宜用泡桐、东北松或高密度板制造，所用木材应经过</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干燥处理，其含水率为12%～14%。共鸣箱箱体平整，胶合严密，无歪斜，无裂纹，插座与箱体</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应胶合牢固，使用时不应松动；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5．音叉槌槌头用橡胶制造，槌杆用木材或塑料制造，槌头球径约26mm、杆长约180mm为宜。</w:t>
            </w:r>
          </w:p>
        </w:tc>
        <w:tc>
          <w:tcPr>
            <w:tcW w:w="516" w:type="pct"/>
            <w:tcBorders>
              <w:tl2br w:val="nil"/>
              <w:tr2bl w:val="nil"/>
            </w:tcBorders>
            <w:shd w:val="clear" w:color="auto" w:fill="auto"/>
            <w:vAlign w:val="center"/>
          </w:tcPr>
          <w:p w14:paraId="1075B53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1307A5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1D09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A705B8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9FB2B5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音叉</w:t>
            </w:r>
          </w:p>
        </w:tc>
        <w:tc>
          <w:tcPr>
            <w:tcW w:w="2502" w:type="pct"/>
            <w:tcBorders>
              <w:tl2br w:val="nil"/>
              <w:tr2bl w:val="nil"/>
            </w:tcBorders>
            <w:shd w:val="clear" w:color="auto" w:fill="auto"/>
            <w:vAlign w:val="center"/>
          </w:tcPr>
          <w:p w14:paraId="614E80B2">
            <w:pPr>
              <w:keepNext w:val="0"/>
              <w:keepLines w:val="0"/>
              <w:pageBreakBefore w:val="0"/>
              <w:widowControl/>
              <w:kinsoku/>
              <w:wordWrap/>
              <w:overflowPunct/>
              <w:topLinePunct w:val="0"/>
              <w:autoSpaceDE/>
              <w:autoSpaceDN/>
              <w:bidi w:val="0"/>
              <w:adjustRightInd w:val="0"/>
              <w:snapToGrid w:val="0"/>
              <w:spacing w:line="306" w:lineRule="exact"/>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1．音叉用钢或合金铝加工制造，发音部分呈现“U”形，“U”形下方的叉柄能插入并紧固在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共鸣箱上。当敲击音叉时，音叉不能松动，音叉表面平整光滑，叉股内侧平面与底部圆弧光滑</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相切。每支音叉配共鸣箱一个。单支音叉配音叉槌一个；每对共振音叉配音叉槌一个，变频箍</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一个。钢制音叉表面镀铬，铝制音叉表面氧化处理。表面粗糙度：外侧面和两平面Ra最大允许</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值1．0μm，内侧面的最大允许值2．0μm；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2．在温度20℃、相对湿度55%RH、环境噪音不大于30dB的室内，用音叉槌适度轻敲音叉，距</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音叉1000mm处，声强应不低于90dB；</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3．单支音叉的频率及误差分别为：512Hz±0．4Hz；</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4．制造共鸣箱的木材应无节疤和裂痕，宜用泡桐、东北松或高密度板制造，所用木材应经过</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干燥处理，其含水率为12%～14%。共鸣箱箱体平整，胶合严密，无歪斜，无裂纹，插座与箱体</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应胶合牢固，使用时不应松动；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5．音叉槌槌头用橡胶制造，槌杆用木材或塑料制造，槌头球径约26mm、杆长约180mm为宜。</w:t>
            </w:r>
          </w:p>
        </w:tc>
        <w:tc>
          <w:tcPr>
            <w:tcW w:w="516" w:type="pct"/>
            <w:tcBorders>
              <w:tl2br w:val="nil"/>
              <w:tr2bl w:val="nil"/>
            </w:tcBorders>
            <w:shd w:val="clear" w:color="auto" w:fill="auto"/>
            <w:vAlign w:val="center"/>
          </w:tcPr>
          <w:p w14:paraId="36362DF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D0ADE7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BEF3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D7B361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9FD20E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纵波演示器</w:t>
            </w:r>
          </w:p>
        </w:tc>
        <w:tc>
          <w:tcPr>
            <w:tcW w:w="2502" w:type="pct"/>
            <w:tcBorders>
              <w:tl2br w:val="nil"/>
              <w:tr2bl w:val="nil"/>
            </w:tcBorders>
            <w:shd w:val="clear" w:color="auto" w:fill="auto"/>
            <w:vAlign w:val="center"/>
          </w:tcPr>
          <w:p w14:paraId="46D011E0">
            <w:pPr>
              <w:keepNext w:val="0"/>
              <w:keepLines w:val="0"/>
              <w:pageBreakBefore w:val="0"/>
              <w:widowControl/>
              <w:kinsoku/>
              <w:wordWrap/>
              <w:overflowPunct/>
              <w:topLinePunct w:val="0"/>
              <w:autoSpaceDE/>
              <w:autoSpaceDN/>
              <w:bidi w:val="0"/>
              <w:adjustRightInd w:val="0"/>
              <w:snapToGrid w:val="0"/>
              <w:spacing w:line="306" w:lineRule="exact"/>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中学物理演示纵波的传播、反射等；仪器采用支架（塑料）悬挂弹簧形式，全长110cm、Φ60mm螺旋弹簧自由悬挂在支架上，振源金属可上下调节，整套仪器包括机架1套（螺旋弹簧1套、振源2套）；连接杆10根；反光白布1块。</w:t>
            </w:r>
          </w:p>
        </w:tc>
        <w:tc>
          <w:tcPr>
            <w:tcW w:w="516" w:type="pct"/>
            <w:tcBorders>
              <w:tl2br w:val="nil"/>
              <w:tr2bl w:val="nil"/>
            </w:tcBorders>
            <w:shd w:val="clear" w:color="auto" w:fill="auto"/>
            <w:vAlign w:val="center"/>
          </w:tcPr>
          <w:p w14:paraId="2B53A2A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0F148F3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ABAA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44B2C0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41CEA9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共振音叉</w:t>
            </w:r>
          </w:p>
        </w:tc>
        <w:tc>
          <w:tcPr>
            <w:tcW w:w="2502" w:type="pct"/>
            <w:tcBorders>
              <w:tl2br w:val="nil"/>
              <w:tr2bl w:val="nil"/>
            </w:tcBorders>
            <w:shd w:val="clear" w:color="auto" w:fill="auto"/>
            <w:vAlign w:val="center"/>
          </w:tcPr>
          <w:p w14:paraId="7BDE7D49">
            <w:pPr>
              <w:keepNext w:val="0"/>
              <w:keepLines w:val="0"/>
              <w:pageBreakBefore w:val="0"/>
              <w:widowControl/>
              <w:kinsoku/>
              <w:wordWrap/>
              <w:overflowPunct/>
              <w:topLinePunct w:val="0"/>
              <w:autoSpaceDE/>
              <w:autoSpaceDN/>
              <w:bidi w:val="0"/>
              <w:adjustRightInd w:val="0"/>
              <w:snapToGrid w:val="0"/>
              <w:spacing w:line="306" w:lineRule="exact"/>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声学仪器，供中、小学音乐教学中作定音及中学物理教学实验用。2、音叉的频率为４４０±１Hz，频率误差为０．８Hz（在２０°Ｃ时）,3、两支同频率音叉为一组，系用整块45#碳钢制成，棱角整齐，叉截面为：6.5mm×16mm,音叉臂长约109mm，臂间距：17mm。4、结构组成：音叉一对，共鸣箱一对（木质，180mm×90mm×53mm）,击锤1个，改变钢箍1个，底座带有4个橡胶垫，上方带有凸起音叉叉槽。</w:t>
            </w:r>
          </w:p>
        </w:tc>
        <w:tc>
          <w:tcPr>
            <w:tcW w:w="516" w:type="pct"/>
            <w:tcBorders>
              <w:tl2br w:val="nil"/>
              <w:tr2bl w:val="nil"/>
            </w:tcBorders>
            <w:shd w:val="clear" w:color="auto" w:fill="auto"/>
            <w:vAlign w:val="center"/>
          </w:tcPr>
          <w:p w14:paraId="0E79713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w:t>
            </w:r>
          </w:p>
        </w:tc>
        <w:tc>
          <w:tcPr>
            <w:tcW w:w="528" w:type="pct"/>
            <w:tcBorders>
              <w:tl2br w:val="nil"/>
              <w:tr2bl w:val="nil"/>
            </w:tcBorders>
            <w:shd w:val="clear" w:color="auto" w:fill="auto"/>
            <w:vAlign w:val="center"/>
          </w:tcPr>
          <w:p w14:paraId="6206D0C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F80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322332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B4CEE2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波动弹簧</w:t>
            </w:r>
          </w:p>
        </w:tc>
        <w:tc>
          <w:tcPr>
            <w:tcW w:w="2502" w:type="pct"/>
            <w:tcBorders>
              <w:tl2br w:val="nil"/>
              <w:tr2bl w:val="nil"/>
            </w:tcBorders>
            <w:shd w:val="clear" w:color="auto" w:fill="auto"/>
            <w:vAlign w:val="center"/>
          </w:tcPr>
          <w:p w14:paraId="47EAC01E">
            <w:pPr>
              <w:keepNext w:val="0"/>
              <w:keepLines w:val="0"/>
              <w:pageBreakBefore w:val="0"/>
              <w:widowControl/>
              <w:kinsoku/>
              <w:wordWrap/>
              <w:overflowPunct/>
              <w:topLinePunct w:val="0"/>
              <w:autoSpaceDE/>
              <w:autoSpaceDN/>
              <w:bidi w:val="0"/>
              <w:adjustRightInd w:val="0"/>
              <w:snapToGrid w:val="0"/>
              <w:spacing w:line="306" w:lineRule="exact"/>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扁钢丝弹簧，表面电镀处理。弹簧外径不小于66mm，圈数不小于160。</w:t>
            </w:r>
          </w:p>
        </w:tc>
        <w:tc>
          <w:tcPr>
            <w:tcW w:w="516" w:type="pct"/>
            <w:tcBorders>
              <w:tl2br w:val="nil"/>
              <w:tr2bl w:val="nil"/>
            </w:tcBorders>
            <w:shd w:val="clear" w:color="auto" w:fill="auto"/>
            <w:vAlign w:val="center"/>
          </w:tcPr>
          <w:p w14:paraId="0B385F7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69C1564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D725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D4FA8A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148485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发波水槽</w:t>
            </w:r>
          </w:p>
        </w:tc>
        <w:tc>
          <w:tcPr>
            <w:tcW w:w="2502" w:type="pct"/>
            <w:tcBorders>
              <w:tl2br w:val="nil"/>
              <w:tr2bl w:val="nil"/>
            </w:tcBorders>
            <w:shd w:val="clear" w:color="auto" w:fill="auto"/>
            <w:vAlign w:val="center"/>
          </w:tcPr>
          <w:p w14:paraId="791B4109">
            <w:pPr>
              <w:keepNext w:val="0"/>
              <w:keepLines w:val="0"/>
              <w:pageBreakBefore w:val="0"/>
              <w:widowControl/>
              <w:kinsoku/>
              <w:wordWrap/>
              <w:overflowPunct/>
              <w:topLinePunct w:val="0"/>
              <w:autoSpaceDE/>
              <w:autoSpaceDN/>
              <w:bidi w:val="0"/>
              <w:adjustRightInd w:val="0"/>
              <w:snapToGrid w:val="0"/>
              <w:spacing w:line="306" w:lineRule="exact"/>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水槽、振源及附件组成。1.水槽由透明有机玻璃制成，尺寸：280mm×280mm×30mm，槽内四周均放有海棉。2.振源由振荡电路、弹簧片连接器构成，其频率可调。3.附件由圆波振子、双振子、横波振子、直档板构成。</w:t>
            </w:r>
          </w:p>
        </w:tc>
        <w:tc>
          <w:tcPr>
            <w:tcW w:w="516" w:type="pct"/>
            <w:tcBorders>
              <w:tl2br w:val="nil"/>
              <w:tr2bl w:val="nil"/>
            </w:tcBorders>
            <w:shd w:val="clear" w:color="auto" w:fill="auto"/>
            <w:vAlign w:val="center"/>
          </w:tcPr>
          <w:p w14:paraId="568C2FD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0BAEB48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19F2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80DE08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F06599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弹簧振子</w:t>
            </w:r>
          </w:p>
        </w:tc>
        <w:tc>
          <w:tcPr>
            <w:tcW w:w="2502" w:type="pct"/>
            <w:tcBorders>
              <w:tl2br w:val="nil"/>
              <w:tr2bl w:val="nil"/>
            </w:tcBorders>
            <w:shd w:val="clear" w:color="auto" w:fill="auto"/>
            <w:vAlign w:val="center"/>
          </w:tcPr>
          <w:p w14:paraId="1A775AB9">
            <w:pPr>
              <w:keepNext w:val="0"/>
              <w:keepLines w:val="0"/>
              <w:pageBreakBefore w:val="0"/>
              <w:widowControl/>
              <w:kinsoku/>
              <w:wordWrap/>
              <w:overflowPunct/>
              <w:topLinePunct w:val="0"/>
              <w:autoSpaceDE/>
              <w:autoSpaceDN/>
              <w:bidi w:val="0"/>
              <w:adjustRightInd w:val="0"/>
              <w:snapToGrid w:val="0"/>
              <w:spacing w:line="306" w:lineRule="exact"/>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为气垫式。由导轨、滑块、弹簧、刻度尺、进气管等组成。1.导轨为塑料成型，工作面成90度的夹角，两面分布若干小孔，有效长度240mm。2.滑块采用透明塑料注塑成型，夹角为90度，滑块上有固定指针和弹簧的部位，长100mm。3.刻度尺为铝制，表面对称印刷0、2、4、6、8、10的刻线和数字。</w:t>
            </w:r>
          </w:p>
        </w:tc>
        <w:tc>
          <w:tcPr>
            <w:tcW w:w="516" w:type="pct"/>
            <w:tcBorders>
              <w:tl2br w:val="nil"/>
              <w:tr2bl w:val="nil"/>
            </w:tcBorders>
            <w:shd w:val="clear" w:color="auto" w:fill="auto"/>
            <w:vAlign w:val="center"/>
          </w:tcPr>
          <w:p w14:paraId="6E5ADE5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0B69435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E7CE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2E5C6C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663D5E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弹簧振子</w:t>
            </w:r>
          </w:p>
        </w:tc>
        <w:tc>
          <w:tcPr>
            <w:tcW w:w="2502" w:type="pct"/>
            <w:tcBorders>
              <w:tl2br w:val="nil"/>
              <w:tr2bl w:val="nil"/>
            </w:tcBorders>
            <w:shd w:val="clear" w:color="auto" w:fill="auto"/>
            <w:vAlign w:val="center"/>
          </w:tcPr>
          <w:p w14:paraId="0590B7F3">
            <w:pPr>
              <w:keepNext w:val="0"/>
              <w:keepLines w:val="0"/>
              <w:pageBreakBefore w:val="0"/>
              <w:widowControl/>
              <w:kinsoku/>
              <w:wordWrap/>
              <w:overflowPunct/>
              <w:topLinePunct w:val="0"/>
              <w:autoSpaceDE/>
              <w:autoSpaceDN/>
              <w:bidi w:val="0"/>
              <w:adjustRightInd w:val="0"/>
              <w:snapToGrid w:val="0"/>
              <w:spacing w:line="306" w:lineRule="exact"/>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产品为立式结构。由底座、立杆、吊线锺、弹簧、刻度尺等构成。1.底板为木质，附脚。2.立杆采用直径不小于10mm圆钢制成，表面电镀处理。</w:t>
            </w:r>
          </w:p>
        </w:tc>
        <w:tc>
          <w:tcPr>
            <w:tcW w:w="516" w:type="pct"/>
            <w:tcBorders>
              <w:tl2br w:val="nil"/>
              <w:tr2bl w:val="nil"/>
            </w:tcBorders>
            <w:shd w:val="clear" w:color="auto" w:fill="auto"/>
            <w:vAlign w:val="center"/>
          </w:tcPr>
          <w:p w14:paraId="0081B9A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0026D5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ADCF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C0C18D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E776F3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单摆组</w:t>
            </w:r>
          </w:p>
        </w:tc>
        <w:tc>
          <w:tcPr>
            <w:tcW w:w="2502" w:type="pct"/>
            <w:tcBorders>
              <w:tl2br w:val="nil"/>
              <w:tr2bl w:val="nil"/>
            </w:tcBorders>
            <w:shd w:val="clear" w:color="auto" w:fill="auto"/>
            <w:vAlign w:val="center"/>
          </w:tcPr>
          <w:p w14:paraId="14898B0B">
            <w:pPr>
              <w:keepNext w:val="0"/>
              <w:keepLines w:val="0"/>
              <w:pageBreakBefore w:val="0"/>
              <w:widowControl/>
              <w:kinsoku/>
              <w:wordWrap/>
              <w:overflowPunct/>
              <w:topLinePunct w:val="0"/>
              <w:autoSpaceDE/>
              <w:autoSpaceDN/>
              <w:bidi w:val="0"/>
              <w:adjustRightInd w:val="0"/>
              <w:snapToGrid w:val="0"/>
              <w:spacing w:line="306" w:lineRule="exact"/>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5个摆球。钢球3个，直径分别为19mm一个，Φ12mm2个；塑料球2个，直径分别为26mm一个，Φ20mm一个。全部带线，线长不小于1.2m。塑料盒包装，尺寸：85mm×55mm×33mm。</w:t>
            </w:r>
          </w:p>
        </w:tc>
        <w:tc>
          <w:tcPr>
            <w:tcW w:w="516" w:type="pct"/>
            <w:tcBorders>
              <w:tl2br w:val="nil"/>
              <w:tr2bl w:val="nil"/>
            </w:tcBorders>
            <w:shd w:val="clear" w:color="auto" w:fill="auto"/>
            <w:vAlign w:val="center"/>
          </w:tcPr>
          <w:p w14:paraId="4685DDE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组</w:t>
            </w:r>
          </w:p>
        </w:tc>
        <w:tc>
          <w:tcPr>
            <w:tcW w:w="528" w:type="pct"/>
            <w:tcBorders>
              <w:tl2br w:val="nil"/>
              <w:tr2bl w:val="nil"/>
            </w:tcBorders>
            <w:shd w:val="clear" w:color="auto" w:fill="auto"/>
            <w:vAlign w:val="center"/>
          </w:tcPr>
          <w:p w14:paraId="5A41C41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D348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91007A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62FDB8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单摆运动规律演示器</w:t>
            </w:r>
          </w:p>
        </w:tc>
        <w:tc>
          <w:tcPr>
            <w:tcW w:w="2502" w:type="pct"/>
            <w:tcBorders>
              <w:tl2br w:val="nil"/>
              <w:tr2bl w:val="nil"/>
            </w:tcBorders>
            <w:shd w:val="clear" w:color="auto" w:fill="auto"/>
            <w:vAlign w:val="center"/>
          </w:tcPr>
          <w:p w14:paraId="6205FC8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仪器结构：1、T型立柱：立柱顶端装一横杆，横杆两头设两个悬点，供悬挂二个单摆使用；2、圆盘座：Φ250mm，中心铁质圆柱（Φ42mm×8mm），底面三个螺钉；3、台夹、4、偏角标尺（塑料尺面）、5、偏角指针、6、摆球、7、空腔摆球、8、四通螺钉等。</w:t>
            </w:r>
          </w:p>
        </w:tc>
        <w:tc>
          <w:tcPr>
            <w:tcW w:w="516" w:type="pct"/>
            <w:tcBorders>
              <w:tl2br w:val="nil"/>
              <w:tr2bl w:val="nil"/>
            </w:tcBorders>
            <w:shd w:val="clear" w:color="auto" w:fill="auto"/>
            <w:vAlign w:val="center"/>
          </w:tcPr>
          <w:p w14:paraId="578A36F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D813E9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EA02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91ACAD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226259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受迫振动和共振演示器</w:t>
            </w:r>
          </w:p>
        </w:tc>
        <w:tc>
          <w:tcPr>
            <w:tcW w:w="2502" w:type="pct"/>
            <w:tcBorders>
              <w:tl2br w:val="nil"/>
              <w:tr2bl w:val="nil"/>
            </w:tcBorders>
            <w:shd w:val="clear" w:color="auto" w:fill="auto"/>
            <w:vAlign w:val="center"/>
          </w:tcPr>
          <w:p w14:paraId="2A7BC97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改变策动摆摆长，可分别使5个摆长不同的单摆共振。产品由支架、底座、5个塑料球、摆板及策动摆组成。1.支架采用冷轧板冲压成型，外形尺寸：440mm×335mm×25mm，表面防锈处理。2.底座为冷轧板成型，外形尺寸：400mm×130mm×20mm，表面防锈处理。3.塑料球直径25mm。3.策动摆为可调式。</w:t>
            </w:r>
          </w:p>
        </w:tc>
        <w:tc>
          <w:tcPr>
            <w:tcW w:w="516" w:type="pct"/>
            <w:tcBorders>
              <w:tl2br w:val="nil"/>
              <w:tr2bl w:val="nil"/>
            </w:tcBorders>
            <w:shd w:val="clear" w:color="auto" w:fill="auto"/>
            <w:vAlign w:val="center"/>
          </w:tcPr>
          <w:p w14:paraId="1859894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2E75D45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BE18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2" w:hRule="atLeast"/>
        </w:trPr>
        <w:tc>
          <w:tcPr>
            <w:tcW w:w="689" w:type="pct"/>
            <w:tcBorders>
              <w:tl2br w:val="nil"/>
              <w:tr2bl w:val="nil"/>
            </w:tcBorders>
            <w:shd w:val="clear" w:color="auto" w:fill="auto"/>
            <w:vAlign w:val="center"/>
          </w:tcPr>
          <w:p w14:paraId="7B056DD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B2808B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共振演示器</w:t>
            </w:r>
          </w:p>
        </w:tc>
        <w:tc>
          <w:tcPr>
            <w:tcW w:w="2502" w:type="pct"/>
            <w:tcBorders>
              <w:tl2br w:val="nil"/>
              <w:tr2bl w:val="nil"/>
            </w:tcBorders>
            <w:shd w:val="clear" w:color="auto" w:fill="auto"/>
            <w:vAlign w:val="center"/>
          </w:tcPr>
          <w:p w14:paraId="43EFB856">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弹簧振子、受偏心负载的变速装置、能摆动的在机玻璃板、画板、画笔以及底座等组成。1、使用电源：DC12V，速度可调。2、画板有效面积不小于110mm*80mm。3、画笔头为磁性，可在画板上痕迹。4、底座为铁制，表面处理，尺寸：240mm*145mm*5mm。5、摆动为透明材料，上下摆动灵活。</w:t>
            </w:r>
          </w:p>
        </w:tc>
        <w:tc>
          <w:tcPr>
            <w:tcW w:w="516" w:type="pct"/>
            <w:tcBorders>
              <w:tl2br w:val="nil"/>
              <w:tr2bl w:val="nil"/>
            </w:tcBorders>
            <w:shd w:val="clear" w:color="auto" w:fill="auto"/>
            <w:vAlign w:val="center"/>
          </w:tcPr>
          <w:p w14:paraId="23E9B0F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6E174DA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9243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051CAD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0863DF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内聚力演示器</w:t>
            </w:r>
          </w:p>
        </w:tc>
        <w:tc>
          <w:tcPr>
            <w:tcW w:w="2502" w:type="pct"/>
            <w:tcBorders>
              <w:tl2br w:val="nil"/>
              <w:tr2bl w:val="nil"/>
            </w:tcBorders>
            <w:shd w:val="clear" w:color="auto" w:fill="auto"/>
            <w:vAlign w:val="center"/>
          </w:tcPr>
          <w:p w14:paraId="5271E0E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由两个中空镶铅圆柱体、刮削器组成。1、铅柱分为红、蓝各1，每支上有挂钩，外形尺寸不小于：Φ20mm，长50mm。2、刮削器外壳为塑料，塑料筒内置刀片。</w:t>
            </w:r>
          </w:p>
        </w:tc>
        <w:tc>
          <w:tcPr>
            <w:tcW w:w="516" w:type="pct"/>
            <w:tcBorders>
              <w:tl2br w:val="nil"/>
              <w:tr2bl w:val="nil"/>
            </w:tcBorders>
            <w:shd w:val="clear" w:color="auto" w:fill="auto"/>
            <w:vAlign w:val="center"/>
          </w:tcPr>
          <w:p w14:paraId="2618883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2CD9C0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662D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52629E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687FCB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空气压缩引火仪</w:t>
            </w:r>
          </w:p>
        </w:tc>
        <w:tc>
          <w:tcPr>
            <w:tcW w:w="2502" w:type="pct"/>
            <w:tcBorders>
              <w:tl2br w:val="nil"/>
              <w:tr2bl w:val="nil"/>
            </w:tcBorders>
            <w:shd w:val="clear" w:color="auto" w:fill="auto"/>
            <w:vAlign w:val="center"/>
          </w:tcPr>
          <w:p w14:paraId="557E9C4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1、由手柄、连杆、端盖、耐油橡皮圈、气缸体、底座等组成。2、手柄和底座为塑料制品。3、气缸体为透明塑料注塑成型，表面光洁、透明。</w:t>
            </w:r>
          </w:p>
        </w:tc>
        <w:tc>
          <w:tcPr>
            <w:tcW w:w="516" w:type="pct"/>
            <w:tcBorders>
              <w:tl2br w:val="nil"/>
              <w:tr2bl w:val="nil"/>
            </w:tcBorders>
            <w:shd w:val="clear" w:color="auto" w:fill="auto"/>
            <w:vAlign w:val="center"/>
          </w:tcPr>
          <w:p w14:paraId="655E126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4B3AD1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F006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E01C26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9A80DD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双金属片</w:t>
            </w:r>
          </w:p>
        </w:tc>
        <w:tc>
          <w:tcPr>
            <w:tcW w:w="2502" w:type="pct"/>
            <w:tcBorders>
              <w:tl2br w:val="nil"/>
              <w:tr2bl w:val="nil"/>
            </w:tcBorders>
            <w:shd w:val="clear" w:color="auto" w:fill="auto"/>
            <w:vAlign w:val="center"/>
          </w:tcPr>
          <w:p w14:paraId="4469133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由铜、铁组成。该产品由长度≧200mm、宽≧20mm、厚≧0.3mm铜、铁板材各1片铆合而成，铆合应牢固</w:t>
            </w:r>
          </w:p>
        </w:tc>
        <w:tc>
          <w:tcPr>
            <w:tcW w:w="516" w:type="pct"/>
            <w:tcBorders>
              <w:tl2br w:val="nil"/>
              <w:tr2bl w:val="nil"/>
            </w:tcBorders>
            <w:shd w:val="clear" w:color="auto" w:fill="auto"/>
            <w:vAlign w:val="center"/>
          </w:tcPr>
          <w:p w14:paraId="6173F9D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E61C1C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9CF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4189DA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63AD19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气体做功内能减少演示器</w:t>
            </w:r>
          </w:p>
        </w:tc>
        <w:tc>
          <w:tcPr>
            <w:tcW w:w="2502" w:type="pct"/>
            <w:tcBorders>
              <w:tl2br w:val="nil"/>
              <w:tr2bl w:val="nil"/>
            </w:tcBorders>
            <w:shd w:val="clear" w:color="auto" w:fill="auto"/>
            <w:vAlign w:val="center"/>
          </w:tcPr>
          <w:p w14:paraId="53EA35B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热敏电阻演示。外形尺寸：长145mm×宽105mm×高155mm，产品由透明圆筒（内装热敏电阻）、酒精容器（置于透明圆筒内）、底座（盒体）、橡胶塞、塑料管及电路组成。1、透明圆筒应采用透明聚苯乙烯塑料注塑成型，壁厚≥2mm，外径45mm，高100mm。筒壁厚度均匀，无裂纹；与底座粘接牢固，无漏气；表面光洁、透明度良好，无条纹、无缩迹。2、酒精容器为塑料制品，置于透明圆筒内，且与底座固定可靠。3、橡胶塞应与出气孔配合良好。4、底座应为盒体，盒盖为底座，上面竖直固定透明圆筒、安装外接线柱、增益、调零旋扭及电源指示灯和开关。5、塑料管：长度≥300mm。5、演示效果可见度良好，直观明显。</w:t>
            </w:r>
          </w:p>
        </w:tc>
        <w:tc>
          <w:tcPr>
            <w:tcW w:w="516" w:type="pct"/>
            <w:tcBorders>
              <w:tl2br w:val="nil"/>
              <w:tr2bl w:val="nil"/>
            </w:tcBorders>
            <w:shd w:val="clear" w:color="auto" w:fill="auto"/>
            <w:vAlign w:val="center"/>
          </w:tcPr>
          <w:p w14:paraId="4C74872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9DEFAD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6700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34A497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AA329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纸盆扬声器</w:t>
            </w:r>
          </w:p>
        </w:tc>
        <w:tc>
          <w:tcPr>
            <w:tcW w:w="2502" w:type="pct"/>
            <w:tcBorders>
              <w:tl2br w:val="nil"/>
              <w:tr2bl w:val="nil"/>
            </w:tcBorders>
            <w:shd w:val="clear" w:color="auto" w:fill="auto"/>
            <w:vAlign w:val="center"/>
          </w:tcPr>
          <w:p w14:paraId="7D96CFF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1、扬声器的阻抗8Ω，功率5W。2、扬声器无杂音，演示效果明显。3、外径：165mm</w:t>
            </w:r>
          </w:p>
        </w:tc>
        <w:tc>
          <w:tcPr>
            <w:tcW w:w="516" w:type="pct"/>
            <w:tcBorders>
              <w:tl2br w:val="nil"/>
              <w:tr2bl w:val="nil"/>
            </w:tcBorders>
            <w:shd w:val="clear" w:color="auto" w:fill="auto"/>
            <w:vAlign w:val="center"/>
          </w:tcPr>
          <w:p w14:paraId="3791DA5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35B94AC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83F9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A5DA70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67F70B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油膜实验器</w:t>
            </w:r>
          </w:p>
        </w:tc>
        <w:tc>
          <w:tcPr>
            <w:tcW w:w="2502" w:type="pct"/>
            <w:tcBorders>
              <w:tl2br w:val="nil"/>
              <w:tr2bl w:val="nil"/>
            </w:tcBorders>
            <w:shd w:val="clear" w:color="auto" w:fill="auto"/>
            <w:vAlign w:val="center"/>
          </w:tcPr>
          <w:p w14:paraId="75AB740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油酸、无水酒精、盛水盘、刻度板、石松粉、针筒等组成。1.盛水盘采用塑料注塑成型，盛液尺寸不小于245mm×245mm×30mm，并有刻度板限位机构；2.刻度板采用透明有机玻璃制成，刻度板表面印有刻线方格，最小方格为5mm，其中两个边上有毫米刻线，刻线清晰、无断线。</w:t>
            </w:r>
          </w:p>
        </w:tc>
        <w:tc>
          <w:tcPr>
            <w:tcW w:w="516" w:type="pct"/>
            <w:tcBorders>
              <w:tl2br w:val="nil"/>
              <w:tr2bl w:val="nil"/>
            </w:tcBorders>
            <w:shd w:val="clear" w:color="auto" w:fill="auto"/>
            <w:vAlign w:val="center"/>
          </w:tcPr>
          <w:p w14:paraId="712D18C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52A15B8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9B10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854C8E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A82E44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浸润和不浸润现象演示器</w:t>
            </w:r>
          </w:p>
        </w:tc>
        <w:tc>
          <w:tcPr>
            <w:tcW w:w="2502" w:type="pct"/>
            <w:tcBorders>
              <w:tl2br w:val="nil"/>
              <w:tr2bl w:val="nil"/>
            </w:tcBorders>
            <w:shd w:val="clear" w:color="auto" w:fill="auto"/>
            <w:vAlign w:val="center"/>
          </w:tcPr>
          <w:p w14:paraId="43C0C57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用于高中物理教学中有关物体浸润和不浸润现象的演示实验。由透明塑料槽、洁净的玻璃片、涂蜡的玻璃片、胶头滴管组成。1.透明水槽外形尺寸：80mm×40mm×20mm。2.玻璃片尺寸：76mm×25mm×1mm。</w:t>
            </w:r>
          </w:p>
        </w:tc>
        <w:tc>
          <w:tcPr>
            <w:tcW w:w="516" w:type="pct"/>
            <w:tcBorders>
              <w:tl2br w:val="nil"/>
              <w:tr2bl w:val="nil"/>
            </w:tcBorders>
            <w:shd w:val="clear" w:color="auto" w:fill="auto"/>
            <w:vAlign w:val="center"/>
          </w:tcPr>
          <w:p w14:paraId="129949F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916711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F033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2D87D9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AFC584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液体表面张力演示器</w:t>
            </w:r>
          </w:p>
        </w:tc>
        <w:tc>
          <w:tcPr>
            <w:tcW w:w="2502" w:type="pct"/>
            <w:tcBorders>
              <w:tl2br w:val="nil"/>
              <w:tr2bl w:val="nil"/>
            </w:tcBorders>
            <w:shd w:val="clear" w:color="auto" w:fill="auto"/>
            <w:vAlign w:val="center"/>
          </w:tcPr>
          <w:p w14:paraId="0E7C695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供中学物理课讲述液体的表面张力进行演示实验或分组实验用。1.产品由半球环、双环、棉线环、棉线圈环、金属框架、钢丝圈六件组成。1.半球环、双环、、棉线圈环、金属框架采用用Φ1.5mm的钢丝制造，表面镀铬。手柄长度均不小于70mm。</w:t>
            </w:r>
          </w:p>
        </w:tc>
        <w:tc>
          <w:tcPr>
            <w:tcW w:w="516" w:type="pct"/>
            <w:tcBorders>
              <w:tl2br w:val="nil"/>
              <w:tr2bl w:val="nil"/>
            </w:tcBorders>
            <w:shd w:val="clear" w:color="auto" w:fill="auto"/>
            <w:vAlign w:val="center"/>
          </w:tcPr>
          <w:p w14:paraId="36CFF8C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2F8CC1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2FD4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30C2BE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906BF0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液体表面张力实验器</w:t>
            </w:r>
          </w:p>
        </w:tc>
        <w:tc>
          <w:tcPr>
            <w:tcW w:w="2502" w:type="pct"/>
            <w:tcBorders>
              <w:tl2br w:val="nil"/>
              <w:tr2bl w:val="nil"/>
            </w:tcBorders>
            <w:shd w:val="clear" w:color="auto" w:fill="auto"/>
            <w:vAlign w:val="center"/>
          </w:tcPr>
          <w:p w14:paraId="1B07229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供中学物理课讲述液体的表面张力进行演示实验或分组实验用。1.产品由半球环、双环、棉线环、棉线圈环、金属框架、钢丝圈六件组成。1.半球环、双环、、棉线圈环、金属框架采用用Φ1.5mm的钢丝制造，表面镀铬。手柄长度均不小于70mm。</w:t>
            </w:r>
          </w:p>
        </w:tc>
        <w:tc>
          <w:tcPr>
            <w:tcW w:w="516" w:type="pct"/>
            <w:tcBorders>
              <w:tl2br w:val="nil"/>
              <w:tr2bl w:val="nil"/>
            </w:tcBorders>
            <w:shd w:val="clear" w:color="auto" w:fill="auto"/>
            <w:vAlign w:val="center"/>
          </w:tcPr>
          <w:p w14:paraId="20E6524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BBB28A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E6BA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599BCC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996EA5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毛细现象演示器</w:t>
            </w:r>
          </w:p>
        </w:tc>
        <w:tc>
          <w:tcPr>
            <w:tcW w:w="2502" w:type="pct"/>
            <w:tcBorders>
              <w:tl2br w:val="nil"/>
              <w:tr2bl w:val="nil"/>
            </w:tcBorders>
            <w:shd w:val="clear" w:color="auto" w:fill="auto"/>
            <w:vAlign w:val="center"/>
          </w:tcPr>
          <w:p w14:paraId="1B38683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仪器由塑料盛液座、毛细管支架及五根内径大小不同的玻璃毛细管组成。盛液座及毛细管支架采用工程塑料制作，盛液座内空尺寸约为160mm×86mm×10mm，毛细管支架宽20mm，支架距盛液座底部高度不小于80mm；毛细管长度均为130mm。</w:t>
            </w:r>
          </w:p>
        </w:tc>
        <w:tc>
          <w:tcPr>
            <w:tcW w:w="516" w:type="pct"/>
            <w:tcBorders>
              <w:tl2br w:val="nil"/>
              <w:tr2bl w:val="nil"/>
            </w:tcBorders>
            <w:shd w:val="clear" w:color="auto" w:fill="auto"/>
            <w:vAlign w:val="center"/>
          </w:tcPr>
          <w:p w14:paraId="32C9B79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1C6396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6A54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D0F6B1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293977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气体定律实验器</w:t>
            </w:r>
          </w:p>
        </w:tc>
        <w:tc>
          <w:tcPr>
            <w:tcW w:w="2502" w:type="pct"/>
            <w:tcBorders>
              <w:tl2br w:val="nil"/>
              <w:tr2bl w:val="nil"/>
            </w:tcBorders>
            <w:shd w:val="clear" w:color="auto" w:fill="auto"/>
            <w:vAlign w:val="center"/>
          </w:tcPr>
          <w:p w14:paraId="01CF8F7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可验证玻意耳-马路特定律、查理定律、盖吕萨克定律和理想气体状态方程等。产品由气柱（玻璃或者是塑料）、固定夹和挂钩板组成。</w:t>
            </w:r>
          </w:p>
        </w:tc>
        <w:tc>
          <w:tcPr>
            <w:tcW w:w="516" w:type="pct"/>
            <w:tcBorders>
              <w:tl2br w:val="nil"/>
              <w:tr2bl w:val="nil"/>
            </w:tcBorders>
            <w:shd w:val="clear" w:color="auto" w:fill="auto"/>
            <w:vAlign w:val="center"/>
          </w:tcPr>
          <w:p w14:paraId="1AE8A57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D0FD0A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5179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FBDE60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37DBF4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玻意耳定律演示器</w:t>
            </w:r>
          </w:p>
        </w:tc>
        <w:tc>
          <w:tcPr>
            <w:tcW w:w="2502" w:type="pct"/>
            <w:tcBorders>
              <w:tl2br w:val="nil"/>
              <w:tr2bl w:val="nil"/>
            </w:tcBorders>
            <w:shd w:val="clear" w:color="auto" w:fill="auto"/>
            <w:vAlign w:val="center"/>
          </w:tcPr>
          <w:p w14:paraId="23A819B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供高中物理教学课堂演示用，用于验证玻意耳-马路特定律和理想气体状态方程。结构：由尺度板、U型玻璃管、压力表和加压气囊、底座等组成。1.尺度板采用厚度1mm金属材质一次成型，规格：432mm×152mm×10mm；板为白底红字，刻线中线为“0”刻线、两边刻线为20cm、每1cm一个刻线、10cm为一大刻线，数字分别为“0”、“5”、“10”、“15”、“20”，在尺度板上固定一U型管，U型管外径20mm，两中心距为60±3mm，长度不小于尺度板的长度尺寸 ，U型管口一端密封连接乳胶管橡胶塞及玻璃弯管，玻璃弯管外径8mm，长不小于35mm；另一端密封2.5级0.1圆形负压表，表与管之间应有放气阀门。2.底座采用厚度1.2mm金属材质一次成型，规格;265mm×143mm×20mm，表面烤黑漆。</w:t>
            </w:r>
          </w:p>
        </w:tc>
        <w:tc>
          <w:tcPr>
            <w:tcW w:w="516" w:type="pct"/>
            <w:tcBorders>
              <w:tl2br w:val="nil"/>
              <w:tr2bl w:val="nil"/>
            </w:tcBorders>
            <w:shd w:val="clear" w:color="auto" w:fill="auto"/>
            <w:vAlign w:val="center"/>
          </w:tcPr>
          <w:p w14:paraId="4AC8324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33CCEB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B06F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C5A7CF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826D58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盖·吕萨克定律演示器</w:t>
            </w:r>
          </w:p>
        </w:tc>
        <w:tc>
          <w:tcPr>
            <w:tcW w:w="2502" w:type="pct"/>
            <w:tcBorders>
              <w:tl2br w:val="nil"/>
              <w:tr2bl w:val="nil"/>
            </w:tcBorders>
            <w:shd w:val="clear" w:color="auto" w:fill="auto"/>
            <w:vAlign w:val="center"/>
          </w:tcPr>
          <w:p w14:paraId="5CD5152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用于验证一定质量的某种气体在压强不变的情况下，其体积V与热力学温度T成正比，即V-T图像。产品由尺度板、玻璃管（V型、⌴型）、橡皮塞、橡皮管、烧瓶、温度计、支脚、胶头滴管等组成。玻璃器材由泡沫定位，515mm×85mm×60mm；尺度板由红字0～50cm单位刻度，规格：525mm×90mm；烧杯为100ml：110mm×60mm，开口直径38mm；橡皮塞规格：28mm×26mm；温度计由塑料盒装，红液0～100℃；橡皮管290mm×5mm。</w:t>
            </w:r>
          </w:p>
        </w:tc>
        <w:tc>
          <w:tcPr>
            <w:tcW w:w="516" w:type="pct"/>
            <w:tcBorders>
              <w:tl2br w:val="nil"/>
              <w:tr2bl w:val="nil"/>
            </w:tcBorders>
            <w:shd w:val="clear" w:color="auto" w:fill="auto"/>
            <w:vAlign w:val="center"/>
          </w:tcPr>
          <w:p w14:paraId="0A44A82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52DED1A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7FAC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3F0F76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902C8F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气压模拟演示器</w:t>
            </w:r>
          </w:p>
        </w:tc>
        <w:tc>
          <w:tcPr>
            <w:tcW w:w="2502" w:type="pct"/>
            <w:tcBorders>
              <w:tl2br w:val="nil"/>
              <w:tr2bl w:val="nil"/>
            </w:tcBorders>
            <w:shd w:val="clear" w:color="auto" w:fill="auto"/>
            <w:vAlign w:val="center"/>
          </w:tcPr>
          <w:p w14:paraId="297734D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导向杆、配重块、透明桶、活动圆盘、塑料小球、振动板、底座（箱体）、电机调速旋钮、电源接线柱、电源开关等组成。1.工作电压：DC14V。2.透明桶外径105mm，深150mm。3.箱体为冷轧板制，表面烤漆处理，尺寸：130mm×130mm×110mm。</w:t>
            </w:r>
          </w:p>
        </w:tc>
        <w:tc>
          <w:tcPr>
            <w:tcW w:w="516" w:type="pct"/>
            <w:tcBorders>
              <w:tl2br w:val="nil"/>
              <w:tr2bl w:val="nil"/>
            </w:tcBorders>
            <w:shd w:val="clear" w:color="auto" w:fill="auto"/>
            <w:vAlign w:val="center"/>
          </w:tcPr>
          <w:p w14:paraId="618760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F7CDF0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2AFE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0958C7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37C804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饱和水汽膨胀液化演示器</w:t>
            </w:r>
          </w:p>
        </w:tc>
        <w:tc>
          <w:tcPr>
            <w:tcW w:w="2502" w:type="pct"/>
            <w:tcBorders>
              <w:tl2br w:val="nil"/>
              <w:tr2bl w:val="nil"/>
            </w:tcBorders>
            <w:shd w:val="clear" w:color="auto" w:fill="auto"/>
            <w:vAlign w:val="center"/>
          </w:tcPr>
          <w:p w14:paraId="1F69276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透明容器内能承受3个以上大气压，成雾明显，使用安全。产品由底座、打气筒、储气瓶、转能堵头、转能堵孔及堵头固定棒等组成。1.底座采用冷轧板冲压成型，表面烤漆处理，尺寸：285mm×125mm×15mm。2.储气瓶为无色透明塑料瓶，安装、拆卸方便，密封良好。</w:t>
            </w:r>
          </w:p>
        </w:tc>
        <w:tc>
          <w:tcPr>
            <w:tcW w:w="516" w:type="pct"/>
            <w:tcBorders>
              <w:tl2br w:val="nil"/>
              <w:tr2bl w:val="nil"/>
            </w:tcBorders>
            <w:shd w:val="clear" w:color="auto" w:fill="auto"/>
            <w:vAlign w:val="center"/>
          </w:tcPr>
          <w:p w14:paraId="3461CAF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9E4229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321F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036867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A54481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玻棒(附丝绸)</w:t>
            </w:r>
          </w:p>
        </w:tc>
        <w:tc>
          <w:tcPr>
            <w:tcW w:w="2502" w:type="pct"/>
            <w:tcBorders>
              <w:tl2br w:val="nil"/>
              <w:tr2bl w:val="nil"/>
            </w:tcBorders>
            <w:shd w:val="clear" w:color="auto" w:fill="auto"/>
            <w:vAlign w:val="center"/>
          </w:tcPr>
          <w:p w14:paraId="082371F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有机玻棒(附丝绸)，教师用。1、直径为12mm、长为295mm，一端为锥体，头部为球形状。2、丝绸尺寸不小于：150mm×150mm。</w:t>
            </w:r>
          </w:p>
        </w:tc>
        <w:tc>
          <w:tcPr>
            <w:tcW w:w="516" w:type="pct"/>
            <w:tcBorders>
              <w:tl2br w:val="nil"/>
              <w:tr2bl w:val="nil"/>
            </w:tcBorders>
            <w:shd w:val="clear" w:color="auto" w:fill="auto"/>
            <w:vAlign w:val="center"/>
          </w:tcPr>
          <w:p w14:paraId="1E1E77A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w:t>
            </w:r>
          </w:p>
        </w:tc>
        <w:tc>
          <w:tcPr>
            <w:tcW w:w="528" w:type="pct"/>
            <w:tcBorders>
              <w:tl2br w:val="nil"/>
              <w:tr2bl w:val="nil"/>
            </w:tcBorders>
            <w:shd w:val="clear" w:color="auto" w:fill="auto"/>
            <w:vAlign w:val="center"/>
          </w:tcPr>
          <w:p w14:paraId="4118985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2A2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B13F96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A6DD31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胶棒(附毛皮)</w:t>
            </w:r>
          </w:p>
        </w:tc>
        <w:tc>
          <w:tcPr>
            <w:tcW w:w="2502" w:type="pct"/>
            <w:tcBorders>
              <w:tl2br w:val="nil"/>
              <w:tr2bl w:val="nil"/>
            </w:tcBorders>
            <w:shd w:val="clear" w:color="auto" w:fill="auto"/>
            <w:vAlign w:val="center"/>
          </w:tcPr>
          <w:p w14:paraId="4E833B6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聚碳酸酯棒(附毛皮)，教师用。1、直径为12mm、长为295mm，一端为锥体，头部为球形状。2、毛皮尺寸不小于：100mm×100mm。</w:t>
            </w:r>
          </w:p>
        </w:tc>
        <w:tc>
          <w:tcPr>
            <w:tcW w:w="516" w:type="pct"/>
            <w:tcBorders>
              <w:tl2br w:val="nil"/>
              <w:tr2bl w:val="nil"/>
            </w:tcBorders>
            <w:shd w:val="clear" w:color="auto" w:fill="auto"/>
            <w:vAlign w:val="center"/>
          </w:tcPr>
          <w:p w14:paraId="11E20C6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w:t>
            </w:r>
          </w:p>
        </w:tc>
        <w:tc>
          <w:tcPr>
            <w:tcW w:w="528" w:type="pct"/>
            <w:tcBorders>
              <w:tl2br w:val="nil"/>
              <w:tr2bl w:val="nil"/>
            </w:tcBorders>
            <w:shd w:val="clear" w:color="auto" w:fill="auto"/>
            <w:vAlign w:val="center"/>
          </w:tcPr>
          <w:p w14:paraId="0CC5F15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393A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4C1649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1E6624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箔片验电器</w:t>
            </w:r>
          </w:p>
        </w:tc>
        <w:tc>
          <w:tcPr>
            <w:tcW w:w="2502" w:type="pct"/>
            <w:tcBorders>
              <w:tl2br w:val="nil"/>
              <w:tr2bl w:val="nil"/>
            </w:tcBorders>
            <w:shd w:val="clear" w:color="auto" w:fill="auto"/>
            <w:vAlign w:val="center"/>
          </w:tcPr>
          <w:p w14:paraId="60EF806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一对装。1．本产品由塑料外壳、圆盘、导电杆、箔片等组成。 2． 外壳透光洁透明，无气泡及划痕。 3． 圆盘（直径26mm）、导电杆（直径6mm）用金属制成，表面镀铬处理。 4． 导电杆与外壳间有绝缘套管，安装后应无明显缝隙，取下方便。 5．金属箔片厚度不大于0.2mm，长度不小于20mm。</w:t>
            </w:r>
          </w:p>
        </w:tc>
        <w:tc>
          <w:tcPr>
            <w:tcW w:w="516" w:type="pct"/>
            <w:tcBorders>
              <w:tl2br w:val="nil"/>
              <w:tr2bl w:val="nil"/>
            </w:tcBorders>
            <w:shd w:val="clear" w:color="auto" w:fill="auto"/>
            <w:vAlign w:val="center"/>
          </w:tcPr>
          <w:p w14:paraId="052E7B9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w:t>
            </w:r>
          </w:p>
        </w:tc>
        <w:tc>
          <w:tcPr>
            <w:tcW w:w="528" w:type="pct"/>
            <w:tcBorders>
              <w:tl2br w:val="nil"/>
              <w:tr2bl w:val="nil"/>
            </w:tcBorders>
            <w:shd w:val="clear" w:color="auto" w:fill="auto"/>
            <w:vAlign w:val="center"/>
          </w:tcPr>
          <w:p w14:paraId="353ED80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6CB0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0" w:hRule="atLeast"/>
        </w:trPr>
        <w:tc>
          <w:tcPr>
            <w:tcW w:w="689" w:type="pct"/>
            <w:tcBorders>
              <w:tl2br w:val="nil"/>
              <w:tr2bl w:val="nil"/>
            </w:tcBorders>
            <w:shd w:val="clear" w:color="auto" w:fill="auto"/>
            <w:vAlign w:val="center"/>
          </w:tcPr>
          <w:p w14:paraId="7D985DD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4FC9EC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箔片验电器</w:t>
            </w:r>
          </w:p>
        </w:tc>
        <w:tc>
          <w:tcPr>
            <w:tcW w:w="2502" w:type="pct"/>
            <w:tcBorders>
              <w:tl2br w:val="nil"/>
              <w:tr2bl w:val="nil"/>
            </w:tcBorders>
            <w:shd w:val="clear" w:color="auto" w:fill="auto"/>
            <w:vAlign w:val="center"/>
          </w:tcPr>
          <w:p w14:paraId="5BAC804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学生用，一对装。1、产品由透明外壳、导电杆、圆球及箔片组成。2、箔片成条形，片体平整，无卷曲。长约25mm，宽3mm。3、外壳采用透明塑料注塑成型，表面光洁明亮，无划痕。外形尺寸为50mm×30mm×60mm。4、导电杆Φ4mm，高约45mm。5、圆球Φ10mm。</w:t>
            </w:r>
          </w:p>
        </w:tc>
        <w:tc>
          <w:tcPr>
            <w:tcW w:w="516" w:type="pct"/>
            <w:tcBorders>
              <w:tl2br w:val="nil"/>
              <w:tr2bl w:val="nil"/>
            </w:tcBorders>
            <w:shd w:val="clear" w:color="auto" w:fill="auto"/>
            <w:vAlign w:val="center"/>
          </w:tcPr>
          <w:p w14:paraId="2C3DB09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w:t>
            </w:r>
          </w:p>
        </w:tc>
        <w:tc>
          <w:tcPr>
            <w:tcW w:w="528" w:type="pct"/>
            <w:tcBorders>
              <w:tl2br w:val="nil"/>
              <w:tr2bl w:val="nil"/>
            </w:tcBorders>
            <w:shd w:val="clear" w:color="auto" w:fill="auto"/>
            <w:vAlign w:val="center"/>
          </w:tcPr>
          <w:p w14:paraId="4859DC3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F3D5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8" w:hRule="atLeast"/>
        </w:trPr>
        <w:tc>
          <w:tcPr>
            <w:tcW w:w="689" w:type="pct"/>
            <w:tcBorders>
              <w:tl2br w:val="nil"/>
              <w:tr2bl w:val="nil"/>
            </w:tcBorders>
            <w:shd w:val="clear" w:color="auto" w:fill="auto"/>
            <w:vAlign w:val="center"/>
          </w:tcPr>
          <w:p w14:paraId="4A9F175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BA762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指针验电器</w:t>
            </w:r>
          </w:p>
        </w:tc>
        <w:tc>
          <w:tcPr>
            <w:tcW w:w="2502" w:type="pct"/>
            <w:tcBorders>
              <w:tl2br w:val="nil"/>
              <w:tr2bl w:val="nil"/>
            </w:tcBorders>
            <w:shd w:val="clear" w:color="auto" w:fill="auto"/>
            <w:vAlign w:val="center"/>
          </w:tcPr>
          <w:p w14:paraId="6614C8C6">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一对装。产品由底座、金属圆筒、绝缘套、金属杆、指针架、指针和接地接线柱组成。1、金属筒Φ170mm,表面烤黑漆；底座采用塑料注塑料成型，Φ100mm。2、仪器整体结构：在圆底座上装着一个金属圆筒，圆筒的前面装有透明玻璃，后面装有附刻度线的毛玻璃，上壁装有绝缘套筒，一根金属杆穿过套筒，插入圆筒内，金属杆下部装有竖直的指针架，一根指针装在指针架的水平轴上，并可绕轴灵活转动，圆筒下壁一侧装有一个接线柱，用来外壳接地。</w:t>
            </w:r>
          </w:p>
        </w:tc>
        <w:tc>
          <w:tcPr>
            <w:tcW w:w="516" w:type="pct"/>
            <w:tcBorders>
              <w:tl2br w:val="nil"/>
              <w:tr2bl w:val="nil"/>
            </w:tcBorders>
            <w:shd w:val="clear" w:color="auto" w:fill="auto"/>
            <w:vAlign w:val="center"/>
          </w:tcPr>
          <w:p w14:paraId="61BB277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w:t>
            </w:r>
          </w:p>
        </w:tc>
        <w:tc>
          <w:tcPr>
            <w:tcW w:w="528" w:type="pct"/>
            <w:tcBorders>
              <w:tl2br w:val="nil"/>
              <w:tr2bl w:val="nil"/>
            </w:tcBorders>
            <w:shd w:val="clear" w:color="auto" w:fill="auto"/>
            <w:vAlign w:val="center"/>
          </w:tcPr>
          <w:p w14:paraId="0E10369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201C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EBD64F5">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B0AD5B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感应起电机</w:t>
            </w:r>
          </w:p>
        </w:tc>
        <w:tc>
          <w:tcPr>
            <w:tcW w:w="2502" w:type="pct"/>
            <w:tcBorders>
              <w:tl2br w:val="nil"/>
              <w:tr2bl w:val="nil"/>
            </w:tcBorders>
            <w:shd w:val="clear" w:color="auto" w:fill="auto"/>
            <w:vAlign w:val="center"/>
          </w:tcPr>
          <w:p w14:paraId="0A1E925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1、环境温度：-10~40℃ 2、起电盘直径：235mm。3、放电距离：在相对湿度为65%的环境中火花放电距离≥30mm。4、本仪器由底座、莱顿瓶、支架、放电叉绝缘柄、集电杆、放电叉杆、导电层、中和电刷（感应电刷）、电刷杆、上轴及上轴螺钉、莱顿瓶盖、导电弹簧、大皮带轮、连接片组成。</w:t>
            </w:r>
          </w:p>
        </w:tc>
        <w:tc>
          <w:tcPr>
            <w:tcW w:w="516" w:type="pct"/>
            <w:tcBorders>
              <w:tl2br w:val="nil"/>
              <w:tr2bl w:val="nil"/>
            </w:tcBorders>
            <w:shd w:val="clear" w:color="auto" w:fill="auto"/>
            <w:vAlign w:val="center"/>
          </w:tcPr>
          <w:p w14:paraId="60CEC19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67F4C64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C58A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5E17DC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0286A0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枕形导体</w:t>
            </w:r>
          </w:p>
        </w:tc>
        <w:tc>
          <w:tcPr>
            <w:tcW w:w="2502" w:type="pct"/>
            <w:tcBorders>
              <w:tl2br w:val="nil"/>
              <w:tr2bl w:val="nil"/>
            </w:tcBorders>
            <w:shd w:val="clear" w:color="auto" w:fill="auto"/>
            <w:vAlign w:val="center"/>
          </w:tcPr>
          <w:p w14:paraId="5D69CA9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用于演示静电感应和感应起电。结构：二只金属制成的空心圆筒，空心圆筒外形尺寸为Φ60mm±1mm，高约68mm；一端为半球面，另一端为平口，将二只圆筒的平口对合起来，就成为一个枕形导体，每只导体均有绝缘支杆及底座。支杆为有机玻璃Φ12mm，高110mm；底座Φ85mm，高约13mm</w:t>
            </w:r>
          </w:p>
        </w:tc>
        <w:tc>
          <w:tcPr>
            <w:tcW w:w="516" w:type="pct"/>
            <w:tcBorders>
              <w:tl2br w:val="nil"/>
              <w:tr2bl w:val="nil"/>
            </w:tcBorders>
            <w:shd w:val="clear" w:color="auto" w:fill="auto"/>
            <w:vAlign w:val="center"/>
          </w:tcPr>
          <w:p w14:paraId="7B7CEFC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副</w:t>
            </w:r>
          </w:p>
        </w:tc>
        <w:tc>
          <w:tcPr>
            <w:tcW w:w="528" w:type="pct"/>
            <w:tcBorders>
              <w:tl2br w:val="nil"/>
              <w:tr2bl w:val="nil"/>
            </w:tcBorders>
            <w:shd w:val="clear" w:color="auto" w:fill="auto"/>
            <w:vAlign w:val="center"/>
          </w:tcPr>
          <w:p w14:paraId="096C1C7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5694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DF781D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A32D42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小灯座</w:t>
            </w:r>
          </w:p>
        </w:tc>
        <w:tc>
          <w:tcPr>
            <w:tcW w:w="2502" w:type="pct"/>
            <w:tcBorders>
              <w:tl2br w:val="nil"/>
              <w:tr2bl w:val="nil"/>
            </w:tcBorders>
            <w:shd w:val="clear" w:color="auto" w:fill="auto"/>
            <w:vAlign w:val="center"/>
          </w:tcPr>
          <w:p w14:paraId="0084636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1．小灯座由底板、接线柱，灯座组成；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2．小灯座为插口、螺旋两用式灯座与E10／13、E10／14、1c9／14等小电珠配用；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3．小灯座最高工作电压为36V，最大工作电流为2．5A；</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4．底座用黑色塑料制成，表面平整光洁；外形尺寸约75×35×10mm，底座上有两个直径为</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4.5mm的安装孔，孔的中心距离为40±0．5mm；应有足够的强度；</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5．接线柱为644型，行程不小于6mm；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6．灯座用厚0．5～0．6mm的磷铜片制做，表面镀镍；灯座与两接线柱之间用宽8mm的铜片连接</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和灯座为一整体；</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7．小灯座上所有螺丝、螺母、垫片均为铜质；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8．小电珠旋入后，应接触良好可靠，不应有接触不良或短路；</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9．未旋入小电珠时，两接线柱间电阻不小于100MΩ；</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10．未旋入小电珠时，两接线柱间抗电强度为500V。</w:t>
            </w:r>
          </w:p>
        </w:tc>
        <w:tc>
          <w:tcPr>
            <w:tcW w:w="516" w:type="pct"/>
            <w:tcBorders>
              <w:tl2br w:val="nil"/>
              <w:tr2bl w:val="nil"/>
            </w:tcBorders>
            <w:shd w:val="clear" w:color="auto" w:fill="auto"/>
            <w:vAlign w:val="center"/>
          </w:tcPr>
          <w:p w14:paraId="19426C2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638A0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56</w:t>
            </w:r>
          </w:p>
        </w:tc>
      </w:tr>
      <w:tr w14:paraId="62B7E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BCF887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FB4ACA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单刀开关</w:t>
            </w:r>
          </w:p>
        </w:tc>
        <w:tc>
          <w:tcPr>
            <w:tcW w:w="2502" w:type="pct"/>
            <w:tcBorders>
              <w:tl2br w:val="nil"/>
              <w:tr2bl w:val="nil"/>
            </w:tcBorders>
            <w:shd w:val="clear" w:color="auto" w:fill="auto"/>
            <w:vAlign w:val="center"/>
          </w:tcPr>
          <w:p w14:paraId="515B9CF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1．开关的最高工作电压36V，额定工作电流6A；</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2．开关闸刀与接线柱及垫片均为铜质，闸刀的宽度不小于7mm，闸刀厚度不小于0．7mm；接线</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柱直径为Φ4mm，有效行程不小于4mm；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3．开关通额定电流，导电部分允许温升不大于35℃，操作手柄允许温升不大于25℃；</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4．开关的绝缘强度应能承受1200V，漏电流为5mA，频率50Hz的正弦交流试验电压历时1min的</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耐压试验，应无飞弧、无击穿现象；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5．开关在额定直流电流工作条件下，其接线两端直流电压降应不大于100mV；</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6．开关在高温50±2℃和低温－40±2℃各贮存4h，其工作性能不变；</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7．开关应具有足够的强度。</w:t>
            </w:r>
          </w:p>
        </w:tc>
        <w:tc>
          <w:tcPr>
            <w:tcW w:w="516" w:type="pct"/>
            <w:tcBorders>
              <w:tl2br w:val="nil"/>
              <w:tr2bl w:val="nil"/>
            </w:tcBorders>
            <w:shd w:val="clear" w:color="auto" w:fill="auto"/>
            <w:vAlign w:val="center"/>
          </w:tcPr>
          <w:p w14:paraId="50D327D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5E88F3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966A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90A3D1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DE95BE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滑动变阻器</w:t>
            </w:r>
          </w:p>
        </w:tc>
        <w:tc>
          <w:tcPr>
            <w:tcW w:w="2502" w:type="pct"/>
            <w:tcBorders>
              <w:tl2br w:val="nil"/>
              <w:tr2bl w:val="nil"/>
            </w:tcBorders>
            <w:shd w:val="clear" w:color="auto" w:fill="auto"/>
            <w:vAlign w:val="center"/>
          </w:tcPr>
          <w:p w14:paraId="4A33CCC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1．技术规格：电阻20Ω；额定电流2A；</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2．电阻值误差应小于10％；</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3．滑动变阻器绕线应紧密排齐、平整；</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4．电阻线绝缘层承受不低于1．5kV的电压不被击穿；滑动变阻器承受1．5kV的电压试验，不</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应出现飞弧或击穿现象；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5．在额定电流下工作时，温升不应超过300℃，试验后绕线无松动，绝缘层无破损现象；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6．瓷管表面上釉，光滑平整，无裂纹；</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7．常温常湿条件下绝缘电阻应大于20MΩ；</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8．滑动头与电阻线、滑杆保持良好的弹性接触，触头应圆滑，压力均匀，滑动应顺畅；滑动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头在电阻线上滑动时，电阻值应均匀变化，不得有间断跳跃现象；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9．支架、护罩采用金属材料制成，与绕线电阻管和滑杆结合牢固、端正，放置平稳。</w:t>
            </w:r>
          </w:p>
        </w:tc>
        <w:tc>
          <w:tcPr>
            <w:tcW w:w="516" w:type="pct"/>
            <w:tcBorders>
              <w:tl2br w:val="nil"/>
              <w:tr2bl w:val="nil"/>
            </w:tcBorders>
            <w:shd w:val="clear" w:color="auto" w:fill="auto"/>
            <w:vAlign w:val="center"/>
          </w:tcPr>
          <w:p w14:paraId="49D0F89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BD3069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ACB4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92D537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5B5085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滑动变阻器</w:t>
            </w:r>
          </w:p>
        </w:tc>
        <w:tc>
          <w:tcPr>
            <w:tcW w:w="2502" w:type="pct"/>
            <w:tcBorders>
              <w:tl2br w:val="nil"/>
              <w:tr2bl w:val="nil"/>
            </w:tcBorders>
            <w:shd w:val="clear" w:color="auto" w:fill="auto"/>
            <w:vAlign w:val="center"/>
          </w:tcPr>
          <w:p w14:paraId="5C85729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1．技术规格：电阻50Ω；额定电流1．5A；</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2．电阻值误差应小于10％；</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3．滑动变阻器绕线应紧密排齐、平整；</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4．电阻线绝缘层承受不低于1．5kV的电压不被击穿；滑动变阻器承受1．5kV的电压试验，不</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应出现飞弧或击穿现象；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5．在额定电流下工作时，温升不应超过300℃，试验后绕线无松动，绝缘层无破损现象；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6．瓷管表面上釉，光滑平整，无裂纹；</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7．常温常湿条件下绝缘电阻应大于20MΩ；</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8．滑动头与电阻线、滑杆保持良好的弹性接触，触头应圆滑，压力均匀，滑动应顺畅；滑动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头在电阻线上滑动时，电阻值应均匀变化，不得有间断跳跃现象；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9．支架、护罩采用金属材料制成，与绕线电阻管和滑杆结合牢固、端正，放置平稳。</w:t>
            </w:r>
          </w:p>
        </w:tc>
        <w:tc>
          <w:tcPr>
            <w:tcW w:w="516" w:type="pct"/>
            <w:tcBorders>
              <w:tl2br w:val="nil"/>
              <w:tr2bl w:val="nil"/>
            </w:tcBorders>
            <w:shd w:val="clear" w:color="auto" w:fill="auto"/>
            <w:vAlign w:val="center"/>
          </w:tcPr>
          <w:p w14:paraId="1C5C7C2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2245606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4553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382DA7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D361B0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滑动变阻器</w:t>
            </w:r>
          </w:p>
        </w:tc>
        <w:tc>
          <w:tcPr>
            <w:tcW w:w="2502" w:type="pct"/>
            <w:tcBorders>
              <w:tl2br w:val="nil"/>
              <w:tr2bl w:val="nil"/>
            </w:tcBorders>
            <w:shd w:val="clear" w:color="auto" w:fill="auto"/>
            <w:vAlign w:val="center"/>
          </w:tcPr>
          <w:p w14:paraId="4EF4771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200Ω、1.25A。产品主要由线绕瓷管、滑动头、滑杆、支架、接线柱等部件组成。线绕瓷管用有氧化膜绝缘层的铜镍合金电阻丝密绕在瓷管上构成；滑动头电刷采用0.5mm厚的钢板成型，滑片宽度14mm；滑杆采用不小于Φ6mm的圆钢制作，滑杆总长度约300mm；支架采用1mm厚的冷轧板成型。产品外形尺寸约：320×90×140mm。</w:t>
            </w:r>
          </w:p>
        </w:tc>
        <w:tc>
          <w:tcPr>
            <w:tcW w:w="516" w:type="pct"/>
            <w:tcBorders>
              <w:tl2br w:val="nil"/>
              <w:tr2bl w:val="nil"/>
            </w:tcBorders>
            <w:shd w:val="clear" w:color="auto" w:fill="auto"/>
            <w:vAlign w:val="center"/>
          </w:tcPr>
          <w:p w14:paraId="765FB37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EA0277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30E9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F87E64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A2C836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电阻定律演示器</w:t>
            </w:r>
          </w:p>
        </w:tc>
        <w:tc>
          <w:tcPr>
            <w:tcW w:w="2502" w:type="pct"/>
            <w:tcBorders>
              <w:tl2br w:val="nil"/>
              <w:tr2bl w:val="nil"/>
            </w:tcBorders>
            <w:shd w:val="clear" w:color="auto" w:fill="auto"/>
            <w:vAlign w:val="center"/>
          </w:tcPr>
          <w:p w14:paraId="6F54E0D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 xml:space="preserve">1、电学仪器，供中学演示金属导体电阻定律用。2、木质底板尺寸：1050mm×130mm×15mm， 3、 三种金属导线 分别为：铜丝（Φ0.5mm），铁丝（Φ0.5mm），镍铬丝（Φ0.5mm）2个组成。4、三种线的有效长度均为1000mm。  </w:t>
            </w:r>
          </w:p>
        </w:tc>
        <w:tc>
          <w:tcPr>
            <w:tcW w:w="516" w:type="pct"/>
            <w:tcBorders>
              <w:tl2br w:val="nil"/>
              <w:tr2bl w:val="nil"/>
            </w:tcBorders>
            <w:shd w:val="clear" w:color="auto" w:fill="auto"/>
            <w:vAlign w:val="center"/>
          </w:tcPr>
          <w:p w14:paraId="7F352D0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4BB2280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99A8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7F095D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F548E4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电阻定律实验器</w:t>
            </w:r>
          </w:p>
        </w:tc>
        <w:tc>
          <w:tcPr>
            <w:tcW w:w="2502" w:type="pct"/>
            <w:tcBorders>
              <w:tl2br w:val="nil"/>
              <w:tr2bl w:val="nil"/>
            </w:tcBorders>
            <w:shd w:val="clear" w:color="auto" w:fill="auto"/>
            <w:vAlign w:val="center"/>
          </w:tcPr>
          <w:p w14:paraId="501D277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 xml:space="preserve">1、电学仪器，供中学演示金属导体电阻定律用。 2、由塑料底板，三种金属导线 分别为：铜丝（Φ0.5mm），铁丝（Φ0.5mm），镍铬丝（Φ0.5mm）2条组成。  3、有效长度均为500mm。    </w:t>
            </w:r>
          </w:p>
        </w:tc>
        <w:tc>
          <w:tcPr>
            <w:tcW w:w="516" w:type="pct"/>
            <w:tcBorders>
              <w:tl2br w:val="nil"/>
              <w:tr2bl w:val="nil"/>
            </w:tcBorders>
            <w:shd w:val="clear" w:color="auto" w:fill="auto"/>
            <w:vAlign w:val="center"/>
          </w:tcPr>
          <w:p w14:paraId="0517464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396726B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55222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F39318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FC3CFA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单刀双掷开关</w:t>
            </w:r>
          </w:p>
        </w:tc>
        <w:tc>
          <w:tcPr>
            <w:tcW w:w="2502" w:type="pct"/>
            <w:tcBorders>
              <w:tl2br w:val="nil"/>
              <w:tr2bl w:val="nil"/>
            </w:tcBorders>
            <w:shd w:val="clear" w:color="auto" w:fill="auto"/>
            <w:vAlign w:val="center"/>
          </w:tcPr>
          <w:p w14:paraId="1B64A66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底座、接线柱，闸刀，刀座，双刀承和绝缘手柄组成。开关的最高工作电压36V，额定工作电流6A。底座为塑料注塑成型,尺寸:77mm×35mm×9mm。</w:t>
            </w:r>
          </w:p>
        </w:tc>
        <w:tc>
          <w:tcPr>
            <w:tcW w:w="516" w:type="pct"/>
            <w:tcBorders>
              <w:tl2br w:val="nil"/>
              <w:tr2bl w:val="nil"/>
            </w:tcBorders>
            <w:shd w:val="clear" w:color="auto" w:fill="auto"/>
            <w:vAlign w:val="center"/>
          </w:tcPr>
          <w:p w14:paraId="2720D5E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12DA9CE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5528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6C181D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64030A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双刀双掷开关</w:t>
            </w:r>
          </w:p>
        </w:tc>
        <w:tc>
          <w:tcPr>
            <w:tcW w:w="2502" w:type="pct"/>
            <w:tcBorders>
              <w:tl2br w:val="nil"/>
              <w:tr2bl w:val="nil"/>
            </w:tcBorders>
            <w:shd w:val="clear" w:color="auto" w:fill="auto"/>
            <w:vAlign w:val="center"/>
          </w:tcPr>
          <w:p w14:paraId="51E25BD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底座、接线柱，双闸刀，刀座，双刀承和绝缘手柄组成。开关的最高工作电压36V，额定工作电流6A。底座为塑料注塑成型,尺寸:75mm×53mm×10mm。</w:t>
            </w:r>
          </w:p>
        </w:tc>
        <w:tc>
          <w:tcPr>
            <w:tcW w:w="516" w:type="pct"/>
            <w:tcBorders>
              <w:tl2br w:val="nil"/>
              <w:tr2bl w:val="nil"/>
            </w:tcBorders>
            <w:shd w:val="clear" w:color="auto" w:fill="auto"/>
            <w:vAlign w:val="center"/>
          </w:tcPr>
          <w:p w14:paraId="51B76C4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101789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00ED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A9A6E8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45296A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焦耳定律演示器</w:t>
            </w:r>
          </w:p>
        </w:tc>
        <w:tc>
          <w:tcPr>
            <w:tcW w:w="2502" w:type="pct"/>
            <w:tcBorders>
              <w:tl2br w:val="nil"/>
              <w:tr2bl w:val="nil"/>
            </w:tcBorders>
            <w:shd w:val="clear" w:color="auto" w:fill="auto"/>
            <w:vAlign w:val="center"/>
          </w:tcPr>
          <w:p w14:paraId="203E948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1、焦耳定律演示器主要由以下配件组成：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1.1、示教板      1套</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1.2、带电阻容器  4个</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1.3、支撑脚      2个</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1.4、连接线      8根</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2、焦耳定律演示器为数字显示，工作电压DC12V。</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3、示教板采用优质工程塑料ABS制作，规格尺寸不小于295X255X25mm。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3.1、示教板左上方安装A、C数字显示屏，右上方安装B、C数字显示屏。</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3.2、左中安装电流开关，中间安装单和双电阻输入端子和传感器探头引线。</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3.3、开关下面安装DC12V电流输入端子，正、负标注清晰。</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3.4、下方安装溶器托架，托架与溶器配合应松紧良好，平稳无倾斜现象。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3.5、示教板两侧开有飞机孔，便于安装支撑脚。</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4、组装后的示教板应排列规范、美观、印刷清晰。</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5、带电阻容器采用透明塑料制作，外形尺寸不小于57X36X61mm，应有R1~R5标注，其中R1为5Ω，R2、R3、R4均为10Ω，接线装置固定牢靠。</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6、支撑脚采ABS工程塑料制作，尺寸不小于115X13X120mm，抱住示教板推到位后，应摆放平稳，无脱落现象。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7、连接线一端用鱼叉，另一端用香蕉插，长度不小于100mm和400mm。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8、组合后的焦耳定律演示器，通电后按教学内容要求实验，应性能稳定、效果明显正确。</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9、工作条件</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工作电压：DC12V</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工作环境：-10~40℃</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相对湿度：≤85％</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加温时间：单次不超过10分钟</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加温温度：≤70℃</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为保证产品质量，需提供生产厂家2021年以来国家级文教用品质量检验检测中心出具的检测报告，检测报告须有CMA、CNAS、ILAC-MRA标志，且需注明本次招标采购项目名称及编号并加盖制造厂商公章。复印件加盖生产商公章（原件备查），厂家授权书及售后服务原件。</w:t>
            </w:r>
          </w:p>
        </w:tc>
        <w:tc>
          <w:tcPr>
            <w:tcW w:w="516" w:type="pct"/>
            <w:tcBorders>
              <w:tl2br w:val="nil"/>
              <w:tr2bl w:val="nil"/>
            </w:tcBorders>
            <w:shd w:val="clear" w:color="auto" w:fill="auto"/>
            <w:vAlign w:val="center"/>
          </w:tcPr>
          <w:p w14:paraId="770F7B1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542315B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27AA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8C1716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8AD03F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保险丝作用演示器</w:t>
            </w:r>
          </w:p>
        </w:tc>
        <w:tc>
          <w:tcPr>
            <w:tcW w:w="2502" w:type="pct"/>
            <w:tcBorders>
              <w:tl2br w:val="nil"/>
              <w:tr2bl w:val="nil"/>
            </w:tcBorders>
            <w:shd w:val="clear" w:color="auto" w:fill="auto"/>
            <w:vAlign w:val="center"/>
          </w:tcPr>
          <w:p w14:paraId="0AD885A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1、面板尺寸；450mm×310mm。2、面板布局合理、标志字迹清晰、插接使用方便。3、外接电压：220V 50Hz，电流表1只。4、配置12V 21W灯泡1只，12V 10W灯泡1只。5、演示直观，可见度好。</w:t>
            </w:r>
          </w:p>
        </w:tc>
        <w:tc>
          <w:tcPr>
            <w:tcW w:w="516" w:type="pct"/>
            <w:tcBorders>
              <w:tl2br w:val="nil"/>
              <w:tr2bl w:val="nil"/>
            </w:tcBorders>
            <w:shd w:val="clear" w:color="auto" w:fill="auto"/>
            <w:vAlign w:val="center"/>
          </w:tcPr>
          <w:p w14:paraId="4C44CEF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AE596F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A599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D1E38C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66C42D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球形导体</w:t>
            </w:r>
          </w:p>
        </w:tc>
        <w:tc>
          <w:tcPr>
            <w:tcW w:w="2502" w:type="pct"/>
            <w:tcBorders>
              <w:tl2br w:val="nil"/>
              <w:tr2bl w:val="nil"/>
            </w:tcBorders>
            <w:shd w:val="clear" w:color="auto" w:fill="auto"/>
            <w:vAlign w:val="center"/>
          </w:tcPr>
          <w:p w14:paraId="185F78E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球形导体由球体、绝缘支杆、底座三部分组成。球体采用金属空芯球体，表面镀镍，球体直径约90mm，绝缘支杆与底座总高度约100mm，支杆Φ10mm，底座底径100mm。</w:t>
            </w:r>
          </w:p>
        </w:tc>
        <w:tc>
          <w:tcPr>
            <w:tcW w:w="516" w:type="pct"/>
            <w:tcBorders>
              <w:tl2br w:val="nil"/>
              <w:tr2bl w:val="nil"/>
            </w:tcBorders>
            <w:shd w:val="clear" w:color="auto" w:fill="auto"/>
            <w:vAlign w:val="center"/>
          </w:tcPr>
          <w:p w14:paraId="03F4144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A7D794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8C40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A332CB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A44467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验电器连接杆</w:t>
            </w:r>
          </w:p>
        </w:tc>
        <w:tc>
          <w:tcPr>
            <w:tcW w:w="2502" w:type="pct"/>
            <w:tcBorders>
              <w:tl2br w:val="nil"/>
              <w:tr2bl w:val="nil"/>
            </w:tcBorders>
            <w:shd w:val="clear" w:color="auto" w:fill="auto"/>
            <w:vAlign w:val="center"/>
          </w:tcPr>
          <w:p w14:paraId="327128F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产品由绝缘手柄、连接杆、紧固螺钉构成。绝缘手柄采用直径Φ12mm的有机玻璃棒制作，长度不小于130mm；连接杆采用直径不小于Φ2mm的钢丝制作，长度约200mm，一端成形为“∨”形。</w:t>
            </w:r>
          </w:p>
        </w:tc>
        <w:tc>
          <w:tcPr>
            <w:tcW w:w="516" w:type="pct"/>
            <w:tcBorders>
              <w:tl2br w:val="nil"/>
              <w:tr2bl w:val="nil"/>
            </w:tcBorders>
            <w:shd w:val="clear" w:color="auto" w:fill="auto"/>
            <w:vAlign w:val="center"/>
          </w:tcPr>
          <w:p w14:paraId="5EFD367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117B0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B69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0C4D5E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96AB15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移电球(验电球)</w:t>
            </w:r>
          </w:p>
        </w:tc>
        <w:tc>
          <w:tcPr>
            <w:tcW w:w="2502" w:type="pct"/>
            <w:tcBorders>
              <w:tl2br w:val="nil"/>
              <w:tr2bl w:val="nil"/>
            </w:tcBorders>
            <w:shd w:val="clear" w:color="auto" w:fill="auto"/>
            <w:vAlign w:val="center"/>
          </w:tcPr>
          <w:p w14:paraId="691B111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产品由绝缘手柄及金属球构成。绝缘手柄采用Φ12mm的有机玻璃棒制作，长度不小于90mm；金属球采用约Φ16mm钢球，表面镀铬。金属球与绝缘手柄端面接触良好，螺接牢靠。</w:t>
            </w:r>
          </w:p>
        </w:tc>
        <w:tc>
          <w:tcPr>
            <w:tcW w:w="516" w:type="pct"/>
            <w:tcBorders>
              <w:tl2br w:val="nil"/>
              <w:tr2bl w:val="nil"/>
            </w:tcBorders>
            <w:shd w:val="clear" w:color="auto" w:fill="auto"/>
            <w:vAlign w:val="center"/>
          </w:tcPr>
          <w:p w14:paraId="6AEB87F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08DEB67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E264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0BFE26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3320BB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验电羽</w:t>
            </w:r>
          </w:p>
        </w:tc>
        <w:tc>
          <w:tcPr>
            <w:tcW w:w="2502" w:type="pct"/>
            <w:tcBorders>
              <w:tl2br w:val="nil"/>
              <w:tr2bl w:val="nil"/>
            </w:tcBorders>
            <w:shd w:val="clear" w:color="auto" w:fill="auto"/>
            <w:vAlign w:val="center"/>
          </w:tcPr>
          <w:p w14:paraId="158233A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底座、支架、丝线固定卡、丝线等组成，每套配两只。底座采用工程塑料制作，尺寸为Φ69mm×12mm；支架采用Φ3.5mm的金属杆制作，支杆高度100mm；丝线固定卡采用厚度为0.5mm金属板成型，固定卡Φ27mm；丝线颜色为红色，线径约1mm，丝线均匀分布在固定卡周边，根数不少于45根，丝线下垂长度不小于50mm。产品外形尺寸约Φ69×120mm。</w:t>
            </w:r>
          </w:p>
        </w:tc>
        <w:tc>
          <w:tcPr>
            <w:tcW w:w="516" w:type="pct"/>
            <w:tcBorders>
              <w:tl2br w:val="nil"/>
              <w:tr2bl w:val="nil"/>
            </w:tcBorders>
            <w:shd w:val="clear" w:color="auto" w:fill="auto"/>
            <w:vAlign w:val="center"/>
          </w:tcPr>
          <w:p w14:paraId="3AA043A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w:t>
            </w:r>
          </w:p>
        </w:tc>
        <w:tc>
          <w:tcPr>
            <w:tcW w:w="528" w:type="pct"/>
            <w:tcBorders>
              <w:tl2br w:val="nil"/>
              <w:tr2bl w:val="nil"/>
            </w:tcBorders>
            <w:shd w:val="clear" w:color="auto" w:fill="auto"/>
            <w:vAlign w:val="center"/>
          </w:tcPr>
          <w:p w14:paraId="177000A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E77D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22CC6D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039231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验电幡</w:t>
            </w:r>
          </w:p>
        </w:tc>
        <w:tc>
          <w:tcPr>
            <w:tcW w:w="2502" w:type="pct"/>
            <w:tcBorders>
              <w:tl2br w:val="nil"/>
              <w:tr2bl w:val="nil"/>
            </w:tcBorders>
            <w:shd w:val="clear" w:color="auto" w:fill="auto"/>
            <w:vAlign w:val="center"/>
          </w:tcPr>
          <w:p w14:paraId="4B8D3AD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铜丝网、红丝线、支柱、底座等组成。铜丝网为平纹黄铜丝网，目数：200目/吋，铜丝网尺寸为360×105mm；红丝线Φ1×150mm，共8根，悬挂在铜丝网两侧。支柱共3根，采用Φ5mm铜管制作，长度160mm，3根支杆分别固定在铜丝网的两端及中心位置；支座采用工程塑料制作，底座3个，底座底径Φ40mm，高度28mm。将带支杆的铜丝网插入底座组成验电幡，产品组装后总高度约190mm。</w:t>
            </w:r>
          </w:p>
        </w:tc>
        <w:tc>
          <w:tcPr>
            <w:tcW w:w="516" w:type="pct"/>
            <w:tcBorders>
              <w:tl2br w:val="nil"/>
              <w:tr2bl w:val="nil"/>
            </w:tcBorders>
            <w:shd w:val="clear" w:color="auto" w:fill="auto"/>
            <w:vAlign w:val="center"/>
          </w:tcPr>
          <w:p w14:paraId="07C300F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93E8D7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034B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B5AC6A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C5217A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尖形布电器</w:t>
            </w:r>
          </w:p>
        </w:tc>
        <w:tc>
          <w:tcPr>
            <w:tcW w:w="2502" w:type="pct"/>
            <w:tcBorders>
              <w:tl2br w:val="nil"/>
              <w:tr2bl w:val="nil"/>
            </w:tcBorders>
            <w:shd w:val="clear" w:color="auto" w:fill="auto"/>
            <w:vAlign w:val="center"/>
          </w:tcPr>
          <w:p w14:paraId="30675C5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主体采用金属材质，由一个圆柱形和锥形焊接而成，规格：Φ70×160mm，塑料底座，中间用塑料支杆连接，整体高约200mm.</w:t>
            </w:r>
          </w:p>
        </w:tc>
        <w:tc>
          <w:tcPr>
            <w:tcW w:w="516" w:type="pct"/>
            <w:tcBorders>
              <w:tl2br w:val="nil"/>
              <w:tr2bl w:val="nil"/>
            </w:tcBorders>
            <w:shd w:val="clear" w:color="auto" w:fill="auto"/>
            <w:vAlign w:val="center"/>
          </w:tcPr>
          <w:p w14:paraId="7C216A8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1382AC6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9ACF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405D4A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5AF698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正负电荷检验器</w:t>
            </w:r>
          </w:p>
        </w:tc>
        <w:tc>
          <w:tcPr>
            <w:tcW w:w="2502" w:type="pct"/>
            <w:tcBorders>
              <w:tl2br w:val="nil"/>
              <w:tr2bl w:val="nil"/>
            </w:tcBorders>
            <w:shd w:val="clear" w:color="auto" w:fill="auto"/>
            <w:vAlign w:val="center"/>
          </w:tcPr>
          <w:p w14:paraId="21F87BD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本仪器适用于中学物理实验，它可以检验摩擦起电的电荷、电容等带电体的正负，以及演示静电感应。1.检验器的探头为金属制品，表面镀铬处理；2.检验器上的红灯指示为正电荷，绿灯指示为负电荷。</w:t>
            </w:r>
          </w:p>
        </w:tc>
        <w:tc>
          <w:tcPr>
            <w:tcW w:w="516" w:type="pct"/>
            <w:tcBorders>
              <w:tl2br w:val="nil"/>
              <w:tr2bl w:val="nil"/>
            </w:tcBorders>
            <w:shd w:val="clear" w:color="auto" w:fill="auto"/>
            <w:vAlign w:val="center"/>
          </w:tcPr>
          <w:p w14:paraId="191D81B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31E6E85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E86E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BBAC9B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4256E8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金属网罩</w:t>
            </w:r>
          </w:p>
        </w:tc>
        <w:tc>
          <w:tcPr>
            <w:tcW w:w="2502" w:type="pct"/>
            <w:tcBorders>
              <w:tl2br w:val="nil"/>
              <w:tr2bl w:val="nil"/>
            </w:tcBorders>
            <w:shd w:val="clear" w:color="auto" w:fill="auto"/>
            <w:vAlign w:val="center"/>
          </w:tcPr>
          <w:p w14:paraId="5F3896B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用于演示在电荷平衡时，导体内部的电场强度等于零，从而说明静电屏蔽原理。产品由金属网罩、金属底盘、底座及连接器等组成。1.金属网罩采用直径0.9mm的镀锌铁丝编制而成，外径约200mm，高约230mm。2.金属底盘采用厚0.4mm镀锌板冲压成型，直径220mm。3.底座采用塑料注塑成型，直径100mm。4.连接器为全金属制，由直径14mm钢球、直径5mm金属杆、金属吊链及限位柱构成，金属表面电镀处理。</w:t>
            </w:r>
          </w:p>
        </w:tc>
        <w:tc>
          <w:tcPr>
            <w:tcW w:w="516" w:type="pct"/>
            <w:tcBorders>
              <w:tl2br w:val="nil"/>
              <w:tr2bl w:val="nil"/>
            </w:tcBorders>
            <w:shd w:val="clear" w:color="auto" w:fill="auto"/>
            <w:vAlign w:val="center"/>
          </w:tcPr>
          <w:p w14:paraId="5B66B12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6EC832F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C44E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BBDB3E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7BC711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电荷间作用力演示器</w:t>
            </w:r>
          </w:p>
        </w:tc>
        <w:tc>
          <w:tcPr>
            <w:tcW w:w="2502" w:type="pct"/>
            <w:tcBorders>
              <w:tl2br w:val="nil"/>
              <w:tr2bl w:val="nil"/>
            </w:tcBorders>
            <w:shd w:val="clear" w:color="auto" w:fill="auto"/>
            <w:vAlign w:val="center"/>
          </w:tcPr>
          <w:p w14:paraId="2C6ECBF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本演示器由底座、立板、导体球、轻质导电球、导电球连线、绝缘支架、滑块、连接导线组成。导体球Φ83mm，轻质导电球Φ30mm。外形尺寸约400mm×105mm×405mm。绝缘横杆悬挂可移动轻球，带竖立座标面。</w:t>
            </w:r>
          </w:p>
        </w:tc>
        <w:tc>
          <w:tcPr>
            <w:tcW w:w="516" w:type="pct"/>
            <w:tcBorders>
              <w:tl2br w:val="nil"/>
              <w:tr2bl w:val="nil"/>
            </w:tcBorders>
            <w:shd w:val="clear" w:color="auto" w:fill="auto"/>
            <w:vAlign w:val="center"/>
          </w:tcPr>
          <w:p w14:paraId="30BAEAE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AD69D4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B424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B9CD1F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D262A5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电荷间作用力实验器</w:t>
            </w:r>
          </w:p>
        </w:tc>
        <w:tc>
          <w:tcPr>
            <w:tcW w:w="2502" w:type="pct"/>
            <w:tcBorders>
              <w:tl2br w:val="nil"/>
              <w:tr2bl w:val="nil"/>
            </w:tcBorders>
            <w:shd w:val="clear" w:color="auto" w:fill="auto"/>
            <w:vAlign w:val="center"/>
          </w:tcPr>
          <w:p w14:paraId="680193B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产品由底座、支杆、大球、小球等组成。大小球采用不锈钢材料制成，小球直径不大于25mm。</w:t>
            </w:r>
          </w:p>
        </w:tc>
        <w:tc>
          <w:tcPr>
            <w:tcW w:w="516" w:type="pct"/>
            <w:tcBorders>
              <w:tl2br w:val="nil"/>
              <w:tr2bl w:val="nil"/>
            </w:tcBorders>
            <w:shd w:val="clear" w:color="auto" w:fill="auto"/>
            <w:vAlign w:val="center"/>
          </w:tcPr>
          <w:p w14:paraId="7A5F599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2AD445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25E7A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F0D94A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7DCCED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电场线演示器</w:t>
            </w:r>
          </w:p>
        </w:tc>
        <w:tc>
          <w:tcPr>
            <w:tcW w:w="2502" w:type="pct"/>
            <w:tcBorders>
              <w:tl2br w:val="nil"/>
              <w:tr2bl w:val="nil"/>
            </w:tcBorders>
            <w:shd w:val="clear" w:color="auto" w:fill="auto"/>
            <w:vAlign w:val="center"/>
          </w:tcPr>
          <w:p w14:paraId="7A4CCA4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 xml:space="preserve"> 产品由五块电场线演示板组成，分别为单点电极演示板、双点电极演示板、平行板电极演示板、环形电极演示板、尖形导体演示板。演示板采用透明性好的“372”材料制作，由盒座和盒盖组成，盒座内注满机油和适量发屑后与盒盖密封良好，五块演示板外形尺寸均为95×80×6.5mm。</w:t>
            </w:r>
          </w:p>
        </w:tc>
        <w:tc>
          <w:tcPr>
            <w:tcW w:w="516" w:type="pct"/>
            <w:tcBorders>
              <w:tl2br w:val="nil"/>
              <w:tr2bl w:val="nil"/>
            </w:tcBorders>
            <w:shd w:val="clear" w:color="auto" w:fill="auto"/>
            <w:vAlign w:val="center"/>
          </w:tcPr>
          <w:p w14:paraId="4172B3C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B6DCA0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4FF6B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90CCC7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8258B7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电势演示仪</w:t>
            </w:r>
          </w:p>
        </w:tc>
        <w:tc>
          <w:tcPr>
            <w:tcW w:w="2502" w:type="pct"/>
            <w:tcBorders>
              <w:tl2br w:val="nil"/>
              <w:tr2bl w:val="nil"/>
            </w:tcBorders>
            <w:shd w:val="clear" w:color="auto" w:fill="auto"/>
            <w:vAlign w:val="center"/>
          </w:tcPr>
          <w:p w14:paraId="1736CCF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导电玻璃、带坐标孔的透明塑料板、接线柱、表笔一对、白纸、复写纸、导电纸各1张组成。1.导电玻璃板的一面为导电的，尺寸：237mm×200mm×5mm。2.带坐标孔的透明板孔径1.8mm，两孔间距20mm，尺寸：237mm×200mm×3mm。</w:t>
            </w:r>
          </w:p>
        </w:tc>
        <w:tc>
          <w:tcPr>
            <w:tcW w:w="516" w:type="pct"/>
            <w:tcBorders>
              <w:tl2br w:val="nil"/>
              <w:tr2bl w:val="nil"/>
            </w:tcBorders>
            <w:shd w:val="clear" w:color="auto" w:fill="auto"/>
            <w:vAlign w:val="center"/>
          </w:tcPr>
          <w:p w14:paraId="0F22F6D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6AF9A46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3C96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2B0D8D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1EDF2C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等势线描绘实验器</w:t>
            </w:r>
          </w:p>
        </w:tc>
        <w:tc>
          <w:tcPr>
            <w:tcW w:w="2502" w:type="pct"/>
            <w:tcBorders>
              <w:tl2br w:val="nil"/>
              <w:tr2bl w:val="nil"/>
            </w:tcBorders>
            <w:shd w:val="clear" w:color="auto" w:fill="auto"/>
            <w:vAlign w:val="center"/>
          </w:tcPr>
          <w:p w14:paraId="7B083596">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产品由底座、导电纸2张、白纸50张、复写纸10张、固定架、表笔等组成。底座为塑料注塑成型，外形尺寸：180mm×120mm×14mm。</w:t>
            </w:r>
          </w:p>
        </w:tc>
        <w:tc>
          <w:tcPr>
            <w:tcW w:w="516" w:type="pct"/>
            <w:tcBorders>
              <w:tl2br w:val="nil"/>
              <w:tr2bl w:val="nil"/>
            </w:tcBorders>
            <w:shd w:val="clear" w:color="auto" w:fill="auto"/>
            <w:vAlign w:val="center"/>
          </w:tcPr>
          <w:p w14:paraId="56E64FA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A520B2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0E09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7D064F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DA2311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平行板电容器</w:t>
            </w:r>
          </w:p>
        </w:tc>
        <w:tc>
          <w:tcPr>
            <w:tcW w:w="2502" w:type="pct"/>
            <w:tcBorders>
              <w:tl2br w:val="nil"/>
              <w:tr2bl w:val="nil"/>
            </w:tcBorders>
            <w:shd w:val="clear" w:color="auto" w:fill="auto"/>
            <w:vAlign w:val="center"/>
          </w:tcPr>
          <w:p w14:paraId="74E44D4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两块圆形铝板、绝缘板一块、支杆、底脚构成。1.铝板和绝缘板直径应相同，直径220mm，厚1mm。2.绝缘板手柄采用透明有机玻璃制，直径15mm，长115mm。3.铝板支杆采用透明有机玻璃制，直径12mm、长70mm。4.底脚为大半圆形，直径90mm，内有配重。</w:t>
            </w:r>
          </w:p>
        </w:tc>
        <w:tc>
          <w:tcPr>
            <w:tcW w:w="516" w:type="pct"/>
            <w:tcBorders>
              <w:tl2br w:val="nil"/>
              <w:tr2bl w:val="nil"/>
            </w:tcBorders>
            <w:shd w:val="clear" w:color="auto" w:fill="auto"/>
            <w:vAlign w:val="center"/>
          </w:tcPr>
          <w:p w14:paraId="572D1E5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4D81CA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3F20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ACC0BE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9FE26F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电场中带电粒子运动模拟演示器</w:t>
            </w:r>
          </w:p>
        </w:tc>
        <w:tc>
          <w:tcPr>
            <w:tcW w:w="2502" w:type="pct"/>
            <w:tcBorders>
              <w:tl2br w:val="nil"/>
              <w:tr2bl w:val="nil"/>
            </w:tcBorders>
            <w:shd w:val="clear" w:color="auto" w:fill="auto"/>
            <w:vAlign w:val="center"/>
          </w:tcPr>
          <w:p w14:paraId="5D59C6E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演示模拟电场中带电粒子加速、偏转，由模拟屏、加速旋钮、偏转旋钮等组成，工作电压220V，50Hz.模拟屏由12块规格约40mm×40mm带8×8个发光二极管的电路板组成，仪器整体规格约250mm×200mm×45mm.</w:t>
            </w:r>
          </w:p>
        </w:tc>
        <w:tc>
          <w:tcPr>
            <w:tcW w:w="516" w:type="pct"/>
            <w:tcBorders>
              <w:tl2br w:val="nil"/>
              <w:tr2bl w:val="nil"/>
            </w:tcBorders>
            <w:shd w:val="clear" w:color="auto" w:fill="auto"/>
            <w:vAlign w:val="center"/>
          </w:tcPr>
          <w:p w14:paraId="41F7CA1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6040084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7352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7CE8F1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941039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常用电容器示教板</w:t>
            </w:r>
          </w:p>
        </w:tc>
        <w:tc>
          <w:tcPr>
            <w:tcW w:w="2502" w:type="pct"/>
            <w:tcBorders>
              <w:tl2br w:val="nil"/>
              <w:tr2bl w:val="nil"/>
            </w:tcBorders>
            <w:shd w:val="clear" w:color="auto" w:fill="auto"/>
            <w:vAlign w:val="center"/>
          </w:tcPr>
          <w:p w14:paraId="31B5A54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演示板、电解电容器、云母电容器、陶瓷电容器、薄膜电容器、贴片电容器、微调电容器、可变电容器等组成。演示板为木质，外形尺寸不小于400mm×300mm，带悬挂装置。演示板上均印刷元件符号，图形明显。</w:t>
            </w:r>
          </w:p>
        </w:tc>
        <w:tc>
          <w:tcPr>
            <w:tcW w:w="516" w:type="pct"/>
            <w:tcBorders>
              <w:tl2br w:val="nil"/>
              <w:tr2bl w:val="nil"/>
            </w:tcBorders>
            <w:shd w:val="clear" w:color="auto" w:fill="auto"/>
            <w:vAlign w:val="center"/>
          </w:tcPr>
          <w:p w14:paraId="5C9F88A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579600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3846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FC8F61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465E7C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常用电阻器示教板</w:t>
            </w:r>
          </w:p>
        </w:tc>
        <w:tc>
          <w:tcPr>
            <w:tcW w:w="2502" w:type="pct"/>
            <w:tcBorders>
              <w:tl2br w:val="nil"/>
              <w:tr2bl w:val="nil"/>
            </w:tcBorders>
            <w:shd w:val="clear" w:color="auto" w:fill="auto"/>
            <w:vAlign w:val="center"/>
          </w:tcPr>
          <w:p w14:paraId="34BC01D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演示板、定值电阻(碳膜电阻、金属膜电阻、绕线电阻、水泥电阻等)、可变电阻(电位器等)、特殊电阻(热敏电阻、光敏电阻等组成。演示板为木质，外形尺寸不小于400mm×300mm，带悬挂装置。演示板上均印刷元件符号，图形明显。</w:t>
            </w:r>
          </w:p>
        </w:tc>
        <w:tc>
          <w:tcPr>
            <w:tcW w:w="516" w:type="pct"/>
            <w:tcBorders>
              <w:tl2br w:val="nil"/>
              <w:tr2bl w:val="nil"/>
            </w:tcBorders>
            <w:shd w:val="clear" w:color="auto" w:fill="auto"/>
            <w:vAlign w:val="center"/>
          </w:tcPr>
          <w:p w14:paraId="7E31B06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108982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4DE7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C18FEC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AE5448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演示可调内阻电池</w:t>
            </w:r>
          </w:p>
        </w:tc>
        <w:tc>
          <w:tcPr>
            <w:tcW w:w="2502" w:type="pct"/>
            <w:tcBorders>
              <w:tl2br w:val="nil"/>
              <w:tr2bl w:val="nil"/>
            </w:tcBorders>
            <w:shd w:val="clear" w:color="auto" w:fill="auto"/>
            <w:vAlign w:val="center"/>
          </w:tcPr>
          <w:p w14:paraId="1AA9463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电池槽、溢水槽、盖板、探针、下负极板、气咀、气室、气管、开关、气筒等组成。1.电池槽和溢水槽均采用透明塑料注塑成型，外形尺寸约：210mm×85mm×90mm。2.正负极板尺寸约：50mm×43mm。3.探针采用宽度约10mm，可固定于电池槽内。4.气筒采用不小于50ml的注射器。5.正负极板和探针上均安装有接线柱。</w:t>
            </w:r>
          </w:p>
        </w:tc>
        <w:tc>
          <w:tcPr>
            <w:tcW w:w="516" w:type="pct"/>
            <w:tcBorders>
              <w:tl2br w:val="nil"/>
              <w:tr2bl w:val="nil"/>
            </w:tcBorders>
            <w:shd w:val="clear" w:color="auto" w:fill="auto"/>
            <w:vAlign w:val="center"/>
          </w:tcPr>
          <w:p w14:paraId="2B7A85E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413A96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3315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CEE477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2DF1A6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演示电桥</w:t>
            </w:r>
          </w:p>
        </w:tc>
        <w:tc>
          <w:tcPr>
            <w:tcW w:w="2502" w:type="pct"/>
            <w:tcBorders>
              <w:tl2br w:val="nil"/>
              <w:tr2bl w:val="nil"/>
            </w:tcBorders>
            <w:shd w:val="clear" w:color="auto" w:fill="auto"/>
            <w:vAlign w:val="center"/>
          </w:tcPr>
          <w:p w14:paraId="25BD4F9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木质支架、米尺、康铜丝、滑块按键、接线柱等组成。1.电阻丝有效长度为1000mm，线径不大于0.3mm的锰铜丝，电阻丝的一端固定在刻度尺上，另一端有松紧调节装置；2.刻度尺要质地均匀平直，无痕迹，无裂缝，有效刻度1000mm；3.滑键、滑块用无色透明塑料制成，能灵活滑动，按键用指针式，位于滑块中间，用厚0.2－0.4mm锡磷青铜皮制成；4.支架应采用木制品。</w:t>
            </w:r>
          </w:p>
        </w:tc>
        <w:tc>
          <w:tcPr>
            <w:tcW w:w="516" w:type="pct"/>
            <w:tcBorders>
              <w:tl2br w:val="nil"/>
              <w:tr2bl w:val="nil"/>
            </w:tcBorders>
            <w:shd w:val="clear" w:color="auto" w:fill="auto"/>
            <w:vAlign w:val="center"/>
          </w:tcPr>
          <w:p w14:paraId="14FE29F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59AE65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F8DA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6EF267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9ABFAA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条形磁铁</w:t>
            </w:r>
          </w:p>
        </w:tc>
        <w:tc>
          <w:tcPr>
            <w:tcW w:w="2502" w:type="pct"/>
            <w:tcBorders>
              <w:tl2br w:val="nil"/>
              <w:tr2bl w:val="nil"/>
            </w:tcBorders>
            <w:shd w:val="clear" w:color="auto" w:fill="auto"/>
            <w:vAlign w:val="center"/>
          </w:tcPr>
          <w:p w14:paraId="13D6DAE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铝铁碳，180mm</w:t>
            </w:r>
          </w:p>
        </w:tc>
        <w:tc>
          <w:tcPr>
            <w:tcW w:w="516" w:type="pct"/>
            <w:tcBorders>
              <w:tl2br w:val="nil"/>
              <w:tr2bl w:val="nil"/>
            </w:tcBorders>
            <w:shd w:val="clear" w:color="auto" w:fill="auto"/>
            <w:vAlign w:val="center"/>
          </w:tcPr>
          <w:p w14:paraId="2F3B112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w:t>
            </w:r>
          </w:p>
        </w:tc>
        <w:tc>
          <w:tcPr>
            <w:tcW w:w="528" w:type="pct"/>
            <w:tcBorders>
              <w:tl2br w:val="nil"/>
              <w:tr2bl w:val="nil"/>
            </w:tcBorders>
            <w:shd w:val="clear" w:color="auto" w:fill="auto"/>
            <w:vAlign w:val="center"/>
          </w:tcPr>
          <w:p w14:paraId="62B9ACA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7A37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7E1A5F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E495B3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蹄形磁铁</w:t>
            </w:r>
          </w:p>
        </w:tc>
        <w:tc>
          <w:tcPr>
            <w:tcW w:w="2502" w:type="pct"/>
            <w:tcBorders>
              <w:tl2br w:val="nil"/>
              <w:tr2bl w:val="nil"/>
            </w:tcBorders>
            <w:shd w:val="clear" w:color="auto" w:fill="auto"/>
            <w:vAlign w:val="center"/>
          </w:tcPr>
          <w:p w14:paraId="51047BB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铝铁碳，100mm</w:t>
            </w:r>
          </w:p>
        </w:tc>
        <w:tc>
          <w:tcPr>
            <w:tcW w:w="516" w:type="pct"/>
            <w:tcBorders>
              <w:tl2br w:val="nil"/>
              <w:tr2bl w:val="nil"/>
            </w:tcBorders>
            <w:shd w:val="clear" w:color="auto" w:fill="auto"/>
            <w:vAlign w:val="center"/>
          </w:tcPr>
          <w:p w14:paraId="221D612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11FEBA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36C0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9A54C95">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B8021A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磁感线演示器</w:t>
            </w:r>
          </w:p>
        </w:tc>
        <w:tc>
          <w:tcPr>
            <w:tcW w:w="2502" w:type="pct"/>
            <w:tcBorders>
              <w:tl2br w:val="nil"/>
              <w:tr2bl w:val="nil"/>
            </w:tcBorders>
            <w:shd w:val="clear" w:color="auto" w:fill="auto"/>
            <w:vAlign w:val="center"/>
          </w:tcPr>
          <w:p w14:paraId="0289147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产品由透明有机成型盒内装细铁粉、配条形磁铁组成。透明有机成型盒外形尺寸：200mm×110mm×30mm，盒体下部一角应有释放铁粉的螺丝孔。</w:t>
            </w:r>
          </w:p>
        </w:tc>
        <w:tc>
          <w:tcPr>
            <w:tcW w:w="516" w:type="pct"/>
            <w:tcBorders>
              <w:tl2br w:val="nil"/>
              <w:tr2bl w:val="nil"/>
            </w:tcBorders>
            <w:shd w:val="clear" w:color="auto" w:fill="auto"/>
            <w:vAlign w:val="center"/>
          </w:tcPr>
          <w:p w14:paraId="7E0D4C3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5E71A1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AF33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08678F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231DFE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立体磁感线演示器</w:t>
            </w:r>
          </w:p>
        </w:tc>
        <w:tc>
          <w:tcPr>
            <w:tcW w:w="2502" w:type="pct"/>
            <w:tcBorders>
              <w:tl2br w:val="nil"/>
              <w:tr2bl w:val="nil"/>
            </w:tcBorders>
            <w:shd w:val="clear" w:color="auto" w:fill="auto"/>
            <w:vAlign w:val="center"/>
          </w:tcPr>
          <w:p w14:paraId="07F8765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用于初中物理演示永磁体磁场的存在及磁力线的空间分布。2、仪器由条形磁铁及六个矩形透明磁感应板立片、蹄形磁铁及月牙形透明磁感应板和固定支架组成。3、透明磁感应板上装有多个小磁针，磁针转动灵活，其板面应平整光洁、无碰伤、无划痕、无毛刺。4、透明磁感应板和固定支架易于组装插合。演示时显示磁力线分布的立体空间形状明显、直观。5、形磁铁和蹄形磁铁应符合JY 0057—94《教学用磁钢》第4章的有关要求。</w:t>
            </w:r>
          </w:p>
        </w:tc>
        <w:tc>
          <w:tcPr>
            <w:tcW w:w="516" w:type="pct"/>
            <w:tcBorders>
              <w:tl2br w:val="nil"/>
              <w:tr2bl w:val="nil"/>
            </w:tcBorders>
            <w:shd w:val="clear" w:color="auto" w:fill="auto"/>
            <w:vAlign w:val="center"/>
          </w:tcPr>
          <w:p w14:paraId="6CAB165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63BA44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DD4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F89384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89CDC8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磁感线演示板</w:t>
            </w:r>
          </w:p>
        </w:tc>
        <w:tc>
          <w:tcPr>
            <w:tcW w:w="2502" w:type="pct"/>
            <w:tcBorders>
              <w:tl2br w:val="nil"/>
              <w:tr2bl w:val="nil"/>
            </w:tcBorders>
            <w:shd w:val="clear" w:color="auto" w:fill="auto"/>
            <w:vAlign w:val="center"/>
          </w:tcPr>
          <w:p w14:paraId="11A9C7A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有孔塑料板、小磁针、脚及条形磁铁组成。1、塑料板为透明有机板注塑成形，内封小针576个，外形尺寸为250mm×250mm。2、小磁针直径约1mm，长约4mm，为黑色，磁针在板内孔中应转动灵活。3、脚为塑料，高为12mm。</w:t>
            </w:r>
          </w:p>
        </w:tc>
        <w:tc>
          <w:tcPr>
            <w:tcW w:w="516" w:type="pct"/>
            <w:tcBorders>
              <w:tl2br w:val="nil"/>
              <w:tr2bl w:val="nil"/>
            </w:tcBorders>
            <w:shd w:val="clear" w:color="auto" w:fill="auto"/>
            <w:vAlign w:val="center"/>
          </w:tcPr>
          <w:p w14:paraId="32CA636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53CC17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2949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604F07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BE360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电流磁场演示器</w:t>
            </w:r>
          </w:p>
        </w:tc>
        <w:tc>
          <w:tcPr>
            <w:tcW w:w="2502" w:type="pct"/>
            <w:tcBorders>
              <w:tl2br w:val="nil"/>
              <w:tr2bl w:val="nil"/>
            </w:tcBorders>
            <w:shd w:val="clear" w:color="auto" w:fill="auto"/>
            <w:vAlign w:val="center"/>
          </w:tcPr>
          <w:p w14:paraId="7C0CA66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产品由透明底座、方线圈、圆线圈、螺线管各一块组成。1.底座尺寸分别为：178×138×38mm一块和140×88×38mm地二块。2.方线圈（60×60mm),圆线圈（Φ35mm），螺线管（Φ55mm）采用优质铜线。</w:t>
            </w:r>
          </w:p>
        </w:tc>
        <w:tc>
          <w:tcPr>
            <w:tcW w:w="516" w:type="pct"/>
            <w:tcBorders>
              <w:tl2br w:val="nil"/>
              <w:tr2bl w:val="nil"/>
            </w:tcBorders>
            <w:shd w:val="clear" w:color="auto" w:fill="auto"/>
            <w:vAlign w:val="center"/>
          </w:tcPr>
          <w:p w14:paraId="78109F9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774E91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489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6F79DA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1D9A06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菱形小磁针</w:t>
            </w:r>
          </w:p>
        </w:tc>
        <w:tc>
          <w:tcPr>
            <w:tcW w:w="2502" w:type="pct"/>
            <w:tcBorders>
              <w:tl2br w:val="nil"/>
              <w:tr2bl w:val="nil"/>
            </w:tcBorders>
            <w:shd w:val="clear" w:color="auto" w:fill="auto"/>
            <w:vAlign w:val="center"/>
          </w:tcPr>
          <w:p w14:paraId="2F4110C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 xml:space="preserve">一套16个，带底座，小磁针宽大于3mm </w:t>
            </w:r>
          </w:p>
        </w:tc>
        <w:tc>
          <w:tcPr>
            <w:tcW w:w="516" w:type="pct"/>
            <w:tcBorders>
              <w:tl2br w:val="nil"/>
              <w:tr2bl w:val="nil"/>
            </w:tcBorders>
            <w:shd w:val="clear" w:color="auto" w:fill="auto"/>
            <w:vAlign w:val="center"/>
          </w:tcPr>
          <w:p w14:paraId="73B514F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0A94FE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81C6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BEC2965">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ADFACF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翼形磁针</w:t>
            </w:r>
          </w:p>
        </w:tc>
        <w:tc>
          <w:tcPr>
            <w:tcW w:w="2502" w:type="pct"/>
            <w:tcBorders>
              <w:tl2br w:val="nil"/>
              <w:tr2bl w:val="nil"/>
            </w:tcBorders>
            <w:shd w:val="clear" w:color="auto" w:fill="auto"/>
            <w:vAlign w:val="center"/>
          </w:tcPr>
          <w:p w14:paraId="05D7977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1.磁学仪器，供演示磁体的指向性和磁极的相互作用。2.有垂直翼形针体和支座两部分。一对装。3.磁针长度140mm、宽8mm，塑料底座直径70mm。</w:t>
            </w:r>
          </w:p>
        </w:tc>
        <w:tc>
          <w:tcPr>
            <w:tcW w:w="516" w:type="pct"/>
            <w:tcBorders>
              <w:tl2br w:val="nil"/>
              <w:tr2bl w:val="nil"/>
            </w:tcBorders>
            <w:shd w:val="clear" w:color="auto" w:fill="auto"/>
            <w:vAlign w:val="center"/>
          </w:tcPr>
          <w:p w14:paraId="5ED0F50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w:t>
            </w:r>
          </w:p>
        </w:tc>
        <w:tc>
          <w:tcPr>
            <w:tcW w:w="528" w:type="pct"/>
            <w:tcBorders>
              <w:tl2br w:val="nil"/>
              <w:tr2bl w:val="nil"/>
            </w:tcBorders>
            <w:shd w:val="clear" w:color="auto" w:fill="auto"/>
            <w:vAlign w:val="center"/>
          </w:tcPr>
          <w:p w14:paraId="7AC5D2A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04213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898A9F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8FC0D5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演示原副线圈</w:t>
            </w:r>
          </w:p>
        </w:tc>
        <w:tc>
          <w:tcPr>
            <w:tcW w:w="2502" w:type="pct"/>
            <w:tcBorders>
              <w:tl2br w:val="nil"/>
              <w:tr2bl w:val="nil"/>
            </w:tcBorders>
            <w:shd w:val="clear" w:color="auto" w:fill="auto"/>
            <w:vAlign w:val="center"/>
          </w:tcPr>
          <w:p w14:paraId="0EE777F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 演示原副线圈由演示原线圈、演示付线圈、铁芯三部分组成。2. 原线圈：内径13±0.5mm，外径22±1mm，直径0.59漆包线平绕，绕线长度63mm。3.副线圈：内径35±1mm，外径49±1mm，直径0.27漆包线平绕，绕线长度67mm。4. 铁芯：Φ 12mm；长度80mm。5.外形尺寸：66mm×66mm×110mm。6. 线圈骨架用黑色塑料制成，表面光洁，付线圈底座平整，直立于平面时不应晃动。</w:t>
            </w:r>
          </w:p>
        </w:tc>
        <w:tc>
          <w:tcPr>
            <w:tcW w:w="516" w:type="pct"/>
            <w:tcBorders>
              <w:tl2br w:val="nil"/>
              <w:tr2bl w:val="nil"/>
            </w:tcBorders>
            <w:shd w:val="clear" w:color="auto" w:fill="auto"/>
            <w:vAlign w:val="center"/>
          </w:tcPr>
          <w:p w14:paraId="4E24A4C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2EA5C7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EB6C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3DC371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508149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原副线圈</w:t>
            </w:r>
          </w:p>
        </w:tc>
        <w:tc>
          <w:tcPr>
            <w:tcW w:w="2502" w:type="pct"/>
            <w:tcBorders>
              <w:tl2br w:val="nil"/>
              <w:tr2bl w:val="nil"/>
            </w:tcBorders>
            <w:shd w:val="clear" w:color="auto" w:fill="auto"/>
            <w:vAlign w:val="center"/>
          </w:tcPr>
          <w:p w14:paraId="31163E5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 原副线圈由原线圈、副线圈、软铁芯三部分组成。2. 原线圈骨架：圆筒内径 11mm；圆筒外径 15mm；绕线宽度 57mm。3. 付线圈骨架：圆筒内径 24mm；圆筒外径 30mm；绕线宽度 50mm。4. 铁芯：Φ 10mm；长度 不小于77mm。5. 外形尺寸：60mm×40mm×88mm。6. 原付线圈骨架用黑色塑料制成，表面光洁。付线圈底座平整，直立于平面时不应晃动。</w:t>
            </w:r>
          </w:p>
        </w:tc>
        <w:tc>
          <w:tcPr>
            <w:tcW w:w="516" w:type="pct"/>
            <w:tcBorders>
              <w:tl2br w:val="nil"/>
              <w:tr2bl w:val="nil"/>
            </w:tcBorders>
            <w:shd w:val="clear" w:color="auto" w:fill="auto"/>
            <w:vAlign w:val="center"/>
          </w:tcPr>
          <w:p w14:paraId="0C9B204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62E26E4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5740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A45EF2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E9F11F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演示电磁继电器</w:t>
            </w:r>
          </w:p>
        </w:tc>
        <w:tc>
          <w:tcPr>
            <w:tcW w:w="2502" w:type="pct"/>
            <w:tcBorders>
              <w:tl2br w:val="nil"/>
              <w:tr2bl w:val="nil"/>
            </w:tcBorders>
            <w:shd w:val="clear" w:color="auto" w:fill="auto"/>
            <w:vAlign w:val="center"/>
          </w:tcPr>
          <w:p w14:paraId="07BC6A4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演示用，主要由电磁系统和触点系统两部分组成。电磁系统包括：电磁线圈、铁芯、轭铁、衔铁，触点系统包括：常开、常闭触点各一对。卧式或立式吸合电流不大于48mA。金属表面电镀处理。底座尺寸：167mm×106mm×22mm。</w:t>
            </w:r>
          </w:p>
        </w:tc>
        <w:tc>
          <w:tcPr>
            <w:tcW w:w="516" w:type="pct"/>
            <w:tcBorders>
              <w:tl2br w:val="nil"/>
              <w:tr2bl w:val="nil"/>
            </w:tcBorders>
            <w:shd w:val="clear" w:color="auto" w:fill="auto"/>
            <w:vAlign w:val="center"/>
          </w:tcPr>
          <w:p w14:paraId="6153B97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1AE7645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F0C0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4F02AC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6136A2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左右手定则演示器</w:t>
            </w:r>
          </w:p>
        </w:tc>
        <w:tc>
          <w:tcPr>
            <w:tcW w:w="2502" w:type="pct"/>
            <w:tcBorders>
              <w:tl2br w:val="nil"/>
              <w:tr2bl w:val="nil"/>
            </w:tcBorders>
            <w:shd w:val="clear" w:color="auto" w:fill="auto"/>
            <w:vAlign w:val="center"/>
          </w:tcPr>
          <w:p w14:paraId="4CE95E4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 xml:space="preserve"> 符合JY0001－2003《教学仪器一般质量要求》的有关规定。</w:t>
            </w:r>
          </w:p>
        </w:tc>
        <w:tc>
          <w:tcPr>
            <w:tcW w:w="516" w:type="pct"/>
            <w:tcBorders>
              <w:tl2br w:val="nil"/>
              <w:tr2bl w:val="nil"/>
            </w:tcBorders>
            <w:shd w:val="clear" w:color="auto" w:fill="auto"/>
            <w:vAlign w:val="center"/>
          </w:tcPr>
          <w:p w14:paraId="2DBAE6E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0254B8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DD9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A88EC9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060CB2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手摇交直流发电机</w:t>
            </w:r>
          </w:p>
        </w:tc>
        <w:tc>
          <w:tcPr>
            <w:tcW w:w="2502" w:type="pct"/>
            <w:tcBorders>
              <w:tl2br w:val="nil"/>
              <w:tr2bl w:val="nil"/>
            </w:tcBorders>
            <w:shd w:val="clear" w:color="auto" w:fill="auto"/>
            <w:vAlign w:val="center"/>
          </w:tcPr>
          <w:p w14:paraId="6BA6781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电学仪器，供中学物理演示交直流发电机的结构和工作原理使用，可兼作小功率电源；结构：由定子、转子，电刷、转动机构、集流环（或换向器）、小灯座，底板等组成。1.底板采用木制，尺寸：290mm×200mm×15mm。2.空载电压不小于8V，负载电压不小于4V。</w:t>
            </w:r>
          </w:p>
        </w:tc>
        <w:tc>
          <w:tcPr>
            <w:tcW w:w="516" w:type="pct"/>
            <w:tcBorders>
              <w:tl2br w:val="nil"/>
              <w:tr2bl w:val="nil"/>
            </w:tcBorders>
            <w:shd w:val="clear" w:color="auto" w:fill="auto"/>
            <w:vAlign w:val="center"/>
          </w:tcPr>
          <w:p w14:paraId="72B7478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4B667C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716E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088DCF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4A777C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条形强磁体</w:t>
            </w:r>
          </w:p>
        </w:tc>
        <w:tc>
          <w:tcPr>
            <w:tcW w:w="2502" w:type="pct"/>
            <w:tcBorders>
              <w:tl2br w:val="nil"/>
              <w:tr2bl w:val="nil"/>
            </w:tcBorders>
            <w:shd w:val="clear" w:color="auto" w:fill="auto"/>
            <w:vAlign w:val="center"/>
          </w:tcPr>
          <w:p w14:paraId="3DBBF99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磁感应强度≥0.8T</w:t>
            </w:r>
          </w:p>
        </w:tc>
        <w:tc>
          <w:tcPr>
            <w:tcW w:w="516" w:type="pct"/>
            <w:tcBorders>
              <w:tl2br w:val="nil"/>
              <w:tr2bl w:val="nil"/>
            </w:tcBorders>
            <w:shd w:val="clear" w:color="auto" w:fill="auto"/>
            <w:vAlign w:val="center"/>
          </w:tcPr>
          <w:p w14:paraId="27DE99F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40D714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2B998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839EF75">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1FD2E0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蹄形强磁体</w:t>
            </w:r>
          </w:p>
        </w:tc>
        <w:tc>
          <w:tcPr>
            <w:tcW w:w="2502" w:type="pct"/>
            <w:tcBorders>
              <w:tl2br w:val="nil"/>
              <w:tr2bl w:val="nil"/>
            </w:tcBorders>
            <w:shd w:val="clear" w:color="auto" w:fill="auto"/>
            <w:vAlign w:val="center"/>
          </w:tcPr>
          <w:p w14:paraId="62D0E47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磁感应强度≥0.8T</w:t>
            </w:r>
          </w:p>
        </w:tc>
        <w:tc>
          <w:tcPr>
            <w:tcW w:w="516" w:type="pct"/>
            <w:tcBorders>
              <w:tl2br w:val="nil"/>
              <w:tr2bl w:val="nil"/>
            </w:tcBorders>
            <w:shd w:val="clear" w:color="auto" w:fill="auto"/>
            <w:vAlign w:val="center"/>
          </w:tcPr>
          <w:p w14:paraId="5A94FF7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6D8ADB3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395C5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EA720B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E0BFCF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强磁针</w:t>
            </w:r>
          </w:p>
        </w:tc>
        <w:tc>
          <w:tcPr>
            <w:tcW w:w="2502" w:type="pct"/>
            <w:tcBorders>
              <w:tl2br w:val="nil"/>
              <w:tr2bl w:val="nil"/>
            </w:tcBorders>
            <w:shd w:val="clear" w:color="auto" w:fill="auto"/>
            <w:vAlign w:val="center"/>
          </w:tcPr>
          <w:p w14:paraId="0FDB87B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高磁能积磁体。1.由垂直翼形针体和支座两部分。一对装。2.磁针长度140mm、宽11mm，塑料底座直径70mm。</w:t>
            </w:r>
          </w:p>
        </w:tc>
        <w:tc>
          <w:tcPr>
            <w:tcW w:w="516" w:type="pct"/>
            <w:tcBorders>
              <w:tl2br w:val="nil"/>
              <w:tr2bl w:val="nil"/>
            </w:tcBorders>
            <w:shd w:val="clear" w:color="auto" w:fill="auto"/>
            <w:vAlign w:val="center"/>
          </w:tcPr>
          <w:p w14:paraId="17D536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1D01D42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5901F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B48409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BAA3AD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安培定则演示器</w:t>
            </w:r>
          </w:p>
        </w:tc>
        <w:tc>
          <w:tcPr>
            <w:tcW w:w="2502" w:type="pct"/>
            <w:tcBorders>
              <w:tl2br w:val="nil"/>
              <w:tr2bl w:val="nil"/>
            </w:tcBorders>
            <w:shd w:val="clear" w:color="auto" w:fill="auto"/>
            <w:vAlign w:val="center"/>
          </w:tcPr>
          <w:p w14:paraId="0470717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供高中物理教师演示安培力磁感应强度的教学演示实验。仪器由底座、勾强磁铁整体（采用金属结构）、可动导轨（2个）、直导线（150mm铜管、50mm铜管）、连接线（2条）、细砂皮组成。底座上有一透明PVC145mm×185m面板并带有可变换电流方向指示片，规格：270mm×185mm×20mm；勾强磁铁呈H型，可在投影机进行投影，并有磁极性显示；导轨规格：55mm×205mm，调节之间距离，可演示通过电流方向与磁场方向垂直或平行两种情况下产生安培力的作用。</w:t>
            </w:r>
          </w:p>
        </w:tc>
        <w:tc>
          <w:tcPr>
            <w:tcW w:w="516" w:type="pct"/>
            <w:tcBorders>
              <w:tl2br w:val="nil"/>
              <w:tr2bl w:val="nil"/>
            </w:tcBorders>
            <w:shd w:val="clear" w:color="auto" w:fill="auto"/>
            <w:vAlign w:val="center"/>
          </w:tcPr>
          <w:p w14:paraId="31F42F3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2FA438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2A1D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32BBBF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8ED337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安培力实验器</w:t>
            </w:r>
          </w:p>
        </w:tc>
        <w:tc>
          <w:tcPr>
            <w:tcW w:w="2502" w:type="pct"/>
            <w:tcBorders>
              <w:tl2br w:val="nil"/>
              <w:tr2bl w:val="nil"/>
            </w:tcBorders>
            <w:shd w:val="clear" w:color="auto" w:fill="auto"/>
            <w:vAlign w:val="center"/>
          </w:tcPr>
          <w:p w14:paraId="013B61C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用于中学物理探究通电导体在磁场中的受力情况。仪器由带轨道的底座、U型磁铁、空心铜管、框型导线等组成。底座采用塑料注塑成型，外形尺寸：110mm×75mm×13mm。</w:t>
            </w:r>
          </w:p>
        </w:tc>
        <w:tc>
          <w:tcPr>
            <w:tcW w:w="516" w:type="pct"/>
            <w:tcBorders>
              <w:tl2br w:val="nil"/>
              <w:tr2bl w:val="nil"/>
            </w:tcBorders>
            <w:shd w:val="clear" w:color="auto" w:fill="auto"/>
            <w:vAlign w:val="center"/>
          </w:tcPr>
          <w:p w14:paraId="6E08396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71604D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3ACC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E975E9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72AB32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楞次定律演示器</w:t>
            </w:r>
          </w:p>
        </w:tc>
        <w:tc>
          <w:tcPr>
            <w:tcW w:w="2502" w:type="pct"/>
            <w:tcBorders>
              <w:tl2br w:val="nil"/>
              <w:tr2bl w:val="nil"/>
            </w:tcBorders>
            <w:shd w:val="clear" w:color="auto" w:fill="auto"/>
            <w:vAlign w:val="center"/>
          </w:tcPr>
          <w:p w14:paraId="32FB746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塑料圆形底盘直径66mm，一个开口铝环，一个闭口铝环。纸盒规格180×79×33mm。</w:t>
            </w:r>
          </w:p>
        </w:tc>
        <w:tc>
          <w:tcPr>
            <w:tcW w:w="516" w:type="pct"/>
            <w:tcBorders>
              <w:tl2br w:val="nil"/>
              <w:tr2bl w:val="nil"/>
            </w:tcBorders>
            <w:shd w:val="clear" w:color="auto" w:fill="auto"/>
            <w:vAlign w:val="center"/>
          </w:tcPr>
          <w:p w14:paraId="0296510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9955FD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5836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FB6215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52CA16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电磁阻尼演示器</w:t>
            </w:r>
          </w:p>
        </w:tc>
        <w:tc>
          <w:tcPr>
            <w:tcW w:w="2502" w:type="pct"/>
            <w:tcBorders>
              <w:tl2br w:val="nil"/>
              <w:tr2bl w:val="nil"/>
            </w:tcBorders>
            <w:shd w:val="clear" w:color="auto" w:fill="auto"/>
            <w:vAlign w:val="center"/>
          </w:tcPr>
          <w:p w14:paraId="7F9F20E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基本结构：仪器由具有铁芯的电感线圈、电容器、晶体管等元器件和带有原理图的面板组成。不能使用驱动放大电路。 面板要求：面板电路应具有阻尼振荡和等幅振荡原理图。振动 ：振动频率30HZ，驱动振幅0.2MM。操作简便，结构合理，符合高中新课改实验教学要求。</w:t>
            </w:r>
          </w:p>
        </w:tc>
        <w:tc>
          <w:tcPr>
            <w:tcW w:w="516" w:type="pct"/>
            <w:tcBorders>
              <w:tl2br w:val="nil"/>
              <w:tr2bl w:val="nil"/>
            </w:tcBorders>
            <w:shd w:val="clear" w:color="auto" w:fill="auto"/>
            <w:vAlign w:val="center"/>
          </w:tcPr>
          <w:p w14:paraId="75DAE39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F3105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7D7C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C19278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F64A36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动能发电手电筒</w:t>
            </w:r>
          </w:p>
        </w:tc>
        <w:tc>
          <w:tcPr>
            <w:tcW w:w="2502" w:type="pct"/>
            <w:tcBorders>
              <w:tl2br w:val="nil"/>
              <w:tr2bl w:val="nil"/>
            </w:tcBorders>
            <w:shd w:val="clear" w:color="auto" w:fill="auto"/>
            <w:vAlign w:val="center"/>
          </w:tcPr>
          <w:p w14:paraId="2786E5C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由按柄、齿轮、线圈、磁性飞轮、LED灯泡等组成。</w:t>
            </w:r>
          </w:p>
        </w:tc>
        <w:tc>
          <w:tcPr>
            <w:tcW w:w="516" w:type="pct"/>
            <w:tcBorders>
              <w:tl2br w:val="nil"/>
              <w:tr2bl w:val="nil"/>
            </w:tcBorders>
            <w:shd w:val="clear" w:color="auto" w:fill="auto"/>
            <w:vAlign w:val="center"/>
          </w:tcPr>
          <w:p w14:paraId="7F90E24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F2AD28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F7C8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0404D6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90C371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单匝线圈电机原理演示器</w:t>
            </w:r>
          </w:p>
        </w:tc>
        <w:tc>
          <w:tcPr>
            <w:tcW w:w="2502" w:type="pct"/>
            <w:tcBorders>
              <w:tl2br w:val="nil"/>
              <w:tr2bl w:val="nil"/>
            </w:tcBorders>
            <w:shd w:val="clear" w:color="auto" w:fill="auto"/>
            <w:vAlign w:val="center"/>
          </w:tcPr>
          <w:p w14:paraId="5CFC5B9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底座、接线柱、转子、强磁铁等构成。能演示交流电的产生原理和演示直流电动机实验。效果明显。1.底座尺寸不小于290mm×190mm。2.转子由支架、换向器、碳刷、转轴、线圈构成。支架为厚1.5mm冷轧板冲压成型，表面电镀处理；换向器为两个半圆铜环，内为绝缘芯；碳刷为厚不大于0.3mm磷铜加工制成；转轴为直径6mm，长不小于100mm铝棒加工制成；线圈为单股漆包线，直径为1mm，组成长方形的尺寸为65mm×45mm；强磁外形尺寸为70mm×30mm×15mm。磁场强度不低于0.07T。</w:t>
            </w:r>
          </w:p>
        </w:tc>
        <w:tc>
          <w:tcPr>
            <w:tcW w:w="516" w:type="pct"/>
            <w:tcBorders>
              <w:tl2br w:val="nil"/>
              <w:tr2bl w:val="nil"/>
            </w:tcBorders>
            <w:shd w:val="clear" w:color="auto" w:fill="auto"/>
            <w:vAlign w:val="center"/>
          </w:tcPr>
          <w:p w14:paraId="12356F9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553D4F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D727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0D17BB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A87E52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三相电机原理演示器</w:t>
            </w:r>
          </w:p>
        </w:tc>
        <w:tc>
          <w:tcPr>
            <w:tcW w:w="2502" w:type="pct"/>
            <w:tcBorders>
              <w:tl2br w:val="nil"/>
              <w:tr2bl w:val="nil"/>
            </w:tcBorders>
            <w:shd w:val="clear" w:color="auto" w:fill="auto"/>
            <w:vAlign w:val="center"/>
          </w:tcPr>
          <w:p w14:paraId="701FEBD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包括永磁式和电磁式旋转磁场两部分，与手摇三相交流发电机配套使用，说明旋转磁场的性质和三相感应电动机原理，当绕组线电压10V，供电电流150mA时，磁针，铝框，鼠笼应能正常转动。</w:t>
            </w:r>
          </w:p>
        </w:tc>
        <w:tc>
          <w:tcPr>
            <w:tcW w:w="516" w:type="pct"/>
            <w:tcBorders>
              <w:tl2br w:val="nil"/>
              <w:tr2bl w:val="nil"/>
            </w:tcBorders>
            <w:shd w:val="clear" w:color="auto" w:fill="auto"/>
            <w:vAlign w:val="center"/>
          </w:tcPr>
          <w:p w14:paraId="1E6C78A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9E5326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9B41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BD45CF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D600DF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小型变压器</w:t>
            </w:r>
          </w:p>
        </w:tc>
        <w:tc>
          <w:tcPr>
            <w:tcW w:w="2502" w:type="pct"/>
            <w:tcBorders>
              <w:tl2br w:val="nil"/>
              <w:tr2bl w:val="nil"/>
            </w:tcBorders>
            <w:shd w:val="clear" w:color="auto" w:fill="auto"/>
            <w:vAlign w:val="center"/>
          </w:tcPr>
          <w:p w14:paraId="313F080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电学实验中用于学习变压器构造（铁芯初级线圈、次级线圈）及初、次级间电压，电流与线圈绕线匝数的关系时使用。结构：由铁芯：高硅钢片，线圈：高强度漆包线等组成。</w:t>
            </w:r>
          </w:p>
        </w:tc>
        <w:tc>
          <w:tcPr>
            <w:tcW w:w="516" w:type="pct"/>
            <w:tcBorders>
              <w:tl2br w:val="nil"/>
              <w:tr2bl w:val="nil"/>
            </w:tcBorders>
            <w:shd w:val="clear" w:color="auto" w:fill="auto"/>
            <w:vAlign w:val="center"/>
          </w:tcPr>
          <w:p w14:paraId="41FD84C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1C5527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BBA5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5BA73C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F50A3F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门电路和传感器应用实验箱</w:t>
            </w:r>
          </w:p>
        </w:tc>
        <w:tc>
          <w:tcPr>
            <w:tcW w:w="2502" w:type="pct"/>
            <w:tcBorders>
              <w:tl2br w:val="nil"/>
              <w:tr2bl w:val="nil"/>
            </w:tcBorders>
            <w:shd w:val="clear" w:color="auto" w:fill="auto"/>
            <w:vAlign w:val="center"/>
          </w:tcPr>
          <w:p w14:paraId="3A6A914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与门、或门、非门电路、干簧管、温度传感器、热敏电阻、光敏电阻、感温铁氧体、霍尔元件等应用实验。</w:t>
            </w:r>
          </w:p>
        </w:tc>
        <w:tc>
          <w:tcPr>
            <w:tcW w:w="516" w:type="pct"/>
            <w:tcBorders>
              <w:tl2br w:val="nil"/>
              <w:tr2bl w:val="nil"/>
            </w:tcBorders>
            <w:shd w:val="clear" w:color="auto" w:fill="auto"/>
            <w:vAlign w:val="center"/>
          </w:tcPr>
          <w:p w14:paraId="18148E9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5DBA120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5BB23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153ECC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4BC808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电学元件黑箱</w:t>
            </w:r>
          </w:p>
        </w:tc>
        <w:tc>
          <w:tcPr>
            <w:tcW w:w="2502" w:type="pct"/>
            <w:tcBorders>
              <w:tl2br w:val="nil"/>
              <w:tr2bl w:val="nil"/>
            </w:tcBorders>
            <w:shd w:val="clear" w:color="auto" w:fill="auto"/>
            <w:vAlign w:val="center"/>
          </w:tcPr>
          <w:p w14:paraId="7F88CA9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电学元件黑箱为四个抽屉式的探测单元，各个单元的面板上有三个呈三角形分布的测试点，各测试点之间接有各种电学元件。电学元件有电阻、电池、二极管三种。三个接点，两个元件(电池、电阻、二极管均可更换)。</w:t>
            </w:r>
          </w:p>
        </w:tc>
        <w:tc>
          <w:tcPr>
            <w:tcW w:w="516" w:type="pct"/>
            <w:tcBorders>
              <w:tl2br w:val="nil"/>
              <w:tr2bl w:val="nil"/>
            </w:tcBorders>
            <w:shd w:val="clear" w:color="auto" w:fill="auto"/>
            <w:vAlign w:val="center"/>
          </w:tcPr>
          <w:p w14:paraId="286D1DB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28D9BC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D6D4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748924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8A1D84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半导体致冷器</w:t>
            </w:r>
          </w:p>
        </w:tc>
        <w:tc>
          <w:tcPr>
            <w:tcW w:w="2502" w:type="pct"/>
            <w:tcBorders>
              <w:tl2br w:val="nil"/>
              <w:tr2bl w:val="nil"/>
            </w:tcBorders>
            <w:shd w:val="clear" w:color="auto" w:fill="auto"/>
            <w:vAlign w:val="center"/>
          </w:tcPr>
          <w:p w14:paraId="4CC6A54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能演示温差发电和制冷两用。产品由致冷组件、支杆、底座、水槽、接线装置、电源导线、取冰器等组成。致冷组件由储冷板（金属槽）、陶瓷片、散热块、导热硅脂等组成。金属槽由厚度不小于1mm的板材制作，内空尺寸：40×40mm，深约10mm。支杆采用Φ8mm的金属杆制作，支杆高度145mm，表面镀铬；底座外形尺寸：230×110×30mm；水槽采用“372”材料制作，内空尺寸为100×100×100mm，壁厚不小于2mm；电源导线采用多股铜芯绝缘软导线，内接导线长度100mm，外接导线长度300mm，外接导线两端</w:t>
            </w:r>
          </w:p>
        </w:tc>
        <w:tc>
          <w:tcPr>
            <w:tcW w:w="516" w:type="pct"/>
            <w:tcBorders>
              <w:tl2br w:val="nil"/>
              <w:tr2bl w:val="nil"/>
            </w:tcBorders>
            <w:shd w:val="clear" w:color="auto" w:fill="auto"/>
            <w:vAlign w:val="center"/>
          </w:tcPr>
          <w:p w14:paraId="6D1CBEE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71FF16E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A28F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6CC9B5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52B80C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整流电路实验器</w:t>
            </w:r>
          </w:p>
        </w:tc>
        <w:tc>
          <w:tcPr>
            <w:tcW w:w="2502" w:type="pct"/>
            <w:tcBorders>
              <w:tl2br w:val="nil"/>
              <w:tr2bl w:val="nil"/>
            </w:tcBorders>
            <w:shd w:val="clear" w:color="auto" w:fill="auto"/>
            <w:vAlign w:val="center"/>
          </w:tcPr>
          <w:p w14:paraId="7A1DE3B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刻实验器应配合示波器可电压传感器进行实验。利用二极管的单向导电性和电容滤波的特性进行整流。1.电路清晰、插座可靠。2.实验器的外形尺寸：310mm×55mm×230mm，附支脚。3.工作电压：AC220V。</w:t>
            </w:r>
          </w:p>
        </w:tc>
        <w:tc>
          <w:tcPr>
            <w:tcW w:w="516" w:type="pct"/>
            <w:tcBorders>
              <w:tl2br w:val="nil"/>
              <w:tr2bl w:val="nil"/>
            </w:tcBorders>
            <w:shd w:val="clear" w:color="auto" w:fill="auto"/>
            <w:vAlign w:val="center"/>
          </w:tcPr>
          <w:p w14:paraId="6B94000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49AAAE8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19AC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9270B1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0DA062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凹面镜</w:t>
            </w:r>
          </w:p>
        </w:tc>
        <w:tc>
          <w:tcPr>
            <w:tcW w:w="2502" w:type="pct"/>
            <w:tcBorders>
              <w:tl2br w:val="nil"/>
              <w:tr2bl w:val="nil"/>
            </w:tcBorders>
            <w:shd w:val="clear" w:color="auto" w:fill="auto"/>
            <w:vAlign w:val="center"/>
          </w:tcPr>
          <w:p w14:paraId="1941A0A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 本仪器由凹面镜、镜框、支架、镜座等组成。2． 凹面镜的直径为100±2mm。3． 凹面镜的焦距为65±10mm。4． 凹面镜的基片采用普通玻璃制成，在距基片中心三分之二半径范围内，不得有目测到的气泡、结石和条纹。5． 反射膜镀层应均匀，在距中心三分之二半径范围内不得有色斑、擦痕、印迹等疵病，并应有牢固的保护层。6． 凹面镜对平行于主光轴的光束在焦平面上的光斑直径应不大于6mm。7． 镜框、支架、镜座均为金属结构，整机应有足够的稳度。8． 镜面可按需要在任意方向止动，升降范围不小于50mm。9． 本产品应符合JY138-82《凹凸面镜》的规定。10． 本产符合JY0001－2003《教学仪器一般质量要求》的有关规定。</w:t>
            </w:r>
          </w:p>
        </w:tc>
        <w:tc>
          <w:tcPr>
            <w:tcW w:w="516" w:type="pct"/>
            <w:tcBorders>
              <w:tl2br w:val="nil"/>
              <w:tr2bl w:val="nil"/>
            </w:tcBorders>
            <w:shd w:val="clear" w:color="auto" w:fill="auto"/>
            <w:vAlign w:val="center"/>
          </w:tcPr>
          <w:p w14:paraId="25356AF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01F5A78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0EF7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68D811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4841EB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凸面镜</w:t>
            </w:r>
          </w:p>
        </w:tc>
        <w:tc>
          <w:tcPr>
            <w:tcW w:w="2502" w:type="pct"/>
            <w:tcBorders>
              <w:tl2br w:val="nil"/>
              <w:tr2bl w:val="nil"/>
            </w:tcBorders>
            <w:shd w:val="clear" w:color="auto" w:fill="auto"/>
            <w:vAlign w:val="center"/>
          </w:tcPr>
          <w:p w14:paraId="065C95A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 本仪器由面镜、镜框、支架、镜座等组成，两套成对。2． 凸面镜的直径为100±2mm。3． 凸面镜的焦距为－65±10mm。4． 凸面镜的基片采用普通玻璃制成，在距基片中心三分之二半径范围内，不得有目测到的气泡、结石和条纹。5． 反射膜镀层应均匀，在距中心三分之二半径范围内不得有色斑、擦痕、印迹等疵病，并应有牢固的保护层。6． 镜框、支架、镜座均为金属结构，整机应有足够的稳度。7． 镜面可按需要在任意方向止动，升降范围不小于50mm。8． 本产品应符合JY138-82《凹凸面镜》的规定。9． 本产符合JY0001－2003《教学仪器一般质量要求》的有关规定。</w:t>
            </w:r>
          </w:p>
        </w:tc>
        <w:tc>
          <w:tcPr>
            <w:tcW w:w="516" w:type="pct"/>
            <w:tcBorders>
              <w:tl2br w:val="nil"/>
              <w:tr2bl w:val="nil"/>
            </w:tcBorders>
            <w:shd w:val="clear" w:color="auto" w:fill="auto"/>
            <w:vAlign w:val="center"/>
          </w:tcPr>
          <w:p w14:paraId="04C0C12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DFD347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F73E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F75945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3138C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玻璃砖</w:t>
            </w:r>
          </w:p>
        </w:tc>
        <w:tc>
          <w:tcPr>
            <w:tcW w:w="2502" w:type="pct"/>
            <w:tcBorders>
              <w:tl2br w:val="nil"/>
              <w:tr2bl w:val="nil"/>
            </w:tcBorders>
            <w:shd w:val="clear" w:color="auto" w:fill="auto"/>
            <w:vAlign w:val="center"/>
          </w:tcPr>
          <w:p w14:paraId="0F96C54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 玻璃砖为非等腰梯形，两底角分别为60°和45°。2． 玻璃砖用光学玻璃或普通玻璃磨制，其折射率应在1.50～1.55范围内。 3． 可以用脱脂棉、纱布清洁。4． 外形尺寸：上底长为35mm；两底角为60±0.5°和45±0.5°；高度为35±1mm；厚度为15±1mm。5． 玻璃料的一拉质量要求应符合GB903一65《无色光学玻璃》中的要求，条纹类别为2类，条纹级别为C级，气泡类别为7类。6． 玻璃砖中的一梯形面为粗加工面，光洁度为▽5，上下里底面、两斜面及另一样形面为精加工面，应进行抛光处理。7． 玻璃砖的上下两面底面平行度为0.10mm。8． 以抛光的梯形面为基标准面，上、下两底面、两斜面与基准面垂直度为0.1mm。9． 玻璃砖的边缘倒角按GB1204-75《光学零件的倒角》的要求进行。10． 精加工面不允许有目测到的划痕和砂眼，边缘不许有裂、碎、缺角。11． 产品应符合JY140－82《玻璃砖》的要求。12． 符合JY0001－2003《教学仪器一般质量要求》的有关规定。</w:t>
            </w:r>
          </w:p>
        </w:tc>
        <w:tc>
          <w:tcPr>
            <w:tcW w:w="516" w:type="pct"/>
            <w:tcBorders>
              <w:tl2br w:val="nil"/>
              <w:tr2bl w:val="nil"/>
            </w:tcBorders>
            <w:shd w:val="clear" w:color="auto" w:fill="auto"/>
            <w:vAlign w:val="center"/>
          </w:tcPr>
          <w:p w14:paraId="1CC36C7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块</w:t>
            </w:r>
          </w:p>
        </w:tc>
        <w:tc>
          <w:tcPr>
            <w:tcW w:w="528" w:type="pct"/>
            <w:tcBorders>
              <w:tl2br w:val="nil"/>
              <w:tr2bl w:val="nil"/>
            </w:tcBorders>
            <w:shd w:val="clear" w:color="auto" w:fill="auto"/>
            <w:vAlign w:val="center"/>
          </w:tcPr>
          <w:p w14:paraId="01769BE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256A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92EFEF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418228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光具座</w:t>
            </w:r>
          </w:p>
        </w:tc>
        <w:tc>
          <w:tcPr>
            <w:tcW w:w="2502" w:type="pct"/>
            <w:tcBorders>
              <w:tl2br w:val="nil"/>
              <w:tr2bl w:val="nil"/>
            </w:tcBorders>
            <w:shd w:val="clear" w:color="auto" w:fill="auto"/>
            <w:vAlign w:val="center"/>
          </w:tcPr>
          <w:p w14:paraId="62288A5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1、产品为组合式由导轨1套、双凸透镜2个、双凸透镜1个、平凸透镜1个、“1”字屏1块、白屏1块、插杆5根、毛玻璃1块、毛玻璃架1个、光源1个、烛台1个组成。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2、导轨由：导轨2根，滑块4只，支架2只，标尺1支组成。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2.1、导轨、支架、标尺为金属件，滑块塑料制品。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2.2、导轨Φ16±0.4mm，不锈钢管、滑块、支架，喷漆处理。</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2.3、组装后的导轨中部加重，应符合JY0034-1991第5.2.2～5.2.7条。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2.4、组装后的导轨有效长度不小于1006mm，净重不小于2.4KG。</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3.1、标尺刻度范围与导轨有效长度相匹配，全程误差不大于±1mm。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3.2、标尺最小分度为1mm，等分度误差应小于0.2mm。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4.1、透镜的焦距和通光孔应符合表2的规定。</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4.2、透镜应无明显条纹，气泡度为1.0【0.5】。</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4.3、透镜的表面疵病应符合JY0034-1991中的第5.4.3条。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4.4、透镜框为塑料制品，应能牢靠地夹持透镜。</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双凸透镜 100±3mm      ≥35</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双凸透镜 50±2mm      ≥25</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平凸透镜 300±12mm    ≥45</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双凹透镜 -75±5mm      ≥25</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5.1、光源工作电为交直流6～8V，功率不大于5W。</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5.2、光源出口处照度应符合JY0034-1991第5.52条。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6.插杆金属制品，Φ5.9±0.2mm，直线度误差不大于0.5﹪，插杆与插件结合可靠。</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7、“1”字屏为黑色塑料制作，“1”字轮廓清晰，“1”字宽为5mm±0.3，105×80±2mm，厚度不小于1.5mm。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8、白屏用乳白塑料制作，规格105×80±2mm，厚度不小于1.5mm。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9、毛玻璃屏磨砂均匀，周边应有保护性倒角，规格120×80±3mm，厚度不小于2.5mm。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10、滑块尺寸65×22mm,由指向刻度标记。</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11、脚有效尺寸宽度21mm。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为保证产品质量，需提供生产厂家2021年以来国家级文教用品质量检验检测中心出具的检测报告，检测报告须有CMA、CNAS、ILAC-MRA标志，且需注明本次招标采购项目名称及编号并加盖制造厂商公章。复印件加盖生产商公章（原件备查），厂家授权书及售后服务原件。</w:t>
            </w:r>
          </w:p>
        </w:tc>
        <w:tc>
          <w:tcPr>
            <w:tcW w:w="516" w:type="pct"/>
            <w:tcBorders>
              <w:tl2br w:val="nil"/>
              <w:tr2bl w:val="nil"/>
            </w:tcBorders>
            <w:shd w:val="clear" w:color="auto" w:fill="auto"/>
            <w:vAlign w:val="center"/>
          </w:tcPr>
          <w:p w14:paraId="37DD868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909D9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F423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74AE6D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D6799C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三棱镜</w:t>
            </w:r>
          </w:p>
        </w:tc>
        <w:tc>
          <w:tcPr>
            <w:tcW w:w="2502" w:type="pct"/>
            <w:tcBorders>
              <w:tl2br w:val="nil"/>
              <w:tr2bl w:val="nil"/>
            </w:tcBorders>
            <w:shd w:val="clear" w:color="auto" w:fill="auto"/>
            <w:vAlign w:val="center"/>
          </w:tcPr>
          <w:p w14:paraId="241BEA2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 产品由三棱镜、托架、支柱、底座等组成。2． 三棱镜体外形为正三棱柱，边长25mm，相邻两角为60±0.5°，棱长80mm。3． 三棱镜体采用中部色散NF-NC不小于0.0080的玻璃磨制。4． 三棱镜体表面不许有目测到的划痕和砂眼，边缘不许有裂、碎、缺角。5． 托架应有足够的强度，三棱镜体应能作任意方向的转动，并能停止在任意位置。6． 支柱高度可调，其升降范围不小于30mm。整个仪器应有足够的稳度。7． 应符合JY142-82《三棱镜》》的有关规定。8． 符合JY0001－2003《教学仪器一般质量要求》的有关规定。</w:t>
            </w:r>
          </w:p>
        </w:tc>
        <w:tc>
          <w:tcPr>
            <w:tcW w:w="516" w:type="pct"/>
            <w:tcBorders>
              <w:tl2br w:val="nil"/>
              <w:tr2bl w:val="nil"/>
            </w:tcBorders>
            <w:shd w:val="clear" w:color="auto" w:fill="auto"/>
            <w:vAlign w:val="center"/>
          </w:tcPr>
          <w:p w14:paraId="424AEC8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6016E0C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C0B8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9FA156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379EAE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白光的色散与合成演示器</w:t>
            </w:r>
          </w:p>
        </w:tc>
        <w:tc>
          <w:tcPr>
            <w:tcW w:w="2502" w:type="pct"/>
            <w:tcBorders>
              <w:tl2br w:val="nil"/>
              <w:tr2bl w:val="nil"/>
            </w:tcBorders>
            <w:shd w:val="clear" w:color="auto" w:fill="auto"/>
            <w:vAlign w:val="center"/>
          </w:tcPr>
          <w:p w14:paraId="74BEE206">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1、由棱镜、棱镜台和光源等组成。2、棱镜为重量火石玻璃，顶角为60°。3、光源额定电压为6-8V。4、棱镜台台面装有进光狭缝及光源。5、白屏</w:t>
            </w:r>
          </w:p>
        </w:tc>
        <w:tc>
          <w:tcPr>
            <w:tcW w:w="516" w:type="pct"/>
            <w:tcBorders>
              <w:tl2br w:val="nil"/>
              <w:tr2bl w:val="nil"/>
            </w:tcBorders>
            <w:shd w:val="clear" w:color="auto" w:fill="auto"/>
            <w:vAlign w:val="center"/>
          </w:tcPr>
          <w:p w14:paraId="391BC2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0DFD984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AE8D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AFCF19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B0F2ED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透镜及其应用实验器</w:t>
            </w:r>
          </w:p>
        </w:tc>
        <w:tc>
          <w:tcPr>
            <w:tcW w:w="2502" w:type="pct"/>
            <w:tcBorders>
              <w:tl2br w:val="nil"/>
              <w:tr2bl w:val="nil"/>
            </w:tcBorders>
            <w:shd w:val="clear" w:color="auto" w:fill="auto"/>
            <w:vAlign w:val="center"/>
          </w:tcPr>
          <w:p w14:paraId="2E7BAF8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产品由凸透镜、凹透镜、支架和底座组成。1、凹凸透镜直径46mm。2、塑料框架及支杆，支杆直径10mm、长54mm。3、塑料底座直径64mm。</w:t>
            </w:r>
          </w:p>
        </w:tc>
        <w:tc>
          <w:tcPr>
            <w:tcW w:w="516" w:type="pct"/>
            <w:tcBorders>
              <w:tl2br w:val="nil"/>
              <w:tr2bl w:val="nil"/>
            </w:tcBorders>
            <w:shd w:val="clear" w:color="auto" w:fill="auto"/>
            <w:vAlign w:val="center"/>
          </w:tcPr>
          <w:p w14:paraId="5A08565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209A35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9</w:t>
            </w:r>
          </w:p>
        </w:tc>
      </w:tr>
      <w:tr w14:paraId="54FDC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309485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DF52E0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光的折射全反射实验器</w:t>
            </w:r>
          </w:p>
        </w:tc>
        <w:tc>
          <w:tcPr>
            <w:tcW w:w="2502" w:type="pct"/>
            <w:tcBorders>
              <w:tl2br w:val="nil"/>
              <w:tr2bl w:val="nil"/>
            </w:tcBorders>
            <w:shd w:val="clear" w:color="auto" w:fill="auto"/>
            <w:vAlign w:val="center"/>
          </w:tcPr>
          <w:p w14:paraId="2AAAA75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底座、演示屏、光源（激光光源一套）、半圆玻璃砖、平面镜及漫反射镜组成。1.底座采用塑料注塑成型，可固定演示屏的槽和放置平面镜的台面。2.演示屏为铁制，表面烤白漆，印刷0至90℃对称刻线，可对叠，半径130mm。3.激光笔可吸附在演示屏上，在半圆周上可任意固定。4.半圆玻璃砖半径约35mm，厚15mm；平面镜及漫反射镜长约40mm，宽15mm。</w:t>
            </w:r>
          </w:p>
        </w:tc>
        <w:tc>
          <w:tcPr>
            <w:tcW w:w="516" w:type="pct"/>
            <w:tcBorders>
              <w:tl2br w:val="nil"/>
              <w:tr2bl w:val="nil"/>
            </w:tcBorders>
            <w:shd w:val="clear" w:color="auto" w:fill="auto"/>
            <w:vAlign w:val="center"/>
          </w:tcPr>
          <w:p w14:paraId="383063B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6C17841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15E3E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B57F44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C81070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微型物理光学观察器</w:t>
            </w:r>
          </w:p>
        </w:tc>
        <w:tc>
          <w:tcPr>
            <w:tcW w:w="2502" w:type="pct"/>
            <w:tcBorders>
              <w:tl2br w:val="nil"/>
              <w:tr2bl w:val="nil"/>
            </w:tcBorders>
            <w:shd w:val="clear" w:color="auto" w:fill="auto"/>
            <w:vAlign w:val="center"/>
          </w:tcPr>
          <w:p w14:paraId="0C32EFA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接收屏、光学元件（1号衍射片、2号衍射片、3号衍射片、1/100光栅）、激光器、机身、开关、调节手轮等组成。实验项目：单缝衍射、圆孔衍射、矩形孔衍射、方孔衍射、三角孔衍射、杨氏双缝干涉、三缝衍射、四缝衍射、单丝衍射。</w:t>
            </w:r>
          </w:p>
        </w:tc>
        <w:tc>
          <w:tcPr>
            <w:tcW w:w="516" w:type="pct"/>
            <w:tcBorders>
              <w:tl2br w:val="nil"/>
              <w:tr2bl w:val="nil"/>
            </w:tcBorders>
            <w:shd w:val="clear" w:color="auto" w:fill="auto"/>
            <w:vAlign w:val="center"/>
          </w:tcPr>
          <w:p w14:paraId="38F4937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93B96E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9</w:t>
            </w:r>
          </w:p>
        </w:tc>
      </w:tr>
      <w:tr w14:paraId="24F90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594629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DA0CF4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牛顿环</w:t>
            </w:r>
          </w:p>
        </w:tc>
        <w:tc>
          <w:tcPr>
            <w:tcW w:w="2502" w:type="pct"/>
            <w:tcBorders>
              <w:tl2br w:val="nil"/>
              <w:tr2bl w:val="nil"/>
            </w:tcBorders>
            <w:shd w:val="clear" w:color="auto" w:fill="auto"/>
            <w:vAlign w:val="center"/>
          </w:tcPr>
          <w:p w14:paraId="5DC826B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物理学中用于检查光学零件表面时所出现的同心或平行的等厚干涉条纹，又称“牛顿圈”。产品由塑料外壳、平面镜及凸透镜组成。塑料外壳外径50mm，内孔25mm，高26mm。</w:t>
            </w:r>
          </w:p>
        </w:tc>
        <w:tc>
          <w:tcPr>
            <w:tcW w:w="516" w:type="pct"/>
            <w:tcBorders>
              <w:tl2br w:val="nil"/>
              <w:tr2bl w:val="nil"/>
            </w:tcBorders>
            <w:shd w:val="clear" w:color="auto" w:fill="auto"/>
            <w:vAlign w:val="center"/>
          </w:tcPr>
          <w:p w14:paraId="617BD10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310BBD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76A1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6AA333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0A18D5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光的偏振观察器</w:t>
            </w:r>
          </w:p>
        </w:tc>
        <w:tc>
          <w:tcPr>
            <w:tcW w:w="2502" w:type="pct"/>
            <w:tcBorders>
              <w:tl2br w:val="nil"/>
              <w:tr2bl w:val="nil"/>
            </w:tcBorders>
            <w:shd w:val="clear" w:color="auto" w:fill="auto"/>
            <w:vAlign w:val="center"/>
          </w:tcPr>
          <w:p w14:paraId="419C0DE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产品由带座框的两块偏振片组成部分。1.整体塑料压制成型，主体（Φ49mm×25mm),底座（Φ59mm×10mm）。2.偏振片直径约35mm，座框外缘带有指示刻度（0-360度）每小格值45度。</w:t>
            </w:r>
          </w:p>
        </w:tc>
        <w:tc>
          <w:tcPr>
            <w:tcW w:w="516" w:type="pct"/>
            <w:tcBorders>
              <w:tl2br w:val="nil"/>
              <w:tr2bl w:val="nil"/>
            </w:tcBorders>
            <w:shd w:val="clear" w:color="auto" w:fill="auto"/>
            <w:vAlign w:val="center"/>
          </w:tcPr>
          <w:p w14:paraId="41DCDFF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6F68DD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4</w:t>
            </w:r>
          </w:p>
        </w:tc>
      </w:tr>
      <w:tr w14:paraId="6ADC1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68A59D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5C3A9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手持直视分光镜</w:t>
            </w:r>
          </w:p>
        </w:tc>
        <w:tc>
          <w:tcPr>
            <w:tcW w:w="2502" w:type="pct"/>
            <w:tcBorders>
              <w:tl2br w:val="nil"/>
              <w:tr2bl w:val="nil"/>
            </w:tcBorders>
            <w:shd w:val="clear" w:color="auto" w:fill="auto"/>
            <w:vAlign w:val="center"/>
          </w:tcPr>
          <w:p w14:paraId="287626B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本分光镜采用光学玻璃，制成复合棱镜和会聚透镜，将平行光管与棱镜装在一个套管内，狭缝与会聚透镜产生的平行光束，通过棱镜，可用眼直接观察色散光谱。利用它可以对各种发光体的光谱进行分析。主要部件：1.保护片 2.单缝 3.透镜 4.组合棱镜 5.保护片。</w:t>
            </w:r>
          </w:p>
        </w:tc>
        <w:tc>
          <w:tcPr>
            <w:tcW w:w="516" w:type="pct"/>
            <w:tcBorders>
              <w:tl2br w:val="nil"/>
              <w:tr2bl w:val="nil"/>
            </w:tcBorders>
            <w:shd w:val="clear" w:color="auto" w:fill="auto"/>
            <w:vAlign w:val="center"/>
          </w:tcPr>
          <w:p w14:paraId="35D230D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065595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4</w:t>
            </w:r>
          </w:p>
        </w:tc>
      </w:tr>
      <w:tr w14:paraId="0F6B7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48B05D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3B7B6A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太阳电池演示器</w:t>
            </w:r>
          </w:p>
        </w:tc>
        <w:tc>
          <w:tcPr>
            <w:tcW w:w="2502" w:type="pct"/>
            <w:tcBorders>
              <w:tl2br w:val="nil"/>
              <w:tr2bl w:val="nil"/>
            </w:tcBorders>
            <w:shd w:val="clear" w:color="auto" w:fill="auto"/>
            <w:vAlign w:val="center"/>
          </w:tcPr>
          <w:p w14:paraId="1BF7B9F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本产品由太阳能电池板带支架、音乐声响器插件和电机插件组成。用于演示太阳能转化成电能，并作各种应用。技术参数：1.最大开路电压：3.5V；2.最大短路电流：500MA；3.音乐声响器插件工作电压：3V，工作电流：20MA；4.电机插件工作电压：3V，工作电流：30mA。</w:t>
            </w:r>
          </w:p>
        </w:tc>
        <w:tc>
          <w:tcPr>
            <w:tcW w:w="516" w:type="pct"/>
            <w:tcBorders>
              <w:tl2br w:val="nil"/>
              <w:tr2bl w:val="nil"/>
            </w:tcBorders>
            <w:shd w:val="clear" w:color="auto" w:fill="auto"/>
            <w:vAlign w:val="center"/>
          </w:tcPr>
          <w:p w14:paraId="14ACE48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28" w:type="pct"/>
            <w:tcBorders>
              <w:tl2br w:val="nil"/>
              <w:tr2bl w:val="nil"/>
            </w:tcBorders>
            <w:shd w:val="clear" w:color="auto" w:fill="auto"/>
            <w:vAlign w:val="center"/>
          </w:tcPr>
          <w:p w14:paraId="493BB17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C87D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7952E1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D2B247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汽油机模型</w:t>
            </w:r>
          </w:p>
        </w:tc>
        <w:tc>
          <w:tcPr>
            <w:tcW w:w="2502" w:type="pct"/>
            <w:tcBorders>
              <w:tl2br w:val="nil"/>
              <w:tr2bl w:val="nil"/>
            </w:tcBorders>
            <w:shd w:val="clear" w:color="auto" w:fill="auto"/>
            <w:vAlign w:val="center"/>
          </w:tcPr>
          <w:p w14:paraId="4C10C56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塑料制成，高度300mm。由进气管、进气阀、排气管、排气阀、气缸、活塞、连杆、曲轴、火花塞、齿轮组、主动轮、挺杆等组成，外壳剖开，能看清内部结构。模型各部件比例适当，位置正确，联接牢固，工作可靠，原理正确。模型能直观地演示出吸气过程、压缩过程、做功过程及排气过程，在做功冲程时活塞到达上止点时，演示火花点火的灯泡应发光，点火完成后灯熄灭。底座尺寸： 165mm×105mm×22mm。</w:t>
            </w:r>
          </w:p>
        </w:tc>
        <w:tc>
          <w:tcPr>
            <w:tcW w:w="516" w:type="pct"/>
            <w:tcBorders>
              <w:tl2br w:val="nil"/>
              <w:tr2bl w:val="nil"/>
            </w:tcBorders>
            <w:shd w:val="clear" w:color="auto" w:fill="auto"/>
            <w:vAlign w:val="center"/>
          </w:tcPr>
          <w:p w14:paraId="25D8EB4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4F88C9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6AF0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39FE6B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1EB2BC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柴油机模型</w:t>
            </w:r>
          </w:p>
        </w:tc>
        <w:tc>
          <w:tcPr>
            <w:tcW w:w="2502" w:type="pct"/>
            <w:tcBorders>
              <w:tl2br w:val="nil"/>
              <w:tr2bl w:val="nil"/>
            </w:tcBorders>
            <w:shd w:val="clear" w:color="auto" w:fill="auto"/>
            <w:vAlign w:val="center"/>
          </w:tcPr>
          <w:p w14:paraId="1FECAC0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塑料制成，高度300mm。由进气管、进气阀、排气管、排气阀、气缸、活塞、连杆、曲轴、喷油嘴、油针、齿轮、凸轮总成、手柄齿轮、介轮、挺杆等组成，外壳剖开，能看清内部结构。各部件比例适当，位置正确，联接牢固，工作可靠，原理正确。模型能直观地演示出吸气过程、压缩过程、做功过程及排气过程，在做功冲程时，油针应开启。底座尺寸： 165mm×105mm×22mm。</w:t>
            </w:r>
          </w:p>
        </w:tc>
        <w:tc>
          <w:tcPr>
            <w:tcW w:w="516" w:type="pct"/>
            <w:tcBorders>
              <w:tl2br w:val="nil"/>
              <w:tr2bl w:val="nil"/>
            </w:tcBorders>
            <w:shd w:val="clear" w:color="auto" w:fill="auto"/>
            <w:vAlign w:val="center"/>
          </w:tcPr>
          <w:p w14:paraId="5895B21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688BB35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FF31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63C77A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1D05BA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磁分子模型</w:t>
            </w:r>
          </w:p>
        </w:tc>
        <w:tc>
          <w:tcPr>
            <w:tcW w:w="2502" w:type="pct"/>
            <w:tcBorders>
              <w:tl2br w:val="nil"/>
              <w:tr2bl w:val="nil"/>
            </w:tcBorders>
            <w:shd w:val="clear" w:color="auto" w:fill="auto"/>
            <w:vAlign w:val="center"/>
          </w:tcPr>
          <w:p w14:paraId="1060EF1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 磁分子模型主要由衬板、磁分子和吸转叶片及其支座组成。2． 磁分子模型的结构。a. 衬板由塑料或木材制成，板面尺寸约为长270mm，宽170mm。衬板的色泽对磁分子的衬托要醒目，支座应平稳。b. 磁分子为：长为40mm，宽为12mm，两端为R6弧形的磁针。磁分子的排列为三排六行，间距为6mm，中心轴为可拆式。磁分子的北极（N）为红色，南极（S）为白色。磁分子应安有透明塑料防护板。c. 吸转叶片用软磁材料制成、叶片尺寸为长22mm，宽10mm，反正面为两种颜色。吸转叶片安装在透明罩中，叶片轴的下轴孔嵌φ3玻璃钻，轴的上端带手柄。d. 标尺为铝板或塑料板制成，双面刻度为0～50mm，分度值为5mm。e. 支座用铸铁制成，中心柱孔带M4顶丝，底部带调平螺栓，立杆尺寸为6mm，长为70mm，表面镀铬。3． 磁分子每个磁极的平均磁感应强度不小于11mT。4． 磁分子模型在条形磁铁的作用下，应能呈现横向规则排列；在条形磁铁的不规则作用下磁分子可呈混乱排列状态。磁分子排定后，在无外界作用下，不应发生变动。5． 经调整支座的调平螺丝后，吸转叶片应能静止在任意角度上。6． 磁分子横向规则排列后，每排磁分子距上边线或下边线的偏移不大于2.4mm。7． 磁分子左端或右端对叶片的吸动距离不小于20mm。8． 产品应符合JY299－88《磁分子模型》的要求。9． 符合JY0001－2003《教学仪器一般质量要求》的有关规定。</w:t>
            </w:r>
          </w:p>
        </w:tc>
        <w:tc>
          <w:tcPr>
            <w:tcW w:w="516" w:type="pct"/>
            <w:tcBorders>
              <w:tl2br w:val="nil"/>
              <w:tr2bl w:val="nil"/>
            </w:tcBorders>
            <w:shd w:val="clear" w:color="auto" w:fill="auto"/>
            <w:vAlign w:val="center"/>
          </w:tcPr>
          <w:p w14:paraId="0998F5A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54D4A5D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91DF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17D240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0B1043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502" w:type="pct"/>
            <w:tcBorders>
              <w:tl2br w:val="nil"/>
              <w:tr2bl w:val="nil"/>
            </w:tcBorders>
            <w:shd w:val="clear" w:color="auto" w:fill="auto"/>
            <w:vAlign w:val="center"/>
          </w:tcPr>
          <w:p w14:paraId="27C5819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10mL</w:t>
            </w:r>
          </w:p>
        </w:tc>
        <w:tc>
          <w:tcPr>
            <w:tcW w:w="516" w:type="pct"/>
            <w:tcBorders>
              <w:tl2br w:val="nil"/>
              <w:tr2bl w:val="nil"/>
            </w:tcBorders>
            <w:shd w:val="clear" w:color="auto" w:fill="auto"/>
            <w:vAlign w:val="center"/>
          </w:tcPr>
          <w:p w14:paraId="2A88E8C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00A74F7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74959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54CBC5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427FBC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502" w:type="pct"/>
            <w:tcBorders>
              <w:tl2br w:val="nil"/>
              <w:tr2bl w:val="nil"/>
            </w:tcBorders>
            <w:shd w:val="clear" w:color="auto" w:fill="auto"/>
            <w:vAlign w:val="center"/>
          </w:tcPr>
          <w:p w14:paraId="6267E75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50mL</w:t>
            </w:r>
          </w:p>
        </w:tc>
        <w:tc>
          <w:tcPr>
            <w:tcW w:w="516" w:type="pct"/>
            <w:tcBorders>
              <w:tl2br w:val="nil"/>
              <w:tr2bl w:val="nil"/>
            </w:tcBorders>
            <w:shd w:val="clear" w:color="auto" w:fill="auto"/>
            <w:vAlign w:val="center"/>
          </w:tcPr>
          <w:p w14:paraId="326CB94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E1AC1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7BA74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06FE24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820282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502" w:type="pct"/>
            <w:tcBorders>
              <w:tl2br w:val="nil"/>
              <w:tr2bl w:val="nil"/>
            </w:tcBorders>
            <w:shd w:val="clear" w:color="auto" w:fill="auto"/>
            <w:vAlign w:val="center"/>
          </w:tcPr>
          <w:p w14:paraId="4C4BE25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100mL</w:t>
            </w:r>
          </w:p>
        </w:tc>
        <w:tc>
          <w:tcPr>
            <w:tcW w:w="516" w:type="pct"/>
            <w:tcBorders>
              <w:tl2br w:val="nil"/>
              <w:tr2bl w:val="nil"/>
            </w:tcBorders>
            <w:shd w:val="clear" w:color="auto" w:fill="auto"/>
            <w:vAlign w:val="center"/>
          </w:tcPr>
          <w:p w14:paraId="45B04ED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67F2FE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w:t>
            </w:r>
          </w:p>
        </w:tc>
      </w:tr>
      <w:tr w14:paraId="4028F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C2CFAB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51CE34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量杯</w:t>
            </w:r>
          </w:p>
        </w:tc>
        <w:tc>
          <w:tcPr>
            <w:tcW w:w="2502" w:type="pct"/>
            <w:tcBorders>
              <w:tl2br w:val="nil"/>
              <w:tr2bl w:val="nil"/>
            </w:tcBorders>
            <w:shd w:val="clear" w:color="auto" w:fill="auto"/>
            <w:vAlign w:val="center"/>
          </w:tcPr>
          <w:p w14:paraId="4D6B753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16" w:type="pct"/>
            <w:tcBorders>
              <w:tl2br w:val="nil"/>
              <w:tr2bl w:val="nil"/>
            </w:tcBorders>
            <w:shd w:val="clear" w:color="auto" w:fill="auto"/>
            <w:vAlign w:val="center"/>
          </w:tcPr>
          <w:p w14:paraId="255BA7C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0B7383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16C43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1A6D67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90819E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试管</w:t>
            </w:r>
          </w:p>
        </w:tc>
        <w:tc>
          <w:tcPr>
            <w:tcW w:w="2502" w:type="pct"/>
            <w:tcBorders>
              <w:tl2br w:val="nil"/>
              <w:tr2bl w:val="nil"/>
            </w:tcBorders>
            <w:shd w:val="clear" w:color="auto" w:fill="auto"/>
            <w:vAlign w:val="center"/>
          </w:tcPr>
          <w:p w14:paraId="1E47D75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φ15mm×150mm</w:t>
            </w:r>
          </w:p>
        </w:tc>
        <w:tc>
          <w:tcPr>
            <w:tcW w:w="516" w:type="pct"/>
            <w:tcBorders>
              <w:tl2br w:val="nil"/>
              <w:tr2bl w:val="nil"/>
            </w:tcBorders>
            <w:shd w:val="clear" w:color="auto" w:fill="auto"/>
            <w:vAlign w:val="center"/>
          </w:tcPr>
          <w:p w14:paraId="08AA3FD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28" w:type="pct"/>
            <w:tcBorders>
              <w:tl2br w:val="nil"/>
              <w:tr2bl w:val="nil"/>
            </w:tcBorders>
            <w:shd w:val="clear" w:color="auto" w:fill="auto"/>
            <w:vAlign w:val="center"/>
          </w:tcPr>
          <w:p w14:paraId="086D4BE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200</w:t>
            </w:r>
          </w:p>
        </w:tc>
      </w:tr>
      <w:tr w14:paraId="0067B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DB6C9C5">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72A8C0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试管</w:t>
            </w:r>
          </w:p>
        </w:tc>
        <w:tc>
          <w:tcPr>
            <w:tcW w:w="2502" w:type="pct"/>
            <w:tcBorders>
              <w:tl2br w:val="nil"/>
              <w:tr2bl w:val="nil"/>
            </w:tcBorders>
            <w:shd w:val="clear" w:color="auto" w:fill="auto"/>
            <w:vAlign w:val="center"/>
          </w:tcPr>
          <w:p w14:paraId="109A587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φ32mm×200mm</w:t>
            </w:r>
          </w:p>
        </w:tc>
        <w:tc>
          <w:tcPr>
            <w:tcW w:w="516" w:type="pct"/>
            <w:tcBorders>
              <w:tl2br w:val="nil"/>
              <w:tr2bl w:val="nil"/>
            </w:tcBorders>
            <w:shd w:val="clear" w:color="auto" w:fill="auto"/>
            <w:vAlign w:val="center"/>
          </w:tcPr>
          <w:p w14:paraId="265E3D7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28" w:type="pct"/>
            <w:tcBorders>
              <w:tl2br w:val="nil"/>
              <w:tr2bl w:val="nil"/>
            </w:tcBorders>
            <w:shd w:val="clear" w:color="auto" w:fill="auto"/>
            <w:vAlign w:val="center"/>
          </w:tcPr>
          <w:p w14:paraId="5B07D8B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w:t>
            </w:r>
          </w:p>
        </w:tc>
      </w:tr>
      <w:tr w14:paraId="0E91D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A8D9D7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D49A16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502" w:type="pct"/>
            <w:tcBorders>
              <w:tl2br w:val="nil"/>
              <w:tr2bl w:val="nil"/>
            </w:tcBorders>
            <w:shd w:val="clear" w:color="auto" w:fill="auto"/>
            <w:vAlign w:val="center"/>
          </w:tcPr>
          <w:p w14:paraId="1056EFC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16" w:type="pct"/>
            <w:tcBorders>
              <w:tl2br w:val="nil"/>
              <w:tr2bl w:val="nil"/>
            </w:tcBorders>
            <w:shd w:val="clear" w:color="auto" w:fill="auto"/>
            <w:vAlign w:val="center"/>
          </w:tcPr>
          <w:p w14:paraId="3505F32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E5EB55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w:t>
            </w:r>
          </w:p>
        </w:tc>
      </w:tr>
      <w:tr w14:paraId="7F5EF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769C48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B7A463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502" w:type="pct"/>
            <w:tcBorders>
              <w:tl2br w:val="nil"/>
              <w:tr2bl w:val="nil"/>
            </w:tcBorders>
            <w:shd w:val="clear" w:color="auto" w:fill="auto"/>
            <w:vAlign w:val="center"/>
          </w:tcPr>
          <w:p w14:paraId="4B2CC4E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516" w:type="pct"/>
            <w:tcBorders>
              <w:tl2br w:val="nil"/>
              <w:tr2bl w:val="nil"/>
            </w:tcBorders>
            <w:shd w:val="clear" w:color="auto" w:fill="auto"/>
            <w:vAlign w:val="center"/>
          </w:tcPr>
          <w:p w14:paraId="71DF9BF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2820B02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15</w:t>
            </w:r>
          </w:p>
        </w:tc>
      </w:tr>
      <w:tr w14:paraId="6A23C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EBCCE6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C61B0C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烧瓶</w:t>
            </w:r>
          </w:p>
        </w:tc>
        <w:tc>
          <w:tcPr>
            <w:tcW w:w="2502" w:type="pct"/>
            <w:tcBorders>
              <w:tl2br w:val="nil"/>
              <w:tr2bl w:val="nil"/>
            </w:tcBorders>
            <w:shd w:val="clear" w:color="auto" w:fill="auto"/>
            <w:vAlign w:val="center"/>
          </w:tcPr>
          <w:p w14:paraId="503B0C5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圆底长颈，500mL</w:t>
            </w:r>
          </w:p>
        </w:tc>
        <w:tc>
          <w:tcPr>
            <w:tcW w:w="516" w:type="pct"/>
            <w:tcBorders>
              <w:tl2br w:val="nil"/>
              <w:tr2bl w:val="nil"/>
            </w:tcBorders>
            <w:shd w:val="clear" w:color="auto" w:fill="auto"/>
            <w:vAlign w:val="center"/>
          </w:tcPr>
          <w:p w14:paraId="280C6FA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B4DB15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6B311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FE83CA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2107B4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烧瓶</w:t>
            </w:r>
          </w:p>
        </w:tc>
        <w:tc>
          <w:tcPr>
            <w:tcW w:w="2502" w:type="pct"/>
            <w:tcBorders>
              <w:tl2br w:val="nil"/>
              <w:tr2bl w:val="nil"/>
            </w:tcBorders>
            <w:shd w:val="clear" w:color="auto" w:fill="auto"/>
            <w:vAlign w:val="center"/>
          </w:tcPr>
          <w:p w14:paraId="74F60F5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平底长颈，250mL</w:t>
            </w:r>
          </w:p>
        </w:tc>
        <w:tc>
          <w:tcPr>
            <w:tcW w:w="516" w:type="pct"/>
            <w:tcBorders>
              <w:tl2br w:val="nil"/>
              <w:tr2bl w:val="nil"/>
            </w:tcBorders>
            <w:shd w:val="clear" w:color="auto" w:fill="auto"/>
            <w:vAlign w:val="center"/>
          </w:tcPr>
          <w:p w14:paraId="2DFAC3D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0085B06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4BEC9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CE9974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EAE0A9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酒精灯</w:t>
            </w:r>
          </w:p>
        </w:tc>
        <w:tc>
          <w:tcPr>
            <w:tcW w:w="2502" w:type="pct"/>
            <w:tcBorders>
              <w:tl2br w:val="nil"/>
              <w:tr2bl w:val="nil"/>
            </w:tcBorders>
            <w:shd w:val="clear" w:color="auto" w:fill="auto"/>
            <w:vAlign w:val="center"/>
          </w:tcPr>
          <w:p w14:paraId="04B9797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150mL</w:t>
            </w:r>
          </w:p>
        </w:tc>
        <w:tc>
          <w:tcPr>
            <w:tcW w:w="516" w:type="pct"/>
            <w:tcBorders>
              <w:tl2br w:val="nil"/>
              <w:tr2bl w:val="nil"/>
            </w:tcBorders>
            <w:shd w:val="clear" w:color="auto" w:fill="auto"/>
            <w:vAlign w:val="center"/>
          </w:tcPr>
          <w:p w14:paraId="50331D3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28DE771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w:t>
            </w:r>
          </w:p>
        </w:tc>
      </w:tr>
      <w:tr w14:paraId="20A97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BFA9B3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A47AE1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漏斗</w:t>
            </w:r>
          </w:p>
        </w:tc>
        <w:tc>
          <w:tcPr>
            <w:tcW w:w="2502" w:type="pct"/>
            <w:tcBorders>
              <w:tl2br w:val="nil"/>
              <w:tr2bl w:val="nil"/>
            </w:tcBorders>
            <w:shd w:val="clear" w:color="auto" w:fill="auto"/>
            <w:vAlign w:val="center"/>
          </w:tcPr>
          <w:p w14:paraId="6EEFBAB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90mm</w:t>
            </w:r>
          </w:p>
        </w:tc>
        <w:tc>
          <w:tcPr>
            <w:tcW w:w="516" w:type="pct"/>
            <w:tcBorders>
              <w:tl2br w:val="nil"/>
              <w:tr2bl w:val="nil"/>
            </w:tcBorders>
            <w:shd w:val="clear" w:color="auto" w:fill="auto"/>
            <w:vAlign w:val="center"/>
          </w:tcPr>
          <w:p w14:paraId="24F9340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6741716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70EAB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C3BB0B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783C0D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分液漏斗</w:t>
            </w:r>
          </w:p>
        </w:tc>
        <w:tc>
          <w:tcPr>
            <w:tcW w:w="2502" w:type="pct"/>
            <w:tcBorders>
              <w:tl2br w:val="nil"/>
              <w:tr2bl w:val="nil"/>
            </w:tcBorders>
            <w:shd w:val="clear" w:color="auto" w:fill="auto"/>
            <w:vAlign w:val="center"/>
          </w:tcPr>
          <w:p w14:paraId="78FDBDB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筒形，250mL</w:t>
            </w:r>
          </w:p>
        </w:tc>
        <w:tc>
          <w:tcPr>
            <w:tcW w:w="516" w:type="pct"/>
            <w:tcBorders>
              <w:tl2br w:val="nil"/>
              <w:tr2bl w:val="nil"/>
            </w:tcBorders>
            <w:shd w:val="clear" w:color="auto" w:fill="auto"/>
            <w:vAlign w:val="center"/>
          </w:tcPr>
          <w:p w14:paraId="0657E6F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C1BA41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2D14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34A4EC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207D8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平底管</w:t>
            </w:r>
          </w:p>
        </w:tc>
        <w:tc>
          <w:tcPr>
            <w:tcW w:w="2502" w:type="pct"/>
            <w:tcBorders>
              <w:tl2br w:val="nil"/>
              <w:tr2bl w:val="nil"/>
            </w:tcBorders>
            <w:shd w:val="clear" w:color="auto" w:fill="auto"/>
            <w:vAlign w:val="center"/>
          </w:tcPr>
          <w:p w14:paraId="07D08F6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φ12mm×150mm</w:t>
            </w:r>
          </w:p>
        </w:tc>
        <w:tc>
          <w:tcPr>
            <w:tcW w:w="516" w:type="pct"/>
            <w:tcBorders>
              <w:tl2br w:val="nil"/>
              <w:tr2bl w:val="nil"/>
            </w:tcBorders>
            <w:shd w:val="clear" w:color="auto" w:fill="auto"/>
            <w:vAlign w:val="center"/>
          </w:tcPr>
          <w:p w14:paraId="7AE957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28" w:type="pct"/>
            <w:tcBorders>
              <w:tl2br w:val="nil"/>
              <w:tr2bl w:val="nil"/>
            </w:tcBorders>
            <w:shd w:val="clear" w:color="auto" w:fill="auto"/>
            <w:vAlign w:val="center"/>
          </w:tcPr>
          <w:p w14:paraId="133DE6C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180</w:t>
            </w:r>
          </w:p>
        </w:tc>
      </w:tr>
      <w:tr w14:paraId="28AC9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72AC54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F400AA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T形管</w:t>
            </w:r>
          </w:p>
        </w:tc>
        <w:tc>
          <w:tcPr>
            <w:tcW w:w="2502" w:type="pct"/>
            <w:tcBorders>
              <w:tl2br w:val="nil"/>
              <w:tr2bl w:val="nil"/>
            </w:tcBorders>
            <w:shd w:val="clear" w:color="auto" w:fill="auto"/>
            <w:vAlign w:val="center"/>
          </w:tcPr>
          <w:p w14:paraId="3916194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T形</w:t>
            </w:r>
          </w:p>
        </w:tc>
        <w:tc>
          <w:tcPr>
            <w:tcW w:w="516" w:type="pct"/>
            <w:tcBorders>
              <w:tl2br w:val="nil"/>
              <w:tr2bl w:val="nil"/>
            </w:tcBorders>
            <w:shd w:val="clear" w:color="auto" w:fill="auto"/>
            <w:vAlign w:val="center"/>
          </w:tcPr>
          <w:p w14:paraId="2F2B7D6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6A7447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180</w:t>
            </w:r>
          </w:p>
        </w:tc>
      </w:tr>
      <w:tr w14:paraId="327CA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2F4CEC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1FAD6A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可密封长玻璃管</w:t>
            </w:r>
          </w:p>
        </w:tc>
        <w:tc>
          <w:tcPr>
            <w:tcW w:w="2502" w:type="pct"/>
            <w:tcBorders>
              <w:tl2br w:val="nil"/>
              <w:tr2bl w:val="nil"/>
            </w:tcBorders>
            <w:shd w:val="clear" w:color="auto" w:fill="auto"/>
            <w:vAlign w:val="center"/>
          </w:tcPr>
          <w:p w14:paraId="6C919B3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内径10mm×1000mm，有胶塞，带刻度衬板</w:t>
            </w:r>
          </w:p>
        </w:tc>
        <w:tc>
          <w:tcPr>
            <w:tcW w:w="516" w:type="pct"/>
            <w:tcBorders>
              <w:tl2br w:val="nil"/>
              <w:tr2bl w:val="nil"/>
            </w:tcBorders>
            <w:shd w:val="clear" w:color="auto" w:fill="auto"/>
            <w:vAlign w:val="center"/>
          </w:tcPr>
          <w:p w14:paraId="08C2C3E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28" w:type="pct"/>
            <w:tcBorders>
              <w:tl2br w:val="nil"/>
              <w:tr2bl w:val="nil"/>
            </w:tcBorders>
            <w:shd w:val="clear" w:color="auto" w:fill="auto"/>
            <w:vAlign w:val="center"/>
          </w:tcPr>
          <w:p w14:paraId="7C8E2F5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0316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ECB127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52E094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镊子</w:t>
            </w:r>
          </w:p>
        </w:tc>
        <w:tc>
          <w:tcPr>
            <w:tcW w:w="2502" w:type="pct"/>
            <w:tcBorders>
              <w:tl2br w:val="nil"/>
              <w:tr2bl w:val="nil"/>
            </w:tcBorders>
            <w:shd w:val="clear" w:color="auto" w:fill="auto"/>
            <w:vAlign w:val="center"/>
          </w:tcPr>
          <w:p w14:paraId="7E8853B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不锈钢或不锈铁，小号约为125mm</w:t>
            </w:r>
          </w:p>
        </w:tc>
        <w:tc>
          <w:tcPr>
            <w:tcW w:w="516" w:type="pct"/>
            <w:tcBorders>
              <w:tl2br w:val="nil"/>
              <w:tr2bl w:val="nil"/>
            </w:tcBorders>
            <w:shd w:val="clear" w:color="auto" w:fill="auto"/>
            <w:vAlign w:val="center"/>
          </w:tcPr>
          <w:p w14:paraId="35E8305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28" w:type="pct"/>
            <w:tcBorders>
              <w:tl2br w:val="nil"/>
              <w:tr2bl w:val="nil"/>
            </w:tcBorders>
            <w:shd w:val="clear" w:color="auto" w:fill="auto"/>
            <w:vAlign w:val="center"/>
          </w:tcPr>
          <w:p w14:paraId="607D0B3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46614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564F4F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C31AF7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石棉网</w:t>
            </w:r>
          </w:p>
        </w:tc>
        <w:tc>
          <w:tcPr>
            <w:tcW w:w="2502" w:type="pct"/>
            <w:tcBorders>
              <w:tl2br w:val="nil"/>
              <w:tr2bl w:val="nil"/>
            </w:tcBorders>
            <w:shd w:val="clear" w:color="auto" w:fill="auto"/>
            <w:vAlign w:val="center"/>
          </w:tcPr>
          <w:p w14:paraId="5BE96EB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由金属网和附在网上的石棉组成，金属网约为：100mm×100mm，石棉约为：Φ80mm</w:t>
            </w:r>
          </w:p>
        </w:tc>
        <w:tc>
          <w:tcPr>
            <w:tcW w:w="516" w:type="pct"/>
            <w:tcBorders>
              <w:tl2br w:val="nil"/>
              <w:tr2bl w:val="nil"/>
            </w:tcBorders>
            <w:shd w:val="clear" w:color="auto" w:fill="auto"/>
            <w:vAlign w:val="center"/>
          </w:tcPr>
          <w:p w14:paraId="7DFA7ED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464F49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w:t>
            </w:r>
          </w:p>
        </w:tc>
      </w:tr>
      <w:tr w14:paraId="20C94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669ACF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331EE4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玻璃管</w:t>
            </w:r>
          </w:p>
        </w:tc>
        <w:tc>
          <w:tcPr>
            <w:tcW w:w="2502" w:type="pct"/>
            <w:tcBorders>
              <w:tl2br w:val="nil"/>
              <w:tr2bl w:val="nil"/>
            </w:tcBorders>
            <w:shd w:val="clear" w:color="auto" w:fill="auto"/>
            <w:vAlign w:val="center"/>
          </w:tcPr>
          <w:p w14:paraId="4FE6D94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φ5mm～φ8mm</w:t>
            </w:r>
          </w:p>
        </w:tc>
        <w:tc>
          <w:tcPr>
            <w:tcW w:w="516" w:type="pct"/>
            <w:tcBorders>
              <w:tl2br w:val="nil"/>
              <w:tr2bl w:val="nil"/>
            </w:tcBorders>
            <w:shd w:val="clear" w:color="auto" w:fill="auto"/>
            <w:vAlign w:val="center"/>
          </w:tcPr>
          <w:p w14:paraId="4E0725A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千克</w:t>
            </w:r>
          </w:p>
        </w:tc>
        <w:tc>
          <w:tcPr>
            <w:tcW w:w="528" w:type="pct"/>
            <w:tcBorders>
              <w:tl2br w:val="nil"/>
              <w:tr2bl w:val="nil"/>
            </w:tcBorders>
            <w:shd w:val="clear" w:color="auto" w:fill="auto"/>
            <w:vAlign w:val="center"/>
          </w:tcPr>
          <w:p w14:paraId="5F9CB38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1.5</w:t>
            </w:r>
          </w:p>
        </w:tc>
      </w:tr>
      <w:tr w14:paraId="40F5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E3C7D2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6F2416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乳胶管</w:t>
            </w:r>
          </w:p>
        </w:tc>
        <w:tc>
          <w:tcPr>
            <w:tcW w:w="2502" w:type="pct"/>
            <w:tcBorders>
              <w:tl2br w:val="nil"/>
              <w:tr2bl w:val="nil"/>
            </w:tcBorders>
            <w:shd w:val="clear" w:color="auto" w:fill="auto"/>
            <w:vAlign w:val="center"/>
          </w:tcPr>
          <w:p w14:paraId="5C0D098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或塑料管</w:t>
            </w:r>
          </w:p>
        </w:tc>
        <w:tc>
          <w:tcPr>
            <w:tcW w:w="516" w:type="pct"/>
            <w:tcBorders>
              <w:tl2br w:val="nil"/>
              <w:tr2bl w:val="nil"/>
            </w:tcBorders>
            <w:shd w:val="clear" w:color="auto" w:fill="auto"/>
            <w:vAlign w:val="center"/>
          </w:tcPr>
          <w:p w14:paraId="28E549C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米</w:t>
            </w:r>
          </w:p>
        </w:tc>
        <w:tc>
          <w:tcPr>
            <w:tcW w:w="528" w:type="pct"/>
            <w:tcBorders>
              <w:tl2br w:val="nil"/>
              <w:tr2bl w:val="nil"/>
            </w:tcBorders>
            <w:shd w:val="clear" w:color="auto" w:fill="auto"/>
            <w:vAlign w:val="center"/>
          </w:tcPr>
          <w:p w14:paraId="076AAD2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14B45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F896BC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A2E8A6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电工材料</w:t>
            </w:r>
          </w:p>
        </w:tc>
        <w:tc>
          <w:tcPr>
            <w:tcW w:w="2502" w:type="pct"/>
            <w:tcBorders>
              <w:tl2br w:val="nil"/>
              <w:tr2bl w:val="nil"/>
            </w:tcBorders>
            <w:shd w:val="clear" w:color="auto" w:fill="auto"/>
            <w:vAlign w:val="center"/>
          </w:tcPr>
          <w:p w14:paraId="24F1450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鳄鱼夹、插口夹、香蕉插头、电阻丝、锌片、铜片、灯泡(15W、60W)、小电池(5号、纽扣、太阳电池)、保险丝、保险管(不同规格的合金熔丝、保险管)、焊锡、绝缘胶布、导线等</w:t>
            </w:r>
          </w:p>
        </w:tc>
        <w:tc>
          <w:tcPr>
            <w:tcW w:w="516" w:type="pct"/>
            <w:tcBorders>
              <w:tl2br w:val="nil"/>
              <w:tr2bl w:val="nil"/>
            </w:tcBorders>
            <w:shd w:val="clear" w:color="auto" w:fill="auto"/>
            <w:vAlign w:val="center"/>
          </w:tcPr>
          <w:p w14:paraId="7A2ABB3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C55495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43422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ABD9BC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718818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电子元件(工业产品)</w:t>
            </w:r>
          </w:p>
        </w:tc>
        <w:tc>
          <w:tcPr>
            <w:tcW w:w="2502" w:type="pct"/>
            <w:tcBorders>
              <w:tl2br w:val="nil"/>
              <w:tr2bl w:val="nil"/>
            </w:tcBorders>
            <w:shd w:val="clear" w:color="auto" w:fill="auto"/>
            <w:vAlign w:val="center"/>
          </w:tcPr>
          <w:p w14:paraId="1A79C13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线绕电阻（5Ω4W1只、10Ω4W1只、20Ω4W1只）、电阻(100Ω、200Ω、1KΩ、2KΩ、10KΩ、20KΩ、47KΩ、100KΩ、220KΩ)、电容（0.01pf、510pf、100pf、0.02pf、0.1Mf各一）、电感2.5Mf、光敏电阻、干簧管、二极管（2AP9、4001各二）、发光二极管（Φ5、Φ8各二）、三极管（3AX、3AG、9013、9014、9018）、电解电容（10uf、100uf二只、470uf）、可控硅、小话筒、可变电阻47KΩ、电位器470KΩ、旋钮Φ6Φ4.5各一、可变电容203pf、功率放大集成电路一套、音乐集成电路、喇叭8Ω、磁棒天线、导线（60、100、150、200mm长各10根）、小灯座2个、灯泡、电池盒5号二只、开关（拨动式、按键式）、接线夹10个、松香、焊锡丝、电铬铁、连接板、螺批（十字、一字）。吸塑定位纸盒包装。</w:t>
            </w:r>
          </w:p>
        </w:tc>
        <w:tc>
          <w:tcPr>
            <w:tcW w:w="516" w:type="pct"/>
            <w:tcBorders>
              <w:tl2br w:val="nil"/>
              <w:tr2bl w:val="nil"/>
            </w:tcBorders>
            <w:shd w:val="clear" w:color="auto" w:fill="auto"/>
            <w:vAlign w:val="center"/>
          </w:tcPr>
          <w:p w14:paraId="3C42A71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6403937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59D0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D3922D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F2CE45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家庭电路器材</w:t>
            </w:r>
          </w:p>
        </w:tc>
        <w:tc>
          <w:tcPr>
            <w:tcW w:w="2502" w:type="pct"/>
            <w:tcBorders>
              <w:tl2br w:val="nil"/>
              <w:tr2bl w:val="nil"/>
            </w:tcBorders>
            <w:shd w:val="clear" w:color="auto" w:fill="auto"/>
            <w:vAlign w:val="center"/>
          </w:tcPr>
          <w:p w14:paraId="2B05F41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器材由空气开关、漏电保护器、螺丝口灯座、三孔插座、三孔插头、插入式保险盒、拉线开关、按钮开关、声控开关、光控开关、导线组成</w:t>
            </w:r>
          </w:p>
        </w:tc>
        <w:tc>
          <w:tcPr>
            <w:tcW w:w="516" w:type="pct"/>
            <w:tcBorders>
              <w:tl2br w:val="nil"/>
              <w:tr2bl w:val="nil"/>
            </w:tcBorders>
            <w:shd w:val="clear" w:color="auto" w:fill="auto"/>
            <w:vAlign w:val="center"/>
          </w:tcPr>
          <w:p w14:paraId="3792E52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7529ED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256E4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F2ED2CB">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2B46BB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一般材料</w:t>
            </w:r>
          </w:p>
        </w:tc>
        <w:tc>
          <w:tcPr>
            <w:tcW w:w="2502" w:type="pct"/>
            <w:tcBorders>
              <w:tl2br w:val="nil"/>
              <w:tr2bl w:val="nil"/>
            </w:tcBorders>
            <w:shd w:val="clear" w:color="auto" w:fill="auto"/>
            <w:vAlign w:val="center"/>
          </w:tcPr>
          <w:p w14:paraId="59B0599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磁性橡胶片、乒乓球、大头针、回形针、橡胶泥、胶帽、泡沫塑料、透明胶带、小蜡烛、灯芯、火柴、塑料板、木板、玻璃板、毛巾、棉布、橡皮筋、气球、塑料袋、塑料薄膜、纸板、坐标纸、图钉、高泡洗衣粉、钢炭(木炭)粉或痱子粉﹑松香等</w:t>
            </w:r>
          </w:p>
        </w:tc>
        <w:tc>
          <w:tcPr>
            <w:tcW w:w="516" w:type="pct"/>
            <w:tcBorders>
              <w:tl2br w:val="nil"/>
              <w:tr2bl w:val="nil"/>
            </w:tcBorders>
            <w:shd w:val="clear" w:color="auto" w:fill="auto"/>
            <w:vAlign w:val="center"/>
          </w:tcPr>
          <w:p w14:paraId="327A290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107120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4EB52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689" w:type="pct"/>
            <w:tcBorders>
              <w:tl2br w:val="nil"/>
              <w:tr2bl w:val="nil"/>
            </w:tcBorders>
            <w:shd w:val="clear" w:color="auto" w:fill="auto"/>
            <w:vAlign w:val="center"/>
          </w:tcPr>
          <w:p w14:paraId="506BA51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011D09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彩色透光片</w:t>
            </w:r>
          </w:p>
        </w:tc>
        <w:tc>
          <w:tcPr>
            <w:tcW w:w="2502" w:type="pct"/>
            <w:tcBorders>
              <w:tl2br w:val="nil"/>
              <w:tr2bl w:val="nil"/>
            </w:tcBorders>
            <w:shd w:val="clear" w:color="auto" w:fill="auto"/>
            <w:vAlign w:val="center"/>
          </w:tcPr>
          <w:p w14:paraId="63334706">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仪器由红、绿、蓝三个直径不小于60mm的透光片组成。</w:t>
            </w:r>
          </w:p>
        </w:tc>
        <w:tc>
          <w:tcPr>
            <w:tcW w:w="516" w:type="pct"/>
            <w:tcBorders>
              <w:tl2br w:val="nil"/>
              <w:tr2bl w:val="nil"/>
            </w:tcBorders>
            <w:shd w:val="clear" w:color="auto" w:fill="auto"/>
            <w:vAlign w:val="center"/>
          </w:tcPr>
          <w:p w14:paraId="6591A86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6466132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B2DC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89" w:type="pct"/>
            <w:tcBorders>
              <w:tl2br w:val="nil"/>
              <w:tr2bl w:val="nil"/>
            </w:tcBorders>
            <w:shd w:val="clear" w:color="auto" w:fill="auto"/>
            <w:vAlign w:val="center"/>
          </w:tcPr>
          <w:p w14:paraId="0A6D9E5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2038DB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滚珠盒</w:t>
            </w:r>
          </w:p>
        </w:tc>
        <w:tc>
          <w:tcPr>
            <w:tcW w:w="2502" w:type="pct"/>
            <w:tcBorders>
              <w:tl2br w:val="nil"/>
              <w:tr2bl w:val="nil"/>
            </w:tcBorders>
            <w:shd w:val="clear" w:color="auto" w:fill="auto"/>
            <w:vAlign w:val="center"/>
          </w:tcPr>
          <w:p w14:paraId="000975E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自行车小滚珠200粒，钢球直径为4mm，自封袋封装，塑料盒外包装。</w:t>
            </w:r>
          </w:p>
        </w:tc>
        <w:tc>
          <w:tcPr>
            <w:tcW w:w="516" w:type="pct"/>
            <w:tcBorders>
              <w:tl2br w:val="nil"/>
              <w:tr2bl w:val="nil"/>
            </w:tcBorders>
            <w:shd w:val="clear" w:color="auto" w:fill="auto"/>
            <w:vAlign w:val="center"/>
          </w:tcPr>
          <w:p w14:paraId="1D7663B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盒</w:t>
            </w:r>
          </w:p>
        </w:tc>
        <w:tc>
          <w:tcPr>
            <w:tcW w:w="528" w:type="pct"/>
            <w:tcBorders>
              <w:tl2br w:val="nil"/>
              <w:tr2bl w:val="nil"/>
            </w:tcBorders>
            <w:shd w:val="clear" w:color="auto" w:fill="auto"/>
            <w:vAlign w:val="center"/>
          </w:tcPr>
          <w:p w14:paraId="5D78AB6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78C3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651D145">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92E99E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演示实验器材</w:t>
            </w:r>
          </w:p>
        </w:tc>
        <w:tc>
          <w:tcPr>
            <w:tcW w:w="2502" w:type="pct"/>
            <w:tcBorders>
              <w:tl2br w:val="nil"/>
              <w:tr2bl w:val="nil"/>
            </w:tcBorders>
            <w:shd w:val="clear" w:color="auto" w:fill="auto"/>
            <w:vAlign w:val="center"/>
          </w:tcPr>
          <w:p w14:paraId="599518D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云母片、电解电容器(25V，470µF～1000µF)、三极管、驻极体话筒、光声控延时开关、100kΩ可变电阻、1kΩ电阻、74LS00</w:t>
            </w:r>
          </w:p>
        </w:tc>
        <w:tc>
          <w:tcPr>
            <w:tcW w:w="516" w:type="pct"/>
            <w:tcBorders>
              <w:tl2br w:val="nil"/>
              <w:tr2bl w:val="nil"/>
            </w:tcBorders>
            <w:shd w:val="clear" w:color="auto" w:fill="auto"/>
            <w:vAlign w:val="center"/>
          </w:tcPr>
          <w:p w14:paraId="0C78B92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0FDF897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7B1D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36A93A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FEB2D2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学生实验纸材</w:t>
            </w:r>
          </w:p>
        </w:tc>
        <w:tc>
          <w:tcPr>
            <w:tcW w:w="2502" w:type="pct"/>
            <w:tcBorders>
              <w:tl2br w:val="nil"/>
              <w:tr2bl w:val="nil"/>
            </w:tcBorders>
            <w:shd w:val="clear" w:color="auto" w:fill="auto"/>
            <w:vAlign w:val="center"/>
          </w:tcPr>
          <w:p w14:paraId="66CC34B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材料由打点纸带（电磁打点和电火花通用）、墨粉纸（电火花用）、坐标纸5张、复印纸5张组成。纸盒包装。</w:t>
            </w:r>
          </w:p>
        </w:tc>
        <w:tc>
          <w:tcPr>
            <w:tcW w:w="516" w:type="pct"/>
            <w:tcBorders>
              <w:tl2br w:val="nil"/>
              <w:tr2bl w:val="nil"/>
            </w:tcBorders>
            <w:shd w:val="clear" w:color="auto" w:fill="auto"/>
            <w:vAlign w:val="center"/>
          </w:tcPr>
          <w:p w14:paraId="478C551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FC635B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33FD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3E052A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2A9D0A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温度报警实验器材套件</w:t>
            </w:r>
          </w:p>
        </w:tc>
        <w:tc>
          <w:tcPr>
            <w:tcW w:w="2502" w:type="pct"/>
            <w:tcBorders>
              <w:tl2br w:val="nil"/>
              <w:tr2bl w:val="nil"/>
            </w:tcBorders>
            <w:shd w:val="clear" w:color="auto" w:fill="auto"/>
            <w:vAlign w:val="center"/>
          </w:tcPr>
          <w:p w14:paraId="4EBC18E6">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塑料外盒包装，上盖透明。盒底内贴有元件标签，由热敏电阻、74LS14、1kΩ可变电阻、蜂鸣器(YMD或HMB)构成。盒子尺寸：200mm×120mm×35mm。</w:t>
            </w:r>
          </w:p>
        </w:tc>
        <w:tc>
          <w:tcPr>
            <w:tcW w:w="516" w:type="pct"/>
            <w:tcBorders>
              <w:tl2br w:val="nil"/>
              <w:tr2bl w:val="nil"/>
            </w:tcBorders>
            <w:shd w:val="clear" w:color="auto" w:fill="auto"/>
            <w:vAlign w:val="center"/>
          </w:tcPr>
          <w:p w14:paraId="74CA938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66895B1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7F08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208E53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C902D0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电熨斗控温电路套件</w:t>
            </w:r>
          </w:p>
        </w:tc>
        <w:tc>
          <w:tcPr>
            <w:tcW w:w="2502" w:type="pct"/>
            <w:tcBorders>
              <w:tl2br w:val="nil"/>
              <w:tr2bl w:val="nil"/>
            </w:tcBorders>
            <w:shd w:val="clear" w:color="auto" w:fill="auto"/>
            <w:vAlign w:val="center"/>
          </w:tcPr>
          <w:p w14:paraId="23EA7DD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材料为电熨斗温控开关1套，外用塑料盒包装。电源电压：AC250V  50Hz；最大电流：10A。</w:t>
            </w:r>
          </w:p>
        </w:tc>
        <w:tc>
          <w:tcPr>
            <w:tcW w:w="516" w:type="pct"/>
            <w:tcBorders>
              <w:tl2br w:val="nil"/>
              <w:tr2bl w:val="nil"/>
            </w:tcBorders>
            <w:shd w:val="clear" w:color="auto" w:fill="auto"/>
            <w:vAlign w:val="center"/>
          </w:tcPr>
          <w:p w14:paraId="0923BC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盒</w:t>
            </w:r>
          </w:p>
        </w:tc>
        <w:tc>
          <w:tcPr>
            <w:tcW w:w="528" w:type="pct"/>
            <w:tcBorders>
              <w:tl2br w:val="nil"/>
              <w:tr2bl w:val="nil"/>
            </w:tcBorders>
            <w:shd w:val="clear" w:color="auto" w:fill="auto"/>
            <w:vAlign w:val="center"/>
          </w:tcPr>
          <w:p w14:paraId="1764D8C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790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2CFC7E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8892F5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防盗报警电路器材套件</w:t>
            </w:r>
          </w:p>
        </w:tc>
        <w:tc>
          <w:tcPr>
            <w:tcW w:w="2502" w:type="pct"/>
            <w:tcBorders>
              <w:tl2br w:val="nil"/>
              <w:tr2bl w:val="nil"/>
            </w:tcBorders>
            <w:shd w:val="clear" w:color="auto" w:fill="auto"/>
            <w:vAlign w:val="center"/>
          </w:tcPr>
          <w:p w14:paraId="3C94C18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塑料外盒包装，上盖透明。盒底内贴有元件标签，由小永磁体、干簧管、74LS14、2.2kΩ电阻、蜂鸣器(YMD或HMB)构成。盒子尺寸：200mm×120mm×35mm。</w:t>
            </w:r>
          </w:p>
        </w:tc>
        <w:tc>
          <w:tcPr>
            <w:tcW w:w="516" w:type="pct"/>
            <w:tcBorders>
              <w:tl2br w:val="nil"/>
              <w:tr2bl w:val="nil"/>
            </w:tcBorders>
            <w:shd w:val="clear" w:color="auto" w:fill="auto"/>
            <w:vAlign w:val="center"/>
          </w:tcPr>
          <w:p w14:paraId="3CBDFC1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2F0DD6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4C0D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0DFBD9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B8123F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光控开关实验器材套件</w:t>
            </w:r>
          </w:p>
        </w:tc>
        <w:tc>
          <w:tcPr>
            <w:tcW w:w="2502" w:type="pct"/>
            <w:tcBorders>
              <w:tl2br w:val="nil"/>
              <w:tr2bl w:val="nil"/>
            </w:tcBorders>
            <w:shd w:val="clear" w:color="auto" w:fill="auto"/>
            <w:vAlign w:val="center"/>
          </w:tcPr>
          <w:p w14:paraId="4FB2D80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塑料外盒包装，上盖透明。盒底内贴有元件标签，由光敏电阻、74LS14、51kΩ可变电阻、发光二极管、330Ω电阻组成。盒子尺寸：200mm×120mm×35mm。</w:t>
            </w:r>
          </w:p>
        </w:tc>
        <w:tc>
          <w:tcPr>
            <w:tcW w:w="516" w:type="pct"/>
            <w:tcBorders>
              <w:tl2br w:val="nil"/>
              <w:tr2bl w:val="nil"/>
            </w:tcBorders>
            <w:shd w:val="clear" w:color="auto" w:fill="auto"/>
            <w:vAlign w:val="center"/>
          </w:tcPr>
          <w:p w14:paraId="2286ADC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EC204E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9A27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4BC351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0CB3CC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火灾报警器</w:t>
            </w:r>
          </w:p>
        </w:tc>
        <w:tc>
          <w:tcPr>
            <w:tcW w:w="2502" w:type="pct"/>
            <w:tcBorders>
              <w:tl2br w:val="nil"/>
              <w:tr2bl w:val="nil"/>
            </w:tcBorders>
            <w:shd w:val="clear" w:color="auto" w:fill="auto"/>
            <w:vAlign w:val="center"/>
          </w:tcPr>
          <w:p w14:paraId="3DB4E8B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通过监测烟雾浓度来实现火灾报警，报警器内部采用离子式烟雾传感器，工作稳定可靠。主要技术参数：工作温度：-10℃～+50℃；报警浓度：0.65～15.5%FT；工作电源：12VDC/9VDC；蜂鸣器声量能级：10英尺处为85分贝；外壳：阻燃树脂；外形尺寸约：Φ60×30mm 。</w:t>
            </w:r>
          </w:p>
        </w:tc>
        <w:tc>
          <w:tcPr>
            <w:tcW w:w="516" w:type="pct"/>
            <w:tcBorders>
              <w:tl2br w:val="nil"/>
              <w:tr2bl w:val="nil"/>
            </w:tcBorders>
            <w:shd w:val="clear" w:color="auto" w:fill="auto"/>
            <w:vAlign w:val="center"/>
          </w:tcPr>
          <w:p w14:paraId="583C856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149DCD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B7FC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DE362AA">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DA4DAE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电子闹钟套件</w:t>
            </w:r>
          </w:p>
        </w:tc>
        <w:tc>
          <w:tcPr>
            <w:tcW w:w="2502" w:type="pct"/>
            <w:tcBorders>
              <w:tl2br w:val="nil"/>
              <w:tr2bl w:val="nil"/>
            </w:tcBorders>
            <w:shd w:val="clear" w:color="auto" w:fill="auto"/>
            <w:vAlign w:val="center"/>
          </w:tcPr>
          <w:p w14:paraId="7941F17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产品由外壳、液晶显示屏、调整键（秒、分）、开始/停止键及支架组成。1.外壳为塑料。2.电源：钮扣电池电压1.5V。</w:t>
            </w:r>
          </w:p>
        </w:tc>
        <w:tc>
          <w:tcPr>
            <w:tcW w:w="516" w:type="pct"/>
            <w:tcBorders>
              <w:tl2br w:val="nil"/>
              <w:tr2bl w:val="nil"/>
            </w:tcBorders>
            <w:shd w:val="clear" w:color="auto" w:fill="auto"/>
            <w:vAlign w:val="center"/>
          </w:tcPr>
          <w:p w14:paraId="2090C13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5C3AC8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2EDB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D1C089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B423D0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桥梁模型器材套件</w:t>
            </w:r>
          </w:p>
        </w:tc>
        <w:tc>
          <w:tcPr>
            <w:tcW w:w="2502" w:type="pct"/>
            <w:tcBorders>
              <w:tl2br w:val="nil"/>
              <w:tr2bl w:val="nil"/>
            </w:tcBorders>
            <w:shd w:val="clear" w:color="auto" w:fill="auto"/>
            <w:vAlign w:val="center"/>
          </w:tcPr>
          <w:p w14:paraId="6479DC8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 xml:space="preserve">产品由梁式桥模型、拱形桥模型、斜拉桥模型、桁架桥模型、吊桥模型、悬索桥模型组成。模型主件采用工程塑料注塑成型。模型基本尺寸：梁式桥：250×40×80mm；拱形桥：250×40×80mm；斜拉桥：250×40×140mm；桁架桥：250×40×115mm；吊桥：250×40×115mm；悬索桥：250×40×137mm。 </w:t>
            </w:r>
          </w:p>
        </w:tc>
        <w:tc>
          <w:tcPr>
            <w:tcW w:w="516" w:type="pct"/>
            <w:tcBorders>
              <w:tl2br w:val="nil"/>
              <w:tr2bl w:val="nil"/>
            </w:tcBorders>
            <w:shd w:val="clear" w:color="auto" w:fill="auto"/>
            <w:vAlign w:val="center"/>
          </w:tcPr>
          <w:p w14:paraId="1904E9B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09A28BD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6017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A077A7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2D7005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走马灯器材套件</w:t>
            </w:r>
          </w:p>
        </w:tc>
        <w:tc>
          <w:tcPr>
            <w:tcW w:w="2502" w:type="pct"/>
            <w:tcBorders>
              <w:tl2br w:val="nil"/>
              <w:tr2bl w:val="nil"/>
            </w:tcBorders>
            <w:shd w:val="clear" w:color="auto" w:fill="auto"/>
            <w:vAlign w:val="center"/>
          </w:tcPr>
          <w:p w14:paraId="66D071A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走马灯是用小蜡烛作为热源，是以热气流为动力源，专门针对教学演示用的。</w:t>
            </w:r>
          </w:p>
        </w:tc>
        <w:tc>
          <w:tcPr>
            <w:tcW w:w="516" w:type="pct"/>
            <w:tcBorders>
              <w:tl2br w:val="nil"/>
              <w:tr2bl w:val="nil"/>
            </w:tcBorders>
            <w:shd w:val="clear" w:color="auto" w:fill="auto"/>
            <w:vAlign w:val="center"/>
          </w:tcPr>
          <w:p w14:paraId="7A8ACF2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52DB8F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AAD6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C9D154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D8B64F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箔片验电器器材套件</w:t>
            </w:r>
          </w:p>
        </w:tc>
        <w:tc>
          <w:tcPr>
            <w:tcW w:w="2502" w:type="pct"/>
            <w:tcBorders>
              <w:tl2br w:val="nil"/>
              <w:tr2bl w:val="nil"/>
            </w:tcBorders>
            <w:shd w:val="clear" w:color="auto" w:fill="auto"/>
            <w:vAlign w:val="center"/>
          </w:tcPr>
          <w:p w14:paraId="73B6165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物理探究实验用。1.本产品由塑料外壳、圆盘、导电杆、箔片等组成，一对装。 2．外壳采用透明塑料注塑成型。 3．圆盘、导电杆用金属制成，表面电镀处理。 4．导电杆与外壳间应有绝缘套管，安装后应无明显缝隙，取下方便，不致损坏箔片。 5． 金属箔片厚度不大于0.2mm，长度不小于20mm。</w:t>
            </w:r>
          </w:p>
        </w:tc>
        <w:tc>
          <w:tcPr>
            <w:tcW w:w="516" w:type="pct"/>
            <w:tcBorders>
              <w:tl2br w:val="nil"/>
              <w:tr2bl w:val="nil"/>
            </w:tcBorders>
            <w:shd w:val="clear" w:color="auto" w:fill="auto"/>
            <w:vAlign w:val="center"/>
          </w:tcPr>
          <w:p w14:paraId="20A89CA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1D5585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893E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A0EE37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3D5419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简易无线话筒器材套件</w:t>
            </w:r>
          </w:p>
        </w:tc>
        <w:tc>
          <w:tcPr>
            <w:tcW w:w="2502" w:type="pct"/>
            <w:tcBorders>
              <w:tl2br w:val="nil"/>
              <w:tr2bl w:val="nil"/>
            </w:tcBorders>
            <w:shd w:val="clear" w:color="auto" w:fill="auto"/>
            <w:vAlign w:val="center"/>
          </w:tcPr>
          <w:p w14:paraId="44FFAF7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三极管、电容、电阻、漆包线、驻极体话筒、电池盒</w:t>
            </w:r>
          </w:p>
        </w:tc>
        <w:tc>
          <w:tcPr>
            <w:tcW w:w="516" w:type="pct"/>
            <w:tcBorders>
              <w:tl2br w:val="nil"/>
              <w:tr2bl w:val="nil"/>
            </w:tcBorders>
            <w:shd w:val="clear" w:color="auto" w:fill="auto"/>
            <w:vAlign w:val="center"/>
          </w:tcPr>
          <w:p w14:paraId="475E882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133957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A987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A68E73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B1D534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环保动能手电筒器材套件</w:t>
            </w:r>
          </w:p>
        </w:tc>
        <w:tc>
          <w:tcPr>
            <w:tcW w:w="2502" w:type="pct"/>
            <w:tcBorders>
              <w:tl2br w:val="nil"/>
              <w:tr2bl w:val="nil"/>
            </w:tcBorders>
            <w:shd w:val="clear" w:color="auto" w:fill="auto"/>
            <w:vAlign w:val="center"/>
          </w:tcPr>
          <w:p w14:paraId="54A1F6D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物理探究实验用。杠杆式，塑料外壳，三只LED灯，转动机构，开关等构成。</w:t>
            </w:r>
          </w:p>
        </w:tc>
        <w:tc>
          <w:tcPr>
            <w:tcW w:w="516" w:type="pct"/>
            <w:tcBorders>
              <w:tl2br w:val="nil"/>
              <w:tr2bl w:val="nil"/>
            </w:tcBorders>
            <w:shd w:val="clear" w:color="auto" w:fill="auto"/>
            <w:vAlign w:val="center"/>
          </w:tcPr>
          <w:p w14:paraId="05ADF9B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8A81FD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7C2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5E621E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C11BE2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简易收音机器材套件</w:t>
            </w:r>
          </w:p>
        </w:tc>
        <w:tc>
          <w:tcPr>
            <w:tcW w:w="2502" w:type="pct"/>
            <w:tcBorders>
              <w:tl2br w:val="nil"/>
              <w:tr2bl w:val="nil"/>
            </w:tcBorders>
            <w:shd w:val="clear" w:color="auto" w:fill="auto"/>
            <w:vAlign w:val="center"/>
          </w:tcPr>
          <w:p w14:paraId="5C03FC9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电容、可变电容器、磁性天线、二极管、小耳机</w:t>
            </w:r>
          </w:p>
        </w:tc>
        <w:tc>
          <w:tcPr>
            <w:tcW w:w="516" w:type="pct"/>
            <w:tcBorders>
              <w:tl2br w:val="nil"/>
              <w:tr2bl w:val="nil"/>
            </w:tcBorders>
            <w:shd w:val="clear" w:color="auto" w:fill="auto"/>
            <w:vAlign w:val="center"/>
          </w:tcPr>
          <w:p w14:paraId="5E73005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4D41F5E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22A4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08ACF2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7447FC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三极管放大电路器材套件</w:t>
            </w:r>
          </w:p>
        </w:tc>
        <w:tc>
          <w:tcPr>
            <w:tcW w:w="2502" w:type="pct"/>
            <w:tcBorders>
              <w:tl2br w:val="nil"/>
              <w:tr2bl w:val="nil"/>
            </w:tcBorders>
            <w:shd w:val="clear" w:color="auto" w:fill="auto"/>
            <w:vAlign w:val="center"/>
          </w:tcPr>
          <w:p w14:paraId="53E8D79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三极管、电容、电阻、电池</w:t>
            </w:r>
          </w:p>
        </w:tc>
        <w:tc>
          <w:tcPr>
            <w:tcW w:w="516" w:type="pct"/>
            <w:tcBorders>
              <w:tl2br w:val="nil"/>
              <w:tr2bl w:val="nil"/>
            </w:tcBorders>
            <w:shd w:val="clear" w:color="auto" w:fill="auto"/>
            <w:vAlign w:val="center"/>
          </w:tcPr>
          <w:p w14:paraId="359E3C1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7A06224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5F0A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4303DE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7EA61D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光</w:t>
            </w:r>
            <w:r>
              <w:rPr>
                <w:rFonts w:hint="eastAsia" w:ascii="宋体" w:hAnsi="宋体" w:cs="宋体"/>
                <w:color w:val="000000"/>
                <w:spacing w:val="-11"/>
                <w:sz w:val="24"/>
                <w:szCs w:val="24"/>
                <w:lang w:bidi="ar"/>
              </w:rPr>
              <w:t>控路灯开关器材套件</w:t>
            </w:r>
          </w:p>
        </w:tc>
        <w:tc>
          <w:tcPr>
            <w:tcW w:w="2502" w:type="pct"/>
            <w:tcBorders>
              <w:tl2br w:val="nil"/>
              <w:tr2bl w:val="nil"/>
            </w:tcBorders>
            <w:shd w:val="clear" w:color="auto" w:fill="auto"/>
            <w:vAlign w:val="center"/>
          </w:tcPr>
          <w:p w14:paraId="665EF03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光敏电阻、电阻、三极管、二极管、继电器、直流稳压电源</w:t>
            </w:r>
          </w:p>
        </w:tc>
        <w:tc>
          <w:tcPr>
            <w:tcW w:w="516" w:type="pct"/>
            <w:tcBorders>
              <w:tl2br w:val="nil"/>
              <w:tr2bl w:val="nil"/>
            </w:tcBorders>
            <w:shd w:val="clear" w:color="auto" w:fill="auto"/>
            <w:vAlign w:val="center"/>
          </w:tcPr>
          <w:p w14:paraId="4752900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67FD5E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9F9B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AD5C7B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8FDD6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遥控器器材套件</w:t>
            </w:r>
          </w:p>
        </w:tc>
        <w:tc>
          <w:tcPr>
            <w:tcW w:w="2502" w:type="pct"/>
            <w:tcBorders>
              <w:tl2br w:val="nil"/>
              <w:tr2bl w:val="nil"/>
            </w:tcBorders>
            <w:shd w:val="clear" w:color="auto" w:fill="auto"/>
            <w:vAlign w:val="center"/>
          </w:tcPr>
          <w:p w14:paraId="5E518C7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本器材由连接板、电池盒、发射管、接收管、发光二极管、三极管（9014）、电阻（2.2K）按键开关等组成。</w:t>
            </w:r>
          </w:p>
        </w:tc>
        <w:tc>
          <w:tcPr>
            <w:tcW w:w="516" w:type="pct"/>
            <w:tcBorders>
              <w:tl2br w:val="nil"/>
              <w:tr2bl w:val="nil"/>
            </w:tcBorders>
            <w:shd w:val="clear" w:color="auto" w:fill="auto"/>
            <w:vAlign w:val="center"/>
          </w:tcPr>
          <w:p w14:paraId="676C28E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6DA374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E0F7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84CC55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B32995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简易微型汽轮发电机器材套件</w:t>
            </w:r>
          </w:p>
        </w:tc>
        <w:tc>
          <w:tcPr>
            <w:tcW w:w="2502" w:type="pct"/>
            <w:tcBorders>
              <w:tl2br w:val="nil"/>
              <w:tr2bl w:val="nil"/>
            </w:tcBorders>
            <w:shd w:val="clear" w:color="auto" w:fill="auto"/>
            <w:vAlign w:val="center"/>
          </w:tcPr>
          <w:p w14:paraId="67039EA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微型发电机、微型汽轮机、压力锅炉、发光二极管</w:t>
            </w:r>
          </w:p>
        </w:tc>
        <w:tc>
          <w:tcPr>
            <w:tcW w:w="516" w:type="pct"/>
            <w:tcBorders>
              <w:tl2br w:val="nil"/>
              <w:tr2bl w:val="nil"/>
            </w:tcBorders>
            <w:shd w:val="clear" w:color="auto" w:fill="auto"/>
            <w:vAlign w:val="center"/>
          </w:tcPr>
          <w:p w14:paraId="7B12A52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52BBE88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5498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B0F3DE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00B4AC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模型火箭器材套件</w:t>
            </w:r>
          </w:p>
        </w:tc>
        <w:tc>
          <w:tcPr>
            <w:tcW w:w="2502" w:type="pct"/>
            <w:tcBorders>
              <w:tl2br w:val="nil"/>
              <w:tr2bl w:val="nil"/>
            </w:tcBorders>
            <w:shd w:val="clear" w:color="auto" w:fill="auto"/>
            <w:vAlign w:val="center"/>
          </w:tcPr>
          <w:p w14:paraId="6ECC831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物理探究实验用。材料采用泡沫塑料制成，学生自己动手粘贴组装，由四块构成，每块外形尺寸：200mm×150mm。</w:t>
            </w:r>
          </w:p>
        </w:tc>
        <w:tc>
          <w:tcPr>
            <w:tcW w:w="516" w:type="pct"/>
            <w:tcBorders>
              <w:tl2br w:val="nil"/>
              <w:tr2bl w:val="nil"/>
            </w:tcBorders>
            <w:shd w:val="clear" w:color="auto" w:fill="auto"/>
            <w:vAlign w:val="center"/>
          </w:tcPr>
          <w:p w14:paraId="274B447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6C386B7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82BE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669EC0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785F8F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简单机器人</w:t>
            </w:r>
          </w:p>
        </w:tc>
        <w:tc>
          <w:tcPr>
            <w:tcW w:w="2502" w:type="pct"/>
            <w:tcBorders>
              <w:tl2br w:val="nil"/>
              <w:tr2bl w:val="nil"/>
            </w:tcBorders>
            <w:shd w:val="clear" w:color="auto" w:fill="auto"/>
            <w:vAlign w:val="center"/>
          </w:tcPr>
          <w:p w14:paraId="2AD3B8B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物理探究实验用。产品为六合一太阳能套件，主体材料为塑料，拼接式。可组装成太阳能风车、太阳旋转的平面、太阳能汽垫船、太阳能飞机、太阳能车、太阳能小狗。</w:t>
            </w:r>
          </w:p>
        </w:tc>
        <w:tc>
          <w:tcPr>
            <w:tcW w:w="516" w:type="pct"/>
            <w:tcBorders>
              <w:tl2br w:val="nil"/>
              <w:tr2bl w:val="nil"/>
            </w:tcBorders>
            <w:shd w:val="clear" w:color="auto" w:fill="auto"/>
            <w:vAlign w:val="center"/>
          </w:tcPr>
          <w:p w14:paraId="42F5E82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5FDC2C2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BCD2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AF62BC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2328FC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频闪观察器</w:t>
            </w:r>
          </w:p>
        </w:tc>
        <w:tc>
          <w:tcPr>
            <w:tcW w:w="2502" w:type="pct"/>
            <w:tcBorders>
              <w:tl2br w:val="nil"/>
              <w:tr2bl w:val="nil"/>
            </w:tcBorders>
            <w:shd w:val="clear" w:color="auto" w:fill="auto"/>
            <w:vAlign w:val="center"/>
          </w:tcPr>
          <w:p w14:paraId="6C4F79D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物理探究实验用。产品为带孔的圆盘，圆盘可自动转动，固定片有相同孔径的圆孔，并带有遮光罩。圆秀为金属制，直径140mm，四孔直径10mm。</w:t>
            </w:r>
          </w:p>
        </w:tc>
        <w:tc>
          <w:tcPr>
            <w:tcW w:w="516" w:type="pct"/>
            <w:tcBorders>
              <w:tl2br w:val="nil"/>
              <w:tr2bl w:val="nil"/>
            </w:tcBorders>
            <w:shd w:val="clear" w:color="auto" w:fill="auto"/>
            <w:vAlign w:val="center"/>
          </w:tcPr>
          <w:p w14:paraId="2FE8E0D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2550FF7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D920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32ED5F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ABDD73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各种陀螺</w:t>
            </w:r>
          </w:p>
        </w:tc>
        <w:tc>
          <w:tcPr>
            <w:tcW w:w="2502" w:type="pct"/>
            <w:tcBorders>
              <w:tl2br w:val="nil"/>
              <w:tr2bl w:val="nil"/>
            </w:tcBorders>
            <w:shd w:val="clear" w:color="auto" w:fill="auto"/>
            <w:vAlign w:val="center"/>
          </w:tcPr>
          <w:p w14:paraId="5E68CDE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圆周运动、离心运动</w:t>
            </w:r>
          </w:p>
        </w:tc>
        <w:tc>
          <w:tcPr>
            <w:tcW w:w="516" w:type="pct"/>
            <w:tcBorders>
              <w:tl2br w:val="nil"/>
              <w:tr2bl w:val="nil"/>
            </w:tcBorders>
            <w:shd w:val="clear" w:color="auto" w:fill="auto"/>
            <w:vAlign w:val="center"/>
          </w:tcPr>
          <w:p w14:paraId="085F8AA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38A7229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918F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42ADED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DEB278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饮水鸟</w:t>
            </w:r>
          </w:p>
        </w:tc>
        <w:tc>
          <w:tcPr>
            <w:tcW w:w="2502" w:type="pct"/>
            <w:tcBorders>
              <w:tl2br w:val="nil"/>
              <w:tr2bl w:val="nil"/>
            </w:tcBorders>
            <w:shd w:val="clear" w:color="auto" w:fill="auto"/>
            <w:vAlign w:val="center"/>
          </w:tcPr>
          <w:p w14:paraId="4D5D353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物态变化</w:t>
            </w:r>
          </w:p>
        </w:tc>
        <w:tc>
          <w:tcPr>
            <w:tcW w:w="516" w:type="pct"/>
            <w:tcBorders>
              <w:tl2br w:val="nil"/>
              <w:tr2bl w:val="nil"/>
            </w:tcBorders>
            <w:shd w:val="clear" w:color="auto" w:fill="auto"/>
            <w:vAlign w:val="center"/>
          </w:tcPr>
          <w:p w14:paraId="40BD09D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28" w:type="pct"/>
            <w:tcBorders>
              <w:tl2br w:val="nil"/>
              <w:tr2bl w:val="nil"/>
            </w:tcBorders>
            <w:shd w:val="clear" w:color="auto" w:fill="auto"/>
            <w:vAlign w:val="center"/>
          </w:tcPr>
          <w:p w14:paraId="1FE946A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80BB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C115CA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41009D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一字螺丝刀</w:t>
            </w:r>
          </w:p>
        </w:tc>
        <w:tc>
          <w:tcPr>
            <w:tcW w:w="2502" w:type="pct"/>
            <w:tcBorders>
              <w:tl2br w:val="nil"/>
              <w:tr2bl w:val="nil"/>
            </w:tcBorders>
            <w:shd w:val="clear" w:color="auto" w:fill="auto"/>
            <w:vAlign w:val="center"/>
          </w:tcPr>
          <w:p w14:paraId="579972D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φ3mm或φ6mm</w:t>
            </w:r>
          </w:p>
        </w:tc>
        <w:tc>
          <w:tcPr>
            <w:tcW w:w="516" w:type="pct"/>
            <w:tcBorders>
              <w:tl2br w:val="nil"/>
              <w:tr2bl w:val="nil"/>
            </w:tcBorders>
            <w:shd w:val="clear" w:color="auto" w:fill="auto"/>
            <w:vAlign w:val="center"/>
          </w:tcPr>
          <w:p w14:paraId="00FA463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28" w:type="pct"/>
            <w:tcBorders>
              <w:tl2br w:val="nil"/>
              <w:tr2bl w:val="nil"/>
            </w:tcBorders>
            <w:shd w:val="clear" w:color="auto" w:fill="auto"/>
            <w:vAlign w:val="center"/>
          </w:tcPr>
          <w:p w14:paraId="5CECBE8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BFFC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2E25F7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2D1330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十字螺丝刀</w:t>
            </w:r>
          </w:p>
        </w:tc>
        <w:tc>
          <w:tcPr>
            <w:tcW w:w="2502" w:type="pct"/>
            <w:tcBorders>
              <w:tl2br w:val="nil"/>
              <w:tr2bl w:val="nil"/>
            </w:tcBorders>
            <w:shd w:val="clear" w:color="auto" w:fill="auto"/>
            <w:vAlign w:val="center"/>
          </w:tcPr>
          <w:p w14:paraId="6ADF99C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φ3mm或φ6mm</w:t>
            </w:r>
          </w:p>
        </w:tc>
        <w:tc>
          <w:tcPr>
            <w:tcW w:w="516" w:type="pct"/>
            <w:tcBorders>
              <w:tl2br w:val="nil"/>
              <w:tr2bl w:val="nil"/>
            </w:tcBorders>
            <w:shd w:val="clear" w:color="auto" w:fill="auto"/>
            <w:vAlign w:val="center"/>
          </w:tcPr>
          <w:p w14:paraId="79CFB3D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28" w:type="pct"/>
            <w:tcBorders>
              <w:tl2br w:val="nil"/>
              <w:tr2bl w:val="nil"/>
            </w:tcBorders>
            <w:shd w:val="clear" w:color="auto" w:fill="auto"/>
            <w:vAlign w:val="center"/>
          </w:tcPr>
          <w:p w14:paraId="085C776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097F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193F441">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3743D2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尖嘴钳</w:t>
            </w:r>
          </w:p>
        </w:tc>
        <w:tc>
          <w:tcPr>
            <w:tcW w:w="2502" w:type="pct"/>
            <w:tcBorders>
              <w:tl2br w:val="nil"/>
              <w:tr2bl w:val="nil"/>
            </w:tcBorders>
            <w:shd w:val="clear" w:color="auto" w:fill="auto"/>
            <w:vAlign w:val="center"/>
          </w:tcPr>
          <w:p w14:paraId="1F2C1D9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150mm</w:t>
            </w:r>
          </w:p>
        </w:tc>
        <w:tc>
          <w:tcPr>
            <w:tcW w:w="516" w:type="pct"/>
            <w:tcBorders>
              <w:tl2br w:val="nil"/>
              <w:tr2bl w:val="nil"/>
            </w:tcBorders>
            <w:shd w:val="clear" w:color="auto" w:fill="auto"/>
            <w:vAlign w:val="center"/>
          </w:tcPr>
          <w:p w14:paraId="5BB0288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01D8B9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9447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3FE89D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0A75D6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电工刀</w:t>
            </w:r>
          </w:p>
        </w:tc>
        <w:tc>
          <w:tcPr>
            <w:tcW w:w="2502" w:type="pct"/>
            <w:tcBorders>
              <w:tl2br w:val="nil"/>
              <w:tr2bl w:val="nil"/>
            </w:tcBorders>
            <w:shd w:val="clear" w:color="auto" w:fill="auto"/>
            <w:vAlign w:val="center"/>
          </w:tcPr>
          <w:p w14:paraId="1B2E204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特殊工具钢，总长220mm</w:t>
            </w:r>
          </w:p>
        </w:tc>
        <w:tc>
          <w:tcPr>
            <w:tcW w:w="516" w:type="pct"/>
            <w:tcBorders>
              <w:tl2br w:val="nil"/>
              <w:tr2bl w:val="nil"/>
            </w:tcBorders>
            <w:shd w:val="clear" w:color="auto" w:fill="auto"/>
            <w:vAlign w:val="center"/>
          </w:tcPr>
          <w:p w14:paraId="667DE31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201E65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1096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568A1B7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09E417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木锉</w:t>
            </w:r>
          </w:p>
        </w:tc>
        <w:tc>
          <w:tcPr>
            <w:tcW w:w="2502" w:type="pct"/>
            <w:tcBorders>
              <w:tl2br w:val="nil"/>
              <w:tr2bl w:val="nil"/>
            </w:tcBorders>
            <w:shd w:val="clear" w:color="auto" w:fill="auto"/>
            <w:vAlign w:val="center"/>
          </w:tcPr>
          <w:p w14:paraId="507B201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250mm</w:t>
            </w:r>
          </w:p>
        </w:tc>
        <w:tc>
          <w:tcPr>
            <w:tcW w:w="516" w:type="pct"/>
            <w:tcBorders>
              <w:tl2br w:val="nil"/>
              <w:tr2bl w:val="nil"/>
            </w:tcBorders>
            <w:shd w:val="clear" w:color="auto" w:fill="auto"/>
            <w:vAlign w:val="center"/>
          </w:tcPr>
          <w:p w14:paraId="31F589A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35D846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2F8D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1B26F36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EB25AC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木工锯</w:t>
            </w:r>
          </w:p>
        </w:tc>
        <w:tc>
          <w:tcPr>
            <w:tcW w:w="2502" w:type="pct"/>
            <w:tcBorders>
              <w:tl2br w:val="nil"/>
              <w:tr2bl w:val="nil"/>
            </w:tcBorders>
            <w:shd w:val="clear" w:color="auto" w:fill="auto"/>
            <w:vAlign w:val="center"/>
          </w:tcPr>
          <w:p w14:paraId="45F7996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带把手锯</w:t>
            </w:r>
          </w:p>
        </w:tc>
        <w:tc>
          <w:tcPr>
            <w:tcW w:w="516" w:type="pct"/>
            <w:tcBorders>
              <w:tl2br w:val="nil"/>
              <w:tr2bl w:val="nil"/>
            </w:tcBorders>
            <w:shd w:val="clear" w:color="auto" w:fill="auto"/>
            <w:vAlign w:val="center"/>
          </w:tcPr>
          <w:p w14:paraId="50F6EBF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63D1D3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7EEA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830A9C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F12949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木工锤</w:t>
            </w:r>
          </w:p>
        </w:tc>
        <w:tc>
          <w:tcPr>
            <w:tcW w:w="2502" w:type="pct"/>
            <w:tcBorders>
              <w:tl2br w:val="nil"/>
              <w:tr2bl w:val="nil"/>
            </w:tcBorders>
            <w:shd w:val="clear" w:color="auto" w:fill="auto"/>
            <w:vAlign w:val="center"/>
          </w:tcPr>
          <w:p w14:paraId="5E6D2CA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0.25kg</w:t>
            </w:r>
          </w:p>
        </w:tc>
        <w:tc>
          <w:tcPr>
            <w:tcW w:w="516" w:type="pct"/>
            <w:tcBorders>
              <w:tl2br w:val="nil"/>
              <w:tr2bl w:val="nil"/>
            </w:tcBorders>
            <w:shd w:val="clear" w:color="auto" w:fill="auto"/>
            <w:vAlign w:val="center"/>
          </w:tcPr>
          <w:p w14:paraId="3F09220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668E841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CF39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A9B85B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C43B33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铇</w:t>
            </w:r>
          </w:p>
        </w:tc>
        <w:tc>
          <w:tcPr>
            <w:tcW w:w="2502" w:type="pct"/>
            <w:tcBorders>
              <w:tl2br w:val="nil"/>
              <w:tr2bl w:val="nil"/>
            </w:tcBorders>
            <w:shd w:val="clear" w:color="auto" w:fill="auto"/>
            <w:vAlign w:val="center"/>
          </w:tcPr>
          <w:p w14:paraId="47BB81F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粗、细</w:t>
            </w:r>
          </w:p>
        </w:tc>
        <w:tc>
          <w:tcPr>
            <w:tcW w:w="516" w:type="pct"/>
            <w:tcBorders>
              <w:tl2br w:val="nil"/>
              <w:tr2bl w:val="nil"/>
            </w:tcBorders>
            <w:shd w:val="clear" w:color="auto" w:fill="auto"/>
            <w:vAlign w:val="center"/>
          </w:tcPr>
          <w:p w14:paraId="5011073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2D786C3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5C1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F03347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3CD26F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斧</w:t>
            </w:r>
          </w:p>
        </w:tc>
        <w:tc>
          <w:tcPr>
            <w:tcW w:w="2502" w:type="pct"/>
            <w:tcBorders>
              <w:tl2br w:val="nil"/>
              <w:tr2bl w:val="nil"/>
            </w:tcBorders>
            <w:shd w:val="clear" w:color="auto" w:fill="auto"/>
            <w:vAlign w:val="center"/>
          </w:tcPr>
          <w:p w14:paraId="45E19F9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200mm，带柄</w:t>
            </w:r>
          </w:p>
        </w:tc>
        <w:tc>
          <w:tcPr>
            <w:tcW w:w="516" w:type="pct"/>
            <w:tcBorders>
              <w:tl2br w:val="nil"/>
              <w:tr2bl w:val="nil"/>
            </w:tcBorders>
            <w:shd w:val="clear" w:color="auto" w:fill="auto"/>
            <w:vAlign w:val="center"/>
          </w:tcPr>
          <w:p w14:paraId="412E01D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6117B0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83D1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515AF6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5147E3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钢手锯</w:t>
            </w:r>
          </w:p>
        </w:tc>
        <w:tc>
          <w:tcPr>
            <w:tcW w:w="2502" w:type="pct"/>
            <w:tcBorders>
              <w:tl2br w:val="nil"/>
              <w:tr2bl w:val="nil"/>
            </w:tcBorders>
            <w:shd w:val="clear" w:color="auto" w:fill="auto"/>
            <w:vAlign w:val="center"/>
          </w:tcPr>
          <w:p w14:paraId="33A1DCA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碳钢制品，电镀</w:t>
            </w:r>
          </w:p>
        </w:tc>
        <w:tc>
          <w:tcPr>
            <w:tcW w:w="516" w:type="pct"/>
            <w:tcBorders>
              <w:tl2br w:val="nil"/>
              <w:tr2bl w:val="nil"/>
            </w:tcBorders>
            <w:shd w:val="clear" w:color="auto" w:fill="auto"/>
            <w:vAlign w:val="center"/>
          </w:tcPr>
          <w:p w14:paraId="208317B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7EA587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F7B0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8D6AB79">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5760C4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剥线钳</w:t>
            </w:r>
          </w:p>
        </w:tc>
        <w:tc>
          <w:tcPr>
            <w:tcW w:w="2502" w:type="pct"/>
            <w:tcBorders>
              <w:tl2br w:val="nil"/>
              <w:tr2bl w:val="nil"/>
            </w:tcBorders>
            <w:shd w:val="clear" w:color="auto" w:fill="auto"/>
            <w:vAlign w:val="center"/>
          </w:tcPr>
          <w:p w14:paraId="4761698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塑制手柄，150mm</w:t>
            </w:r>
          </w:p>
        </w:tc>
        <w:tc>
          <w:tcPr>
            <w:tcW w:w="516" w:type="pct"/>
            <w:tcBorders>
              <w:tl2br w:val="nil"/>
              <w:tr2bl w:val="nil"/>
            </w:tcBorders>
            <w:shd w:val="clear" w:color="auto" w:fill="auto"/>
            <w:vAlign w:val="center"/>
          </w:tcPr>
          <w:p w14:paraId="2F51BB2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E88E8F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82E4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92DCB9F">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860DD6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钢丝钳</w:t>
            </w:r>
          </w:p>
        </w:tc>
        <w:tc>
          <w:tcPr>
            <w:tcW w:w="2502" w:type="pct"/>
            <w:tcBorders>
              <w:tl2br w:val="nil"/>
              <w:tr2bl w:val="nil"/>
            </w:tcBorders>
            <w:shd w:val="clear" w:color="auto" w:fill="auto"/>
            <w:vAlign w:val="center"/>
          </w:tcPr>
          <w:p w14:paraId="5254B00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250mm</w:t>
            </w:r>
          </w:p>
        </w:tc>
        <w:tc>
          <w:tcPr>
            <w:tcW w:w="516" w:type="pct"/>
            <w:tcBorders>
              <w:tl2br w:val="nil"/>
              <w:tr2bl w:val="nil"/>
            </w:tcBorders>
            <w:shd w:val="clear" w:color="auto" w:fill="auto"/>
            <w:vAlign w:val="center"/>
          </w:tcPr>
          <w:p w14:paraId="2D27C7D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FDFB65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352B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F91AFC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49CADD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手锤</w:t>
            </w:r>
          </w:p>
        </w:tc>
        <w:tc>
          <w:tcPr>
            <w:tcW w:w="2502" w:type="pct"/>
            <w:tcBorders>
              <w:tl2br w:val="nil"/>
              <w:tr2bl w:val="nil"/>
            </w:tcBorders>
            <w:shd w:val="clear" w:color="auto" w:fill="auto"/>
            <w:vAlign w:val="center"/>
          </w:tcPr>
          <w:p w14:paraId="68C60F4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中号，木制手柄。长度为：310mm</w:t>
            </w:r>
          </w:p>
        </w:tc>
        <w:tc>
          <w:tcPr>
            <w:tcW w:w="516" w:type="pct"/>
            <w:tcBorders>
              <w:tl2br w:val="nil"/>
              <w:tr2bl w:val="nil"/>
            </w:tcBorders>
            <w:shd w:val="clear" w:color="auto" w:fill="auto"/>
            <w:vAlign w:val="center"/>
          </w:tcPr>
          <w:p w14:paraId="179F93D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6CC2E39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5B69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AAFD002">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56869B2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錾子</w:t>
            </w:r>
          </w:p>
        </w:tc>
        <w:tc>
          <w:tcPr>
            <w:tcW w:w="2502" w:type="pct"/>
            <w:tcBorders>
              <w:tl2br w:val="nil"/>
              <w:tr2bl w:val="nil"/>
            </w:tcBorders>
            <w:shd w:val="clear" w:color="auto" w:fill="auto"/>
            <w:vAlign w:val="center"/>
          </w:tcPr>
          <w:p w14:paraId="0CF12F2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200mm，带柄</w:t>
            </w:r>
          </w:p>
        </w:tc>
        <w:tc>
          <w:tcPr>
            <w:tcW w:w="516" w:type="pct"/>
            <w:tcBorders>
              <w:tl2br w:val="nil"/>
              <w:tr2bl w:val="nil"/>
            </w:tcBorders>
            <w:shd w:val="clear" w:color="auto" w:fill="auto"/>
            <w:vAlign w:val="center"/>
          </w:tcPr>
          <w:p w14:paraId="6798299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AAB452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A94E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C605758">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37796D1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锉刀(平板)</w:t>
            </w:r>
          </w:p>
        </w:tc>
        <w:tc>
          <w:tcPr>
            <w:tcW w:w="2502" w:type="pct"/>
            <w:tcBorders>
              <w:tl2br w:val="nil"/>
              <w:tr2bl w:val="nil"/>
            </w:tcBorders>
            <w:shd w:val="clear" w:color="auto" w:fill="auto"/>
            <w:vAlign w:val="center"/>
          </w:tcPr>
          <w:p w14:paraId="6CB66BB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250mm，带柄</w:t>
            </w:r>
          </w:p>
        </w:tc>
        <w:tc>
          <w:tcPr>
            <w:tcW w:w="516" w:type="pct"/>
            <w:tcBorders>
              <w:tl2br w:val="nil"/>
              <w:tr2bl w:val="nil"/>
            </w:tcBorders>
            <w:shd w:val="clear" w:color="auto" w:fill="auto"/>
            <w:vAlign w:val="center"/>
          </w:tcPr>
          <w:p w14:paraId="4E25E45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71D20D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8D8A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34D2B2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0C147FE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三角锉刀</w:t>
            </w:r>
          </w:p>
        </w:tc>
        <w:tc>
          <w:tcPr>
            <w:tcW w:w="2502" w:type="pct"/>
            <w:tcBorders>
              <w:tl2br w:val="nil"/>
              <w:tr2bl w:val="nil"/>
            </w:tcBorders>
            <w:shd w:val="clear" w:color="auto" w:fill="auto"/>
            <w:vAlign w:val="center"/>
          </w:tcPr>
          <w:p w14:paraId="2D88978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250mm，带柄</w:t>
            </w:r>
          </w:p>
        </w:tc>
        <w:tc>
          <w:tcPr>
            <w:tcW w:w="516" w:type="pct"/>
            <w:tcBorders>
              <w:tl2br w:val="nil"/>
              <w:tr2bl w:val="nil"/>
            </w:tcBorders>
            <w:shd w:val="clear" w:color="auto" w:fill="auto"/>
            <w:vAlign w:val="center"/>
          </w:tcPr>
          <w:p w14:paraId="017DCE7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73D4E4C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419A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301E91AC">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14B9B8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什锦锉</w:t>
            </w:r>
          </w:p>
        </w:tc>
        <w:tc>
          <w:tcPr>
            <w:tcW w:w="2502" w:type="pct"/>
            <w:tcBorders>
              <w:tl2br w:val="nil"/>
              <w:tr2bl w:val="nil"/>
            </w:tcBorders>
            <w:shd w:val="clear" w:color="auto" w:fill="auto"/>
            <w:vAlign w:val="center"/>
          </w:tcPr>
          <w:p w14:paraId="578D8A4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铁制品</w:t>
            </w:r>
          </w:p>
        </w:tc>
        <w:tc>
          <w:tcPr>
            <w:tcW w:w="516" w:type="pct"/>
            <w:tcBorders>
              <w:tl2br w:val="nil"/>
              <w:tr2bl w:val="nil"/>
            </w:tcBorders>
            <w:shd w:val="clear" w:color="auto" w:fill="auto"/>
            <w:vAlign w:val="center"/>
          </w:tcPr>
          <w:p w14:paraId="17FB144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33E48A0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C264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CA29286">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62A31A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活扳手</w:t>
            </w:r>
          </w:p>
        </w:tc>
        <w:tc>
          <w:tcPr>
            <w:tcW w:w="2502" w:type="pct"/>
            <w:tcBorders>
              <w:tl2br w:val="nil"/>
              <w:tr2bl w:val="nil"/>
            </w:tcBorders>
            <w:shd w:val="clear" w:color="auto" w:fill="auto"/>
            <w:vAlign w:val="center"/>
          </w:tcPr>
          <w:p w14:paraId="0798411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150mm或250mm</w:t>
            </w:r>
          </w:p>
        </w:tc>
        <w:tc>
          <w:tcPr>
            <w:tcW w:w="516" w:type="pct"/>
            <w:tcBorders>
              <w:tl2br w:val="nil"/>
              <w:tr2bl w:val="nil"/>
            </w:tcBorders>
            <w:shd w:val="clear" w:color="auto" w:fill="auto"/>
            <w:vAlign w:val="center"/>
          </w:tcPr>
          <w:p w14:paraId="5E7BD26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1E57A2B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178E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845281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5B15E1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直角尺</w:t>
            </w:r>
          </w:p>
        </w:tc>
        <w:tc>
          <w:tcPr>
            <w:tcW w:w="2502" w:type="pct"/>
            <w:tcBorders>
              <w:tl2br w:val="nil"/>
              <w:tr2bl w:val="nil"/>
            </w:tcBorders>
            <w:shd w:val="clear" w:color="auto" w:fill="auto"/>
            <w:vAlign w:val="center"/>
          </w:tcPr>
          <w:p w14:paraId="38CBCBC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钳工工具</w:t>
            </w:r>
          </w:p>
        </w:tc>
        <w:tc>
          <w:tcPr>
            <w:tcW w:w="516" w:type="pct"/>
            <w:tcBorders>
              <w:tl2br w:val="nil"/>
              <w:tr2bl w:val="nil"/>
            </w:tcBorders>
            <w:shd w:val="clear" w:color="auto" w:fill="auto"/>
            <w:vAlign w:val="center"/>
          </w:tcPr>
          <w:p w14:paraId="601D5CB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42407F3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95B9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2197283">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1883F8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油石</w:t>
            </w:r>
          </w:p>
        </w:tc>
        <w:tc>
          <w:tcPr>
            <w:tcW w:w="2502" w:type="pct"/>
            <w:tcBorders>
              <w:tl2br w:val="nil"/>
              <w:tr2bl w:val="nil"/>
            </w:tcBorders>
            <w:shd w:val="clear" w:color="auto" w:fill="auto"/>
            <w:vAlign w:val="center"/>
          </w:tcPr>
          <w:p w14:paraId="2C01555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粗细两面</w:t>
            </w:r>
          </w:p>
        </w:tc>
        <w:tc>
          <w:tcPr>
            <w:tcW w:w="516" w:type="pct"/>
            <w:tcBorders>
              <w:tl2br w:val="nil"/>
              <w:tr2bl w:val="nil"/>
            </w:tcBorders>
            <w:shd w:val="clear" w:color="auto" w:fill="auto"/>
            <w:vAlign w:val="center"/>
          </w:tcPr>
          <w:p w14:paraId="658567C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648E8FD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89BB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4AACBACD">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4A969B7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冲子</w:t>
            </w:r>
          </w:p>
        </w:tc>
        <w:tc>
          <w:tcPr>
            <w:tcW w:w="2502" w:type="pct"/>
            <w:tcBorders>
              <w:tl2br w:val="nil"/>
              <w:tr2bl w:val="nil"/>
            </w:tcBorders>
            <w:shd w:val="clear" w:color="auto" w:fill="auto"/>
            <w:vAlign w:val="center"/>
          </w:tcPr>
          <w:p w14:paraId="375375F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钢制</w:t>
            </w:r>
          </w:p>
        </w:tc>
        <w:tc>
          <w:tcPr>
            <w:tcW w:w="516" w:type="pct"/>
            <w:tcBorders>
              <w:tl2br w:val="nil"/>
              <w:tr2bl w:val="nil"/>
            </w:tcBorders>
            <w:shd w:val="clear" w:color="auto" w:fill="auto"/>
            <w:vAlign w:val="center"/>
          </w:tcPr>
          <w:p w14:paraId="4E69C78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0E4C5A7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B135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0B158020">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C3B21E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水平尺</w:t>
            </w:r>
          </w:p>
        </w:tc>
        <w:tc>
          <w:tcPr>
            <w:tcW w:w="2502" w:type="pct"/>
            <w:tcBorders>
              <w:tl2br w:val="nil"/>
              <w:tr2bl w:val="nil"/>
            </w:tcBorders>
            <w:shd w:val="clear" w:color="auto" w:fill="auto"/>
            <w:vAlign w:val="center"/>
          </w:tcPr>
          <w:p w14:paraId="322EF41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三水泡型，水平面工作长度160mm～250mm</w:t>
            </w:r>
          </w:p>
        </w:tc>
        <w:tc>
          <w:tcPr>
            <w:tcW w:w="516" w:type="pct"/>
            <w:tcBorders>
              <w:tl2br w:val="nil"/>
              <w:tr2bl w:val="nil"/>
            </w:tcBorders>
            <w:shd w:val="clear" w:color="auto" w:fill="auto"/>
            <w:vAlign w:val="center"/>
          </w:tcPr>
          <w:p w14:paraId="341A286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5EB9659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1188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E38E9E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22B5D58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工作服</w:t>
            </w:r>
          </w:p>
        </w:tc>
        <w:tc>
          <w:tcPr>
            <w:tcW w:w="2502" w:type="pct"/>
            <w:tcBorders>
              <w:tl2br w:val="nil"/>
              <w:tr2bl w:val="nil"/>
            </w:tcBorders>
            <w:shd w:val="clear" w:color="auto" w:fill="auto"/>
            <w:vAlign w:val="center"/>
          </w:tcPr>
          <w:p w14:paraId="31ACF59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防酸碱</w:t>
            </w:r>
          </w:p>
        </w:tc>
        <w:tc>
          <w:tcPr>
            <w:tcW w:w="516" w:type="pct"/>
            <w:tcBorders>
              <w:tl2br w:val="nil"/>
              <w:tr2bl w:val="nil"/>
            </w:tcBorders>
            <w:shd w:val="clear" w:color="auto" w:fill="auto"/>
            <w:vAlign w:val="center"/>
          </w:tcPr>
          <w:p w14:paraId="269D8C5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件</w:t>
            </w:r>
          </w:p>
        </w:tc>
        <w:tc>
          <w:tcPr>
            <w:tcW w:w="528" w:type="pct"/>
            <w:tcBorders>
              <w:tl2br w:val="nil"/>
              <w:tr2bl w:val="nil"/>
            </w:tcBorders>
            <w:shd w:val="clear" w:color="auto" w:fill="auto"/>
            <w:vAlign w:val="center"/>
          </w:tcPr>
          <w:p w14:paraId="4FC8386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5CD43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210C6E1E">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764E13A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护目镜</w:t>
            </w:r>
          </w:p>
        </w:tc>
        <w:tc>
          <w:tcPr>
            <w:tcW w:w="2502" w:type="pct"/>
            <w:tcBorders>
              <w:tl2br w:val="nil"/>
              <w:tr2bl w:val="nil"/>
            </w:tcBorders>
            <w:shd w:val="clear" w:color="auto" w:fill="auto"/>
            <w:vAlign w:val="center"/>
          </w:tcPr>
          <w:p w14:paraId="1176D3E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防强光，上部衰减10倍～20倍，下部透射比≥75％</w:t>
            </w:r>
          </w:p>
        </w:tc>
        <w:tc>
          <w:tcPr>
            <w:tcW w:w="516" w:type="pct"/>
            <w:tcBorders>
              <w:tl2br w:val="nil"/>
              <w:tr2bl w:val="nil"/>
            </w:tcBorders>
            <w:shd w:val="clear" w:color="auto" w:fill="auto"/>
            <w:vAlign w:val="center"/>
          </w:tcPr>
          <w:p w14:paraId="5CC074B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0748E3F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2CC2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616DEC34">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1E24A40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护目镜</w:t>
            </w:r>
          </w:p>
        </w:tc>
        <w:tc>
          <w:tcPr>
            <w:tcW w:w="2502" w:type="pct"/>
            <w:tcBorders>
              <w:tl2br w:val="nil"/>
              <w:tr2bl w:val="nil"/>
            </w:tcBorders>
            <w:shd w:val="clear" w:color="auto" w:fill="auto"/>
            <w:vAlign w:val="center"/>
          </w:tcPr>
          <w:p w14:paraId="6AECA1D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防机械冲击</w:t>
            </w:r>
          </w:p>
        </w:tc>
        <w:tc>
          <w:tcPr>
            <w:tcW w:w="516" w:type="pct"/>
            <w:tcBorders>
              <w:tl2br w:val="nil"/>
              <w:tr2bl w:val="nil"/>
            </w:tcBorders>
            <w:shd w:val="clear" w:color="auto" w:fill="auto"/>
            <w:vAlign w:val="center"/>
          </w:tcPr>
          <w:p w14:paraId="093573F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28" w:type="pct"/>
            <w:tcBorders>
              <w:tl2br w:val="nil"/>
              <w:tr2bl w:val="nil"/>
            </w:tcBorders>
            <w:shd w:val="clear" w:color="auto" w:fill="auto"/>
            <w:vAlign w:val="center"/>
          </w:tcPr>
          <w:p w14:paraId="220BDFE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F29C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9" w:type="pct"/>
            <w:tcBorders>
              <w:tl2br w:val="nil"/>
              <w:tr2bl w:val="nil"/>
            </w:tcBorders>
            <w:shd w:val="clear" w:color="auto" w:fill="auto"/>
            <w:vAlign w:val="center"/>
          </w:tcPr>
          <w:p w14:paraId="71FA2337">
            <w:pPr>
              <w:numPr>
                <w:ilvl w:val="0"/>
                <w:numId w:val="1"/>
              </w:numPr>
              <w:spacing w:line="240" w:lineRule="auto"/>
              <w:ind w:left="425" w:leftChars="0" w:hanging="425" w:firstLineChars="0"/>
              <w:jc w:val="right"/>
              <w:textAlignment w:val="top"/>
              <w:rPr>
                <w:rFonts w:hint="eastAsia" w:ascii="宋体" w:hAnsi="宋体" w:cs="宋体"/>
                <w:color w:val="000000"/>
                <w:sz w:val="24"/>
                <w:szCs w:val="24"/>
              </w:rPr>
            </w:pPr>
          </w:p>
        </w:tc>
        <w:tc>
          <w:tcPr>
            <w:tcW w:w="762" w:type="pct"/>
            <w:tcBorders>
              <w:tl2br w:val="nil"/>
              <w:tr2bl w:val="nil"/>
            </w:tcBorders>
            <w:shd w:val="clear" w:color="auto" w:fill="auto"/>
            <w:vAlign w:val="center"/>
          </w:tcPr>
          <w:p w14:paraId="673613C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手套</w:t>
            </w:r>
          </w:p>
        </w:tc>
        <w:tc>
          <w:tcPr>
            <w:tcW w:w="2502" w:type="pct"/>
            <w:tcBorders>
              <w:tl2br w:val="nil"/>
              <w:tr2bl w:val="nil"/>
            </w:tcBorders>
            <w:shd w:val="clear" w:color="auto" w:fill="auto"/>
            <w:vAlign w:val="center"/>
          </w:tcPr>
          <w:p w14:paraId="7B40534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棉纱线</w:t>
            </w:r>
          </w:p>
        </w:tc>
        <w:tc>
          <w:tcPr>
            <w:tcW w:w="516" w:type="pct"/>
            <w:tcBorders>
              <w:tl2br w:val="nil"/>
              <w:tr2bl w:val="nil"/>
            </w:tcBorders>
            <w:shd w:val="clear" w:color="auto" w:fill="auto"/>
            <w:vAlign w:val="center"/>
          </w:tcPr>
          <w:p w14:paraId="5A8D068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双</w:t>
            </w:r>
          </w:p>
        </w:tc>
        <w:tc>
          <w:tcPr>
            <w:tcW w:w="528" w:type="pct"/>
            <w:tcBorders>
              <w:tl2br w:val="nil"/>
              <w:tr2bl w:val="nil"/>
            </w:tcBorders>
            <w:shd w:val="clear" w:color="auto" w:fill="auto"/>
            <w:vAlign w:val="center"/>
          </w:tcPr>
          <w:p w14:paraId="3A8BE87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bl>
    <w:p w14:paraId="1791C29A">
      <w:pPr>
        <w:rPr>
          <w:rFonts w:hint="eastAsia" w:ascii="宋体" w:hAnsi="宋体" w:cs="宋体"/>
          <w:b/>
          <w:bCs/>
          <w:color w:val="000000"/>
          <w:sz w:val="24"/>
          <w:szCs w:val="24"/>
          <w:lang w:bidi="ar"/>
        </w:rPr>
      </w:pPr>
      <w:r>
        <w:rPr>
          <w:rFonts w:hint="eastAsia" w:ascii="宋体" w:hAnsi="宋体" w:cs="宋体"/>
          <w:b/>
          <w:bCs/>
          <w:color w:val="000000"/>
          <w:sz w:val="24"/>
          <w:szCs w:val="24"/>
          <w:lang w:bidi="ar"/>
        </w:rPr>
        <w:br w:type="page"/>
      </w:r>
    </w:p>
    <w:p w14:paraId="7D1C5671">
      <w:pPr>
        <w:spacing w:line="240" w:lineRule="auto"/>
        <w:ind w:firstLine="0" w:firstLineChars="0"/>
        <w:jc w:val="center"/>
        <w:textAlignment w:val="top"/>
        <w:rPr>
          <w:rFonts w:hint="eastAsia" w:ascii="宋体" w:hAnsi="宋体" w:cs="宋体"/>
          <w:b/>
          <w:bCs/>
          <w:color w:val="000000"/>
          <w:sz w:val="24"/>
          <w:szCs w:val="24"/>
          <w:lang w:bidi="ar"/>
        </w:rPr>
      </w:pPr>
      <w:r>
        <w:rPr>
          <w:rFonts w:hint="eastAsia" w:ascii="宋体" w:hAnsi="宋体" w:cs="宋体"/>
          <w:b/>
          <w:bCs/>
          <w:color w:val="000000"/>
          <w:sz w:val="24"/>
          <w:szCs w:val="24"/>
          <w:lang w:bidi="ar"/>
        </w:rPr>
        <w:t>高中化学教学仪器配备要求</w:t>
      </w:r>
    </w:p>
    <w:tbl>
      <w:tblPr>
        <w:tblStyle w:val="4"/>
        <w:tblW w:w="4997" w:type="pct"/>
        <w:tblInd w:w="0" w:type="dxa"/>
        <w:tblLayout w:type="autofit"/>
        <w:tblCellMar>
          <w:top w:w="0" w:type="dxa"/>
          <w:left w:w="108" w:type="dxa"/>
          <w:bottom w:w="0" w:type="dxa"/>
          <w:right w:w="108" w:type="dxa"/>
        </w:tblCellMar>
      </w:tblPr>
      <w:tblGrid>
        <w:gridCol w:w="1169"/>
        <w:gridCol w:w="1203"/>
        <w:gridCol w:w="4382"/>
        <w:gridCol w:w="859"/>
        <w:gridCol w:w="904"/>
      </w:tblGrid>
      <w:tr w14:paraId="4641CFDB">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51DF">
            <w:pPr>
              <w:spacing w:line="240" w:lineRule="auto"/>
              <w:ind w:firstLine="0" w:firstLineChars="0"/>
              <w:jc w:val="center"/>
              <w:textAlignment w:val="top"/>
              <w:rPr>
                <w:rFonts w:hint="eastAsia" w:ascii="宋体" w:hAnsi="宋体" w:cs="宋体"/>
                <w:b/>
                <w:bCs/>
                <w:color w:val="000000"/>
                <w:sz w:val="24"/>
                <w:szCs w:val="24"/>
              </w:rPr>
            </w:pPr>
            <w:r>
              <w:rPr>
                <w:rFonts w:hint="eastAsia" w:ascii="宋体" w:hAnsi="宋体" w:cs="宋体"/>
                <w:b/>
                <w:bCs/>
                <w:color w:val="000000"/>
                <w:sz w:val="24"/>
                <w:szCs w:val="24"/>
                <w:lang w:bidi="ar"/>
              </w:rPr>
              <w:t>编号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9753">
            <w:pPr>
              <w:spacing w:line="240" w:lineRule="auto"/>
              <w:ind w:firstLine="0" w:firstLineChars="0"/>
              <w:jc w:val="center"/>
              <w:textAlignment w:val="top"/>
              <w:rPr>
                <w:rFonts w:hint="eastAsia" w:ascii="宋体" w:hAnsi="宋体" w:cs="宋体"/>
                <w:b/>
                <w:bCs/>
                <w:color w:val="000000"/>
                <w:sz w:val="24"/>
                <w:szCs w:val="24"/>
              </w:rPr>
            </w:pPr>
            <w:r>
              <w:rPr>
                <w:rFonts w:hint="eastAsia" w:ascii="宋体" w:hAnsi="宋体" w:cs="宋体"/>
                <w:b/>
                <w:bCs/>
                <w:color w:val="000000"/>
                <w:sz w:val="24"/>
                <w:szCs w:val="24"/>
                <w:lang w:bidi="ar"/>
              </w:rPr>
              <w:t>名称</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37A6">
            <w:pPr>
              <w:spacing w:line="240" w:lineRule="auto"/>
              <w:ind w:firstLine="0" w:firstLineChars="0"/>
              <w:jc w:val="center"/>
              <w:textAlignment w:val="top"/>
              <w:rPr>
                <w:rFonts w:hint="eastAsia" w:ascii="宋体" w:hAnsi="宋体" w:cs="宋体"/>
                <w:b/>
                <w:bCs/>
                <w:color w:val="000000"/>
                <w:sz w:val="24"/>
                <w:szCs w:val="24"/>
              </w:rPr>
            </w:pPr>
            <w:r>
              <w:rPr>
                <w:rFonts w:hint="eastAsia" w:ascii="宋体" w:hAnsi="宋体" w:cs="宋体"/>
                <w:b/>
                <w:bCs/>
                <w:color w:val="000000"/>
                <w:sz w:val="24"/>
                <w:szCs w:val="24"/>
                <w:lang w:bidi="ar"/>
              </w:rPr>
              <w:t>规格功能</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B5BF">
            <w:pPr>
              <w:spacing w:line="240" w:lineRule="auto"/>
              <w:ind w:firstLine="0" w:firstLineChars="0"/>
              <w:jc w:val="center"/>
              <w:textAlignment w:val="top"/>
              <w:rPr>
                <w:rFonts w:hint="eastAsia" w:ascii="宋体" w:hAnsi="宋体" w:cs="宋体"/>
                <w:b/>
                <w:bCs/>
                <w:color w:val="000000"/>
                <w:sz w:val="24"/>
                <w:szCs w:val="24"/>
              </w:rPr>
            </w:pPr>
            <w:r>
              <w:rPr>
                <w:rFonts w:hint="eastAsia" w:ascii="宋体" w:hAnsi="宋体" w:cs="宋体"/>
                <w:b/>
                <w:bCs/>
                <w:color w:val="000000"/>
                <w:sz w:val="24"/>
                <w:szCs w:val="24"/>
                <w:lang w:bidi="ar"/>
              </w:rPr>
              <w:t>单位</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1D15">
            <w:pPr>
              <w:spacing w:line="240" w:lineRule="auto"/>
              <w:ind w:firstLine="0" w:firstLineChars="0"/>
              <w:jc w:val="center"/>
              <w:textAlignment w:val="top"/>
              <w:rPr>
                <w:rFonts w:hint="eastAsia" w:ascii="宋体" w:hAnsi="宋体" w:cs="宋体"/>
                <w:b/>
                <w:bCs/>
                <w:color w:val="000000"/>
                <w:sz w:val="24"/>
                <w:szCs w:val="24"/>
              </w:rPr>
            </w:pPr>
            <w:r>
              <w:rPr>
                <w:rFonts w:hint="eastAsia" w:ascii="宋体" w:hAnsi="宋体" w:cs="宋体"/>
                <w:b/>
                <w:bCs/>
                <w:color w:val="000000"/>
                <w:sz w:val="24"/>
                <w:szCs w:val="24"/>
                <w:lang w:bidi="ar"/>
              </w:rPr>
              <w:t>数量</w:t>
            </w:r>
          </w:p>
        </w:tc>
      </w:tr>
      <w:tr w14:paraId="3258FB30">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EB82">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CA1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钢制黑板</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DBD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900mm×600mm，双面</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171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238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F6D059D">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3316">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93E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打孔器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041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四件</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C38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B03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94AB879">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D267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43B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打孔夹板</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365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产品长不小于175mm，宽不小于40mm。2、上、下夹板应由脱脂干燥处理过的优质木材制成，表面平整。3、上夹板应备有直径为6mm，8mm，10mm，12mm直穿孔4个。4、紧固螺钉与下夹板紧固为一体，不得松动；紧固螺钉长度不小于80mm。上夹板上下高度可调，由蝴蝶螺母定位。5、上夹板、下夹板厚度不小于11mm，具有足够强度，正常情况下使用不得断裂。</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6962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467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40314D3">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3B10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46C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打孔器刮刀</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86C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1．本产品由壳体及油石组成。2．壳体钢材制。壳体在磨刀时应夹紧打孔器，且打孔器正好与油石靠牢。3．油石为白刚玉料。4．打孔器刮刀装配牢固，无松动现象。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608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F10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5C30578">
        <w:tblPrEx>
          <w:tblCellMar>
            <w:top w:w="0" w:type="dxa"/>
            <w:left w:w="108" w:type="dxa"/>
            <w:bottom w:w="0" w:type="dxa"/>
            <w:right w:w="108" w:type="dxa"/>
          </w:tblCellMar>
        </w:tblPrEx>
        <w:trPr>
          <w:trHeight w:val="26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2958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42B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手摇钻孔器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7AA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组成：仪器由旋转立柱、夹持固定装置、四个不同直径刀头及捅条组成；2、螺旋立柱应能通过手轮的转动向安装后的刀头稳定加压打孔；3、四支刀口外径分别为Φ12mm，Φ10mm，Φ8mm，Φ6mm，捅条直径不小于Φ4mm，刀口锋利，无卷边；</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70A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6BA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9B8794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AC9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776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离心沉淀器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180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手摇式</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E46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D49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1A01BEF">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9387">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69B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金属酒精灯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BE1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材质：不锈钢；容量：200mL。产品由酒精灯壶、灯芯柱、灭火盖组成。外形尺寸：直径85mm，高约95mm。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91C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365F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008FACD5">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9D8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22A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酒精喷灯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76B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座式，铜制</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50D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A2A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48EAD1C">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60B59">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100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水浴锅</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BDF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铜制</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3C1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214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5B697F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F92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AB2F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保温漏斗</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D7D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铜制</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533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C96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113797A4">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CAE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CB0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塑料洗瓶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98B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A82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BD95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13A62B9">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1C49">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EEB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试剂瓶托盘</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0C64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1、本盘平时放于药品柜中，尺寸约300mm×200mm×55mm，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B64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3F6B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9C959F2">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1D5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3523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实验用品提篮</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EA4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木制  可固定试管、试剂瓶等仪器，底部有抽屉</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BB24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3E2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0015AB29">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662A">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3D8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塑料水槽</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A5C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250mm×180mm×100mm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9F4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4F4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2320201">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F9C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C50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碘升华凝华管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339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密封式</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5776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2B05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415D69A">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D3C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F627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方座支架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1306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由矩形底座、立杆、烧瓶夹、大小铁环、垂直夹（2只）、平行夹等组成。2．底座尺寸为210×135mm，立杆直径为Φ12mm，一端有M10×18mm螺纹，底座和立杆表面应作防锈处理。3．底座放置平稳，无明显晃动现象，支承夹持可靠。4．立杆与方座组装后应垂直。</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53C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91FF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C516313">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697E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51F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万能夹</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35B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1、上下夹口应转动自如、灵活，最大开口不小于40mm，夹杆Φ7mm，下面夹口应分别配套有4个胶管。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2、成型美观，表面无锈蚀，无损伤，应有可靠的强度和夹持能力。</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78A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E5E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2B97A1B0">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BCB2">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EEF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三脚架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BF6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1．由铁环和3只脚组成。2．铁环内径：73mm ，外径：90mm，厚度4mm。3．三只脚与铁环焊接紧固，脚距相等，立放台上时圆环应与台面平行，所支承的容器不得有滑动。脚高：155mm，直径6mm。4.三脚架须经烤漆防锈处理，漆层均匀、牢固。</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3F9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2D2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A6CBBFD">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AF8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3EE8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泥三角</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DAC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 产品由金属丝和套在其上的石棉筒组成。2． 金属丝用Φ1mm左右的钢丝接成等边三角形，三角形的单边长不小于50mm，钢丝接头绞合，绞合长度不小于20㎜。3． 石棉筒内径为Φ4mm，外径为Φ10mm。4． 石棉筒应不裂、不缺、坚固、圆滑。5． 金属丝应作防锈处理。6． 整体应平整、美观。</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C1B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A674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1999CA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9D8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C60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试管架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969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1、试管架为组装式，由底板1块、立杆4支、挡板1块组成。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2、试管架用工程PP塑料制作，防腐性好。</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3、底座正面应有8个凹孔，8个凸柱。4角有4个固定立杆孔，外形尺寸不小于245X145X14mm，摆放平稳。</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4、立杆用优质PP材料制作，直径不小于14mm，有效高度不小于68mm，一端插入底座，另一端插入挡板应结实坚固，无歪扭现象。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5、挡板用优质PP材料制作，规格尺寸不小于245X145X8mm，正面有16个直径不小于34mm的孔。</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6、组装后的试管架应能放置8支试管和可晾干8支试管。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为保证产品质量，需提供生产厂家2021年以来国家级文教用品质量检验检测中心出具的检测报告，检测报告须有CMA、CNAS、ILAC-MRA标志，且需注明本次招标采购项目名称及编号并加盖制造厂商公章。复印件加盖生产商公章（原件备查），厂家授权书及售后服务原件。</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E101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27C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7758C8A">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AC3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123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漏斗架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D0B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全木制。1、漏斗架由漏斗板、支杆及底座三部分组成；2、漏斗板表面上有二个锥形孔。3、支杆为Φ15×230mm。4、底座为长方形：250mm×60mm×25mm，底座放置平稳；5、立杆与底座组装后应垂直，漏斗板组装后与立杆垂直。</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0FE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2FE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BB87E96">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86B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DD3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滴定台</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0AD98">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1、底座台面为大理石面，尺寸为300×150×18mm；2、立柱由Φ10mm圆钢制成，表面镀铬，置于工作台面上与台面垂直不大于5°；3、底座四脚有橡胶垫脚，放置平衡不晃动。</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5F6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8112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32F8973">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CEE3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ECB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滴定夹</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590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1、滴定夹产品为组装式，由固定块、固定螺钉、可调滑块、活动夹、弹簧组成。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2、滴定夹用铝合金材料制作，表面作磨砂处理。</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3、固定块外形尺寸不小于90*30*38mm上面有直径13mm的凸出点，中间M6的螺纹孔，下面有V形固定凹槽。</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4、固定螺钉采用不锈钢材质，规格直径6*35mm，顶端手拧部位采用ABS工程塑料制作，手持部位尺寸不小于28*14*8mm，拧入固定块螺纹孔后，应结实坚固，无歪扭现象，上下拧动自如。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5、可调滑块采用铝合金材料制作，规格不小于55*115*8mm，左右夹点高度不小于15mm。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6、活动夹用铝合金制作，雌性和雄性各二个，雌性尺寸不小于95*22*12mm，夹点高度不小于15mm，雄性尺寸不小于95*20*8mm，夹点高度不小于15mm。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7、弹簧采用优质钢丝制作，规格不小于直径14*6mm，钢丝直径不小于1mm。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为保证产品质量，需提供生产厂家2021年以来国家级文教用品质量检验检测中心出具的检测报告，检测报告须有CMA、CNAS、ILAC-MRA标志，且需注明本次招标采购项目名称及编号并加盖制造厂商公章。复印件加盖生产商公章（原件备查），厂家授权书及售后服务原件。</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9FD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7CC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36FE3C9">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F55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E2E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多用滴管架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83E6">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与塑料多用滴管配套使用。2、外形尺寸：滴管架分上下两层，每层10个插孔，孔径15mm，每层孔板的正下方有对应的穴板，穴内承接滴管的吸泡，可使滴管站直站牢。孔板、穴板和两侧的撑架都可拆卸和安装。3.外形尺寸：215mm×55mm×55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AC91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B26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0811AC3">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2718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59C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移液管架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E63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产品采用厚度不小于3mm的优质透明塑料板材成型，可同时搁置8支移液器。产品外形尺寸约220×110×205mm。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2F5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5A76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8E96695">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C7D57">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258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比色管架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A635">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6孔,直径17mm。塑料制,尺寸：177×40×93mm，由上下二排管架组成。</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0F3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107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D28331E">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509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E75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托盘天平</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3A4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100g，0.1g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22F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071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0F292B1">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C702">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920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托盘天平</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415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500g，0.5g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DF6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636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B3F3831">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67B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BCE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电子停表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3AA4">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0.1s</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67E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662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9FE30F9">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6E7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B9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温度计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8C5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红液，0℃～100℃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523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46B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1EAE5F5">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B352">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3C1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温度计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AF60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水银，0℃～360℃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D42D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D7F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3713745C">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BEB2">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929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直流电流表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D80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2.5级，0.6A，3A</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9C4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228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559D784">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B20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AB9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灵敏电流计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686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±300μA</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DCE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672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3E9CE59">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A9A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8A6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多用电表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2D2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指针式，不低于2.5级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A00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562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3736751">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129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C24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密度计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6B3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密度＞1 g/cm3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05E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6DF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4089CC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F359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A1C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密度计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0053">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密度＜1 g/cm3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5B9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E88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AB373D1">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682A">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065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酸度计(pH计)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5E2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测量范围：pH 0～14，分辨率：0.1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8FA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8F96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535A5BAD">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DA6A">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DE4E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原电池实验器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36E4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1、供中学化学课学生分组进行原电池实验用。2、产品由容器、电极板（铜板、锌板、铝板）、电极卡、容器盖、接线柱组成。3、容器由透明塑料制成，内腔尺寸：60mm×30mm×75mm。4.电极板尺寸：60mm×15mm×1mm。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478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3F1D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C2F5AEC">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BECC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EAC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储气装置</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AA6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出水管、贮水室、导气阀、贮气室、底座、乳胶管等组成。1.贮气装置用优质透明塑料和ABS工程塑料注塑成型、表面清晰、无划痕、气泡、飞边等现象。3、贮气装置外形尺寸：直径160mm,高200mm。表面标有刻度线，最小刻度200mL，容量3000mL。4、各焊接部位牢固、密封、无漏气现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667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B10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BB663DD">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DBE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559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高中微型化学实验箱</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303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含微型蒸馏回馏装置，试剂用量较常规实验省90%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9E9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07B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6893C6D">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2016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D0D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溶液导电演示器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3BA3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1、溶液导电演示器主要由以下配件组成：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1.2示教板  1套</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1.3支撑脚  2个</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1.4溶液槽  5个</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2、演示器为电表式，工作电压DC6V。</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3、示教板采用优质工程塑料ABS制作，规格尺寸不小于295X255X25mm。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3.1示教左上方应安装调校开关，中间安装电表显示屏，右上方安装档位开关。</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3.3.2调校开关应有高、低标注；电表应有电压和电流显示；档位开关应有1~7档标注。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3.3.3示教板中间装有5组插线装置和5组LED指示灯，右中间安装电流插孔，插线装置应1~5标注，电流插孔应有正、负极标注。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3.3.4示教板两侧开有飞机孔、便于支撑脚安装。</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4、支撑脚采用ABS工程塑料制作，有效尺寸不小于115X13X120mm。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4.1抱住示教板往上推到位后，应摆放平稳，无摇摆现象。</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5、溶液槽采用透明塑料制作，规格不小于57X36X61mm，容量不小于60ml。采用石墨电极通电，通电线应有鱼叉接口，通电线长度不小于250mm。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6、电源连接线一端配有鱼叉，一端配有香蕉插，长度不小于400mm。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7、组装后的溶液导电演示器应摆放平稳，通电后按教学要求演示，性能稳定、效果好、正确。</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为保证产品质量，需提供生产厂家2021年以来国家级文教用品质量检验检测中心出具的检测报告，检测报告须有CMA、CNAS、ILAC-MRA标志，且需注明本次招标采购项目名称及编号并加盖制造厂商公章。复印件加盖生产商公章（原件备查），厂家授权书及售后服务原件。</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AC29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FE1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2DC4EA7A">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DB2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6E11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微型溶液导电实验器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60E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笔式：由壳体、电极、5个红色发光管、开关、调节器等组成。1.壳体为塑料注塑成型，尺寸：120mm×35mm×17mm。2.电极为不锈钢材料制，直径2mm、长50mm。3.盒体内装2节5号电池。</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9D8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5CCD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68038FB">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08C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D9C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中和热测定仪</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3C0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产品由外筒、内筒、隔离泡沫、搅拌器、温度计及上盖组成。1.外筒为塑料制，直径98mm、高98mm。2.内筒为铝制，直径60mm，深73mm。3.搅拌器为直径2mm的铝丝绕制而成，附手柄套。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7E5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8B3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CFBB072">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E2F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887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气体实验微型装置</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8D80">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以微型玻璃仪器为主,能完成氧气、氢气、二氧化碳、一氧化碳、氯气、氨气、二氧化硫、硫化氢、一氧化氮、二氧化氮等十几种气体的制备和性质实验,反应容器一般不超过30mL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4CA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84C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63732EE">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CD6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711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氢燃料电池实验器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61E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一个质子交换膜电极，膜电极不小于15mm×15mm，带电流、电压表</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CF9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7FF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3F883772">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B0B2">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8D8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离子交换柱</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D7CFB">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含玻璃纤维和离子交换树脂</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916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360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98D41E2">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D79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D17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电泳演示器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782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用于中学化学演示胶体的电泳现象，认识形成电泳的原因；仪器外形结构由底座电源装置，U形管、电极插座和开关等组成。1.主要技术参数：输入电压：AC12V；输出电压大于120V；输出电流80mA。2.U型管直径约18mm。3.底座为塑料制，尺寸：150mm×110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946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39E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2442FE1">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56BA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6C0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丁达尔现象实验器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7FF7">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1、由盒体，电池盒，集光电珠，方形试管等组成。2、盒体呈长方形，装有集光电珠的电池盒可以沿盒槽上下移动。3、通过盒体前端的观察窗，就能看见胶体的丁达尔现象。盒体外形尺寸：95mm×65mm×65mm。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19B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874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6E9CCCC">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84B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A016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二氧化氮球</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87DC">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玻璃制品。1.双球，成U型，内封NO2和N2O4。2.球体直径约28mm。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B02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7B8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78995A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29E0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40C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渗析实验器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B76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利用本仪器可以达到分离、提纯某些物资。产品由不锈钢提把和一个由五个面构成的容器，仪器的二个面覆盖有一个圆形半透膜，以达到与溶液最大的接触效果。容器内尺寸：58mm×58mm×65mm。圆形半透膜直径37mm。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9272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03EF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115B44F">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1A9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9E9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分子结构模型</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475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学生分组用，可搭出各种版本新化学课本中所要求的无机分子和有机分子的模型40余种，球与棍应采用新型材料，结构元件：碳（黑色）、氧（红色）、氯（绿色）、氮（蓝色）、硫（黄色）、磷（紫色）、氢（白色）、金属（银灰色）、单键（银灰色）、单离子键（紫色）、双、三键（银灰色）、双离子键（紫色）等。防水纸盒外包装,规格：190×110×50mm，球Φ23mm，球棍组成。</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C71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AC7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D6A54E2">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1D7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D49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金属矿物、金属及合金标本</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87F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各类不少于5种</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8E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盒</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856A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9F75C6B">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6202">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9C9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原油常见馏分标本</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8A6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不少于8种</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403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盒</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E51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B76E3D0">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3CF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2C7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合成有机高分子材料标本</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AFA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不少于10种</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B51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盒</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97FD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38B2AD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5D3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82E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新型无机非金属材料标本</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323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氧化铝陶瓷、氮化硅陶瓷、光导纤维等</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CD4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盒</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564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95BF8FE">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7D4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F5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复合材料标本</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73A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不少于5种</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9F1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盒</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4C9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8DE6EA1">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033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024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元素周期表</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D30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有外围电子层排布，带轴</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A13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件</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51E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D48F354">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07A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8FF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化学实验室安全守则</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BE6D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对开、铜版纸 1幅</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FC4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张</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F31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w:t>
            </w:r>
          </w:p>
        </w:tc>
      </w:tr>
      <w:tr w14:paraId="62A27F52">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9F8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D8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化学实验操作规范和安全要求</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291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对开、铜版纸 2幅</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C47E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15A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2E40666">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B68F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E4E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简明化学发展史挂图</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C50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对开、铜版纸 2幅</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E19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50E2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B5B0696">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273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FAC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高中化学与生活教学投影片</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3D7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8片/套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C62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78B2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7AA68C1">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68A2">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D4E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 xml:space="preserve">高中化学与技术教学投影片   </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C21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8片/套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9B9B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598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611E771">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8F4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58F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高中物质结构与性质教学投影片</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9977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10片/套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450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83B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50D48A7">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C1F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6B3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高中化学反应原理教学投影片</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E25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5片/套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9C52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11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44D8921">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08C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B46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高中有机化学基础教学投影片</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DC8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5片/套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370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CC2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5D1E7BA">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A84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9E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 xml:space="preserve">高中实验化学教学投影片 </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83F1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8片/套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BF3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2A4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DD47E8F">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3B08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CCD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2A9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3A7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11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05052660">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2DB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590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97C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30D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8A0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60A08726">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F356">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088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03A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A9E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33F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38AC57A4">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AC6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AA41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99B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EFA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A76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16A341F5">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0B9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7D1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874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26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C908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133EF8A">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0B3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84E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E9F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232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F79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0EBD63AC">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72D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8CB0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量杯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825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2ED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0BD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02CEDEA2">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69D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4B5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容量瓶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906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DD4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553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27232CB1">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9E3A">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0BD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容量瓶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F4E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AFD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6D7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587AAD2">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57C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EA4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容量瓶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7B7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FC8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38B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4</w:t>
            </w:r>
          </w:p>
        </w:tc>
      </w:tr>
      <w:tr w14:paraId="0E174542">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106CA">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5EA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容量瓶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3173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A42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5C0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w:t>
            </w:r>
          </w:p>
        </w:tc>
      </w:tr>
      <w:tr w14:paraId="6D1BE536">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9AD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135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容量瓶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2BD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20F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646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0DD1BAF0">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353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53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滴定管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444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酸式，25mL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E0C7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25A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6D72695">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3E6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347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滴定管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C33D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酸式，50mL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6F9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94F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644092F">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000A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429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滴定管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89C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碱式，25mL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842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162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4EA9B9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0BB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B5BC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滴定管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85A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碱式，50mL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9B7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A30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E08A99D">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D01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DD85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滴定管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7C5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聚四氟乙烯活塞，50mL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BDD5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6306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837FAE9">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FB0B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588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移液管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A49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BFD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9C6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9C4C0CA">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AE6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DB9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移液管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F31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D07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0D0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A1780A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EA0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24CC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移液管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775E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23CF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805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616579A">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7C4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9C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移液管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C26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E95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903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457AD83">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B854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3EC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E6D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φ12mm×70mm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35F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4F7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500</w:t>
            </w:r>
          </w:p>
        </w:tc>
      </w:tr>
      <w:tr w14:paraId="6D327A2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3256">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EC7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D8F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φ15mm×150mm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45A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755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500</w:t>
            </w:r>
          </w:p>
        </w:tc>
      </w:tr>
      <w:tr w14:paraId="1850FE85">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3DB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EEE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58C2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φ18mm×180mm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85A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7CA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150</w:t>
            </w:r>
          </w:p>
        </w:tc>
      </w:tr>
      <w:tr w14:paraId="33036E6B">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E26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A1A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D73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φ20mm×200mm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43E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B06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150</w:t>
            </w:r>
          </w:p>
        </w:tc>
      </w:tr>
      <w:tr w14:paraId="37F370CA">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C4C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F23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0A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φ32mm×200mm，硬质</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513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AD2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w:t>
            </w:r>
          </w:p>
        </w:tc>
      </w:tr>
      <w:tr w14:paraId="2F0C3A3D">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AD8D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C7ED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47A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φ40mm×200mm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E9A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1A7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w:t>
            </w:r>
          </w:p>
        </w:tc>
      </w:tr>
      <w:tr w14:paraId="7D0B6626">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1566">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985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具支试管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E50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φ18mm×180mm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313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699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1DC4654F">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B22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167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具支试管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026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φ20mm×200mm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69E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DB8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1FFD7CC4">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564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903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硬质玻璃管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F8A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φ15mm×150mm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F4E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450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w:t>
            </w:r>
          </w:p>
        </w:tc>
      </w:tr>
      <w:tr w14:paraId="3C21B4E5">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22B9">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03E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硬质玻璃管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6F9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φ20mm×250mm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B00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AA8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w:t>
            </w:r>
          </w:p>
        </w:tc>
      </w:tr>
      <w:tr w14:paraId="300725D2">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9BD7">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817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燃烧管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7D8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φ25mm×300mm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B94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923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4F11657E">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B80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2DC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Y形试管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E6F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φ20mm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1753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610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w:t>
            </w:r>
          </w:p>
        </w:tc>
      </w:tr>
      <w:tr w14:paraId="23BEF6D0">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F7A19">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FD6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317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4673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742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16BD01B">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61A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1B1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205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4FD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F75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DA909FD">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B601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1583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59D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BD3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AEB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112</w:t>
            </w:r>
          </w:p>
        </w:tc>
      </w:tr>
      <w:tr w14:paraId="0B7CBB4C">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D7E6">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53B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7AE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232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2ED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D1993E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A00F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D47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719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D3C3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EB9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112</w:t>
            </w:r>
          </w:p>
        </w:tc>
      </w:tr>
      <w:tr w14:paraId="589ED4C6">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BEA3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5565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F68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F45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F3A5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112</w:t>
            </w:r>
          </w:p>
        </w:tc>
      </w:tr>
      <w:tr w14:paraId="310E96D2">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91B6">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CE8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01F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09F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38C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0860B63C">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CB57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01B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12B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8C0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014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w:t>
            </w:r>
          </w:p>
        </w:tc>
      </w:tr>
      <w:tr w14:paraId="4EBDF6F4">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C4F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D3F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E3E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圆底，长颈，250mL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C79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23E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w:t>
            </w:r>
          </w:p>
        </w:tc>
      </w:tr>
      <w:tr w14:paraId="319D86AB">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D1D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A43A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44F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圆底，短颈，厚口 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B0B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0702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w:t>
            </w:r>
          </w:p>
        </w:tc>
      </w:tr>
      <w:tr w14:paraId="2CA92F53">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130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DE1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5238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圆底，长颈，500mL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E1D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A8E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w:t>
            </w:r>
          </w:p>
        </w:tc>
      </w:tr>
      <w:tr w14:paraId="0CADBAF9">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40D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7E9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8F9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平底，长颈，250mL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C701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ED1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093C1EB4">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A8C7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93C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锥形瓶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9A4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67B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DF5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w:t>
            </w:r>
          </w:p>
        </w:tc>
      </w:tr>
      <w:tr w14:paraId="3DD3BF3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9D3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5CE7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锥形瓶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D81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C5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9A0D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15</w:t>
            </w:r>
          </w:p>
        </w:tc>
      </w:tr>
      <w:tr w14:paraId="720ABF60">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9B7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E39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蒸馏烧瓶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5E3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09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92C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B27D205">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C76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7CA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三口烧瓶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287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C78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85F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4295F878">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E3A9">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A75B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酒精灯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53C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150mL，单头</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504E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3B2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C563B96">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ED5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AD2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酒精灯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822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250mL，单头</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469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F7F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F221EB5">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D98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3F5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酒精灯</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3FB1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250mL，双头</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59A5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0F5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0F1244F">
        <w:tblPrEx>
          <w:tblCellMar>
            <w:top w:w="0" w:type="dxa"/>
            <w:left w:w="108" w:type="dxa"/>
            <w:bottom w:w="0" w:type="dxa"/>
            <w:right w:w="108" w:type="dxa"/>
          </w:tblCellMar>
        </w:tblPrEx>
        <w:trPr>
          <w:trHeight w:val="317"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132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842F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干燥塔</w:t>
            </w:r>
          </w:p>
        </w:tc>
        <w:tc>
          <w:tcPr>
            <w:tcW w:w="2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C7D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4EF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01FD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1B083CA">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E0AD2F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04D7AD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气体洗瓶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76E943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5838394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7FFB117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EF2F879">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BBCCE5A">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54510D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抽滤瓶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5A2C54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40779DE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47F1374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25E45976">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A332E1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287C3D8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抽气管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151A369">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1．高硼硅玻璃材质；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2．灯工焊接牢固，喷水管应在球内中心位置，喷口对正下管孔，两孔间距不大于2．5</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3．喷口切割磨平，不得有歪斜及小缺点；</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4．磨砂浮子必须活动自如，不得阻塞不动；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5．当水压在1 kg/cm2的条件下，在5分钟内，要求水银柱抽至600 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6．产品应符合《玻璃仪器通用技术要求》。</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73F6C98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5D9E772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10791E50">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448C49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6AB45C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干燥器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39FAF9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160mm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0021043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0DAB4D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3A7F94BB">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18C9D5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A7D920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气体发生器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1E58454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3B667EB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661949F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0243214F">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B7990D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1B5755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冷凝器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962AAF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直形，300mm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5946DB2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0E52D51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86405B6">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4619077">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0DF00AF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冷凝器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CE249A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球形，300mm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203058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79D0139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65D7DBC">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03BE7F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53EC8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牛角管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492FB5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弯形，φ18mm×150mm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55C1C00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04F1A57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4C8B364">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BAD4EC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2B39B4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漏斗</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F57F59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60mm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7C7567A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3F17AFD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87D5514">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296B8F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0B432AC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漏斗</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ACC297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90mm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755ED38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51E4D49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6</w:t>
            </w:r>
          </w:p>
        </w:tc>
      </w:tr>
      <w:tr w14:paraId="4C09D120">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B35941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180110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安全漏斗</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591AE48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直形</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77BD1F7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2D6D536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08834F0B">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FA8A23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36355B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安全漏斗</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4DD445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双球</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7793DA9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7E354E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77D30E5">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307C180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23B1FBB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分液漏斗</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E12600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锥(梨)形，100mL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21FB413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3F00BB7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F687367">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8C9A02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A10CAC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分液漏斗</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1404EB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球形，50mL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4B18D09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12082D4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2F87498">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52028F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DD11AF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布氏漏斗</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0A048A9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瓷，80mm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6B467FE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0AA4A23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2C9FF7A">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09DCA8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06F78A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T形管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0F758AA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φ7mm～8mm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2B55B72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12606F1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0F44E4F">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A5ADEC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0B219B5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Y形管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35115A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φ7mm～8mm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78B942B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76427C5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62CB7A1">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76CF407">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29DAADC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T形管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548664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T形</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0589AA1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0D4EC91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w:t>
            </w:r>
          </w:p>
        </w:tc>
      </w:tr>
      <w:tr w14:paraId="2DD9180F">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C8D594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5A7D98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Y形管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351FCB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Y形</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1B58FA6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3F8B404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359F49F">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C7CB5D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759C4E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离心管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9E31DF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10mL</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090277D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3EBC090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w:t>
            </w:r>
          </w:p>
        </w:tc>
      </w:tr>
      <w:tr w14:paraId="30A4758C">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D0A4A1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EC9DF8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干燥管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191F3D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单球，150mm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37458F1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028E964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942A662">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303E3B1A">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E6E139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干燥管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FF3263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U型，φ15mm×150mm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6E0E881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3E88A2D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795683A">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CF607C6">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594E84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干燥管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CA0ED1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U型，φ20mm×200mm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54B3CB9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109649F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w:t>
            </w:r>
          </w:p>
        </w:tc>
      </w:tr>
      <w:tr w14:paraId="62927C6D">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9CC55D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2F05A14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干燥管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0608CCA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U型，具支，φ15mm×150mm</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1A9EF9E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5FE6F73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w:t>
            </w:r>
          </w:p>
        </w:tc>
      </w:tr>
      <w:tr w14:paraId="6E1C9D56">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8BC433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96BFBE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比色管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1EABEC7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25mL</w:t>
            </w:r>
          </w:p>
        </w:tc>
        <w:tc>
          <w:tcPr>
            <w:tcW w:w="504" w:type="pct"/>
            <w:tcBorders>
              <w:top w:val="single" w:color="000000" w:sz="4" w:space="0"/>
              <w:left w:val="single" w:color="000000" w:sz="4" w:space="0"/>
              <w:bottom w:val="single" w:color="000000" w:sz="4" w:space="0"/>
              <w:right w:val="single" w:color="000000" w:sz="4" w:space="0"/>
            </w:tcBorders>
            <w:shd w:val="clear" w:color="auto" w:fill="auto"/>
          </w:tcPr>
          <w:p w14:paraId="449A79E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tcPr>
          <w:p w14:paraId="7542638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125</w:t>
            </w:r>
          </w:p>
        </w:tc>
      </w:tr>
      <w:tr w14:paraId="4255933C">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ACCD49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F058C4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活塞</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12E3B30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直形</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B33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FEA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742F82BF">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7FE4B39">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2198AF2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活塞</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9848F7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T形</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6ED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5CC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8F63E26">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DB7CF2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F93B98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圆水槽</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114060A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φ200mm×100mm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E78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836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8</w:t>
            </w:r>
          </w:p>
        </w:tc>
      </w:tr>
      <w:tr w14:paraId="5525EA6C">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9BB247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2B72382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圆水槽</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57E10AF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φ270mm×140mm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1EB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430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4</w:t>
            </w:r>
          </w:p>
        </w:tc>
      </w:tr>
      <w:tr w14:paraId="2BD4C24B">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A9F04D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18A144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玻璃钟罩</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1939F0D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φ150mm×280mm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4A2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2A9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3ADB164C">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C2E8BE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0BA739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钴玻璃片</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BF12AB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玻璃制</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A30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E8F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DA76EDD">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1F343B2">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C78AE3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集气瓶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CC0A12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125mL，附毛玻璃片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CA2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1F8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w:t>
            </w:r>
          </w:p>
        </w:tc>
      </w:tr>
      <w:tr w14:paraId="6205E8A7">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B55012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71A328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集气瓶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311141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250mL，附毛玻璃片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CDF9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96C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6FD524EE">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7BB342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03CB60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集气瓶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C4F720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500mL，附毛玻璃片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259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150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5C0E5E1D">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EF6B14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8FAC89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液封除毒气集气瓶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07EDB7E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5B0A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C66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3D29C685">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E3D6F87">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05EC649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广口瓶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58DBA07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60mL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C42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0A1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200</w:t>
            </w:r>
          </w:p>
        </w:tc>
      </w:tr>
      <w:tr w14:paraId="53D50CA9">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6B1B85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AF955E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广口瓶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A61E55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125mL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699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520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80</w:t>
            </w:r>
          </w:p>
        </w:tc>
      </w:tr>
      <w:tr w14:paraId="20506712">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F538F3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3AA8A2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广口瓶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081B03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2D9F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CA3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w:t>
            </w:r>
          </w:p>
        </w:tc>
      </w:tr>
      <w:tr w14:paraId="753A75B4">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78ED33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D48B46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广口瓶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93C9BD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868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F4B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w:t>
            </w:r>
          </w:p>
        </w:tc>
      </w:tr>
      <w:tr w14:paraId="723B8542">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EC27772">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56D306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广口瓶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8E686A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棕色，60mL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A1F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878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w:t>
            </w:r>
          </w:p>
        </w:tc>
      </w:tr>
      <w:tr w14:paraId="42C0B525">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074176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0B3CAE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广口瓶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C7ACD3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棕色，125mL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88A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A483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4C6F405B">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5F2251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5856BE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广口瓶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A89254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棕色，250mL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F78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E55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w:t>
            </w:r>
          </w:p>
        </w:tc>
      </w:tr>
      <w:tr w14:paraId="4545C9F7">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304BB3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790581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078F91D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60mL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B7A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08E5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70</w:t>
            </w:r>
          </w:p>
        </w:tc>
      </w:tr>
      <w:tr w14:paraId="5C075C75">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161E186">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3158E8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D09710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125mL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559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3EB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200</w:t>
            </w:r>
          </w:p>
        </w:tc>
      </w:tr>
      <w:tr w14:paraId="1757217A">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172E11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F31774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7BAF0A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560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7EC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80</w:t>
            </w:r>
          </w:p>
        </w:tc>
      </w:tr>
      <w:tr w14:paraId="26DD75EF">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4AC131A">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8656E6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648B0A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6EC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CBC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w:t>
            </w:r>
          </w:p>
        </w:tc>
      </w:tr>
      <w:tr w14:paraId="57CED5DD">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902103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F35D9C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FEFF35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3BC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514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w:t>
            </w:r>
          </w:p>
        </w:tc>
      </w:tr>
      <w:tr w14:paraId="53578DA6">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34EF633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EBF00D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08FFE3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9449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84A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55B8BFFC">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0E2004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930AD7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B7C28C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棕色，60mL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B6C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EC7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w:t>
            </w:r>
          </w:p>
        </w:tc>
      </w:tr>
      <w:tr w14:paraId="488AE49C">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BA9FD5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367CCF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02DFC1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棕色，125mL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BD3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F66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w:t>
            </w:r>
          </w:p>
        </w:tc>
      </w:tr>
      <w:tr w14:paraId="10D20774">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3711D33">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579EFE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1F5BB4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棕色，250mL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43F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A0D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24A461E8">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474A017">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92E7FF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7F069B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棕色，500mL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39D4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51E1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5157B780">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14CCF3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0AB5FA8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0257B69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棕色，1000mL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EAF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E85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6165976">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D277F8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F53D8D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EB3CEC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棕色，3000mL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C9F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A1E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A3217F8">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272FE7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09861E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下口瓶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0F1033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5000mL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F7B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3F0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856F005">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ECE7D2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2A3346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A1D3B7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30mL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0FF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028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56</w:t>
            </w:r>
          </w:p>
        </w:tc>
      </w:tr>
      <w:tr w14:paraId="7ABEC1F8">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A42E14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22C87AF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0022355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60mL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1BC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8A1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w:t>
            </w:r>
          </w:p>
        </w:tc>
      </w:tr>
      <w:tr w14:paraId="44446F62">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324405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20C4AC7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418EB7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棕色，30mL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C80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F32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D4A3B82">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071D626">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A31379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D2E4FC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棕色，60mL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80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F2D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56</w:t>
            </w:r>
          </w:p>
        </w:tc>
      </w:tr>
      <w:tr w14:paraId="6B421CB7">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3D99B7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E2D97F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称量瓶</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62ADA7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φ25mm×40mm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8A1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B1D7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3CFEEC80">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254917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15E4FB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坩埚</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A25CBA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瓷，30mL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457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EEB6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EDCD18B">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AC3CA3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430453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坩埚钳</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ADB33A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791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398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BE01122">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85FC26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CB0A08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烧杯夹</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1F0B826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1．产品用厚度为2 ㎜的不锈钢板制造，总长度为300 ㎜，宽度为20 ㎜；</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2．产品制作应光滑、平整、无缺陷；</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3．产品的夹持端为菱形，吻合应一致。</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AE1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DC8E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4</w:t>
            </w:r>
          </w:p>
        </w:tc>
      </w:tr>
      <w:tr w14:paraId="6D9B7FE3">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DFE37F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CB6E1D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镊子</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F01E0E6">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不锈钢或不锈铁，125mm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A69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53F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C82BDD7">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18622E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1F4A52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试管夹</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1705801">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1.产品为竹制品。2.长度170mm，宽度12mm，厚度7.5mm。3.试管夹弹簧有足够弹性，作防锈处理。</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025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332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1EE7AA8">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3EB9EA3A">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D5B762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水止皮管夹</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8CFBFA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钢丝制成</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763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864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9E12381">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4E43A9A">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2A8E8E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螺旋皮管夹</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4FCDB22">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用钢材制成。</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9E0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B4A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03AB6683">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D1BFE2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5F111E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石棉网</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C48A38E">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铁网及石棉，铁网尺寸不小于100mm×100mm。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7A3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851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90E3431">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1886B7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98F465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隔热网</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188B35FA">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环保型，功能与石棉网相同，隔热材料不是石棉</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289A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3FE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97FFC79">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0F4F37A">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02D413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二连球</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32C007F">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由橡皮手捏充气球和橡皮贮气球及橡胶导气管相连接而成。</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F6C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219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2E4079A">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E059117">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69BDEB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燃烧匙</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4BD127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1．产品由半圆面和金属丝结合制成。2．半圆面为铜材制造，直径Φ为20mm左右。3．金属丝约用Φ2mm的钢丝或铁丝制造，长度为240mm左右。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1BB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920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8D90E29">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31049AA7">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8ADCE5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药匙</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5ED09E2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塑料，长度为100mm。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A51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5CC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56</w:t>
            </w:r>
          </w:p>
        </w:tc>
      </w:tr>
      <w:tr w14:paraId="6E5F54FA">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A01264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925E3B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玻璃管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D9D6AE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φ7mm～φ8mm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D2B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千克</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BCA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4D0B0A21">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A4BFDD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057220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软胶塞</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19C0AA4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0号～12号</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245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千克</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F0D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w:t>
            </w:r>
          </w:p>
        </w:tc>
      </w:tr>
      <w:tr w14:paraId="24B3C08B">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3B907C8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105965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乳胶管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E655EE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乳胶制品</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687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米</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291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60</w:t>
            </w:r>
          </w:p>
        </w:tc>
      </w:tr>
      <w:tr w14:paraId="61907787">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EEE5AC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91D6CA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洗耳球</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8DEB6E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60mL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CE5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699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50A9A00">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E466F46">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F27CC9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试管刷</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4E06F9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由金属丝和胶合在其上的猪鬃毛制成</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7F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3D9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A46D920">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2C2D1E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6FB9E4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烧瓶刷</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DF4D4E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由金属丝和胶合在其上的猪鬃毛制成</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6F1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C92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40B34D53">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B048329">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72869E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滴定管刷</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04738AA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由金属丝和胶合在其上的猪鬃毛制成</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EF7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3C1A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16F0528">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39AA31A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140D9D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结晶皿</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FF11F9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80mm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9BB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DBD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2F219441">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B259A9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CA92CA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表面皿</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1232F1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60mm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EA6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97C7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A46C63B">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36415B27">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0452C35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表面皿</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61C576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640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46E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4</w:t>
            </w:r>
          </w:p>
        </w:tc>
      </w:tr>
      <w:tr w14:paraId="7FC2447E">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82F913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3E1AA6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研钵</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353856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瓷，60mm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21D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577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122F1388">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ACA8DB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27AC37C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研钵</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14E5401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瓷，90mm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6D1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1B6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2122E60">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330CF5D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33F094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蒸发皿</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452AA2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瓷，60mm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7569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BB6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7505CAA7">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3E89FF4D">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F14128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蒸发皿</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5016970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瓷，100mm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DFD2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BD4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5</w:t>
            </w:r>
          </w:p>
        </w:tc>
      </w:tr>
      <w:tr w14:paraId="372084E6">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A3C4C7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64E95B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反应板</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FD1C27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至少6穴</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A30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16A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02EF1C36">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5974EC2">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8B5553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井穴板</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F924E9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9孔，0.7mL×9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87C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2C5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5C25A263">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A19F83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154437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井穴板</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58AC921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6孔，5mL×6，附带双导气管的井穴塞</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CFA6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4C4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3D287098">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AD3A11C">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3D86D4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塑料多用滴管</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0E5799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4mL</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4BA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55B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100</w:t>
            </w:r>
          </w:p>
        </w:tc>
      </w:tr>
      <w:tr w14:paraId="0941F4A2">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3744179">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2E00990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pH广范围试纸</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7FB3B6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1~14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5EB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本</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8883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D78BBF2">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252B0E9">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959AE1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蓝石蕊试纸</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007975B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酸性溶液使蓝色试纸变红，80张/本</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A59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本</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E0A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1D76C459">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BCEE6E9">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B7D7B1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红石蕊试纸</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17E82AB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碱性溶液使红色试纸变蓝，80张/本</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ECE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本</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CFA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6DFD1C87">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705754F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16337E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淀粉碘化钾试纸</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664B7B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主要用于快速检测氧化物是否存在的一种试纸</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D72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本</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6C9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8287ED3">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223C6B4B">
            <w:pPr>
              <w:numPr>
                <w:ilvl w:val="0"/>
                <w:numId w:val="2"/>
              </w:numPr>
              <w:spacing w:line="240" w:lineRule="auto"/>
              <w:ind w:left="425" w:leftChars="0" w:hanging="425" w:firstLineChars="0"/>
              <w:jc w:val="center"/>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02ECE6A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定性滤纸</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5559564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9cn</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CCA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盒</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C74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3E53E84">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496477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244129E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高中化学实验材料</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2F246A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小刀、棉花、木炭、火柴、蜡烛、剪刀、焊锡、炭棒、导线、电灯泡、木板、电池、电珠、砂纸等</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E7C6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份</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F9D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FCB2490">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C9C1968">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B87814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 xml:space="preserve">电极材料 </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8763F4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石墨、铜、锌、镁、铁、锡等电极</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573A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1F19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7</w:t>
            </w:r>
          </w:p>
        </w:tc>
      </w:tr>
      <w:tr w14:paraId="61E5A9EA">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F468DB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0B6900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一字螺丝刀</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6BF1B8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中号，木制或塑料手柄，长度为160mm。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FE77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209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CC03A73">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2B470BE">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F55F0B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十字螺丝刀</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3F010941">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中号，木制或塑料手柄，长度为160mm。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DB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20D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86FB8AF">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58F252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6F90CE5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尖嘴钳</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148A78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150mm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1AF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把</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758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90D1F67">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10CFFF1">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AC3AFB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手锤</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039FB2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木制手柄。长度为：250mm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7C4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把</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893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0906DAF9">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77A7999">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1097D1DB">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三角锉刀</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B5A67E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250mm带柄</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866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DE3B3">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3A370DF4">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70B264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31C81E8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剪刀</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547E560">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铁制品，塑料手柄,长约215mm</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86E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把</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ABB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CB32ED9">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6D1F25E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EFCF33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玻璃瓶盖开启器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90B741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产品由内丝旋套（塑料制）及塑料手柄带螺旋钢丝组成。供开启玻璃瓶口的软木塞。</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1CB3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套</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82B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7FF78383">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119169F">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0A8598C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玻璃管切割器</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4243851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产品由切割头、手柄两大部分组成。总长160mm。切割头由金属架和金刚石刻刀组成，手柄为塑料制。</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283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42B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5D663299">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57D3B57">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05A511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工作服</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3E5F369">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防酸碱</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8005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件</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442D">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76072D9F">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34AFF624">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D82A5C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护目镜</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781DE5C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侧面完全遮挡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50F7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DC3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8</w:t>
            </w:r>
          </w:p>
        </w:tc>
      </w:tr>
      <w:tr w14:paraId="4D716CF0">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0C6E1DF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780EB5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防护面罩</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27D15B8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可提供颈部和头部保护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D5E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个</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337F">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r w14:paraId="4F09D89A">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136D1EF0">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5C48984E">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手套</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6807CE3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耐酸</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D534">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双</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D39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2</w:t>
            </w:r>
          </w:p>
        </w:tc>
      </w:tr>
      <w:tr w14:paraId="64ACC40C">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47C76795">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47DD9E96">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手套</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1C19CA12">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一次性乳胶手套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C565">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双</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77A8">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8</w:t>
            </w:r>
          </w:p>
        </w:tc>
      </w:tr>
      <w:tr w14:paraId="4A4CF6BC">
        <w:tblPrEx>
          <w:tblCellMar>
            <w:top w:w="0" w:type="dxa"/>
            <w:left w:w="108" w:type="dxa"/>
            <w:bottom w:w="0" w:type="dxa"/>
            <w:right w:w="108" w:type="dxa"/>
          </w:tblCellMar>
        </w:tblPrEx>
        <w:trPr>
          <w:trHeight w:val="32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tcPr>
          <w:p w14:paraId="52E9EAFB">
            <w:pPr>
              <w:numPr>
                <w:ilvl w:val="0"/>
                <w:numId w:val="2"/>
              </w:numPr>
              <w:spacing w:line="240" w:lineRule="auto"/>
              <w:ind w:left="425" w:leftChars="0" w:hanging="425" w:firstLineChars="0"/>
              <w:jc w:val="center"/>
              <w:textAlignment w:val="top"/>
              <w:rPr>
                <w:rFonts w:hint="eastAsia"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tcPr>
          <w:p w14:paraId="72E88B3A">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实验防护屏</w:t>
            </w:r>
          </w:p>
        </w:tc>
        <w:tc>
          <w:tcPr>
            <w:tcW w:w="2571" w:type="pct"/>
            <w:tcBorders>
              <w:top w:val="single" w:color="000000" w:sz="4" w:space="0"/>
              <w:left w:val="single" w:color="000000" w:sz="4" w:space="0"/>
              <w:bottom w:val="single" w:color="000000" w:sz="4" w:space="0"/>
              <w:right w:val="single" w:color="000000" w:sz="4" w:space="0"/>
            </w:tcBorders>
            <w:shd w:val="clear" w:color="auto" w:fill="auto"/>
          </w:tcPr>
          <w:p w14:paraId="5E322D6D">
            <w:pPr>
              <w:spacing w:line="240" w:lineRule="auto"/>
              <w:ind w:firstLine="0" w:firstLineChars="0"/>
              <w:jc w:val="left"/>
              <w:textAlignment w:val="top"/>
              <w:rPr>
                <w:rFonts w:hint="eastAsia" w:ascii="宋体" w:hAnsi="宋体" w:cs="宋体"/>
                <w:color w:val="000000"/>
                <w:sz w:val="24"/>
                <w:szCs w:val="24"/>
              </w:rPr>
            </w:pPr>
            <w:r>
              <w:rPr>
                <w:rFonts w:hint="eastAsia" w:ascii="宋体" w:hAnsi="宋体" w:cs="宋体"/>
                <w:color w:val="000000"/>
                <w:sz w:val="24"/>
                <w:szCs w:val="24"/>
                <w:lang w:bidi="ar"/>
              </w:rPr>
              <w:t xml:space="preserve">1．产品为三片折叠式结构，由透明度好的有机玻璃制造。2.尺寸300mm×290mm一块，尺寸300mm×145mm二块，厚度不小于2mm。3．防护屏支撑牢靠，平稳。4．合叶与屏板连接牢靠，经多次开合不得脱落。 </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58417">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件</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949DC">
            <w:pPr>
              <w:spacing w:line="240" w:lineRule="auto"/>
              <w:ind w:firstLine="0" w:firstLineChars="0"/>
              <w:jc w:val="center"/>
              <w:textAlignment w:val="top"/>
              <w:rPr>
                <w:rFonts w:hint="eastAsia" w:ascii="宋体" w:hAnsi="宋体" w:cs="宋体"/>
                <w:color w:val="000000"/>
                <w:sz w:val="24"/>
                <w:szCs w:val="24"/>
              </w:rPr>
            </w:pPr>
            <w:r>
              <w:rPr>
                <w:rFonts w:hint="eastAsia" w:ascii="宋体" w:hAnsi="宋体" w:cs="宋体"/>
                <w:color w:val="000000"/>
                <w:sz w:val="24"/>
                <w:szCs w:val="24"/>
                <w:lang w:bidi="ar"/>
              </w:rPr>
              <w:t>1</w:t>
            </w:r>
          </w:p>
        </w:tc>
      </w:tr>
    </w:tbl>
    <w:p w14:paraId="69C532B2">
      <w:pPr>
        <w:bidi w:val="0"/>
        <w:jc w:val="center"/>
        <w:rPr>
          <w:rFonts w:hint="eastAsia" w:ascii="宋体" w:hAnsi="宋体" w:cs="宋体"/>
          <w:b/>
          <w:bCs/>
          <w:color w:val="000000"/>
          <w:sz w:val="24"/>
          <w:szCs w:val="24"/>
          <w:lang w:bidi="ar"/>
        </w:rPr>
      </w:pPr>
    </w:p>
    <w:p w14:paraId="723EA7D1">
      <w:pPr>
        <w:bidi w:val="0"/>
        <w:jc w:val="center"/>
        <w:rPr>
          <w:rFonts w:hint="eastAsia" w:ascii="宋体" w:hAnsi="宋体" w:cs="宋体"/>
          <w:b/>
          <w:bCs/>
          <w:color w:val="000000"/>
          <w:sz w:val="24"/>
          <w:szCs w:val="24"/>
          <w:lang w:bidi="ar"/>
        </w:rPr>
      </w:pPr>
      <w:bookmarkStart w:id="21" w:name="_GoBack"/>
      <w:bookmarkEnd w:id="21"/>
      <w:r>
        <w:rPr>
          <w:rFonts w:hint="eastAsia" w:ascii="宋体" w:hAnsi="宋体" w:cs="宋体"/>
          <w:b/>
          <w:bCs/>
          <w:color w:val="000000"/>
          <w:sz w:val="24"/>
          <w:szCs w:val="24"/>
          <w:lang w:bidi="ar"/>
        </w:rPr>
        <w:t>高中生物教学仪器配备要求</w:t>
      </w:r>
    </w:p>
    <w:tbl>
      <w:tblPr>
        <w:tblStyle w:val="4"/>
        <w:tblW w:w="4994" w:type="pct"/>
        <w:tblInd w:w="0" w:type="dxa"/>
        <w:tblLayout w:type="autofit"/>
        <w:tblCellMar>
          <w:top w:w="0" w:type="dxa"/>
          <w:left w:w="108" w:type="dxa"/>
          <w:bottom w:w="0" w:type="dxa"/>
          <w:right w:w="108" w:type="dxa"/>
        </w:tblCellMar>
      </w:tblPr>
      <w:tblGrid>
        <w:gridCol w:w="1458"/>
        <w:gridCol w:w="1165"/>
        <w:gridCol w:w="4247"/>
        <w:gridCol w:w="799"/>
        <w:gridCol w:w="843"/>
      </w:tblGrid>
      <w:tr w14:paraId="4EC2B95B">
        <w:tblPrEx>
          <w:tblCellMar>
            <w:top w:w="0" w:type="dxa"/>
            <w:left w:w="108" w:type="dxa"/>
            <w:bottom w:w="0" w:type="dxa"/>
            <w:right w:w="108" w:type="dxa"/>
          </w:tblCellMar>
        </w:tblPrEx>
        <w:trPr>
          <w:trHeight w:val="317" w:hRule="atLeast"/>
          <w:tblHeader/>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976F">
            <w:pPr>
              <w:spacing w:line="240"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lang w:bidi="ar"/>
              </w:rPr>
              <w:t>编号</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D1FDD">
            <w:pPr>
              <w:spacing w:line="240"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lang w:bidi="ar"/>
              </w:rPr>
              <w:t>名   称</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5760">
            <w:pPr>
              <w:spacing w:line="240"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lang w:bidi="ar"/>
              </w:rPr>
              <w:t>规格  功能</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BB8B">
            <w:pPr>
              <w:spacing w:line="240"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lang w:bidi="ar"/>
              </w:rPr>
              <w:t>单位</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789C7">
            <w:pPr>
              <w:spacing w:line="240"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lang w:bidi="ar"/>
              </w:rPr>
              <w:t>数量</w:t>
            </w:r>
          </w:p>
        </w:tc>
      </w:tr>
      <w:tr w14:paraId="62503EC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C89A">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8F0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打孔器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5D5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四件</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528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FE4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w:t>
            </w:r>
          </w:p>
        </w:tc>
      </w:tr>
      <w:tr w14:paraId="11778A2B">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5339">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74C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放大镜</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72D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手持式，有效通光孔径不小于30mm，5倍</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FBB0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17C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18A01977">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52C9">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C79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整理箱</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5B73">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1、产品为组合式。</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2、产品必配部件。</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a)整理箱箱体   1个。</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xml:space="preserve">   b)整理箱箱盖   1个</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3、主要用途：该产品根据教科书要求内容，对物理、化学、生物实验室仪器及药品进行运输收集，临时储存摆放,回收归位整理。</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4、整理箱箱体用优质环保塑料制作，外形规格尺寸不小于：445×345×140mm,内外表面光洁，底部有一矩形凸筋，箱体上部四周,有配合箱盖的定位耳边,长度方向有端整理箱的托耳。箱体顶端凸边料厚3±0.5mm。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整理箱箱盖用优质环保塑料制作，外形规格尺寸不小于：423×338×16mm，箱盖顶部有注塑成型的产品编号及名称，箱盖右上角有一方便开启箱盖的角形耳，箱盖四周有一宽度不小于7.5mm的凹凸筋槽，箱盖、箱体配合松紧适宜。</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★为保证产品质量。</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06B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A6A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64320E68">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9B9C">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77E0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塑料洗瓶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6C0C">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250mL或500mL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F27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542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w:t>
            </w:r>
          </w:p>
        </w:tc>
      </w:tr>
      <w:tr w14:paraId="350072E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88EA">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70B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方座支架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0D0E">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1．由矩形底座、立杆、烧瓶夹、大小铁环、垂直夹（2只）、平行夹等组成；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2．方座支架的底座尺寸为210mm×135mm，立杆直径为Φ12mm，立杆长度600mm，底座和立杆表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面应作防锈处理；质量大于1．5kg；</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3．大铁环内径φ90mm，柄长105mm；小铁环内径φ50mm，柄长125mm，圆环120°，有一开口，</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宽约20mm；烧瓶夹闭合间隙＜0．1mm，最大开口≥35mm，杆径φ10mm；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4．放置平稳、支承夹持可靠，立杆与底座间的垂直度不大于3mm，铁环组装后与立杆垂直，垂</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直度不大于4mm。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985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368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415EFC2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F4FB">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39D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三脚架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F1DA">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1．采用碳钢制造，表面经酸洗，磷化后喷塑；</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2．三脚均布，高度不小于156mm，三脚内接圆直径不小于120mm，上支承环平整，直径不小于</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100mm，三脚及支承环钢材直径不小于6mm；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3．三只脚与铁环焊接紧固，焊点光滑、平整，脚距相等，立放台上时圆环应与台面平行，所支</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承的容器不得有滑动。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F36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09D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4DEEB89F">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B85AE">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4628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试管架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2B9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12孔，12柱，与φ15mm×150mm试管匹配</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0E9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006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1F306FD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9D34">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ADE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试管架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705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32孔，铝合金，与φ15mm×150mm试管匹配</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D77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58A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0D6B5897">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7C98">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9AA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托盘天平</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C9F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200g，0.2g</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BF8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台</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2430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6E967CAD">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3F71">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C0C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温度计</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176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红液，0℃～100℃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3E6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1FA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4D5DAC8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F887">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1A4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温度计</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CBD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水银，0℃～200℃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20F7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F9C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w:t>
            </w:r>
          </w:p>
        </w:tc>
      </w:tr>
      <w:tr w14:paraId="25AC0C57">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E8D2">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381D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酸度计(pH计)</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95F9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测量范围:pH 0～14，分辨率:0.1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E93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台</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6900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151078FC">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2DB0">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88B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血球计数板</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D7F4C">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规格：1.计数池深度：0.1mm。2.计数池划格：1mm2 。3.白血球计数大方格：1/16 mm2。4. 红血球计数中方格：1/25 mm2。5.白血球小方格：1/400mm2。6.外型74×33×5mm。7.大方格每边长度允许误差为±1%。8.计数池平面两端磨有斜坡，使血液吸入容量大而畅通。9.计数池的背面有凹窝，可保护背面。</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948C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965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51DD9385">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1D09">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B2A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计数器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202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手持式</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CCA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74E9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302956C3">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2364">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7978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接种环</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2A7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金属手柄，合金金属丝</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378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D16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4AC5AC7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3E66">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0947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研磨过滤器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6E2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容量20mL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4D8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E8B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76F5EDA6">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4B30">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25A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水平电泳槽</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B6B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聚碳酸脂注塑成型，凝胶托盘带有荧光标尺，具有开盖断电功能，凝胶板规格：60mm×60mm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051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F3D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263E0A9A">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DED5">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700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微量进样器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0CB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50µL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8CD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20A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021D5946">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97C14">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9E5B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凝胶色谱柱</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0D7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16mm×500mm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AD3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4EC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15</w:t>
            </w:r>
          </w:p>
        </w:tc>
      </w:tr>
      <w:tr w14:paraId="13B0EEBB">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674BF">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A49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微量移液器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B561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1µL～10µL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D2F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4E3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08161956">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49CA">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734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微量移液器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E4D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20µL～200µL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780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644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3FE07278">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69E4E">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3FAA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微量移液器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2DE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100µL～1000µL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41E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F0F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7D817B0C">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2CB4">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B75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微量移液器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CE55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500µL～5000µL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DE2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4EF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1EB4F47C">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7471">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014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移液器架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956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可放置5支移液器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420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09D1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25CF397C">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02DB">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E3BD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果酒果醋发酵装置</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9738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透明，最大容积1L，具水封及气泡限速装置，可进行气泡观察计数</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E6A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060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1D0A05F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1474">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67C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玻璃三角刮刀(涂布器)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1BA0">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玻璃制，形状为7字型。玻璃棒直径为5mm，柄长100mm，7字头长25mm。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BD4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A20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255CC934">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D3B5">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827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始祖鸟化石及复原模型</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2CE1">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产品由始祖鸟化石模型及复原模型组成，分别置于底座上，模型应采用硬塑料或复合材料制作。始祖鸟化石模型外形尺寸不小于390mm×490mm。示头骨、脊柱、肋骨、附肢骨和羽毛印迹，各部形态正确清晰，并显示化石裂缝。骨化石与石块的颜色应有区别。始祖鸟复原模型的体长不小于450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942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2D2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r>
      <w:tr w14:paraId="162DC0EF">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8E27">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6C3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细胞膜结构模型</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A816">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 该模型以目前不较多的人所接受的“磷脂液态馕嵌模型”之原理为依据制作。长260mm、宽180mm、高110mm。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 脂质分子由呈球状的头和呈丝状的尾组成。头部为亲水端，朝向膜内、外两侧、尾为输水端，朝向内膜中央，从而形成三片层结构。</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 蛋白质呈不规则的球状，按其功能不同，不封馕嵌于类脂双分子层表面，部分横穿类脂双分子层，其中一个蛋白质分子可活动。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196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595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r>
      <w:tr w14:paraId="2B0C036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F559C">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28C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细胞膜流动镶嵌模型组件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D0B5F">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本模型适用于中等学校及专科院校生物教学时，讲授电镜下细胞的结构所使用的直观教具。供学生了解细胞的流动镶嵌构造、蛋白质和脂质分子的排列方式。长：380mm，宽：180，高：210mm。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146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910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4B5B987F">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A770C">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5B82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减数分裂中染色体变化模型组件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6A01">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产品包含减数分裂各个时期的染色体不同形态的模型。</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8DE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426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510A331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14F5">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C62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DNA双螺旋结构模型组件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CD7E">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分组用，模型由脱氧核糖、碱基、磷酸等主要组块构成，包括连接棒A(细)40根，连接棒B(粗)20根；脱氧核糖20个；磷酸20个；碱基A5个，碱基B5个，碱基C5个，碱基D5个。优质塑料盒装，盒体外形规格：150mm×80mm×20mm。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0FE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BC1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24D01179">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E633">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EFE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验证基因分离规律玉米标本</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F4F8">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1．玉米穗；</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2．标本选用父代穗、母代穗、子一代穗、子二代穗及子二代测交穗5穗玉米穗组成，各有不同的基因型；</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3．标本盒为木质材料制作，内分5格；标本盒尺寸为25×20×5cm。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7A6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9C2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6AA284DE">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0A26">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40A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验证基因自由组合规律玉米标本</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03C3">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1．玉米穗；</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2．标本选用父代穗、母代穗、子一代穗、子二代穗及子二代测交穗5穗玉米穗组成，各有不同的基因型；</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3．标本盒为木质材料制作，内分5格；标本盒尺寸为25×20×5cm。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44A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9B6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5A2F3208">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20A5">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5EA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验证基因连锁与互换规律玉米标本</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876E">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1．玉米穗；</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2．标本选用父代穗、母代穗、子一代穗、子二代穗及子二代测交穗5穗玉米穗组成，各有不同的基因型；</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3．标本盒为木质材料制作，内分5格；标本盒尺寸为25×20×5cm。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563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1C6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06A7CAD6">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F44FB">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367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蚕豆叶下表皮装片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2310">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0BE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919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38953A8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2B09">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FA6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植物细胞有丝分裂</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C858">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洋葱根尖纵切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199F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0CF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3B97CEF0">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3922">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6B82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胞间连丝切片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773F">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7AA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956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77E21F9B">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AC0C">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208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黑藻叶装片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930C">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显示细胞核及叶绿体</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F45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DA2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3E74C833">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7CB0">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3DB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酵母菌装片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42EE">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94E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3AA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0617B51C">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3368">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DF5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水绵装片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0BA8">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EEC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9B58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37F6B755">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A945">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9B7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大肠杆菌涂片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D6D63">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1．在500×生物显微镜下观察大肠杆菌的基本形态；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2．清晰地看出大肠杆菌的形态，不要求显示鞭毛；</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3．标本一般应取材于人工培养的大肠杆菌；</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4．实验所用载玻片应经洗液清洗。</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23F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982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3DE17C7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0DC0">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0385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动物细胞有丝分裂(马蛔虫受精卵切片)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6223">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1．标本在100×和400×生物显微镜下观察动物细胞有丝分裂的各期形态；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2．能看清细胞分裂过程中的三个时期：前期、中期和后期或中期、后期和末期；</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3．能看清分裂前的细胞核和分裂各期的中心体（中期和后期显著）、染色体以及卵壳、子宫壁等，纺锤体隐约可见；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4．标本取材于马蛔虫子宫，作子宫的纵切片，材料长度不小于10mm，每张玻片放材料1片；也可作子宫的横切片，每张玻片放不同部位的横切片2～4片，以保证观察到细胞分裂的各个时期；</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5．切片厚度为6～8μm；</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6．卵和卵壳基本呈圆形，子宫内卵应饱满，卵不得脱出卵壳外，胞核、染色体、中心体着色明显，子官壁完整。</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B97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375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4634FFFE">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FFC1">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368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草履虫分裂生殖装片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A159">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B81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CEFD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4EBC63A9">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92E1">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8B94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蝗虫精巢减数分裂切片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79B4D">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1．标本在100×和400×生物显微镜下观察蝗虫精巢减数分裂的各期形态；</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2．能看清减数分裂过程中的以下时期：减数第一次分裂的前期、中期和后期和减数第二次分裂的前期、中期、后期和末期；</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3．材料应取自蝗虫精巢；</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4．切片厚度应为6～8μm。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A4A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5FA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4F1EBAF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82A74">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78B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蛙血涂片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A0E8">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D19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DB4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45279A67">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AF60">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F16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表皮细胞装片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F6F5">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蛙或蝾螈</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E15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3D6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2C4D4385">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B4839">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6E4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骨骼肌纵横切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5CC8">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1．标本在80×和200×学生显微镜下观察骨骼肌纵横切玻片标本；</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2．在纵断面上能看清肌外膜和成束的肌纤维，肌纤维上有显暗相间的横纹，即明带和暗带；在</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肌膜下可见圆形或长形的胞核；</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3．在横断面上能看清肌外膜、肌束膜、肌纤维及其胞核和小血管等；</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4．标本取材于哺乳动物的隔肌；</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5．纵横切片的厚度均在8μm以内，每张玻片放纵、横切各一片；</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6．明暗带及胞核等应着色清晰，对比协调；</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7．纵切材料的肌纤维应伸直，成纵断面的肌纤维不得少于90%，肌膜无裂隙；横切材料肌纤维</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囊应不收缩、无裂隙；纵横切材料的肌模，肌外膜均应完整无皱褶。</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926F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C86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1649E09B">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03F5">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A22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平滑肌分离装片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64F9">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5DC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736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7333499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4F6F">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26D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心肌切片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1E49">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FAD1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10C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66752B40">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A4A5F">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DA6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运动神经元装片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9A18">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894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144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4A69FB60">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218C">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D5E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胰腺切片(示胰岛)</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8A75">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6834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B77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6E0EE1ED">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D71C8">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F2A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正常人染色体装片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BBB4">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AEC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C4B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0583EDD7">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25F3">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2C7F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DNA和RAN在细胞中的分布</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70FB">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240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8E80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3E9E16C9">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094E">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B1A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线粒体切片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35FA">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在500X的显微镜下能清楚的看到其细胞结构。</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774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FF9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0EDFF839">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EB65">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5B6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中学生物显微图谱</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8256">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内容包括细胞、植物、动物、动物(人体)生理和其他生物，不少于180幅</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FED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本</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BA4D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w:t>
            </w:r>
          </w:p>
        </w:tc>
      </w:tr>
      <w:tr w14:paraId="29914BD3">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4DB7">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495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2D2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3B9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835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w:t>
            </w:r>
          </w:p>
        </w:tc>
      </w:tr>
      <w:tr w14:paraId="788A91C9">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69AB8">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601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CEC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F34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A0B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w:t>
            </w:r>
          </w:p>
        </w:tc>
      </w:tr>
      <w:tr w14:paraId="7E3D9B7F">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CAF2">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9AB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B24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A20E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C0B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w:t>
            </w:r>
          </w:p>
        </w:tc>
      </w:tr>
      <w:tr w14:paraId="53DC1E66">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450F">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15E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4DB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8E0D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67B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w:t>
            </w:r>
          </w:p>
        </w:tc>
      </w:tr>
      <w:tr w14:paraId="332901F8">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71D93">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672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C38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C80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E68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w:t>
            </w:r>
          </w:p>
        </w:tc>
      </w:tr>
      <w:tr w14:paraId="4B581A9F">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D54A5">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517B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量筒</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457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770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6A24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34E8126E">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2BE4">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A936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容量瓶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E4D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8AD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09F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468F5D7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CB1F">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830D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容量瓶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740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4AA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4E3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w:t>
            </w:r>
          </w:p>
        </w:tc>
      </w:tr>
      <w:tr w14:paraId="448A79D0">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BC27">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E09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容量瓶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9B73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E76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A1F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w:t>
            </w:r>
          </w:p>
        </w:tc>
      </w:tr>
      <w:tr w14:paraId="027B6560">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0AAA">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D70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容量瓶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F50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939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5BCF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w:t>
            </w:r>
          </w:p>
        </w:tc>
      </w:tr>
      <w:tr w14:paraId="1A803875">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C8B3">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570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容量瓶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40D9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8C4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664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w:t>
            </w:r>
          </w:p>
        </w:tc>
      </w:tr>
      <w:tr w14:paraId="1B370250">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A151">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7ED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移液管</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AC7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6FB9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DB4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w:t>
            </w:r>
          </w:p>
        </w:tc>
      </w:tr>
      <w:tr w14:paraId="4370381C">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654C">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CAD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移液管</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20E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321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EB8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w:t>
            </w:r>
          </w:p>
        </w:tc>
      </w:tr>
      <w:tr w14:paraId="34926D6C">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5F5E">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860C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移液管</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A50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1B1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014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w:t>
            </w:r>
          </w:p>
        </w:tc>
      </w:tr>
      <w:tr w14:paraId="439F1760">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C8AD8">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6CA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移液管</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09AA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1F3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58C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w:t>
            </w:r>
          </w:p>
        </w:tc>
      </w:tr>
      <w:tr w14:paraId="100830C6">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08F52">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727A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试管</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872C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φ15mm×150mm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137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C92C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300</w:t>
            </w:r>
          </w:p>
        </w:tc>
      </w:tr>
      <w:tr w14:paraId="4DD558F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E0F1">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93C3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6F7F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2D81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56F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w:t>
            </w:r>
          </w:p>
        </w:tc>
      </w:tr>
      <w:tr w14:paraId="698A23FF">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0187">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141B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6FE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D9A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92A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120</w:t>
            </w:r>
          </w:p>
        </w:tc>
      </w:tr>
      <w:tr w14:paraId="1399FB8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ED63">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E38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48A5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BF79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F00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w:t>
            </w:r>
          </w:p>
        </w:tc>
      </w:tr>
      <w:tr w14:paraId="48BBC304">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5DDB">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53C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D6F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508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7E96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30</w:t>
            </w:r>
          </w:p>
        </w:tc>
      </w:tr>
      <w:tr w14:paraId="5506181A">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5E39">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C8E8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烧杯</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47A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9D0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EB1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30</w:t>
            </w:r>
          </w:p>
        </w:tc>
      </w:tr>
      <w:tr w14:paraId="4CFCDC29">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78BD0">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99C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锥形瓶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703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6F9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936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w:t>
            </w:r>
          </w:p>
        </w:tc>
      </w:tr>
      <w:tr w14:paraId="5690A87C">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EFE8">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570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锥形瓶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30F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4F4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A2B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w:t>
            </w:r>
          </w:p>
        </w:tc>
      </w:tr>
      <w:tr w14:paraId="38BA313B">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862D">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419C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锥形瓶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CDDC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CF6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524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56</w:t>
            </w:r>
          </w:p>
        </w:tc>
      </w:tr>
      <w:tr w14:paraId="44B1568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F8025">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3F1D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锥形瓶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B71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380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982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56</w:t>
            </w:r>
          </w:p>
        </w:tc>
      </w:tr>
      <w:tr w14:paraId="2A21CD46">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66A2">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E318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蒸馏烧瓶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490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9AB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54C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w:t>
            </w:r>
          </w:p>
        </w:tc>
      </w:tr>
      <w:tr w14:paraId="1AC14F06">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B5E4">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AE64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酒精灯</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06AA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150mL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AD5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ACBE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30</w:t>
            </w:r>
          </w:p>
        </w:tc>
      </w:tr>
      <w:tr w14:paraId="51D3273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5F2B">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C9AC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干燥器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EFC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160mm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05CF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47F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r>
      <w:tr w14:paraId="38303FCA">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7225">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CC2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蒸馏水瓶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144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5000mL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150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5F7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r>
      <w:tr w14:paraId="6474E89F">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078B">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2D3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冷凝器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BED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直固，300mm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0D1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C96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29FD1669">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FDEA">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F84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漏斗</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FEB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FDF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D934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30</w:t>
            </w:r>
          </w:p>
        </w:tc>
      </w:tr>
      <w:tr w14:paraId="57603C3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8DFD">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069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漏斗</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B2A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90mm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AF1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4E99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30</w:t>
            </w:r>
          </w:p>
        </w:tc>
      </w:tr>
      <w:tr w14:paraId="65FB0566">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09C8">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F94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滴管</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C8ED">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1．规格：常用为90mm、100mm2种；</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2．胶头滴管每滴为0．05mL，塑料滴管1mL、3mL。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610A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A75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300</w:t>
            </w:r>
          </w:p>
        </w:tc>
      </w:tr>
      <w:tr w14:paraId="0BCEF548">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13F6">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B28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比色管</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25E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3FDD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EA19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w:t>
            </w:r>
          </w:p>
        </w:tc>
      </w:tr>
      <w:tr w14:paraId="59735FEE">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90EB">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83EF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广口瓶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816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B63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24F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56</w:t>
            </w:r>
          </w:p>
        </w:tc>
      </w:tr>
      <w:tr w14:paraId="57EFD4CA">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41EFA">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3DC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D6C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884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F80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w:t>
            </w:r>
          </w:p>
        </w:tc>
      </w:tr>
      <w:tr w14:paraId="30A224D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3EDF">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C3A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EB4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0E8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66E6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15</w:t>
            </w:r>
          </w:p>
        </w:tc>
      </w:tr>
      <w:tr w14:paraId="7F3686C3">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4CF3">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FD1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细口瓶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1E8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BE1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4AA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15</w:t>
            </w:r>
          </w:p>
        </w:tc>
      </w:tr>
      <w:tr w14:paraId="458C17EA">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EEC2">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757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滴瓶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6DF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6F7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A31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w:t>
            </w:r>
          </w:p>
        </w:tc>
      </w:tr>
      <w:tr w14:paraId="2A00E9D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4087">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50B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滴瓶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3B0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60mL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E27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E8A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w:t>
            </w:r>
          </w:p>
        </w:tc>
      </w:tr>
      <w:tr w14:paraId="7535B733">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CE12">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458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滴瓶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46B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棕色，30mL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935C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31D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w:t>
            </w:r>
          </w:p>
        </w:tc>
      </w:tr>
      <w:tr w14:paraId="62367447">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0AE7">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FEA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滴瓶</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67F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棕色，60mL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A43C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E2F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w:t>
            </w:r>
          </w:p>
        </w:tc>
      </w:tr>
      <w:tr w14:paraId="2ADC69AE">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A228">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C01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试管夹</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9C084">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1.产品为竹制品。2.长度170mm，宽度12mm，厚度7.5mm。3.试管夹弹簧有足够弹性，作防锈处理。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6E7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把</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449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20</w:t>
            </w:r>
          </w:p>
        </w:tc>
      </w:tr>
      <w:tr w14:paraId="38B11C4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0D54">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368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石棉网</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42F7">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1．产品由金属网和附在网上的石棉组成；</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2．金属网由Φ0.1mm左右的钢丝编织而成，密度均匀，织网密度间距不大于2mm，金属网为边长不小于125mm的正方形，边缘应作卷边处理，不散网、不翘丝；</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3．金属网上所附石棉圈为双面附着的正圆形，直径不小于100mm，厚度为3mm左右，要求不散、不裂、不脱落；</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013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05E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7CA25EFC">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E684">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4E4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药匙</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D3BEF">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1．产品为塑料制成；</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10B9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把</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F8B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30</w:t>
            </w:r>
          </w:p>
        </w:tc>
      </w:tr>
      <w:tr w14:paraId="4EFC6498">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D6DD">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DD1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玻璃棒</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3782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φ5mm～6mm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230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千克</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01D8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w:t>
            </w:r>
          </w:p>
        </w:tc>
      </w:tr>
      <w:tr w14:paraId="2BA3514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FE33">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C25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洗耳球</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7F5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橡胶材质，60mL。</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F5A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0BF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62F0EAA9">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10E58">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16B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培养皿</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498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φ60mm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4CA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AA1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100</w:t>
            </w:r>
          </w:p>
        </w:tc>
      </w:tr>
      <w:tr w14:paraId="36C6BE4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3EE5">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A77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培养皿</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8622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φ120mm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9822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D6C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30</w:t>
            </w:r>
          </w:p>
        </w:tc>
      </w:tr>
      <w:tr w14:paraId="4720084F">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B4E9">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F455">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研钵</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48B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瓷,φ60mm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09C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A51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7</w:t>
            </w:r>
          </w:p>
        </w:tc>
      </w:tr>
      <w:tr w14:paraId="0EE5F93D">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9DC9">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EEC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载玻片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2792">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玻璃制品，25．4×76．2mm(1″×3″)，1mm～1．2mm，50PCS/盒。</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EF47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盒</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413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15</w:t>
            </w:r>
          </w:p>
        </w:tc>
      </w:tr>
      <w:tr w14:paraId="566EE287">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74957">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609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盖玻片</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6DCA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玻璃制品，18×18mm，0．13～0．17mm，10PCS。</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49F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包</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506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56</w:t>
            </w:r>
          </w:p>
        </w:tc>
      </w:tr>
      <w:tr w14:paraId="64250779">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42BC">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238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测电笔</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D36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氖泡式</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9B9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DDE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48B551B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9122">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BFE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一字螺丝刀</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813F4">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长150mm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2799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885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25AF4FD6">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F3A7">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2D4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十字螺丝刀</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CDF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φ6mm，长150mm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6587">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支</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0B0C0">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22CA5965">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68C4C">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2B5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木工锤</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238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重0.25kg</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4B0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把</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734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r>
      <w:tr w14:paraId="514EBA79">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3176">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576E">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钢手锯</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8EF74">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1  由钢锯弓、钢锯条组成。金属锯身，锯弓尺寸可以调节，锯条长度300mm 。</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2  手柄握捏部位应光滑舒适。采用钢材。</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FC7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把</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84C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r>
      <w:tr w14:paraId="1A758D0A">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997C">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1089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剥线钳</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04FD">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150mm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403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把</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63C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r>
      <w:tr w14:paraId="175D2679">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6A63">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22D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钢丝钳</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975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250mm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037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把</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87C1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r>
      <w:tr w14:paraId="2D82BC81">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BCAE">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5F6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活扳手</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1374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长250mm</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98F9">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把</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528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r>
      <w:tr w14:paraId="132411A2">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67769">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A2C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工作服</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39503">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防酸碱</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7832">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E36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76A80EFD">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3064">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638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护目镜</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7E9A">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侧面完全遮挡，耐酸碱，抗冲击</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88C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个</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01E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3177322B">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FDCB">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0E3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乳胶手套</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3A08">
            <w:pPr>
              <w:spacing w:line="240" w:lineRule="auto"/>
              <w:ind w:firstLine="0" w:firstLineChars="0"/>
              <w:jc w:val="left"/>
              <w:textAlignment w:val="center"/>
              <w:rPr>
                <w:rFonts w:hint="eastAsia" w:ascii="宋体" w:hAnsi="宋体" w:cs="宋体"/>
                <w:color w:val="000000"/>
                <w:sz w:val="24"/>
                <w:szCs w:val="24"/>
              </w:rPr>
            </w:pPr>
            <w:r>
              <w:rPr>
                <w:rFonts w:hint="eastAsia" w:ascii="宋体" w:hAnsi="宋体" w:cs="宋体"/>
                <w:color w:val="000000"/>
                <w:sz w:val="24"/>
                <w:szCs w:val="24"/>
                <w:lang w:bidi="ar"/>
              </w:rPr>
              <w:t>手套采用纯天然乳胶工业手套。五指带袖套长200mm。耐低度酸碱。</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2DE1">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付</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FCEF">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2</w:t>
            </w:r>
          </w:p>
        </w:tc>
      </w:tr>
      <w:tr w14:paraId="2CB21816">
        <w:tblPrEx>
          <w:tblCellMar>
            <w:top w:w="0" w:type="dxa"/>
            <w:left w:w="108" w:type="dxa"/>
            <w:bottom w:w="0" w:type="dxa"/>
            <w:right w:w="108" w:type="dxa"/>
          </w:tblCellMar>
        </w:tblPrEx>
        <w:trPr>
          <w:trHeight w:val="317" w:hRule="atLeast"/>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C7AEE">
            <w:pPr>
              <w:numPr>
                <w:ilvl w:val="0"/>
                <w:numId w:val="3"/>
              </w:numPr>
              <w:spacing w:line="240" w:lineRule="auto"/>
              <w:ind w:left="425" w:leftChars="0" w:hanging="425" w:firstLineChars="0"/>
              <w:jc w:val="center"/>
              <w:textAlignment w:val="center"/>
              <w:rPr>
                <w:rFonts w:hint="eastAsia" w:ascii="宋体" w:hAnsi="宋体" w:cs="宋体"/>
                <w:color w:val="000000"/>
                <w:sz w:val="24"/>
                <w:szCs w:val="24"/>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D818">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洗眼器</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168B">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壶式.玻璃</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95DC">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D7B6">
            <w:pPr>
              <w:spacing w:line="240" w:lineRule="auto"/>
              <w:ind w:firstLine="0" w:firstLineChar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1</w:t>
            </w:r>
          </w:p>
        </w:tc>
      </w:tr>
    </w:tbl>
    <w:p w14:paraId="2AA8DE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D9430"/>
    <w:multiLevelType w:val="singleLevel"/>
    <w:tmpl w:val="962D9430"/>
    <w:lvl w:ilvl="0" w:tentative="0">
      <w:start w:val="1"/>
      <w:numFmt w:val="decimal"/>
      <w:lvlText w:val="%1."/>
      <w:lvlJc w:val="left"/>
      <w:pPr>
        <w:ind w:left="425" w:hanging="425"/>
      </w:pPr>
      <w:rPr>
        <w:rFonts w:hint="default"/>
      </w:rPr>
    </w:lvl>
  </w:abstractNum>
  <w:abstractNum w:abstractNumId="1">
    <w:nsid w:val="19E6C1E9"/>
    <w:multiLevelType w:val="singleLevel"/>
    <w:tmpl w:val="19E6C1E9"/>
    <w:lvl w:ilvl="0" w:tentative="0">
      <w:start w:val="1"/>
      <w:numFmt w:val="decimal"/>
      <w:lvlText w:val="%1."/>
      <w:lvlJc w:val="left"/>
      <w:pPr>
        <w:ind w:left="425" w:hanging="425"/>
      </w:pPr>
      <w:rPr>
        <w:rFonts w:hint="default"/>
      </w:rPr>
    </w:lvl>
  </w:abstractNum>
  <w:abstractNum w:abstractNumId="2">
    <w:nsid w:val="76C4F93D"/>
    <w:multiLevelType w:val="singleLevel"/>
    <w:tmpl w:val="76C4F93D"/>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A11FD"/>
    <w:rsid w:val="0BDE2AF2"/>
    <w:rsid w:val="0C1E10EA"/>
    <w:rsid w:val="0FC93A62"/>
    <w:rsid w:val="114E06C3"/>
    <w:rsid w:val="12837EF9"/>
    <w:rsid w:val="15145780"/>
    <w:rsid w:val="17710C68"/>
    <w:rsid w:val="1D954F84"/>
    <w:rsid w:val="1DC046F7"/>
    <w:rsid w:val="28603D15"/>
    <w:rsid w:val="2A9E191C"/>
    <w:rsid w:val="3369683F"/>
    <w:rsid w:val="34403A44"/>
    <w:rsid w:val="35C83CF1"/>
    <w:rsid w:val="390019F4"/>
    <w:rsid w:val="40324B88"/>
    <w:rsid w:val="41652D3C"/>
    <w:rsid w:val="42B44C7C"/>
    <w:rsid w:val="4AEE78FE"/>
    <w:rsid w:val="4CDF7E46"/>
    <w:rsid w:val="50CD6207"/>
    <w:rsid w:val="52D63A99"/>
    <w:rsid w:val="57B7551B"/>
    <w:rsid w:val="5C9F4EFC"/>
    <w:rsid w:val="5EB153BA"/>
    <w:rsid w:val="5F984EEC"/>
    <w:rsid w:val="60234096"/>
    <w:rsid w:val="624520A2"/>
    <w:rsid w:val="64AC465A"/>
    <w:rsid w:val="69692B1A"/>
    <w:rsid w:val="790463BB"/>
    <w:rsid w:val="7A0A1638"/>
    <w:rsid w:val="7BF53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customStyle="1" w:styleId="6">
    <w:name w:val="Heading #4|1"/>
    <w:basedOn w:val="1"/>
    <w:qFormat/>
    <w:uiPriority w:val="0"/>
    <w:pPr>
      <w:spacing w:after="140" w:line="396" w:lineRule="exact"/>
      <w:ind w:firstLine="480"/>
      <w:jc w:val="left"/>
      <w:outlineLvl w:val="3"/>
    </w:pPr>
    <w:rPr>
      <w:rFonts w:ascii="宋体" w:hAnsi="宋体" w:eastAsia="宋体" w:cs="宋体"/>
      <w:b/>
      <w:bCs/>
      <w:kern w:val="0"/>
      <w:sz w:val="20"/>
      <w:szCs w:val="20"/>
      <w:lang w:val="zh-TW" w:eastAsia="zh-TW" w:bidi="zh-TW"/>
    </w:rPr>
  </w:style>
  <w:style w:type="paragraph" w:customStyle="1" w:styleId="7">
    <w:name w:val="Body text|1"/>
    <w:basedOn w:val="1"/>
    <w:qFormat/>
    <w:uiPriority w:val="0"/>
    <w:pPr>
      <w:spacing w:after="140" w:line="304" w:lineRule="exact"/>
      <w:ind w:left="480" w:firstLine="500"/>
      <w:jc w:val="left"/>
    </w:pPr>
    <w:rPr>
      <w:rFonts w:ascii="宋体" w:hAnsi="宋体" w:eastAsia="宋体" w:cs="宋体"/>
      <w:color w:val="F65D51"/>
      <w:kern w:val="0"/>
      <w:sz w:val="20"/>
      <w:szCs w:val="20"/>
      <w:lang w:val="zh-TW" w:eastAsia="zh-TW" w:bidi="zh-TW"/>
    </w:rPr>
  </w:style>
  <w:style w:type="paragraph" w:customStyle="1" w:styleId="8">
    <w:name w:val="Body text|2"/>
    <w:basedOn w:val="1"/>
    <w:qFormat/>
    <w:uiPriority w:val="0"/>
    <w:pPr>
      <w:spacing w:after="90" w:line="400" w:lineRule="exact"/>
      <w:ind w:left="470" w:firstLine="580"/>
      <w:jc w:val="left"/>
    </w:pPr>
    <w:rPr>
      <w:rFonts w:ascii="宋体" w:hAnsi="宋体" w:eastAsia="宋体" w:cs="宋体"/>
      <w:kern w:val="0"/>
      <w:sz w:val="20"/>
      <w:szCs w:val="20"/>
      <w:lang w:val="zh-TW" w:eastAsia="zh-TW" w:bidi="zh-TW"/>
    </w:rPr>
  </w:style>
  <w:style w:type="character" w:customStyle="1" w:styleId="9">
    <w:name w:val="font21"/>
    <w:basedOn w:val="5"/>
    <w:qFormat/>
    <w:uiPriority w:val="99"/>
    <w:rPr>
      <w:rFonts w:ascii="宋体" w:hAnsi="宋体" w:eastAsia="宋体" w:cs="宋体"/>
      <w:color w:val="000000"/>
      <w:sz w:val="18"/>
      <w:szCs w:val="18"/>
      <w:u w:val="none"/>
    </w:rPr>
  </w:style>
  <w:style w:type="character" w:customStyle="1" w:styleId="10">
    <w:name w:val="font1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2025-04-23T02:13:23Z</dcterms:created>
  <dc:creator>Lenovo</dc:creator>
  <cp:lastModifiedBy>七</cp:lastModifiedBy>
  <dcterms:modified xsi:type="dcterms:W3CDTF">2025-04-23T02:31:01Z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eyJoZGlkIjoiODMyNjRjZmU1YjM3NWJmMTY3YzI1ZWIyN2ZmMDU2ZmUiLCJ1c2VySWQiOiI5ODUzOTk5MjgifQ==</vt:lpwstr>
  </property>
  <property fmtid="{D5CDD505-2E9C-101B-9397-08002B2CF9AE}" pid="4" name="ICV">
    <vt:lpwstr>474A1C7FF68245B990DCA1847D1DFB09_12</vt:lpwstr>
  </property>
</Properties>
</file>