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D499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西安市红会医院印刷品印刷采购项目</w:t>
      </w:r>
      <w:r>
        <w:rPr>
          <w:rFonts w:hint="eastAsia" w:ascii="华文中宋" w:hAnsi="华文中宋" w:eastAsia="华文中宋"/>
        </w:rPr>
        <w:t>的中标公告</w:t>
      </w:r>
      <w:bookmarkEnd w:id="0"/>
      <w:bookmarkEnd w:id="1"/>
    </w:p>
    <w:p w14:paraId="08AEDD24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XCZX2024-0186</w:t>
      </w:r>
    </w:p>
    <w:p w14:paraId="22FA4658"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核准编号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ZCSP-西安市-2024-01541</w:t>
      </w:r>
    </w:p>
    <w:p w14:paraId="32139588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西安市红会医院印刷品印刷采购</w:t>
      </w:r>
    </w:p>
    <w:p w14:paraId="61062C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4DC2CF33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陕西煤航安全印务有限公司</w:t>
      </w:r>
    </w:p>
    <w:p w14:paraId="140F6369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西安市航天基地神舟四路216号</w:t>
      </w:r>
    </w:p>
    <w:p w14:paraId="6C2D9A3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eastAsia="zh-CN"/>
        </w:rPr>
        <w:t>单价</w:t>
      </w:r>
      <w:r>
        <w:rPr>
          <w:rFonts w:hint="eastAsia" w:ascii="仿宋" w:hAnsi="仿宋" w:eastAsia="仿宋"/>
          <w:sz w:val="28"/>
          <w:szCs w:val="28"/>
        </w:rPr>
        <w:t>：167.70元(最终结算不超过本项目采购预算)</w:t>
      </w:r>
    </w:p>
    <w:p w14:paraId="7EE18B4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胡永涛</w:t>
      </w:r>
    </w:p>
    <w:p w14:paraId="6F562223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13572550606</w:t>
      </w:r>
    </w:p>
    <w:p w14:paraId="58EAFC4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064E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6F40B83"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货物类</w:t>
            </w:r>
          </w:p>
        </w:tc>
      </w:tr>
      <w:tr w14:paraId="7B3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96BDA0E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详见附件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468C255F">
      <w:pPr>
        <w:ind w:left="2520" w:hanging="2520" w:hangingChars="9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刘晶晶、景翠宁、李镜壁、冷彩凤、杨保育。</w:t>
      </w:r>
    </w:p>
    <w:p w14:paraId="6305901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549CAC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 w14:paraId="6C670C91">
      <w:pPr>
        <w:ind w:firstLine="528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val="en-US" w:eastAsia="zh-CN"/>
        </w:rPr>
        <w:t>1、本项目为专门面向中小企业采购项目，中标供应商性质详见附件2。</w:t>
      </w:r>
    </w:p>
    <w:p w14:paraId="22E1AF88">
      <w:pPr>
        <w:ind w:firstLine="560" w:firstLineChars="200"/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本项目采用综合评分法，现依据市财函【2024】817号文件规定，中标供应商评审总得分为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val="en-US" w:eastAsia="zh-CN"/>
        </w:rPr>
        <w:t>91.14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分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  <w:t>，评审价格为167.70元。</w:t>
      </w:r>
    </w:p>
    <w:p w14:paraId="741D77E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bCs/>
          <w:sz w:val="28"/>
          <w:szCs w:val="28"/>
        </w:rPr>
        <w:t>请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宋体"/>
          <w:bCs/>
          <w:sz w:val="28"/>
          <w:szCs w:val="28"/>
        </w:rPr>
        <w:t>于本项目公告期届满之日起，在西安市公共资源交易中心网站——企业端下载该项目电子版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</w:t>
      </w:r>
      <w:r>
        <w:rPr>
          <w:rFonts w:hint="eastAsia" w:ascii="仿宋" w:hAnsi="仿宋" w:eastAsia="仿宋" w:cs="宋体"/>
          <w:bCs/>
          <w:sz w:val="28"/>
          <w:szCs w:val="28"/>
        </w:rPr>
        <w:t>通知书，同时须前往西安市公共资源交易中心八楼提交纸质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bCs/>
          <w:sz w:val="28"/>
          <w:szCs w:val="28"/>
        </w:rPr>
        <w:t>文件一正两副，内容与电子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bCs/>
          <w:sz w:val="28"/>
          <w:szCs w:val="28"/>
        </w:rPr>
        <w:t>文件完全一致。</w:t>
      </w:r>
    </w:p>
    <w:p w14:paraId="333C927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 w14:paraId="0634049B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AC9F54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西安市红会医院</w:t>
      </w:r>
    </w:p>
    <w:p w14:paraId="2E873697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址：西安市未央区建元二路北段666号</w:t>
      </w:r>
    </w:p>
    <w:p w14:paraId="71E95D6C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/>
          <w:sz w:val="28"/>
          <w:szCs w:val="28"/>
        </w:rPr>
        <w:t>029-86520792</w:t>
      </w:r>
    </w:p>
    <w:p w14:paraId="79378614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0CB23DF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称：西安市市级单位政府采购中心</w:t>
      </w:r>
    </w:p>
    <w:p w14:paraId="1BA92C49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 w14:paraId="7CACAF1F">
      <w:pPr>
        <w:spacing w:line="500" w:lineRule="exact"/>
        <w:ind w:left="1129" w:leftChars="371" w:hanging="350" w:hangingChars="125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48</w:t>
      </w:r>
    </w:p>
    <w:p w14:paraId="32C6DE77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5837533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项目联系人：吴老师</w:t>
      </w:r>
    </w:p>
    <w:p w14:paraId="716FE83D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    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80870</w:t>
      </w:r>
    </w:p>
    <w:p w14:paraId="4E395AF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4F37EC8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05608F15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41ACB9FB">
      <w:pPr>
        <w:ind w:firstLine="4200" w:firstLineChars="1500"/>
        <w:jc w:val="right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 w14:paraId="7D19F4F9">
      <w:pPr>
        <w:ind w:firstLine="5600" w:firstLineChars="2000"/>
      </w:pPr>
      <w:r>
        <w:rPr>
          <w:rFonts w:hint="eastAsia"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p w14:paraId="689A946F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04CFAE72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317901E5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4C93778A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50778D48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附件1</w:t>
      </w:r>
    </w:p>
    <w:p w14:paraId="1B360480">
      <w:pPr>
        <w:pStyle w:val="45"/>
        <w:outlineLvl w:val="9"/>
      </w:pPr>
      <w:r>
        <w:rPr>
          <w:rFonts w:hint="eastAsia"/>
        </w:rPr>
        <w:t>分项报价</w:t>
      </w:r>
      <w:r>
        <w:t>表</w:t>
      </w:r>
    </w:p>
    <w:p w14:paraId="065FC125">
      <w:pPr>
        <w:spacing w:line="400" w:lineRule="exact"/>
        <w:ind w:firstLine="1120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单位：元</w:t>
      </w:r>
    </w:p>
    <w:tbl>
      <w:tblPr>
        <w:tblStyle w:val="12"/>
        <w:tblW w:w="93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59"/>
        <w:gridCol w:w="1721"/>
        <w:gridCol w:w="1755"/>
        <w:gridCol w:w="1486"/>
        <w:gridCol w:w="1050"/>
        <w:gridCol w:w="1019"/>
      </w:tblGrid>
      <w:tr w14:paraId="32ED4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24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1A2CD401">
            <w:pPr>
              <w:jc w:val="center"/>
            </w:pPr>
            <w:r>
              <w:t>序号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406E5E2E">
            <w:pPr>
              <w:jc w:val="center"/>
            </w:pPr>
            <w:r>
              <w:t>名称</w:t>
            </w:r>
          </w:p>
        </w:tc>
        <w:tc>
          <w:tcPr>
            <w:tcW w:w="1721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37B5887A">
            <w:pPr>
              <w:jc w:val="center"/>
            </w:pPr>
            <w:r>
              <w:t>参数</w:t>
            </w:r>
          </w:p>
        </w:tc>
        <w:tc>
          <w:tcPr>
            <w:tcW w:w="1755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75D525E3">
            <w:pPr>
              <w:jc w:val="center"/>
            </w:pPr>
            <w:r>
              <w:t>纸张规格</w:t>
            </w:r>
          </w:p>
        </w:tc>
        <w:tc>
          <w:tcPr>
            <w:tcW w:w="1486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69873A18">
            <w:pPr>
              <w:jc w:val="center"/>
            </w:pPr>
            <w:r>
              <w:t>备注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41E0CA81">
            <w:pPr>
              <w:jc w:val="center"/>
            </w:pPr>
            <w:r>
              <w:t>单价限价</w:t>
            </w:r>
          </w:p>
        </w:tc>
        <w:tc>
          <w:tcPr>
            <w:tcW w:w="1019" w:type="dxa"/>
            <w:tcBorders>
              <w:top w:val="single" w:color="auto" w:sz="12" w:space="0"/>
              <w:bottom w:val="single" w:color="auto" w:sz="2" w:space="0"/>
            </w:tcBorders>
            <w:shd w:val="clear" w:color="auto" w:fill="F2F2F2"/>
            <w:noWrap w:val="0"/>
            <w:vAlign w:val="center"/>
          </w:tcPr>
          <w:p w14:paraId="7B2FB2B7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</w:tr>
      <w:tr w14:paraId="76CF3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auto" w:sz="2" w:space="0"/>
            </w:tcBorders>
            <w:noWrap w:val="0"/>
            <w:vAlign w:val="center"/>
          </w:tcPr>
          <w:p w14:paraId="12A743C7">
            <w:pPr>
              <w:jc w:val="center"/>
              <w:rPr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2" w:space="0"/>
            </w:tcBorders>
            <w:noWrap w:val="0"/>
            <w:vAlign w:val="center"/>
          </w:tcPr>
          <w:p w14:paraId="70C17300">
            <w:pPr>
              <w:jc w:val="center"/>
              <w:rPr>
                <w:lang w:val="zh-CN" w:eastAsia="zh-CN"/>
              </w:rPr>
            </w:pPr>
            <w:r>
              <w:t>C4信封</w:t>
            </w:r>
          </w:p>
        </w:tc>
        <w:tc>
          <w:tcPr>
            <w:tcW w:w="1721" w:type="dxa"/>
            <w:tcBorders>
              <w:top w:val="single" w:color="auto" w:sz="2" w:space="0"/>
            </w:tcBorders>
            <w:noWrap w:val="0"/>
            <w:vAlign w:val="center"/>
          </w:tcPr>
          <w:p w14:paraId="5E5B7708">
            <w:pPr>
              <w:jc w:val="center"/>
              <w:rPr>
                <w:lang w:val="zh-CN" w:eastAsia="en-US"/>
              </w:rPr>
            </w:pPr>
            <w:r>
              <w:t>324*229</w:t>
            </w:r>
          </w:p>
        </w:tc>
        <w:tc>
          <w:tcPr>
            <w:tcW w:w="1755" w:type="dxa"/>
            <w:tcBorders>
              <w:top w:val="single" w:color="auto" w:sz="2" w:space="0"/>
            </w:tcBorders>
            <w:noWrap w:val="0"/>
            <w:vAlign w:val="center"/>
          </w:tcPr>
          <w:p w14:paraId="2D4F8173">
            <w:pPr>
              <w:jc w:val="center"/>
              <w:rPr>
                <w:lang w:val="zh-CN" w:eastAsia="en-US"/>
              </w:rPr>
            </w:pPr>
            <w:r>
              <w:t>120g双胶纸</w:t>
            </w:r>
          </w:p>
        </w:tc>
        <w:tc>
          <w:tcPr>
            <w:tcW w:w="1486" w:type="dxa"/>
            <w:tcBorders>
              <w:top w:val="single" w:color="auto" w:sz="2" w:space="0"/>
            </w:tcBorders>
            <w:noWrap w:val="0"/>
            <w:vAlign w:val="center"/>
          </w:tcPr>
          <w:p w14:paraId="3068B24F">
            <w:pPr>
              <w:jc w:val="center"/>
              <w:rPr>
                <w:lang w:val="zh-CN" w:eastAsia="en-US"/>
              </w:rPr>
            </w:pPr>
            <w:r>
              <w:t>四色彩印</w:t>
            </w:r>
          </w:p>
        </w:tc>
        <w:tc>
          <w:tcPr>
            <w:tcW w:w="1050" w:type="dxa"/>
            <w:tcBorders>
              <w:top w:val="single" w:color="auto" w:sz="2" w:space="0"/>
            </w:tcBorders>
            <w:noWrap w:val="0"/>
            <w:vAlign w:val="center"/>
          </w:tcPr>
          <w:p w14:paraId="75B1E0D1">
            <w:pPr>
              <w:jc w:val="center"/>
              <w:rPr>
                <w:lang w:val="zh-CN" w:eastAsia="en-US"/>
              </w:rPr>
            </w:pPr>
            <w:r>
              <w:t>0.5</w:t>
            </w:r>
          </w:p>
        </w:tc>
        <w:tc>
          <w:tcPr>
            <w:tcW w:w="1019" w:type="dxa"/>
            <w:tcBorders>
              <w:top w:val="single" w:color="auto" w:sz="2" w:space="0"/>
            </w:tcBorders>
            <w:noWrap w:val="0"/>
            <w:vAlign w:val="center"/>
          </w:tcPr>
          <w:p w14:paraId="3F389EB9">
            <w:pPr>
              <w:jc w:val="center"/>
              <w:rPr>
                <w:rFonts w:hint="default"/>
                <w:lang w:val="zh-CN" w:eastAsia="en-US"/>
              </w:rPr>
            </w:pPr>
            <w:r>
              <w:rPr>
                <w:rFonts w:hint="default"/>
                <w:lang w:val="en-US" w:eastAsia="zh-CN"/>
              </w:rPr>
              <w:t>0.50</w:t>
            </w:r>
          </w:p>
        </w:tc>
      </w:tr>
      <w:tr w14:paraId="4C420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34627B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 w14:paraId="305BADCA">
            <w:pPr>
              <w:jc w:val="center"/>
              <w:rPr>
                <w:lang w:val="zh-CN" w:eastAsia="zh-CN"/>
              </w:rPr>
            </w:pPr>
            <w:r>
              <w:t>ZL信封</w:t>
            </w:r>
          </w:p>
        </w:tc>
        <w:tc>
          <w:tcPr>
            <w:tcW w:w="1721" w:type="dxa"/>
            <w:noWrap w:val="0"/>
            <w:vAlign w:val="center"/>
          </w:tcPr>
          <w:p w14:paraId="0D454D4A">
            <w:pPr>
              <w:jc w:val="center"/>
              <w:rPr>
                <w:lang w:val="zh-CN" w:eastAsia="en-US"/>
              </w:rPr>
            </w:pPr>
            <w:r>
              <w:t>230*120</w:t>
            </w:r>
          </w:p>
        </w:tc>
        <w:tc>
          <w:tcPr>
            <w:tcW w:w="1755" w:type="dxa"/>
            <w:noWrap w:val="0"/>
            <w:vAlign w:val="center"/>
          </w:tcPr>
          <w:p w14:paraId="554E1B4E">
            <w:pPr>
              <w:jc w:val="center"/>
              <w:rPr>
                <w:lang w:val="zh-CN" w:eastAsia="en-US"/>
              </w:rPr>
            </w:pPr>
            <w:r>
              <w:t>120g双胶纸</w:t>
            </w:r>
          </w:p>
        </w:tc>
        <w:tc>
          <w:tcPr>
            <w:tcW w:w="1486" w:type="dxa"/>
            <w:noWrap w:val="0"/>
            <w:vAlign w:val="center"/>
          </w:tcPr>
          <w:p w14:paraId="49E75107">
            <w:pPr>
              <w:jc w:val="center"/>
              <w:rPr>
                <w:lang w:val="zh-CN" w:eastAsia="en-US"/>
              </w:rPr>
            </w:pPr>
            <w:r>
              <w:t>四色彩印</w:t>
            </w:r>
          </w:p>
        </w:tc>
        <w:tc>
          <w:tcPr>
            <w:tcW w:w="1050" w:type="dxa"/>
            <w:noWrap w:val="0"/>
            <w:vAlign w:val="center"/>
          </w:tcPr>
          <w:p w14:paraId="20C59D39">
            <w:pPr>
              <w:jc w:val="center"/>
              <w:rPr>
                <w:lang w:val="zh-CN" w:eastAsia="en-US"/>
              </w:rPr>
            </w:pPr>
            <w:r>
              <w:t>0.3</w:t>
            </w:r>
          </w:p>
        </w:tc>
        <w:tc>
          <w:tcPr>
            <w:tcW w:w="1019" w:type="dxa"/>
            <w:noWrap w:val="0"/>
            <w:vAlign w:val="center"/>
          </w:tcPr>
          <w:p w14:paraId="66DB4B7D">
            <w:pPr>
              <w:jc w:val="center"/>
              <w:rPr>
                <w:rFonts w:hint="default"/>
                <w:lang w:val="zh-CN" w:eastAsia="en-US"/>
              </w:rPr>
            </w:pPr>
            <w:r>
              <w:rPr>
                <w:rFonts w:hint="default"/>
                <w:lang w:val="en-US" w:eastAsia="zh-CN"/>
              </w:rPr>
              <w:t>0.30</w:t>
            </w:r>
          </w:p>
        </w:tc>
      </w:tr>
      <w:tr w14:paraId="68088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184E048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 w14:paraId="2450D345">
            <w:pPr>
              <w:jc w:val="center"/>
              <w:rPr>
                <w:lang w:val="zh-CN" w:eastAsia="zh-CN"/>
              </w:rPr>
            </w:pPr>
            <w:r>
              <w:t>C5信封</w:t>
            </w:r>
          </w:p>
        </w:tc>
        <w:tc>
          <w:tcPr>
            <w:tcW w:w="1721" w:type="dxa"/>
            <w:noWrap w:val="0"/>
            <w:vAlign w:val="center"/>
          </w:tcPr>
          <w:p w14:paraId="6E2AAF66">
            <w:pPr>
              <w:jc w:val="center"/>
              <w:rPr>
                <w:lang w:val="zh-CN" w:eastAsia="en-US"/>
              </w:rPr>
            </w:pPr>
            <w:r>
              <w:t>230*162</w:t>
            </w:r>
          </w:p>
        </w:tc>
        <w:tc>
          <w:tcPr>
            <w:tcW w:w="1755" w:type="dxa"/>
            <w:noWrap w:val="0"/>
            <w:vAlign w:val="center"/>
          </w:tcPr>
          <w:p w14:paraId="3C1DC32B">
            <w:pPr>
              <w:jc w:val="center"/>
              <w:rPr>
                <w:lang w:val="zh-CN" w:eastAsia="en-US"/>
              </w:rPr>
            </w:pPr>
            <w:r>
              <w:t>120g双胶纸</w:t>
            </w:r>
          </w:p>
        </w:tc>
        <w:tc>
          <w:tcPr>
            <w:tcW w:w="1486" w:type="dxa"/>
            <w:noWrap w:val="0"/>
            <w:vAlign w:val="center"/>
          </w:tcPr>
          <w:p w14:paraId="06B96B1B">
            <w:pPr>
              <w:jc w:val="center"/>
              <w:rPr>
                <w:lang w:val="zh-CN" w:eastAsia="en-US"/>
              </w:rPr>
            </w:pPr>
            <w:r>
              <w:t>四色彩印</w:t>
            </w:r>
          </w:p>
        </w:tc>
        <w:tc>
          <w:tcPr>
            <w:tcW w:w="1050" w:type="dxa"/>
            <w:noWrap w:val="0"/>
            <w:vAlign w:val="center"/>
          </w:tcPr>
          <w:p w14:paraId="23DE35C6">
            <w:pPr>
              <w:jc w:val="center"/>
              <w:rPr>
                <w:lang w:val="zh-CN" w:eastAsia="en-US"/>
              </w:rPr>
            </w:pPr>
            <w:r>
              <w:t>0.2</w:t>
            </w:r>
          </w:p>
        </w:tc>
        <w:tc>
          <w:tcPr>
            <w:tcW w:w="1019" w:type="dxa"/>
            <w:noWrap w:val="0"/>
            <w:vAlign w:val="center"/>
          </w:tcPr>
          <w:p w14:paraId="0B425522">
            <w:pPr>
              <w:jc w:val="center"/>
              <w:rPr>
                <w:rFonts w:hint="default"/>
                <w:lang w:val="zh-CN" w:eastAsia="en-US"/>
              </w:rPr>
            </w:pPr>
            <w:r>
              <w:rPr>
                <w:rFonts w:hint="default"/>
                <w:lang w:val="en-US" w:eastAsia="zh-CN"/>
              </w:rPr>
              <w:t>0.20</w:t>
            </w:r>
          </w:p>
        </w:tc>
      </w:tr>
      <w:tr w14:paraId="1EC7C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FBF3861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 w14:paraId="694ABBAA">
            <w:pPr>
              <w:jc w:val="center"/>
              <w:rPr>
                <w:lang w:val="zh-CN" w:eastAsia="zh-CN"/>
              </w:rPr>
            </w:pPr>
            <w:r>
              <w:t>()科手术登记薄</w:t>
            </w:r>
          </w:p>
        </w:tc>
        <w:tc>
          <w:tcPr>
            <w:tcW w:w="1721" w:type="dxa"/>
            <w:noWrap w:val="0"/>
            <w:vAlign w:val="center"/>
          </w:tcPr>
          <w:p w14:paraId="65A690D1">
            <w:pPr>
              <w:jc w:val="center"/>
              <w:rPr>
                <w:lang w:val="zh-CN" w:eastAsia="en-US"/>
              </w:rPr>
            </w:pPr>
            <w:r>
              <w:t>100页/本（双面、打孔）</w:t>
            </w:r>
          </w:p>
        </w:tc>
        <w:tc>
          <w:tcPr>
            <w:tcW w:w="1755" w:type="dxa"/>
            <w:noWrap w:val="0"/>
            <w:vAlign w:val="center"/>
          </w:tcPr>
          <w:p w14:paraId="1352C772">
            <w:pPr>
              <w:jc w:val="center"/>
              <w:rPr>
                <w:lang w:val="zh-CN" w:eastAsia="en-US"/>
              </w:rPr>
            </w:pPr>
            <w:r>
              <w:t>241.5*210（100g）</w:t>
            </w:r>
          </w:p>
        </w:tc>
        <w:tc>
          <w:tcPr>
            <w:tcW w:w="1486" w:type="dxa"/>
            <w:noWrap w:val="0"/>
            <w:vAlign w:val="center"/>
          </w:tcPr>
          <w:p w14:paraId="63D275A8">
            <w:pPr>
              <w:jc w:val="center"/>
              <w:rPr>
                <w:lang w:val="zh-CN" w:eastAsia="en-US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0F0628A">
            <w:pPr>
              <w:jc w:val="center"/>
              <w:rPr>
                <w:lang w:val="zh-CN" w:eastAsia="en-US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17148814">
            <w:pPr>
              <w:jc w:val="center"/>
              <w:rPr>
                <w:rFonts w:hint="eastAsia"/>
                <w:lang w:val="zh-CN" w:eastAsia="en-US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497A2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F8DB95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 w14:paraId="6F750F22">
            <w:pPr>
              <w:jc w:val="center"/>
              <w:rPr>
                <w:lang w:val="zh-CN" w:eastAsia="zh-CN"/>
              </w:rPr>
            </w:pPr>
            <w:r>
              <w:t>麻醉记录</w:t>
            </w:r>
          </w:p>
        </w:tc>
        <w:tc>
          <w:tcPr>
            <w:tcW w:w="1721" w:type="dxa"/>
            <w:noWrap w:val="0"/>
            <w:vAlign w:val="center"/>
          </w:tcPr>
          <w:p w14:paraId="608CF685">
            <w:pPr>
              <w:jc w:val="center"/>
              <w:rPr>
                <w:lang w:val="zh-CN" w:eastAsia="en-US"/>
              </w:rPr>
            </w:pPr>
            <w:r>
              <w:t>单页、双面、套色、折页</w:t>
            </w:r>
          </w:p>
        </w:tc>
        <w:tc>
          <w:tcPr>
            <w:tcW w:w="1755" w:type="dxa"/>
            <w:noWrap w:val="0"/>
            <w:vAlign w:val="center"/>
          </w:tcPr>
          <w:p w14:paraId="562FA6B7">
            <w:pPr>
              <w:jc w:val="center"/>
              <w:rPr>
                <w:lang w:val="zh-CN" w:eastAsia="en-US"/>
              </w:rPr>
            </w:pPr>
            <w:r>
              <w:t>8K（100g）</w:t>
            </w:r>
          </w:p>
        </w:tc>
        <w:tc>
          <w:tcPr>
            <w:tcW w:w="1486" w:type="dxa"/>
            <w:noWrap w:val="0"/>
            <w:vAlign w:val="center"/>
          </w:tcPr>
          <w:p w14:paraId="2B3A23C2">
            <w:pPr>
              <w:jc w:val="center"/>
              <w:rPr>
                <w:lang w:val="zh-CN" w:eastAsia="en-US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10C556F">
            <w:pPr>
              <w:jc w:val="center"/>
              <w:rPr>
                <w:lang w:val="zh-CN" w:eastAsia="en-US"/>
              </w:rPr>
            </w:pPr>
            <w:r>
              <w:t>0.15</w:t>
            </w:r>
          </w:p>
        </w:tc>
        <w:tc>
          <w:tcPr>
            <w:tcW w:w="1019" w:type="dxa"/>
            <w:noWrap w:val="0"/>
            <w:vAlign w:val="center"/>
          </w:tcPr>
          <w:p w14:paraId="0BE76AE9">
            <w:pPr>
              <w:jc w:val="center"/>
              <w:rPr>
                <w:rFonts w:hint="default"/>
                <w:lang w:val="zh-CN" w:eastAsia="en-US"/>
              </w:rPr>
            </w:pPr>
            <w:r>
              <w:rPr>
                <w:rFonts w:hint="default"/>
                <w:lang w:val="en-US" w:eastAsia="zh-CN"/>
              </w:rPr>
              <w:t>0.15</w:t>
            </w:r>
          </w:p>
        </w:tc>
      </w:tr>
      <w:tr w14:paraId="101D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7B9DE0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 w14:paraId="10E8B1A0">
            <w:pPr>
              <w:jc w:val="center"/>
              <w:rPr>
                <w:lang w:val="zh-CN" w:eastAsia="zh-CN"/>
              </w:rPr>
            </w:pPr>
            <w:r>
              <w:t>体检表</w:t>
            </w:r>
          </w:p>
        </w:tc>
        <w:tc>
          <w:tcPr>
            <w:tcW w:w="1721" w:type="dxa"/>
            <w:noWrap w:val="0"/>
            <w:vAlign w:val="center"/>
          </w:tcPr>
          <w:p w14:paraId="204363F3">
            <w:pPr>
              <w:jc w:val="center"/>
              <w:rPr>
                <w:lang w:val="zh-CN" w:eastAsia="zh-CN"/>
              </w:rPr>
            </w:pPr>
            <w:r>
              <w:t>单页、双面、折页</w:t>
            </w:r>
          </w:p>
        </w:tc>
        <w:tc>
          <w:tcPr>
            <w:tcW w:w="1755" w:type="dxa"/>
            <w:noWrap w:val="0"/>
            <w:vAlign w:val="center"/>
          </w:tcPr>
          <w:p w14:paraId="65CCD4E3">
            <w:pPr>
              <w:jc w:val="center"/>
              <w:rPr>
                <w:lang w:val="zh-CN" w:eastAsia="zh-CN"/>
              </w:rPr>
            </w:pPr>
            <w:r>
              <w:t>8K（100g）</w:t>
            </w:r>
          </w:p>
        </w:tc>
        <w:tc>
          <w:tcPr>
            <w:tcW w:w="1486" w:type="dxa"/>
            <w:noWrap w:val="0"/>
            <w:vAlign w:val="center"/>
          </w:tcPr>
          <w:p w14:paraId="28B6103F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24E9590">
            <w:pPr>
              <w:jc w:val="center"/>
              <w:rPr>
                <w:lang w:val="zh-CN" w:eastAsia="zh-CN"/>
              </w:rPr>
            </w:pPr>
            <w:r>
              <w:t>0.1</w:t>
            </w:r>
          </w:p>
        </w:tc>
        <w:tc>
          <w:tcPr>
            <w:tcW w:w="1019" w:type="dxa"/>
            <w:noWrap w:val="0"/>
            <w:vAlign w:val="center"/>
          </w:tcPr>
          <w:p w14:paraId="7A4821E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0.10</w:t>
            </w:r>
          </w:p>
        </w:tc>
      </w:tr>
      <w:tr w14:paraId="49157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749834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 w14:paraId="27E1C758">
            <w:pPr>
              <w:jc w:val="center"/>
              <w:rPr>
                <w:lang w:val="zh-CN" w:eastAsia="zh-CN"/>
              </w:rPr>
            </w:pPr>
            <w:r>
              <w:t>药品购进入库记录</w:t>
            </w:r>
          </w:p>
        </w:tc>
        <w:tc>
          <w:tcPr>
            <w:tcW w:w="1721" w:type="dxa"/>
            <w:noWrap w:val="0"/>
            <w:vAlign w:val="center"/>
          </w:tcPr>
          <w:p w14:paraId="7C2049D2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4F794534">
            <w:pPr>
              <w:jc w:val="center"/>
              <w:rPr>
                <w:lang w:val="zh-CN" w:eastAsia="zh-CN"/>
              </w:rPr>
            </w:pPr>
            <w:r>
              <w:t>8K(70g）</w:t>
            </w:r>
          </w:p>
        </w:tc>
        <w:tc>
          <w:tcPr>
            <w:tcW w:w="1486" w:type="dxa"/>
            <w:noWrap w:val="0"/>
            <w:vAlign w:val="center"/>
          </w:tcPr>
          <w:p w14:paraId="1F1C13B4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57D076A">
            <w:pPr>
              <w:jc w:val="center"/>
              <w:rPr>
                <w:lang w:val="zh-CN" w:eastAsia="zh-CN"/>
              </w:rPr>
            </w:pPr>
            <w:r>
              <w:t>4.3</w:t>
            </w:r>
          </w:p>
        </w:tc>
        <w:tc>
          <w:tcPr>
            <w:tcW w:w="1019" w:type="dxa"/>
            <w:noWrap w:val="0"/>
            <w:vAlign w:val="center"/>
          </w:tcPr>
          <w:p w14:paraId="77CFCF2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4.30</w:t>
            </w:r>
          </w:p>
        </w:tc>
      </w:tr>
      <w:tr w14:paraId="3DDF1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96739D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 w14:paraId="5770FE70">
            <w:pPr>
              <w:jc w:val="center"/>
              <w:rPr>
                <w:lang w:val="zh-CN" w:eastAsia="zh-CN"/>
              </w:rPr>
            </w:pPr>
            <w:r>
              <w:t>精麻药品入库记录</w:t>
            </w:r>
          </w:p>
        </w:tc>
        <w:tc>
          <w:tcPr>
            <w:tcW w:w="1721" w:type="dxa"/>
            <w:noWrap w:val="0"/>
            <w:vAlign w:val="center"/>
          </w:tcPr>
          <w:p w14:paraId="0373E8FA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06702CA4">
            <w:pPr>
              <w:jc w:val="center"/>
              <w:rPr>
                <w:lang w:val="zh-CN" w:eastAsia="zh-CN"/>
              </w:rPr>
            </w:pPr>
            <w:r>
              <w:t>8K(70g）</w:t>
            </w:r>
          </w:p>
        </w:tc>
        <w:tc>
          <w:tcPr>
            <w:tcW w:w="1486" w:type="dxa"/>
            <w:noWrap w:val="0"/>
            <w:vAlign w:val="center"/>
          </w:tcPr>
          <w:p w14:paraId="04777D88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D13C61F">
            <w:pPr>
              <w:jc w:val="center"/>
              <w:rPr>
                <w:lang w:val="zh-CN" w:eastAsia="zh-CN"/>
              </w:rPr>
            </w:pPr>
            <w:r>
              <w:t>4.3</w:t>
            </w:r>
          </w:p>
        </w:tc>
        <w:tc>
          <w:tcPr>
            <w:tcW w:w="1019" w:type="dxa"/>
            <w:noWrap w:val="0"/>
            <w:vAlign w:val="center"/>
          </w:tcPr>
          <w:p w14:paraId="505B053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4.30</w:t>
            </w:r>
          </w:p>
        </w:tc>
      </w:tr>
      <w:tr w14:paraId="73B44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1D7AC9A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 w14:paraId="71498326">
            <w:pPr>
              <w:jc w:val="center"/>
              <w:rPr>
                <w:lang w:val="zh-CN" w:eastAsia="zh-CN"/>
              </w:rPr>
            </w:pPr>
            <w:r>
              <w:t>ICU护理记录单</w:t>
            </w:r>
          </w:p>
        </w:tc>
        <w:tc>
          <w:tcPr>
            <w:tcW w:w="1721" w:type="dxa"/>
            <w:noWrap w:val="0"/>
            <w:vAlign w:val="center"/>
          </w:tcPr>
          <w:p w14:paraId="49883CCC">
            <w:pPr>
              <w:jc w:val="center"/>
              <w:rPr>
                <w:lang w:val="zh-CN" w:eastAsia="zh-CN"/>
              </w:rPr>
            </w:pPr>
            <w:r>
              <w:t>单页（双面、切斜角）</w:t>
            </w:r>
          </w:p>
        </w:tc>
        <w:tc>
          <w:tcPr>
            <w:tcW w:w="1755" w:type="dxa"/>
            <w:noWrap w:val="0"/>
            <w:vAlign w:val="center"/>
          </w:tcPr>
          <w:p w14:paraId="4755E351">
            <w:pPr>
              <w:jc w:val="center"/>
              <w:rPr>
                <w:lang w:val="zh-CN" w:eastAsia="zh-CN"/>
              </w:rPr>
            </w:pPr>
            <w:r>
              <w:t>8K(70g）</w:t>
            </w:r>
          </w:p>
        </w:tc>
        <w:tc>
          <w:tcPr>
            <w:tcW w:w="1486" w:type="dxa"/>
            <w:noWrap w:val="0"/>
            <w:vAlign w:val="center"/>
          </w:tcPr>
          <w:p w14:paraId="1626D7C1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9D59A14">
            <w:pPr>
              <w:jc w:val="center"/>
              <w:rPr>
                <w:lang w:val="zh-CN" w:eastAsia="zh-CN"/>
              </w:rPr>
            </w:pPr>
            <w:r>
              <w:t>0.11</w:t>
            </w:r>
          </w:p>
        </w:tc>
        <w:tc>
          <w:tcPr>
            <w:tcW w:w="1019" w:type="dxa"/>
            <w:noWrap w:val="0"/>
            <w:vAlign w:val="center"/>
          </w:tcPr>
          <w:p w14:paraId="1433665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0.11</w:t>
            </w:r>
          </w:p>
        </w:tc>
      </w:tr>
      <w:tr w14:paraId="0BF7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10B998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 w14:paraId="19851C30">
            <w:pPr>
              <w:jc w:val="center"/>
              <w:rPr>
                <w:lang w:val="zh-CN" w:eastAsia="zh-CN"/>
              </w:rPr>
            </w:pPr>
            <w:r>
              <w:t>护理交接班报告</w:t>
            </w:r>
          </w:p>
        </w:tc>
        <w:tc>
          <w:tcPr>
            <w:tcW w:w="1721" w:type="dxa"/>
            <w:noWrap w:val="0"/>
            <w:vAlign w:val="center"/>
          </w:tcPr>
          <w:p w14:paraId="2D9A4E30">
            <w:pPr>
              <w:jc w:val="center"/>
              <w:rPr>
                <w:lang w:val="zh-CN" w:eastAsia="zh-CN"/>
              </w:rPr>
            </w:pPr>
            <w:r>
              <w:t>100页/本（双面、200克铜板包彩皮、带页码、胶装）</w:t>
            </w:r>
          </w:p>
        </w:tc>
        <w:tc>
          <w:tcPr>
            <w:tcW w:w="1755" w:type="dxa"/>
            <w:noWrap w:val="0"/>
            <w:vAlign w:val="center"/>
          </w:tcPr>
          <w:p w14:paraId="1148A764">
            <w:pPr>
              <w:jc w:val="center"/>
              <w:rPr>
                <w:lang w:val="zh-CN" w:eastAsia="zh-CN"/>
              </w:rPr>
            </w:pPr>
            <w:r>
              <w:t>8K(70g）</w:t>
            </w:r>
          </w:p>
        </w:tc>
        <w:tc>
          <w:tcPr>
            <w:tcW w:w="1486" w:type="dxa"/>
            <w:noWrap w:val="0"/>
            <w:vAlign w:val="center"/>
          </w:tcPr>
          <w:p w14:paraId="10430E0D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AAEC381">
            <w:pPr>
              <w:jc w:val="center"/>
              <w:rPr>
                <w:lang w:val="zh-CN" w:eastAsia="zh-CN"/>
              </w:rPr>
            </w:pPr>
            <w:r>
              <w:t>3</w:t>
            </w:r>
          </w:p>
        </w:tc>
        <w:tc>
          <w:tcPr>
            <w:tcW w:w="1019" w:type="dxa"/>
            <w:noWrap w:val="0"/>
            <w:vAlign w:val="center"/>
          </w:tcPr>
          <w:p w14:paraId="6A3B59E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3.00</w:t>
            </w:r>
          </w:p>
        </w:tc>
      </w:tr>
      <w:tr w14:paraId="603E8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588CDB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 w14:paraId="3B4CFA90">
            <w:pPr>
              <w:jc w:val="center"/>
              <w:rPr>
                <w:lang w:val="zh-CN" w:eastAsia="zh-CN"/>
              </w:rPr>
            </w:pPr>
            <w:r>
              <w:t>红头文件6种</w:t>
            </w:r>
          </w:p>
        </w:tc>
        <w:tc>
          <w:tcPr>
            <w:tcW w:w="1721" w:type="dxa"/>
            <w:noWrap w:val="0"/>
            <w:vAlign w:val="center"/>
          </w:tcPr>
          <w:p w14:paraId="47AC87F5">
            <w:pPr>
              <w:jc w:val="center"/>
              <w:rPr>
                <w:lang w:val="zh-CN" w:eastAsia="zh-CN"/>
              </w:rPr>
            </w:pPr>
            <w:r>
              <w:t>单页</w:t>
            </w:r>
          </w:p>
        </w:tc>
        <w:tc>
          <w:tcPr>
            <w:tcW w:w="1755" w:type="dxa"/>
            <w:noWrap w:val="0"/>
            <w:vAlign w:val="center"/>
          </w:tcPr>
          <w:p w14:paraId="75363122">
            <w:pPr>
              <w:jc w:val="center"/>
              <w:rPr>
                <w:lang w:val="zh-CN" w:eastAsia="zh-CN"/>
              </w:rPr>
            </w:pPr>
            <w:r>
              <w:t>A4（80g）</w:t>
            </w:r>
          </w:p>
        </w:tc>
        <w:tc>
          <w:tcPr>
            <w:tcW w:w="1486" w:type="dxa"/>
            <w:noWrap w:val="0"/>
            <w:vAlign w:val="center"/>
          </w:tcPr>
          <w:p w14:paraId="18A2E5B9">
            <w:pPr>
              <w:jc w:val="center"/>
              <w:rPr>
                <w:lang w:val="zh-CN" w:eastAsia="zh-CN"/>
              </w:rPr>
            </w:pPr>
            <w:r>
              <w:t>党办红头文件、红会简报、委员会、委员会文件、通知（注明：仅名称、内容不同，价格相同。</w:t>
            </w:r>
          </w:p>
        </w:tc>
        <w:tc>
          <w:tcPr>
            <w:tcW w:w="1050" w:type="dxa"/>
            <w:noWrap w:val="0"/>
            <w:vAlign w:val="center"/>
          </w:tcPr>
          <w:p w14:paraId="44048FAB">
            <w:pPr>
              <w:jc w:val="center"/>
              <w:rPr>
                <w:lang w:val="zh-CN" w:eastAsia="zh-CN"/>
              </w:rPr>
            </w:pPr>
            <w:r>
              <w:t>0.08</w:t>
            </w:r>
          </w:p>
        </w:tc>
        <w:tc>
          <w:tcPr>
            <w:tcW w:w="1019" w:type="dxa"/>
            <w:noWrap w:val="0"/>
            <w:vAlign w:val="center"/>
          </w:tcPr>
          <w:p w14:paraId="46A4552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0.08</w:t>
            </w:r>
          </w:p>
        </w:tc>
      </w:tr>
      <w:tr w14:paraId="0C2A2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2214EFF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559" w:type="dxa"/>
            <w:noWrap w:val="0"/>
            <w:vAlign w:val="center"/>
          </w:tcPr>
          <w:p w14:paraId="383C7C5D">
            <w:pPr>
              <w:jc w:val="center"/>
              <w:rPr>
                <w:lang w:val="zh-CN" w:eastAsia="zh-CN"/>
              </w:rPr>
            </w:pPr>
            <w:r>
              <w:t>红头文件证明</w:t>
            </w:r>
          </w:p>
        </w:tc>
        <w:tc>
          <w:tcPr>
            <w:tcW w:w="1721" w:type="dxa"/>
            <w:noWrap w:val="0"/>
            <w:vAlign w:val="center"/>
          </w:tcPr>
          <w:p w14:paraId="6476C304">
            <w:pPr>
              <w:jc w:val="center"/>
              <w:rPr>
                <w:lang w:val="zh-CN" w:eastAsia="zh-CN"/>
              </w:rPr>
            </w:pPr>
            <w:r>
              <w:t>单页（双色）</w:t>
            </w:r>
          </w:p>
        </w:tc>
        <w:tc>
          <w:tcPr>
            <w:tcW w:w="1755" w:type="dxa"/>
            <w:noWrap w:val="0"/>
            <w:vAlign w:val="center"/>
          </w:tcPr>
          <w:p w14:paraId="3E72EC4B">
            <w:pPr>
              <w:jc w:val="center"/>
              <w:rPr>
                <w:lang w:val="zh-CN" w:eastAsia="zh-CN"/>
              </w:rPr>
            </w:pPr>
            <w:r>
              <w:t>A4（80g）</w:t>
            </w:r>
          </w:p>
        </w:tc>
        <w:tc>
          <w:tcPr>
            <w:tcW w:w="1486" w:type="dxa"/>
            <w:noWrap w:val="0"/>
            <w:vAlign w:val="center"/>
          </w:tcPr>
          <w:p w14:paraId="24F06405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CE3E6E">
            <w:pPr>
              <w:jc w:val="center"/>
              <w:rPr>
                <w:lang w:val="zh-CN" w:eastAsia="zh-CN"/>
              </w:rPr>
            </w:pPr>
            <w:r>
              <w:t>0.08</w:t>
            </w:r>
          </w:p>
        </w:tc>
        <w:tc>
          <w:tcPr>
            <w:tcW w:w="1019" w:type="dxa"/>
            <w:noWrap w:val="0"/>
            <w:vAlign w:val="center"/>
          </w:tcPr>
          <w:p w14:paraId="7367503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0.08</w:t>
            </w:r>
          </w:p>
        </w:tc>
      </w:tr>
      <w:tr w14:paraId="543FC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C217FE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559" w:type="dxa"/>
            <w:noWrap w:val="0"/>
            <w:vAlign w:val="center"/>
          </w:tcPr>
          <w:p w14:paraId="45D74A42">
            <w:pPr>
              <w:jc w:val="center"/>
              <w:rPr>
                <w:lang w:val="zh-CN" w:eastAsia="zh-CN"/>
              </w:rPr>
            </w:pPr>
            <w:r>
              <w:t>继续教育记录本</w:t>
            </w:r>
          </w:p>
        </w:tc>
        <w:tc>
          <w:tcPr>
            <w:tcW w:w="1721" w:type="dxa"/>
            <w:noWrap w:val="0"/>
            <w:vAlign w:val="center"/>
          </w:tcPr>
          <w:p w14:paraId="6BEBD446">
            <w:pPr>
              <w:jc w:val="center"/>
              <w:rPr>
                <w:lang w:val="zh-CN" w:eastAsia="zh-CN"/>
              </w:rPr>
            </w:pPr>
            <w:r>
              <w:t>95页/本（双面、200克铜板包彩皮、带页码、胶装）</w:t>
            </w:r>
          </w:p>
        </w:tc>
        <w:tc>
          <w:tcPr>
            <w:tcW w:w="1755" w:type="dxa"/>
            <w:noWrap w:val="0"/>
            <w:vAlign w:val="center"/>
          </w:tcPr>
          <w:p w14:paraId="01E23445">
            <w:pPr>
              <w:jc w:val="center"/>
              <w:rPr>
                <w:lang w:val="zh-CN" w:eastAsia="zh-CN"/>
              </w:rPr>
            </w:pPr>
            <w:r>
              <w:t>A4（70g）</w:t>
            </w:r>
          </w:p>
        </w:tc>
        <w:tc>
          <w:tcPr>
            <w:tcW w:w="1486" w:type="dxa"/>
            <w:noWrap w:val="0"/>
            <w:vAlign w:val="center"/>
          </w:tcPr>
          <w:p w14:paraId="38E91ED1">
            <w:pPr>
              <w:jc w:val="center"/>
              <w:rPr>
                <w:lang w:val="zh-CN" w:eastAsia="zh-CN"/>
              </w:rPr>
            </w:pPr>
            <w:r>
              <w:t>记录本、电梯维修记录本、维修记录本、高低压设备巡查记录本、巡查记录本、值班记录本、安全巡查记录本、病房患者院内转科交接记录本（注明：仅名称、内容不同，价格相同。</w:t>
            </w:r>
          </w:p>
        </w:tc>
        <w:tc>
          <w:tcPr>
            <w:tcW w:w="1050" w:type="dxa"/>
            <w:noWrap w:val="0"/>
            <w:vAlign w:val="center"/>
          </w:tcPr>
          <w:p w14:paraId="7B7F58CB">
            <w:pPr>
              <w:jc w:val="center"/>
              <w:rPr>
                <w:lang w:val="zh-CN" w:eastAsia="zh-CN"/>
              </w:rPr>
            </w:pPr>
            <w:r>
              <w:t>5.5</w:t>
            </w:r>
          </w:p>
        </w:tc>
        <w:tc>
          <w:tcPr>
            <w:tcW w:w="1019" w:type="dxa"/>
            <w:noWrap w:val="0"/>
            <w:vAlign w:val="center"/>
          </w:tcPr>
          <w:p w14:paraId="152F8B08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5.50</w:t>
            </w:r>
          </w:p>
        </w:tc>
      </w:tr>
      <w:tr w14:paraId="6ED8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E284CA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559" w:type="dxa"/>
            <w:noWrap w:val="0"/>
            <w:vAlign w:val="center"/>
          </w:tcPr>
          <w:p w14:paraId="6AF80A85">
            <w:pPr>
              <w:jc w:val="center"/>
              <w:rPr>
                <w:lang w:val="zh-CN" w:eastAsia="zh-CN"/>
              </w:rPr>
            </w:pPr>
            <w:r>
              <w:t>护理业务查房记录</w:t>
            </w:r>
          </w:p>
        </w:tc>
        <w:tc>
          <w:tcPr>
            <w:tcW w:w="1721" w:type="dxa"/>
            <w:noWrap w:val="0"/>
            <w:vAlign w:val="center"/>
          </w:tcPr>
          <w:p w14:paraId="3B5D53B4">
            <w:pPr>
              <w:jc w:val="center"/>
              <w:rPr>
                <w:lang w:val="zh-CN" w:eastAsia="zh-CN"/>
              </w:rPr>
            </w:pPr>
            <w:r>
              <w:t>60页/本（双面、200克铜板包彩皮、带页码、胶装）</w:t>
            </w:r>
          </w:p>
        </w:tc>
        <w:tc>
          <w:tcPr>
            <w:tcW w:w="1755" w:type="dxa"/>
            <w:noWrap w:val="0"/>
            <w:vAlign w:val="center"/>
          </w:tcPr>
          <w:p w14:paraId="43C42B82">
            <w:pPr>
              <w:jc w:val="center"/>
              <w:rPr>
                <w:lang w:val="zh-CN" w:eastAsia="zh-CN"/>
              </w:rPr>
            </w:pPr>
            <w:r>
              <w:t>A4（70g）</w:t>
            </w:r>
          </w:p>
        </w:tc>
        <w:tc>
          <w:tcPr>
            <w:tcW w:w="1486" w:type="dxa"/>
            <w:noWrap w:val="0"/>
            <w:vAlign w:val="center"/>
          </w:tcPr>
          <w:p w14:paraId="0172BE55">
            <w:pPr>
              <w:jc w:val="center"/>
              <w:rPr>
                <w:lang w:val="zh-CN" w:eastAsia="zh-CN"/>
              </w:rPr>
            </w:pPr>
            <w:r>
              <w:t>护理质量检查记录本、护理安全&lt;不良&gt;事件评析记录本（注明：仅名称、内容不同，价格相同。）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292A63A0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272500A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5EA5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09CCBD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559" w:type="dxa"/>
            <w:noWrap w:val="0"/>
            <w:vAlign w:val="center"/>
          </w:tcPr>
          <w:p w14:paraId="1BF556BA">
            <w:pPr>
              <w:jc w:val="center"/>
              <w:rPr>
                <w:lang w:val="zh-CN" w:eastAsia="zh-CN"/>
              </w:rPr>
            </w:pPr>
            <w:r>
              <w:t>锅炉运行交接班记录本</w:t>
            </w:r>
          </w:p>
        </w:tc>
        <w:tc>
          <w:tcPr>
            <w:tcW w:w="1721" w:type="dxa"/>
            <w:noWrap w:val="0"/>
            <w:vAlign w:val="center"/>
          </w:tcPr>
          <w:p w14:paraId="3DD434F7">
            <w:pPr>
              <w:jc w:val="center"/>
              <w:rPr>
                <w:lang w:val="zh-CN" w:eastAsia="zh-CN"/>
              </w:rPr>
            </w:pPr>
            <w:r>
              <w:t>60页/本（200克铜板包彩皮）</w:t>
            </w:r>
          </w:p>
        </w:tc>
        <w:tc>
          <w:tcPr>
            <w:tcW w:w="1755" w:type="dxa"/>
            <w:noWrap w:val="0"/>
            <w:vAlign w:val="center"/>
          </w:tcPr>
          <w:p w14:paraId="11E12553">
            <w:pPr>
              <w:jc w:val="center"/>
              <w:rPr>
                <w:lang w:val="zh-CN" w:eastAsia="zh-CN"/>
              </w:rPr>
            </w:pPr>
            <w:r>
              <w:t>A4（70g）</w:t>
            </w:r>
          </w:p>
        </w:tc>
        <w:tc>
          <w:tcPr>
            <w:tcW w:w="1486" w:type="dxa"/>
            <w:noWrap w:val="0"/>
            <w:vAlign w:val="center"/>
          </w:tcPr>
          <w:p w14:paraId="53D80258">
            <w:pPr>
              <w:jc w:val="center"/>
              <w:rPr>
                <w:lang w:val="zh-CN" w:eastAsia="zh-CN"/>
              </w:rPr>
            </w:pPr>
            <w:r>
              <w:t>锅炉巡回记录、热力交换站运行记录、锅炉水处理交班记录（注明：仅名称、内容不同，价格相同。）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3FB4C2CF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08B3D00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6669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17EB9AA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559" w:type="dxa"/>
            <w:noWrap w:val="0"/>
            <w:vAlign w:val="center"/>
          </w:tcPr>
          <w:p w14:paraId="0835DDA3">
            <w:pPr>
              <w:jc w:val="center"/>
              <w:rPr>
                <w:lang w:val="zh-CN" w:eastAsia="zh-CN"/>
              </w:rPr>
            </w:pPr>
            <w:r>
              <w:t>紫外线消毒</w:t>
            </w:r>
          </w:p>
        </w:tc>
        <w:tc>
          <w:tcPr>
            <w:tcW w:w="1721" w:type="dxa"/>
            <w:noWrap w:val="0"/>
            <w:vAlign w:val="center"/>
          </w:tcPr>
          <w:p w14:paraId="67487CBB">
            <w:pPr>
              <w:jc w:val="center"/>
              <w:rPr>
                <w:lang w:val="zh-CN" w:eastAsia="zh-CN"/>
              </w:rPr>
            </w:pPr>
            <w:r>
              <w:t>100页/本（塑料封面）185*140</w:t>
            </w:r>
          </w:p>
        </w:tc>
        <w:tc>
          <w:tcPr>
            <w:tcW w:w="1755" w:type="dxa"/>
            <w:noWrap w:val="0"/>
            <w:vAlign w:val="center"/>
          </w:tcPr>
          <w:p w14:paraId="2C42A570">
            <w:pPr>
              <w:jc w:val="center"/>
              <w:rPr>
                <w:lang w:val="zh-CN" w:eastAsia="zh-CN"/>
              </w:rPr>
            </w:pPr>
            <w:r>
              <w:t>A4（70g）</w:t>
            </w:r>
          </w:p>
        </w:tc>
        <w:tc>
          <w:tcPr>
            <w:tcW w:w="1486" w:type="dxa"/>
            <w:noWrap w:val="0"/>
            <w:vAlign w:val="center"/>
          </w:tcPr>
          <w:p w14:paraId="7723D5C8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2FFA382">
            <w:pPr>
              <w:jc w:val="center"/>
              <w:rPr>
                <w:lang w:val="zh-CN" w:eastAsia="zh-CN"/>
              </w:rPr>
            </w:pPr>
            <w:r>
              <w:t>5</w:t>
            </w:r>
          </w:p>
        </w:tc>
        <w:tc>
          <w:tcPr>
            <w:tcW w:w="1019" w:type="dxa"/>
            <w:noWrap w:val="0"/>
            <w:vAlign w:val="center"/>
          </w:tcPr>
          <w:p w14:paraId="04BFFE9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249D0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A8EEE5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559" w:type="dxa"/>
            <w:noWrap w:val="0"/>
            <w:vAlign w:val="center"/>
          </w:tcPr>
          <w:p w14:paraId="1123B823">
            <w:pPr>
              <w:jc w:val="center"/>
              <w:rPr>
                <w:lang w:val="zh-CN" w:eastAsia="zh-CN"/>
              </w:rPr>
            </w:pPr>
            <w:r>
              <w:t>神经电生理检查申请单</w:t>
            </w:r>
          </w:p>
        </w:tc>
        <w:tc>
          <w:tcPr>
            <w:tcW w:w="1721" w:type="dxa"/>
            <w:noWrap w:val="0"/>
            <w:vAlign w:val="center"/>
          </w:tcPr>
          <w:p w14:paraId="5BE842D5">
            <w:pPr>
              <w:jc w:val="center"/>
              <w:rPr>
                <w:lang w:val="zh-CN" w:eastAsia="zh-CN"/>
              </w:rPr>
            </w:pPr>
            <w:r>
              <w:t>100页/本（双面）</w:t>
            </w:r>
          </w:p>
        </w:tc>
        <w:tc>
          <w:tcPr>
            <w:tcW w:w="1755" w:type="dxa"/>
            <w:noWrap w:val="0"/>
            <w:vAlign w:val="center"/>
          </w:tcPr>
          <w:p w14:paraId="1912A7A9">
            <w:pPr>
              <w:jc w:val="center"/>
              <w:rPr>
                <w:lang w:val="zh-CN" w:eastAsia="zh-CN"/>
              </w:rPr>
            </w:pPr>
            <w:r>
              <w:t>A4（70g）</w:t>
            </w:r>
          </w:p>
        </w:tc>
        <w:tc>
          <w:tcPr>
            <w:tcW w:w="1486" w:type="dxa"/>
            <w:noWrap w:val="0"/>
            <w:vAlign w:val="center"/>
          </w:tcPr>
          <w:p w14:paraId="56BE6773">
            <w:pPr>
              <w:jc w:val="center"/>
              <w:rPr>
                <w:lang w:val="zh-CN" w:eastAsia="zh-CN"/>
              </w:rPr>
            </w:pPr>
            <w:r>
              <w:t>深静脉置管同意书、微生物检验单（注明：仅名称、内容不同，价格相同。</w:t>
            </w:r>
          </w:p>
        </w:tc>
        <w:tc>
          <w:tcPr>
            <w:tcW w:w="1050" w:type="dxa"/>
            <w:noWrap w:val="0"/>
            <w:vAlign w:val="center"/>
          </w:tcPr>
          <w:p w14:paraId="525B385E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03311DD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25050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1DAE11A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559" w:type="dxa"/>
            <w:noWrap w:val="0"/>
            <w:vAlign w:val="center"/>
          </w:tcPr>
          <w:p w14:paraId="7CBE08B4">
            <w:pPr>
              <w:jc w:val="center"/>
              <w:rPr>
                <w:lang w:val="zh-CN" w:eastAsia="zh-CN"/>
              </w:rPr>
            </w:pPr>
            <w:r>
              <w:t>关节腔注射/封闭知情同意书</w:t>
            </w:r>
          </w:p>
        </w:tc>
        <w:tc>
          <w:tcPr>
            <w:tcW w:w="1721" w:type="dxa"/>
            <w:noWrap w:val="0"/>
            <w:vAlign w:val="center"/>
          </w:tcPr>
          <w:p w14:paraId="77DAD1D5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3938419C">
            <w:pPr>
              <w:jc w:val="center"/>
              <w:rPr>
                <w:lang w:val="zh-CN" w:eastAsia="zh-CN"/>
              </w:rPr>
            </w:pPr>
            <w:r>
              <w:t>A4（70g）</w:t>
            </w:r>
          </w:p>
        </w:tc>
        <w:tc>
          <w:tcPr>
            <w:tcW w:w="1486" w:type="dxa"/>
            <w:noWrap w:val="0"/>
            <w:vAlign w:val="center"/>
          </w:tcPr>
          <w:p w14:paraId="3973C0D6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4D5C274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47A2130C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3309E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490915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559" w:type="dxa"/>
            <w:noWrap w:val="0"/>
            <w:vAlign w:val="center"/>
          </w:tcPr>
          <w:p w14:paraId="0A175DA7">
            <w:pPr>
              <w:jc w:val="center"/>
              <w:rPr>
                <w:lang w:val="zh-CN" w:eastAsia="zh-CN"/>
              </w:rPr>
            </w:pPr>
            <w:r>
              <w:t>患者术后返回病房交接单</w:t>
            </w:r>
          </w:p>
        </w:tc>
        <w:tc>
          <w:tcPr>
            <w:tcW w:w="1721" w:type="dxa"/>
            <w:noWrap w:val="0"/>
            <w:vAlign w:val="center"/>
          </w:tcPr>
          <w:p w14:paraId="724856CE">
            <w:pPr>
              <w:jc w:val="center"/>
              <w:rPr>
                <w:lang w:val="zh-CN" w:eastAsia="zh-CN"/>
              </w:rPr>
            </w:pPr>
            <w:r>
              <w:t>100页/本（单面包彩皮）</w:t>
            </w:r>
          </w:p>
        </w:tc>
        <w:tc>
          <w:tcPr>
            <w:tcW w:w="1755" w:type="dxa"/>
            <w:noWrap w:val="0"/>
            <w:vAlign w:val="center"/>
          </w:tcPr>
          <w:p w14:paraId="7DB92B4D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77BE895A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0D6BE5A">
            <w:pPr>
              <w:jc w:val="center"/>
              <w:rPr>
                <w:lang w:val="zh-CN" w:eastAsia="zh-CN"/>
              </w:rPr>
            </w:pPr>
            <w:r>
              <w:t>4.5</w:t>
            </w:r>
          </w:p>
        </w:tc>
        <w:tc>
          <w:tcPr>
            <w:tcW w:w="1019" w:type="dxa"/>
            <w:noWrap w:val="0"/>
            <w:vAlign w:val="center"/>
          </w:tcPr>
          <w:p w14:paraId="240E8CA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4.50</w:t>
            </w:r>
          </w:p>
        </w:tc>
      </w:tr>
      <w:tr w14:paraId="2344A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AA24541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559" w:type="dxa"/>
            <w:noWrap w:val="0"/>
            <w:vAlign w:val="center"/>
          </w:tcPr>
          <w:p w14:paraId="33B097F2">
            <w:pPr>
              <w:jc w:val="center"/>
              <w:rPr>
                <w:lang w:val="zh-CN" w:eastAsia="zh-CN"/>
              </w:rPr>
            </w:pPr>
            <w:r>
              <w:t>手术室计费单</w:t>
            </w:r>
          </w:p>
        </w:tc>
        <w:tc>
          <w:tcPr>
            <w:tcW w:w="1721" w:type="dxa"/>
            <w:noWrap w:val="0"/>
            <w:vAlign w:val="center"/>
          </w:tcPr>
          <w:p w14:paraId="640E125A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632C66A8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69E313CD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61D592C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3C46053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1A47C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20613D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559" w:type="dxa"/>
            <w:noWrap w:val="0"/>
            <w:vAlign w:val="center"/>
          </w:tcPr>
          <w:p w14:paraId="426CDA85">
            <w:pPr>
              <w:jc w:val="center"/>
              <w:rPr>
                <w:lang w:val="zh-CN" w:eastAsia="zh-CN"/>
              </w:rPr>
            </w:pPr>
            <w:r>
              <w:t>护理记录单</w:t>
            </w:r>
          </w:p>
        </w:tc>
        <w:tc>
          <w:tcPr>
            <w:tcW w:w="1721" w:type="dxa"/>
            <w:noWrap w:val="0"/>
            <w:vAlign w:val="center"/>
          </w:tcPr>
          <w:p w14:paraId="22968BB6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167970E6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10AE6A08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84BBF5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735EE248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2B1F5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4B9DC0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559" w:type="dxa"/>
            <w:noWrap w:val="0"/>
            <w:vAlign w:val="center"/>
          </w:tcPr>
          <w:p w14:paraId="70225618">
            <w:pPr>
              <w:jc w:val="center"/>
              <w:rPr>
                <w:lang w:val="zh-CN" w:eastAsia="zh-CN"/>
              </w:rPr>
            </w:pPr>
            <w:r>
              <w:t>出科病历质控及反馈表</w:t>
            </w:r>
          </w:p>
        </w:tc>
        <w:tc>
          <w:tcPr>
            <w:tcW w:w="1721" w:type="dxa"/>
            <w:noWrap w:val="0"/>
            <w:vAlign w:val="center"/>
          </w:tcPr>
          <w:p w14:paraId="491B87F6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18802035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4815F6B3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D7F5723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0167B64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7325C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4C2CC6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559" w:type="dxa"/>
            <w:noWrap w:val="0"/>
            <w:vAlign w:val="center"/>
          </w:tcPr>
          <w:p w14:paraId="7BAC809E">
            <w:pPr>
              <w:jc w:val="center"/>
              <w:rPr>
                <w:lang w:val="zh-CN" w:eastAsia="zh-CN"/>
              </w:rPr>
            </w:pPr>
            <w:r>
              <w:t>麻醉计价收费单</w:t>
            </w:r>
          </w:p>
        </w:tc>
        <w:tc>
          <w:tcPr>
            <w:tcW w:w="1721" w:type="dxa"/>
            <w:noWrap w:val="0"/>
            <w:vAlign w:val="center"/>
          </w:tcPr>
          <w:p w14:paraId="519214F1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50C62185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633070DF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13D5C9E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4083310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2A889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293E85C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559" w:type="dxa"/>
            <w:noWrap w:val="0"/>
            <w:vAlign w:val="center"/>
          </w:tcPr>
          <w:p w14:paraId="2597DEE1">
            <w:pPr>
              <w:jc w:val="center"/>
              <w:rPr>
                <w:lang w:val="zh-CN" w:eastAsia="zh-CN"/>
              </w:rPr>
            </w:pPr>
            <w:r>
              <w:t>精细腔镜类交接记录单</w:t>
            </w:r>
          </w:p>
        </w:tc>
        <w:tc>
          <w:tcPr>
            <w:tcW w:w="1721" w:type="dxa"/>
            <w:noWrap w:val="0"/>
            <w:vAlign w:val="center"/>
          </w:tcPr>
          <w:p w14:paraId="66A54BDD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706AA470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0FF156E0">
            <w:pPr>
              <w:jc w:val="center"/>
              <w:rPr>
                <w:lang w:val="zh-CN" w:eastAsia="zh-CN"/>
              </w:rPr>
            </w:pPr>
            <w:r>
              <w:t>器械清洗记录单（注明：仅名称、内容不同，价格相同。）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289FABCC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52A590A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531EA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919AB6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559" w:type="dxa"/>
            <w:noWrap w:val="0"/>
            <w:vAlign w:val="center"/>
          </w:tcPr>
          <w:p w14:paraId="35BBCE2E">
            <w:pPr>
              <w:jc w:val="center"/>
              <w:rPr>
                <w:lang w:val="zh-CN" w:eastAsia="zh-CN"/>
              </w:rPr>
            </w:pPr>
            <w:r>
              <w:t>住院患者承诺书</w:t>
            </w:r>
          </w:p>
        </w:tc>
        <w:tc>
          <w:tcPr>
            <w:tcW w:w="1721" w:type="dxa"/>
            <w:noWrap w:val="0"/>
            <w:vAlign w:val="center"/>
          </w:tcPr>
          <w:p w14:paraId="6D3550B4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2A9489F0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57F08452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3EE4D0B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5B7496F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64E74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8775DB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559" w:type="dxa"/>
            <w:noWrap w:val="0"/>
            <w:vAlign w:val="center"/>
          </w:tcPr>
          <w:p w14:paraId="56E7A223">
            <w:pPr>
              <w:jc w:val="center"/>
              <w:rPr>
                <w:lang w:val="zh-CN" w:eastAsia="zh-CN"/>
              </w:rPr>
            </w:pPr>
            <w:r>
              <w:t>检查报告粘贴单</w:t>
            </w:r>
          </w:p>
        </w:tc>
        <w:tc>
          <w:tcPr>
            <w:tcW w:w="1721" w:type="dxa"/>
            <w:noWrap w:val="0"/>
            <w:vAlign w:val="center"/>
          </w:tcPr>
          <w:p w14:paraId="4917CE83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6772C8A2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34431688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2510DDF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45FE2971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4C974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BE93778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559" w:type="dxa"/>
            <w:noWrap w:val="0"/>
            <w:vAlign w:val="center"/>
          </w:tcPr>
          <w:p w14:paraId="40F2BA5A">
            <w:pPr>
              <w:jc w:val="center"/>
              <w:rPr>
                <w:lang w:val="zh-CN" w:eastAsia="zh-CN"/>
              </w:rPr>
            </w:pPr>
            <w:r>
              <w:t>医患协议书</w:t>
            </w:r>
          </w:p>
        </w:tc>
        <w:tc>
          <w:tcPr>
            <w:tcW w:w="1721" w:type="dxa"/>
            <w:noWrap w:val="0"/>
            <w:vAlign w:val="center"/>
          </w:tcPr>
          <w:p w14:paraId="733FD487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04959AD7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05CDDA82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6B5C4DE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7567E0DB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5E638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F716D2F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559" w:type="dxa"/>
            <w:noWrap w:val="0"/>
            <w:vAlign w:val="center"/>
          </w:tcPr>
          <w:p w14:paraId="0A80BB6C">
            <w:pPr>
              <w:jc w:val="center"/>
              <w:rPr>
                <w:lang w:val="zh-CN" w:eastAsia="zh-CN"/>
              </w:rPr>
            </w:pPr>
            <w:r>
              <w:t>磁共振检查知情同意书</w:t>
            </w:r>
          </w:p>
        </w:tc>
        <w:tc>
          <w:tcPr>
            <w:tcW w:w="1721" w:type="dxa"/>
            <w:noWrap w:val="0"/>
            <w:vAlign w:val="center"/>
          </w:tcPr>
          <w:p w14:paraId="41905107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0CC6896C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73286567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8E7B505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13E3959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7AF16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129CE6F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559" w:type="dxa"/>
            <w:noWrap w:val="0"/>
            <w:vAlign w:val="center"/>
          </w:tcPr>
          <w:p w14:paraId="4DD3B964">
            <w:pPr>
              <w:jc w:val="center"/>
              <w:rPr>
                <w:lang w:val="zh-CN" w:eastAsia="zh-CN"/>
              </w:rPr>
            </w:pPr>
            <w:r>
              <w:t>门诊病历检查情况登记表</w:t>
            </w:r>
          </w:p>
        </w:tc>
        <w:tc>
          <w:tcPr>
            <w:tcW w:w="1721" w:type="dxa"/>
            <w:noWrap w:val="0"/>
            <w:vAlign w:val="center"/>
          </w:tcPr>
          <w:p w14:paraId="55372FF9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6AED4B99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5C033D7E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6A38871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1E98C72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67D62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979447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559" w:type="dxa"/>
            <w:noWrap w:val="0"/>
            <w:vAlign w:val="center"/>
          </w:tcPr>
          <w:p w14:paraId="28779CF7">
            <w:pPr>
              <w:jc w:val="center"/>
              <w:rPr>
                <w:lang w:val="zh-CN" w:eastAsia="zh-CN"/>
              </w:rPr>
            </w:pPr>
            <w:r>
              <w:t>麻醉知情同意书</w:t>
            </w:r>
          </w:p>
        </w:tc>
        <w:tc>
          <w:tcPr>
            <w:tcW w:w="1721" w:type="dxa"/>
            <w:noWrap w:val="0"/>
            <w:vAlign w:val="center"/>
          </w:tcPr>
          <w:p w14:paraId="146D6808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733A03C4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72D8DFFA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C7D4432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76ECD6D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1940B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502EAD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559" w:type="dxa"/>
            <w:noWrap w:val="0"/>
            <w:vAlign w:val="center"/>
          </w:tcPr>
          <w:p w14:paraId="450B418B">
            <w:pPr>
              <w:jc w:val="center"/>
              <w:rPr>
                <w:lang w:val="zh-CN" w:eastAsia="zh-CN"/>
              </w:rPr>
            </w:pPr>
            <w:r>
              <w:t>麻醉复苏室观察记录表</w:t>
            </w:r>
          </w:p>
        </w:tc>
        <w:tc>
          <w:tcPr>
            <w:tcW w:w="1721" w:type="dxa"/>
            <w:noWrap w:val="0"/>
            <w:vAlign w:val="center"/>
          </w:tcPr>
          <w:p w14:paraId="16503CC9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1497BCF0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7003E19A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BE7DA17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0735A081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2CBF5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D6A6A9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559" w:type="dxa"/>
            <w:noWrap w:val="0"/>
            <w:vAlign w:val="center"/>
          </w:tcPr>
          <w:p w14:paraId="32E0490D">
            <w:pPr>
              <w:jc w:val="center"/>
              <w:rPr>
                <w:lang w:val="zh-CN" w:eastAsia="zh-CN"/>
              </w:rPr>
            </w:pPr>
            <w:r>
              <w:t>患者应用止痛泵知情同意书</w:t>
            </w:r>
          </w:p>
        </w:tc>
        <w:tc>
          <w:tcPr>
            <w:tcW w:w="1721" w:type="dxa"/>
            <w:noWrap w:val="0"/>
            <w:vAlign w:val="center"/>
          </w:tcPr>
          <w:p w14:paraId="4FFE5CA6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78B2794A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49973CC9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8AEA8E8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18EEDBC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06879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3B21A1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559" w:type="dxa"/>
            <w:noWrap w:val="0"/>
            <w:vAlign w:val="center"/>
          </w:tcPr>
          <w:p w14:paraId="188A109A">
            <w:pPr>
              <w:jc w:val="center"/>
              <w:rPr>
                <w:lang w:val="zh-CN" w:eastAsia="zh-CN"/>
              </w:rPr>
            </w:pPr>
            <w:r>
              <w:t>各种检查预约回执单</w:t>
            </w:r>
          </w:p>
        </w:tc>
        <w:tc>
          <w:tcPr>
            <w:tcW w:w="1721" w:type="dxa"/>
            <w:noWrap w:val="0"/>
            <w:vAlign w:val="center"/>
          </w:tcPr>
          <w:p w14:paraId="653B86F6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75AE3BE2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07D454C6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DCE616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2F6FCB0F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3E1F5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0AA22E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559" w:type="dxa"/>
            <w:noWrap w:val="0"/>
            <w:vAlign w:val="center"/>
          </w:tcPr>
          <w:p w14:paraId="2372E099">
            <w:pPr>
              <w:jc w:val="center"/>
              <w:rPr>
                <w:lang w:val="zh-CN" w:eastAsia="zh-CN"/>
              </w:rPr>
            </w:pPr>
            <w:r>
              <w:t>麻醉术前访视记录</w:t>
            </w:r>
          </w:p>
        </w:tc>
        <w:tc>
          <w:tcPr>
            <w:tcW w:w="1721" w:type="dxa"/>
            <w:noWrap w:val="0"/>
            <w:vAlign w:val="center"/>
          </w:tcPr>
          <w:p w14:paraId="36E6BC54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6938CADC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29C8C2E1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2FF2675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241E247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745E9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D561D0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559" w:type="dxa"/>
            <w:noWrap w:val="0"/>
            <w:vAlign w:val="center"/>
          </w:tcPr>
          <w:p w14:paraId="0E073A8F">
            <w:pPr>
              <w:jc w:val="center"/>
              <w:rPr>
                <w:lang w:val="zh-CN" w:eastAsia="zh-CN"/>
              </w:rPr>
            </w:pPr>
            <w:r>
              <w:t>住院病历质量评价表</w:t>
            </w:r>
          </w:p>
        </w:tc>
        <w:tc>
          <w:tcPr>
            <w:tcW w:w="1721" w:type="dxa"/>
            <w:noWrap w:val="0"/>
            <w:vAlign w:val="center"/>
          </w:tcPr>
          <w:p w14:paraId="08ABD231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79425A9B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0E5E84EE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DBBAA87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4B98251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6742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1A432CC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559" w:type="dxa"/>
            <w:noWrap w:val="0"/>
            <w:vAlign w:val="center"/>
          </w:tcPr>
          <w:p w14:paraId="51DF6E65">
            <w:pPr>
              <w:jc w:val="center"/>
              <w:rPr>
                <w:lang w:val="zh-CN" w:eastAsia="zh-CN"/>
              </w:rPr>
            </w:pPr>
            <w:r>
              <w:t>血型登记本</w:t>
            </w:r>
          </w:p>
        </w:tc>
        <w:tc>
          <w:tcPr>
            <w:tcW w:w="1721" w:type="dxa"/>
            <w:noWrap w:val="0"/>
            <w:vAlign w:val="center"/>
          </w:tcPr>
          <w:p w14:paraId="63089CB6">
            <w:pPr>
              <w:jc w:val="center"/>
              <w:rPr>
                <w:lang w:val="zh-CN" w:eastAsia="zh-CN"/>
              </w:rPr>
            </w:pPr>
            <w:r>
              <w:t>100页/本（双面、200克铜板包彩皮、带页码、胶装）</w:t>
            </w:r>
          </w:p>
        </w:tc>
        <w:tc>
          <w:tcPr>
            <w:tcW w:w="1755" w:type="dxa"/>
            <w:noWrap w:val="0"/>
            <w:vAlign w:val="center"/>
          </w:tcPr>
          <w:p w14:paraId="5ACE35EA">
            <w:pPr>
              <w:jc w:val="center"/>
              <w:rPr>
                <w:lang w:val="zh-CN" w:eastAsia="zh-CN"/>
              </w:rPr>
            </w:pPr>
            <w:r>
              <w:t>A4（60g）</w:t>
            </w:r>
          </w:p>
        </w:tc>
        <w:tc>
          <w:tcPr>
            <w:tcW w:w="1486" w:type="dxa"/>
            <w:noWrap w:val="0"/>
            <w:vAlign w:val="center"/>
          </w:tcPr>
          <w:p w14:paraId="6EF7A3E3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030F0D1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64E9DD2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79D69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04E436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559" w:type="dxa"/>
            <w:noWrap w:val="0"/>
            <w:vAlign w:val="center"/>
          </w:tcPr>
          <w:p w14:paraId="5B723F0E">
            <w:pPr>
              <w:jc w:val="center"/>
              <w:rPr>
                <w:lang w:val="zh-CN" w:eastAsia="zh-CN"/>
              </w:rPr>
            </w:pPr>
            <w:r>
              <w:t>医疗机构内部废物运送交接单</w:t>
            </w:r>
          </w:p>
        </w:tc>
        <w:tc>
          <w:tcPr>
            <w:tcW w:w="1721" w:type="dxa"/>
            <w:noWrap w:val="0"/>
            <w:vAlign w:val="center"/>
          </w:tcPr>
          <w:p w14:paraId="1BF73A62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3F08B70F">
            <w:pPr>
              <w:jc w:val="center"/>
              <w:rPr>
                <w:lang w:val="zh-CN" w:eastAsia="zh-CN"/>
              </w:rPr>
            </w:pPr>
            <w:r>
              <w:t>190*265（60克）</w:t>
            </w:r>
          </w:p>
        </w:tc>
        <w:tc>
          <w:tcPr>
            <w:tcW w:w="1486" w:type="dxa"/>
            <w:noWrap w:val="0"/>
            <w:vAlign w:val="center"/>
          </w:tcPr>
          <w:p w14:paraId="4156752F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83ADB11">
            <w:pPr>
              <w:jc w:val="center"/>
              <w:rPr>
                <w:lang w:val="zh-CN" w:eastAsia="zh-CN"/>
              </w:rPr>
            </w:pPr>
            <w: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39E544F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4.00</w:t>
            </w:r>
          </w:p>
        </w:tc>
      </w:tr>
      <w:tr w14:paraId="1CBD2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2A9989B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559" w:type="dxa"/>
            <w:noWrap w:val="0"/>
            <w:vAlign w:val="center"/>
          </w:tcPr>
          <w:p w14:paraId="1B119709">
            <w:pPr>
              <w:jc w:val="center"/>
              <w:rPr>
                <w:lang w:val="zh-CN" w:eastAsia="zh-CN"/>
              </w:rPr>
            </w:pPr>
            <w:r>
              <w:t>缴费凭证</w:t>
            </w:r>
          </w:p>
        </w:tc>
        <w:tc>
          <w:tcPr>
            <w:tcW w:w="1721" w:type="dxa"/>
            <w:noWrap w:val="0"/>
            <w:vAlign w:val="center"/>
          </w:tcPr>
          <w:p w14:paraId="4E2070BA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4167E2BE">
            <w:pPr>
              <w:jc w:val="center"/>
              <w:rPr>
                <w:lang w:val="zh-CN" w:eastAsia="zh-CN"/>
              </w:rPr>
            </w:pPr>
            <w:r>
              <w:t>170*70（60克）</w:t>
            </w:r>
          </w:p>
        </w:tc>
        <w:tc>
          <w:tcPr>
            <w:tcW w:w="1486" w:type="dxa"/>
            <w:noWrap w:val="0"/>
            <w:vAlign w:val="center"/>
          </w:tcPr>
          <w:p w14:paraId="11586417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B899BB5">
            <w:pPr>
              <w:jc w:val="center"/>
              <w:rPr>
                <w:lang w:val="zh-CN" w:eastAsia="zh-CN"/>
              </w:rPr>
            </w:pPr>
            <w:r>
              <w:t>2.3</w:t>
            </w:r>
          </w:p>
        </w:tc>
        <w:tc>
          <w:tcPr>
            <w:tcW w:w="1019" w:type="dxa"/>
            <w:noWrap w:val="0"/>
            <w:vAlign w:val="center"/>
          </w:tcPr>
          <w:p w14:paraId="1A0DA9D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2.30</w:t>
            </w:r>
          </w:p>
        </w:tc>
      </w:tr>
      <w:tr w14:paraId="675CB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246559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559" w:type="dxa"/>
            <w:noWrap w:val="0"/>
            <w:vAlign w:val="center"/>
          </w:tcPr>
          <w:p w14:paraId="31AF1B0F">
            <w:pPr>
              <w:jc w:val="center"/>
              <w:rPr>
                <w:lang w:val="zh-CN" w:eastAsia="zh-CN"/>
              </w:rPr>
            </w:pPr>
            <w:r>
              <w:t>消毒供应室一次性（重复）物品调拨单</w:t>
            </w:r>
          </w:p>
        </w:tc>
        <w:tc>
          <w:tcPr>
            <w:tcW w:w="1721" w:type="dxa"/>
            <w:noWrap w:val="0"/>
            <w:vAlign w:val="center"/>
          </w:tcPr>
          <w:p w14:paraId="095D0831">
            <w:pPr>
              <w:jc w:val="center"/>
              <w:rPr>
                <w:lang w:val="zh-CN" w:eastAsia="zh-CN"/>
              </w:rPr>
            </w:pPr>
            <w:r>
              <w:t>99页/本（三联）</w:t>
            </w:r>
          </w:p>
        </w:tc>
        <w:tc>
          <w:tcPr>
            <w:tcW w:w="1755" w:type="dxa"/>
            <w:noWrap w:val="0"/>
            <w:vAlign w:val="center"/>
          </w:tcPr>
          <w:p w14:paraId="7F14E10D">
            <w:pPr>
              <w:jc w:val="center"/>
              <w:rPr>
                <w:lang w:val="zh-CN" w:eastAsia="zh-CN"/>
              </w:rPr>
            </w:pPr>
            <w:r>
              <w:t>A4（无碳）</w:t>
            </w:r>
          </w:p>
        </w:tc>
        <w:tc>
          <w:tcPr>
            <w:tcW w:w="1486" w:type="dxa"/>
            <w:noWrap w:val="0"/>
            <w:vAlign w:val="center"/>
          </w:tcPr>
          <w:p w14:paraId="4337EFF3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1CFC8AF">
            <w:pPr>
              <w:jc w:val="center"/>
              <w:rPr>
                <w:lang w:val="zh-CN" w:eastAsia="zh-CN"/>
              </w:rPr>
            </w:pPr>
            <w:r>
              <w:t>6.5</w:t>
            </w:r>
          </w:p>
        </w:tc>
        <w:tc>
          <w:tcPr>
            <w:tcW w:w="1019" w:type="dxa"/>
            <w:noWrap w:val="0"/>
            <w:vAlign w:val="center"/>
          </w:tcPr>
          <w:p w14:paraId="6B6FB68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6.50</w:t>
            </w:r>
          </w:p>
        </w:tc>
      </w:tr>
      <w:tr w14:paraId="5AD6E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A76D44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1559" w:type="dxa"/>
            <w:noWrap w:val="0"/>
            <w:vAlign w:val="center"/>
          </w:tcPr>
          <w:p w14:paraId="3D1E1AB9">
            <w:pPr>
              <w:jc w:val="center"/>
              <w:rPr>
                <w:lang w:val="zh-CN" w:eastAsia="zh-CN"/>
              </w:rPr>
            </w:pPr>
            <w:r>
              <w:t>特殊内植入物记录单</w:t>
            </w:r>
          </w:p>
        </w:tc>
        <w:tc>
          <w:tcPr>
            <w:tcW w:w="1721" w:type="dxa"/>
            <w:noWrap w:val="0"/>
            <w:vAlign w:val="center"/>
          </w:tcPr>
          <w:p w14:paraId="7B843C1B">
            <w:pPr>
              <w:jc w:val="center"/>
              <w:rPr>
                <w:lang w:val="zh-CN" w:eastAsia="zh-CN"/>
              </w:rPr>
            </w:pPr>
            <w:r>
              <w:t>99页/本（三联）</w:t>
            </w:r>
          </w:p>
        </w:tc>
        <w:tc>
          <w:tcPr>
            <w:tcW w:w="1755" w:type="dxa"/>
            <w:noWrap w:val="0"/>
            <w:vAlign w:val="center"/>
          </w:tcPr>
          <w:p w14:paraId="5C93C490">
            <w:pPr>
              <w:jc w:val="center"/>
              <w:rPr>
                <w:lang w:val="zh-CN" w:eastAsia="zh-CN"/>
              </w:rPr>
            </w:pPr>
            <w:r>
              <w:t>A4（无碳）</w:t>
            </w:r>
          </w:p>
        </w:tc>
        <w:tc>
          <w:tcPr>
            <w:tcW w:w="1486" w:type="dxa"/>
            <w:noWrap w:val="0"/>
            <w:vAlign w:val="center"/>
          </w:tcPr>
          <w:p w14:paraId="59EDAD34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969FB8B">
            <w:pPr>
              <w:jc w:val="center"/>
              <w:rPr>
                <w:lang w:val="zh-CN" w:eastAsia="zh-CN"/>
              </w:rPr>
            </w:pPr>
            <w:r>
              <w:t>6.5</w:t>
            </w:r>
          </w:p>
        </w:tc>
        <w:tc>
          <w:tcPr>
            <w:tcW w:w="1019" w:type="dxa"/>
            <w:noWrap w:val="0"/>
            <w:vAlign w:val="center"/>
          </w:tcPr>
          <w:p w14:paraId="1CE1B5BB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6.50</w:t>
            </w:r>
          </w:p>
        </w:tc>
      </w:tr>
      <w:tr w14:paraId="0D526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0E8A30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559" w:type="dxa"/>
            <w:noWrap w:val="0"/>
            <w:vAlign w:val="center"/>
          </w:tcPr>
          <w:p w14:paraId="6D571F43">
            <w:pPr>
              <w:jc w:val="center"/>
              <w:rPr>
                <w:lang w:val="zh-CN" w:eastAsia="zh-CN"/>
              </w:rPr>
            </w:pPr>
            <w:r>
              <w:t>血尿粪交接单</w:t>
            </w:r>
          </w:p>
        </w:tc>
        <w:tc>
          <w:tcPr>
            <w:tcW w:w="1721" w:type="dxa"/>
            <w:noWrap w:val="0"/>
            <w:vAlign w:val="center"/>
          </w:tcPr>
          <w:p w14:paraId="69CB8459">
            <w:pPr>
              <w:jc w:val="center"/>
              <w:rPr>
                <w:lang w:val="zh-CN" w:eastAsia="zh-CN"/>
              </w:rPr>
            </w:pPr>
            <w:r>
              <w:t>100页/本（二联）</w:t>
            </w:r>
          </w:p>
        </w:tc>
        <w:tc>
          <w:tcPr>
            <w:tcW w:w="1755" w:type="dxa"/>
            <w:noWrap w:val="0"/>
            <w:vAlign w:val="center"/>
          </w:tcPr>
          <w:p w14:paraId="5BA96FDA">
            <w:pPr>
              <w:jc w:val="center"/>
              <w:rPr>
                <w:lang w:val="zh-CN" w:eastAsia="zh-CN"/>
              </w:rPr>
            </w:pPr>
            <w:r>
              <w:t>A4（无碳）</w:t>
            </w:r>
          </w:p>
        </w:tc>
        <w:tc>
          <w:tcPr>
            <w:tcW w:w="1486" w:type="dxa"/>
            <w:noWrap w:val="0"/>
            <w:vAlign w:val="center"/>
          </w:tcPr>
          <w:p w14:paraId="41638CCC">
            <w:pPr>
              <w:jc w:val="center"/>
              <w:rPr>
                <w:lang w:val="zh-CN" w:eastAsia="zh-CN"/>
              </w:rPr>
            </w:pPr>
            <w:r>
              <w:t>危重护理记录单（注明：仅名称、内容不同，价格相同。）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021023BE">
            <w:pPr>
              <w:jc w:val="center"/>
              <w:rPr>
                <w:lang w:val="zh-CN" w:eastAsia="zh-CN"/>
              </w:rPr>
            </w:pPr>
            <w:r>
              <w:t>6</w:t>
            </w:r>
          </w:p>
        </w:tc>
        <w:tc>
          <w:tcPr>
            <w:tcW w:w="1019" w:type="dxa"/>
            <w:noWrap w:val="0"/>
            <w:vAlign w:val="center"/>
          </w:tcPr>
          <w:p w14:paraId="09E49B7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6.00</w:t>
            </w:r>
          </w:p>
        </w:tc>
      </w:tr>
      <w:tr w14:paraId="2CEF0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F11E7A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1559" w:type="dxa"/>
            <w:noWrap w:val="0"/>
            <w:vAlign w:val="center"/>
          </w:tcPr>
          <w:p w14:paraId="20FB4B63">
            <w:pPr>
              <w:jc w:val="center"/>
              <w:rPr>
                <w:lang w:val="zh-CN" w:eastAsia="zh-CN"/>
              </w:rPr>
            </w:pPr>
            <w:r>
              <w:t>外来器械清点记录单</w:t>
            </w:r>
          </w:p>
        </w:tc>
        <w:tc>
          <w:tcPr>
            <w:tcW w:w="1721" w:type="dxa"/>
            <w:noWrap w:val="0"/>
            <w:vAlign w:val="center"/>
          </w:tcPr>
          <w:p w14:paraId="6CE78CD3">
            <w:pPr>
              <w:jc w:val="center"/>
              <w:rPr>
                <w:lang w:val="zh-CN" w:eastAsia="zh-CN"/>
              </w:rPr>
            </w:pPr>
            <w:r>
              <w:t>99页/本（三联）</w:t>
            </w:r>
          </w:p>
        </w:tc>
        <w:tc>
          <w:tcPr>
            <w:tcW w:w="1755" w:type="dxa"/>
            <w:noWrap w:val="0"/>
            <w:vAlign w:val="center"/>
          </w:tcPr>
          <w:p w14:paraId="13DCEA72">
            <w:pPr>
              <w:jc w:val="center"/>
              <w:rPr>
                <w:lang w:val="zh-CN" w:eastAsia="zh-CN"/>
              </w:rPr>
            </w:pPr>
            <w:r>
              <w:t>（无碳）190*130</w:t>
            </w:r>
          </w:p>
        </w:tc>
        <w:tc>
          <w:tcPr>
            <w:tcW w:w="1486" w:type="dxa"/>
            <w:noWrap w:val="0"/>
            <w:vAlign w:val="center"/>
          </w:tcPr>
          <w:p w14:paraId="13AB9DE7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20BAF5D">
            <w:pPr>
              <w:jc w:val="center"/>
              <w:rPr>
                <w:lang w:val="zh-CN" w:eastAsia="zh-CN"/>
              </w:rPr>
            </w:pPr>
            <w:r>
              <w:t>3</w:t>
            </w:r>
          </w:p>
        </w:tc>
        <w:tc>
          <w:tcPr>
            <w:tcW w:w="1019" w:type="dxa"/>
            <w:noWrap w:val="0"/>
            <w:vAlign w:val="center"/>
          </w:tcPr>
          <w:p w14:paraId="3FC69C4F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3.00</w:t>
            </w:r>
          </w:p>
        </w:tc>
      </w:tr>
      <w:tr w14:paraId="28D1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420993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559" w:type="dxa"/>
            <w:noWrap w:val="0"/>
            <w:vAlign w:val="center"/>
          </w:tcPr>
          <w:p w14:paraId="21F3998B">
            <w:pPr>
              <w:jc w:val="center"/>
              <w:rPr>
                <w:lang w:val="zh-CN" w:eastAsia="zh-CN"/>
              </w:rPr>
            </w:pPr>
            <w:r>
              <w:t>仪器设备维修保养登记本</w:t>
            </w:r>
          </w:p>
        </w:tc>
        <w:tc>
          <w:tcPr>
            <w:tcW w:w="1721" w:type="dxa"/>
            <w:noWrap w:val="0"/>
            <w:vAlign w:val="center"/>
          </w:tcPr>
          <w:p w14:paraId="2F41CF62">
            <w:pPr>
              <w:jc w:val="center"/>
              <w:rPr>
                <w:lang w:val="zh-CN" w:eastAsia="zh-CN"/>
              </w:rPr>
            </w:pPr>
            <w:r>
              <w:t>18页/本（200克铜版包皮、双面、打孔）</w:t>
            </w:r>
          </w:p>
        </w:tc>
        <w:tc>
          <w:tcPr>
            <w:tcW w:w="1755" w:type="dxa"/>
            <w:noWrap w:val="0"/>
            <w:vAlign w:val="center"/>
          </w:tcPr>
          <w:p w14:paraId="04435031">
            <w:pPr>
              <w:jc w:val="center"/>
              <w:rPr>
                <w:lang w:val="zh-CN" w:eastAsia="zh-CN"/>
              </w:rPr>
            </w:pPr>
            <w:r>
              <w:t>32K（100g）</w:t>
            </w:r>
          </w:p>
        </w:tc>
        <w:tc>
          <w:tcPr>
            <w:tcW w:w="1486" w:type="dxa"/>
            <w:noWrap w:val="0"/>
            <w:vAlign w:val="center"/>
          </w:tcPr>
          <w:p w14:paraId="7FA13F2B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5AE6653">
            <w:pPr>
              <w:jc w:val="center"/>
              <w:rPr>
                <w:lang w:val="zh-CN" w:eastAsia="zh-CN"/>
              </w:rPr>
            </w:pPr>
            <w: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788F009C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1.00</w:t>
            </w:r>
          </w:p>
        </w:tc>
      </w:tr>
      <w:tr w14:paraId="53AF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E47CC7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559" w:type="dxa"/>
            <w:noWrap w:val="0"/>
            <w:vAlign w:val="center"/>
          </w:tcPr>
          <w:p w14:paraId="798C9510">
            <w:pPr>
              <w:jc w:val="center"/>
              <w:rPr>
                <w:lang w:val="zh-CN" w:eastAsia="zh-CN"/>
              </w:rPr>
            </w:pPr>
            <w:r>
              <w:t>住院证</w:t>
            </w:r>
          </w:p>
        </w:tc>
        <w:tc>
          <w:tcPr>
            <w:tcW w:w="1721" w:type="dxa"/>
            <w:noWrap w:val="0"/>
            <w:vAlign w:val="center"/>
          </w:tcPr>
          <w:p w14:paraId="4620FC37">
            <w:pPr>
              <w:jc w:val="center"/>
              <w:rPr>
                <w:lang w:val="zh-CN" w:eastAsia="zh-CN"/>
              </w:rPr>
            </w:pPr>
            <w:r>
              <w:t>100页/本（双面）</w:t>
            </w:r>
          </w:p>
        </w:tc>
        <w:tc>
          <w:tcPr>
            <w:tcW w:w="1755" w:type="dxa"/>
            <w:noWrap w:val="0"/>
            <w:vAlign w:val="center"/>
          </w:tcPr>
          <w:p w14:paraId="78CAD038">
            <w:pPr>
              <w:jc w:val="center"/>
              <w:rPr>
                <w:lang w:val="zh-CN" w:eastAsia="zh-CN"/>
              </w:rPr>
            </w:pPr>
            <w:r>
              <w:t>32K（70g）</w:t>
            </w:r>
          </w:p>
        </w:tc>
        <w:tc>
          <w:tcPr>
            <w:tcW w:w="1486" w:type="dxa"/>
            <w:noWrap w:val="0"/>
            <w:vAlign w:val="center"/>
          </w:tcPr>
          <w:p w14:paraId="5E6C0A29">
            <w:pPr>
              <w:jc w:val="center"/>
              <w:rPr>
                <w:lang w:val="zh-CN" w:eastAsia="zh-CN"/>
              </w:rPr>
            </w:pPr>
            <w:r>
              <w:t>精一药品专用处方、精二药品专用处方、放射/CT检查知情同意书（注明：仅名称、内容不同，价格相同。</w:t>
            </w:r>
          </w:p>
        </w:tc>
        <w:tc>
          <w:tcPr>
            <w:tcW w:w="1050" w:type="dxa"/>
            <w:noWrap w:val="0"/>
            <w:vAlign w:val="center"/>
          </w:tcPr>
          <w:p w14:paraId="78C6C9E0">
            <w:pPr>
              <w:jc w:val="center"/>
              <w:rPr>
                <w:lang w:val="zh-CN" w:eastAsia="zh-CN"/>
              </w:rPr>
            </w:pPr>
            <w: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67A4F62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1.00</w:t>
            </w:r>
          </w:p>
        </w:tc>
      </w:tr>
      <w:tr w14:paraId="60E2D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23CE56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559" w:type="dxa"/>
            <w:noWrap w:val="0"/>
            <w:vAlign w:val="center"/>
          </w:tcPr>
          <w:p w14:paraId="11E6C4C0">
            <w:pPr>
              <w:jc w:val="center"/>
              <w:rPr>
                <w:lang w:val="zh-CN" w:eastAsia="zh-CN"/>
              </w:rPr>
            </w:pPr>
            <w:r>
              <w:t>手术患者接送核对单</w:t>
            </w:r>
          </w:p>
        </w:tc>
        <w:tc>
          <w:tcPr>
            <w:tcW w:w="1721" w:type="dxa"/>
            <w:noWrap w:val="0"/>
            <w:vAlign w:val="center"/>
          </w:tcPr>
          <w:p w14:paraId="232CD6F9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1F40E19E">
            <w:pPr>
              <w:jc w:val="center"/>
              <w:rPr>
                <w:lang w:val="zh-CN" w:eastAsia="zh-CN"/>
              </w:rPr>
            </w:pPr>
            <w:r>
              <w:t>32K（60g）</w:t>
            </w:r>
          </w:p>
        </w:tc>
        <w:tc>
          <w:tcPr>
            <w:tcW w:w="1486" w:type="dxa"/>
            <w:noWrap w:val="0"/>
            <w:vAlign w:val="center"/>
          </w:tcPr>
          <w:p w14:paraId="58B6A60E">
            <w:pPr>
              <w:jc w:val="center"/>
              <w:rPr>
                <w:lang w:val="zh-CN" w:eastAsia="zh-CN"/>
              </w:rPr>
            </w:pPr>
            <w:r>
              <w:t>门诊诊疗申请单、住院患者请假条、诊断证明、体位护理登记本（注明：仅名称、内容不同，价格相同。</w:t>
            </w:r>
          </w:p>
        </w:tc>
        <w:tc>
          <w:tcPr>
            <w:tcW w:w="1050" w:type="dxa"/>
            <w:noWrap w:val="0"/>
            <w:vAlign w:val="center"/>
          </w:tcPr>
          <w:p w14:paraId="79899486">
            <w:pPr>
              <w:jc w:val="center"/>
              <w:rPr>
                <w:lang w:val="zh-CN" w:eastAsia="zh-CN"/>
              </w:rPr>
            </w:pPr>
            <w:r>
              <w:t>2.3</w:t>
            </w:r>
          </w:p>
        </w:tc>
        <w:tc>
          <w:tcPr>
            <w:tcW w:w="1019" w:type="dxa"/>
            <w:noWrap w:val="0"/>
            <w:vAlign w:val="center"/>
          </w:tcPr>
          <w:p w14:paraId="511EC1A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2.30</w:t>
            </w:r>
          </w:p>
        </w:tc>
      </w:tr>
      <w:tr w14:paraId="73C13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A5CE38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559" w:type="dxa"/>
            <w:noWrap w:val="0"/>
            <w:vAlign w:val="center"/>
          </w:tcPr>
          <w:p w14:paraId="73886FDC">
            <w:pPr>
              <w:jc w:val="center"/>
              <w:rPr>
                <w:lang w:val="zh-CN" w:eastAsia="zh-CN"/>
              </w:rPr>
            </w:pPr>
            <w:r>
              <w:t>生命体征测量单</w:t>
            </w:r>
          </w:p>
        </w:tc>
        <w:tc>
          <w:tcPr>
            <w:tcW w:w="1721" w:type="dxa"/>
            <w:noWrap w:val="0"/>
            <w:vAlign w:val="center"/>
          </w:tcPr>
          <w:p w14:paraId="299626F9">
            <w:pPr>
              <w:jc w:val="center"/>
              <w:rPr>
                <w:lang w:val="zh-CN" w:eastAsia="zh-CN"/>
              </w:rPr>
            </w:pPr>
            <w:r>
              <w:t>50页/本（包白皮）</w:t>
            </w:r>
          </w:p>
        </w:tc>
        <w:tc>
          <w:tcPr>
            <w:tcW w:w="1755" w:type="dxa"/>
            <w:noWrap w:val="0"/>
            <w:vAlign w:val="center"/>
          </w:tcPr>
          <w:p w14:paraId="1CB33E97">
            <w:pPr>
              <w:jc w:val="center"/>
              <w:rPr>
                <w:lang w:val="zh-CN" w:eastAsia="zh-CN"/>
              </w:rPr>
            </w:pPr>
            <w:r>
              <w:t>32K（60g）</w:t>
            </w:r>
          </w:p>
        </w:tc>
        <w:tc>
          <w:tcPr>
            <w:tcW w:w="1486" w:type="dxa"/>
            <w:noWrap w:val="0"/>
            <w:vAlign w:val="center"/>
          </w:tcPr>
          <w:p w14:paraId="375EECF6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2AEB5C">
            <w:pPr>
              <w:jc w:val="center"/>
              <w:rPr>
                <w:lang w:val="zh-CN" w:eastAsia="zh-CN"/>
              </w:rPr>
            </w:pPr>
            <w:r>
              <w:t>1.5</w:t>
            </w:r>
          </w:p>
        </w:tc>
        <w:tc>
          <w:tcPr>
            <w:tcW w:w="1019" w:type="dxa"/>
            <w:noWrap w:val="0"/>
            <w:vAlign w:val="center"/>
          </w:tcPr>
          <w:p w14:paraId="503CAA9B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1.50</w:t>
            </w:r>
          </w:p>
        </w:tc>
      </w:tr>
      <w:tr w14:paraId="11322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C87A85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1559" w:type="dxa"/>
            <w:noWrap w:val="0"/>
            <w:vAlign w:val="center"/>
          </w:tcPr>
          <w:p w14:paraId="1312B8F0">
            <w:pPr>
              <w:jc w:val="center"/>
              <w:rPr>
                <w:lang w:val="zh-CN" w:eastAsia="zh-CN"/>
              </w:rPr>
            </w:pPr>
            <w:r>
              <w:t>麻醉处方</w:t>
            </w:r>
          </w:p>
        </w:tc>
        <w:tc>
          <w:tcPr>
            <w:tcW w:w="1721" w:type="dxa"/>
            <w:noWrap w:val="0"/>
            <w:vAlign w:val="center"/>
          </w:tcPr>
          <w:p w14:paraId="1930649B">
            <w:pPr>
              <w:jc w:val="center"/>
              <w:rPr>
                <w:lang w:val="zh-CN" w:eastAsia="zh-CN"/>
              </w:rPr>
            </w:pPr>
            <w:r>
              <w:t>100页/本（打码）</w:t>
            </w:r>
          </w:p>
        </w:tc>
        <w:tc>
          <w:tcPr>
            <w:tcW w:w="1755" w:type="dxa"/>
            <w:noWrap w:val="0"/>
            <w:vAlign w:val="center"/>
          </w:tcPr>
          <w:p w14:paraId="280DA029">
            <w:pPr>
              <w:jc w:val="center"/>
              <w:rPr>
                <w:lang w:val="zh-CN" w:eastAsia="zh-CN"/>
              </w:rPr>
            </w:pPr>
            <w:r>
              <w:t>32K（60g）</w:t>
            </w:r>
          </w:p>
        </w:tc>
        <w:tc>
          <w:tcPr>
            <w:tcW w:w="1486" w:type="dxa"/>
            <w:noWrap w:val="0"/>
            <w:vAlign w:val="center"/>
          </w:tcPr>
          <w:p w14:paraId="0B6D25AE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EC133A3">
            <w:pPr>
              <w:jc w:val="center"/>
              <w:rPr>
                <w:lang w:val="zh-CN" w:eastAsia="zh-CN"/>
              </w:rPr>
            </w:pPr>
            <w:r>
              <w:t>2.2</w:t>
            </w:r>
          </w:p>
        </w:tc>
        <w:tc>
          <w:tcPr>
            <w:tcW w:w="1019" w:type="dxa"/>
            <w:noWrap w:val="0"/>
            <w:vAlign w:val="center"/>
          </w:tcPr>
          <w:p w14:paraId="0178EEA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2.20</w:t>
            </w:r>
          </w:p>
        </w:tc>
      </w:tr>
      <w:tr w14:paraId="79B60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EDF765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1559" w:type="dxa"/>
            <w:noWrap w:val="0"/>
            <w:vAlign w:val="center"/>
          </w:tcPr>
          <w:p w14:paraId="0F2E8B01">
            <w:pPr>
              <w:jc w:val="center"/>
              <w:rPr>
                <w:lang w:val="zh-CN" w:eastAsia="zh-CN"/>
              </w:rPr>
            </w:pPr>
            <w:r>
              <w:t>门诊轮椅使用温馨提示</w:t>
            </w:r>
          </w:p>
        </w:tc>
        <w:tc>
          <w:tcPr>
            <w:tcW w:w="1721" w:type="dxa"/>
            <w:noWrap w:val="0"/>
            <w:vAlign w:val="center"/>
          </w:tcPr>
          <w:p w14:paraId="111A10EE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76E3F254">
            <w:pPr>
              <w:jc w:val="center"/>
              <w:rPr>
                <w:lang w:val="zh-CN" w:eastAsia="zh-CN"/>
              </w:rPr>
            </w:pPr>
            <w:r>
              <w:t>32K（60g）</w:t>
            </w:r>
          </w:p>
        </w:tc>
        <w:tc>
          <w:tcPr>
            <w:tcW w:w="1486" w:type="dxa"/>
            <w:noWrap w:val="0"/>
            <w:vAlign w:val="center"/>
          </w:tcPr>
          <w:p w14:paraId="3963EDE9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F8A8D9">
            <w:pPr>
              <w:jc w:val="center"/>
              <w:rPr>
                <w:lang w:val="zh-CN" w:eastAsia="zh-CN"/>
              </w:rPr>
            </w:pPr>
            <w:r>
              <w:t>2.2</w:t>
            </w:r>
          </w:p>
        </w:tc>
        <w:tc>
          <w:tcPr>
            <w:tcW w:w="1019" w:type="dxa"/>
            <w:noWrap w:val="0"/>
            <w:vAlign w:val="center"/>
          </w:tcPr>
          <w:p w14:paraId="5AB6812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2.20</w:t>
            </w:r>
          </w:p>
        </w:tc>
      </w:tr>
      <w:tr w14:paraId="2E458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A76843C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559" w:type="dxa"/>
            <w:noWrap w:val="0"/>
            <w:vAlign w:val="center"/>
          </w:tcPr>
          <w:p w14:paraId="248EC765">
            <w:pPr>
              <w:jc w:val="center"/>
              <w:rPr>
                <w:lang w:val="zh-CN" w:eastAsia="zh-CN"/>
              </w:rPr>
            </w:pPr>
            <w:r>
              <w:t>住院登记结算通知单</w:t>
            </w:r>
          </w:p>
        </w:tc>
        <w:tc>
          <w:tcPr>
            <w:tcW w:w="1721" w:type="dxa"/>
            <w:noWrap w:val="0"/>
            <w:vAlign w:val="center"/>
          </w:tcPr>
          <w:p w14:paraId="68DC6577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0EE67C19">
            <w:pPr>
              <w:jc w:val="center"/>
              <w:rPr>
                <w:lang w:val="zh-CN" w:eastAsia="zh-CN"/>
              </w:rPr>
            </w:pPr>
            <w:r>
              <w:t>32K（60g）</w:t>
            </w:r>
          </w:p>
        </w:tc>
        <w:tc>
          <w:tcPr>
            <w:tcW w:w="1486" w:type="dxa"/>
            <w:noWrap w:val="0"/>
            <w:vAlign w:val="center"/>
          </w:tcPr>
          <w:p w14:paraId="193BC367">
            <w:pPr>
              <w:jc w:val="center"/>
              <w:rPr>
                <w:lang w:val="zh-CN" w:eastAsia="zh-CN"/>
              </w:rPr>
            </w:pPr>
            <w:r>
              <w:t>手术器械回收卡（注明：仅名称、内容不同，价格相同。）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380648CE">
            <w:pPr>
              <w:jc w:val="center"/>
              <w:rPr>
                <w:lang w:val="zh-CN" w:eastAsia="zh-CN"/>
              </w:rPr>
            </w:pPr>
            <w:r>
              <w:t>2.2</w:t>
            </w:r>
          </w:p>
        </w:tc>
        <w:tc>
          <w:tcPr>
            <w:tcW w:w="1019" w:type="dxa"/>
            <w:noWrap w:val="0"/>
            <w:vAlign w:val="center"/>
          </w:tcPr>
          <w:p w14:paraId="0F6BE8F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2.20</w:t>
            </w:r>
          </w:p>
        </w:tc>
      </w:tr>
      <w:tr w14:paraId="10AB2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F119D5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559" w:type="dxa"/>
            <w:noWrap w:val="0"/>
            <w:vAlign w:val="center"/>
          </w:tcPr>
          <w:p w14:paraId="26BDED8D">
            <w:pPr>
              <w:jc w:val="center"/>
              <w:rPr>
                <w:lang w:val="zh-CN" w:eastAsia="zh-CN"/>
              </w:rPr>
            </w:pPr>
            <w:r>
              <w:t>红会处方笺</w:t>
            </w:r>
          </w:p>
        </w:tc>
        <w:tc>
          <w:tcPr>
            <w:tcW w:w="1721" w:type="dxa"/>
            <w:noWrap w:val="0"/>
            <w:vAlign w:val="center"/>
          </w:tcPr>
          <w:p w14:paraId="5D831BA1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074C457B">
            <w:pPr>
              <w:jc w:val="center"/>
              <w:rPr>
                <w:lang w:val="zh-CN" w:eastAsia="zh-CN"/>
              </w:rPr>
            </w:pPr>
            <w:r>
              <w:t>32K（40g）</w:t>
            </w:r>
          </w:p>
        </w:tc>
        <w:tc>
          <w:tcPr>
            <w:tcW w:w="1486" w:type="dxa"/>
            <w:noWrap w:val="0"/>
            <w:vAlign w:val="center"/>
          </w:tcPr>
          <w:p w14:paraId="0D4DFF43">
            <w:pPr>
              <w:jc w:val="center"/>
              <w:rPr>
                <w:lang w:val="zh-CN" w:eastAsia="zh-CN"/>
              </w:rPr>
            </w:pPr>
            <w:r>
              <w:t>住院病人病危通知单、B型超声申请单、放射科检查介绍单、住院处方、门诊处方、（注明：仅名称、内容不同，价格相同。）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75367E5D">
            <w:pPr>
              <w:jc w:val="center"/>
              <w:rPr>
                <w:lang w:val="zh-CN" w:eastAsia="zh-CN"/>
              </w:rPr>
            </w:pPr>
            <w: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5152AEC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1.00</w:t>
            </w:r>
          </w:p>
        </w:tc>
      </w:tr>
      <w:tr w14:paraId="100B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60ED1D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1559" w:type="dxa"/>
            <w:noWrap w:val="0"/>
            <w:vAlign w:val="center"/>
          </w:tcPr>
          <w:p w14:paraId="3D28FD64">
            <w:pPr>
              <w:jc w:val="center"/>
              <w:rPr>
                <w:lang w:val="zh-CN" w:eastAsia="zh-CN"/>
              </w:rPr>
            </w:pPr>
            <w:r>
              <w:t>急诊手术通知单</w:t>
            </w:r>
          </w:p>
        </w:tc>
        <w:tc>
          <w:tcPr>
            <w:tcW w:w="1721" w:type="dxa"/>
            <w:noWrap w:val="0"/>
            <w:vAlign w:val="center"/>
          </w:tcPr>
          <w:p w14:paraId="4E786F54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113FEF6E">
            <w:pPr>
              <w:jc w:val="center"/>
              <w:rPr>
                <w:lang w:val="zh-CN" w:eastAsia="zh-CN"/>
              </w:rPr>
            </w:pPr>
            <w:r>
              <w:t>32K（28g）</w:t>
            </w:r>
          </w:p>
        </w:tc>
        <w:tc>
          <w:tcPr>
            <w:tcW w:w="1486" w:type="dxa"/>
            <w:noWrap w:val="0"/>
            <w:vAlign w:val="center"/>
          </w:tcPr>
          <w:p w14:paraId="2DFAB16D">
            <w:pPr>
              <w:jc w:val="center"/>
              <w:rPr>
                <w:lang w:val="zh-CN" w:eastAsia="zh-CN"/>
              </w:rPr>
            </w:pPr>
            <w:r>
              <w:t>28g木浆纸</w:t>
            </w:r>
          </w:p>
        </w:tc>
        <w:tc>
          <w:tcPr>
            <w:tcW w:w="1050" w:type="dxa"/>
            <w:noWrap w:val="0"/>
            <w:vAlign w:val="center"/>
          </w:tcPr>
          <w:p w14:paraId="638AF4D0">
            <w:pPr>
              <w:jc w:val="center"/>
              <w:rPr>
                <w:lang w:val="zh-CN" w:eastAsia="zh-CN"/>
              </w:rPr>
            </w:pPr>
            <w: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58ED266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1.00</w:t>
            </w:r>
          </w:p>
        </w:tc>
      </w:tr>
      <w:tr w14:paraId="7DCB7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33C3FB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1559" w:type="dxa"/>
            <w:noWrap w:val="0"/>
            <w:vAlign w:val="center"/>
          </w:tcPr>
          <w:p w14:paraId="011446FE">
            <w:pPr>
              <w:jc w:val="center"/>
              <w:rPr>
                <w:lang w:val="zh-CN" w:eastAsia="zh-CN"/>
              </w:rPr>
            </w:pPr>
            <w:r>
              <w:t>库存材料入库单</w:t>
            </w:r>
          </w:p>
        </w:tc>
        <w:tc>
          <w:tcPr>
            <w:tcW w:w="1721" w:type="dxa"/>
            <w:noWrap w:val="0"/>
            <w:vAlign w:val="center"/>
          </w:tcPr>
          <w:p w14:paraId="644CECF3">
            <w:pPr>
              <w:jc w:val="center"/>
              <w:rPr>
                <w:lang w:val="zh-CN" w:eastAsia="zh-CN"/>
              </w:rPr>
            </w:pPr>
            <w:r>
              <w:t>102页/本（四联、彩色、带码）</w:t>
            </w:r>
          </w:p>
        </w:tc>
        <w:tc>
          <w:tcPr>
            <w:tcW w:w="1755" w:type="dxa"/>
            <w:noWrap w:val="0"/>
            <w:vAlign w:val="center"/>
          </w:tcPr>
          <w:p w14:paraId="5F25E9B1">
            <w:pPr>
              <w:jc w:val="center"/>
              <w:rPr>
                <w:lang w:val="zh-CN" w:eastAsia="zh-CN"/>
              </w:rPr>
            </w:pPr>
            <w:r>
              <w:t>32K（28g）</w:t>
            </w:r>
          </w:p>
        </w:tc>
        <w:tc>
          <w:tcPr>
            <w:tcW w:w="1486" w:type="dxa"/>
            <w:noWrap w:val="0"/>
            <w:vAlign w:val="center"/>
          </w:tcPr>
          <w:p w14:paraId="2D1534E8">
            <w:pPr>
              <w:jc w:val="center"/>
              <w:rPr>
                <w:lang w:val="zh-CN" w:eastAsia="zh-CN"/>
              </w:rPr>
            </w:pPr>
            <w:r>
              <w:t>库存材料领用单（注明：仅名称、内容不同，价格相同。28g木浆纸）</w:t>
            </w:r>
          </w:p>
        </w:tc>
        <w:tc>
          <w:tcPr>
            <w:tcW w:w="1050" w:type="dxa"/>
            <w:noWrap w:val="0"/>
            <w:vAlign w:val="center"/>
          </w:tcPr>
          <w:p w14:paraId="1247FC0C">
            <w:pPr>
              <w:jc w:val="center"/>
              <w:rPr>
                <w:lang w:val="zh-CN" w:eastAsia="zh-CN"/>
              </w:rPr>
            </w:pPr>
            <w: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6B92467C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1.00</w:t>
            </w:r>
          </w:p>
        </w:tc>
      </w:tr>
      <w:tr w14:paraId="03BB4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D19B74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1559" w:type="dxa"/>
            <w:noWrap w:val="0"/>
            <w:vAlign w:val="center"/>
          </w:tcPr>
          <w:p w14:paraId="79FC651D">
            <w:pPr>
              <w:jc w:val="center"/>
              <w:rPr>
                <w:lang w:val="zh-CN" w:eastAsia="zh-CN"/>
              </w:rPr>
            </w:pPr>
            <w:r>
              <w:t>患者复诊/预约单/保健科收据</w:t>
            </w:r>
          </w:p>
        </w:tc>
        <w:tc>
          <w:tcPr>
            <w:tcW w:w="1721" w:type="dxa"/>
            <w:noWrap w:val="0"/>
            <w:vAlign w:val="center"/>
          </w:tcPr>
          <w:p w14:paraId="45F99854">
            <w:pPr>
              <w:jc w:val="center"/>
              <w:rPr>
                <w:lang w:val="zh-CN" w:eastAsia="zh-CN"/>
              </w:rPr>
            </w:pPr>
            <w:r>
              <w:t>100页/本</w:t>
            </w:r>
          </w:p>
        </w:tc>
        <w:tc>
          <w:tcPr>
            <w:tcW w:w="1755" w:type="dxa"/>
            <w:noWrap w:val="0"/>
            <w:vAlign w:val="center"/>
          </w:tcPr>
          <w:p w14:paraId="451D8C60">
            <w:pPr>
              <w:jc w:val="center"/>
              <w:rPr>
                <w:lang w:val="zh-CN" w:eastAsia="zh-CN"/>
              </w:rPr>
            </w:pPr>
            <w:r>
              <w:t>64K（60g）</w:t>
            </w:r>
          </w:p>
        </w:tc>
        <w:tc>
          <w:tcPr>
            <w:tcW w:w="1486" w:type="dxa"/>
            <w:noWrap w:val="0"/>
            <w:vAlign w:val="center"/>
          </w:tcPr>
          <w:p w14:paraId="3747350C">
            <w:pPr>
              <w:jc w:val="center"/>
              <w:rPr>
                <w:lang w:val="zh-CN" w:eastAsia="zh-CN"/>
              </w:rPr>
            </w:pPr>
            <w:r>
              <w:t>退费申请单（注明：仅名称、内容不同，价格相同。）</w:t>
            </w:r>
          </w:p>
        </w:tc>
        <w:tc>
          <w:tcPr>
            <w:tcW w:w="1050" w:type="dxa"/>
            <w:noWrap w:val="0"/>
            <w:vAlign w:val="center"/>
          </w:tcPr>
          <w:p w14:paraId="1E8AA37E">
            <w:pPr>
              <w:jc w:val="center"/>
              <w:rPr>
                <w:lang w:val="zh-CN" w:eastAsia="zh-CN"/>
              </w:rPr>
            </w:pPr>
            <w:r>
              <w:t>0.6</w:t>
            </w:r>
          </w:p>
        </w:tc>
        <w:tc>
          <w:tcPr>
            <w:tcW w:w="1019" w:type="dxa"/>
            <w:noWrap w:val="0"/>
            <w:vAlign w:val="center"/>
          </w:tcPr>
          <w:p w14:paraId="68F1647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0.55</w:t>
            </w:r>
          </w:p>
        </w:tc>
      </w:tr>
      <w:tr w14:paraId="5BF8C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2DE3F4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559" w:type="dxa"/>
            <w:noWrap w:val="0"/>
            <w:vAlign w:val="center"/>
          </w:tcPr>
          <w:p w14:paraId="52AAA1BD">
            <w:pPr>
              <w:jc w:val="center"/>
              <w:rPr>
                <w:lang w:val="zh-CN" w:eastAsia="zh-CN"/>
              </w:rPr>
            </w:pPr>
            <w:r>
              <w:t>入院卡</w:t>
            </w:r>
          </w:p>
        </w:tc>
        <w:tc>
          <w:tcPr>
            <w:tcW w:w="1721" w:type="dxa"/>
            <w:noWrap w:val="0"/>
            <w:vAlign w:val="center"/>
          </w:tcPr>
          <w:p w14:paraId="4CC274E1">
            <w:pPr>
              <w:jc w:val="center"/>
              <w:rPr>
                <w:lang w:val="zh-CN" w:eastAsia="zh-CN"/>
              </w:rPr>
            </w:pPr>
            <w:r>
              <w:t>单个（41*53）</w:t>
            </w:r>
          </w:p>
        </w:tc>
        <w:tc>
          <w:tcPr>
            <w:tcW w:w="1755" w:type="dxa"/>
            <w:noWrap w:val="0"/>
            <w:vAlign w:val="center"/>
          </w:tcPr>
          <w:p w14:paraId="0DC3E04A">
            <w:pPr>
              <w:jc w:val="center"/>
              <w:rPr>
                <w:lang w:val="zh-CN" w:eastAsia="zh-CN"/>
              </w:rPr>
            </w:pPr>
            <w:r>
              <w:t>铜卡（350g）</w:t>
            </w:r>
          </w:p>
        </w:tc>
        <w:tc>
          <w:tcPr>
            <w:tcW w:w="1486" w:type="dxa"/>
            <w:noWrap w:val="0"/>
            <w:vAlign w:val="center"/>
          </w:tcPr>
          <w:p w14:paraId="3C21DBA0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BB4F46F">
            <w:pPr>
              <w:jc w:val="center"/>
              <w:rPr>
                <w:lang w:val="zh-CN" w:eastAsia="zh-CN"/>
              </w:rPr>
            </w:pPr>
            <w:r>
              <w:t>0.1</w:t>
            </w:r>
          </w:p>
        </w:tc>
        <w:tc>
          <w:tcPr>
            <w:tcW w:w="1019" w:type="dxa"/>
            <w:noWrap w:val="0"/>
            <w:vAlign w:val="center"/>
          </w:tcPr>
          <w:p w14:paraId="1E71A99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0.10</w:t>
            </w:r>
          </w:p>
        </w:tc>
      </w:tr>
      <w:tr w14:paraId="2164B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37BD1F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559" w:type="dxa"/>
            <w:noWrap w:val="0"/>
            <w:vAlign w:val="center"/>
          </w:tcPr>
          <w:p w14:paraId="555E2404">
            <w:pPr>
              <w:jc w:val="center"/>
              <w:rPr>
                <w:lang w:val="zh-CN" w:eastAsia="zh-CN"/>
              </w:rPr>
            </w:pPr>
            <w:r>
              <w:t>垫角</w:t>
            </w:r>
          </w:p>
        </w:tc>
        <w:tc>
          <w:tcPr>
            <w:tcW w:w="1721" w:type="dxa"/>
            <w:noWrap w:val="0"/>
            <w:vAlign w:val="center"/>
          </w:tcPr>
          <w:p w14:paraId="08C6A25C">
            <w:pPr>
              <w:jc w:val="center"/>
              <w:rPr>
                <w:lang w:val="zh-CN" w:eastAsia="zh-CN"/>
              </w:rPr>
            </w:pPr>
            <w:r>
              <w:t>单个95*40*55</w:t>
            </w:r>
          </w:p>
        </w:tc>
        <w:tc>
          <w:tcPr>
            <w:tcW w:w="1755" w:type="dxa"/>
            <w:noWrap w:val="0"/>
            <w:vAlign w:val="center"/>
          </w:tcPr>
          <w:p w14:paraId="5F827324">
            <w:pPr>
              <w:jc w:val="center"/>
              <w:rPr>
                <w:lang w:val="zh-CN" w:eastAsia="zh-CN"/>
              </w:rPr>
            </w:pPr>
            <w:r>
              <w:t>1mm厚</w:t>
            </w:r>
          </w:p>
        </w:tc>
        <w:tc>
          <w:tcPr>
            <w:tcW w:w="1486" w:type="dxa"/>
            <w:noWrap w:val="0"/>
            <w:vAlign w:val="center"/>
          </w:tcPr>
          <w:p w14:paraId="73109D35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4E56FDB">
            <w:pPr>
              <w:jc w:val="center"/>
              <w:rPr>
                <w:lang w:val="zh-CN" w:eastAsia="zh-CN"/>
              </w:rPr>
            </w:pPr>
            <w:r>
              <w:t>0.1</w:t>
            </w:r>
          </w:p>
        </w:tc>
        <w:tc>
          <w:tcPr>
            <w:tcW w:w="1019" w:type="dxa"/>
            <w:noWrap w:val="0"/>
            <w:vAlign w:val="center"/>
          </w:tcPr>
          <w:p w14:paraId="10092B8B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0.10</w:t>
            </w:r>
          </w:p>
        </w:tc>
      </w:tr>
      <w:tr w14:paraId="7E55B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D796DC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1559" w:type="dxa"/>
            <w:noWrap w:val="0"/>
            <w:vAlign w:val="center"/>
          </w:tcPr>
          <w:p w14:paraId="773D1517">
            <w:pPr>
              <w:jc w:val="center"/>
              <w:rPr>
                <w:lang w:val="zh-CN" w:eastAsia="zh-CN"/>
              </w:rPr>
            </w:pPr>
            <w:r>
              <w:t>中医骨科门诊诊疗卡</w:t>
            </w:r>
          </w:p>
        </w:tc>
        <w:tc>
          <w:tcPr>
            <w:tcW w:w="1721" w:type="dxa"/>
            <w:noWrap w:val="0"/>
            <w:vAlign w:val="center"/>
          </w:tcPr>
          <w:p w14:paraId="561EB310">
            <w:pPr>
              <w:jc w:val="center"/>
              <w:rPr>
                <w:lang w:val="zh-CN" w:eastAsia="zh-CN"/>
              </w:rPr>
            </w:pPr>
            <w:r>
              <w:t>200克白卡210*145</w:t>
            </w:r>
          </w:p>
        </w:tc>
        <w:tc>
          <w:tcPr>
            <w:tcW w:w="1755" w:type="dxa"/>
            <w:noWrap w:val="0"/>
            <w:vAlign w:val="center"/>
          </w:tcPr>
          <w:p w14:paraId="00771D7F">
            <w:pPr>
              <w:jc w:val="center"/>
              <w:rPr>
                <w:lang w:val="zh-CN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2FBC84C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9C8F9AD">
            <w:pPr>
              <w:jc w:val="center"/>
              <w:rPr>
                <w:lang w:val="zh-CN" w:eastAsia="zh-CN"/>
              </w:rPr>
            </w:pPr>
            <w:r>
              <w:t>0.15</w:t>
            </w:r>
          </w:p>
        </w:tc>
        <w:tc>
          <w:tcPr>
            <w:tcW w:w="1019" w:type="dxa"/>
            <w:noWrap w:val="0"/>
            <w:vAlign w:val="center"/>
          </w:tcPr>
          <w:p w14:paraId="667B1D50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0.14</w:t>
            </w:r>
          </w:p>
        </w:tc>
      </w:tr>
      <w:tr w14:paraId="2ED2E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6EEBEA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1559" w:type="dxa"/>
            <w:noWrap w:val="0"/>
            <w:vAlign w:val="center"/>
          </w:tcPr>
          <w:p w14:paraId="58E299EC">
            <w:pPr>
              <w:jc w:val="center"/>
              <w:rPr>
                <w:lang w:val="zh-CN" w:eastAsia="zh-CN"/>
              </w:rPr>
            </w:pPr>
            <w:r>
              <w:t>医疗废物标签</w:t>
            </w:r>
          </w:p>
        </w:tc>
        <w:tc>
          <w:tcPr>
            <w:tcW w:w="1721" w:type="dxa"/>
            <w:noWrap w:val="0"/>
            <w:vAlign w:val="center"/>
          </w:tcPr>
          <w:p w14:paraId="739CCB37">
            <w:pPr>
              <w:jc w:val="center"/>
              <w:rPr>
                <w:lang w:val="zh-CN" w:eastAsia="zh-CN"/>
              </w:rPr>
            </w:pPr>
            <w:r>
              <w:t>不肝胶（270*390）</w:t>
            </w:r>
          </w:p>
        </w:tc>
        <w:tc>
          <w:tcPr>
            <w:tcW w:w="1755" w:type="dxa"/>
            <w:noWrap w:val="0"/>
            <w:vAlign w:val="center"/>
          </w:tcPr>
          <w:p w14:paraId="7EFB9F74">
            <w:pPr>
              <w:jc w:val="center"/>
              <w:rPr>
                <w:lang w:val="zh-CN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83C85A3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47B9546">
            <w:pPr>
              <w:jc w:val="center"/>
              <w:rPr>
                <w:lang w:val="zh-CN" w:eastAsia="zh-CN"/>
              </w:rPr>
            </w:pPr>
            <w:r>
              <w:t>1.3</w:t>
            </w:r>
          </w:p>
        </w:tc>
        <w:tc>
          <w:tcPr>
            <w:tcW w:w="1019" w:type="dxa"/>
            <w:noWrap w:val="0"/>
            <w:vAlign w:val="center"/>
          </w:tcPr>
          <w:p w14:paraId="2FC00E87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1.30</w:t>
            </w:r>
          </w:p>
        </w:tc>
      </w:tr>
      <w:tr w14:paraId="25B69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90469A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1559" w:type="dxa"/>
            <w:noWrap w:val="0"/>
            <w:vAlign w:val="center"/>
          </w:tcPr>
          <w:p w14:paraId="29EBE5F1">
            <w:pPr>
              <w:jc w:val="center"/>
              <w:rPr>
                <w:lang w:val="zh-CN" w:eastAsia="zh-CN"/>
              </w:rPr>
            </w:pPr>
            <w:r>
              <w:t>抢救车封条</w:t>
            </w:r>
          </w:p>
        </w:tc>
        <w:tc>
          <w:tcPr>
            <w:tcW w:w="1721" w:type="dxa"/>
            <w:noWrap w:val="0"/>
            <w:vAlign w:val="center"/>
          </w:tcPr>
          <w:p w14:paraId="5D95864C">
            <w:pPr>
              <w:jc w:val="center"/>
              <w:rPr>
                <w:lang w:val="zh-CN" w:eastAsia="zh-CN"/>
              </w:rPr>
            </w:pPr>
            <w:r>
              <w:t>不干胶（290*50）</w:t>
            </w:r>
          </w:p>
        </w:tc>
        <w:tc>
          <w:tcPr>
            <w:tcW w:w="1755" w:type="dxa"/>
            <w:noWrap w:val="0"/>
            <w:vAlign w:val="center"/>
          </w:tcPr>
          <w:p w14:paraId="1543539D">
            <w:pPr>
              <w:jc w:val="center"/>
              <w:rPr>
                <w:lang w:val="zh-CN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1081BC02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7AFB5FA">
            <w:pPr>
              <w:jc w:val="center"/>
              <w:rPr>
                <w:lang w:val="zh-CN" w:eastAsia="zh-CN"/>
              </w:rPr>
            </w:pPr>
            <w:r>
              <w:t>0.3</w:t>
            </w:r>
          </w:p>
        </w:tc>
        <w:tc>
          <w:tcPr>
            <w:tcW w:w="1019" w:type="dxa"/>
            <w:noWrap w:val="0"/>
            <w:vAlign w:val="center"/>
          </w:tcPr>
          <w:p w14:paraId="37CF74D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0.28</w:t>
            </w:r>
          </w:p>
        </w:tc>
      </w:tr>
      <w:tr w14:paraId="7FB3A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30115A74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559" w:type="dxa"/>
            <w:noWrap w:val="0"/>
            <w:vAlign w:val="center"/>
          </w:tcPr>
          <w:p w14:paraId="66DB04FA">
            <w:pPr>
              <w:jc w:val="center"/>
              <w:rPr>
                <w:lang w:val="zh-CN" w:eastAsia="zh-CN"/>
              </w:rPr>
            </w:pPr>
            <w:r>
              <w:t>中药袋</w:t>
            </w:r>
          </w:p>
        </w:tc>
        <w:tc>
          <w:tcPr>
            <w:tcW w:w="1721" w:type="dxa"/>
            <w:noWrap w:val="0"/>
            <w:vAlign w:val="center"/>
          </w:tcPr>
          <w:p w14:paraId="31B14ECC">
            <w:pPr>
              <w:jc w:val="center"/>
              <w:rPr>
                <w:lang w:val="zh-CN" w:eastAsia="zh-CN"/>
              </w:rPr>
            </w:pPr>
            <w:r>
              <w:t>四开</w:t>
            </w:r>
          </w:p>
        </w:tc>
        <w:tc>
          <w:tcPr>
            <w:tcW w:w="1755" w:type="dxa"/>
            <w:noWrap w:val="0"/>
            <w:vAlign w:val="center"/>
          </w:tcPr>
          <w:p w14:paraId="2EF5FEEE">
            <w:pPr>
              <w:jc w:val="center"/>
              <w:rPr>
                <w:lang w:val="zh-CN" w:eastAsia="zh-CN"/>
              </w:rPr>
            </w:pPr>
            <w:r>
              <w:t>牛皮（120g）</w:t>
            </w:r>
          </w:p>
        </w:tc>
        <w:tc>
          <w:tcPr>
            <w:tcW w:w="1486" w:type="dxa"/>
            <w:noWrap w:val="0"/>
            <w:vAlign w:val="center"/>
          </w:tcPr>
          <w:p w14:paraId="4F511A7E">
            <w:pPr>
              <w:jc w:val="center"/>
              <w:rPr>
                <w:lang w:val="zh-CN" w:eastAsia="zh-CN"/>
              </w:rPr>
            </w:pPr>
            <w:r>
              <w:t>木浆牛皮</w:t>
            </w:r>
          </w:p>
        </w:tc>
        <w:tc>
          <w:tcPr>
            <w:tcW w:w="1050" w:type="dxa"/>
            <w:noWrap w:val="0"/>
            <w:vAlign w:val="center"/>
          </w:tcPr>
          <w:p w14:paraId="4F9649AA">
            <w:pPr>
              <w:jc w:val="center"/>
              <w:rPr>
                <w:lang w:val="zh-CN" w:eastAsia="zh-CN"/>
              </w:rPr>
            </w:pPr>
            <w:r>
              <w:t>0.8</w:t>
            </w:r>
          </w:p>
        </w:tc>
        <w:tc>
          <w:tcPr>
            <w:tcW w:w="1019" w:type="dxa"/>
            <w:noWrap w:val="0"/>
            <w:vAlign w:val="center"/>
          </w:tcPr>
          <w:p w14:paraId="709B36C3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0.80</w:t>
            </w:r>
          </w:p>
        </w:tc>
      </w:tr>
      <w:tr w14:paraId="3863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D55C15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559" w:type="dxa"/>
            <w:noWrap w:val="0"/>
            <w:vAlign w:val="center"/>
          </w:tcPr>
          <w:p w14:paraId="3EF21A6C">
            <w:pPr>
              <w:jc w:val="center"/>
              <w:rPr>
                <w:lang w:val="zh-CN" w:eastAsia="zh-CN"/>
              </w:rPr>
            </w:pPr>
            <w:r>
              <w:t>病案袋</w:t>
            </w:r>
          </w:p>
        </w:tc>
        <w:tc>
          <w:tcPr>
            <w:tcW w:w="1721" w:type="dxa"/>
            <w:noWrap w:val="0"/>
            <w:vAlign w:val="center"/>
          </w:tcPr>
          <w:p w14:paraId="2BFCDCE5">
            <w:pPr>
              <w:jc w:val="center"/>
              <w:rPr>
                <w:lang w:val="zh-CN" w:eastAsia="zh-CN"/>
              </w:rPr>
            </w:pPr>
            <w:r>
              <w:t>四开（套号码、双色）</w:t>
            </w:r>
          </w:p>
        </w:tc>
        <w:tc>
          <w:tcPr>
            <w:tcW w:w="1755" w:type="dxa"/>
            <w:noWrap w:val="0"/>
            <w:vAlign w:val="center"/>
          </w:tcPr>
          <w:p w14:paraId="330B29C6">
            <w:pPr>
              <w:jc w:val="center"/>
              <w:rPr>
                <w:lang w:val="zh-CN" w:eastAsia="zh-CN"/>
              </w:rPr>
            </w:pPr>
            <w:r>
              <w:t>牛皮（120g）</w:t>
            </w:r>
          </w:p>
        </w:tc>
        <w:tc>
          <w:tcPr>
            <w:tcW w:w="1486" w:type="dxa"/>
            <w:noWrap w:val="0"/>
            <w:vAlign w:val="center"/>
          </w:tcPr>
          <w:p w14:paraId="539A99D7">
            <w:pPr>
              <w:jc w:val="center"/>
              <w:rPr>
                <w:lang w:val="zh-CN" w:eastAsia="zh-CN"/>
              </w:rPr>
            </w:pPr>
            <w:r>
              <w:t>木浆牛皮</w:t>
            </w:r>
          </w:p>
        </w:tc>
        <w:tc>
          <w:tcPr>
            <w:tcW w:w="1050" w:type="dxa"/>
            <w:noWrap w:val="0"/>
            <w:vAlign w:val="center"/>
          </w:tcPr>
          <w:p w14:paraId="76DFE3F4">
            <w:pPr>
              <w:jc w:val="center"/>
              <w:rPr>
                <w:lang w:val="zh-CN" w:eastAsia="zh-CN"/>
              </w:rPr>
            </w:pPr>
            <w:r>
              <w:t>0.7</w:t>
            </w:r>
          </w:p>
        </w:tc>
        <w:tc>
          <w:tcPr>
            <w:tcW w:w="1019" w:type="dxa"/>
            <w:noWrap w:val="0"/>
            <w:vAlign w:val="center"/>
          </w:tcPr>
          <w:p w14:paraId="73D600D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0.70</w:t>
            </w:r>
          </w:p>
        </w:tc>
      </w:tr>
      <w:tr w14:paraId="07476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50EE7395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559" w:type="dxa"/>
            <w:noWrap w:val="0"/>
            <w:vAlign w:val="center"/>
          </w:tcPr>
          <w:p w14:paraId="06FE94B8">
            <w:pPr>
              <w:jc w:val="center"/>
              <w:rPr>
                <w:lang w:val="zh-CN" w:eastAsia="zh-CN"/>
              </w:rPr>
            </w:pPr>
            <w:r>
              <w:t>病案袋8cm</w:t>
            </w:r>
          </w:p>
        </w:tc>
        <w:tc>
          <w:tcPr>
            <w:tcW w:w="1721" w:type="dxa"/>
            <w:noWrap w:val="0"/>
            <w:vAlign w:val="center"/>
          </w:tcPr>
          <w:p w14:paraId="2D197531">
            <w:pPr>
              <w:jc w:val="center"/>
              <w:rPr>
                <w:lang w:val="zh-CN" w:eastAsia="zh-CN"/>
              </w:rPr>
            </w:pPr>
            <w:r>
              <w:t>325*230*80</w:t>
            </w:r>
          </w:p>
        </w:tc>
        <w:tc>
          <w:tcPr>
            <w:tcW w:w="1755" w:type="dxa"/>
            <w:noWrap w:val="0"/>
            <w:vAlign w:val="center"/>
          </w:tcPr>
          <w:p w14:paraId="42CBDE6F">
            <w:pPr>
              <w:jc w:val="center"/>
              <w:rPr>
                <w:lang w:val="zh-CN" w:eastAsia="zh-CN"/>
              </w:rPr>
            </w:pPr>
            <w:r>
              <w:t>牛皮（120g）</w:t>
            </w:r>
          </w:p>
        </w:tc>
        <w:tc>
          <w:tcPr>
            <w:tcW w:w="1486" w:type="dxa"/>
            <w:noWrap w:val="0"/>
            <w:vAlign w:val="center"/>
          </w:tcPr>
          <w:p w14:paraId="0899604E">
            <w:pPr>
              <w:jc w:val="center"/>
              <w:rPr>
                <w:lang w:val="zh-CN" w:eastAsia="zh-CN"/>
              </w:rPr>
            </w:pPr>
            <w:r>
              <w:t>木浆牛皮</w:t>
            </w:r>
          </w:p>
        </w:tc>
        <w:tc>
          <w:tcPr>
            <w:tcW w:w="1050" w:type="dxa"/>
            <w:noWrap w:val="0"/>
            <w:vAlign w:val="center"/>
          </w:tcPr>
          <w:p w14:paraId="0EF1CCCA">
            <w:pPr>
              <w:jc w:val="center"/>
              <w:rPr>
                <w:lang w:val="zh-CN" w:eastAsia="zh-CN"/>
              </w:rPr>
            </w:pPr>
            <w:r>
              <w:t>0.7</w:t>
            </w:r>
          </w:p>
        </w:tc>
        <w:tc>
          <w:tcPr>
            <w:tcW w:w="1019" w:type="dxa"/>
            <w:noWrap w:val="0"/>
            <w:vAlign w:val="center"/>
          </w:tcPr>
          <w:p w14:paraId="154F00B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0.70</w:t>
            </w:r>
          </w:p>
        </w:tc>
      </w:tr>
      <w:tr w14:paraId="79F06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66EE152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1559" w:type="dxa"/>
            <w:noWrap w:val="0"/>
            <w:vAlign w:val="center"/>
          </w:tcPr>
          <w:p w14:paraId="0AC90DE7">
            <w:pPr>
              <w:jc w:val="center"/>
              <w:rPr>
                <w:lang w:val="zh-CN" w:eastAsia="zh-CN"/>
              </w:rPr>
            </w:pPr>
            <w:r>
              <w:t>上、下肢外用洗剂袋/内服中药袋</w:t>
            </w:r>
          </w:p>
        </w:tc>
        <w:tc>
          <w:tcPr>
            <w:tcW w:w="1721" w:type="dxa"/>
            <w:noWrap w:val="0"/>
            <w:vAlign w:val="center"/>
          </w:tcPr>
          <w:p w14:paraId="5214CBFC">
            <w:pPr>
              <w:jc w:val="center"/>
              <w:rPr>
                <w:lang w:val="zh-CN" w:eastAsia="zh-CN"/>
              </w:rPr>
            </w:pPr>
            <w:r>
              <w:t>单个（红字）240*170mm</w:t>
            </w:r>
          </w:p>
        </w:tc>
        <w:tc>
          <w:tcPr>
            <w:tcW w:w="1755" w:type="dxa"/>
            <w:noWrap w:val="0"/>
            <w:vAlign w:val="center"/>
          </w:tcPr>
          <w:p w14:paraId="55F92F0D">
            <w:pPr>
              <w:jc w:val="center"/>
              <w:rPr>
                <w:lang w:val="zh-CN" w:eastAsia="zh-CN"/>
              </w:rPr>
            </w:pPr>
            <w:r>
              <w:t>牛皮（80g）</w:t>
            </w:r>
          </w:p>
        </w:tc>
        <w:tc>
          <w:tcPr>
            <w:tcW w:w="1486" w:type="dxa"/>
            <w:noWrap w:val="0"/>
            <w:vAlign w:val="center"/>
          </w:tcPr>
          <w:p w14:paraId="1DB96A53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42A89FB">
            <w:pPr>
              <w:jc w:val="center"/>
              <w:rPr>
                <w:lang w:val="zh-CN" w:eastAsia="zh-CN"/>
              </w:rPr>
            </w:pPr>
            <w:r>
              <w:t>0.08</w:t>
            </w:r>
          </w:p>
        </w:tc>
        <w:tc>
          <w:tcPr>
            <w:tcW w:w="1019" w:type="dxa"/>
            <w:noWrap w:val="0"/>
            <w:vAlign w:val="center"/>
          </w:tcPr>
          <w:p w14:paraId="113D8308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0.08</w:t>
            </w:r>
          </w:p>
        </w:tc>
      </w:tr>
      <w:tr w14:paraId="4B5FC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2B0BCAD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559" w:type="dxa"/>
            <w:noWrap w:val="0"/>
            <w:vAlign w:val="center"/>
          </w:tcPr>
          <w:p w14:paraId="46D7572A">
            <w:pPr>
              <w:jc w:val="center"/>
              <w:rPr>
                <w:lang w:val="zh-CN" w:eastAsia="zh-CN"/>
              </w:rPr>
            </w:pPr>
            <w:r>
              <w:t>注射卡片</w:t>
            </w:r>
          </w:p>
        </w:tc>
        <w:tc>
          <w:tcPr>
            <w:tcW w:w="1721" w:type="dxa"/>
            <w:noWrap w:val="0"/>
            <w:vAlign w:val="center"/>
          </w:tcPr>
          <w:p w14:paraId="6C66FC6A">
            <w:pPr>
              <w:jc w:val="center"/>
              <w:rPr>
                <w:lang w:val="zh-CN" w:eastAsia="zh-CN"/>
              </w:rPr>
            </w:pPr>
            <w:r>
              <w:t>100页/本（75*55）</w:t>
            </w:r>
          </w:p>
        </w:tc>
        <w:tc>
          <w:tcPr>
            <w:tcW w:w="1755" w:type="dxa"/>
            <w:noWrap w:val="0"/>
            <w:vAlign w:val="center"/>
          </w:tcPr>
          <w:p w14:paraId="6EF55861">
            <w:pPr>
              <w:jc w:val="center"/>
              <w:rPr>
                <w:lang w:val="zh-CN" w:eastAsia="zh-CN"/>
              </w:rPr>
            </w:pPr>
            <w:r>
              <w:t>异开（60g）</w:t>
            </w:r>
          </w:p>
        </w:tc>
        <w:tc>
          <w:tcPr>
            <w:tcW w:w="1486" w:type="dxa"/>
            <w:noWrap w:val="0"/>
            <w:vAlign w:val="center"/>
          </w:tcPr>
          <w:p w14:paraId="1FB02473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C2EC324">
            <w:pPr>
              <w:jc w:val="center"/>
              <w:rPr>
                <w:lang w:val="zh-CN" w:eastAsia="zh-CN"/>
              </w:rPr>
            </w:pPr>
            <w:r>
              <w:t>0.3</w:t>
            </w:r>
          </w:p>
        </w:tc>
        <w:tc>
          <w:tcPr>
            <w:tcW w:w="1019" w:type="dxa"/>
            <w:noWrap w:val="0"/>
            <w:vAlign w:val="center"/>
          </w:tcPr>
          <w:p w14:paraId="01AD5EC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0.30</w:t>
            </w:r>
          </w:p>
        </w:tc>
      </w:tr>
      <w:tr w14:paraId="1F73F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CB433BA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1559" w:type="dxa"/>
            <w:noWrap w:val="0"/>
            <w:vAlign w:val="center"/>
          </w:tcPr>
          <w:p w14:paraId="793D95B9">
            <w:pPr>
              <w:jc w:val="center"/>
              <w:rPr>
                <w:lang w:val="zh-CN" w:eastAsia="zh-CN"/>
              </w:rPr>
            </w:pPr>
            <w:r>
              <w:t>空白打印纸</w:t>
            </w:r>
          </w:p>
        </w:tc>
        <w:tc>
          <w:tcPr>
            <w:tcW w:w="1721" w:type="dxa"/>
            <w:noWrap w:val="0"/>
            <w:vAlign w:val="center"/>
          </w:tcPr>
          <w:p w14:paraId="6A7693E5">
            <w:pPr>
              <w:jc w:val="center"/>
              <w:rPr>
                <w:lang w:val="zh-CN" w:eastAsia="zh-CN"/>
              </w:rPr>
            </w:pPr>
            <w:r>
              <w:t>120.5*12”/单联</w:t>
            </w:r>
          </w:p>
        </w:tc>
        <w:tc>
          <w:tcPr>
            <w:tcW w:w="1755" w:type="dxa"/>
            <w:noWrap w:val="0"/>
            <w:vAlign w:val="center"/>
          </w:tcPr>
          <w:p w14:paraId="1E4235ED">
            <w:pPr>
              <w:jc w:val="center"/>
              <w:rPr>
                <w:lang w:val="zh-CN" w:eastAsia="zh-CN"/>
              </w:rPr>
            </w:pPr>
            <w:r>
              <w:t>无碳复写</w:t>
            </w:r>
          </w:p>
        </w:tc>
        <w:tc>
          <w:tcPr>
            <w:tcW w:w="1486" w:type="dxa"/>
            <w:noWrap w:val="0"/>
            <w:vAlign w:val="center"/>
          </w:tcPr>
          <w:p w14:paraId="5BFEED92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57B4A04">
            <w:pPr>
              <w:jc w:val="center"/>
              <w:rPr>
                <w:lang w:val="zh-CN" w:eastAsia="zh-CN"/>
              </w:rPr>
            </w:pPr>
            <w:r>
              <w:t>0.03</w:t>
            </w:r>
          </w:p>
        </w:tc>
        <w:tc>
          <w:tcPr>
            <w:tcW w:w="1019" w:type="dxa"/>
            <w:noWrap w:val="0"/>
            <w:vAlign w:val="center"/>
          </w:tcPr>
          <w:p w14:paraId="3D019830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0.03</w:t>
            </w:r>
          </w:p>
        </w:tc>
      </w:tr>
      <w:tr w14:paraId="68206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21E76BE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559" w:type="dxa"/>
            <w:noWrap w:val="0"/>
            <w:vAlign w:val="center"/>
          </w:tcPr>
          <w:p w14:paraId="54EC57F0">
            <w:pPr>
              <w:jc w:val="center"/>
              <w:rPr>
                <w:lang w:val="zh-CN" w:eastAsia="zh-CN"/>
              </w:rPr>
            </w:pPr>
            <w:r>
              <w:t>患者预交金统一收据</w:t>
            </w:r>
          </w:p>
        </w:tc>
        <w:tc>
          <w:tcPr>
            <w:tcW w:w="1721" w:type="dxa"/>
            <w:noWrap w:val="0"/>
            <w:vAlign w:val="center"/>
          </w:tcPr>
          <w:p w14:paraId="09DF7111">
            <w:pPr>
              <w:jc w:val="center"/>
              <w:rPr>
                <w:lang w:val="zh-CN" w:eastAsia="zh-CN"/>
              </w:rPr>
            </w:pPr>
            <w:r>
              <w:t>241*11”/3联三色</w:t>
            </w:r>
          </w:p>
        </w:tc>
        <w:tc>
          <w:tcPr>
            <w:tcW w:w="1755" w:type="dxa"/>
            <w:noWrap w:val="0"/>
            <w:vAlign w:val="center"/>
          </w:tcPr>
          <w:p w14:paraId="2778B2A6">
            <w:pPr>
              <w:jc w:val="center"/>
              <w:rPr>
                <w:lang w:val="zh-CN" w:eastAsia="zh-CN"/>
              </w:rPr>
            </w:pPr>
            <w:r>
              <w:t>无碳复写</w:t>
            </w:r>
          </w:p>
        </w:tc>
        <w:tc>
          <w:tcPr>
            <w:tcW w:w="1486" w:type="dxa"/>
            <w:noWrap w:val="0"/>
            <w:vAlign w:val="center"/>
          </w:tcPr>
          <w:p w14:paraId="5934320D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DD34752">
            <w:pPr>
              <w:jc w:val="center"/>
              <w:rPr>
                <w:lang w:val="zh-CN" w:eastAsia="zh-CN"/>
              </w:rPr>
            </w:pPr>
            <w:r>
              <w:t>0.28</w:t>
            </w:r>
          </w:p>
        </w:tc>
        <w:tc>
          <w:tcPr>
            <w:tcW w:w="1019" w:type="dxa"/>
            <w:noWrap w:val="0"/>
            <w:vAlign w:val="center"/>
          </w:tcPr>
          <w:p w14:paraId="7CFA3B3F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0.27</w:t>
            </w:r>
          </w:p>
        </w:tc>
      </w:tr>
      <w:tr w14:paraId="6496C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182E85C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559" w:type="dxa"/>
            <w:noWrap w:val="0"/>
            <w:vAlign w:val="center"/>
          </w:tcPr>
          <w:p w14:paraId="3AA9C031">
            <w:pPr>
              <w:jc w:val="center"/>
              <w:rPr>
                <w:lang w:val="zh-CN" w:eastAsia="zh-CN"/>
              </w:rPr>
            </w:pPr>
            <w:r>
              <w:t>无纺布袋</w:t>
            </w:r>
          </w:p>
        </w:tc>
        <w:tc>
          <w:tcPr>
            <w:tcW w:w="1721" w:type="dxa"/>
            <w:noWrap w:val="0"/>
            <w:vAlign w:val="center"/>
          </w:tcPr>
          <w:p w14:paraId="20ABF1DF">
            <w:pPr>
              <w:jc w:val="center"/>
              <w:rPr>
                <w:lang w:val="zh-CN" w:eastAsia="zh-CN"/>
              </w:rPr>
            </w:pPr>
            <w:r>
              <w:t>370*310，侧面尺寸80，底面尺寸70，含双提袋，袋长400，侧面含折叠暗扣，能折叠成小块，方便携带。袋面有3色院徽，正反面有医院相关信息</w:t>
            </w:r>
          </w:p>
        </w:tc>
        <w:tc>
          <w:tcPr>
            <w:tcW w:w="1755" w:type="dxa"/>
            <w:noWrap w:val="0"/>
            <w:vAlign w:val="center"/>
          </w:tcPr>
          <w:p w14:paraId="1BE6BE84">
            <w:pPr>
              <w:jc w:val="center"/>
              <w:rPr>
                <w:lang w:val="zh-CN" w:eastAsia="zh-CN"/>
              </w:rPr>
            </w:pPr>
            <w:r>
              <w:t>无纺布</w:t>
            </w:r>
          </w:p>
        </w:tc>
        <w:tc>
          <w:tcPr>
            <w:tcW w:w="1486" w:type="dxa"/>
            <w:noWrap w:val="0"/>
            <w:vAlign w:val="center"/>
          </w:tcPr>
          <w:p w14:paraId="2BBB10D0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50CA1FC">
            <w:pPr>
              <w:jc w:val="center"/>
              <w:rPr>
                <w:lang w:val="zh-CN" w:eastAsia="zh-CN"/>
              </w:rPr>
            </w:pPr>
            <w:r>
              <w:t>2</w:t>
            </w:r>
          </w:p>
        </w:tc>
        <w:tc>
          <w:tcPr>
            <w:tcW w:w="1019" w:type="dxa"/>
            <w:noWrap w:val="0"/>
            <w:vAlign w:val="center"/>
          </w:tcPr>
          <w:p w14:paraId="22C5ADB9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2.00</w:t>
            </w:r>
          </w:p>
        </w:tc>
      </w:tr>
      <w:tr w14:paraId="4F931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0DFC5CE8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559" w:type="dxa"/>
            <w:noWrap w:val="0"/>
            <w:vAlign w:val="center"/>
          </w:tcPr>
          <w:p w14:paraId="27171005">
            <w:pPr>
              <w:jc w:val="center"/>
              <w:rPr>
                <w:lang w:val="zh-CN" w:eastAsia="zh-CN"/>
              </w:rPr>
            </w:pPr>
            <w:r>
              <w:t>放射科大片袋</w:t>
            </w:r>
          </w:p>
        </w:tc>
        <w:tc>
          <w:tcPr>
            <w:tcW w:w="1721" w:type="dxa"/>
            <w:noWrap w:val="0"/>
            <w:vAlign w:val="center"/>
          </w:tcPr>
          <w:p w14:paraId="458A5164">
            <w:pPr>
              <w:jc w:val="center"/>
              <w:rPr>
                <w:lang w:val="zh-CN" w:eastAsia="zh-CN"/>
              </w:rPr>
            </w:pPr>
            <w:r>
              <w:t>535*390（双面、10丝）</w:t>
            </w:r>
          </w:p>
        </w:tc>
        <w:tc>
          <w:tcPr>
            <w:tcW w:w="1755" w:type="dxa"/>
            <w:noWrap w:val="0"/>
            <w:vAlign w:val="center"/>
          </w:tcPr>
          <w:p w14:paraId="59FA64A4">
            <w:pPr>
              <w:jc w:val="center"/>
              <w:rPr>
                <w:lang w:val="zh-CN" w:eastAsia="zh-CN"/>
              </w:rPr>
            </w:pPr>
            <w:r>
              <w:t>放射科手提塑料片袋</w:t>
            </w:r>
          </w:p>
        </w:tc>
        <w:tc>
          <w:tcPr>
            <w:tcW w:w="1486" w:type="dxa"/>
            <w:noWrap w:val="0"/>
            <w:vAlign w:val="center"/>
          </w:tcPr>
          <w:p w14:paraId="1721A68D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EC2738D">
            <w:pPr>
              <w:jc w:val="center"/>
              <w:rPr>
                <w:lang w:val="zh-CN" w:eastAsia="zh-CN"/>
              </w:rPr>
            </w:pPr>
            <w:r>
              <w:t>0.5</w:t>
            </w:r>
          </w:p>
        </w:tc>
        <w:tc>
          <w:tcPr>
            <w:tcW w:w="1019" w:type="dxa"/>
            <w:noWrap w:val="0"/>
            <w:vAlign w:val="center"/>
          </w:tcPr>
          <w:p w14:paraId="46165902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0.48</w:t>
            </w:r>
          </w:p>
        </w:tc>
      </w:tr>
      <w:tr w14:paraId="1C897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76F7BAB6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559" w:type="dxa"/>
            <w:noWrap w:val="0"/>
            <w:vAlign w:val="center"/>
          </w:tcPr>
          <w:p w14:paraId="432D4EB2">
            <w:pPr>
              <w:jc w:val="center"/>
              <w:rPr>
                <w:lang w:val="zh-CN" w:eastAsia="zh-CN"/>
              </w:rPr>
            </w:pPr>
            <w:r>
              <w:t>放射科小片袋</w:t>
            </w:r>
          </w:p>
        </w:tc>
        <w:tc>
          <w:tcPr>
            <w:tcW w:w="1721" w:type="dxa"/>
            <w:noWrap w:val="0"/>
            <w:vAlign w:val="center"/>
          </w:tcPr>
          <w:p w14:paraId="001AE65B">
            <w:pPr>
              <w:jc w:val="center"/>
              <w:rPr>
                <w:lang w:val="zh-CN" w:eastAsia="zh-CN"/>
              </w:rPr>
            </w:pPr>
            <w:r>
              <w:t>411*330（双面、10丝）</w:t>
            </w:r>
          </w:p>
        </w:tc>
        <w:tc>
          <w:tcPr>
            <w:tcW w:w="1755" w:type="dxa"/>
            <w:noWrap w:val="0"/>
            <w:vAlign w:val="center"/>
          </w:tcPr>
          <w:p w14:paraId="30132A1E">
            <w:pPr>
              <w:jc w:val="center"/>
              <w:rPr>
                <w:lang w:val="zh-CN" w:eastAsia="zh-CN"/>
              </w:rPr>
            </w:pPr>
            <w:r>
              <w:t>放射科手提塑料片袋</w:t>
            </w:r>
          </w:p>
        </w:tc>
        <w:tc>
          <w:tcPr>
            <w:tcW w:w="1486" w:type="dxa"/>
            <w:noWrap w:val="0"/>
            <w:vAlign w:val="center"/>
          </w:tcPr>
          <w:p w14:paraId="10942EE4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FC5555E">
            <w:pPr>
              <w:jc w:val="center"/>
              <w:rPr>
                <w:lang w:val="zh-CN" w:eastAsia="zh-CN"/>
              </w:rPr>
            </w:pPr>
            <w:r>
              <w:t>0.35</w:t>
            </w:r>
          </w:p>
        </w:tc>
        <w:tc>
          <w:tcPr>
            <w:tcW w:w="1019" w:type="dxa"/>
            <w:noWrap w:val="0"/>
            <w:vAlign w:val="center"/>
          </w:tcPr>
          <w:p w14:paraId="0394EB2F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0.35</w:t>
            </w:r>
          </w:p>
        </w:tc>
      </w:tr>
      <w:tr w14:paraId="4EFE1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4" w:type="dxa"/>
            <w:noWrap w:val="0"/>
            <w:vAlign w:val="center"/>
          </w:tcPr>
          <w:p w14:paraId="4CC073DD">
            <w:pPr>
              <w:jc w:val="center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559" w:type="dxa"/>
            <w:noWrap w:val="0"/>
            <w:vAlign w:val="center"/>
          </w:tcPr>
          <w:p w14:paraId="26BB9DD6">
            <w:pPr>
              <w:jc w:val="center"/>
              <w:rPr>
                <w:lang w:val="zh-CN" w:eastAsia="zh-CN"/>
              </w:rPr>
            </w:pPr>
            <w:r>
              <w:t>门诊分诊条</w:t>
            </w:r>
          </w:p>
        </w:tc>
        <w:tc>
          <w:tcPr>
            <w:tcW w:w="1721" w:type="dxa"/>
            <w:noWrap w:val="0"/>
            <w:vAlign w:val="center"/>
          </w:tcPr>
          <w:p w14:paraId="5A210EAE">
            <w:pPr>
              <w:jc w:val="center"/>
              <w:rPr>
                <w:lang w:val="zh-CN" w:eastAsia="zh-CN"/>
              </w:rPr>
            </w:pPr>
            <w:r>
              <w:t>100*30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80克专色印刷</w:t>
            </w:r>
          </w:p>
        </w:tc>
        <w:tc>
          <w:tcPr>
            <w:tcW w:w="1755" w:type="dxa"/>
            <w:noWrap w:val="0"/>
            <w:vAlign w:val="center"/>
          </w:tcPr>
          <w:p w14:paraId="16F4B26C">
            <w:pPr>
              <w:jc w:val="center"/>
              <w:rPr>
                <w:lang w:val="zh-CN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5FECF74">
            <w:pPr>
              <w:jc w:val="center"/>
              <w:rPr>
                <w:lang w:val="zh-CN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EA779A1">
            <w:pPr>
              <w:jc w:val="center"/>
              <w:rPr>
                <w:lang w:val="zh-CN" w:eastAsia="zh-CN"/>
              </w:rPr>
            </w:pPr>
            <w:r>
              <w:t>0.8</w:t>
            </w:r>
          </w:p>
        </w:tc>
        <w:tc>
          <w:tcPr>
            <w:tcW w:w="1019" w:type="dxa"/>
            <w:noWrap w:val="0"/>
            <w:vAlign w:val="center"/>
          </w:tcPr>
          <w:p w14:paraId="73218841"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0.70</w:t>
            </w:r>
          </w:p>
        </w:tc>
      </w:tr>
      <w:tr w14:paraId="45D8E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95" w:type="dxa"/>
            <w:gridSpan w:val="6"/>
            <w:noWrap w:val="0"/>
            <w:vAlign w:val="center"/>
          </w:tcPr>
          <w:p w14:paraId="2D5662E5">
            <w:pPr>
              <w:jc w:val="center"/>
              <w:rPr>
                <w:lang w:val="zh-CN" w:eastAsia="en-US"/>
              </w:rPr>
            </w:pPr>
            <w:r>
              <w:rPr>
                <w:lang w:val="zh-CN" w:eastAsia="en-US"/>
              </w:rPr>
              <w:t>单价合计</w:t>
            </w:r>
          </w:p>
        </w:tc>
        <w:tc>
          <w:tcPr>
            <w:tcW w:w="1019" w:type="dxa"/>
            <w:noWrap w:val="0"/>
            <w:vAlign w:val="center"/>
          </w:tcPr>
          <w:p w14:paraId="3DDAAE99">
            <w:pPr>
              <w:jc w:val="center"/>
              <w:rPr>
                <w:rFonts w:hint="default"/>
                <w:lang w:val="en-US" w:eastAsia="en-US"/>
              </w:rPr>
            </w:pPr>
            <w:r>
              <w:rPr>
                <w:rFonts w:hint="default"/>
                <w:lang w:val="en-US" w:eastAsia="zh-CN"/>
              </w:rPr>
              <w:t>167.70</w:t>
            </w:r>
          </w:p>
        </w:tc>
      </w:tr>
    </w:tbl>
    <w:p w14:paraId="3BFFA0FF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5F00CB84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15C01D4B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7EBB79C1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18B74F18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7A91B6BA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614F51C9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756E9605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0766479F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3BA156A2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418BB16E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1F7A3EA4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5974D589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7DA7F959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bookmarkStart w:id="14" w:name="_GoBack"/>
      <w:bookmarkEnd w:id="14"/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附件2</w:t>
      </w:r>
    </w:p>
    <w:p w14:paraId="7A8A6A01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146376D9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6FEA8360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70500" cy="4231005"/>
            <wp:effectExtent l="0" t="0" r="2540" b="5715"/>
            <wp:docPr id="1" name="图片 1" descr="Snipaste_2025-02-18_17-00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nipaste_2025-02-18_17-00-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514F">
      <w:pPr>
        <w:rPr>
          <w:rFonts w:ascii="仿宋" w:hAnsi="仿宋" w:eastAsia="仿宋" w:cs="宋体"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iNzY3ZGU5Yjk5MzUwMDA5MTY1ZDkxNWUyMzE1NzAifQ=="/>
  </w:docVars>
  <w:rsids>
    <w:rsidRoot w:val="51AD40E1"/>
    <w:rsid w:val="00080735"/>
    <w:rsid w:val="00094710"/>
    <w:rsid w:val="000B623F"/>
    <w:rsid w:val="000D4A52"/>
    <w:rsid w:val="00155F16"/>
    <w:rsid w:val="001703BB"/>
    <w:rsid w:val="001731FC"/>
    <w:rsid w:val="001778D3"/>
    <w:rsid w:val="001934ED"/>
    <w:rsid w:val="001952F1"/>
    <w:rsid w:val="001D2311"/>
    <w:rsid w:val="001D5AB1"/>
    <w:rsid w:val="001E4183"/>
    <w:rsid w:val="00205367"/>
    <w:rsid w:val="00215F03"/>
    <w:rsid w:val="002845ED"/>
    <w:rsid w:val="002B2993"/>
    <w:rsid w:val="002C1EDF"/>
    <w:rsid w:val="002D6C1A"/>
    <w:rsid w:val="00300579"/>
    <w:rsid w:val="00320011"/>
    <w:rsid w:val="003251A0"/>
    <w:rsid w:val="00345C19"/>
    <w:rsid w:val="0034769F"/>
    <w:rsid w:val="0037416B"/>
    <w:rsid w:val="003821A2"/>
    <w:rsid w:val="003B4308"/>
    <w:rsid w:val="00415666"/>
    <w:rsid w:val="00417D8B"/>
    <w:rsid w:val="00437E09"/>
    <w:rsid w:val="00455FCD"/>
    <w:rsid w:val="00456682"/>
    <w:rsid w:val="004E342D"/>
    <w:rsid w:val="004E78DC"/>
    <w:rsid w:val="00504DD4"/>
    <w:rsid w:val="005210A9"/>
    <w:rsid w:val="005317A1"/>
    <w:rsid w:val="00542404"/>
    <w:rsid w:val="0056631F"/>
    <w:rsid w:val="0059678E"/>
    <w:rsid w:val="005972C7"/>
    <w:rsid w:val="005C1C2C"/>
    <w:rsid w:val="005E17CF"/>
    <w:rsid w:val="00606927"/>
    <w:rsid w:val="00622DB5"/>
    <w:rsid w:val="0063533E"/>
    <w:rsid w:val="00655A2F"/>
    <w:rsid w:val="00674173"/>
    <w:rsid w:val="00675AC6"/>
    <w:rsid w:val="00685571"/>
    <w:rsid w:val="006A6B8C"/>
    <w:rsid w:val="006B798F"/>
    <w:rsid w:val="006D550B"/>
    <w:rsid w:val="007175C9"/>
    <w:rsid w:val="007720A8"/>
    <w:rsid w:val="007C2C56"/>
    <w:rsid w:val="007C2F18"/>
    <w:rsid w:val="00844C76"/>
    <w:rsid w:val="0084693B"/>
    <w:rsid w:val="0087356D"/>
    <w:rsid w:val="008B26D0"/>
    <w:rsid w:val="008B6A24"/>
    <w:rsid w:val="008F4BEA"/>
    <w:rsid w:val="009026D7"/>
    <w:rsid w:val="00921000"/>
    <w:rsid w:val="00930356"/>
    <w:rsid w:val="00945547"/>
    <w:rsid w:val="00951614"/>
    <w:rsid w:val="00960C09"/>
    <w:rsid w:val="00974116"/>
    <w:rsid w:val="00977B02"/>
    <w:rsid w:val="0098626E"/>
    <w:rsid w:val="009A6F6C"/>
    <w:rsid w:val="009D469C"/>
    <w:rsid w:val="00A26F05"/>
    <w:rsid w:val="00A27C31"/>
    <w:rsid w:val="00A52D31"/>
    <w:rsid w:val="00A55A59"/>
    <w:rsid w:val="00A97404"/>
    <w:rsid w:val="00AB1E1F"/>
    <w:rsid w:val="00AB2905"/>
    <w:rsid w:val="00AF27D6"/>
    <w:rsid w:val="00AF758D"/>
    <w:rsid w:val="00B10DE4"/>
    <w:rsid w:val="00B27883"/>
    <w:rsid w:val="00B301A4"/>
    <w:rsid w:val="00B61B62"/>
    <w:rsid w:val="00BD3D9F"/>
    <w:rsid w:val="00BD6B0F"/>
    <w:rsid w:val="00BF12EF"/>
    <w:rsid w:val="00BF58D2"/>
    <w:rsid w:val="00C47260"/>
    <w:rsid w:val="00C50EE7"/>
    <w:rsid w:val="00C6331E"/>
    <w:rsid w:val="00C908B9"/>
    <w:rsid w:val="00C93510"/>
    <w:rsid w:val="00CA203C"/>
    <w:rsid w:val="00CA608D"/>
    <w:rsid w:val="00CB1291"/>
    <w:rsid w:val="00CD52E2"/>
    <w:rsid w:val="00CE7A02"/>
    <w:rsid w:val="00D27C81"/>
    <w:rsid w:val="00DA3968"/>
    <w:rsid w:val="00DA47EA"/>
    <w:rsid w:val="00DB735F"/>
    <w:rsid w:val="00DD2129"/>
    <w:rsid w:val="00DE49EB"/>
    <w:rsid w:val="00E06575"/>
    <w:rsid w:val="00E33575"/>
    <w:rsid w:val="00E559F8"/>
    <w:rsid w:val="00E56053"/>
    <w:rsid w:val="00E833AF"/>
    <w:rsid w:val="00E92A06"/>
    <w:rsid w:val="00EE7BD8"/>
    <w:rsid w:val="00F06B30"/>
    <w:rsid w:val="00F22DAF"/>
    <w:rsid w:val="00F4333F"/>
    <w:rsid w:val="00F62C2B"/>
    <w:rsid w:val="00F823FE"/>
    <w:rsid w:val="00F9773F"/>
    <w:rsid w:val="00FA1A0D"/>
    <w:rsid w:val="00FD43F7"/>
    <w:rsid w:val="00FE7C04"/>
    <w:rsid w:val="05310211"/>
    <w:rsid w:val="05F2086C"/>
    <w:rsid w:val="066F4E68"/>
    <w:rsid w:val="07D35842"/>
    <w:rsid w:val="0B0377B9"/>
    <w:rsid w:val="0C0424D6"/>
    <w:rsid w:val="109A277A"/>
    <w:rsid w:val="1462759B"/>
    <w:rsid w:val="14940824"/>
    <w:rsid w:val="1F975571"/>
    <w:rsid w:val="209E6C14"/>
    <w:rsid w:val="2305111D"/>
    <w:rsid w:val="24C260C1"/>
    <w:rsid w:val="25C9725A"/>
    <w:rsid w:val="27A86AC1"/>
    <w:rsid w:val="2A1423E5"/>
    <w:rsid w:val="2C4B08B1"/>
    <w:rsid w:val="314E3E86"/>
    <w:rsid w:val="34DD1293"/>
    <w:rsid w:val="38093AB6"/>
    <w:rsid w:val="397D41E7"/>
    <w:rsid w:val="39A70851"/>
    <w:rsid w:val="3B414A0E"/>
    <w:rsid w:val="41CB7159"/>
    <w:rsid w:val="43FE2FD4"/>
    <w:rsid w:val="44F90584"/>
    <w:rsid w:val="451827CB"/>
    <w:rsid w:val="46AA6E14"/>
    <w:rsid w:val="4CF17EDE"/>
    <w:rsid w:val="4DB80A87"/>
    <w:rsid w:val="51AD40E1"/>
    <w:rsid w:val="5257222D"/>
    <w:rsid w:val="56625BD1"/>
    <w:rsid w:val="5F695230"/>
    <w:rsid w:val="606C30F8"/>
    <w:rsid w:val="61F8090A"/>
    <w:rsid w:val="62B8341D"/>
    <w:rsid w:val="643555D5"/>
    <w:rsid w:val="659D4FCB"/>
    <w:rsid w:val="678D79C8"/>
    <w:rsid w:val="689C5C8C"/>
    <w:rsid w:val="6C9941EE"/>
    <w:rsid w:val="70B925C8"/>
    <w:rsid w:val="715F36BC"/>
    <w:rsid w:val="72133B93"/>
    <w:rsid w:val="7407337B"/>
    <w:rsid w:val="75E9711B"/>
    <w:rsid w:val="79FA4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1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link w:val="38"/>
    <w:autoRedefine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29"/>
    <w:autoRedefine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42"/>
    <w:autoRedefine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next w:val="5"/>
    <w:link w:val="3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next w:val="1"/>
    <w:autoRedefine/>
    <w:qFormat/>
    <w:uiPriority w:val="99"/>
    <w:pPr>
      <w:spacing w:after="0"/>
      <w:ind w:firstLine="567"/>
    </w:pPr>
    <w:rPr>
      <w:sz w:val="28"/>
      <w:szCs w:val="2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  <w:bCs/>
    </w:rPr>
  </w:style>
  <w:style w:type="character" w:styleId="18">
    <w:name w:val="HTML Definition"/>
    <w:basedOn w:val="14"/>
    <w:semiHidden/>
    <w:unhideWhenUsed/>
    <w:qFormat/>
    <w:uiPriority w:val="0"/>
  </w:style>
  <w:style w:type="character" w:styleId="19">
    <w:name w:val="HTML Typewriter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semiHidden/>
    <w:unhideWhenUsed/>
    <w:qFormat/>
    <w:uiPriority w:val="0"/>
  </w:style>
  <w:style w:type="character" w:styleId="21">
    <w:name w:val="HTML Variable"/>
    <w:basedOn w:val="14"/>
    <w:semiHidden/>
    <w:unhideWhenUsed/>
    <w:qFormat/>
    <w:uiPriority w:val="0"/>
  </w:style>
  <w:style w:type="character" w:styleId="22">
    <w:name w:val="Hyperlink"/>
    <w:basedOn w:val="14"/>
    <w:semiHidden/>
    <w:unhideWhenUsed/>
    <w:qFormat/>
    <w:uiPriority w:val="0"/>
    <w:rPr>
      <w:color w:val="0000FF"/>
      <w:u w:val="none"/>
    </w:rPr>
  </w:style>
  <w:style w:type="character" w:styleId="23">
    <w:name w:val="HTML Code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semiHidden/>
    <w:unhideWhenUsed/>
    <w:qFormat/>
    <w:uiPriority w:val="0"/>
  </w:style>
  <w:style w:type="character" w:styleId="25">
    <w:name w:val="HTML Keyboard"/>
    <w:basedOn w:val="14"/>
    <w:semiHidden/>
    <w:unhideWhenUsed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semiHidden/>
    <w:unhideWhenUsed/>
    <w:qFormat/>
    <w:uiPriority w:val="0"/>
    <w:rPr>
      <w:rFonts w:hint="default" w:ascii="monospace" w:hAnsi="monospace" w:eastAsia="monospace" w:cs="monospace"/>
    </w:rPr>
  </w:style>
  <w:style w:type="character" w:customStyle="1" w:styleId="27">
    <w:name w:val="标题 1 Char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14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9">
    <w:name w:val="纯文本 Char"/>
    <w:basedOn w:val="14"/>
    <w:link w:val="6"/>
    <w:autoRedefine/>
    <w:qFormat/>
    <w:uiPriority w:val="99"/>
    <w:rPr>
      <w:rFonts w:ascii="宋体" w:hAnsi="Courier New"/>
      <w:kern w:val="2"/>
      <w:sz w:val="21"/>
      <w:szCs w:val="22"/>
    </w:rPr>
  </w:style>
  <w:style w:type="paragraph" w:styleId="30">
    <w:name w:val="List Paragraph"/>
    <w:basedOn w:val="1"/>
    <w:link w:val="33"/>
    <w:autoRedefine/>
    <w:qFormat/>
    <w:uiPriority w:val="34"/>
    <w:pPr>
      <w:ind w:firstLine="420" w:firstLineChars="200"/>
    </w:pPr>
  </w:style>
  <w:style w:type="character" w:customStyle="1" w:styleId="31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32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33">
    <w:name w:val="列出段落 Char"/>
    <w:link w:val="30"/>
    <w:autoRedefine/>
    <w:qFormat/>
    <w:uiPriority w:val="34"/>
    <w:rPr>
      <w:kern w:val="2"/>
      <w:sz w:val="21"/>
      <w:szCs w:val="24"/>
    </w:rPr>
  </w:style>
  <w:style w:type="character" w:customStyle="1" w:styleId="34">
    <w:name w:val="fontstyle01"/>
    <w:basedOn w:val="14"/>
    <w:autoRedefine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35">
    <w:name w:val="fontstyle21"/>
    <w:basedOn w:val="14"/>
    <w:autoRedefine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36">
    <w:name w:val="fontstyle31"/>
    <w:basedOn w:val="14"/>
    <w:autoRedefine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37">
    <w:name w:val="fontstyle11"/>
    <w:basedOn w:val="14"/>
    <w:autoRedefine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38">
    <w:name w:val="正文文本 Char"/>
    <w:basedOn w:val="14"/>
    <w:link w:val="5"/>
    <w:autoRedefine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39">
    <w:name w:val="Table Paragraph"/>
    <w:basedOn w:val="1"/>
    <w:autoRedefine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40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41">
    <w:name w:val="文档结构图 Char"/>
    <w:basedOn w:val="14"/>
    <w:link w:val="4"/>
    <w:autoRedefine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42">
    <w:name w:val="批注框文本 Char"/>
    <w:basedOn w:val="14"/>
    <w:link w:val="7"/>
    <w:autoRedefine/>
    <w:semiHidden/>
    <w:qFormat/>
    <w:uiPriority w:val="0"/>
    <w:rPr>
      <w:kern w:val="2"/>
      <w:sz w:val="18"/>
      <w:szCs w:val="18"/>
    </w:rPr>
  </w:style>
  <w:style w:type="paragraph" w:customStyle="1" w:styleId="43">
    <w:name w:val="@正文"/>
    <w:basedOn w:val="40"/>
    <w:autoRedefine/>
    <w:qFormat/>
    <w:uiPriority w:val="0"/>
    <w:pPr>
      <w:wordWrap/>
      <w:spacing w:line="240" w:lineRule="auto"/>
      <w:ind w:firstLine="200" w:firstLineChars="200"/>
      <w:jc w:val="both"/>
    </w:pPr>
    <w:rPr>
      <w:rFonts w:ascii="Calibri" w:hAnsi="Calibri" w:eastAsia="宋体" w:cstheme="minorHAnsi"/>
      <w:color w:val="000000"/>
      <w:kern w:val="24"/>
      <w:sz w:val="24"/>
      <w:szCs w:val="24"/>
    </w:rPr>
  </w:style>
  <w:style w:type="table" w:customStyle="1" w:styleId="4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※章节标题（第Z部分分项）"/>
    <w:basedOn w:val="1"/>
    <w:qFormat/>
    <w:uiPriority w:val="0"/>
    <w:pPr>
      <w:widowControl/>
      <w:jc w:val="center"/>
      <w:outlineLvl w:val="2"/>
    </w:pPr>
    <w:rPr>
      <w:rFonts w:ascii="Calibri Light" w:hAnsi="Calibri Light" w:eastAsia="黑体"/>
      <w:color w:val="1F4E79"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569</Words>
  <Characters>691</Characters>
  <Lines>7</Lines>
  <Paragraphs>2</Paragraphs>
  <TotalTime>0</TotalTime>
  <ScaleCrop>false</ScaleCrop>
  <LinksUpToDate>false</LinksUpToDate>
  <CharactersWithSpaces>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淺唱嗄初</cp:lastModifiedBy>
  <cp:lastPrinted>2022-12-19T03:28:00Z</cp:lastPrinted>
  <dcterms:modified xsi:type="dcterms:W3CDTF">2025-02-19T02:21:34Z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85B870EE2D6A42109A636A09E5FFBEDA</vt:lpwstr>
  </property>
  <property fmtid="{D5CDD505-2E9C-101B-9397-08002B2CF9AE}" pid="4" name="KSOTemplateDocerSaveRecord">
    <vt:lpwstr>eyJoZGlkIjoiNDBiNzY3ZGU5Yjk5MzUwMDA5MTY1ZDkxNWUyMzE1NzAiLCJ1c2VySWQiOiIyMTE3ODI1MSJ9</vt:lpwstr>
  </property>
</Properties>
</file>