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1872C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采购清单及技术要求</w:t>
      </w:r>
    </w:p>
    <w:p w14:paraId="4BC39019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第一包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清单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：立架设施</w:t>
      </w:r>
    </w:p>
    <w:tbl>
      <w:tblPr>
        <w:tblStyle w:val="3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2602"/>
        <w:gridCol w:w="2526"/>
        <w:gridCol w:w="1616"/>
        <w:gridCol w:w="1267"/>
      </w:tblGrid>
      <w:tr w14:paraId="4A4F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53" w:type="dxa"/>
            <w:vAlign w:val="center"/>
          </w:tcPr>
          <w:p w14:paraId="7CFED2D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602" w:type="dxa"/>
            <w:vAlign w:val="center"/>
          </w:tcPr>
          <w:p w14:paraId="031E63D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526" w:type="dxa"/>
            <w:vAlign w:val="center"/>
          </w:tcPr>
          <w:p w14:paraId="35DE97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 格</w:t>
            </w:r>
          </w:p>
        </w:tc>
        <w:tc>
          <w:tcPr>
            <w:tcW w:w="1616" w:type="dxa"/>
            <w:vAlign w:val="center"/>
          </w:tcPr>
          <w:p w14:paraId="0CE0518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 量/亩</w:t>
            </w:r>
          </w:p>
        </w:tc>
        <w:tc>
          <w:tcPr>
            <w:tcW w:w="1267" w:type="dxa"/>
            <w:vAlign w:val="center"/>
          </w:tcPr>
          <w:p w14:paraId="4670B0C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 位</w:t>
            </w:r>
          </w:p>
        </w:tc>
      </w:tr>
      <w:tr w14:paraId="1971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53" w:type="dxa"/>
            <w:vAlign w:val="center"/>
          </w:tcPr>
          <w:p w14:paraId="1D354E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02" w:type="dxa"/>
            <w:vAlign w:val="center"/>
          </w:tcPr>
          <w:p w14:paraId="0ECF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水泥杆（c30）</w:t>
            </w:r>
          </w:p>
        </w:tc>
        <w:tc>
          <w:tcPr>
            <w:tcW w:w="2526" w:type="dxa"/>
            <w:vAlign w:val="center"/>
          </w:tcPr>
          <w:p w14:paraId="6841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9.5cm*9cm*4.2m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内置冷拔丝6根（冷拔丝直径≥4mm）</w:t>
            </w:r>
          </w:p>
        </w:tc>
        <w:tc>
          <w:tcPr>
            <w:tcW w:w="1616" w:type="dxa"/>
            <w:vAlign w:val="center"/>
          </w:tcPr>
          <w:p w14:paraId="6969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vAlign w:val="center"/>
          </w:tcPr>
          <w:p w14:paraId="3250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20CF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53" w:type="dxa"/>
            <w:vAlign w:val="center"/>
          </w:tcPr>
          <w:p w14:paraId="338630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02" w:type="dxa"/>
            <w:vAlign w:val="center"/>
          </w:tcPr>
          <w:p w14:paraId="7101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热镀锌钢丝（45g）</w:t>
            </w:r>
          </w:p>
        </w:tc>
        <w:tc>
          <w:tcPr>
            <w:tcW w:w="2526" w:type="dxa"/>
            <w:vAlign w:val="center"/>
          </w:tcPr>
          <w:p w14:paraId="0DA0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2.8mm</w:t>
            </w:r>
          </w:p>
        </w:tc>
        <w:tc>
          <w:tcPr>
            <w:tcW w:w="1616" w:type="dxa"/>
            <w:vAlign w:val="center"/>
          </w:tcPr>
          <w:p w14:paraId="067E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vAlign w:val="center"/>
          </w:tcPr>
          <w:p w14:paraId="0F89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</w:tr>
      <w:tr w14:paraId="539FE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53" w:type="dxa"/>
            <w:vAlign w:val="center"/>
          </w:tcPr>
          <w:p w14:paraId="71D0EC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02" w:type="dxa"/>
            <w:vAlign w:val="center"/>
          </w:tcPr>
          <w:p w14:paraId="777A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方卡包箍（镀锌）</w:t>
            </w:r>
          </w:p>
        </w:tc>
        <w:tc>
          <w:tcPr>
            <w:tcW w:w="2526" w:type="dxa"/>
            <w:vAlign w:val="center"/>
          </w:tcPr>
          <w:p w14:paraId="404D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10cm*10cm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*3mm</w:t>
            </w:r>
          </w:p>
        </w:tc>
        <w:tc>
          <w:tcPr>
            <w:tcW w:w="1616" w:type="dxa"/>
            <w:vAlign w:val="center"/>
          </w:tcPr>
          <w:p w14:paraId="7F1A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vAlign w:val="center"/>
          </w:tcPr>
          <w:p w14:paraId="2588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BEE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53" w:type="dxa"/>
            <w:vAlign w:val="center"/>
          </w:tcPr>
          <w:p w14:paraId="56932A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02" w:type="dxa"/>
            <w:vAlign w:val="center"/>
          </w:tcPr>
          <w:p w14:paraId="6444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钢丝绳（镀锌）</w:t>
            </w:r>
          </w:p>
        </w:tc>
        <w:tc>
          <w:tcPr>
            <w:tcW w:w="2526" w:type="dxa"/>
            <w:vAlign w:val="center"/>
          </w:tcPr>
          <w:p w14:paraId="26BE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1616" w:type="dxa"/>
            <w:vAlign w:val="center"/>
          </w:tcPr>
          <w:p w14:paraId="4F24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vAlign w:val="center"/>
          </w:tcPr>
          <w:p w14:paraId="1235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 w14:paraId="1E4E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53" w:type="dxa"/>
            <w:vAlign w:val="center"/>
          </w:tcPr>
          <w:p w14:paraId="6FA593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02" w:type="dxa"/>
            <w:vAlign w:val="center"/>
          </w:tcPr>
          <w:p w14:paraId="0585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紧绳器</w:t>
            </w:r>
          </w:p>
        </w:tc>
        <w:tc>
          <w:tcPr>
            <w:tcW w:w="2526" w:type="dxa"/>
            <w:vAlign w:val="center"/>
          </w:tcPr>
          <w:p w14:paraId="7712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12cm</w:t>
            </w:r>
          </w:p>
        </w:tc>
        <w:tc>
          <w:tcPr>
            <w:tcW w:w="1616" w:type="dxa"/>
            <w:vAlign w:val="center"/>
          </w:tcPr>
          <w:p w14:paraId="5E23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vAlign w:val="center"/>
          </w:tcPr>
          <w:p w14:paraId="2DF2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80E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53" w:type="dxa"/>
            <w:vAlign w:val="center"/>
          </w:tcPr>
          <w:p w14:paraId="69FDE9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02" w:type="dxa"/>
            <w:vAlign w:val="center"/>
          </w:tcPr>
          <w:p w14:paraId="1988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花兰螺丝（开体）</w:t>
            </w:r>
          </w:p>
        </w:tc>
        <w:tc>
          <w:tcPr>
            <w:tcW w:w="2526" w:type="dxa"/>
            <w:vAlign w:val="center"/>
          </w:tcPr>
          <w:p w14:paraId="1A22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15cm</w:t>
            </w:r>
          </w:p>
        </w:tc>
        <w:tc>
          <w:tcPr>
            <w:tcW w:w="1616" w:type="dxa"/>
            <w:vAlign w:val="center"/>
          </w:tcPr>
          <w:p w14:paraId="652A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vAlign w:val="center"/>
          </w:tcPr>
          <w:p w14:paraId="24C0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BDB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53" w:type="dxa"/>
            <w:vAlign w:val="center"/>
          </w:tcPr>
          <w:p w14:paraId="0A93E5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02" w:type="dxa"/>
            <w:vAlign w:val="center"/>
          </w:tcPr>
          <w:p w14:paraId="364F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卡头</w:t>
            </w:r>
          </w:p>
        </w:tc>
        <w:tc>
          <w:tcPr>
            <w:tcW w:w="2526" w:type="dxa"/>
            <w:vAlign w:val="center"/>
          </w:tcPr>
          <w:p w14:paraId="4760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1616" w:type="dxa"/>
            <w:vAlign w:val="center"/>
          </w:tcPr>
          <w:p w14:paraId="6D4C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vAlign w:val="center"/>
          </w:tcPr>
          <w:p w14:paraId="5FE1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905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53" w:type="dxa"/>
            <w:vAlign w:val="center"/>
          </w:tcPr>
          <w:p w14:paraId="184060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02" w:type="dxa"/>
            <w:vAlign w:val="center"/>
          </w:tcPr>
          <w:p w14:paraId="47D8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地锚石</w:t>
            </w:r>
          </w:p>
        </w:tc>
        <w:tc>
          <w:tcPr>
            <w:tcW w:w="2526" w:type="dxa"/>
            <w:vAlign w:val="center"/>
          </w:tcPr>
          <w:p w14:paraId="11AF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20cm*10cm*40cm</w:t>
            </w:r>
          </w:p>
          <w:p w14:paraId="445C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钢筋混凝土</w:t>
            </w:r>
          </w:p>
        </w:tc>
        <w:tc>
          <w:tcPr>
            <w:tcW w:w="1616" w:type="dxa"/>
            <w:vAlign w:val="center"/>
          </w:tcPr>
          <w:p w14:paraId="3177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 w14:paraId="6D7E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 w14:paraId="097E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53" w:type="dxa"/>
            <w:vAlign w:val="center"/>
          </w:tcPr>
          <w:p w14:paraId="052FD9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02" w:type="dxa"/>
            <w:vAlign w:val="center"/>
          </w:tcPr>
          <w:p w14:paraId="5137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地锚拉杆（钢筋防锈）</w:t>
            </w:r>
          </w:p>
        </w:tc>
        <w:tc>
          <w:tcPr>
            <w:tcW w:w="2526" w:type="dxa"/>
            <w:vAlign w:val="center"/>
          </w:tcPr>
          <w:p w14:paraId="080B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10mm*10mm*110cm</w:t>
            </w:r>
          </w:p>
        </w:tc>
        <w:tc>
          <w:tcPr>
            <w:tcW w:w="1616" w:type="dxa"/>
            <w:vAlign w:val="center"/>
          </w:tcPr>
          <w:p w14:paraId="4165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vAlign w:val="center"/>
          </w:tcPr>
          <w:p w14:paraId="6AD223B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2A5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53" w:type="dxa"/>
            <w:vAlign w:val="center"/>
          </w:tcPr>
          <w:p w14:paraId="17BC1B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02" w:type="dxa"/>
            <w:vAlign w:val="center"/>
          </w:tcPr>
          <w:p w14:paraId="14AA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锁杆铁丝</w:t>
            </w:r>
          </w:p>
        </w:tc>
        <w:tc>
          <w:tcPr>
            <w:tcW w:w="2526" w:type="dxa"/>
            <w:vAlign w:val="center"/>
          </w:tcPr>
          <w:p w14:paraId="6BD4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12Φ</w:t>
            </w:r>
          </w:p>
        </w:tc>
        <w:tc>
          <w:tcPr>
            <w:tcW w:w="1616" w:type="dxa"/>
            <w:vAlign w:val="center"/>
          </w:tcPr>
          <w:p w14:paraId="176F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vAlign w:val="center"/>
          </w:tcPr>
          <w:p w14:paraId="1D79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ABC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855" w:type="dxa"/>
            <w:gridSpan w:val="2"/>
            <w:shd w:val="clear" w:color="auto" w:fill="auto"/>
            <w:vAlign w:val="center"/>
          </w:tcPr>
          <w:p w14:paraId="0E36BBE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总数量</w:t>
            </w:r>
          </w:p>
        </w:tc>
        <w:tc>
          <w:tcPr>
            <w:tcW w:w="5409" w:type="dxa"/>
            <w:gridSpan w:val="3"/>
            <w:shd w:val="clear" w:color="auto" w:fill="auto"/>
            <w:vAlign w:val="center"/>
          </w:tcPr>
          <w:p w14:paraId="6D7794E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754.15亩</w:t>
            </w:r>
          </w:p>
        </w:tc>
      </w:tr>
    </w:tbl>
    <w:p w14:paraId="5FBD1E9C"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备注：配置立架设施的地点为：菩提镇、黄章便民服务中心、旧县镇。</w:t>
      </w:r>
    </w:p>
    <w:p w14:paraId="6F6EFA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2、第二包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清单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：</w:t>
      </w:r>
    </w:p>
    <w:p w14:paraId="4A93205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苹果授粉树</w:t>
      </w:r>
    </w:p>
    <w:tbl>
      <w:tblPr>
        <w:tblStyle w:val="3"/>
        <w:tblW w:w="9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29"/>
        <w:gridCol w:w="3597"/>
        <w:gridCol w:w="1872"/>
        <w:gridCol w:w="1432"/>
        <w:gridCol w:w="1024"/>
      </w:tblGrid>
      <w:tr w14:paraId="1200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10" w:type="dxa"/>
            <w:shd w:val="clear" w:color="auto" w:fill="auto"/>
            <w:vAlign w:val="center"/>
          </w:tcPr>
          <w:p w14:paraId="7DD099B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904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4C88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规格型号及参数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98C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数量（株/亩）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D4C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亩数</w:t>
            </w:r>
          </w:p>
        </w:tc>
        <w:tc>
          <w:tcPr>
            <w:tcW w:w="1024" w:type="dxa"/>
            <w:vAlign w:val="center"/>
          </w:tcPr>
          <w:p w14:paraId="01DBB2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</w:tr>
      <w:tr w14:paraId="3203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10" w:type="dxa"/>
            <w:vAlign w:val="center"/>
          </w:tcPr>
          <w:p w14:paraId="4B310E4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vAlign w:val="center"/>
          </w:tcPr>
          <w:p w14:paraId="15F9A1EB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苹果授粉树</w:t>
            </w:r>
          </w:p>
        </w:tc>
        <w:tc>
          <w:tcPr>
            <w:tcW w:w="3597" w:type="dxa"/>
            <w:vAlign w:val="center"/>
          </w:tcPr>
          <w:p w14:paraId="3EAE99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品种：海棠授粉树，高度≥1.5m，粗度≥0.8cm，品种纯度≥98%，质量不合格率≤5%，苗木成活率≥95%。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043ACF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B14EE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568亩</w:t>
            </w:r>
          </w:p>
        </w:tc>
        <w:tc>
          <w:tcPr>
            <w:tcW w:w="1024" w:type="dxa"/>
            <w:vAlign w:val="center"/>
          </w:tcPr>
          <w:p w14:paraId="4EF8B1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株</w:t>
            </w:r>
          </w:p>
        </w:tc>
      </w:tr>
    </w:tbl>
    <w:p w14:paraId="0CC5A7A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备注：配置授粉树的地点为：黄章便民服务中心、杨舒镇便民服务中心、槐柏镇、石头镇。</w:t>
      </w:r>
    </w:p>
    <w:p w14:paraId="0E174E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C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2025-02-24T07:08:20Z</dcterms:created>
  <dc:creator>admin</dc:creator>
  <cp:lastModifiedBy>w..</cp:lastModifiedBy>
  <dcterms:modified xsi:type="dcterms:W3CDTF">2025-02-24T07:09:17Z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eyJoZGlkIjoiMzM4ODMwNjNiZWE4OGJkYzJkNWI1MjZhMjg0MGY0NWEiLCJ1c2VySWQiOiIyOTcwOTk0MDcifQ==</vt:lpwstr>
  </property>
  <property fmtid="{D5CDD505-2E9C-101B-9397-08002B2CF9AE}" pid="4" name="ICV">
    <vt:lpwstr>46F927BC2549492F9FB7C95DA42F65BD_12</vt:lpwstr>
  </property>
</Properties>
</file>