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37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514"/>
        <w:gridCol w:w="1557"/>
        <w:gridCol w:w="2529"/>
      </w:tblGrid>
      <w:tr w14:paraId="5270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7" w:type="dxa"/>
            <w:noWrap w:val="0"/>
            <w:vAlign w:val="top"/>
          </w:tcPr>
          <w:p w14:paraId="6DEA82F2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2514" w:type="dxa"/>
            <w:noWrap w:val="0"/>
            <w:vAlign w:val="top"/>
          </w:tcPr>
          <w:p w14:paraId="05A47AF6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557" w:type="dxa"/>
            <w:noWrap w:val="0"/>
            <w:vAlign w:val="top"/>
          </w:tcPr>
          <w:p w14:paraId="2825832F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29" w:type="dxa"/>
            <w:noWrap w:val="0"/>
            <w:vAlign w:val="top"/>
          </w:tcPr>
          <w:p w14:paraId="20197F32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36DD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7" w:type="dxa"/>
            <w:noWrap w:val="0"/>
            <w:vAlign w:val="center"/>
          </w:tcPr>
          <w:p w14:paraId="1C29803A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采购包1</w:t>
            </w:r>
          </w:p>
        </w:tc>
        <w:tc>
          <w:tcPr>
            <w:tcW w:w="2514" w:type="dxa"/>
            <w:noWrap w:val="0"/>
            <w:vAlign w:val="center"/>
          </w:tcPr>
          <w:p w14:paraId="4DD06E55">
            <w:pPr>
              <w:widowControl/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2025年上半年材料、轻工、化工等学院化玻材料</w:t>
            </w:r>
          </w:p>
        </w:tc>
        <w:tc>
          <w:tcPr>
            <w:tcW w:w="1557" w:type="dxa"/>
            <w:noWrap w:val="0"/>
            <w:vAlign w:val="center"/>
          </w:tcPr>
          <w:p w14:paraId="03011DC0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25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64DEACA3"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具体详见招标文件</w:t>
            </w:r>
          </w:p>
        </w:tc>
      </w:tr>
      <w:tr w14:paraId="5461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7" w:type="dxa"/>
            <w:noWrap w:val="0"/>
            <w:vAlign w:val="center"/>
          </w:tcPr>
          <w:p w14:paraId="07D84ADD">
            <w:pPr>
              <w:widowControl/>
              <w:wordWrap w:val="0"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采购包2</w:t>
            </w:r>
          </w:p>
        </w:tc>
        <w:tc>
          <w:tcPr>
            <w:tcW w:w="2514" w:type="dxa"/>
            <w:noWrap w:val="0"/>
            <w:vAlign w:val="center"/>
          </w:tcPr>
          <w:p w14:paraId="1D878943">
            <w:pPr>
              <w:widowControl/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2025年上半年环境、食品学院化玻材料</w:t>
            </w:r>
          </w:p>
        </w:tc>
        <w:tc>
          <w:tcPr>
            <w:tcW w:w="1557" w:type="dxa"/>
            <w:noWrap w:val="0"/>
            <w:vAlign w:val="center"/>
          </w:tcPr>
          <w:p w14:paraId="6EA14A8C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vMerge w:val="continue"/>
            <w:noWrap w:val="0"/>
            <w:vAlign w:val="center"/>
          </w:tcPr>
          <w:p w14:paraId="329BE5DA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59E4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7" w:type="dxa"/>
            <w:noWrap w:val="0"/>
            <w:vAlign w:val="center"/>
          </w:tcPr>
          <w:p w14:paraId="2CE967F1">
            <w:pPr>
              <w:widowControl/>
              <w:wordWrap w:val="0"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采购包3</w:t>
            </w:r>
          </w:p>
        </w:tc>
        <w:tc>
          <w:tcPr>
            <w:tcW w:w="2514" w:type="dxa"/>
            <w:noWrap w:val="0"/>
            <w:vAlign w:val="center"/>
          </w:tcPr>
          <w:p w14:paraId="538866FB">
            <w:pPr>
              <w:widowControl/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2025年上半年全校计算机配件及耗材</w:t>
            </w:r>
          </w:p>
        </w:tc>
        <w:tc>
          <w:tcPr>
            <w:tcW w:w="1557" w:type="dxa"/>
            <w:noWrap w:val="0"/>
            <w:vAlign w:val="center"/>
          </w:tcPr>
          <w:p w14:paraId="6F78098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vMerge w:val="continue"/>
            <w:noWrap w:val="0"/>
            <w:vAlign w:val="center"/>
          </w:tcPr>
          <w:p w14:paraId="3C021F1D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14:paraId="7A51C7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73A59"/>
    <w:rsid w:val="78265293"/>
    <w:rsid w:val="7E91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149</Characters>
  <Lines>0</Lines>
  <Paragraphs>0</Paragraphs>
  <TotalTime>0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2025-02-13T07:34:00Z</dcterms:created>
  <dc:creator>lenovo</dc:creator>
  <cp:lastModifiedBy>®</cp:lastModifiedBy>
  <dcterms:modified xsi:type="dcterms:W3CDTF">2025-03-12T07:50:21Z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eyJoZGlkIjoiZGI5NjcwN2ZiODJhNjBiYWE0YWQyOGFlZGQ1NzRhYTAiLCJ1c2VySWQiOiIyMzcxOTA1NDAifQ==</vt:lpwstr>
  </property>
  <property fmtid="{D5CDD505-2E9C-101B-9397-08002B2CF9AE}" pid="4" name="ICV">
    <vt:lpwstr>1CE9CADB32524680AEEB7F1676243A33_12</vt:lpwstr>
  </property>
</Properties>
</file>