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BFD5" w14:textId="0B3936A9" w:rsidR="00D7290D" w:rsidRDefault="00D7290D" w:rsidP="00D7290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</w:pPr>
      <w:r w:rsidRPr="00D7290D">
        <w:rPr>
          <w:rFonts w:ascii="微软雅黑" w:eastAsia="微软雅黑" w:hAnsi="微软雅黑" w:cs="宋体" w:hint="eastAsia"/>
          <w:color w:val="333333"/>
          <w:kern w:val="0"/>
          <w:sz w:val="30"/>
          <w:szCs w:val="30"/>
          <w14:ligatures w14:val="none"/>
        </w:rPr>
        <w:t>采购需求</w:t>
      </w:r>
    </w:p>
    <w:p w14:paraId="4DEDCAA3" w14:textId="51F95AF0" w:rsidR="00D7290D" w:rsidRPr="00D7290D" w:rsidRDefault="00E76F93" w:rsidP="006C5A90">
      <w:pPr>
        <w:widowControl/>
        <w:shd w:val="clear" w:color="auto" w:fill="FFFFFF"/>
        <w:spacing w:beforeLines="50" w:before="156" w:line="480" w:lineRule="atLeast"/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</w:pPr>
      <w:r w:rsidRPr="00E76F93">
        <w:rPr>
          <w:rFonts w:ascii="微软雅黑" w:eastAsia="微软雅黑" w:hAnsi="微软雅黑" w:cs="宋体" w:hint="eastAsia"/>
          <w:color w:val="333333"/>
          <w:kern w:val="0"/>
          <w:szCs w:val="21"/>
          <w14:ligatures w14:val="none"/>
        </w:rPr>
        <w:t>三爻小区公区综合维修服务项目</w:t>
      </w:r>
    </w:p>
    <w:tbl>
      <w:tblPr>
        <w:tblW w:w="5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134"/>
        <w:gridCol w:w="1559"/>
        <w:gridCol w:w="1560"/>
        <w:gridCol w:w="1559"/>
      </w:tblGrid>
      <w:tr w:rsidR="00BF72A3" w:rsidRPr="00D7290D" w14:paraId="217ED29D" w14:textId="77777777" w:rsidTr="0095264D">
        <w:trPr>
          <w:trHeight w:val="728"/>
          <w:tblHeader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742DB5F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0DA267" w14:textId="77777777" w:rsidR="00F003EC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 w14:textId="3DAB2DED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7B3C0CE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5F885DC" w14:textId="141CD02E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金额</w:t>
            </w: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A343FC2" w14:textId="77777777" w:rsidR="00BF72A3" w:rsidRPr="00D7290D" w:rsidRDefault="00BF72A3" w:rsidP="00D7290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:rsidR="00BF72A3" w:rsidRPr="00D7290D" w14:paraId="0FDADD58" w14:textId="77777777" w:rsidTr="0095264D">
        <w:trPr>
          <w:trHeight w:val="480"/>
        </w:trPr>
        <w:tc>
          <w:tcPr>
            <w:tcW w:w="2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7F591A" w14:textId="05CE8188" w:rsidR="00BF72A3" w:rsidRPr="00D7290D" w:rsidRDefault="00E76F9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6F9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三爻小区公区综合维修服务项目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C8A2B10" w14:textId="5B3D4063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BA2DEE0" w14:textId="77777777" w:rsidR="00BF72A3" w:rsidRPr="00D7290D" w:rsidRDefault="00BF72A3" w:rsidP="007B4AF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D7290D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24D1DF3" w14:textId="638A5D61" w:rsidR="00BF72A3" w:rsidRPr="00D7290D" w:rsidRDefault="00E76F93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6F9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270000元/年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82E6BE" w14:textId="08E27085" w:rsidR="00BF72A3" w:rsidRPr="00D7290D" w:rsidRDefault="00E76F93" w:rsidP="007B4AFA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E76F93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270000元/年</w:t>
            </w:r>
          </w:p>
        </w:tc>
      </w:tr>
    </w:tbl>
    <w:p w14:paraId="0D989CBA" w14:textId="77777777" w:rsidR="00C03CA4" w:rsidRPr="00D7290D" w:rsidRDefault="00C03CA4">
      <w:pPr>
        <w:rPr>
          <w:rFonts w:hint="eastAsia"/>
        </w:rPr>
      </w:pPr>
    </w:p>
    <w:sectPr w:rsidR="00C03CA4" w:rsidRPr="00D7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3B79" w14:textId="77777777" w:rsidR="0005457E" w:rsidRDefault="0005457E" w:rsidP="00D7290D">
      <w:pPr>
        <w:rPr>
          <w:rFonts w:hint="eastAsia"/>
        </w:rPr>
      </w:pPr>
      <w:r>
        <w:separator/>
      </w:r>
    </w:p>
  </w:endnote>
  <w:endnote w:type="continuationSeparator" w:id="0">
    <w:p w14:paraId="6F5A6017" w14:textId="77777777" w:rsidR="0005457E" w:rsidRDefault="0005457E" w:rsidP="00D729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F3B7" w14:textId="77777777" w:rsidR="0005457E" w:rsidRDefault="0005457E" w:rsidP="00D7290D">
      <w:pPr>
        <w:rPr>
          <w:rFonts w:hint="eastAsia"/>
        </w:rPr>
      </w:pPr>
      <w:r>
        <w:separator/>
      </w:r>
    </w:p>
  </w:footnote>
  <w:footnote w:type="continuationSeparator" w:id="0">
    <w:p w14:paraId="57F7893A" w14:textId="77777777" w:rsidR="0005457E" w:rsidRDefault="0005457E" w:rsidP="00D7290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4"/>
    <w:rsid w:val="0005457E"/>
    <w:rsid w:val="00125346"/>
    <w:rsid w:val="00490D5E"/>
    <w:rsid w:val="005B1878"/>
    <w:rsid w:val="0063633B"/>
    <w:rsid w:val="006B2CA6"/>
    <w:rsid w:val="006C5A90"/>
    <w:rsid w:val="007B4AFA"/>
    <w:rsid w:val="00930D2E"/>
    <w:rsid w:val="0095264D"/>
    <w:rsid w:val="00A8262B"/>
    <w:rsid w:val="00BF72A3"/>
    <w:rsid w:val="00C03CA4"/>
    <w:rsid w:val="00C04CE4"/>
    <w:rsid w:val="00D7290D"/>
    <w:rsid w:val="00E76F93"/>
    <w:rsid w:val="00F003EC"/>
    <w:rsid w:val="00F3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24FF"/>
  <w15:chartTrackingRefBased/>
  <w15:docId w15:val="{A65591C7-DF7D-4795-BAA8-974489E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90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90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u-content">
    <w:name w:val="u-content"/>
    <w:basedOn w:val="a"/>
    <w:rsid w:val="00D729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u-content1">
    <w:name w:val="u-content1"/>
    <w:basedOn w:val="a0"/>
    <w:rsid w:val="00D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7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 琨</dc:creator>
  <cp:keywords/>
  <dc:description/>
  <cp:lastModifiedBy>杭琨</cp:lastModifiedBy>
  <cp:revision>18</cp:revision>
  <dcterms:created xsi:type="dcterms:W3CDTF">2023-06-12T01:45:00Z</dcterms:created>
  <dcterms:modified xsi:type="dcterms:W3CDTF">2025-03-28T08:10:00Z</dcterms:modified>
</cp:coreProperties>
</file>