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59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城关街道荆山塬片区小型污水处理设施项目</w:t>
      </w:r>
    </w:p>
    <w:p w14:paraId="320E4E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采购需求</w:t>
      </w:r>
    </w:p>
    <w:p w14:paraId="0AF06B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58AAA3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采购需求：</w:t>
      </w:r>
    </w:p>
    <w:p w14:paraId="1076BF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合同包1(城关街道荆</w:t>
      </w:r>
      <w:bookmarkStart w:id="0" w:name="_GoBack"/>
      <w:bookmarkEnd w:id="0"/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山塬片区小型污水处理设施项目):</w:t>
      </w:r>
    </w:p>
    <w:p w14:paraId="31D1A0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合同包预算金额：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3,500,000.00元</w:t>
      </w:r>
    </w:p>
    <w:p w14:paraId="7261AB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合同包最高限价：3,390,879.60元</w:t>
      </w:r>
    </w:p>
    <w:tbl>
      <w:tblPr>
        <w:tblStyle w:val="3"/>
        <w:tblW w:w="90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49"/>
        <w:gridCol w:w="1781"/>
        <w:gridCol w:w="1034"/>
        <w:gridCol w:w="1382"/>
        <w:gridCol w:w="1515"/>
        <w:gridCol w:w="1573"/>
      </w:tblGrid>
      <w:tr w14:paraId="1D5D4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Header/>
        </w:trPr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5E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12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A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C3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62D4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3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8E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4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E8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D7A81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A0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36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FF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城关街道荆山塬片区小型污水处理设施项目</w:t>
            </w:r>
          </w:p>
        </w:tc>
        <w:tc>
          <w:tcPr>
            <w:tcW w:w="10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99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</w:t>
            </w:r>
          </w:p>
          <w:p w14:paraId="1706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EC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3,500,000.00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33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3,390,879.60</w:t>
            </w:r>
          </w:p>
        </w:tc>
      </w:tr>
    </w:tbl>
    <w:p w14:paraId="0A7E3B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本合同包不接受联合体投标</w:t>
      </w:r>
    </w:p>
    <w:p w14:paraId="2867B2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合同履行期限：具体服务起止日期以合同签订时间为准</w:t>
      </w:r>
    </w:p>
    <w:p w14:paraId="7AFB1C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3236D"/>
    <w:rsid w:val="07C3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2025-04-11T07:34:00Z</dcterms:created>
  <dc:creator>Da琳程。</dc:creator>
  <cp:lastModifiedBy>Da琳程。</cp:lastModifiedBy>
  <dcterms:modified xsi:type="dcterms:W3CDTF">2025-04-11T07:36:25Z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0311497B21DF4ACD98DE5283902748A6_11</vt:lpwstr>
  </property>
  <property fmtid="{D5CDD505-2E9C-101B-9397-08002B2CF9AE}" pid="4" name="KSOTemplateDocerSaveRecord">
    <vt:lpwstr>eyJoZGlkIjoiN2FmNmNhNDBlZmVmZDI2YmEwY2ExNjQ4NGUyMWVhZmEiLCJ1c2VySWQiOiI3MDQ3MzM1MjIifQ==</vt:lpwstr>
  </property>
</Properties>
</file>