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7FE76">
      <w:pPr>
        <w:jc w:val="center"/>
        <w:rPr>
          <w:rFonts w:hint="eastAsia" w:ascii="宋体" w:hAnsi="宋体" w:cs="宋体"/>
          <w:b/>
          <w:color w:val="000000"/>
          <w:kern w:val="0"/>
          <w:sz w:val="32"/>
          <w:szCs w:val="32"/>
          <w:lang w:bidi="ar"/>
        </w:rPr>
      </w:pPr>
      <w:r>
        <w:rPr>
          <w:rFonts w:hint="eastAsia" w:ascii="宋体" w:hAnsi="宋体" w:cs="宋体"/>
          <w:b/>
          <w:color w:val="000000"/>
          <w:kern w:val="0"/>
          <w:sz w:val="32"/>
          <w:szCs w:val="32"/>
          <w:lang w:bidi="ar"/>
        </w:rPr>
        <w:t>三里镇杨村设施果蔬产业园二期项目-政府采购需求书</w:t>
      </w:r>
    </w:p>
    <w:tbl>
      <w:tblPr>
        <w:tblStyle w:val="11"/>
        <w:tblW w:w="4999" w:type="pct"/>
        <w:tblInd w:w="0" w:type="dxa"/>
        <w:tblLayout w:type="autofit"/>
        <w:tblCellMar>
          <w:top w:w="0" w:type="dxa"/>
          <w:left w:w="0" w:type="dxa"/>
          <w:bottom w:w="0" w:type="dxa"/>
          <w:right w:w="0" w:type="dxa"/>
        </w:tblCellMar>
      </w:tblPr>
      <w:tblGrid>
        <w:gridCol w:w="593"/>
        <w:gridCol w:w="1710"/>
        <w:gridCol w:w="6797"/>
      </w:tblGrid>
      <w:tr w14:paraId="10302920">
        <w:tblPrEx>
          <w:tblCellMar>
            <w:top w:w="0" w:type="dxa"/>
            <w:left w:w="0" w:type="dxa"/>
            <w:bottom w:w="0" w:type="dxa"/>
            <w:right w:w="0" w:type="dxa"/>
          </w:tblCellMar>
        </w:tblPrEx>
        <w:trPr>
          <w:trHeight w:val="90" w:hRule="atLeast"/>
        </w:trPr>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3E6247">
            <w:pPr>
              <w:widowControl/>
              <w:spacing w:line="360" w:lineRule="auto"/>
              <w:jc w:val="center"/>
              <w:textAlignment w:val="center"/>
              <w:rPr>
                <w:rFonts w:hint="eastAsia" w:ascii="宋体" w:hAnsi="宋体" w:cs="宋体"/>
                <w:b/>
                <w:color w:val="auto"/>
                <w:sz w:val="28"/>
                <w:szCs w:val="28"/>
                <w:highlight w:val="none"/>
              </w:rPr>
            </w:pPr>
            <w:r>
              <w:rPr>
                <w:rFonts w:hint="eastAsia" w:ascii="宋体" w:hAnsi="宋体" w:cs="宋体"/>
                <w:b/>
                <w:color w:val="auto"/>
                <w:kern w:val="0"/>
                <w:sz w:val="28"/>
                <w:szCs w:val="28"/>
                <w:highlight w:val="none"/>
                <w:lang w:bidi="ar"/>
              </w:rPr>
              <w:t>序号</w:t>
            </w:r>
          </w:p>
        </w:tc>
        <w:tc>
          <w:tcPr>
            <w:tcW w:w="7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0A9E42">
            <w:pPr>
              <w:widowControl/>
              <w:spacing w:line="360" w:lineRule="auto"/>
              <w:jc w:val="center"/>
              <w:textAlignment w:val="center"/>
              <w:rPr>
                <w:rFonts w:hint="eastAsia" w:ascii="宋体" w:hAnsi="宋体" w:cs="宋体"/>
                <w:b/>
                <w:color w:val="auto"/>
                <w:sz w:val="28"/>
                <w:szCs w:val="28"/>
                <w:highlight w:val="none"/>
              </w:rPr>
            </w:pPr>
            <w:r>
              <w:rPr>
                <w:rFonts w:hint="eastAsia" w:ascii="宋体" w:hAnsi="宋体" w:cs="宋体"/>
                <w:b/>
                <w:color w:val="auto"/>
                <w:kern w:val="0"/>
                <w:sz w:val="28"/>
                <w:szCs w:val="28"/>
                <w:highlight w:val="none"/>
                <w:lang w:bidi="ar"/>
              </w:rPr>
              <w:t>关键事项</w:t>
            </w:r>
          </w:p>
        </w:tc>
        <w:tc>
          <w:tcPr>
            <w:tcW w:w="38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A07290">
            <w:pPr>
              <w:widowControl/>
              <w:spacing w:line="360" w:lineRule="auto"/>
              <w:jc w:val="center"/>
              <w:textAlignment w:val="center"/>
              <w:rPr>
                <w:rFonts w:hint="eastAsia" w:ascii="宋体" w:hAnsi="宋体" w:cs="宋体"/>
                <w:b/>
                <w:color w:val="auto"/>
                <w:sz w:val="28"/>
                <w:szCs w:val="28"/>
                <w:highlight w:val="none"/>
              </w:rPr>
            </w:pPr>
            <w:r>
              <w:rPr>
                <w:rFonts w:hint="eastAsia" w:ascii="宋体" w:hAnsi="宋体" w:cs="宋体"/>
                <w:b/>
                <w:color w:val="auto"/>
                <w:kern w:val="0"/>
                <w:sz w:val="28"/>
                <w:szCs w:val="28"/>
                <w:highlight w:val="none"/>
                <w:lang w:bidi="ar"/>
              </w:rPr>
              <w:t>说明和要求</w:t>
            </w:r>
          </w:p>
        </w:tc>
      </w:tr>
      <w:tr w14:paraId="37D39E35">
        <w:tblPrEx>
          <w:tblCellMar>
            <w:top w:w="0" w:type="dxa"/>
            <w:left w:w="0" w:type="dxa"/>
            <w:bottom w:w="0" w:type="dxa"/>
            <w:right w:w="0" w:type="dxa"/>
          </w:tblCellMar>
        </w:tblPrEx>
        <w:trPr>
          <w:trHeight w:val="1460" w:hRule="atLeast"/>
        </w:trPr>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C9AD4D">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1</w:t>
            </w:r>
          </w:p>
        </w:tc>
        <w:tc>
          <w:tcPr>
            <w:tcW w:w="7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7D355D">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采购预算</w:t>
            </w:r>
          </w:p>
        </w:tc>
        <w:tc>
          <w:tcPr>
            <w:tcW w:w="38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EF653B">
            <w:pPr>
              <w:widowControl/>
              <w:spacing w:line="360" w:lineRule="auto"/>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人民币</w:t>
            </w:r>
            <w:r>
              <w:rPr>
                <w:rFonts w:hint="eastAsia" w:ascii="宋体" w:hAnsi="宋体" w:cs="宋体"/>
                <w:i w:val="0"/>
                <w:iCs w:val="0"/>
                <w:color w:val="auto"/>
                <w:kern w:val="0"/>
                <w:sz w:val="28"/>
                <w:szCs w:val="28"/>
                <w:highlight w:val="none"/>
                <w:u w:val="single"/>
                <w:lang w:val="en-US" w:eastAsia="zh-CN" w:bidi="ar"/>
              </w:rPr>
              <w:t>7,581,858.05</w:t>
            </w:r>
            <w:r>
              <w:rPr>
                <w:rFonts w:hint="eastAsia" w:ascii="宋体" w:hAnsi="宋体" w:cs="宋体"/>
                <w:i w:val="0"/>
                <w:iCs w:val="0"/>
                <w:color w:val="auto"/>
                <w:kern w:val="0"/>
                <w:sz w:val="28"/>
                <w:szCs w:val="28"/>
                <w:highlight w:val="none"/>
                <w:u w:val="none"/>
                <w:lang w:val="en-US" w:eastAsia="zh-CN" w:bidi="ar"/>
              </w:rPr>
              <w:t>元</w:t>
            </w:r>
            <w:r>
              <w:rPr>
                <w:rFonts w:hint="eastAsia" w:ascii="宋体" w:hAnsi="宋体" w:cs="宋体"/>
                <w:color w:val="auto"/>
                <w:kern w:val="0"/>
                <w:sz w:val="28"/>
                <w:szCs w:val="28"/>
                <w:highlight w:val="none"/>
                <w:lang w:bidi="ar"/>
              </w:rPr>
              <w:br w:type="textWrapping"/>
            </w:r>
            <w:r>
              <w:rPr>
                <w:rFonts w:hint="eastAsia" w:ascii="宋体" w:hAnsi="宋体" w:cs="宋体"/>
                <w:color w:val="auto"/>
                <w:kern w:val="0"/>
                <w:sz w:val="28"/>
                <w:szCs w:val="28"/>
                <w:highlight w:val="none"/>
                <w:lang w:bidi="ar"/>
              </w:rPr>
              <w:t>仅指与本次采购标的直接相关的费用，前期勘察费、设计费等已发生的费用，以及监理费、接口费等为未来预留费用，不应当包含在本项目采购预算内，甲方须向本级财政部门经费业务处室申请办理经费剥离手续。</w:t>
            </w:r>
          </w:p>
        </w:tc>
      </w:tr>
      <w:tr w14:paraId="7016961F">
        <w:tblPrEx>
          <w:tblCellMar>
            <w:top w:w="0" w:type="dxa"/>
            <w:left w:w="0" w:type="dxa"/>
            <w:bottom w:w="0" w:type="dxa"/>
            <w:right w:w="0" w:type="dxa"/>
          </w:tblCellMar>
        </w:tblPrEx>
        <w:trPr>
          <w:trHeight w:val="720" w:hRule="atLeast"/>
        </w:trPr>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19673D">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2</w:t>
            </w:r>
          </w:p>
        </w:tc>
        <w:tc>
          <w:tcPr>
            <w:tcW w:w="7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E3D0F3">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最高限价</w:t>
            </w:r>
          </w:p>
        </w:tc>
        <w:tc>
          <w:tcPr>
            <w:tcW w:w="38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F593DA">
            <w:pPr>
              <w:widowControl/>
              <w:spacing w:line="360" w:lineRule="auto"/>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人民币</w:t>
            </w:r>
            <w:r>
              <w:rPr>
                <w:rFonts w:hint="eastAsia" w:ascii="宋体" w:hAnsi="宋体" w:cs="宋体"/>
                <w:color w:val="auto"/>
                <w:kern w:val="0"/>
                <w:sz w:val="28"/>
                <w:szCs w:val="28"/>
                <w:highlight w:val="none"/>
                <w:u w:val="single"/>
                <w:lang w:val="en-US" w:eastAsia="zh-CN" w:bidi="ar"/>
              </w:rPr>
              <w:t>7,581,858.05</w:t>
            </w:r>
            <w:r>
              <w:rPr>
                <w:rFonts w:hint="eastAsia" w:ascii="宋体" w:hAnsi="宋体" w:cs="宋体"/>
                <w:color w:val="auto"/>
                <w:kern w:val="0"/>
                <w:sz w:val="28"/>
                <w:szCs w:val="28"/>
                <w:highlight w:val="none"/>
                <w:lang w:bidi="ar"/>
              </w:rPr>
              <w:t>元</w:t>
            </w:r>
            <w:r>
              <w:rPr>
                <w:rFonts w:hint="eastAsia" w:ascii="宋体" w:hAnsi="宋体" w:cs="宋体"/>
                <w:color w:val="auto"/>
                <w:kern w:val="0"/>
                <w:sz w:val="28"/>
                <w:szCs w:val="28"/>
                <w:highlight w:val="none"/>
                <w:lang w:bidi="ar"/>
              </w:rPr>
              <w:br w:type="textWrapping"/>
            </w:r>
            <w:r>
              <w:rPr>
                <w:rFonts w:hint="eastAsia" w:ascii="宋体" w:hAnsi="宋体" w:cs="宋体"/>
                <w:color w:val="auto"/>
                <w:kern w:val="0"/>
                <w:sz w:val="28"/>
                <w:szCs w:val="28"/>
                <w:highlight w:val="none"/>
                <w:lang w:bidi="ar"/>
              </w:rPr>
              <w:t>供应商投标报价高于最高限价的则其投标文件将按无效投标文件处理。</w:t>
            </w:r>
          </w:p>
        </w:tc>
      </w:tr>
      <w:tr w14:paraId="31A92CC7">
        <w:tblPrEx>
          <w:tblCellMar>
            <w:top w:w="0" w:type="dxa"/>
            <w:left w:w="0" w:type="dxa"/>
            <w:bottom w:w="0" w:type="dxa"/>
            <w:right w:w="0" w:type="dxa"/>
          </w:tblCellMar>
        </w:tblPrEx>
        <w:trPr>
          <w:trHeight w:val="1300" w:hRule="atLeast"/>
        </w:trPr>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F807E5">
            <w:pPr>
              <w:widowControl/>
              <w:spacing w:line="360" w:lineRule="auto"/>
              <w:jc w:val="center"/>
              <w:textAlignment w:val="center"/>
              <w:rPr>
                <w:rFonts w:hint="eastAsia"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3</w:t>
            </w:r>
          </w:p>
        </w:tc>
        <w:tc>
          <w:tcPr>
            <w:tcW w:w="7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E8176B">
            <w:pPr>
              <w:widowControl/>
              <w:spacing w:line="360" w:lineRule="auto"/>
              <w:jc w:val="center"/>
              <w:textAlignment w:val="center"/>
              <w:rPr>
                <w:rFonts w:hint="eastAsia"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暂列金</w:t>
            </w:r>
          </w:p>
          <w:p w14:paraId="00128FB0">
            <w:pPr>
              <w:widowControl/>
              <w:spacing w:line="360" w:lineRule="auto"/>
              <w:jc w:val="center"/>
              <w:textAlignment w:val="center"/>
              <w:rPr>
                <w:rFonts w:hint="eastAsia"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或暂估价</w:t>
            </w:r>
          </w:p>
        </w:tc>
        <w:tc>
          <w:tcPr>
            <w:tcW w:w="38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D8EB8C">
            <w:pPr>
              <w:widowControl/>
              <w:spacing w:line="360" w:lineRule="auto"/>
              <w:jc w:val="left"/>
              <w:textAlignment w:val="center"/>
              <w:rPr>
                <w:rFonts w:hint="eastAsia" w:ascii="宋体" w:hAnsi="宋体" w:cs="宋体"/>
                <w:color w:val="auto"/>
                <w:kern w:val="0"/>
                <w:sz w:val="28"/>
                <w:szCs w:val="28"/>
                <w:highlight w:val="none"/>
                <w:lang w:bidi="ar"/>
              </w:rPr>
            </w:pPr>
            <w:r>
              <w:rPr>
                <w:rFonts w:hint="eastAsia" w:ascii="宋体" w:hAnsi="宋体" w:cs="宋体"/>
                <w:color w:val="auto"/>
                <w:kern w:val="0"/>
                <w:sz w:val="28"/>
                <w:szCs w:val="28"/>
                <w:highlight w:val="none"/>
                <w:lang w:val="en-US" w:eastAsia="zh-CN" w:bidi="ar"/>
              </w:rPr>
              <w:t>暂列金：</w:t>
            </w:r>
            <w:r>
              <w:rPr>
                <w:rFonts w:hint="eastAsia" w:ascii="宋体" w:hAnsi="宋体" w:cs="宋体"/>
                <w:color w:val="auto"/>
                <w:kern w:val="0"/>
                <w:sz w:val="28"/>
                <w:szCs w:val="28"/>
                <w:highlight w:val="none"/>
                <w:lang w:bidi="ar"/>
              </w:rPr>
              <w:t>人民币</w:t>
            </w:r>
            <w:r>
              <w:rPr>
                <w:rFonts w:hint="eastAsia" w:ascii="宋体" w:hAnsi="宋体" w:cs="宋体"/>
                <w:color w:val="auto"/>
                <w:kern w:val="0"/>
                <w:sz w:val="28"/>
                <w:szCs w:val="28"/>
                <w:highlight w:val="none"/>
                <w:u w:val="single"/>
                <w:lang w:val="en-US" w:eastAsia="zh-CN" w:bidi="ar"/>
              </w:rPr>
              <w:t xml:space="preserve"> 250,000.00 </w:t>
            </w:r>
            <w:r>
              <w:rPr>
                <w:rFonts w:hint="eastAsia" w:ascii="宋体" w:hAnsi="宋体" w:cs="宋体"/>
                <w:color w:val="auto"/>
                <w:kern w:val="0"/>
                <w:sz w:val="28"/>
                <w:szCs w:val="28"/>
                <w:highlight w:val="none"/>
                <w:lang w:bidi="ar"/>
              </w:rPr>
              <w:t>元</w:t>
            </w:r>
          </w:p>
          <w:p w14:paraId="7B9EEC7C">
            <w:pPr>
              <w:pStyle w:val="5"/>
              <w:jc w:val="both"/>
              <w:rPr>
                <w:rFonts w:hint="eastAsia"/>
                <w:color w:val="auto"/>
                <w:highlight w:val="none"/>
              </w:rPr>
            </w:pPr>
            <w:r>
              <w:rPr>
                <w:rFonts w:hint="eastAsia" w:ascii="宋体" w:hAnsi="宋体" w:eastAsia="宋体" w:cs="宋体"/>
                <w:color w:val="auto"/>
                <w:kern w:val="2"/>
                <w:sz w:val="28"/>
                <w:szCs w:val="28"/>
                <w:highlight w:val="none"/>
                <w:lang w:val="en-US" w:eastAsia="zh-CN" w:bidi="ar-SA"/>
              </w:rPr>
              <w:t>专业工程暂估价：</w:t>
            </w:r>
            <w:r>
              <w:rPr>
                <w:rFonts w:hint="eastAsia" w:ascii="宋体" w:hAnsi="宋体" w:cs="宋体"/>
                <w:color w:val="auto"/>
                <w:kern w:val="0"/>
                <w:sz w:val="28"/>
                <w:szCs w:val="28"/>
                <w:highlight w:val="none"/>
                <w:lang w:bidi="ar"/>
              </w:rPr>
              <w:t>人民币</w:t>
            </w:r>
            <w:r>
              <w:rPr>
                <w:rFonts w:hint="eastAsia" w:ascii="宋体" w:hAnsi="宋体" w:cs="宋体"/>
                <w:color w:val="auto"/>
                <w:kern w:val="0"/>
                <w:sz w:val="28"/>
                <w:szCs w:val="28"/>
                <w:highlight w:val="none"/>
                <w:u w:val="single"/>
                <w:lang w:val="en-US" w:eastAsia="zh-CN" w:bidi="ar"/>
              </w:rPr>
              <w:t xml:space="preserve"> 1,130,000.00</w:t>
            </w:r>
            <w:r>
              <w:rPr>
                <w:rFonts w:hint="eastAsia" w:ascii="宋体" w:hAnsi="宋体" w:cs="宋体"/>
                <w:color w:val="auto"/>
                <w:kern w:val="0"/>
                <w:sz w:val="28"/>
                <w:szCs w:val="28"/>
                <w:highlight w:val="none"/>
                <w:lang w:bidi="ar"/>
              </w:rPr>
              <w:t>元</w:t>
            </w:r>
          </w:p>
          <w:p w14:paraId="606F4846">
            <w:pPr>
              <w:widowControl/>
              <w:spacing w:line="360" w:lineRule="auto"/>
              <w:jc w:val="left"/>
              <w:textAlignment w:val="center"/>
              <w:rPr>
                <w:rFonts w:hint="eastAsia"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如有，请列明。</w:t>
            </w:r>
          </w:p>
        </w:tc>
      </w:tr>
      <w:tr w14:paraId="4E48EA4D">
        <w:tblPrEx>
          <w:tblCellMar>
            <w:top w:w="0" w:type="dxa"/>
            <w:left w:w="0" w:type="dxa"/>
            <w:bottom w:w="0" w:type="dxa"/>
            <w:right w:w="0" w:type="dxa"/>
          </w:tblCellMar>
        </w:tblPrEx>
        <w:trPr>
          <w:trHeight w:val="859" w:hRule="atLeast"/>
        </w:trPr>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D1041C">
            <w:pPr>
              <w:widowControl/>
              <w:spacing w:line="360" w:lineRule="auto"/>
              <w:jc w:val="center"/>
              <w:textAlignment w:val="center"/>
              <w:rPr>
                <w:rFonts w:hint="eastAsia"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4</w:t>
            </w:r>
          </w:p>
        </w:tc>
        <w:tc>
          <w:tcPr>
            <w:tcW w:w="7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CC9814">
            <w:pPr>
              <w:widowControl/>
              <w:spacing w:line="360" w:lineRule="auto"/>
              <w:jc w:val="center"/>
              <w:textAlignment w:val="center"/>
              <w:rPr>
                <w:rFonts w:hint="eastAsia"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图纸</w:t>
            </w:r>
          </w:p>
        </w:tc>
        <w:tc>
          <w:tcPr>
            <w:tcW w:w="38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62A182">
            <w:pPr>
              <w:widowControl/>
              <w:spacing w:line="360" w:lineRule="auto"/>
              <w:jc w:val="left"/>
              <w:textAlignment w:val="center"/>
              <w:rPr>
                <w:rFonts w:hint="eastAsia"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●有图纸，图纸与工程量清单不一致时以</w:t>
            </w:r>
            <w:r>
              <w:rPr>
                <w:rFonts w:hint="eastAsia" w:ascii="宋体" w:hAnsi="宋体" w:cs="宋体"/>
                <w:color w:val="auto"/>
                <w:kern w:val="0"/>
                <w:sz w:val="28"/>
                <w:szCs w:val="28"/>
                <w:highlight w:val="none"/>
                <w:u w:val="single"/>
                <w:lang w:val="en-US" w:eastAsia="zh-CN" w:bidi="ar"/>
              </w:rPr>
              <w:t>图纸</w:t>
            </w:r>
            <w:r>
              <w:rPr>
                <w:rFonts w:hint="eastAsia" w:ascii="宋体" w:hAnsi="宋体" w:cs="宋体"/>
                <w:color w:val="auto"/>
                <w:kern w:val="0"/>
                <w:sz w:val="28"/>
                <w:szCs w:val="28"/>
                <w:highlight w:val="none"/>
                <w:lang w:bidi="ar"/>
              </w:rPr>
              <w:t>为准。</w:t>
            </w:r>
          </w:p>
          <w:p w14:paraId="5768C47E">
            <w:pPr>
              <w:widowControl/>
              <w:spacing w:line="360" w:lineRule="auto"/>
              <w:jc w:val="left"/>
              <w:textAlignment w:val="center"/>
              <w:rPr>
                <w:rFonts w:hint="eastAsia"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○无图纸</w:t>
            </w:r>
          </w:p>
        </w:tc>
      </w:tr>
      <w:tr w14:paraId="65DFCA92">
        <w:tblPrEx>
          <w:tblCellMar>
            <w:top w:w="0" w:type="dxa"/>
            <w:left w:w="0" w:type="dxa"/>
            <w:bottom w:w="0" w:type="dxa"/>
            <w:right w:w="0" w:type="dxa"/>
          </w:tblCellMar>
        </w:tblPrEx>
        <w:trPr>
          <w:trHeight w:val="782" w:hRule="atLeast"/>
        </w:trPr>
        <w:tc>
          <w:tcPr>
            <w:tcW w:w="432"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2C195098">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5</w:t>
            </w:r>
          </w:p>
        </w:tc>
        <w:tc>
          <w:tcPr>
            <w:tcW w:w="724"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3FBE147A">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项目性质</w:t>
            </w:r>
          </w:p>
        </w:tc>
        <w:tc>
          <w:tcPr>
            <w:tcW w:w="38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A070F3">
            <w:pPr>
              <w:widowControl/>
              <w:spacing w:line="360" w:lineRule="auto"/>
              <w:jc w:val="left"/>
              <w:textAlignment w:val="center"/>
              <w:rPr>
                <w:rFonts w:hint="eastAsia"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●专门面向中小企业采购</w:t>
            </w:r>
          </w:p>
          <w:p w14:paraId="738BDEAB">
            <w:pPr>
              <w:widowControl/>
              <w:spacing w:line="360" w:lineRule="auto"/>
              <w:jc w:val="left"/>
              <w:textAlignment w:val="center"/>
              <w:rPr>
                <w:rFonts w:hint="eastAsia"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仅允许中小企业或小型、微型企业参与投标。</w:t>
            </w:r>
          </w:p>
        </w:tc>
      </w:tr>
      <w:tr w14:paraId="64F08FA0">
        <w:tblPrEx>
          <w:tblCellMar>
            <w:top w:w="0" w:type="dxa"/>
            <w:left w:w="0" w:type="dxa"/>
            <w:bottom w:w="0" w:type="dxa"/>
            <w:right w:w="0" w:type="dxa"/>
          </w:tblCellMar>
        </w:tblPrEx>
        <w:trPr>
          <w:trHeight w:val="641" w:hRule="atLeast"/>
        </w:trPr>
        <w:tc>
          <w:tcPr>
            <w:tcW w:w="432" w:type="pct"/>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62078AFE">
            <w:pPr>
              <w:widowControl/>
              <w:spacing w:line="360" w:lineRule="auto"/>
              <w:jc w:val="left"/>
              <w:textAlignment w:val="center"/>
              <w:rPr>
                <w:rFonts w:hint="eastAsia" w:ascii="宋体" w:hAnsi="宋体" w:cs="宋体"/>
                <w:color w:val="auto"/>
                <w:sz w:val="28"/>
                <w:szCs w:val="28"/>
                <w:highlight w:val="none"/>
              </w:rPr>
            </w:pPr>
          </w:p>
        </w:tc>
        <w:tc>
          <w:tcPr>
            <w:tcW w:w="724" w:type="pct"/>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39B7FC51">
            <w:pPr>
              <w:widowControl/>
              <w:spacing w:line="360" w:lineRule="auto"/>
              <w:jc w:val="left"/>
              <w:textAlignment w:val="center"/>
              <w:rPr>
                <w:rFonts w:hint="eastAsia" w:ascii="宋体" w:hAnsi="宋体" w:cs="宋体"/>
                <w:color w:val="auto"/>
                <w:sz w:val="28"/>
                <w:szCs w:val="28"/>
                <w:highlight w:val="none"/>
              </w:rPr>
            </w:pPr>
          </w:p>
        </w:tc>
        <w:tc>
          <w:tcPr>
            <w:tcW w:w="38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8D0428">
            <w:pPr>
              <w:widowControl/>
              <w:spacing w:line="360" w:lineRule="auto"/>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○非专门面向中小企业采购</w:t>
            </w:r>
            <w:r>
              <w:rPr>
                <w:rFonts w:hint="eastAsia" w:ascii="宋体" w:hAnsi="宋体" w:cs="宋体"/>
                <w:color w:val="auto"/>
                <w:kern w:val="0"/>
                <w:sz w:val="28"/>
                <w:szCs w:val="28"/>
                <w:highlight w:val="none"/>
                <w:lang w:bidi="ar"/>
              </w:rPr>
              <w:br w:type="textWrapping"/>
            </w:r>
            <w:r>
              <w:rPr>
                <w:rFonts w:hint="eastAsia" w:ascii="宋体" w:hAnsi="宋体" w:cs="宋体"/>
                <w:color w:val="auto"/>
                <w:kern w:val="0"/>
                <w:sz w:val="28"/>
                <w:szCs w:val="28"/>
                <w:highlight w:val="none"/>
                <w:lang w:bidi="ar"/>
              </w:rPr>
              <w:t>对符合《政府采购促进中小企业发展管理办法》(财库［2020］46号）规定的小微企业(监狱企业视同小型、微型企业)的报价给予3%（3%-5%）的扣除（当采用招标方式时，实际上是对其价格分给予一定比例的增加），用扣除后的价格参加评审。</w:t>
            </w:r>
          </w:p>
        </w:tc>
      </w:tr>
      <w:tr w14:paraId="04176A28">
        <w:tblPrEx>
          <w:tblCellMar>
            <w:top w:w="0" w:type="dxa"/>
            <w:left w:w="0" w:type="dxa"/>
            <w:bottom w:w="0" w:type="dxa"/>
            <w:right w:w="0" w:type="dxa"/>
          </w:tblCellMar>
        </w:tblPrEx>
        <w:trPr>
          <w:trHeight w:val="1800" w:hRule="atLeast"/>
        </w:trPr>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D2DDCA">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6</w:t>
            </w:r>
          </w:p>
        </w:tc>
        <w:tc>
          <w:tcPr>
            <w:tcW w:w="7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491617">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对供应商的</w:t>
            </w:r>
            <w:r>
              <w:rPr>
                <w:rFonts w:hint="eastAsia" w:ascii="宋体" w:hAnsi="宋体" w:cs="宋体"/>
                <w:color w:val="auto"/>
                <w:kern w:val="0"/>
                <w:sz w:val="28"/>
                <w:szCs w:val="28"/>
                <w:highlight w:val="none"/>
                <w:lang w:bidi="ar"/>
              </w:rPr>
              <w:br w:type="textWrapping"/>
            </w:r>
            <w:r>
              <w:rPr>
                <w:rFonts w:hint="eastAsia" w:ascii="宋体" w:hAnsi="宋体" w:cs="宋体"/>
                <w:color w:val="auto"/>
                <w:kern w:val="0"/>
                <w:sz w:val="28"/>
                <w:szCs w:val="28"/>
                <w:highlight w:val="none"/>
                <w:lang w:bidi="ar"/>
              </w:rPr>
              <w:t>资格要求</w:t>
            </w:r>
          </w:p>
        </w:tc>
        <w:tc>
          <w:tcPr>
            <w:tcW w:w="38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87488F">
            <w:pPr>
              <w:spacing w:line="360" w:lineRule="auto"/>
              <w:rPr>
                <w:rFonts w:hint="eastAsia"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1、基本资格条件：符合《中华人民共和国政府采购法》第二十二条的规定，并提供以下资料；</w:t>
            </w:r>
          </w:p>
          <w:p w14:paraId="7BDD891C">
            <w:pPr>
              <w:spacing w:line="360" w:lineRule="auto"/>
              <w:rPr>
                <w:rFonts w:hint="eastAsia" w:ascii="宋体" w:hAnsi="宋体" w:cs="宋体"/>
                <w:color w:val="auto"/>
                <w:kern w:val="0"/>
                <w:sz w:val="28"/>
                <w:szCs w:val="28"/>
                <w:highlight w:val="none"/>
                <w:u w:val="single"/>
                <w:lang w:bidi="ar"/>
              </w:rPr>
            </w:pPr>
            <w:r>
              <w:rPr>
                <w:rFonts w:hint="eastAsia" w:ascii="宋体" w:hAnsi="宋体" w:cs="宋体"/>
                <w:color w:val="auto"/>
                <w:kern w:val="0"/>
                <w:sz w:val="28"/>
                <w:szCs w:val="28"/>
                <w:highlight w:val="none"/>
                <w:u w:val="single"/>
                <w:lang w:bidi="ar"/>
              </w:rPr>
              <w:t>1、根据投标供应商类别进行提供：</w:t>
            </w:r>
          </w:p>
          <w:p w14:paraId="63BE9BD1">
            <w:pPr>
              <w:spacing w:line="360" w:lineRule="auto"/>
              <w:rPr>
                <w:rFonts w:hint="eastAsia" w:ascii="宋体" w:hAnsi="宋体" w:cs="宋体"/>
                <w:color w:val="auto"/>
                <w:kern w:val="0"/>
                <w:sz w:val="28"/>
                <w:szCs w:val="28"/>
                <w:highlight w:val="none"/>
                <w:u w:val="single"/>
                <w:lang w:bidi="ar"/>
              </w:rPr>
            </w:pPr>
            <w:r>
              <w:rPr>
                <w:rFonts w:hint="eastAsia" w:ascii="宋体" w:hAnsi="宋体" w:cs="宋体"/>
                <w:color w:val="auto"/>
                <w:kern w:val="0"/>
                <w:sz w:val="28"/>
                <w:szCs w:val="28"/>
                <w:highlight w:val="none"/>
                <w:u w:val="single"/>
                <w:lang w:bidi="ar"/>
              </w:rPr>
              <w:t>①如供应商是企业（包括合伙企业），应提供在工商部门注册的有效“企业法人营业执照”或“营业执照”；</w:t>
            </w:r>
          </w:p>
          <w:p w14:paraId="5E97039B">
            <w:pPr>
              <w:spacing w:line="360" w:lineRule="auto"/>
              <w:rPr>
                <w:rFonts w:hint="eastAsia" w:ascii="宋体" w:hAnsi="宋体" w:cs="宋体"/>
                <w:color w:val="auto"/>
                <w:kern w:val="0"/>
                <w:sz w:val="28"/>
                <w:szCs w:val="28"/>
                <w:highlight w:val="none"/>
                <w:u w:val="single"/>
                <w:lang w:bidi="ar"/>
              </w:rPr>
            </w:pPr>
            <w:r>
              <w:rPr>
                <w:rFonts w:hint="eastAsia" w:ascii="宋体" w:hAnsi="宋体" w:cs="宋体"/>
                <w:color w:val="auto"/>
                <w:kern w:val="0"/>
                <w:sz w:val="28"/>
                <w:szCs w:val="28"/>
                <w:highlight w:val="none"/>
                <w:u w:val="single"/>
                <w:lang w:bidi="ar"/>
              </w:rPr>
              <w:t>②如供应商是事业单位，应提供有效的“事业单位法人证书”；</w:t>
            </w:r>
          </w:p>
          <w:p w14:paraId="390029A6">
            <w:pPr>
              <w:spacing w:line="360" w:lineRule="auto"/>
              <w:rPr>
                <w:rFonts w:hint="eastAsia" w:ascii="宋体" w:hAnsi="宋体" w:cs="宋体"/>
                <w:color w:val="auto"/>
                <w:kern w:val="0"/>
                <w:sz w:val="28"/>
                <w:szCs w:val="28"/>
                <w:highlight w:val="none"/>
                <w:u w:val="single"/>
                <w:lang w:bidi="ar"/>
              </w:rPr>
            </w:pPr>
            <w:r>
              <w:rPr>
                <w:rFonts w:hint="eastAsia" w:ascii="宋体" w:hAnsi="宋体" w:cs="宋体"/>
                <w:color w:val="auto"/>
                <w:kern w:val="0"/>
                <w:sz w:val="28"/>
                <w:szCs w:val="28"/>
                <w:highlight w:val="none"/>
                <w:u w:val="single"/>
                <w:lang w:bidi="ar"/>
              </w:rPr>
              <w:t>③如供应商是为企业专业服务机构的，应提供执业许可证等证明文件；</w:t>
            </w:r>
          </w:p>
          <w:p w14:paraId="4C2A9672">
            <w:pPr>
              <w:spacing w:line="360" w:lineRule="auto"/>
              <w:rPr>
                <w:rFonts w:hint="eastAsia" w:ascii="宋体" w:hAnsi="宋体" w:cs="宋体"/>
                <w:color w:val="auto"/>
                <w:kern w:val="0"/>
                <w:sz w:val="28"/>
                <w:szCs w:val="28"/>
                <w:highlight w:val="none"/>
                <w:u w:val="single"/>
                <w:lang w:bidi="ar"/>
              </w:rPr>
            </w:pPr>
            <w:r>
              <w:rPr>
                <w:rFonts w:hint="eastAsia" w:ascii="宋体" w:hAnsi="宋体" w:cs="宋体"/>
                <w:color w:val="auto"/>
                <w:kern w:val="0"/>
                <w:sz w:val="28"/>
                <w:szCs w:val="28"/>
                <w:highlight w:val="none"/>
                <w:u w:val="single"/>
                <w:lang w:bidi="ar"/>
              </w:rPr>
              <w:t>④如供应商是个体工商户，应提供有效的“个体工商户营业执照”；</w:t>
            </w:r>
          </w:p>
          <w:p w14:paraId="5B96D9BF">
            <w:pPr>
              <w:spacing w:line="360" w:lineRule="auto"/>
              <w:rPr>
                <w:rFonts w:hint="eastAsia" w:ascii="宋体" w:hAnsi="宋体" w:cs="宋体"/>
                <w:color w:val="auto"/>
                <w:kern w:val="0"/>
                <w:sz w:val="28"/>
                <w:szCs w:val="28"/>
                <w:highlight w:val="none"/>
                <w:u w:val="single"/>
                <w:lang w:bidi="ar"/>
              </w:rPr>
            </w:pPr>
            <w:r>
              <w:rPr>
                <w:rFonts w:hint="eastAsia" w:ascii="宋体" w:hAnsi="宋体" w:cs="宋体"/>
                <w:color w:val="auto"/>
                <w:kern w:val="0"/>
                <w:sz w:val="28"/>
                <w:szCs w:val="28"/>
                <w:highlight w:val="none"/>
                <w:u w:val="single"/>
                <w:lang w:bidi="ar"/>
              </w:rPr>
              <w:t>⑤如供应商为自然人，应提供有效的自然人身份证明。</w:t>
            </w:r>
          </w:p>
          <w:p w14:paraId="78B5C31B">
            <w:pPr>
              <w:spacing w:line="360" w:lineRule="auto"/>
              <w:rPr>
                <w:rFonts w:hint="eastAsia" w:ascii="宋体" w:hAnsi="宋体" w:cs="宋体"/>
                <w:color w:val="auto"/>
                <w:kern w:val="0"/>
                <w:sz w:val="28"/>
                <w:szCs w:val="28"/>
                <w:highlight w:val="none"/>
                <w:u w:val="single"/>
                <w:lang w:bidi="ar"/>
              </w:rPr>
            </w:pPr>
            <w:r>
              <w:rPr>
                <w:rFonts w:hint="eastAsia" w:ascii="宋体" w:hAnsi="宋体" w:cs="宋体"/>
                <w:color w:val="auto"/>
                <w:kern w:val="0"/>
                <w:sz w:val="28"/>
                <w:szCs w:val="28"/>
                <w:highlight w:val="none"/>
                <w:u w:val="single"/>
                <w:lang w:bidi="ar"/>
              </w:rPr>
              <w:t>(2)提供</w:t>
            </w:r>
            <w:r>
              <w:rPr>
                <w:rFonts w:hint="eastAsia" w:ascii="宋体" w:hAnsi="宋体" w:cs="宋体"/>
                <w:color w:val="auto"/>
                <w:kern w:val="0"/>
                <w:sz w:val="28"/>
                <w:szCs w:val="28"/>
                <w:highlight w:val="none"/>
                <w:u w:val="single"/>
                <w:lang w:val="en-US" w:eastAsia="zh-CN" w:bidi="ar"/>
              </w:rPr>
              <w:t>2024</w:t>
            </w:r>
            <w:r>
              <w:rPr>
                <w:rFonts w:hint="eastAsia" w:ascii="宋体" w:hAnsi="宋体" w:cs="宋体"/>
                <w:color w:val="auto"/>
                <w:kern w:val="0"/>
                <w:sz w:val="28"/>
                <w:szCs w:val="28"/>
                <w:highlight w:val="none"/>
                <w:u w:val="single"/>
                <w:lang w:bidi="ar"/>
              </w:rPr>
              <w:t>年度经审计的财务报告（成立时间至提交投标文件截止时间不足一年的可提供成立后任意时段的资产负债表），或投标截止时间前6个月内银行出具的资信证明；</w:t>
            </w:r>
          </w:p>
          <w:p w14:paraId="2717554F">
            <w:pPr>
              <w:spacing w:line="360" w:lineRule="auto"/>
              <w:rPr>
                <w:rFonts w:hint="eastAsia" w:ascii="宋体" w:hAnsi="宋体" w:cs="宋体"/>
                <w:color w:val="auto"/>
                <w:kern w:val="0"/>
                <w:sz w:val="28"/>
                <w:szCs w:val="28"/>
                <w:highlight w:val="none"/>
                <w:u w:val="single"/>
                <w:lang w:bidi="ar"/>
              </w:rPr>
            </w:pPr>
            <w:r>
              <w:rPr>
                <w:rFonts w:hint="eastAsia" w:ascii="宋体" w:hAnsi="宋体" w:cs="宋体"/>
                <w:color w:val="auto"/>
                <w:kern w:val="0"/>
                <w:sz w:val="28"/>
                <w:szCs w:val="28"/>
                <w:highlight w:val="none"/>
                <w:u w:val="single"/>
                <w:lang w:bidi="ar"/>
              </w:rPr>
              <w:t>(3)提供投标文件递交截止日前一年内已缴纳的至少一个月的纳税证明或完税证明，依法免税的单位应提供相关证明材料；</w:t>
            </w:r>
          </w:p>
          <w:p w14:paraId="28B5B234">
            <w:pPr>
              <w:spacing w:line="360" w:lineRule="auto"/>
              <w:rPr>
                <w:rFonts w:hint="eastAsia" w:ascii="宋体" w:hAnsi="宋体" w:cs="宋体"/>
                <w:color w:val="auto"/>
                <w:kern w:val="0"/>
                <w:sz w:val="28"/>
                <w:szCs w:val="28"/>
                <w:highlight w:val="none"/>
                <w:u w:val="single"/>
                <w:lang w:bidi="ar"/>
              </w:rPr>
            </w:pPr>
            <w:r>
              <w:rPr>
                <w:rFonts w:hint="eastAsia" w:ascii="宋体" w:hAnsi="宋体" w:cs="宋体"/>
                <w:color w:val="auto"/>
                <w:kern w:val="0"/>
                <w:sz w:val="28"/>
                <w:szCs w:val="28"/>
                <w:highlight w:val="none"/>
                <w:u w:val="single"/>
                <w:lang w:bidi="ar"/>
              </w:rPr>
              <w:t>(4)提供投标文件递交截止日前一年内已缴存的至少一个月的社会保障资金缴存单据或社保机构开具的社会保险参保缴费情况证明，依法不需要缴纳社会保障资金的单位应提供相关证明材料；</w:t>
            </w:r>
          </w:p>
          <w:p w14:paraId="0F97F153">
            <w:pPr>
              <w:spacing w:line="360" w:lineRule="auto"/>
              <w:rPr>
                <w:rFonts w:hint="eastAsia" w:ascii="宋体" w:hAnsi="宋体" w:cs="宋体"/>
                <w:color w:val="auto"/>
                <w:kern w:val="0"/>
                <w:sz w:val="28"/>
                <w:szCs w:val="28"/>
                <w:highlight w:val="none"/>
                <w:u w:val="single"/>
                <w:lang w:bidi="ar"/>
              </w:rPr>
            </w:pPr>
            <w:r>
              <w:rPr>
                <w:rFonts w:hint="eastAsia" w:ascii="宋体" w:hAnsi="宋体" w:cs="宋体"/>
                <w:color w:val="auto"/>
                <w:kern w:val="0"/>
                <w:sz w:val="28"/>
                <w:szCs w:val="28"/>
                <w:highlight w:val="none"/>
                <w:u w:val="single"/>
                <w:lang w:bidi="ar"/>
              </w:rPr>
              <w:t>(5)提供具有履行合同所必需的设备和专业技术能力的承诺；</w:t>
            </w:r>
          </w:p>
          <w:p w14:paraId="64B4A315">
            <w:pPr>
              <w:spacing w:line="360" w:lineRule="auto"/>
              <w:rPr>
                <w:rFonts w:hint="eastAsia" w:ascii="宋体" w:hAnsi="宋体" w:cs="宋体"/>
                <w:color w:val="auto"/>
                <w:kern w:val="0"/>
                <w:sz w:val="28"/>
                <w:szCs w:val="28"/>
                <w:highlight w:val="none"/>
                <w:u w:val="single"/>
                <w:lang w:bidi="ar"/>
              </w:rPr>
            </w:pPr>
            <w:r>
              <w:rPr>
                <w:rFonts w:hint="eastAsia" w:ascii="宋体" w:hAnsi="宋体" w:cs="宋体"/>
                <w:color w:val="auto"/>
                <w:kern w:val="0"/>
                <w:sz w:val="28"/>
                <w:szCs w:val="28"/>
                <w:highlight w:val="none"/>
                <w:u w:val="single"/>
                <w:lang w:bidi="ar"/>
              </w:rPr>
              <w:t>(6)参加政府采购活动前3年内，在经营活动中没有重大违法记录的书面声明。</w:t>
            </w:r>
          </w:p>
          <w:p w14:paraId="67A7B00D">
            <w:pPr>
              <w:spacing w:line="360" w:lineRule="auto"/>
              <w:rPr>
                <w:rFonts w:hint="eastAsia" w:ascii="宋体" w:hAnsi="宋体" w:cs="宋体"/>
                <w:color w:val="auto"/>
                <w:kern w:val="0"/>
                <w:sz w:val="28"/>
                <w:szCs w:val="28"/>
                <w:highlight w:val="none"/>
                <w:u w:val="single"/>
                <w:lang w:bidi="ar"/>
              </w:rPr>
            </w:pPr>
            <w:r>
              <w:rPr>
                <w:rFonts w:hint="eastAsia" w:ascii="宋体" w:hAnsi="宋体" w:cs="宋体"/>
                <w:color w:val="auto"/>
                <w:kern w:val="0"/>
                <w:sz w:val="28"/>
                <w:szCs w:val="28"/>
                <w:highlight w:val="none"/>
                <w:u w:val="single"/>
                <w:lang w:bidi="ar"/>
              </w:rPr>
              <w:t>2、特定资格条件：</w:t>
            </w:r>
          </w:p>
          <w:p w14:paraId="1DC0A071">
            <w:pPr>
              <w:spacing w:line="360" w:lineRule="auto"/>
              <w:rPr>
                <w:rFonts w:hint="eastAsia" w:ascii="宋体" w:hAnsi="宋体" w:cs="宋体"/>
                <w:color w:val="auto"/>
                <w:kern w:val="0"/>
                <w:sz w:val="28"/>
                <w:szCs w:val="28"/>
                <w:highlight w:val="none"/>
                <w:u w:val="single"/>
                <w:lang w:bidi="ar"/>
              </w:rPr>
            </w:pPr>
            <w:r>
              <w:rPr>
                <w:rFonts w:hint="eastAsia" w:ascii="宋体" w:hAnsi="宋体" w:cs="宋体"/>
                <w:color w:val="auto"/>
                <w:kern w:val="0"/>
                <w:sz w:val="28"/>
                <w:szCs w:val="28"/>
                <w:highlight w:val="none"/>
                <w:u w:val="single"/>
                <w:lang w:eastAsia="zh-CN" w:bidi="ar"/>
              </w:rPr>
              <w:t>（</w:t>
            </w:r>
            <w:r>
              <w:rPr>
                <w:rFonts w:hint="eastAsia" w:ascii="宋体" w:hAnsi="宋体" w:cs="宋体"/>
                <w:color w:val="auto"/>
                <w:kern w:val="0"/>
                <w:sz w:val="28"/>
                <w:szCs w:val="28"/>
                <w:highlight w:val="none"/>
                <w:u w:val="single"/>
                <w:lang w:val="en-US" w:eastAsia="zh-CN" w:bidi="ar"/>
              </w:rPr>
              <w:t>1</w:t>
            </w:r>
            <w:r>
              <w:rPr>
                <w:rFonts w:hint="eastAsia" w:ascii="宋体" w:hAnsi="宋体" w:cs="宋体"/>
                <w:color w:val="auto"/>
                <w:kern w:val="0"/>
                <w:sz w:val="28"/>
                <w:szCs w:val="28"/>
                <w:highlight w:val="none"/>
                <w:u w:val="single"/>
                <w:lang w:eastAsia="zh-CN" w:bidi="ar"/>
              </w:rPr>
              <w:t>）</w:t>
            </w:r>
            <w:r>
              <w:rPr>
                <w:rFonts w:hint="eastAsia" w:ascii="宋体" w:hAnsi="宋体" w:cs="宋体"/>
                <w:color w:val="auto"/>
                <w:kern w:val="0"/>
                <w:sz w:val="28"/>
                <w:szCs w:val="28"/>
                <w:highlight w:val="none"/>
                <w:u w:val="single"/>
                <w:lang w:bidi="ar"/>
              </w:rPr>
              <w:t>法定代表人授权书（法定代表人直接参加投标，须提供法定代表人身份证明）；（2）投标供应商不得为“信用中国”网站（www.creditchina.gov.cn）中列入失信被执行人和重大税收违法案件当事人名单的投标供应商，不得为中国政府采购网（www.ccgp.gov.cn）政府采购严重违法失信行为记录名单中被财政部门禁止参加政府采购活动的投标供应商</w:t>
            </w:r>
            <w:r>
              <w:rPr>
                <w:rFonts w:hint="eastAsia" w:ascii="宋体" w:hAnsi="宋体" w:cs="宋体"/>
                <w:color w:val="auto"/>
                <w:kern w:val="0"/>
                <w:sz w:val="28"/>
                <w:szCs w:val="28"/>
                <w:highlight w:val="none"/>
                <w:u w:val="single"/>
                <w:lang w:eastAsia="zh-CN" w:bidi="ar"/>
              </w:rPr>
              <w:t>；</w:t>
            </w:r>
            <w:r>
              <w:rPr>
                <w:rFonts w:hint="eastAsia" w:ascii="宋体" w:hAnsi="宋体" w:cs="宋体"/>
                <w:color w:val="auto"/>
                <w:kern w:val="0"/>
                <w:sz w:val="28"/>
                <w:szCs w:val="28"/>
                <w:highlight w:val="none"/>
                <w:u w:val="single"/>
                <w:lang w:bidi="ar"/>
              </w:rPr>
              <w:t>（3）投标供应商须具备行业主管部门颁发的建筑工程施工总承包三级及以上资质并具有有效的安全生产许可证；（4）投标供应商拟派项目经理须具备行业主管部门颁发的建筑工程专业二级及以上建造师资质及有效的安全生产考核合格证书（建安B证），在本单位注册且无在建工程（提供承诺）；（5）投标供应商基本信息及项目经理基本信息应在“陕西建设网（http://js.shaanxi.gov.cn/）</w:t>
            </w:r>
            <w:r>
              <w:rPr>
                <w:rFonts w:hint="eastAsia" w:ascii="宋体" w:hAnsi="宋体" w:cs="宋体"/>
                <w:color w:val="auto"/>
                <w:kern w:val="0"/>
                <w:sz w:val="28"/>
                <w:szCs w:val="28"/>
                <w:highlight w:val="none"/>
                <w:u w:val="single"/>
                <w:lang w:val="en-US" w:eastAsia="zh-CN" w:bidi="ar"/>
              </w:rPr>
              <w:t>或</w:t>
            </w:r>
            <w:r>
              <w:rPr>
                <w:rFonts w:hint="eastAsia" w:ascii="宋体" w:hAnsi="宋体" w:cs="宋体"/>
                <w:color w:val="auto"/>
                <w:kern w:val="0"/>
                <w:sz w:val="28"/>
                <w:szCs w:val="28"/>
                <w:highlight w:val="none"/>
                <w:u w:val="single"/>
                <w:lang w:bidi="ar"/>
              </w:rPr>
              <w:t>陕西省建筑市场监管与诚信信息发布平台”可查询；(6)投标供应商不得在各级诚信信息平台被列为投标受限制的行为人（提供承诺）</w:t>
            </w:r>
            <w:r>
              <w:rPr>
                <w:rFonts w:hint="eastAsia" w:ascii="宋体" w:hAnsi="宋体" w:cs="宋体"/>
                <w:color w:val="auto"/>
                <w:kern w:val="0"/>
                <w:sz w:val="28"/>
                <w:szCs w:val="28"/>
                <w:highlight w:val="none"/>
                <w:u w:val="single"/>
                <w:lang w:eastAsia="zh-CN" w:bidi="ar"/>
              </w:rPr>
              <w:t>；（</w:t>
            </w:r>
            <w:r>
              <w:rPr>
                <w:rFonts w:hint="eastAsia" w:ascii="宋体" w:hAnsi="宋体" w:cs="宋体"/>
                <w:color w:val="auto"/>
                <w:kern w:val="0"/>
                <w:sz w:val="28"/>
                <w:szCs w:val="28"/>
                <w:highlight w:val="none"/>
                <w:u w:val="single"/>
                <w:lang w:val="en-US" w:eastAsia="zh-CN" w:bidi="ar"/>
              </w:rPr>
              <w:t>7</w:t>
            </w:r>
            <w:r>
              <w:rPr>
                <w:rFonts w:hint="eastAsia" w:ascii="宋体" w:hAnsi="宋体" w:cs="宋体"/>
                <w:color w:val="auto"/>
                <w:kern w:val="0"/>
                <w:sz w:val="28"/>
                <w:szCs w:val="28"/>
                <w:highlight w:val="none"/>
                <w:u w:val="single"/>
                <w:lang w:eastAsia="zh-CN" w:bidi="ar"/>
              </w:rPr>
              <w:t>）</w:t>
            </w:r>
            <w:r>
              <w:rPr>
                <w:rFonts w:hint="eastAsia" w:ascii="宋体" w:hAnsi="宋体" w:cs="宋体"/>
                <w:color w:val="auto"/>
                <w:kern w:val="0"/>
                <w:sz w:val="28"/>
                <w:szCs w:val="28"/>
                <w:highlight w:val="none"/>
                <w:u w:val="single"/>
                <w:lang w:bidi="ar"/>
              </w:rPr>
              <w:t>本项目不接受联合体投标，单位负责人为同一人或者存在直接控股、管理关系的不同供应商，不得参加同一合同项下的政府采购活动;(</w:t>
            </w:r>
            <w:r>
              <w:rPr>
                <w:rFonts w:hint="eastAsia" w:ascii="宋体" w:hAnsi="宋体" w:cs="宋体"/>
                <w:color w:val="auto"/>
                <w:kern w:val="0"/>
                <w:sz w:val="28"/>
                <w:szCs w:val="28"/>
                <w:highlight w:val="none"/>
                <w:u w:val="single"/>
                <w:lang w:val="en-US" w:eastAsia="zh-CN" w:bidi="ar"/>
              </w:rPr>
              <w:t>8</w:t>
            </w:r>
            <w:r>
              <w:rPr>
                <w:rFonts w:hint="eastAsia" w:ascii="宋体" w:hAnsi="宋体" w:cs="宋体"/>
                <w:color w:val="auto"/>
                <w:kern w:val="0"/>
                <w:sz w:val="28"/>
                <w:szCs w:val="28"/>
                <w:highlight w:val="none"/>
                <w:u w:val="single"/>
                <w:lang w:bidi="ar"/>
              </w:rPr>
              <w:t>)本项目专门面向中小企业采购，仅限符合《政府采购促进中小企业发展管理办法》的通知(财库〔2020〕46号)条件的中小企业参与，并提供中小企业声明函，残疾人福利企业、监狱企业视同中小企业。</w:t>
            </w:r>
          </w:p>
          <w:p w14:paraId="0EC01818">
            <w:pPr>
              <w:spacing w:line="360" w:lineRule="auto"/>
              <w:ind w:firstLine="560" w:firstLineChars="200"/>
              <w:rPr>
                <w:rFonts w:hint="eastAsia" w:ascii="宋体" w:hAnsi="宋体" w:cs="宋体"/>
                <w:color w:val="auto"/>
                <w:kern w:val="0"/>
                <w:sz w:val="28"/>
                <w:szCs w:val="28"/>
                <w:highlight w:val="none"/>
                <w:lang w:bidi="ar"/>
              </w:rPr>
            </w:pPr>
            <w:r>
              <w:rPr>
                <w:rFonts w:hint="eastAsia" w:ascii="宋体" w:hAnsi="宋体" w:cs="宋体"/>
                <w:color w:val="auto"/>
                <w:kern w:val="0"/>
                <w:sz w:val="28"/>
                <w:szCs w:val="28"/>
                <w:highlight w:val="none"/>
                <w:lang w:bidi="ar"/>
              </w:rPr>
              <w:t>可依据住建部门发布的《建设工程资质》中的“承包工程范围”进行确定。</w:t>
            </w:r>
          </w:p>
          <w:p w14:paraId="5BD5CB21">
            <w:pP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根据《政府采购促进中小企业发展管理办法》(财库(2020）46号)的规定，不得以企业注册资本、资产总额、营业收入、从业人员、利润、纳税额等规模条件和财务指标作为供应商的资格要求</w:t>
            </w:r>
            <w:r>
              <w:rPr>
                <w:rStyle w:val="13"/>
                <w:rFonts w:hint="default"/>
                <w:color w:val="auto"/>
                <w:sz w:val="28"/>
                <w:szCs w:val="28"/>
                <w:highlight w:val="none"/>
                <w:lang w:bidi="ar"/>
              </w:rPr>
              <w:t>或者评审因素，不得在企业股权结构、经营年限等方面对中小企业实行差别待遇或者歧视待遇。</w:t>
            </w:r>
          </w:p>
        </w:tc>
      </w:tr>
      <w:tr w14:paraId="56906820">
        <w:tblPrEx>
          <w:tblCellMar>
            <w:top w:w="0" w:type="dxa"/>
            <w:left w:w="0" w:type="dxa"/>
            <w:bottom w:w="0" w:type="dxa"/>
            <w:right w:w="0" w:type="dxa"/>
          </w:tblCellMar>
        </w:tblPrEx>
        <w:trPr>
          <w:trHeight w:val="614" w:hRule="atLeast"/>
        </w:trPr>
        <w:tc>
          <w:tcPr>
            <w:tcW w:w="432"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350B54">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7</w:t>
            </w:r>
          </w:p>
        </w:tc>
        <w:tc>
          <w:tcPr>
            <w:tcW w:w="72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ACC06C">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是否接受</w:t>
            </w:r>
            <w:r>
              <w:rPr>
                <w:rFonts w:hint="eastAsia" w:ascii="宋体" w:hAnsi="宋体" w:cs="宋体"/>
                <w:color w:val="auto"/>
                <w:kern w:val="0"/>
                <w:sz w:val="28"/>
                <w:szCs w:val="28"/>
                <w:highlight w:val="none"/>
                <w:lang w:bidi="ar"/>
              </w:rPr>
              <w:br w:type="textWrapping"/>
            </w:r>
            <w:r>
              <w:rPr>
                <w:rFonts w:hint="eastAsia" w:ascii="宋体" w:hAnsi="宋体" w:cs="宋体"/>
                <w:color w:val="auto"/>
                <w:kern w:val="0"/>
                <w:sz w:val="28"/>
                <w:szCs w:val="28"/>
                <w:highlight w:val="none"/>
                <w:lang w:bidi="ar"/>
              </w:rPr>
              <w:t>联合体投标</w:t>
            </w:r>
          </w:p>
        </w:tc>
        <w:tc>
          <w:tcPr>
            <w:tcW w:w="38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6F12E3">
            <w:pPr>
              <w:widowControl/>
              <w:spacing w:line="360" w:lineRule="auto"/>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○接受</w:t>
            </w:r>
            <w:r>
              <w:rPr>
                <w:rFonts w:hint="eastAsia" w:ascii="宋体" w:hAnsi="宋体" w:cs="宋体"/>
                <w:color w:val="auto"/>
                <w:kern w:val="0"/>
                <w:sz w:val="28"/>
                <w:szCs w:val="28"/>
                <w:highlight w:val="none"/>
                <w:lang w:bidi="ar"/>
              </w:rPr>
              <w:br w:type="textWrapping"/>
            </w:r>
            <w:r>
              <w:rPr>
                <w:rStyle w:val="13"/>
                <w:rFonts w:hint="default"/>
                <w:color w:val="auto"/>
                <w:sz w:val="28"/>
                <w:szCs w:val="28"/>
                <w:highlight w:val="none"/>
                <w:lang w:bidi="ar"/>
              </w:rPr>
              <w:t>对于联合体协议或者分包意向协议约定小微企业的合同份额占到合同总金额30%以上的，对联合体或者大中型企业的报价给予</w:t>
            </w:r>
            <w:r>
              <w:rPr>
                <w:rStyle w:val="13"/>
                <w:color w:val="auto"/>
                <w:sz w:val="28"/>
                <w:szCs w:val="28"/>
                <w:highlight w:val="none"/>
                <w:lang w:bidi="ar"/>
              </w:rPr>
              <w:t xml:space="preserve">1 </w:t>
            </w:r>
            <w:r>
              <w:rPr>
                <w:rStyle w:val="13"/>
                <w:rFonts w:hint="default"/>
                <w:color w:val="auto"/>
                <w:sz w:val="28"/>
                <w:szCs w:val="28"/>
                <w:highlight w:val="none"/>
                <w:lang w:bidi="ar"/>
              </w:rPr>
              <w:t>%(1%-2%）的扣除（</w:t>
            </w:r>
            <w:r>
              <w:rPr>
                <w:rFonts w:hint="eastAsia" w:ascii="宋体" w:hAnsi="宋体" w:cs="宋体"/>
                <w:color w:val="auto"/>
                <w:kern w:val="0"/>
                <w:sz w:val="28"/>
                <w:szCs w:val="28"/>
                <w:highlight w:val="none"/>
                <w:lang w:bidi="ar"/>
              </w:rPr>
              <w:t>当采用招标方式时，实际上是对其价格分给予一定比例的增加</w:t>
            </w:r>
            <w:r>
              <w:rPr>
                <w:rStyle w:val="13"/>
                <w:rFonts w:hint="default"/>
                <w:color w:val="auto"/>
                <w:sz w:val="28"/>
                <w:szCs w:val="28"/>
                <w:highlight w:val="none"/>
                <w:lang w:bidi="ar"/>
              </w:rPr>
              <w:t>），用扣除后的报价参加评审。</w:t>
            </w:r>
          </w:p>
        </w:tc>
      </w:tr>
      <w:tr w14:paraId="10219C82">
        <w:tblPrEx>
          <w:tblCellMar>
            <w:top w:w="0" w:type="dxa"/>
            <w:left w:w="0" w:type="dxa"/>
            <w:bottom w:w="0" w:type="dxa"/>
            <w:right w:w="0" w:type="dxa"/>
          </w:tblCellMar>
        </w:tblPrEx>
        <w:trPr>
          <w:trHeight w:val="420" w:hRule="atLeast"/>
        </w:trPr>
        <w:tc>
          <w:tcPr>
            <w:tcW w:w="43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72F556">
            <w:pPr>
              <w:spacing w:line="360" w:lineRule="auto"/>
              <w:jc w:val="center"/>
              <w:rPr>
                <w:rFonts w:hint="eastAsia" w:ascii="宋体" w:hAnsi="宋体" w:cs="宋体"/>
                <w:color w:val="auto"/>
                <w:sz w:val="28"/>
                <w:szCs w:val="28"/>
                <w:highlight w:val="none"/>
              </w:rPr>
            </w:pPr>
          </w:p>
        </w:tc>
        <w:tc>
          <w:tcPr>
            <w:tcW w:w="7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DAB4B8">
            <w:pPr>
              <w:spacing w:line="360" w:lineRule="auto"/>
              <w:jc w:val="center"/>
              <w:rPr>
                <w:rFonts w:hint="eastAsia" w:ascii="宋体" w:hAnsi="宋体" w:cs="宋体"/>
                <w:color w:val="auto"/>
                <w:sz w:val="28"/>
                <w:szCs w:val="28"/>
                <w:highlight w:val="none"/>
              </w:rPr>
            </w:pPr>
          </w:p>
        </w:tc>
        <w:tc>
          <w:tcPr>
            <w:tcW w:w="38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6E49B9">
            <w:pPr>
              <w:widowControl/>
              <w:spacing w:line="360" w:lineRule="auto"/>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●不接受</w:t>
            </w:r>
          </w:p>
        </w:tc>
      </w:tr>
      <w:tr w14:paraId="1C497B3A">
        <w:tblPrEx>
          <w:tblCellMar>
            <w:top w:w="0" w:type="dxa"/>
            <w:left w:w="0" w:type="dxa"/>
            <w:bottom w:w="0" w:type="dxa"/>
            <w:right w:w="0" w:type="dxa"/>
          </w:tblCellMar>
        </w:tblPrEx>
        <w:trPr>
          <w:trHeight w:val="780" w:hRule="atLeast"/>
        </w:trPr>
        <w:tc>
          <w:tcPr>
            <w:tcW w:w="432"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7B9F89">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8</w:t>
            </w:r>
          </w:p>
        </w:tc>
        <w:tc>
          <w:tcPr>
            <w:tcW w:w="72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24ECB8">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履约保证金</w:t>
            </w:r>
          </w:p>
        </w:tc>
        <w:tc>
          <w:tcPr>
            <w:tcW w:w="38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E3E3E4">
            <w:pPr>
              <w:widowControl/>
              <w:spacing w:line="360" w:lineRule="auto"/>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占政府采购合同金额的</w:t>
            </w:r>
            <w:r>
              <w:rPr>
                <w:rFonts w:hint="eastAsia" w:ascii="宋体" w:hAnsi="宋体" w:cs="宋体"/>
                <w:color w:val="auto"/>
                <w:kern w:val="0"/>
                <w:sz w:val="28"/>
                <w:szCs w:val="28"/>
                <w:highlight w:val="none"/>
                <w:u w:val="single"/>
                <w:lang w:bidi="ar"/>
              </w:rPr>
              <w:t xml:space="preserve"> 0 </w:t>
            </w:r>
            <w:r>
              <w:rPr>
                <w:rFonts w:hint="eastAsia" w:ascii="宋体" w:hAnsi="宋体" w:cs="宋体"/>
                <w:color w:val="auto"/>
                <w:kern w:val="0"/>
                <w:sz w:val="28"/>
                <w:szCs w:val="28"/>
                <w:highlight w:val="none"/>
                <w:lang w:bidi="ar"/>
              </w:rPr>
              <w:t>%</w:t>
            </w:r>
            <w:r>
              <w:rPr>
                <w:rFonts w:hint="eastAsia" w:ascii="宋体" w:hAnsi="宋体" w:cs="宋体"/>
                <w:color w:val="auto"/>
                <w:kern w:val="0"/>
                <w:sz w:val="28"/>
                <w:szCs w:val="28"/>
                <w:highlight w:val="none"/>
                <w:lang w:bidi="ar"/>
              </w:rPr>
              <w:br w:type="textWrapping"/>
            </w:r>
            <w:r>
              <w:rPr>
                <w:rFonts w:hint="eastAsia" w:ascii="宋体" w:hAnsi="宋体" w:cs="宋体"/>
                <w:color w:val="auto"/>
                <w:kern w:val="0"/>
                <w:sz w:val="28"/>
                <w:szCs w:val="28"/>
                <w:highlight w:val="none"/>
                <w:lang w:bidi="ar"/>
              </w:rPr>
              <w:t>履约保证金的数额不得超过政府采购合同金额的10%：对于单价合同，其数额不得超过采购预算的10%</w:t>
            </w:r>
          </w:p>
        </w:tc>
      </w:tr>
      <w:tr w14:paraId="51390DF9">
        <w:tblPrEx>
          <w:tblCellMar>
            <w:top w:w="0" w:type="dxa"/>
            <w:left w:w="0" w:type="dxa"/>
            <w:bottom w:w="0" w:type="dxa"/>
            <w:right w:w="0" w:type="dxa"/>
          </w:tblCellMar>
        </w:tblPrEx>
        <w:trPr>
          <w:trHeight w:val="920" w:hRule="atLeast"/>
        </w:trPr>
        <w:tc>
          <w:tcPr>
            <w:tcW w:w="43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B141B0">
            <w:pPr>
              <w:spacing w:line="360" w:lineRule="auto"/>
              <w:jc w:val="center"/>
              <w:rPr>
                <w:rFonts w:hint="eastAsia" w:ascii="宋体" w:hAnsi="宋体" w:cs="宋体"/>
                <w:color w:val="auto"/>
                <w:sz w:val="28"/>
                <w:szCs w:val="28"/>
                <w:highlight w:val="none"/>
              </w:rPr>
            </w:pPr>
          </w:p>
        </w:tc>
        <w:tc>
          <w:tcPr>
            <w:tcW w:w="72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F6E8AC">
            <w:pPr>
              <w:spacing w:line="360" w:lineRule="auto"/>
              <w:jc w:val="center"/>
              <w:rPr>
                <w:rFonts w:hint="eastAsia" w:ascii="宋体" w:hAnsi="宋体" w:cs="宋体"/>
                <w:color w:val="auto"/>
                <w:sz w:val="28"/>
                <w:szCs w:val="28"/>
                <w:highlight w:val="none"/>
              </w:rPr>
            </w:pPr>
          </w:p>
        </w:tc>
        <w:tc>
          <w:tcPr>
            <w:tcW w:w="38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ACCA72">
            <w:pPr>
              <w:widowControl/>
              <w:spacing w:line="360" w:lineRule="auto"/>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○由采购单位自行收退</w:t>
            </w:r>
            <w:r>
              <w:rPr>
                <w:rFonts w:hint="eastAsia" w:ascii="宋体" w:hAnsi="宋体" w:cs="宋体"/>
                <w:color w:val="auto"/>
                <w:kern w:val="0"/>
                <w:sz w:val="28"/>
                <w:szCs w:val="28"/>
                <w:highlight w:val="none"/>
                <w:lang w:bidi="ar"/>
              </w:rPr>
              <w:br w:type="textWrapping"/>
            </w:r>
            <w:r>
              <w:rPr>
                <w:rFonts w:hint="eastAsia" w:ascii="宋体" w:hAnsi="宋体" w:cs="宋体"/>
                <w:color w:val="auto"/>
                <w:kern w:val="0"/>
                <w:sz w:val="28"/>
                <w:szCs w:val="28"/>
                <w:highlight w:val="none"/>
                <w:lang w:bidi="ar"/>
              </w:rPr>
              <w:t>○由代理机构负责收退</w:t>
            </w:r>
          </w:p>
        </w:tc>
      </w:tr>
      <w:tr w14:paraId="4F00A105">
        <w:tblPrEx>
          <w:tblCellMar>
            <w:top w:w="0" w:type="dxa"/>
            <w:left w:w="0" w:type="dxa"/>
            <w:bottom w:w="0" w:type="dxa"/>
            <w:right w:w="0" w:type="dxa"/>
          </w:tblCellMar>
        </w:tblPrEx>
        <w:trPr>
          <w:trHeight w:val="800" w:hRule="atLeast"/>
        </w:trPr>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C2C542">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9</w:t>
            </w:r>
          </w:p>
        </w:tc>
        <w:tc>
          <w:tcPr>
            <w:tcW w:w="7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51A038">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现场踏勘和</w:t>
            </w:r>
            <w:r>
              <w:rPr>
                <w:rFonts w:hint="eastAsia" w:ascii="宋体" w:hAnsi="宋体" w:cs="宋体"/>
                <w:color w:val="auto"/>
                <w:kern w:val="0"/>
                <w:sz w:val="28"/>
                <w:szCs w:val="28"/>
                <w:highlight w:val="none"/>
                <w:lang w:bidi="ar"/>
              </w:rPr>
              <w:br w:type="textWrapping"/>
            </w:r>
            <w:r>
              <w:rPr>
                <w:rFonts w:hint="eastAsia" w:ascii="宋体" w:hAnsi="宋体" w:cs="宋体"/>
                <w:color w:val="auto"/>
                <w:kern w:val="0"/>
                <w:sz w:val="28"/>
                <w:szCs w:val="28"/>
                <w:highlight w:val="none"/>
                <w:lang w:bidi="ar"/>
              </w:rPr>
              <w:t>集中答疑</w:t>
            </w:r>
          </w:p>
        </w:tc>
        <w:tc>
          <w:tcPr>
            <w:tcW w:w="38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B39A73">
            <w:pPr>
              <w:widowControl/>
              <w:spacing w:line="360" w:lineRule="auto"/>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○组织，集结地点为：</w:t>
            </w:r>
            <w:r>
              <w:rPr>
                <w:rFonts w:hint="eastAsia" w:ascii="宋体" w:hAnsi="宋体" w:cs="宋体"/>
                <w:color w:val="auto"/>
                <w:kern w:val="0"/>
                <w:sz w:val="28"/>
                <w:szCs w:val="28"/>
                <w:highlight w:val="none"/>
                <w:u w:val="single"/>
                <w:lang w:bidi="ar"/>
              </w:rPr>
              <w:t xml:space="preserve">           </w:t>
            </w:r>
            <w:r>
              <w:rPr>
                <w:rFonts w:hint="eastAsia" w:ascii="宋体" w:hAnsi="宋体" w:cs="宋体"/>
                <w:color w:val="auto"/>
                <w:kern w:val="0"/>
                <w:sz w:val="28"/>
                <w:szCs w:val="28"/>
                <w:highlight w:val="none"/>
                <w:lang w:bidi="ar"/>
              </w:rPr>
              <w:t xml:space="preserve">                             </w:t>
            </w:r>
            <w:r>
              <w:rPr>
                <w:rFonts w:hint="eastAsia" w:ascii="宋体" w:hAnsi="宋体" w:cs="宋体"/>
                <w:color w:val="auto"/>
                <w:kern w:val="0"/>
                <w:sz w:val="28"/>
                <w:szCs w:val="28"/>
                <w:highlight w:val="none"/>
                <w:lang w:bidi="ar"/>
              </w:rPr>
              <w:br w:type="textWrapping"/>
            </w:r>
            <w:r>
              <w:rPr>
                <w:rFonts w:hint="eastAsia" w:ascii="宋体" w:hAnsi="宋体" w:cs="宋体"/>
                <w:color w:val="auto"/>
                <w:kern w:val="0"/>
                <w:sz w:val="28"/>
                <w:szCs w:val="28"/>
                <w:highlight w:val="none"/>
                <w:lang w:bidi="ar"/>
              </w:rPr>
              <w:t>●不组织</w:t>
            </w:r>
          </w:p>
        </w:tc>
      </w:tr>
      <w:tr w14:paraId="200D7857">
        <w:tblPrEx>
          <w:tblCellMar>
            <w:top w:w="0" w:type="dxa"/>
            <w:left w:w="0" w:type="dxa"/>
            <w:bottom w:w="0" w:type="dxa"/>
            <w:right w:w="0" w:type="dxa"/>
          </w:tblCellMar>
        </w:tblPrEx>
        <w:trPr>
          <w:trHeight w:val="1249" w:hRule="atLeast"/>
        </w:trPr>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96E86B">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10</w:t>
            </w:r>
          </w:p>
        </w:tc>
        <w:tc>
          <w:tcPr>
            <w:tcW w:w="7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F61244">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价格分比重</w:t>
            </w:r>
          </w:p>
        </w:tc>
        <w:tc>
          <w:tcPr>
            <w:tcW w:w="38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6F2F52">
            <w:pPr>
              <w:widowControl/>
              <w:spacing w:line="360" w:lineRule="auto"/>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占总比分值的</w:t>
            </w:r>
            <w:r>
              <w:rPr>
                <w:rFonts w:hint="eastAsia" w:ascii="宋体" w:hAnsi="宋体" w:cs="宋体"/>
                <w:color w:val="auto"/>
                <w:kern w:val="0"/>
                <w:sz w:val="28"/>
                <w:szCs w:val="28"/>
                <w:highlight w:val="none"/>
                <w:u w:val="single"/>
                <w:lang w:bidi="ar"/>
              </w:rPr>
              <w:t xml:space="preserve"> 3</w:t>
            </w:r>
            <w:r>
              <w:rPr>
                <w:rFonts w:hint="eastAsia" w:ascii="宋体" w:hAnsi="宋体" w:cs="宋体"/>
                <w:color w:val="auto"/>
                <w:kern w:val="0"/>
                <w:sz w:val="28"/>
                <w:szCs w:val="28"/>
                <w:highlight w:val="none"/>
                <w:u w:val="single"/>
                <w:lang w:val="en-US" w:eastAsia="zh-CN" w:bidi="ar"/>
              </w:rPr>
              <w:t>0</w:t>
            </w:r>
            <w:r>
              <w:rPr>
                <w:rFonts w:hint="eastAsia" w:ascii="宋体" w:hAnsi="宋体" w:cs="宋体"/>
                <w:color w:val="auto"/>
                <w:kern w:val="0"/>
                <w:sz w:val="28"/>
                <w:szCs w:val="28"/>
                <w:highlight w:val="none"/>
                <w:u w:val="single"/>
                <w:lang w:bidi="ar"/>
              </w:rPr>
              <w:t xml:space="preserve"> </w:t>
            </w:r>
            <w:r>
              <w:rPr>
                <w:rFonts w:hint="eastAsia" w:ascii="宋体" w:hAnsi="宋体" w:cs="宋体"/>
                <w:color w:val="auto"/>
                <w:kern w:val="0"/>
                <w:sz w:val="28"/>
                <w:szCs w:val="28"/>
                <w:highlight w:val="none"/>
                <w:lang w:bidi="ar"/>
              </w:rPr>
              <w:t>%</w:t>
            </w:r>
            <w:r>
              <w:rPr>
                <w:rFonts w:hint="eastAsia" w:ascii="宋体" w:hAnsi="宋体" w:cs="宋体"/>
                <w:color w:val="auto"/>
                <w:kern w:val="0"/>
                <w:sz w:val="28"/>
                <w:szCs w:val="28"/>
                <w:highlight w:val="none"/>
                <w:lang w:bidi="ar"/>
              </w:rPr>
              <w:br w:type="textWrapping"/>
            </w:r>
            <w:r>
              <w:rPr>
                <w:rFonts w:hint="eastAsia" w:ascii="宋体" w:hAnsi="宋体" w:cs="宋体"/>
                <w:color w:val="auto"/>
                <w:kern w:val="0"/>
                <w:sz w:val="28"/>
                <w:szCs w:val="28"/>
                <w:highlight w:val="none"/>
                <w:lang w:bidi="ar"/>
              </w:rPr>
              <w:t>政府采购法律法规未有明确限制。</w:t>
            </w:r>
          </w:p>
        </w:tc>
      </w:tr>
      <w:tr w14:paraId="239621FD">
        <w:tblPrEx>
          <w:tblCellMar>
            <w:top w:w="0" w:type="dxa"/>
            <w:left w:w="0" w:type="dxa"/>
            <w:bottom w:w="0" w:type="dxa"/>
            <w:right w:w="0" w:type="dxa"/>
          </w:tblCellMar>
        </w:tblPrEx>
        <w:trPr>
          <w:trHeight w:val="960" w:hRule="atLeast"/>
        </w:trPr>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D7D956">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11</w:t>
            </w:r>
          </w:p>
        </w:tc>
        <w:tc>
          <w:tcPr>
            <w:tcW w:w="7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7555D3">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合同类型</w:t>
            </w:r>
          </w:p>
        </w:tc>
        <w:tc>
          <w:tcPr>
            <w:tcW w:w="38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4C147F">
            <w:pPr>
              <w:widowControl/>
              <w:spacing w:line="360" w:lineRule="auto"/>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●总价</w:t>
            </w:r>
            <w:r>
              <w:rPr>
                <w:rFonts w:hint="eastAsia" w:ascii="宋体" w:hAnsi="宋体" w:cs="宋体"/>
                <w:color w:val="auto"/>
                <w:kern w:val="0"/>
                <w:sz w:val="28"/>
                <w:szCs w:val="28"/>
                <w:highlight w:val="none"/>
                <w:lang w:bidi="ar"/>
              </w:rPr>
              <w:br w:type="textWrapping"/>
            </w:r>
            <w:r>
              <w:rPr>
                <w:rFonts w:hint="eastAsia" w:ascii="宋体" w:hAnsi="宋体" w:cs="宋体"/>
                <w:color w:val="auto"/>
                <w:kern w:val="0"/>
                <w:sz w:val="28"/>
                <w:szCs w:val="28"/>
                <w:highlight w:val="none"/>
                <w:lang w:bidi="ar"/>
              </w:rPr>
              <w:t>○综合单价（适用于采购数量不定的情形）</w:t>
            </w:r>
            <w:r>
              <w:rPr>
                <w:rFonts w:hint="eastAsia" w:ascii="宋体" w:hAnsi="宋体" w:cs="宋体"/>
                <w:color w:val="auto"/>
                <w:kern w:val="0"/>
                <w:sz w:val="28"/>
                <w:szCs w:val="28"/>
                <w:highlight w:val="none"/>
                <w:lang w:bidi="ar"/>
              </w:rPr>
              <w:br w:type="textWrapping"/>
            </w:r>
            <w:r>
              <w:rPr>
                <w:rFonts w:hint="eastAsia" w:ascii="宋体" w:hAnsi="宋体" w:cs="宋体"/>
                <w:color w:val="auto"/>
                <w:kern w:val="0"/>
                <w:sz w:val="28"/>
                <w:szCs w:val="28"/>
                <w:highlight w:val="none"/>
                <w:lang w:bidi="ar"/>
              </w:rPr>
              <w:t>○其他：</w:t>
            </w:r>
            <w:r>
              <w:rPr>
                <w:rFonts w:hint="eastAsia" w:ascii="宋体" w:hAnsi="宋体" w:cs="宋体"/>
                <w:color w:val="auto"/>
                <w:kern w:val="0"/>
                <w:sz w:val="28"/>
                <w:szCs w:val="28"/>
                <w:highlight w:val="none"/>
                <w:u w:val="single"/>
                <w:lang w:bidi="ar"/>
              </w:rPr>
              <w:t xml:space="preserve">                   </w:t>
            </w:r>
            <w:r>
              <w:rPr>
                <w:rFonts w:hint="eastAsia" w:ascii="宋体" w:hAnsi="宋体" w:cs="宋体"/>
                <w:color w:val="auto"/>
                <w:kern w:val="0"/>
                <w:sz w:val="28"/>
                <w:szCs w:val="28"/>
                <w:highlight w:val="none"/>
                <w:lang w:bidi="ar"/>
              </w:rPr>
              <w:t xml:space="preserve">       </w:t>
            </w:r>
          </w:p>
        </w:tc>
      </w:tr>
      <w:tr w14:paraId="0506328E">
        <w:tblPrEx>
          <w:tblCellMar>
            <w:top w:w="0" w:type="dxa"/>
            <w:left w:w="0" w:type="dxa"/>
            <w:bottom w:w="0" w:type="dxa"/>
            <w:right w:w="0" w:type="dxa"/>
          </w:tblCellMar>
        </w:tblPrEx>
        <w:trPr>
          <w:trHeight w:val="880" w:hRule="atLeast"/>
        </w:trPr>
        <w:tc>
          <w:tcPr>
            <w:tcW w:w="432"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39117BEF">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12</w:t>
            </w:r>
          </w:p>
        </w:tc>
        <w:tc>
          <w:tcPr>
            <w:tcW w:w="724"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528D895D">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争议解决途径</w:t>
            </w:r>
          </w:p>
        </w:tc>
        <w:tc>
          <w:tcPr>
            <w:tcW w:w="3842"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83B339E">
            <w:pPr>
              <w:widowControl/>
              <w:spacing w:line="360" w:lineRule="auto"/>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●向有管辖权的人民法院提起诉讼</w:t>
            </w:r>
            <w:r>
              <w:rPr>
                <w:rFonts w:hint="eastAsia" w:ascii="宋体" w:hAnsi="宋体" w:cs="宋体"/>
                <w:color w:val="auto"/>
                <w:kern w:val="0"/>
                <w:sz w:val="28"/>
                <w:szCs w:val="28"/>
                <w:highlight w:val="none"/>
                <w:lang w:bidi="ar"/>
              </w:rPr>
              <w:br w:type="textWrapping"/>
            </w:r>
            <w:r>
              <w:rPr>
                <w:rFonts w:hint="eastAsia" w:ascii="宋体" w:hAnsi="宋体" w:cs="宋体"/>
                <w:color w:val="auto"/>
                <w:kern w:val="0"/>
                <w:sz w:val="28"/>
                <w:szCs w:val="28"/>
                <w:highlight w:val="none"/>
                <w:lang w:bidi="ar"/>
              </w:rPr>
              <w:t>○向西安仲裁委员会提请仲裁</w:t>
            </w:r>
            <w:r>
              <w:rPr>
                <w:rFonts w:hint="eastAsia" w:ascii="宋体" w:hAnsi="宋体" w:cs="宋体"/>
                <w:color w:val="auto"/>
                <w:kern w:val="0"/>
                <w:sz w:val="28"/>
                <w:szCs w:val="28"/>
                <w:highlight w:val="none"/>
                <w:lang w:bidi="ar"/>
              </w:rPr>
              <w:br w:type="textWrapping"/>
            </w:r>
            <w:r>
              <w:rPr>
                <w:rFonts w:hint="eastAsia" w:ascii="宋体" w:hAnsi="宋体" w:cs="宋体"/>
                <w:color w:val="auto"/>
                <w:kern w:val="0"/>
                <w:sz w:val="28"/>
                <w:szCs w:val="28"/>
                <w:highlight w:val="none"/>
                <w:lang w:bidi="ar"/>
              </w:rPr>
              <w:t>○由供应商做出选择</w:t>
            </w:r>
          </w:p>
        </w:tc>
      </w:tr>
      <w:tr w14:paraId="5E337476">
        <w:tblPrEx>
          <w:tblCellMar>
            <w:top w:w="0" w:type="dxa"/>
            <w:left w:w="0" w:type="dxa"/>
            <w:bottom w:w="0" w:type="dxa"/>
            <w:right w:w="0" w:type="dxa"/>
          </w:tblCellMar>
        </w:tblPrEx>
        <w:trPr>
          <w:trHeight w:val="880" w:hRule="atLeast"/>
        </w:trPr>
        <w:tc>
          <w:tcPr>
            <w:tcW w:w="43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8EF585F">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13</w:t>
            </w:r>
          </w:p>
        </w:tc>
        <w:tc>
          <w:tcPr>
            <w:tcW w:w="72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45FE97E">
            <w:pPr>
              <w:widowControl/>
              <w:spacing w:line="360" w:lineRule="auto"/>
              <w:jc w:val="center"/>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联系方式</w:t>
            </w:r>
          </w:p>
        </w:tc>
        <w:tc>
          <w:tcPr>
            <w:tcW w:w="384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FE5D5BA">
            <w:pPr>
              <w:widowControl/>
              <w:spacing w:line="360" w:lineRule="auto"/>
              <w:jc w:val="left"/>
              <w:textAlignment w:val="center"/>
              <w:rPr>
                <w:rFonts w:hint="eastAsia" w:ascii="宋体" w:hAnsi="宋体" w:cs="宋体"/>
                <w:color w:val="auto"/>
                <w:sz w:val="28"/>
                <w:szCs w:val="28"/>
                <w:highlight w:val="none"/>
              </w:rPr>
            </w:pPr>
            <w:r>
              <w:rPr>
                <w:rFonts w:hint="eastAsia" w:ascii="宋体" w:hAnsi="宋体" w:cs="宋体"/>
                <w:color w:val="auto"/>
                <w:kern w:val="0"/>
                <w:sz w:val="28"/>
                <w:szCs w:val="28"/>
                <w:highlight w:val="none"/>
                <w:lang w:bidi="ar"/>
              </w:rPr>
              <w:t>项目对接人：</w:t>
            </w:r>
            <w:r>
              <w:rPr>
                <w:rFonts w:hint="eastAsia" w:ascii="宋体" w:hAnsi="宋体" w:cs="宋体"/>
                <w:color w:val="auto"/>
                <w:kern w:val="0"/>
                <w:sz w:val="28"/>
                <w:szCs w:val="28"/>
                <w:highlight w:val="none"/>
                <w:u w:val="single"/>
                <w:lang w:val="en-US" w:eastAsia="zh-CN" w:bidi="ar"/>
              </w:rPr>
              <w:t xml:space="preserve"> 林伟达</w:t>
            </w:r>
            <w:r>
              <w:rPr>
                <w:rFonts w:hint="eastAsia" w:ascii="宋体" w:hAnsi="宋体" w:cs="宋体"/>
                <w:color w:val="auto"/>
                <w:kern w:val="0"/>
                <w:sz w:val="28"/>
                <w:szCs w:val="28"/>
                <w:highlight w:val="none"/>
                <w:u w:val="single"/>
                <w:lang w:bidi="ar"/>
              </w:rPr>
              <w:t xml:space="preserve"> </w:t>
            </w:r>
            <w:r>
              <w:rPr>
                <w:rFonts w:hint="eastAsia" w:ascii="宋体" w:hAnsi="宋体" w:cs="宋体"/>
                <w:color w:val="auto"/>
                <w:kern w:val="0"/>
                <w:sz w:val="28"/>
                <w:szCs w:val="28"/>
                <w:highlight w:val="none"/>
                <w:lang w:bidi="ar"/>
              </w:rPr>
              <w:t xml:space="preserve">         </w:t>
            </w:r>
            <w:r>
              <w:rPr>
                <w:rFonts w:hint="eastAsia" w:ascii="宋体" w:hAnsi="宋体" w:cs="宋体"/>
                <w:color w:val="auto"/>
                <w:kern w:val="0"/>
                <w:sz w:val="28"/>
                <w:szCs w:val="28"/>
                <w:highlight w:val="none"/>
                <w:lang w:bidi="ar"/>
              </w:rPr>
              <w:br w:type="textWrapping"/>
            </w:r>
            <w:r>
              <w:rPr>
                <w:rFonts w:hint="eastAsia" w:ascii="宋体" w:hAnsi="宋体" w:cs="宋体"/>
                <w:color w:val="auto"/>
                <w:kern w:val="0"/>
                <w:sz w:val="28"/>
                <w:szCs w:val="28"/>
                <w:highlight w:val="none"/>
                <w:lang w:bidi="ar"/>
              </w:rPr>
              <w:t>联系电话：029-82721359</w:t>
            </w:r>
            <w:r>
              <w:rPr>
                <w:rFonts w:hint="eastAsia" w:ascii="宋体" w:hAnsi="宋体" w:cs="宋体"/>
                <w:color w:val="auto"/>
                <w:kern w:val="0"/>
                <w:sz w:val="28"/>
                <w:szCs w:val="28"/>
                <w:highlight w:val="none"/>
                <w:u w:val="single"/>
                <w:lang w:bidi="ar"/>
              </w:rPr>
              <w:t xml:space="preserve"> </w:t>
            </w:r>
            <w:r>
              <w:rPr>
                <w:rFonts w:hint="eastAsia" w:ascii="宋体" w:hAnsi="宋体" w:cs="宋体"/>
                <w:color w:val="auto"/>
                <w:kern w:val="0"/>
                <w:sz w:val="28"/>
                <w:szCs w:val="28"/>
                <w:highlight w:val="none"/>
                <w:lang w:bidi="ar"/>
              </w:rPr>
              <w:t xml:space="preserve">              </w:t>
            </w:r>
            <w:r>
              <w:rPr>
                <w:rFonts w:hint="eastAsia" w:ascii="宋体" w:hAnsi="宋体" w:cs="宋体"/>
                <w:color w:val="auto"/>
                <w:kern w:val="0"/>
                <w:sz w:val="28"/>
                <w:szCs w:val="28"/>
                <w:highlight w:val="none"/>
                <w:lang w:bidi="ar"/>
              </w:rPr>
              <w:br w:type="textWrapping"/>
            </w:r>
            <w:r>
              <w:rPr>
                <w:rFonts w:hint="eastAsia" w:ascii="宋体" w:hAnsi="宋体" w:cs="宋体"/>
                <w:color w:val="auto"/>
                <w:kern w:val="0"/>
                <w:sz w:val="28"/>
                <w:szCs w:val="28"/>
                <w:highlight w:val="none"/>
                <w:lang w:bidi="ar"/>
              </w:rPr>
              <w:t>电子信箱：</w:t>
            </w:r>
            <w:r>
              <w:rPr>
                <w:rFonts w:hint="eastAsia" w:ascii="宋体" w:hAnsi="宋体" w:cs="宋体"/>
                <w:color w:val="auto"/>
                <w:kern w:val="0"/>
                <w:sz w:val="28"/>
                <w:szCs w:val="28"/>
                <w:highlight w:val="none"/>
                <w:u w:val="single"/>
                <w:lang w:bidi="ar"/>
              </w:rPr>
              <w:t xml:space="preserve">     /    </w:t>
            </w:r>
            <w:r>
              <w:rPr>
                <w:rFonts w:hint="eastAsia" w:ascii="宋体" w:hAnsi="宋体" w:cs="宋体"/>
                <w:color w:val="auto"/>
                <w:kern w:val="0"/>
                <w:sz w:val="28"/>
                <w:szCs w:val="28"/>
                <w:highlight w:val="none"/>
                <w:u w:val="single"/>
                <w:lang w:val="en-US" w:eastAsia="zh-CN" w:bidi="ar"/>
              </w:rPr>
              <w:t xml:space="preserve"> </w:t>
            </w:r>
            <w:r>
              <w:rPr>
                <w:rFonts w:hint="eastAsia" w:ascii="宋体" w:hAnsi="宋体" w:cs="宋体"/>
                <w:color w:val="auto"/>
                <w:kern w:val="0"/>
                <w:sz w:val="28"/>
                <w:szCs w:val="28"/>
                <w:highlight w:val="none"/>
                <w:lang w:bidi="ar"/>
              </w:rPr>
              <w:t xml:space="preserve">    </w:t>
            </w:r>
            <w:bookmarkStart w:id="0" w:name="_GoBack"/>
            <w:bookmarkEnd w:id="0"/>
          </w:p>
        </w:tc>
      </w:tr>
    </w:tbl>
    <w:p w14:paraId="7A061163">
      <w:pPr>
        <w:jc w:val="center"/>
        <w:rPr>
          <w:rFonts w:hint="eastAsia" w:ascii="宋体" w:hAnsi="宋体" w:cs="宋体"/>
          <w:b/>
          <w:color w:val="000000"/>
          <w:kern w:val="0"/>
          <w:sz w:val="30"/>
          <w:szCs w:val="30"/>
          <w:lang w:bidi="ar"/>
        </w:rPr>
        <w:sectPr>
          <w:headerReference r:id="rId3" w:type="default"/>
          <w:pgSz w:w="11906" w:h="16838"/>
          <w:pgMar w:top="1417" w:right="1417" w:bottom="1417" w:left="1417" w:header="851" w:footer="992" w:gutter="0"/>
          <w:cols w:space="720" w:num="1"/>
          <w:docGrid w:type="lines" w:linePitch="312" w:charSpace="0"/>
        </w:sectPr>
      </w:pPr>
    </w:p>
    <w:p w14:paraId="6766ADB7">
      <w:pPr>
        <w:jc w:val="center"/>
        <w:rPr>
          <w:rFonts w:hint="eastAsia" w:ascii="宋体" w:hAnsi="宋体" w:cs="宋体"/>
          <w:b/>
          <w:color w:val="000000"/>
          <w:kern w:val="0"/>
          <w:sz w:val="30"/>
          <w:szCs w:val="30"/>
          <w:lang w:bidi="ar"/>
        </w:rPr>
      </w:pPr>
      <w:r>
        <w:rPr>
          <w:rFonts w:hint="eastAsia" w:ascii="宋体" w:hAnsi="宋体" w:cs="宋体"/>
          <w:b/>
          <w:color w:val="000000"/>
          <w:kern w:val="0"/>
          <w:sz w:val="30"/>
          <w:szCs w:val="30"/>
          <w:lang w:bidi="ar"/>
        </w:rPr>
        <w:t>需求框架</w:t>
      </w:r>
    </w:p>
    <w:p w14:paraId="10F34CDD">
      <w:pPr>
        <w:rPr>
          <w:rFonts w:hint="eastAsia"/>
          <w:sz w:val="28"/>
          <w:szCs w:val="28"/>
        </w:rPr>
      </w:pPr>
      <w:r>
        <w:rPr>
          <w:rFonts w:hint="eastAsia" w:ascii="宋体" w:hAnsi="宋体" w:cs="宋体"/>
          <w:b/>
          <w:color w:val="000000"/>
          <w:kern w:val="0"/>
          <w:sz w:val="28"/>
          <w:szCs w:val="28"/>
          <w:lang w:bidi="ar"/>
        </w:rPr>
        <w:t>一、项目概况</w:t>
      </w:r>
    </w:p>
    <w:p w14:paraId="6CB4BB36">
      <w:pPr>
        <w:ind w:firstLine="560" w:firstLineChars="200"/>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三里镇杨村设施果蔬产业园二期项目</w:t>
      </w:r>
      <w:r>
        <w:rPr>
          <w:rFonts w:hint="eastAsia" w:ascii="宋体" w:hAnsi="宋体" w:cs="宋体"/>
          <w:b w:val="0"/>
          <w:bCs/>
          <w:sz w:val="28"/>
          <w:szCs w:val="28"/>
          <w:highlight w:val="none"/>
          <w:lang w:val="en-US" w:eastAsia="zh-CN"/>
        </w:rPr>
        <w:t>项目概况为：</w:t>
      </w:r>
      <w:r>
        <w:rPr>
          <w:rFonts w:hint="eastAsia" w:asciiTheme="minorEastAsia" w:hAnsiTheme="minorEastAsia" w:cstheme="minorEastAsia"/>
          <w:sz w:val="28"/>
          <w:szCs w:val="28"/>
          <w:highlight w:val="none"/>
          <w:lang w:val="en-US" w:eastAsia="zh-CN"/>
        </w:rPr>
        <w:t>项目占地102.83亩，新建水肥泵房2座，全自动避雨棚97.32亩，堆肥棚一座，成品定制看护房，井房一座，新打机井，方形蓄水池2座，物联系统一套，新建混凝土排水渠，新建围网，场地平整、固化土路面、室外灌溉管网工程、搭设遮阳网、樱桃专用棉被、更换po膜及卷膜器等。</w:t>
      </w:r>
    </w:p>
    <w:p w14:paraId="607C88A6">
      <w:pPr>
        <w:rPr>
          <w:sz w:val="28"/>
          <w:szCs w:val="28"/>
          <w:highlight w:val="none"/>
        </w:rPr>
      </w:pPr>
      <w:r>
        <w:rPr>
          <w:rFonts w:hint="eastAsia" w:ascii="宋体" w:hAnsi="宋体" w:cs="宋体"/>
          <w:b/>
          <w:color w:val="000000"/>
          <w:kern w:val="0"/>
          <w:sz w:val="28"/>
          <w:szCs w:val="28"/>
          <w:highlight w:val="none"/>
          <w:lang w:bidi="ar"/>
        </w:rPr>
        <w:t>二、工程内容和施工地点、计划工期、缺陷责任期、质量保修期</w:t>
      </w:r>
    </w:p>
    <w:p w14:paraId="5F3BEE8C">
      <w:pPr>
        <w:shd w:val="clear" w:color="auto" w:fill="FFFFFF"/>
        <w:snapToGrid w:val="0"/>
        <w:spacing w:line="360" w:lineRule="auto"/>
        <w:ind w:firstLine="562" w:firstLineChars="200"/>
        <w:rPr>
          <w:rFonts w:hint="eastAsia" w:ascii="宋体" w:hAnsi="宋体" w:cs="宋体"/>
          <w:color w:val="auto"/>
          <w:kern w:val="28"/>
          <w:sz w:val="28"/>
          <w:szCs w:val="28"/>
          <w:highlight w:val="none"/>
        </w:rPr>
      </w:pPr>
      <w:r>
        <w:rPr>
          <w:rFonts w:hint="eastAsia" w:ascii="宋体" w:hAnsi="宋体" w:cs="宋体"/>
          <w:b/>
          <w:bCs/>
          <w:color w:val="auto"/>
          <w:kern w:val="28"/>
          <w:sz w:val="28"/>
          <w:szCs w:val="28"/>
          <w:highlight w:val="none"/>
        </w:rPr>
        <w:t>（一）工程内容</w:t>
      </w:r>
      <w:r>
        <w:rPr>
          <w:rFonts w:hint="eastAsia" w:ascii="宋体" w:hAnsi="宋体" w:cs="宋体"/>
          <w:color w:val="auto"/>
          <w:kern w:val="28"/>
          <w:sz w:val="28"/>
          <w:szCs w:val="28"/>
          <w:highlight w:val="none"/>
        </w:rPr>
        <w:t>：</w:t>
      </w:r>
      <w:r>
        <w:rPr>
          <w:rFonts w:hint="eastAsia" w:asciiTheme="minorEastAsia" w:hAnsiTheme="minorEastAsia" w:cstheme="minorEastAsia"/>
          <w:sz w:val="28"/>
          <w:szCs w:val="28"/>
          <w:highlight w:val="none"/>
          <w:lang w:val="en-US" w:eastAsia="zh-CN"/>
        </w:rPr>
        <w:t>新建水肥泵房2座（建筑面积72</w:t>
      </w:r>
      <w:r>
        <w:rPr>
          <w:rFonts w:hint="eastAsia" w:ascii="宋体" w:hAnsi="宋体" w:cs="宋体"/>
          <w:color w:val="auto"/>
          <w:kern w:val="28"/>
          <w:sz w:val="28"/>
          <w:szCs w:val="28"/>
          <w:highlight w:val="none"/>
        </w:rPr>
        <w:t>㎡</w:t>
      </w:r>
      <w:r>
        <w:rPr>
          <w:rFonts w:hint="eastAsia" w:asciiTheme="minorEastAsia" w:hAnsiTheme="minorEastAsia" w:cstheme="minorEastAsia"/>
          <w:sz w:val="28"/>
          <w:szCs w:val="28"/>
          <w:highlight w:val="none"/>
          <w:lang w:val="en-US" w:eastAsia="zh-CN"/>
        </w:rPr>
        <w:t>），全自动避雨棚97.32亩，堆肥棚一座，成品定制看护房360</w:t>
      </w:r>
      <w:r>
        <w:rPr>
          <w:rFonts w:hint="eastAsia" w:ascii="宋体" w:hAnsi="宋体" w:cs="宋体"/>
          <w:color w:val="auto"/>
          <w:kern w:val="28"/>
          <w:sz w:val="28"/>
          <w:szCs w:val="28"/>
          <w:highlight w:val="none"/>
        </w:rPr>
        <w:t>㎡</w:t>
      </w:r>
      <w:r>
        <w:rPr>
          <w:rFonts w:hint="eastAsia" w:asciiTheme="minorEastAsia" w:hAnsiTheme="minorEastAsia" w:cstheme="minorEastAsia"/>
          <w:sz w:val="28"/>
          <w:szCs w:val="28"/>
          <w:highlight w:val="none"/>
          <w:lang w:val="en-US" w:eastAsia="zh-CN"/>
        </w:rPr>
        <w:t>，井房一座，新打机井300m，100m³方形蓄水池2座，物联系统一套，新建混凝土排水渠，新建围网，场地平整、固化土路面、室外灌溉管网工程、搭设遮阳网、樱桃专用棉被、更换po膜及卷膜器等。</w:t>
      </w:r>
    </w:p>
    <w:p w14:paraId="41B3A158">
      <w:pPr>
        <w:numPr>
          <w:ilvl w:val="0"/>
          <w:numId w:val="1"/>
        </w:numPr>
        <w:shd w:val="clear" w:color="auto" w:fill="FFFFFF"/>
        <w:snapToGrid w:val="0"/>
        <w:spacing w:line="360" w:lineRule="auto"/>
        <w:ind w:firstLine="562" w:firstLineChars="200"/>
        <w:rPr>
          <w:rFonts w:ascii="宋体" w:hAnsi="宋体" w:cs="宋体"/>
          <w:kern w:val="28"/>
          <w:sz w:val="28"/>
          <w:szCs w:val="28"/>
          <w:highlight w:val="none"/>
        </w:rPr>
      </w:pPr>
      <w:r>
        <w:rPr>
          <w:rFonts w:hint="eastAsia" w:ascii="宋体" w:hAnsi="宋体" w:cs="宋体"/>
          <w:b/>
          <w:bCs/>
          <w:color w:val="auto"/>
          <w:kern w:val="28"/>
          <w:sz w:val="28"/>
          <w:szCs w:val="28"/>
          <w:highlight w:val="none"/>
          <w:u w:val="none"/>
        </w:rPr>
        <w:t>工程地点</w:t>
      </w:r>
      <w:r>
        <w:rPr>
          <w:rFonts w:hint="eastAsia" w:ascii="宋体" w:hAnsi="宋体" w:cs="宋体"/>
          <w:color w:val="auto"/>
          <w:kern w:val="28"/>
          <w:sz w:val="28"/>
          <w:szCs w:val="28"/>
          <w:highlight w:val="none"/>
          <w:u w:val="none"/>
        </w:rPr>
        <w:t>：</w:t>
      </w:r>
      <w:r>
        <w:rPr>
          <w:rFonts w:hint="eastAsia" w:asciiTheme="minorEastAsia" w:hAnsiTheme="minorEastAsia" w:cstheme="minorEastAsia"/>
          <w:sz w:val="28"/>
          <w:szCs w:val="28"/>
          <w:highlight w:val="none"/>
          <w:lang w:val="en-US" w:eastAsia="zh-CN"/>
        </w:rPr>
        <w:t>陕西省西安市蓝田县三里镇杨村</w:t>
      </w:r>
    </w:p>
    <w:p w14:paraId="133AFA06">
      <w:pPr>
        <w:numPr>
          <w:ilvl w:val="0"/>
          <w:numId w:val="1"/>
        </w:numPr>
        <w:shd w:val="clear" w:color="auto" w:fill="FFFFFF"/>
        <w:snapToGrid w:val="0"/>
        <w:spacing w:line="360" w:lineRule="auto"/>
        <w:ind w:firstLine="562" w:firstLineChars="200"/>
        <w:rPr>
          <w:rFonts w:ascii="宋体" w:hAnsi="宋体" w:cs="宋体"/>
          <w:kern w:val="28"/>
          <w:sz w:val="28"/>
          <w:szCs w:val="28"/>
          <w:highlight w:val="none"/>
        </w:rPr>
      </w:pPr>
      <w:r>
        <w:rPr>
          <w:rFonts w:hint="eastAsia" w:ascii="宋体" w:hAnsi="宋体" w:cs="宋体"/>
          <w:b/>
          <w:bCs/>
          <w:kern w:val="28"/>
          <w:sz w:val="28"/>
          <w:szCs w:val="28"/>
          <w:highlight w:val="none"/>
        </w:rPr>
        <w:t>计划工期</w:t>
      </w:r>
      <w:r>
        <w:rPr>
          <w:rFonts w:hint="eastAsia" w:ascii="宋体" w:hAnsi="宋体" w:cs="宋体"/>
          <w:kern w:val="28"/>
          <w:sz w:val="28"/>
          <w:szCs w:val="28"/>
          <w:highlight w:val="none"/>
        </w:rPr>
        <w:t>：</w:t>
      </w:r>
      <w:r>
        <w:rPr>
          <w:rFonts w:hint="eastAsia" w:ascii="宋体" w:hAnsi="宋体" w:cs="宋体"/>
          <w:kern w:val="28"/>
          <w:sz w:val="28"/>
          <w:szCs w:val="28"/>
          <w:highlight w:val="none"/>
          <w:lang w:val="en-US" w:eastAsia="zh-CN"/>
        </w:rPr>
        <w:t>100</w:t>
      </w:r>
      <w:r>
        <w:rPr>
          <w:rFonts w:hint="eastAsia" w:ascii="宋体" w:hAnsi="宋体" w:cs="宋体"/>
          <w:kern w:val="28"/>
          <w:sz w:val="28"/>
          <w:szCs w:val="28"/>
          <w:highlight w:val="none"/>
        </w:rPr>
        <w:t>日历天</w:t>
      </w:r>
    </w:p>
    <w:p w14:paraId="48B4AEAC">
      <w:pPr>
        <w:shd w:val="clear" w:color="auto" w:fill="FFFFFF"/>
        <w:snapToGrid w:val="0"/>
        <w:spacing w:line="360" w:lineRule="auto"/>
        <w:ind w:firstLine="562" w:firstLineChars="200"/>
        <w:rPr>
          <w:rFonts w:hint="eastAsia" w:ascii="宋体" w:hAnsi="宋体" w:eastAsia="宋体" w:cs="宋体"/>
          <w:kern w:val="28"/>
          <w:sz w:val="28"/>
          <w:szCs w:val="28"/>
          <w:highlight w:val="none"/>
          <w:lang w:eastAsia="zh-CN"/>
        </w:rPr>
      </w:pPr>
      <w:r>
        <w:rPr>
          <w:rFonts w:hint="eastAsia" w:ascii="宋体" w:hAnsi="宋体" w:cs="宋体"/>
          <w:b/>
          <w:bCs/>
          <w:kern w:val="28"/>
          <w:sz w:val="28"/>
          <w:szCs w:val="28"/>
          <w:highlight w:val="none"/>
        </w:rPr>
        <w:t>（四）缺陷责任期</w:t>
      </w:r>
      <w:r>
        <w:rPr>
          <w:rFonts w:hint="eastAsia" w:ascii="宋体" w:hAnsi="宋体" w:cs="宋体"/>
          <w:kern w:val="28"/>
          <w:sz w:val="28"/>
          <w:szCs w:val="28"/>
          <w:highlight w:val="none"/>
        </w:rPr>
        <w:t>：</w:t>
      </w:r>
      <w:r>
        <w:rPr>
          <w:rFonts w:hint="eastAsia" w:ascii="宋体" w:hAnsi="宋体" w:cs="宋体"/>
          <w:kern w:val="28"/>
          <w:sz w:val="28"/>
          <w:szCs w:val="28"/>
          <w:highlight w:val="none"/>
          <w:lang w:val="en-US" w:eastAsia="zh-CN"/>
        </w:rPr>
        <w:t>自竣工验收之日起1年</w:t>
      </w:r>
    </w:p>
    <w:p w14:paraId="58450092">
      <w:pPr>
        <w:shd w:val="clear" w:color="auto" w:fill="FFFFFF"/>
        <w:snapToGrid w:val="0"/>
        <w:spacing w:line="360" w:lineRule="auto"/>
        <w:ind w:firstLine="562" w:firstLineChars="200"/>
        <w:rPr>
          <w:rFonts w:hint="eastAsia" w:ascii="宋体" w:hAnsi="宋体" w:cs="宋体"/>
          <w:kern w:val="28"/>
          <w:sz w:val="28"/>
          <w:szCs w:val="28"/>
          <w:highlight w:val="none"/>
        </w:rPr>
      </w:pPr>
      <w:r>
        <w:rPr>
          <w:rFonts w:hint="eastAsia" w:ascii="宋体" w:hAnsi="宋体" w:cs="宋体"/>
          <w:b/>
          <w:bCs/>
          <w:kern w:val="28"/>
          <w:sz w:val="28"/>
          <w:szCs w:val="28"/>
          <w:highlight w:val="none"/>
        </w:rPr>
        <w:t>（五）质量保修期</w:t>
      </w:r>
      <w:r>
        <w:rPr>
          <w:rFonts w:hint="eastAsia" w:ascii="宋体" w:hAnsi="宋体" w:cs="宋体"/>
          <w:kern w:val="28"/>
          <w:sz w:val="28"/>
          <w:szCs w:val="28"/>
          <w:highlight w:val="none"/>
        </w:rPr>
        <w:t>：</w:t>
      </w:r>
    </w:p>
    <w:p w14:paraId="4A96CE65">
      <w:pPr>
        <w:shd w:val="clear" w:color="auto" w:fill="FFFFFF"/>
        <w:snapToGrid w:val="0"/>
        <w:spacing w:line="360" w:lineRule="auto"/>
        <w:ind w:firstLine="560" w:firstLineChars="200"/>
        <w:rPr>
          <w:rFonts w:hint="eastAsia" w:ascii="宋体" w:hAnsi="宋体" w:cs="宋体"/>
          <w:kern w:val="28"/>
          <w:sz w:val="28"/>
          <w:szCs w:val="28"/>
          <w:highlight w:val="none"/>
        </w:rPr>
      </w:pPr>
      <w:r>
        <w:rPr>
          <w:rFonts w:hint="eastAsia" w:ascii="宋体" w:hAnsi="宋体" w:cs="宋体"/>
          <w:kern w:val="28"/>
          <w:sz w:val="28"/>
          <w:szCs w:val="28"/>
          <w:highlight w:val="none"/>
        </w:rPr>
        <w:t>1、基础设施工程、房屋建筑的地基基础工程和主体结构工程，为设计文件规定的该工程的合理使用年限。</w:t>
      </w:r>
    </w:p>
    <w:p w14:paraId="7301B895">
      <w:pPr>
        <w:shd w:val="clear" w:color="auto" w:fill="FFFFFF"/>
        <w:snapToGrid w:val="0"/>
        <w:spacing w:line="360" w:lineRule="auto"/>
        <w:ind w:firstLine="560" w:firstLineChars="200"/>
        <w:rPr>
          <w:rFonts w:hint="eastAsia" w:ascii="宋体" w:hAnsi="宋体" w:cs="宋体"/>
          <w:kern w:val="28"/>
          <w:sz w:val="28"/>
          <w:szCs w:val="28"/>
          <w:highlight w:val="none"/>
        </w:rPr>
      </w:pPr>
      <w:r>
        <w:rPr>
          <w:rFonts w:hint="eastAsia" w:ascii="宋体" w:hAnsi="宋体" w:cs="宋体"/>
          <w:kern w:val="28"/>
          <w:sz w:val="28"/>
          <w:szCs w:val="28"/>
          <w:highlight w:val="none"/>
        </w:rPr>
        <w:t>2、屋面防水工程、有防水要求的卫生间、房间和外墙面的防渗漏，为5年。</w:t>
      </w:r>
    </w:p>
    <w:p w14:paraId="679853F4">
      <w:pPr>
        <w:shd w:val="clear" w:color="auto" w:fill="FFFFFF"/>
        <w:snapToGrid w:val="0"/>
        <w:spacing w:line="360" w:lineRule="auto"/>
        <w:ind w:firstLine="560" w:firstLineChars="200"/>
        <w:rPr>
          <w:rFonts w:hint="eastAsia" w:ascii="仿宋" w:hAnsi="仿宋" w:eastAsia="仿宋" w:cs="仿宋"/>
          <w:kern w:val="28"/>
          <w:sz w:val="28"/>
          <w:szCs w:val="28"/>
          <w:highlight w:val="none"/>
        </w:rPr>
      </w:pPr>
      <w:r>
        <w:rPr>
          <w:rFonts w:hint="eastAsia" w:ascii="宋体" w:hAnsi="宋体" w:cs="宋体"/>
          <w:kern w:val="28"/>
          <w:sz w:val="28"/>
          <w:szCs w:val="28"/>
          <w:highlight w:val="none"/>
        </w:rPr>
        <w:t>3、电气管线、给排水管道、设备安装和装修工程，为2年。</w:t>
      </w:r>
    </w:p>
    <w:p w14:paraId="7B34BCDC">
      <w:pPr>
        <w:rPr>
          <w:b/>
          <w:bCs/>
          <w:color w:val="auto"/>
          <w:sz w:val="28"/>
          <w:szCs w:val="28"/>
        </w:rPr>
      </w:pPr>
      <w:r>
        <w:rPr>
          <w:rFonts w:hint="eastAsia"/>
          <w:b/>
          <w:bCs/>
          <w:color w:val="auto"/>
          <w:sz w:val="28"/>
          <w:szCs w:val="28"/>
        </w:rPr>
        <w:t>三、工程量清单和计价依据</w:t>
      </w:r>
    </w:p>
    <w:p w14:paraId="57106D6E">
      <w:pPr>
        <w:pStyle w:val="14"/>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_GB2312"/>
          <w:sz w:val="28"/>
          <w:szCs w:val="28"/>
          <w:lang w:val="en-US" w:eastAsia="zh-CN"/>
        </w:rPr>
      </w:pPr>
      <w:r>
        <w:rPr>
          <w:rFonts w:hint="eastAsia" w:ascii="宋体" w:hAnsi="宋体" w:eastAsia="宋体" w:cs="仿宋_GB2312"/>
          <w:sz w:val="28"/>
          <w:szCs w:val="28"/>
          <w:lang w:val="en-US" w:eastAsia="zh-CN"/>
        </w:rPr>
        <w:t>1、依据提供资料及答疑回复和项目相关的标准、规范等技术资料；</w:t>
      </w:r>
    </w:p>
    <w:p w14:paraId="77A0E678">
      <w:pPr>
        <w:pStyle w:val="14"/>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_GB2312"/>
          <w:sz w:val="28"/>
          <w:szCs w:val="28"/>
          <w:lang w:val="en-US" w:eastAsia="zh-CN"/>
        </w:rPr>
      </w:pPr>
      <w:r>
        <w:rPr>
          <w:rFonts w:hint="eastAsia" w:ascii="宋体" w:hAnsi="宋体" w:eastAsia="宋体" w:cs="仿宋_GB2312"/>
          <w:sz w:val="28"/>
          <w:szCs w:val="28"/>
          <w:lang w:val="en-US" w:eastAsia="zh-CN"/>
        </w:rPr>
        <w:t>2、依据《陕西省建设工程工程量清单计价计算标准》(2025)、《陕西省建设工程费用规则》(2025)、《陕西省房屋建筑与装饰工程基价表》(2025)、《陕西省通用安装工程基价表》（2025）、《陕西省市政工程基价表》(2025)、《陕西省房屋建筑与装饰工程消耗量定额》（2025）、《陕西省通用安装工程消耗量定额》(2025)、《陕西省市政工程消耗量定额》(2025)、《陕西省建设工程施工机械台班费用定额》（2025）等；</w:t>
      </w:r>
    </w:p>
    <w:p w14:paraId="5E135A3F">
      <w:pPr>
        <w:pStyle w:val="14"/>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_GB2312"/>
          <w:sz w:val="28"/>
          <w:szCs w:val="28"/>
          <w:lang w:val="en-US" w:eastAsia="zh-CN"/>
        </w:rPr>
      </w:pPr>
      <w:r>
        <w:rPr>
          <w:rFonts w:hint="eastAsia" w:ascii="宋体" w:hAnsi="宋体" w:eastAsia="宋体" w:cs="仿宋_GB2312"/>
          <w:sz w:val="28"/>
          <w:szCs w:val="28"/>
          <w:lang w:val="en-US" w:eastAsia="zh-CN"/>
        </w:rPr>
        <w:t>3、正常施工组织设计及施工方法；</w:t>
      </w:r>
    </w:p>
    <w:p w14:paraId="1E9554CF">
      <w:pPr>
        <w:pStyle w:val="14"/>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_GB2312"/>
          <w:sz w:val="28"/>
          <w:szCs w:val="28"/>
          <w:lang w:val="en-US" w:eastAsia="zh-CN"/>
        </w:rPr>
      </w:pPr>
      <w:r>
        <w:rPr>
          <w:rFonts w:hint="eastAsia" w:ascii="宋体" w:hAnsi="宋体" w:eastAsia="宋体" w:cs="仿宋_GB2312"/>
          <w:sz w:val="28"/>
          <w:szCs w:val="28"/>
          <w:lang w:val="en-US" w:eastAsia="zh-CN"/>
        </w:rPr>
        <w:t>4、与建设工程项目有关的标准、规范、图集、技术资料；</w:t>
      </w:r>
    </w:p>
    <w:p w14:paraId="2C1C9F26">
      <w:pPr>
        <w:pStyle w:val="14"/>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_GB2312"/>
          <w:sz w:val="28"/>
          <w:szCs w:val="28"/>
          <w:lang w:val="en-US" w:eastAsia="zh-CN"/>
        </w:rPr>
      </w:pPr>
      <w:r>
        <w:rPr>
          <w:rFonts w:hint="eastAsia" w:ascii="宋体" w:hAnsi="宋体" w:eastAsia="宋体" w:cs="仿宋_GB2312"/>
          <w:sz w:val="28"/>
          <w:szCs w:val="28"/>
          <w:lang w:val="en-US" w:eastAsia="zh-CN"/>
        </w:rPr>
        <w:t>5、材料价根据蓝田县2025年5月份信息价及市场价；</w:t>
      </w:r>
    </w:p>
    <w:p w14:paraId="5FC44EEB">
      <w:pPr>
        <w:pStyle w:val="14"/>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_GB2312"/>
          <w:sz w:val="28"/>
          <w:szCs w:val="28"/>
          <w:lang w:val="en-US" w:eastAsia="zh-CN"/>
        </w:rPr>
      </w:pPr>
      <w:r>
        <w:rPr>
          <w:rFonts w:hint="eastAsia" w:ascii="宋体" w:hAnsi="宋体" w:eastAsia="宋体" w:cs="仿宋_GB2312"/>
          <w:sz w:val="28"/>
          <w:szCs w:val="28"/>
          <w:lang w:val="en-US" w:eastAsia="zh-CN"/>
        </w:rPr>
        <w:t>6、设计图纸：西安晟苑建筑设计有限公司设计的《三里镇杨村设施果蔬产业园二期项目》设计图纸及图纸答疑；</w:t>
      </w:r>
    </w:p>
    <w:p w14:paraId="1C54C71E">
      <w:pPr>
        <w:pStyle w:val="14"/>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_GB2312"/>
          <w:sz w:val="28"/>
          <w:szCs w:val="28"/>
          <w:lang w:val="en-US" w:eastAsia="zh-CN"/>
        </w:rPr>
      </w:pPr>
      <w:r>
        <w:rPr>
          <w:rFonts w:hint="eastAsia" w:ascii="宋体" w:hAnsi="宋体" w:eastAsia="宋体" w:cs="仿宋_GB2312"/>
          <w:sz w:val="28"/>
          <w:szCs w:val="28"/>
          <w:lang w:val="en-US" w:eastAsia="zh-CN"/>
        </w:rPr>
        <w:t>7、其他相关计价依据及办法。</w:t>
      </w:r>
    </w:p>
    <w:p w14:paraId="550A86C8">
      <w:pPr>
        <w:keepNext w:val="0"/>
        <w:keepLines w:val="0"/>
        <w:widowControl/>
        <w:suppressLineNumbers w:val="0"/>
        <w:ind w:firstLine="562" w:firstLineChars="200"/>
        <w:jc w:val="both"/>
        <w:textAlignment w:val="center"/>
        <w:rPr>
          <w:rFonts w:hint="eastAsia" w:ascii="宋体" w:hAnsi="宋体" w:cs="宋体"/>
          <w:b/>
          <w:bCs/>
          <w:color w:val="auto"/>
          <w:kern w:val="28"/>
          <w:sz w:val="28"/>
          <w:szCs w:val="28"/>
          <w:highlight w:val="none"/>
        </w:rPr>
      </w:pPr>
      <w:r>
        <w:rPr>
          <w:rFonts w:hint="eastAsia" w:ascii="宋体" w:hAnsi="宋体" w:cs="宋体"/>
          <w:b/>
          <w:bCs/>
          <w:color w:val="auto"/>
          <w:kern w:val="28"/>
          <w:sz w:val="28"/>
          <w:szCs w:val="28"/>
          <w:highlight w:val="none"/>
        </w:rPr>
        <w:t>（二）工程量清单：</w:t>
      </w:r>
    </w:p>
    <w:tbl>
      <w:tblPr>
        <w:tblStyle w:val="11"/>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7"/>
        <w:gridCol w:w="432"/>
        <w:gridCol w:w="648"/>
        <w:gridCol w:w="648"/>
        <w:gridCol w:w="668"/>
        <w:gridCol w:w="471"/>
        <w:gridCol w:w="1013"/>
        <w:gridCol w:w="1020"/>
        <w:gridCol w:w="1013"/>
        <w:gridCol w:w="134"/>
        <w:gridCol w:w="134"/>
        <w:gridCol w:w="143"/>
        <w:gridCol w:w="326"/>
        <w:gridCol w:w="307"/>
        <w:gridCol w:w="305"/>
        <w:gridCol w:w="62"/>
        <w:gridCol w:w="62"/>
        <w:gridCol w:w="66"/>
        <w:gridCol w:w="97"/>
        <w:gridCol w:w="98"/>
        <w:gridCol w:w="187"/>
        <w:gridCol w:w="231"/>
        <w:gridCol w:w="341"/>
        <w:gridCol w:w="184"/>
      </w:tblGrid>
      <w:tr w14:paraId="49CD4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2F90C68E">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分部分项工程项目清单计价表</w:t>
            </w:r>
          </w:p>
        </w:tc>
      </w:tr>
      <w:tr w14:paraId="256E5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nil"/>
              <w:left w:val="nil"/>
              <w:bottom w:val="nil"/>
              <w:right w:val="nil"/>
            </w:tcBorders>
            <w:noWrap w:val="0"/>
            <w:vAlign w:val="bottom"/>
          </w:tcPr>
          <w:p w14:paraId="7F014F05">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工程名称：水肥泵房-房屋建筑与装饰工程</w:t>
            </w:r>
          </w:p>
        </w:tc>
        <w:tc>
          <w:tcPr>
            <w:tcW w:w="0" w:type="auto"/>
            <w:gridSpan w:val="14"/>
            <w:tcBorders>
              <w:top w:val="nil"/>
              <w:left w:val="nil"/>
              <w:bottom w:val="nil"/>
              <w:right w:val="nil"/>
            </w:tcBorders>
            <w:noWrap w:val="0"/>
            <w:vAlign w:val="bottom"/>
          </w:tcPr>
          <w:p w14:paraId="7CE2327E">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专业/标段：房屋建筑与装饰工程</w:t>
            </w:r>
          </w:p>
        </w:tc>
        <w:tc>
          <w:tcPr>
            <w:tcW w:w="0" w:type="auto"/>
            <w:gridSpan w:val="6"/>
            <w:tcBorders>
              <w:top w:val="nil"/>
              <w:left w:val="nil"/>
              <w:bottom w:val="nil"/>
              <w:right w:val="nil"/>
            </w:tcBorders>
            <w:noWrap w:val="0"/>
            <w:vAlign w:val="bottom"/>
          </w:tcPr>
          <w:p w14:paraId="5EDD4F55">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1 页  共 4 页</w:t>
            </w:r>
          </w:p>
        </w:tc>
      </w:tr>
      <w:tr w14:paraId="20F5D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14:paraId="2512AA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0C6454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1D6B2B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04D914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项目特征描述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4B5CDE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7BC6D3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6C77C8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6831A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14:paraId="1E05857E">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3DB07F5F">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6DECF4B7">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4B01394E">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55AF1806">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35D3CB2B">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4F0B5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0F3AC9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33983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382FCE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CFF012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010102001001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F93DE3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挖一般土方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882B1E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1.土的类别:一、二类土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1.开挖、放坡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2.装车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3.场内运输</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2E1CE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A653B0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33.12</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9C8E97C">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0156B464">
            <w:pPr>
              <w:jc w:val="center"/>
              <w:rPr>
                <w:rFonts w:hint="eastAsia" w:ascii="仿宋" w:hAnsi="仿宋" w:eastAsia="仿宋" w:cs="仿宋"/>
                <w:i w:val="0"/>
                <w:iCs w:val="0"/>
                <w:color w:val="000000"/>
                <w:sz w:val="18"/>
                <w:szCs w:val="18"/>
                <w:u w:val="none"/>
              </w:rPr>
            </w:pPr>
          </w:p>
        </w:tc>
      </w:tr>
      <w:tr w14:paraId="554ED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143C07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642EBF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010502001001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B94960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独立基础</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B131F0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1.混凝土种类:预拌混凝土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2.混凝土强度等级:C30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3.基础类型:独立基础</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1.混凝土输送、浇筑、振捣、养护</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15DC9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5B9BE2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7.54</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617ED61">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7E0ACD61">
            <w:pPr>
              <w:jc w:val="center"/>
              <w:rPr>
                <w:rFonts w:hint="eastAsia" w:ascii="仿宋" w:hAnsi="仿宋" w:eastAsia="仿宋" w:cs="仿宋"/>
                <w:i w:val="0"/>
                <w:iCs w:val="0"/>
                <w:color w:val="000000"/>
                <w:sz w:val="18"/>
                <w:szCs w:val="18"/>
                <w:u w:val="none"/>
              </w:rPr>
            </w:pPr>
          </w:p>
        </w:tc>
      </w:tr>
      <w:tr w14:paraId="22CAB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6729ED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24C3EE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010505002001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04F9E1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基础模板</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DEC54F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1.基础类型:独立基础模板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1.模板制作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2.模板及支撑安装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3.刷隔离剂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4.模板及支撑拆除</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5.清理模板粘结物及模内杂物</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6.模板及支撑整理、小修、堆放</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FA1F7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8D78632">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4.55</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B2E68E3">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0AAB1462">
            <w:pPr>
              <w:jc w:val="center"/>
              <w:rPr>
                <w:rFonts w:hint="eastAsia" w:ascii="仿宋" w:hAnsi="仿宋" w:eastAsia="仿宋" w:cs="仿宋"/>
                <w:i w:val="0"/>
                <w:iCs w:val="0"/>
                <w:color w:val="000000"/>
                <w:sz w:val="18"/>
                <w:szCs w:val="18"/>
                <w:u w:val="none"/>
              </w:rPr>
            </w:pPr>
          </w:p>
        </w:tc>
      </w:tr>
      <w:tr w14:paraId="6DFD7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8" w:space="0"/>
              <w:right w:val="single" w:color="000000" w:sz="4" w:space="0"/>
            </w:tcBorders>
            <w:noWrap w:val="0"/>
            <w:vAlign w:val="center"/>
          </w:tcPr>
          <w:p w14:paraId="2FF9BB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472D55B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010501001001</w:t>
            </w:r>
          </w:p>
        </w:tc>
        <w:tc>
          <w:tcPr>
            <w:tcW w:w="0" w:type="auto"/>
            <w:gridSpan w:val="2"/>
            <w:tcBorders>
              <w:top w:val="single" w:color="000000" w:sz="4" w:space="0"/>
              <w:left w:val="single" w:color="000000" w:sz="4" w:space="0"/>
              <w:bottom w:val="single" w:color="000000" w:sz="8" w:space="0"/>
              <w:right w:val="single" w:color="000000" w:sz="4" w:space="0"/>
            </w:tcBorders>
            <w:noWrap w:val="0"/>
            <w:vAlign w:val="center"/>
          </w:tcPr>
          <w:p w14:paraId="18ED164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基础垫层</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124F86D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1.基础形式:垫层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2.材料品种、强度要求、配比:C15预拌混凝土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1.混凝土输送、浇筑、振捣、养护</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2.其他材料的现场拌和、铺设、找平、压实</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2E55A7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m3</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6BF9A5A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3.46</w:t>
            </w:r>
          </w:p>
        </w:tc>
        <w:tc>
          <w:tcPr>
            <w:tcW w:w="0" w:type="auto"/>
            <w:gridSpan w:val="6"/>
            <w:tcBorders>
              <w:top w:val="single" w:color="000000" w:sz="4" w:space="0"/>
              <w:left w:val="single" w:color="000000" w:sz="4" w:space="0"/>
              <w:bottom w:val="single" w:color="000000" w:sz="8" w:space="0"/>
              <w:right w:val="single" w:color="000000" w:sz="4" w:space="0"/>
            </w:tcBorders>
            <w:noWrap w:val="0"/>
            <w:vAlign w:val="center"/>
          </w:tcPr>
          <w:p w14:paraId="2EAA37E3">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8" w:space="0"/>
              <w:right w:val="single" w:color="000000" w:sz="8" w:space="0"/>
            </w:tcBorders>
            <w:noWrap w:val="0"/>
            <w:vAlign w:val="center"/>
          </w:tcPr>
          <w:p w14:paraId="0636DA58">
            <w:pPr>
              <w:jc w:val="center"/>
              <w:rPr>
                <w:rFonts w:hint="eastAsia" w:ascii="仿宋" w:hAnsi="仿宋" w:eastAsia="仿宋" w:cs="仿宋"/>
                <w:i w:val="0"/>
                <w:iCs w:val="0"/>
                <w:color w:val="000000"/>
                <w:sz w:val="18"/>
                <w:szCs w:val="18"/>
                <w:u w:val="none"/>
              </w:rPr>
            </w:pPr>
          </w:p>
        </w:tc>
      </w:tr>
      <w:tr w14:paraId="6EE70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40564BC7">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分部分项工程项目清单计价表</w:t>
            </w:r>
          </w:p>
        </w:tc>
      </w:tr>
      <w:tr w14:paraId="03E6D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nil"/>
              <w:left w:val="nil"/>
              <w:bottom w:val="nil"/>
              <w:right w:val="nil"/>
            </w:tcBorders>
            <w:noWrap w:val="0"/>
            <w:vAlign w:val="bottom"/>
          </w:tcPr>
          <w:p w14:paraId="6CCDAD52">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工程名称：水肥泵房-房屋建筑与装饰工程</w:t>
            </w:r>
          </w:p>
        </w:tc>
        <w:tc>
          <w:tcPr>
            <w:tcW w:w="0" w:type="auto"/>
            <w:gridSpan w:val="14"/>
            <w:tcBorders>
              <w:top w:val="nil"/>
              <w:left w:val="nil"/>
              <w:bottom w:val="nil"/>
              <w:right w:val="nil"/>
            </w:tcBorders>
            <w:noWrap w:val="0"/>
            <w:vAlign w:val="bottom"/>
          </w:tcPr>
          <w:p w14:paraId="711D4BDD">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专业/标段：房屋建筑与装饰工程</w:t>
            </w:r>
          </w:p>
        </w:tc>
        <w:tc>
          <w:tcPr>
            <w:tcW w:w="0" w:type="auto"/>
            <w:gridSpan w:val="6"/>
            <w:tcBorders>
              <w:top w:val="nil"/>
              <w:left w:val="nil"/>
              <w:bottom w:val="nil"/>
              <w:right w:val="nil"/>
            </w:tcBorders>
            <w:noWrap w:val="0"/>
            <w:vAlign w:val="bottom"/>
          </w:tcPr>
          <w:p w14:paraId="4FA1C171">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2 页  共 4 页</w:t>
            </w:r>
          </w:p>
        </w:tc>
      </w:tr>
      <w:tr w14:paraId="45F49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14:paraId="7D47F8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231CF7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586C71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388467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项目特征描述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0FF041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6AAF46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45A6A7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105FA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14:paraId="67BF82DB">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32206461">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6806A737">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13CB1F6B">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73EBB72D">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4BD2AFEB">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D7458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597B947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3FAD2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0B92A3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01D21A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010505001001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5C50D7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垫层模板</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1D081D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1.垫层部位:独立基础垫层模板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1.模板制作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2.模板及支撑安装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3.刷隔离剂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4.模板及支撑拆除</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5.清理模板粘结物及模内杂物</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6.模板及支撑整理、小修、堆放</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AD417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F747B30">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11.52</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EC26196">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0D703FD4">
            <w:pPr>
              <w:jc w:val="center"/>
              <w:rPr>
                <w:rFonts w:hint="eastAsia" w:ascii="仿宋" w:hAnsi="仿宋" w:eastAsia="仿宋" w:cs="仿宋"/>
                <w:i w:val="0"/>
                <w:iCs w:val="0"/>
                <w:color w:val="000000"/>
                <w:sz w:val="18"/>
                <w:szCs w:val="18"/>
                <w:u w:val="none"/>
              </w:rPr>
            </w:pPr>
          </w:p>
        </w:tc>
      </w:tr>
      <w:tr w14:paraId="252B6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170141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51BF7F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010506001001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622E15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现浇构件钢筋</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3C8C83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1.钢筋种类、规格:螺纹钢10以内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1.钢筋制作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2.钢筋安装、固定</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3.钢筋连接</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06981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t</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BFE409B">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0.284</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EB6635D">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35266393">
            <w:pPr>
              <w:jc w:val="center"/>
              <w:rPr>
                <w:rFonts w:hint="eastAsia" w:ascii="仿宋" w:hAnsi="仿宋" w:eastAsia="仿宋" w:cs="仿宋"/>
                <w:i w:val="0"/>
                <w:iCs w:val="0"/>
                <w:color w:val="000000"/>
                <w:sz w:val="18"/>
                <w:szCs w:val="18"/>
                <w:u w:val="none"/>
              </w:rPr>
            </w:pPr>
          </w:p>
        </w:tc>
      </w:tr>
      <w:tr w14:paraId="7796E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4BB740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10D8BF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010102009001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2358D5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回填方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FBD9C7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1.填方部位:基础回填</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2.材料品种:综合土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1.场内运输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2.回填</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3.压实</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AC1FF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587BF5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22.12</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38CCFB0">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7F507977">
            <w:pPr>
              <w:jc w:val="center"/>
              <w:rPr>
                <w:rFonts w:hint="eastAsia" w:ascii="仿宋" w:hAnsi="仿宋" w:eastAsia="仿宋" w:cs="仿宋"/>
                <w:i w:val="0"/>
                <w:iCs w:val="0"/>
                <w:color w:val="000000"/>
                <w:sz w:val="18"/>
                <w:szCs w:val="18"/>
                <w:u w:val="none"/>
              </w:rPr>
            </w:pPr>
          </w:p>
        </w:tc>
      </w:tr>
      <w:tr w14:paraId="5A609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6CC35B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CF13E6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010103002001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F26BB6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余方弃置</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D456CF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1.土石类别:余土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2.运距:投标人自行考虑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1.装卸</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2.外运</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3.消纳</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DB8AF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62A1ED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9863B75">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6A77D01D">
            <w:pPr>
              <w:jc w:val="center"/>
              <w:rPr>
                <w:rFonts w:hint="eastAsia" w:ascii="仿宋" w:hAnsi="仿宋" w:eastAsia="仿宋" w:cs="仿宋"/>
                <w:i w:val="0"/>
                <w:iCs w:val="0"/>
                <w:color w:val="000000"/>
                <w:sz w:val="18"/>
                <w:szCs w:val="18"/>
                <w:u w:val="none"/>
              </w:rPr>
            </w:pPr>
          </w:p>
        </w:tc>
      </w:tr>
      <w:tr w14:paraId="58F20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8" w:space="0"/>
              <w:right w:val="single" w:color="000000" w:sz="4" w:space="0"/>
            </w:tcBorders>
            <w:noWrap w:val="0"/>
            <w:vAlign w:val="center"/>
          </w:tcPr>
          <w:p w14:paraId="450E94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07CF641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010506009001</w:t>
            </w:r>
          </w:p>
        </w:tc>
        <w:tc>
          <w:tcPr>
            <w:tcW w:w="0" w:type="auto"/>
            <w:gridSpan w:val="2"/>
            <w:tcBorders>
              <w:top w:val="single" w:color="000000" w:sz="4" w:space="0"/>
              <w:left w:val="single" w:color="000000" w:sz="4" w:space="0"/>
              <w:bottom w:val="single" w:color="000000" w:sz="8" w:space="0"/>
              <w:right w:val="single" w:color="000000" w:sz="4" w:space="0"/>
            </w:tcBorders>
            <w:noWrap w:val="0"/>
            <w:vAlign w:val="center"/>
          </w:tcPr>
          <w:p w14:paraId="470DEDE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预埋铁件</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224378D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1.钢材种类:立柱底板 200*200*10mm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1.铁件制作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2.铁件安装</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444237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t</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5773FF83">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0.063</w:t>
            </w:r>
          </w:p>
        </w:tc>
        <w:tc>
          <w:tcPr>
            <w:tcW w:w="0" w:type="auto"/>
            <w:gridSpan w:val="6"/>
            <w:tcBorders>
              <w:top w:val="single" w:color="000000" w:sz="4" w:space="0"/>
              <w:left w:val="single" w:color="000000" w:sz="4" w:space="0"/>
              <w:bottom w:val="single" w:color="000000" w:sz="8" w:space="0"/>
              <w:right w:val="single" w:color="000000" w:sz="4" w:space="0"/>
            </w:tcBorders>
            <w:noWrap w:val="0"/>
            <w:vAlign w:val="center"/>
          </w:tcPr>
          <w:p w14:paraId="508748CB">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8" w:space="0"/>
              <w:right w:val="single" w:color="000000" w:sz="8" w:space="0"/>
            </w:tcBorders>
            <w:noWrap w:val="0"/>
            <w:vAlign w:val="center"/>
          </w:tcPr>
          <w:p w14:paraId="53FED8E6">
            <w:pPr>
              <w:jc w:val="center"/>
              <w:rPr>
                <w:rFonts w:hint="eastAsia" w:ascii="仿宋" w:hAnsi="仿宋" w:eastAsia="仿宋" w:cs="仿宋"/>
                <w:i w:val="0"/>
                <w:iCs w:val="0"/>
                <w:color w:val="000000"/>
                <w:sz w:val="18"/>
                <w:szCs w:val="18"/>
                <w:u w:val="none"/>
              </w:rPr>
            </w:pPr>
          </w:p>
        </w:tc>
      </w:tr>
      <w:tr w14:paraId="08646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1B5D5AA5">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分部分项工程项目清单计价表</w:t>
            </w:r>
          </w:p>
        </w:tc>
      </w:tr>
      <w:tr w14:paraId="7D257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nil"/>
              <w:left w:val="nil"/>
              <w:bottom w:val="nil"/>
              <w:right w:val="nil"/>
            </w:tcBorders>
            <w:noWrap w:val="0"/>
            <w:vAlign w:val="bottom"/>
          </w:tcPr>
          <w:p w14:paraId="3C01A469">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工程名称：水肥泵房-房屋建筑与装饰工程</w:t>
            </w:r>
          </w:p>
        </w:tc>
        <w:tc>
          <w:tcPr>
            <w:tcW w:w="0" w:type="auto"/>
            <w:gridSpan w:val="14"/>
            <w:tcBorders>
              <w:top w:val="nil"/>
              <w:left w:val="nil"/>
              <w:bottom w:val="nil"/>
              <w:right w:val="nil"/>
            </w:tcBorders>
            <w:noWrap w:val="0"/>
            <w:vAlign w:val="bottom"/>
          </w:tcPr>
          <w:p w14:paraId="0372A92A">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专业/标段：房屋建筑与装饰工程</w:t>
            </w:r>
          </w:p>
        </w:tc>
        <w:tc>
          <w:tcPr>
            <w:tcW w:w="0" w:type="auto"/>
            <w:gridSpan w:val="6"/>
            <w:tcBorders>
              <w:top w:val="nil"/>
              <w:left w:val="nil"/>
              <w:bottom w:val="nil"/>
              <w:right w:val="nil"/>
            </w:tcBorders>
            <w:noWrap w:val="0"/>
            <w:vAlign w:val="bottom"/>
          </w:tcPr>
          <w:p w14:paraId="442210D1">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3 页  共 4 页</w:t>
            </w:r>
          </w:p>
        </w:tc>
      </w:tr>
      <w:tr w14:paraId="4E0C4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14:paraId="374945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5F4221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5D5D97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779CA3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项目特征描述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275937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35B728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56B034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71F96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14:paraId="2372B45B">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6E6ADB23">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383BCE62">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4478BAD8">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741F8848">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77E45964">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0A630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181445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299F4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16C314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06A0C8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010603002001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9BF582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空腹钢柱</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7C32A6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1.柱类型:100*100*3mm钢柱</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1.拼装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2.吊装就位</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4.探伤</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5.补刷油漆</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A8E19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t</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1AB4CE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0.669</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056A02D">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35D56999">
            <w:pPr>
              <w:jc w:val="center"/>
              <w:rPr>
                <w:rFonts w:hint="eastAsia" w:ascii="仿宋" w:hAnsi="仿宋" w:eastAsia="仿宋" w:cs="仿宋"/>
                <w:i w:val="0"/>
                <w:iCs w:val="0"/>
                <w:color w:val="000000"/>
                <w:sz w:val="18"/>
                <w:szCs w:val="18"/>
                <w:u w:val="none"/>
              </w:rPr>
            </w:pPr>
          </w:p>
        </w:tc>
      </w:tr>
      <w:tr w14:paraId="3FF93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2B10FE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2C4B6B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010602001001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46A371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钢屋架</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1FA279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1.钢材品种、规格:100*50*2mm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1.拼装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2.吊装就位</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4.探伤</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5.补刷油漆</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BB9B5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t</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CE98536">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0.22</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BD9E2A9">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1DE8082C">
            <w:pPr>
              <w:jc w:val="center"/>
              <w:rPr>
                <w:rFonts w:hint="eastAsia" w:ascii="仿宋" w:hAnsi="仿宋" w:eastAsia="仿宋" w:cs="仿宋"/>
                <w:i w:val="0"/>
                <w:iCs w:val="0"/>
                <w:color w:val="000000"/>
                <w:sz w:val="18"/>
                <w:szCs w:val="18"/>
                <w:u w:val="none"/>
              </w:rPr>
            </w:pPr>
          </w:p>
        </w:tc>
      </w:tr>
      <w:tr w14:paraId="748DF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2B538C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0D4E6C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010607003001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5A8A62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钢檩条</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58C720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1.钢材品种、规格:100*50*2mm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1.吊装就位</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3.探伤</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4.补刷油漆</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9408C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t</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E33F11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0.906</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75DA5A8">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3F109012">
            <w:pPr>
              <w:jc w:val="center"/>
              <w:rPr>
                <w:rFonts w:hint="eastAsia" w:ascii="仿宋" w:hAnsi="仿宋" w:eastAsia="仿宋" w:cs="仿宋"/>
                <w:i w:val="0"/>
                <w:iCs w:val="0"/>
                <w:color w:val="000000"/>
                <w:sz w:val="18"/>
                <w:szCs w:val="18"/>
                <w:u w:val="none"/>
              </w:rPr>
            </w:pPr>
          </w:p>
        </w:tc>
      </w:tr>
      <w:tr w14:paraId="1A508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0B375FA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41B776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010605003001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78E2BB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钢屋面板</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DC9E01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1.复合板夹芯材料种类、规格:100mm厚岩棉彩钢板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1.拼装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3.探伤</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4.补刷油漆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5.接缝、嵌缝</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7C272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C4486F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104.26</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0EECFDF">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00977239">
            <w:pPr>
              <w:jc w:val="center"/>
              <w:rPr>
                <w:rFonts w:hint="eastAsia" w:ascii="仿宋" w:hAnsi="仿宋" w:eastAsia="仿宋" w:cs="仿宋"/>
                <w:i w:val="0"/>
                <w:iCs w:val="0"/>
                <w:color w:val="000000"/>
                <w:sz w:val="18"/>
                <w:szCs w:val="18"/>
                <w:u w:val="none"/>
              </w:rPr>
            </w:pPr>
          </w:p>
        </w:tc>
      </w:tr>
      <w:tr w14:paraId="20328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8" w:space="0"/>
              <w:right w:val="single" w:color="000000" w:sz="4" w:space="0"/>
            </w:tcBorders>
            <w:noWrap w:val="0"/>
            <w:vAlign w:val="center"/>
          </w:tcPr>
          <w:p w14:paraId="69D30F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66637D8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010605002001</w:t>
            </w:r>
          </w:p>
        </w:tc>
        <w:tc>
          <w:tcPr>
            <w:tcW w:w="0" w:type="auto"/>
            <w:gridSpan w:val="2"/>
            <w:tcBorders>
              <w:top w:val="single" w:color="000000" w:sz="4" w:space="0"/>
              <w:left w:val="single" w:color="000000" w:sz="4" w:space="0"/>
              <w:bottom w:val="single" w:color="000000" w:sz="8" w:space="0"/>
              <w:right w:val="single" w:color="000000" w:sz="4" w:space="0"/>
            </w:tcBorders>
            <w:noWrap w:val="0"/>
            <w:vAlign w:val="center"/>
          </w:tcPr>
          <w:p w14:paraId="5C4132D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钢板墙板</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7DE9B92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1.复合板夹芯材料种类、规格:100mm厚岩棉彩钢板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1.拼装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3.探伤</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4.补刷油漆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5.接缝、嵌缝</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707FB8D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m2</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79DFAB6E">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187.82</w:t>
            </w:r>
          </w:p>
        </w:tc>
        <w:tc>
          <w:tcPr>
            <w:tcW w:w="0" w:type="auto"/>
            <w:gridSpan w:val="6"/>
            <w:tcBorders>
              <w:top w:val="single" w:color="000000" w:sz="4" w:space="0"/>
              <w:left w:val="single" w:color="000000" w:sz="4" w:space="0"/>
              <w:bottom w:val="single" w:color="000000" w:sz="8" w:space="0"/>
              <w:right w:val="single" w:color="000000" w:sz="4" w:space="0"/>
            </w:tcBorders>
            <w:noWrap w:val="0"/>
            <w:vAlign w:val="center"/>
          </w:tcPr>
          <w:p w14:paraId="10ACDFFF">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8" w:space="0"/>
              <w:right w:val="single" w:color="000000" w:sz="8" w:space="0"/>
            </w:tcBorders>
            <w:noWrap w:val="0"/>
            <w:vAlign w:val="center"/>
          </w:tcPr>
          <w:p w14:paraId="2764A1EA">
            <w:pPr>
              <w:jc w:val="center"/>
              <w:rPr>
                <w:rFonts w:hint="eastAsia" w:ascii="仿宋" w:hAnsi="仿宋" w:eastAsia="仿宋" w:cs="仿宋"/>
                <w:i w:val="0"/>
                <w:iCs w:val="0"/>
                <w:color w:val="000000"/>
                <w:sz w:val="18"/>
                <w:szCs w:val="18"/>
                <w:u w:val="none"/>
              </w:rPr>
            </w:pPr>
          </w:p>
        </w:tc>
      </w:tr>
      <w:tr w14:paraId="58F19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61CD8C05">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分部分项工程项目清单计价表</w:t>
            </w:r>
          </w:p>
        </w:tc>
      </w:tr>
      <w:tr w14:paraId="2AAD9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nil"/>
              <w:left w:val="nil"/>
              <w:bottom w:val="nil"/>
              <w:right w:val="nil"/>
            </w:tcBorders>
            <w:noWrap w:val="0"/>
            <w:vAlign w:val="bottom"/>
          </w:tcPr>
          <w:p w14:paraId="7C43F4F7">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工程名称：水肥泵房-房屋建筑与装饰工程</w:t>
            </w:r>
          </w:p>
        </w:tc>
        <w:tc>
          <w:tcPr>
            <w:tcW w:w="0" w:type="auto"/>
            <w:gridSpan w:val="14"/>
            <w:tcBorders>
              <w:top w:val="nil"/>
              <w:left w:val="nil"/>
              <w:bottom w:val="nil"/>
              <w:right w:val="nil"/>
            </w:tcBorders>
            <w:noWrap w:val="0"/>
            <w:vAlign w:val="bottom"/>
          </w:tcPr>
          <w:p w14:paraId="5CE83B54">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专业/标段：房屋建筑与装饰工程</w:t>
            </w:r>
          </w:p>
        </w:tc>
        <w:tc>
          <w:tcPr>
            <w:tcW w:w="0" w:type="auto"/>
            <w:gridSpan w:val="6"/>
            <w:tcBorders>
              <w:top w:val="nil"/>
              <w:left w:val="nil"/>
              <w:bottom w:val="nil"/>
              <w:right w:val="nil"/>
            </w:tcBorders>
            <w:noWrap w:val="0"/>
            <w:vAlign w:val="bottom"/>
          </w:tcPr>
          <w:p w14:paraId="0470AD51">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4 页  共 4 页</w:t>
            </w:r>
          </w:p>
        </w:tc>
      </w:tr>
      <w:tr w14:paraId="170A4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14:paraId="52B419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7F4E49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3D598A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268964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项目特征描述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6D0E30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199DC1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3E3364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1E692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14:paraId="56C9EEA0">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4D34E304">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3A2C2A46">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45410CD8">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7FA3BC0D">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4A4D3874">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A3E6C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18862D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6B1AF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28F61C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ECC6A6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010502025001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D2ED86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散水</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DBA3EB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1.垫层材料种类、厚度:150mm3:7灰土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2.面层厚度:80mm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3.混凝土种类:预拌混凝土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4.混凝土强度等级:C30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1.地基夯实</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2.垫层铺设</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3.混凝土输送、浇筑、振捣、养护</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4.变形缝、分隔缝填塞</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5D929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1337AE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55.04</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D1ABD1E">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632F1DA1">
            <w:pPr>
              <w:jc w:val="center"/>
              <w:rPr>
                <w:rFonts w:hint="eastAsia" w:ascii="仿宋" w:hAnsi="仿宋" w:eastAsia="仿宋" w:cs="仿宋"/>
                <w:i w:val="0"/>
                <w:iCs w:val="0"/>
                <w:color w:val="000000"/>
                <w:sz w:val="18"/>
                <w:szCs w:val="18"/>
                <w:u w:val="none"/>
              </w:rPr>
            </w:pPr>
          </w:p>
        </w:tc>
      </w:tr>
      <w:tr w14:paraId="68A25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1B09B2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9A7219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011101002001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E256C4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细石混凝土楼地面</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A093AB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1.垫层:150mm3:7灰土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2.面层厚度、混凝土强度等级:120mmC30混凝土地面</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1.清理基层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2.找平层铺设</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3.面层铺设</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B4308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C68FCD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66.08</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14DFE30">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0C98BDE2">
            <w:pPr>
              <w:jc w:val="center"/>
              <w:rPr>
                <w:rFonts w:hint="eastAsia" w:ascii="仿宋" w:hAnsi="仿宋" w:eastAsia="仿宋" w:cs="仿宋"/>
                <w:i w:val="0"/>
                <w:iCs w:val="0"/>
                <w:color w:val="000000"/>
                <w:sz w:val="18"/>
                <w:szCs w:val="18"/>
                <w:u w:val="none"/>
              </w:rPr>
            </w:pPr>
          </w:p>
        </w:tc>
      </w:tr>
      <w:tr w14:paraId="3BC68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772AA9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E9CFE0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010807001001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052154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金属(塑钢、断桥)窗</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CD1DF3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1.窗洞口尺寸:1000*1500mm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2.窗类型:塑钢窗</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1.窗（含框）安装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2.玻璃安装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3.五金配件安装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4.嵌缝打胶</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91FB5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12EBFB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7E5821F6">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219BD5A1">
            <w:pPr>
              <w:jc w:val="center"/>
              <w:rPr>
                <w:rFonts w:hint="eastAsia" w:ascii="仿宋" w:hAnsi="仿宋" w:eastAsia="仿宋" w:cs="仿宋"/>
                <w:i w:val="0"/>
                <w:iCs w:val="0"/>
                <w:color w:val="000000"/>
                <w:sz w:val="18"/>
                <w:szCs w:val="18"/>
                <w:u w:val="none"/>
              </w:rPr>
            </w:pPr>
          </w:p>
        </w:tc>
      </w:tr>
      <w:tr w14:paraId="7DD08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23D623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B4F2D8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010802003001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0CEE02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防盗门</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7F4C3D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1.门洞口尺寸:M0921、M2025</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2.框、扇材质、规格:平开钢质门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1.门（含框）安装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2.五金安装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3.嵌缝打胶</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AA901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CFB8259">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13.78</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729789DB">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6D2E7A34">
            <w:pPr>
              <w:jc w:val="center"/>
              <w:rPr>
                <w:rFonts w:hint="eastAsia" w:ascii="仿宋" w:hAnsi="仿宋" w:eastAsia="仿宋" w:cs="仿宋"/>
                <w:i w:val="0"/>
                <w:iCs w:val="0"/>
                <w:color w:val="000000"/>
                <w:sz w:val="18"/>
                <w:szCs w:val="18"/>
                <w:u w:val="none"/>
              </w:rPr>
            </w:pPr>
          </w:p>
        </w:tc>
      </w:tr>
      <w:tr w14:paraId="0AA0A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3A57C8C8">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措施项目清单计价表</w:t>
            </w:r>
          </w:p>
        </w:tc>
      </w:tr>
      <w:tr w14:paraId="16C12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5"/>
            <w:tcBorders>
              <w:top w:val="nil"/>
              <w:left w:val="nil"/>
              <w:bottom w:val="nil"/>
              <w:right w:val="nil"/>
            </w:tcBorders>
            <w:noWrap w:val="0"/>
            <w:vAlign w:val="bottom"/>
          </w:tcPr>
          <w:p w14:paraId="5D28AB8D">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工程名称：水肥泵房-房屋建筑与装饰工程</w:t>
            </w:r>
          </w:p>
        </w:tc>
        <w:tc>
          <w:tcPr>
            <w:tcW w:w="0" w:type="auto"/>
            <w:gridSpan w:val="14"/>
            <w:tcBorders>
              <w:top w:val="nil"/>
              <w:left w:val="nil"/>
              <w:bottom w:val="nil"/>
              <w:right w:val="nil"/>
            </w:tcBorders>
            <w:noWrap w:val="0"/>
            <w:vAlign w:val="bottom"/>
          </w:tcPr>
          <w:p w14:paraId="665DE403">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专业/标段：房屋建筑与装饰工程</w:t>
            </w:r>
          </w:p>
        </w:tc>
        <w:tc>
          <w:tcPr>
            <w:tcW w:w="0" w:type="auto"/>
            <w:gridSpan w:val="5"/>
            <w:tcBorders>
              <w:top w:val="nil"/>
              <w:left w:val="nil"/>
              <w:bottom w:val="nil"/>
              <w:right w:val="nil"/>
            </w:tcBorders>
            <w:noWrap w:val="0"/>
            <w:vAlign w:val="bottom"/>
          </w:tcPr>
          <w:p w14:paraId="6EC64D8B">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1 页  共 1 页</w:t>
            </w:r>
          </w:p>
        </w:tc>
      </w:tr>
      <w:tr w14:paraId="79065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vMerge w:val="restart"/>
            <w:tcBorders>
              <w:top w:val="single" w:color="000000" w:sz="8" w:space="0"/>
              <w:left w:val="single" w:color="000000" w:sz="8" w:space="0"/>
              <w:bottom w:val="single" w:color="000000" w:sz="4" w:space="0"/>
              <w:right w:val="single" w:color="000000" w:sz="4" w:space="0"/>
            </w:tcBorders>
            <w:noWrap w:val="0"/>
            <w:vAlign w:val="center"/>
          </w:tcPr>
          <w:p w14:paraId="5B67D0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2"/>
            <w:vMerge w:val="restart"/>
            <w:tcBorders>
              <w:top w:val="single" w:color="000000" w:sz="8" w:space="0"/>
              <w:left w:val="single" w:color="000000" w:sz="8" w:space="0"/>
              <w:bottom w:val="single" w:color="000000" w:sz="4" w:space="0"/>
              <w:right w:val="single" w:color="000000" w:sz="4" w:space="0"/>
            </w:tcBorders>
            <w:noWrap w:val="0"/>
            <w:vAlign w:val="center"/>
          </w:tcPr>
          <w:p w14:paraId="77E73C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02A817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4"/>
            <w:vMerge w:val="restart"/>
            <w:tcBorders>
              <w:top w:val="single" w:color="000000" w:sz="8" w:space="0"/>
              <w:left w:val="single" w:color="000000" w:sz="4" w:space="0"/>
              <w:bottom w:val="single" w:color="000000" w:sz="4" w:space="0"/>
              <w:right w:val="single" w:color="000000" w:sz="4" w:space="0"/>
            </w:tcBorders>
            <w:noWrap w:val="0"/>
            <w:vAlign w:val="center"/>
          </w:tcPr>
          <w:p w14:paraId="61C49B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项目特征或工作内容</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1AC861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669AD8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数量</w:t>
            </w:r>
          </w:p>
        </w:tc>
        <w:tc>
          <w:tcPr>
            <w:tcW w:w="0" w:type="auto"/>
            <w:gridSpan w:val="8"/>
            <w:tcBorders>
              <w:top w:val="single" w:color="000000" w:sz="8" w:space="0"/>
              <w:left w:val="single" w:color="000000" w:sz="4" w:space="0"/>
              <w:bottom w:val="single" w:color="000000" w:sz="4" w:space="0"/>
              <w:right w:val="single" w:color="000000" w:sz="8" w:space="0"/>
            </w:tcBorders>
            <w:noWrap w:val="0"/>
            <w:vAlign w:val="center"/>
          </w:tcPr>
          <w:p w14:paraId="10DF4D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4D3C6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vMerge w:val="continue"/>
            <w:tcBorders>
              <w:top w:val="single" w:color="000000" w:sz="8" w:space="0"/>
              <w:left w:val="single" w:color="000000" w:sz="8" w:space="0"/>
              <w:bottom w:val="single" w:color="000000" w:sz="4" w:space="0"/>
              <w:right w:val="single" w:color="000000" w:sz="4" w:space="0"/>
            </w:tcBorders>
            <w:noWrap w:val="0"/>
            <w:vAlign w:val="center"/>
          </w:tcPr>
          <w:p w14:paraId="42DD49DA">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8" w:space="0"/>
              <w:bottom w:val="single" w:color="000000" w:sz="4" w:space="0"/>
              <w:right w:val="single" w:color="000000" w:sz="4" w:space="0"/>
            </w:tcBorders>
            <w:noWrap w:val="0"/>
            <w:vAlign w:val="center"/>
          </w:tcPr>
          <w:p w14:paraId="498F949E">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36CAF345">
            <w:pPr>
              <w:jc w:val="center"/>
              <w:rPr>
                <w:rFonts w:hint="eastAsia" w:ascii="仿宋" w:hAnsi="仿宋" w:eastAsia="仿宋" w:cs="仿宋"/>
                <w:i w:val="0"/>
                <w:iCs w:val="0"/>
                <w:color w:val="000000"/>
                <w:sz w:val="18"/>
                <w:szCs w:val="18"/>
                <w:u w:val="none"/>
              </w:rPr>
            </w:pPr>
          </w:p>
        </w:tc>
        <w:tc>
          <w:tcPr>
            <w:tcW w:w="0" w:type="auto"/>
            <w:gridSpan w:val="4"/>
            <w:vMerge w:val="continue"/>
            <w:tcBorders>
              <w:top w:val="single" w:color="000000" w:sz="8" w:space="0"/>
              <w:left w:val="single" w:color="000000" w:sz="4" w:space="0"/>
              <w:bottom w:val="single" w:color="000000" w:sz="4" w:space="0"/>
              <w:right w:val="single" w:color="000000" w:sz="4" w:space="0"/>
            </w:tcBorders>
            <w:noWrap w:val="0"/>
            <w:vAlign w:val="center"/>
          </w:tcPr>
          <w:p w14:paraId="6E56DF4A">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623FD3F4">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49D5C72F">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404A6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699B11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615EC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45C9B5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6AC87AC8">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818E13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通用措施</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4B85220F">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CFF407E">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97C682C">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B3CC5BF">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6B9CCE78">
            <w:pPr>
              <w:jc w:val="right"/>
              <w:rPr>
                <w:rFonts w:hint="eastAsia" w:ascii="仿宋" w:hAnsi="仿宋" w:eastAsia="仿宋" w:cs="仿宋"/>
                <w:i w:val="0"/>
                <w:iCs w:val="0"/>
                <w:color w:val="000000"/>
                <w:sz w:val="18"/>
                <w:szCs w:val="18"/>
                <w:u w:val="none"/>
              </w:rPr>
            </w:pPr>
          </w:p>
        </w:tc>
      </w:tr>
      <w:tr w14:paraId="52763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1AA7E4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0DB94EE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011801001001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1F7922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安全文明施工措施费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414AD850">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9D361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65D375F">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80E6672">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5E29F75F">
            <w:pPr>
              <w:jc w:val="right"/>
              <w:rPr>
                <w:rFonts w:hint="eastAsia" w:ascii="仿宋" w:hAnsi="仿宋" w:eastAsia="仿宋" w:cs="仿宋"/>
                <w:i w:val="0"/>
                <w:iCs w:val="0"/>
                <w:color w:val="000000"/>
                <w:sz w:val="18"/>
                <w:szCs w:val="18"/>
                <w:u w:val="none"/>
              </w:rPr>
            </w:pPr>
          </w:p>
        </w:tc>
      </w:tr>
      <w:tr w14:paraId="75B5C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159857F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1FB0D41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011801004001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D2E80A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冬雨季施工增加费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5FE900B8">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D2F11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F346839">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6165C50">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51CC7238">
            <w:pPr>
              <w:jc w:val="right"/>
              <w:rPr>
                <w:rFonts w:hint="eastAsia" w:ascii="仿宋" w:hAnsi="仿宋" w:eastAsia="仿宋" w:cs="仿宋"/>
                <w:i w:val="0"/>
                <w:iCs w:val="0"/>
                <w:color w:val="000000"/>
                <w:sz w:val="18"/>
                <w:szCs w:val="18"/>
                <w:u w:val="none"/>
              </w:rPr>
            </w:pPr>
          </w:p>
        </w:tc>
      </w:tr>
      <w:tr w14:paraId="4ED5E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213035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33BCF20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011801003001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A2C028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夜间施工增加费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41CCC1CE">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DC405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399DC3F">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922D816">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1313DA1A">
            <w:pPr>
              <w:jc w:val="right"/>
              <w:rPr>
                <w:rFonts w:hint="eastAsia" w:ascii="仿宋" w:hAnsi="仿宋" w:eastAsia="仿宋" w:cs="仿宋"/>
                <w:i w:val="0"/>
                <w:iCs w:val="0"/>
                <w:color w:val="000000"/>
                <w:sz w:val="18"/>
                <w:szCs w:val="18"/>
                <w:u w:val="none"/>
              </w:rPr>
            </w:pPr>
          </w:p>
        </w:tc>
      </w:tr>
      <w:tr w14:paraId="2D6FF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708BAC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7DCDAF5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011801002001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37E62D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二次搬运费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568A6EC4">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3205B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9248662">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90AFD98">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3BCEB647">
            <w:pPr>
              <w:jc w:val="right"/>
              <w:rPr>
                <w:rFonts w:hint="eastAsia" w:ascii="仿宋" w:hAnsi="仿宋" w:eastAsia="仿宋" w:cs="仿宋"/>
                <w:i w:val="0"/>
                <w:iCs w:val="0"/>
                <w:color w:val="000000"/>
                <w:sz w:val="18"/>
                <w:szCs w:val="18"/>
                <w:u w:val="none"/>
              </w:rPr>
            </w:pPr>
          </w:p>
        </w:tc>
      </w:tr>
      <w:tr w14:paraId="6C7C8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7EEEE2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7E0099C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011801005001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1DD26B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测量放线定位复测费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1EB4BBCE">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20D0D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53A54A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8432449">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2916D564">
            <w:pPr>
              <w:jc w:val="right"/>
              <w:rPr>
                <w:rFonts w:hint="eastAsia" w:ascii="仿宋" w:hAnsi="仿宋" w:eastAsia="仿宋" w:cs="仿宋"/>
                <w:i w:val="0"/>
                <w:iCs w:val="0"/>
                <w:color w:val="000000"/>
                <w:sz w:val="18"/>
                <w:szCs w:val="18"/>
                <w:u w:val="none"/>
              </w:rPr>
            </w:pPr>
          </w:p>
        </w:tc>
      </w:tr>
      <w:tr w14:paraId="38C90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374A62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772765ED">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D5F529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专业措施</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7BEBD040">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DFD4ECB">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307663F">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44F7781">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6F1F1212">
            <w:pPr>
              <w:jc w:val="right"/>
              <w:rPr>
                <w:rFonts w:hint="eastAsia" w:ascii="仿宋" w:hAnsi="仿宋" w:eastAsia="仿宋" w:cs="仿宋"/>
                <w:i w:val="0"/>
                <w:iCs w:val="0"/>
                <w:color w:val="000000"/>
                <w:sz w:val="18"/>
                <w:szCs w:val="18"/>
                <w:u w:val="none"/>
              </w:rPr>
            </w:pPr>
          </w:p>
        </w:tc>
      </w:tr>
      <w:tr w14:paraId="0F9AC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23"/>
            <w:tcBorders>
              <w:top w:val="nil"/>
              <w:left w:val="nil"/>
              <w:bottom w:val="nil"/>
              <w:right w:val="nil"/>
            </w:tcBorders>
            <w:noWrap w:val="0"/>
            <w:vAlign w:val="center"/>
          </w:tcPr>
          <w:p w14:paraId="468A83D3">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其他项目清单计价表</w:t>
            </w:r>
          </w:p>
        </w:tc>
      </w:tr>
      <w:tr w14:paraId="7EA0E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4"/>
            <w:tcBorders>
              <w:top w:val="nil"/>
              <w:left w:val="nil"/>
              <w:bottom w:val="nil"/>
              <w:right w:val="nil"/>
            </w:tcBorders>
            <w:noWrap w:val="0"/>
            <w:vAlign w:val="bottom"/>
          </w:tcPr>
          <w:p w14:paraId="5BD0E389">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工程名称：水肥泵房-房屋建筑与装饰工程</w:t>
            </w:r>
          </w:p>
        </w:tc>
        <w:tc>
          <w:tcPr>
            <w:tcW w:w="0" w:type="auto"/>
            <w:gridSpan w:val="13"/>
            <w:tcBorders>
              <w:top w:val="nil"/>
              <w:left w:val="nil"/>
              <w:bottom w:val="nil"/>
              <w:right w:val="nil"/>
            </w:tcBorders>
            <w:noWrap w:val="0"/>
            <w:vAlign w:val="bottom"/>
          </w:tcPr>
          <w:p w14:paraId="79779980">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专业/标段：房屋建筑与装饰工程</w:t>
            </w:r>
          </w:p>
        </w:tc>
        <w:tc>
          <w:tcPr>
            <w:tcW w:w="0" w:type="auto"/>
            <w:gridSpan w:val="6"/>
            <w:tcBorders>
              <w:top w:val="nil"/>
              <w:left w:val="nil"/>
              <w:bottom w:val="nil"/>
              <w:right w:val="nil"/>
            </w:tcBorders>
            <w:noWrap w:val="0"/>
            <w:vAlign w:val="bottom"/>
          </w:tcPr>
          <w:p w14:paraId="72DBB48D">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1 页  共 1 页</w:t>
            </w:r>
          </w:p>
        </w:tc>
      </w:tr>
      <w:tr w14:paraId="00660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vMerge w:val="restart"/>
            <w:tcBorders>
              <w:top w:val="single" w:color="000000" w:sz="8" w:space="0"/>
              <w:left w:val="single" w:color="000000" w:sz="8" w:space="0"/>
              <w:bottom w:val="single" w:color="000000" w:sz="4" w:space="0"/>
              <w:right w:val="single" w:color="000000" w:sz="4" w:space="0"/>
            </w:tcBorders>
            <w:noWrap w:val="0"/>
            <w:vAlign w:val="center"/>
          </w:tcPr>
          <w:p w14:paraId="04AFB2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5"/>
            <w:vMerge w:val="restart"/>
            <w:tcBorders>
              <w:top w:val="single" w:color="000000" w:sz="8" w:space="0"/>
              <w:left w:val="single" w:color="000000" w:sz="4" w:space="0"/>
              <w:bottom w:val="single" w:color="000000" w:sz="4" w:space="0"/>
              <w:right w:val="single" w:color="000000" w:sz="4" w:space="0"/>
            </w:tcBorders>
            <w:noWrap w:val="0"/>
            <w:vAlign w:val="center"/>
          </w:tcPr>
          <w:p w14:paraId="38726B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7C7E45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4"/>
            <w:vMerge w:val="restart"/>
            <w:tcBorders>
              <w:top w:val="single" w:color="000000" w:sz="8" w:space="0"/>
              <w:left w:val="single" w:color="000000" w:sz="4" w:space="0"/>
              <w:bottom w:val="single" w:color="000000" w:sz="4" w:space="0"/>
              <w:right w:val="single" w:color="000000" w:sz="4" w:space="0"/>
            </w:tcBorders>
            <w:noWrap w:val="0"/>
            <w:vAlign w:val="center"/>
          </w:tcPr>
          <w:p w14:paraId="6724EF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36855B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 （元）</w:t>
            </w:r>
          </w:p>
        </w:tc>
      </w:tr>
      <w:tr w14:paraId="61F93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vMerge w:val="continue"/>
            <w:tcBorders>
              <w:top w:val="single" w:color="000000" w:sz="8" w:space="0"/>
              <w:left w:val="single" w:color="000000" w:sz="8" w:space="0"/>
              <w:bottom w:val="single" w:color="000000" w:sz="4" w:space="0"/>
              <w:right w:val="single" w:color="000000" w:sz="4" w:space="0"/>
            </w:tcBorders>
            <w:noWrap w:val="0"/>
            <w:vAlign w:val="center"/>
          </w:tcPr>
          <w:p w14:paraId="748B8D72">
            <w:pPr>
              <w:jc w:val="center"/>
              <w:rPr>
                <w:rFonts w:hint="eastAsia" w:ascii="仿宋" w:hAnsi="仿宋" w:eastAsia="仿宋" w:cs="仿宋"/>
                <w:i w:val="0"/>
                <w:iCs w:val="0"/>
                <w:color w:val="000000"/>
                <w:sz w:val="18"/>
                <w:szCs w:val="18"/>
                <w:u w:val="none"/>
              </w:rPr>
            </w:pPr>
          </w:p>
        </w:tc>
        <w:tc>
          <w:tcPr>
            <w:tcW w:w="0" w:type="auto"/>
            <w:gridSpan w:val="5"/>
            <w:vMerge w:val="continue"/>
            <w:tcBorders>
              <w:top w:val="single" w:color="000000" w:sz="8" w:space="0"/>
              <w:left w:val="single" w:color="000000" w:sz="4" w:space="0"/>
              <w:bottom w:val="single" w:color="000000" w:sz="4" w:space="0"/>
              <w:right w:val="single" w:color="000000" w:sz="4" w:space="0"/>
            </w:tcBorders>
            <w:noWrap w:val="0"/>
            <w:vAlign w:val="center"/>
          </w:tcPr>
          <w:p w14:paraId="1103C522">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1B0B218E">
            <w:pPr>
              <w:jc w:val="center"/>
              <w:rPr>
                <w:rFonts w:hint="eastAsia" w:ascii="仿宋" w:hAnsi="仿宋" w:eastAsia="仿宋" w:cs="仿宋"/>
                <w:i w:val="0"/>
                <w:iCs w:val="0"/>
                <w:color w:val="000000"/>
                <w:sz w:val="18"/>
                <w:szCs w:val="18"/>
                <w:u w:val="none"/>
              </w:rPr>
            </w:pPr>
          </w:p>
        </w:tc>
        <w:tc>
          <w:tcPr>
            <w:tcW w:w="0" w:type="auto"/>
            <w:gridSpan w:val="4"/>
            <w:vMerge w:val="continue"/>
            <w:tcBorders>
              <w:top w:val="single" w:color="000000" w:sz="8" w:space="0"/>
              <w:left w:val="single" w:color="000000" w:sz="4" w:space="0"/>
              <w:bottom w:val="single" w:color="000000" w:sz="4" w:space="0"/>
              <w:right w:val="single" w:color="000000" w:sz="4" w:space="0"/>
            </w:tcBorders>
            <w:noWrap w:val="0"/>
            <w:vAlign w:val="center"/>
          </w:tcPr>
          <w:p w14:paraId="00D350DD">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2C2C3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010CBD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合价</w:t>
            </w:r>
          </w:p>
        </w:tc>
      </w:tr>
      <w:tr w14:paraId="6609F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66583F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17"/>
            <w:tcBorders>
              <w:top w:val="single" w:color="000000" w:sz="4" w:space="0"/>
              <w:left w:val="single" w:color="000000" w:sz="4" w:space="0"/>
              <w:bottom w:val="single" w:color="000000" w:sz="4" w:space="0"/>
              <w:right w:val="single" w:color="000000" w:sz="4" w:space="0"/>
            </w:tcBorders>
            <w:noWrap w:val="0"/>
            <w:vAlign w:val="center"/>
          </w:tcPr>
          <w:p w14:paraId="641D68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暂列金额</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48078C80">
            <w:pPr>
              <w:jc w:val="right"/>
              <w:rPr>
                <w:rFonts w:hint="eastAsia" w:ascii="仿宋" w:hAnsi="仿宋" w:eastAsia="仿宋" w:cs="仿宋"/>
                <w:i w:val="0"/>
                <w:iCs w:val="0"/>
                <w:color w:val="000000"/>
                <w:sz w:val="18"/>
                <w:szCs w:val="18"/>
                <w:u w:val="none"/>
              </w:rPr>
            </w:pPr>
          </w:p>
        </w:tc>
      </w:tr>
      <w:tr w14:paraId="7A819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09F754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411204D2">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EF5AC7A">
            <w:pPr>
              <w:jc w:val="center"/>
              <w:rPr>
                <w:rFonts w:hint="eastAsia" w:ascii="仿宋" w:hAnsi="仿宋" w:eastAsia="仿宋" w:cs="仿宋"/>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2239C584">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D9899A1">
            <w:pPr>
              <w:jc w:val="righ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496FFFE0">
            <w:pPr>
              <w:jc w:val="right"/>
              <w:rPr>
                <w:rFonts w:hint="eastAsia" w:ascii="仿宋" w:hAnsi="仿宋" w:eastAsia="仿宋" w:cs="仿宋"/>
                <w:i w:val="0"/>
                <w:iCs w:val="0"/>
                <w:color w:val="000000"/>
                <w:sz w:val="18"/>
                <w:szCs w:val="18"/>
                <w:u w:val="none"/>
              </w:rPr>
            </w:pPr>
          </w:p>
        </w:tc>
      </w:tr>
      <w:tr w14:paraId="4EE9F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5C423F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gridSpan w:val="17"/>
            <w:tcBorders>
              <w:top w:val="single" w:color="000000" w:sz="4" w:space="0"/>
              <w:left w:val="single" w:color="000000" w:sz="4" w:space="0"/>
              <w:bottom w:val="single" w:color="000000" w:sz="4" w:space="0"/>
              <w:right w:val="single" w:color="000000" w:sz="4" w:space="0"/>
            </w:tcBorders>
            <w:noWrap w:val="0"/>
            <w:vAlign w:val="center"/>
          </w:tcPr>
          <w:p w14:paraId="7EC2C1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专业工程暂估价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7D5491A8">
            <w:pPr>
              <w:jc w:val="right"/>
              <w:rPr>
                <w:rFonts w:hint="eastAsia" w:ascii="仿宋" w:hAnsi="仿宋" w:eastAsia="仿宋" w:cs="仿宋"/>
                <w:i w:val="0"/>
                <w:iCs w:val="0"/>
                <w:color w:val="000000"/>
                <w:sz w:val="18"/>
                <w:szCs w:val="18"/>
                <w:u w:val="none"/>
              </w:rPr>
            </w:pPr>
          </w:p>
        </w:tc>
      </w:tr>
      <w:tr w14:paraId="6D199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6B4719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427A460D">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1938664">
            <w:pPr>
              <w:jc w:val="center"/>
              <w:rPr>
                <w:rFonts w:hint="eastAsia" w:ascii="仿宋" w:hAnsi="仿宋" w:eastAsia="仿宋" w:cs="仿宋"/>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2B0CFC47">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4D5CAA5">
            <w:pPr>
              <w:jc w:val="righ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2E504451">
            <w:pPr>
              <w:jc w:val="right"/>
              <w:rPr>
                <w:rFonts w:hint="eastAsia" w:ascii="仿宋" w:hAnsi="仿宋" w:eastAsia="仿宋" w:cs="仿宋"/>
                <w:i w:val="0"/>
                <w:iCs w:val="0"/>
                <w:color w:val="000000"/>
                <w:sz w:val="18"/>
                <w:szCs w:val="18"/>
                <w:u w:val="none"/>
              </w:rPr>
            </w:pPr>
          </w:p>
        </w:tc>
      </w:tr>
      <w:tr w14:paraId="3E39B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7D5D4C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0" w:type="auto"/>
            <w:gridSpan w:val="17"/>
            <w:tcBorders>
              <w:top w:val="single" w:color="000000" w:sz="4" w:space="0"/>
              <w:left w:val="single" w:color="000000" w:sz="4" w:space="0"/>
              <w:bottom w:val="single" w:color="000000" w:sz="4" w:space="0"/>
              <w:right w:val="single" w:color="000000" w:sz="4" w:space="0"/>
            </w:tcBorders>
            <w:noWrap w:val="0"/>
            <w:vAlign w:val="center"/>
          </w:tcPr>
          <w:p w14:paraId="0D9237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计日工</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2716939B">
            <w:pPr>
              <w:jc w:val="right"/>
              <w:rPr>
                <w:rFonts w:hint="eastAsia" w:ascii="仿宋" w:hAnsi="仿宋" w:eastAsia="仿宋" w:cs="仿宋"/>
                <w:i w:val="0"/>
                <w:iCs w:val="0"/>
                <w:color w:val="000000"/>
                <w:sz w:val="18"/>
                <w:szCs w:val="18"/>
                <w:u w:val="none"/>
              </w:rPr>
            </w:pPr>
          </w:p>
        </w:tc>
      </w:tr>
      <w:tr w14:paraId="5EF1C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2AC228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6CFE299C">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E4B43FE">
            <w:pPr>
              <w:jc w:val="center"/>
              <w:rPr>
                <w:rFonts w:hint="eastAsia" w:ascii="仿宋" w:hAnsi="仿宋" w:eastAsia="仿宋" w:cs="仿宋"/>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6B555852">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AF7E2B8">
            <w:pPr>
              <w:jc w:val="righ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56A35EC4">
            <w:pPr>
              <w:jc w:val="right"/>
              <w:rPr>
                <w:rFonts w:hint="eastAsia" w:ascii="仿宋" w:hAnsi="仿宋" w:eastAsia="仿宋" w:cs="仿宋"/>
                <w:i w:val="0"/>
                <w:iCs w:val="0"/>
                <w:color w:val="000000"/>
                <w:sz w:val="18"/>
                <w:szCs w:val="18"/>
                <w:u w:val="none"/>
              </w:rPr>
            </w:pPr>
          </w:p>
        </w:tc>
      </w:tr>
      <w:tr w14:paraId="42C69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44C010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0C75BF9A">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35DD971">
            <w:pPr>
              <w:jc w:val="center"/>
              <w:rPr>
                <w:rFonts w:hint="eastAsia" w:ascii="仿宋" w:hAnsi="仿宋" w:eastAsia="仿宋" w:cs="仿宋"/>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6EB39EF8">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4C3CEAE">
            <w:pPr>
              <w:jc w:val="righ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37F199E0">
            <w:pPr>
              <w:jc w:val="right"/>
              <w:rPr>
                <w:rFonts w:hint="eastAsia" w:ascii="仿宋" w:hAnsi="仿宋" w:eastAsia="仿宋" w:cs="仿宋"/>
                <w:i w:val="0"/>
                <w:iCs w:val="0"/>
                <w:color w:val="000000"/>
                <w:sz w:val="18"/>
                <w:szCs w:val="18"/>
                <w:u w:val="none"/>
              </w:rPr>
            </w:pPr>
          </w:p>
        </w:tc>
      </w:tr>
      <w:tr w14:paraId="219A5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5BE80E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73F087DD">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B5E9A1D">
            <w:pPr>
              <w:jc w:val="center"/>
              <w:rPr>
                <w:rFonts w:hint="eastAsia" w:ascii="仿宋" w:hAnsi="仿宋" w:eastAsia="仿宋" w:cs="仿宋"/>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1644B8EE">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DA2F460">
            <w:pPr>
              <w:jc w:val="righ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59A91D62">
            <w:pPr>
              <w:jc w:val="right"/>
              <w:rPr>
                <w:rFonts w:hint="eastAsia" w:ascii="仿宋" w:hAnsi="仿宋" w:eastAsia="仿宋" w:cs="仿宋"/>
                <w:i w:val="0"/>
                <w:iCs w:val="0"/>
                <w:color w:val="000000"/>
                <w:sz w:val="18"/>
                <w:szCs w:val="18"/>
                <w:u w:val="none"/>
              </w:rPr>
            </w:pPr>
          </w:p>
        </w:tc>
      </w:tr>
      <w:tr w14:paraId="463C2432">
        <w:tblPrEx>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3DDDAC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0" w:type="auto"/>
            <w:gridSpan w:val="17"/>
            <w:tcBorders>
              <w:top w:val="single" w:color="000000" w:sz="4" w:space="0"/>
              <w:left w:val="single" w:color="000000" w:sz="4" w:space="0"/>
              <w:bottom w:val="single" w:color="000000" w:sz="4" w:space="0"/>
              <w:right w:val="single" w:color="000000" w:sz="4" w:space="0"/>
            </w:tcBorders>
            <w:noWrap w:val="0"/>
            <w:vAlign w:val="center"/>
          </w:tcPr>
          <w:p w14:paraId="2EE5D6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总承包服务费</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2773232B">
            <w:pPr>
              <w:jc w:val="right"/>
              <w:rPr>
                <w:rFonts w:hint="eastAsia" w:ascii="仿宋" w:hAnsi="仿宋" w:eastAsia="仿宋" w:cs="仿宋"/>
                <w:i w:val="0"/>
                <w:iCs w:val="0"/>
                <w:color w:val="000000"/>
                <w:sz w:val="18"/>
                <w:szCs w:val="18"/>
                <w:u w:val="none"/>
              </w:rPr>
            </w:pPr>
          </w:p>
        </w:tc>
      </w:tr>
      <w:tr w14:paraId="1DD98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2CAC84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698B089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发包人供应材料保管费</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1EAC40A">
            <w:pPr>
              <w:jc w:val="center"/>
              <w:rPr>
                <w:rFonts w:hint="eastAsia" w:ascii="仿宋" w:hAnsi="仿宋" w:eastAsia="仿宋" w:cs="仿宋"/>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33ADD195">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6149B90">
            <w:pPr>
              <w:jc w:val="righ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3AF79800">
            <w:pPr>
              <w:jc w:val="right"/>
              <w:rPr>
                <w:rFonts w:hint="eastAsia" w:ascii="仿宋" w:hAnsi="仿宋" w:eastAsia="仿宋" w:cs="仿宋"/>
                <w:i w:val="0"/>
                <w:iCs w:val="0"/>
                <w:color w:val="000000"/>
                <w:sz w:val="18"/>
                <w:szCs w:val="18"/>
                <w:u w:val="none"/>
              </w:rPr>
            </w:pPr>
          </w:p>
        </w:tc>
      </w:tr>
      <w:tr w14:paraId="70DCC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3E5914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57ECD3A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发包人发包专业工程管理服务费_协调与管理</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60387D3">
            <w:pPr>
              <w:jc w:val="center"/>
              <w:rPr>
                <w:rFonts w:hint="eastAsia" w:ascii="仿宋" w:hAnsi="仿宋" w:eastAsia="仿宋" w:cs="仿宋"/>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34BBFE2D">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887BB85">
            <w:pPr>
              <w:jc w:val="righ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6D781BA6">
            <w:pPr>
              <w:jc w:val="right"/>
              <w:rPr>
                <w:rFonts w:hint="eastAsia" w:ascii="仿宋" w:hAnsi="仿宋" w:eastAsia="仿宋" w:cs="仿宋"/>
                <w:i w:val="0"/>
                <w:iCs w:val="0"/>
                <w:color w:val="000000"/>
                <w:sz w:val="18"/>
                <w:szCs w:val="18"/>
                <w:u w:val="none"/>
              </w:rPr>
            </w:pPr>
          </w:p>
        </w:tc>
      </w:tr>
      <w:tr w14:paraId="47653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39FDB0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44496CD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发包人发包专业工程管理服务费_协调、管理并提供配合服务</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FCAFAB9">
            <w:pPr>
              <w:jc w:val="center"/>
              <w:rPr>
                <w:rFonts w:hint="eastAsia" w:ascii="仿宋" w:hAnsi="仿宋" w:eastAsia="仿宋" w:cs="仿宋"/>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5413A9B9">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9072FAF">
            <w:pPr>
              <w:jc w:val="righ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1D8770DE">
            <w:pPr>
              <w:jc w:val="right"/>
              <w:rPr>
                <w:rFonts w:hint="eastAsia" w:ascii="仿宋" w:hAnsi="仿宋" w:eastAsia="仿宋" w:cs="仿宋"/>
                <w:i w:val="0"/>
                <w:iCs w:val="0"/>
                <w:color w:val="000000"/>
                <w:sz w:val="18"/>
                <w:szCs w:val="18"/>
                <w:u w:val="none"/>
              </w:rPr>
            </w:pPr>
          </w:p>
        </w:tc>
      </w:tr>
      <w:tr w14:paraId="7414A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09B3DC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0" w:type="auto"/>
            <w:gridSpan w:val="17"/>
            <w:tcBorders>
              <w:top w:val="single" w:color="000000" w:sz="4" w:space="0"/>
              <w:left w:val="single" w:color="000000" w:sz="4" w:space="0"/>
              <w:bottom w:val="single" w:color="000000" w:sz="4" w:space="0"/>
              <w:right w:val="single" w:color="000000" w:sz="4" w:space="0"/>
            </w:tcBorders>
            <w:noWrap w:val="0"/>
            <w:vAlign w:val="center"/>
          </w:tcPr>
          <w:p w14:paraId="558396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合同中约定的其他项目</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569C527A">
            <w:pPr>
              <w:jc w:val="right"/>
              <w:rPr>
                <w:rFonts w:hint="eastAsia" w:ascii="仿宋" w:hAnsi="仿宋" w:eastAsia="仿宋" w:cs="仿宋"/>
                <w:i w:val="0"/>
                <w:iCs w:val="0"/>
                <w:color w:val="000000"/>
                <w:sz w:val="18"/>
                <w:szCs w:val="18"/>
                <w:u w:val="none"/>
              </w:rPr>
            </w:pPr>
          </w:p>
        </w:tc>
      </w:tr>
      <w:tr w14:paraId="41AF3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539611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640181F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优质工程增加费</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9D1B9E5">
            <w:pPr>
              <w:jc w:val="center"/>
              <w:rPr>
                <w:rFonts w:hint="eastAsia" w:ascii="仿宋" w:hAnsi="仿宋" w:eastAsia="仿宋" w:cs="仿宋"/>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65742E30">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70C788C">
            <w:pPr>
              <w:jc w:val="righ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2F5B173F">
            <w:pPr>
              <w:jc w:val="right"/>
              <w:rPr>
                <w:rFonts w:hint="eastAsia" w:ascii="仿宋" w:hAnsi="仿宋" w:eastAsia="仿宋" w:cs="仿宋"/>
                <w:i w:val="0"/>
                <w:iCs w:val="0"/>
                <w:color w:val="000000"/>
                <w:sz w:val="18"/>
                <w:szCs w:val="18"/>
                <w:u w:val="none"/>
              </w:rPr>
            </w:pPr>
          </w:p>
        </w:tc>
      </w:tr>
      <w:tr w14:paraId="59946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7D4BD0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5.2</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68434D4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智慧工地增加费</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38CB97A">
            <w:pPr>
              <w:jc w:val="center"/>
              <w:rPr>
                <w:rFonts w:hint="eastAsia" w:ascii="仿宋" w:hAnsi="仿宋" w:eastAsia="仿宋" w:cs="仿宋"/>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6C595217">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7A038121">
            <w:pPr>
              <w:jc w:val="righ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4D6EDA73">
            <w:pPr>
              <w:jc w:val="right"/>
              <w:rPr>
                <w:rFonts w:hint="eastAsia" w:ascii="仿宋" w:hAnsi="仿宋" w:eastAsia="仿宋" w:cs="仿宋"/>
                <w:i w:val="0"/>
                <w:iCs w:val="0"/>
                <w:color w:val="000000"/>
                <w:sz w:val="18"/>
                <w:szCs w:val="18"/>
                <w:u w:val="none"/>
              </w:rPr>
            </w:pPr>
          </w:p>
        </w:tc>
      </w:tr>
      <w:tr w14:paraId="49A80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6DB4D6DB">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分部分项工程项目清单计价表</w:t>
            </w:r>
          </w:p>
        </w:tc>
      </w:tr>
      <w:tr w14:paraId="39301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nil"/>
              <w:left w:val="nil"/>
              <w:bottom w:val="nil"/>
              <w:right w:val="nil"/>
            </w:tcBorders>
            <w:noWrap w:val="0"/>
            <w:vAlign w:val="bottom"/>
          </w:tcPr>
          <w:p w14:paraId="5FE5EE1E">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工程名称：水肥泵房-电气工程</w:t>
            </w:r>
          </w:p>
        </w:tc>
        <w:tc>
          <w:tcPr>
            <w:tcW w:w="0" w:type="auto"/>
            <w:gridSpan w:val="14"/>
            <w:tcBorders>
              <w:top w:val="nil"/>
              <w:left w:val="nil"/>
              <w:bottom w:val="nil"/>
              <w:right w:val="nil"/>
            </w:tcBorders>
            <w:noWrap w:val="0"/>
            <w:vAlign w:val="bottom"/>
          </w:tcPr>
          <w:p w14:paraId="4FCD9883">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专业/标段：通用安装工程</w:t>
            </w:r>
          </w:p>
        </w:tc>
        <w:tc>
          <w:tcPr>
            <w:tcW w:w="0" w:type="auto"/>
            <w:gridSpan w:val="6"/>
            <w:tcBorders>
              <w:top w:val="nil"/>
              <w:left w:val="nil"/>
              <w:bottom w:val="nil"/>
              <w:right w:val="nil"/>
            </w:tcBorders>
            <w:noWrap w:val="0"/>
            <w:vAlign w:val="bottom"/>
          </w:tcPr>
          <w:p w14:paraId="27EB8079">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1 页  共 4 页</w:t>
            </w:r>
          </w:p>
        </w:tc>
      </w:tr>
      <w:tr w14:paraId="14DDD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14:paraId="440490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4241FE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4D43E4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00FC35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项目特征描述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471D8E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3C7F512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5F8098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57E16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14:paraId="5A128543">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3AB40723">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10BA1DBA">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7355CF57">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0E8C3233">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520614C8">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362DDD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5FD3C9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6BAA3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5B3F35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83D1C3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030402012001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D9F1B6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成套配电箱</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496141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1.名称:配电箱AL01</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2.规格:LB(W312×D90×H450) PZ30-32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3.型号:电源电压为AC380V,引自电源柜AP00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4.安装方式:中心距地1.5米</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2.焊、压接线端子</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3.配电箱二次线连接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4.本体接地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3BAE6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04678D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7CDA420">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3B874CCE">
            <w:pPr>
              <w:jc w:val="center"/>
              <w:rPr>
                <w:rFonts w:hint="eastAsia" w:ascii="仿宋" w:hAnsi="仿宋" w:eastAsia="仿宋" w:cs="仿宋"/>
                <w:i w:val="0"/>
                <w:iCs w:val="0"/>
                <w:color w:val="000000"/>
                <w:sz w:val="18"/>
                <w:szCs w:val="18"/>
                <w:u w:val="none"/>
              </w:rPr>
            </w:pPr>
          </w:p>
        </w:tc>
      </w:tr>
      <w:tr w14:paraId="17C6E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185662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AB4E89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030412001001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D274C5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配管</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CDE8FB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1.名称:电气配管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2.规格:KBG20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3.配置形式:暗敷</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1.电线管路敷设</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2.穿引线</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48E74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F92681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66</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197834B">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64B4E4B4">
            <w:pPr>
              <w:jc w:val="center"/>
              <w:rPr>
                <w:rFonts w:hint="eastAsia" w:ascii="仿宋" w:hAnsi="仿宋" w:eastAsia="仿宋" w:cs="仿宋"/>
                <w:i w:val="0"/>
                <w:iCs w:val="0"/>
                <w:color w:val="000000"/>
                <w:sz w:val="18"/>
                <w:szCs w:val="18"/>
                <w:u w:val="none"/>
              </w:rPr>
            </w:pPr>
          </w:p>
        </w:tc>
      </w:tr>
      <w:tr w14:paraId="133B1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21C54E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72BB88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030412003001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521F0E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配线</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5419AB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1.名称:电气配线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2.配线形式:BV-2.5</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3.配线线制:管内穿线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1.配线</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B5D49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8FA5869">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84</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FD92666">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11AB5799">
            <w:pPr>
              <w:jc w:val="center"/>
              <w:rPr>
                <w:rFonts w:hint="eastAsia" w:ascii="仿宋" w:hAnsi="仿宋" w:eastAsia="仿宋" w:cs="仿宋"/>
                <w:i w:val="0"/>
                <w:iCs w:val="0"/>
                <w:color w:val="000000"/>
                <w:sz w:val="18"/>
                <w:szCs w:val="18"/>
                <w:u w:val="none"/>
              </w:rPr>
            </w:pPr>
          </w:p>
        </w:tc>
      </w:tr>
      <w:tr w14:paraId="42896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463BE3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EA875C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030412003002</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CFEC7D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配线</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29EB00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1.名称:电气配线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2.配线形式:BV-4</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3.配线线制:管内穿线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1.配线</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4F36F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AE3125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B2D530A">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2CB1A7F1">
            <w:pPr>
              <w:jc w:val="center"/>
              <w:rPr>
                <w:rFonts w:hint="eastAsia" w:ascii="仿宋" w:hAnsi="仿宋" w:eastAsia="仿宋" w:cs="仿宋"/>
                <w:i w:val="0"/>
                <w:iCs w:val="0"/>
                <w:color w:val="000000"/>
                <w:sz w:val="18"/>
                <w:szCs w:val="18"/>
                <w:u w:val="none"/>
              </w:rPr>
            </w:pPr>
          </w:p>
        </w:tc>
      </w:tr>
      <w:tr w14:paraId="66866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8" w:space="0"/>
              <w:right w:val="single" w:color="000000" w:sz="4" w:space="0"/>
            </w:tcBorders>
            <w:noWrap w:val="0"/>
            <w:vAlign w:val="center"/>
          </w:tcPr>
          <w:p w14:paraId="4C2DA9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524921D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030413012001</w:t>
            </w:r>
          </w:p>
        </w:tc>
        <w:tc>
          <w:tcPr>
            <w:tcW w:w="0" w:type="auto"/>
            <w:gridSpan w:val="2"/>
            <w:tcBorders>
              <w:top w:val="single" w:color="000000" w:sz="4" w:space="0"/>
              <w:left w:val="single" w:color="000000" w:sz="4" w:space="0"/>
              <w:bottom w:val="single" w:color="000000" w:sz="8" w:space="0"/>
              <w:right w:val="single" w:color="000000" w:sz="4" w:space="0"/>
            </w:tcBorders>
            <w:noWrap w:val="0"/>
            <w:vAlign w:val="center"/>
          </w:tcPr>
          <w:p w14:paraId="0147002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开关</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3B76AFD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1.名称:三防双联单控开关</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2.型号:AC250V  10A</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3.安装形式:明装 底边距地1.3m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1.安装</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022EEE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028B8392">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gridSpan w:val="6"/>
            <w:tcBorders>
              <w:top w:val="single" w:color="000000" w:sz="4" w:space="0"/>
              <w:left w:val="single" w:color="000000" w:sz="4" w:space="0"/>
              <w:bottom w:val="single" w:color="000000" w:sz="8" w:space="0"/>
              <w:right w:val="single" w:color="000000" w:sz="4" w:space="0"/>
            </w:tcBorders>
            <w:noWrap w:val="0"/>
            <w:vAlign w:val="center"/>
          </w:tcPr>
          <w:p w14:paraId="3E5AB688">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8" w:space="0"/>
              <w:right w:val="single" w:color="000000" w:sz="8" w:space="0"/>
            </w:tcBorders>
            <w:noWrap w:val="0"/>
            <w:vAlign w:val="center"/>
          </w:tcPr>
          <w:p w14:paraId="76D36359">
            <w:pPr>
              <w:jc w:val="center"/>
              <w:rPr>
                <w:rFonts w:hint="eastAsia" w:ascii="仿宋" w:hAnsi="仿宋" w:eastAsia="仿宋" w:cs="仿宋"/>
                <w:i w:val="0"/>
                <w:iCs w:val="0"/>
                <w:color w:val="000000"/>
                <w:sz w:val="18"/>
                <w:szCs w:val="18"/>
                <w:u w:val="none"/>
              </w:rPr>
            </w:pPr>
          </w:p>
        </w:tc>
      </w:tr>
      <w:tr w14:paraId="15DCA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0299B46C">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分部分项工程项目清单计价表</w:t>
            </w:r>
          </w:p>
        </w:tc>
      </w:tr>
      <w:tr w14:paraId="21062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nil"/>
              <w:left w:val="nil"/>
              <w:bottom w:val="nil"/>
              <w:right w:val="nil"/>
            </w:tcBorders>
            <w:noWrap w:val="0"/>
            <w:vAlign w:val="bottom"/>
          </w:tcPr>
          <w:p w14:paraId="3EA1259F">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工程名称：水肥泵房-电气工程</w:t>
            </w:r>
          </w:p>
        </w:tc>
        <w:tc>
          <w:tcPr>
            <w:tcW w:w="0" w:type="auto"/>
            <w:gridSpan w:val="14"/>
            <w:tcBorders>
              <w:top w:val="nil"/>
              <w:left w:val="nil"/>
              <w:bottom w:val="nil"/>
              <w:right w:val="nil"/>
            </w:tcBorders>
            <w:noWrap w:val="0"/>
            <w:vAlign w:val="bottom"/>
          </w:tcPr>
          <w:p w14:paraId="14AD2558">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专业/标段：通用安装工程</w:t>
            </w:r>
          </w:p>
        </w:tc>
        <w:tc>
          <w:tcPr>
            <w:tcW w:w="0" w:type="auto"/>
            <w:gridSpan w:val="6"/>
            <w:tcBorders>
              <w:top w:val="nil"/>
              <w:left w:val="nil"/>
              <w:bottom w:val="nil"/>
              <w:right w:val="nil"/>
            </w:tcBorders>
            <w:noWrap w:val="0"/>
            <w:vAlign w:val="bottom"/>
          </w:tcPr>
          <w:p w14:paraId="7E3ACBCF">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2 页  共 4 页</w:t>
            </w:r>
          </w:p>
        </w:tc>
      </w:tr>
      <w:tr w14:paraId="4AEB0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14:paraId="0E2265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5685CF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010324D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37AECC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项目特征描述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783795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765CB6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31BC5E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21312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14:paraId="737A8649">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683E3FFA">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7D8090A6">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5A0E61C3">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7398AAFD">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607356C4">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579B8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73633B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71010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4795EB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5A8646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030413013001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AE7117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插座</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0D3CA4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1.名称:普通插座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2.安装形式:距地0.3m 明装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1.安装</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CC6D1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C6DC5B9">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15E638F">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26B58ECE">
            <w:pPr>
              <w:jc w:val="center"/>
              <w:rPr>
                <w:rFonts w:hint="eastAsia" w:ascii="仿宋" w:hAnsi="仿宋" w:eastAsia="仿宋" w:cs="仿宋"/>
                <w:i w:val="0"/>
                <w:iCs w:val="0"/>
                <w:color w:val="000000"/>
                <w:sz w:val="18"/>
                <w:szCs w:val="18"/>
                <w:u w:val="none"/>
              </w:rPr>
            </w:pPr>
          </w:p>
        </w:tc>
      </w:tr>
      <w:tr w14:paraId="15551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5731DD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C8A7BB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030413001001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A42680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普通灯具</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3490F5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1.名称:三防吸顶灯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2.型号:AC220V 8W  530lm LED</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1.安装</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327D4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0D15BF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74B9949B">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1BC05A2C">
            <w:pPr>
              <w:jc w:val="center"/>
              <w:rPr>
                <w:rFonts w:hint="eastAsia" w:ascii="仿宋" w:hAnsi="仿宋" w:eastAsia="仿宋" w:cs="仿宋"/>
                <w:i w:val="0"/>
                <w:iCs w:val="0"/>
                <w:color w:val="000000"/>
                <w:sz w:val="18"/>
                <w:szCs w:val="18"/>
                <w:u w:val="none"/>
              </w:rPr>
            </w:pPr>
          </w:p>
        </w:tc>
      </w:tr>
      <w:tr w14:paraId="6AFA7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756C96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C87DBD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030410002001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788931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接地母线</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86587C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1.名称:接地干线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2.规格:接地干线采用热镀锌扁钢-40×4mm;室外接地网埋深0.8m(冻土层以下), 人工接地体敷设距墙或基础不宜小于1m。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1.室外母线挖填土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2.接地母线制作、安装</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38370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3F7A0F0">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36.14</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E24DD80">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459A23FE">
            <w:pPr>
              <w:jc w:val="center"/>
              <w:rPr>
                <w:rFonts w:hint="eastAsia" w:ascii="仿宋" w:hAnsi="仿宋" w:eastAsia="仿宋" w:cs="仿宋"/>
                <w:i w:val="0"/>
                <w:iCs w:val="0"/>
                <w:color w:val="000000"/>
                <w:sz w:val="18"/>
                <w:szCs w:val="18"/>
                <w:u w:val="none"/>
              </w:rPr>
            </w:pPr>
          </w:p>
        </w:tc>
      </w:tr>
      <w:tr w14:paraId="4D857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8" w:space="0"/>
              <w:right w:val="single" w:color="000000" w:sz="4" w:space="0"/>
            </w:tcBorders>
            <w:noWrap w:val="0"/>
            <w:vAlign w:val="center"/>
          </w:tcPr>
          <w:p w14:paraId="7A4A19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54ACFD8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030410002002</w:t>
            </w:r>
          </w:p>
        </w:tc>
        <w:tc>
          <w:tcPr>
            <w:tcW w:w="0" w:type="auto"/>
            <w:gridSpan w:val="2"/>
            <w:tcBorders>
              <w:top w:val="single" w:color="000000" w:sz="4" w:space="0"/>
              <w:left w:val="single" w:color="000000" w:sz="4" w:space="0"/>
              <w:bottom w:val="single" w:color="000000" w:sz="8" w:space="0"/>
              <w:right w:val="single" w:color="000000" w:sz="4" w:space="0"/>
            </w:tcBorders>
            <w:noWrap w:val="0"/>
            <w:vAlign w:val="center"/>
          </w:tcPr>
          <w:p w14:paraId="7AEDC04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接地母线</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7C75BF6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1.名称:接地干线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2.规格:接地支线采用热镀锌扁钢-25×4mm;室外接地网埋深0.8m(冻土层以下), 人工接地体敷设距墙或基础不宜小于1m。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1.室外母线挖填土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2.接地母线制作、安装</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00BECA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1D4EA582">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1.87</w:t>
            </w:r>
          </w:p>
        </w:tc>
        <w:tc>
          <w:tcPr>
            <w:tcW w:w="0" w:type="auto"/>
            <w:gridSpan w:val="6"/>
            <w:tcBorders>
              <w:top w:val="single" w:color="000000" w:sz="4" w:space="0"/>
              <w:left w:val="single" w:color="000000" w:sz="4" w:space="0"/>
              <w:bottom w:val="single" w:color="000000" w:sz="8" w:space="0"/>
              <w:right w:val="single" w:color="000000" w:sz="4" w:space="0"/>
            </w:tcBorders>
            <w:noWrap w:val="0"/>
            <w:vAlign w:val="center"/>
          </w:tcPr>
          <w:p w14:paraId="74E65FFC">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8" w:space="0"/>
              <w:right w:val="single" w:color="000000" w:sz="8" w:space="0"/>
            </w:tcBorders>
            <w:noWrap w:val="0"/>
            <w:vAlign w:val="center"/>
          </w:tcPr>
          <w:p w14:paraId="6196EE91">
            <w:pPr>
              <w:jc w:val="center"/>
              <w:rPr>
                <w:rFonts w:hint="eastAsia" w:ascii="仿宋" w:hAnsi="仿宋" w:eastAsia="仿宋" w:cs="仿宋"/>
                <w:i w:val="0"/>
                <w:iCs w:val="0"/>
                <w:color w:val="000000"/>
                <w:sz w:val="18"/>
                <w:szCs w:val="18"/>
                <w:u w:val="none"/>
              </w:rPr>
            </w:pPr>
          </w:p>
        </w:tc>
      </w:tr>
      <w:tr w14:paraId="4B2A7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45F961AC">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分部分项工程项目清单计价表</w:t>
            </w:r>
          </w:p>
        </w:tc>
      </w:tr>
      <w:tr w14:paraId="5FFCC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nil"/>
              <w:left w:val="nil"/>
              <w:bottom w:val="nil"/>
              <w:right w:val="nil"/>
            </w:tcBorders>
            <w:noWrap w:val="0"/>
            <w:vAlign w:val="bottom"/>
          </w:tcPr>
          <w:p w14:paraId="09ECB16F">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工程名称：水肥泵房-电气工程</w:t>
            </w:r>
          </w:p>
        </w:tc>
        <w:tc>
          <w:tcPr>
            <w:tcW w:w="0" w:type="auto"/>
            <w:gridSpan w:val="14"/>
            <w:tcBorders>
              <w:top w:val="nil"/>
              <w:left w:val="nil"/>
              <w:bottom w:val="nil"/>
              <w:right w:val="nil"/>
            </w:tcBorders>
            <w:noWrap w:val="0"/>
            <w:vAlign w:val="bottom"/>
          </w:tcPr>
          <w:p w14:paraId="5513F730">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专业/标段：通用安装工程</w:t>
            </w:r>
          </w:p>
        </w:tc>
        <w:tc>
          <w:tcPr>
            <w:tcW w:w="0" w:type="auto"/>
            <w:gridSpan w:val="6"/>
            <w:tcBorders>
              <w:top w:val="nil"/>
              <w:left w:val="nil"/>
              <w:bottom w:val="nil"/>
              <w:right w:val="nil"/>
            </w:tcBorders>
            <w:noWrap w:val="0"/>
            <w:vAlign w:val="bottom"/>
          </w:tcPr>
          <w:p w14:paraId="033C82C1">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3 页  共 4 页</w:t>
            </w:r>
          </w:p>
        </w:tc>
      </w:tr>
      <w:tr w14:paraId="295F7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14:paraId="4A1847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129DE4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000269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23DA2A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项目特征描述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3BBD19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09EC35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305395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3067C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14:paraId="0095ADC8">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775FB9AD">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11ECDF4F">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1B2EF70E">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28280A50">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096D9435">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70140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4B7897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1C12F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290148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52E965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030410001001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BF989C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接地极</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BA7D11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1.名称:接地极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2.规格:接地极采用热镀锌角钢L50×50×5mm,L=2500mm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1.制作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2.安装</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E752A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738E977">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7929397A">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030DA311">
            <w:pPr>
              <w:jc w:val="center"/>
              <w:rPr>
                <w:rFonts w:hint="eastAsia" w:ascii="仿宋" w:hAnsi="仿宋" w:eastAsia="仿宋" w:cs="仿宋"/>
                <w:i w:val="0"/>
                <w:iCs w:val="0"/>
                <w:color w:val="000000"/>
                <w:sz w:val="18"/>
                <w:szCs w:val="18"/>
                <w:u w:val="none"/>
              </w:rPr>
            </w:pPr>
          </w:p>
        </w:tc>
      </w:tr>
      <w:tr w14:paraId="1AFA7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02A41D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B2224E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030410012001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7779B7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防雷断接卡、箱</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03860A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1.名称:断接卡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2.部位:建筑物四角的外墙引下线在室外地面上0.5m处设暗装断接卡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1.断接卡制作、安装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2.箱体安装</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3CDFF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990C0C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C959D5C">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3DF2BB84">
            <w:pPr>
              <w:jc w:val="center"/>
              <w:rPr>
                <w:rFonts w:hint="eastAsia" w:ascii="仿宋" w:hAnsi="仿宋" w:eastAsia="仿宋" w:cs="仿宋"/>
                <w:i w:val="0"/>
                <w:iCs w:val="0"/>
                <w:color w:val="000000"/>
                <w:sz w:val="18"/>
                <w:szCs w:val="18"/>
                <w:u w:val="none"/>
              </w:rPr>
            </w:pPr>
          </w:p>
        </w:tc>
      </w:tr>
      <w:tr w14:paraId="54FA3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13AD06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EB2499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030410005001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8BC5E9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避雷网</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92262A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1.做法:第三类防雷建筑物屋面装设的接闪网的网格尺寸不大于20mx20m或24mx16m。屋面采用镀锌圆钢φ10作接闪带。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1.制作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2.安装</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53DFE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07DF09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62.34</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512DA39">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43D14216">
            <w:pPr>
              <w:jc w:val="center"/>
              <w:rPr>
                <w:rFonts w:hint="eastAsia" w:ascii="仿宋" w:hAnsi="仿宋" w:eastAsia="仿宋" w:cs="仿宋"/>
                <w:i w:val="0"/>
                <w:iCs w:val="0"/>
                <w:color w:val="000000"/>
                <w:sz w:val="18"/>
                <w:szCs w:val="18"/>
                <w:u w:val="none"/>
              </w:rPr>
            </w:pPr>
          </w:p>
        </w:tc>
      </w:tr>
      <w:tr w14:paraId="5E764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63F6EA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90DDF8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030410003001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8F72D6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引下线</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7861DD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1.做法:建筑物利用柱内两根不小于φ16的钢筋通长焊接作引下线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1.引下线制作、安装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2.利用主钢筋进行电气连接</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A5CE7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E196EE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35.2</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E7EBF2F">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0C506FE1">
            <w:pPr>
              <w:jc w:val="center"/>
              <w:rPr>
                <w:rFonts w:hint="eastAsia" w:ascii="仿宋" w:hAnsi="仿宋" w:eastAsia="仿宋" w:cs="仿宋"/>
                <w:i w:val="0"/>
                <w:iCs w:val="0"/>
                <w:color w:val="000000"/>
                <w:sz w:val="18"/>
                <w:szCs w:val="18"/>
                <w:u w:val="none"/>
              </w:rPr>
            </w:pPr>
          </w:p>
        </w:tc>
      </w:tr>
      <w:tr w14:paraId="37C9A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8" w:space="0"/>
              <w:right w:val="single" w:color="000000" w:sz="4" w:space="0"/>
            </w:tcBorders>
            <w:noWrap w:val="0"/>
            <w:vAlign w:val="center"/>
          </w:tcPr>
          <w:p w14:paraId="760869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04CF1E6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030415027001</w:t>
            </w:r>
          </w:p>
        </w:tc>
        <w:tc>
          <w:tcPr>
            <w:tcW w:w="0" w:type="auto"/>
            <w:gridSpan w:val="2"/>
            <w:tcBorders>
              <w:top w:val="single" w:color="000000" w:sz="4" w:space="0"/>
              <w:left w:val="single" w:color="000000" w:sz="4" w:space="0"/>
              <w:bottom w:val="single" w:color="000000" w:sz="8" w:space="0"/>
              <w:right w:val="single" w:color="000000" w:sz="4" w:space="0"/>
            </w:tcBorders>
            <w:noWrap w:val="0"/>
            <w:vAlign w:val="center"/>
          </w:tcPr>
          <w:p w14:paraId="225D9CB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接地装置</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7C5D81F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1.名称:接地网系统调试</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1.接地电阻测试</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57001C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系统</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02BE7FF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gridSpan w:val="6"/>
            <w:tcBorders>
              <w:top w:val="single" w:color="000000" w:sz="4" w:space="0"/>
              <w:left w:val="single" w:color="000000" w:sz="4" w:space="0"/>
              <w:bottom w:val="single" w:color="000000" w:sz="8" w:space="0"/>
              <w:right w:val="single" w:color="000000" w:sz="4" w:space="0"/>
            </w:tcBorders>
            <w:noWrap w:val="0"/>
            <w:vAlign w:val="center"/>
          </w:tcPr>
          <w:p w14:paraId="02F0164C">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8" w:space="0"/>
              <w:right w:val="single" w:color="000000" w:sz="8" w:space="0"/>
            </w:tcBorders>
            <w:noWrap w:val="0"/>
            <w:vAlign w:val="center"/>
          </w:tcPr>
          <w:p w14:paraId="0D25948E">
            <w:pPr>
              <w:jc w:val="center"/>
              <w:rPr>
                <w:rFonts w:hint="eastAsia" w:ascii="仿宋" w:hAnsi="仿宋" w:eastAsia="仿宋" w:cs="仿宋"/>
                <w:i w:val="0"/>
                <w:iCs w:val="0"/>
                <w:color w:val="000000"/>
                <w:sz w:val="18"/>
                <w:szCs w:val="18"/>
                <w:u w:val="none"/>
              </w:rPr>
            </w:pPr>
          </w:p>
        </w:tc>
      </w:tr>
      <w:tr w14:paraId="10C06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1969766D">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分部分项工程项目清单计价表</w:t>
            </w:r>
          </w:p>
        </w:tc>
      </w:tr>
      <w:tr w14:paraId="3794F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nil"/>
              <w:left w:val="nil"/>
              <w:bottom w:val="nil"/>
              <w:right w:val="nil"/>
            </w:tcBorders>
            <w:noWrap w:val="0"/>
            <w:vAlign w:val="bottom"/>
          </w:tcPr>
          <w:p w14:paraId="517930C4">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工程名称：水肥泵房-电气工程</w:t>
            </w:r>
          </w:p>
        </w:tc>
        <w:tc>
          <w:tcPr>
            <w:tcW w:w="0" w:type="auto"/>
            <w:gridSpan w:val="14"/>
            <w:tcBorders>
              <w:top w:val="nil"/>
              <w:left w:val="nil"/>
              <w:bottom w:val="nil"/>
              <w:right w:val="nil"/>
            </w:tcBorders>
            <w:noWrap w:val="0"/>
            <w:vAlign w:val="bottom"/>
          </w:tcPr>
          <w:p w14:paraId="0B31CCD1">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专业/标段：通用安装工程</w:t>
            </w:r>
          </w:p>
        </w:tc>
        <w:tc>
          <w:tcPr>
            <w:tcW w:w="0" w:type="auto"/>
            <w:gridSpan w:val="6"/>
            <w:tcBorders>
              <w:top w:val="nil"/>
              <w:left w:val="nil"/>
              <w:bottom w:val="nil"/>
              <w:right w:val="nil"/>
            </w:tcBorders>
            <w:noWrap w:val="0"/>
            <w:vAlign w:val="bottom"/>
          </w:tcPr>
          <w:p w14:paraId="7C105CBB">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4 页  共 4 页</w:t>
            </w:r>
          </w:p>
        </w:tc>
      </w:tr>
      <w:tr w14:paraId="73362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14:paraId="6C8C9B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355D74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2E4C10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62C9B1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项目特征描述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7FF070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649790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5C2E4F7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4BD42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14:paraId="2BD29D9A">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35FC2502">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561C6620">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67CC2F20">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54736EB2">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32ED503B">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A1F2C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570B50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2A0E9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62613B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2A5EF6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030415006001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2CB834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输配电装置系统</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14D487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1.名称:配电系统调试</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2.电压等级（kV）:1KV</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1.系统调试</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4BA2B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系统</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2FBAC4B">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4BC56EC">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52AABE52">
            <w:pPr>
              <w:jc w:val="center"/>
              <w:rPr>
                <w:rFonts w:hint="eastAsia" w:ascii="仿宋" w:hAnsi="仿宋" w:eastAsia="仿宋" w:cs="仿宋"/>
                <w:i w:val="0"/>
                <w:iCs w:val="0"/>
                <w:color w:val="000000"/>
                <w:sz w:val="18"/>
                <w:szCs w:val="18"/>
                <w:u w:val="none"/>
              </w:rPr>
            </w:pPr>
          </w:p>
        </w:tc>
      </w:tr>
      <w:tr w14:paraId="59039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04F8A8FA">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措施项目清单计价表</w:t>
            </w:r>
          </w:p>
        </w:tc>
      </w:tr>
      <w:tr w14:paraId="7F810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5"/>
            <w:tcBorders>
              <w:top w:val="nil"/>
              <w:left w:val="nil"/>
              <w:bottom w:val="nil"/>
              <w:right w:val="nil"/>
            </w:tcBorders>
            <w:noWrap w:val="0"/>
            <w:vAlign w:val="bottom"/>
          </w:tcPr>
          <w:p w14:paraId="37077C38">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工程名称：水肥泵房-电气工程</w:t>
            </w:r>
          </w:p>
        </w:tc>
        <w:tc>
          <w:tcPr>
            <w:tcW w:w="0" w:type="auto"/>
            <w:gridSpan w:val="14"/>
            <w:tcBorders>
              <w:top w:val="nil"/>
              <w:left w:val="nil"/>
              <w:bottom w:val="nil"/>
              <w:right w:val="nil"/>
            </w:tcBorders>
            <w:noWrap w:val="0"/>
            <w:vAlign w:val="bottom"/>
          </w:tcPr>
          <w:p w14:paraId="1CAD9F6A">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专业/标段：通用安装工程</w:t>
            </w:r>
          </w:p>
        </w:tc>
        <w:tc>
          <w:tcPr>
            <w:tcW w:w="0" w:type="auto"/>
            <w:gridSpan w:val="5"/>
            <w:tcBorders>
              <w:top w:val="nil"/>
              <w:left w:val="nil"/>
              <w:bottom w:val="nil"/>
              <w:right w:val="nil"/>
            </w:tcBorders>
            <w:noWrap w:val="0"/>
            <w:vAlign w:val="bottom"/>
          </w:tcPr>
          <w:p w14:paraId="5003D2DF">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1 页  共 1 页</w:t>
            </w:r>
          </w:p>
        </w:tc>
      </w:tr>
      <w:tr w14:paraId="2285C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vMerge w:val="restart"/>
            <w:tcBorders>
              <w:top w:val="single" w:color="000000" w:sz="8" w:space="0"/>
              <w:left w:val="single" w:color="000000" w:sz="8" w:space="0"/>
              <w:bottom w:val="single" w:color="000000" w:sz="4" w:space="0"/>
              <w:right w:val="single" w:color="000000" w:sz="4" w:space="0"/>
            </w:tcBorders>
            <w:noWrap w:val="0"/>
            <w:vAlign w:val="center"/>
          </w:tcPr>
          <w:p w14:paraId="602C08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2"/>
            <w:vMerge w:val="restart"/>
            <w:tcBorders>
              <w:top w:val="single" w:color="000000" w:sz="8" w:space="0"/>
              <w:left w:val="single" w:color="000000" w:sz="8" w:space="0"/>
              <w:bottom w:val="single" w:color="000000" w:sz="4" w:space="0"/>
              <w:right w:val="single" w:color="000000" w:sz="4" w:space="0"/>
            </w:tcBorders>
            <w:noWrap w:val="0"/>
            <w:vAlign w:val="center"/>
          </w:tcPr>
          <w:p w14:paraId="6BD337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17FEDF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4"/>
            <w:vMerge w:val="restart"/>
            <w:tcBorders>
              <w:top w:val="single" w:color="000000" w:sz="8" w:space="0"/>
              <w:left w:val="single" w:color="000000" w:sz="4" w:space="0"/>
              <w:bottom w:val="single" w:color="000000" w:sz="4" w:space="0"/>
              <w:right w:val="single" w:color="000000" w:sz="4" w:space="0"/>
            </w:tcBorders>
            <w:noWrap w:val="0"/>
            <w:vAlign w:val="center"/>
          </w:tcPr>
          <w:p w14:paraId="6B806A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项目特征或工作内容</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7EF271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47C6FC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数量</w:t>
            </w:r>
          </w:p>
        </w:tc>
        <w:tc>
          <w:tcPr>
            <w:tcW w:w="0" w:type="auto"/>
            <w:gridSpan w:val="8"/>
            <w:tcBorders>
              <w:top w:val="single" w:color="000000" w:sz="8" w:space="0"/>
              <w:left w:val="single" w:color="000000" w:sz="4" w:space="0"/>
              <w:bottom w:val="single" w:color="000000" w:sz="4" w:space="0"/>
              <w:right w:val="single" w:color="000000" w:sz="8" w:space="0"/>
            </w:tcBorders>
            <w:noWrap w:val="0"/>
            <w:vAlign w:val="center"/>
          </w:tcPr>
          <w:p w14:paraId="410BE2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386DE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vMerge w:val="continue"/>
            <w:tcBorders>
              <w:top w:val="single" w:color="000000" w:sz="8" w:space="0"/>
              <w:left w:val="single" w:color="000000" w:sz="8" w:space="0"/>
              <w:bottom w:val="single" w:color="000000" w:sz="4" w:space="0"/>
              <w:right w:val="single" w:color="000000" w:sz="4" w:space="0"/>
            </w:tcBorders>
            <w:noWrap w:val="0"/>
            <w:vAlign w:val="center"/>
          </w:tcPr>
          <w:p w14:paraId="6148CF3B">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8" w:space="0"/>
              <w:bottom w:val="single" w:color="000000" w:sz="4" w:space="0"/>
              <w:right w:val="single" w:color="000000" w:sz="4" w:space="0"/>
            </w:tcBorders>
            <w:noWrap w:val="0"/>
            <w:vAlign w:val="center"/>
          </w:tcPr>
          <w:p w14:paraId="64C1B823">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618DF9DA">
            <w:pPr>
              <w:jc w:val="center"/>
              <w:rPr>
                <w:rFonts w:hint="eastAsia" w:ascii="仿宋" w:hAnsi="仿宋" w:eastAsia="仿宋" w:cs="仿宋"/>
                <w:i w:val="0"/>
                <w:iCs w:val="0"/>
                <w:color w:val="000000"/>
                <w:sz w:val="18"/>
                <w:szCs w:val="18"/>
                <w:u w:val="none"/>
              </w:rPr>
            </w:pPr>
          </w:p>
        </w:tc>
        <w:tc>
          <w:tcPr>
            <w:tcW w:w="0" w:type="auto"/>
            <w:gridSpan w:val="4"/>
            <w:vMerge w:val="continue"/>
            <w:tcBorders>
              <w:top w:val="single" w:color="000000" w:sz="8" w:space="0"/>
              <w:left w:val="single" w:color="000000" w:sz="4" w:space="0"/>
              <w:bottom w:val="single" w:color="000000" w:sz="4" w:space="0"/>
              <w:right w:val="single" w:color="000000" w:sz="4" w:space="0"/>
            </w:tcBorders>
            <w:noWrap w:val="0"/>
            <w:vAlign w:val="center"/>
          </w:tcPr>
          <w:p w14:paraId="12001340">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5173392F">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003C0600">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4B473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0E29F8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6A12C112">
        <w:tblPrEx>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7B70C8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11AAF682">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28F861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通用措施</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45750036">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E4226CB">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1D0CD2B">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9C12CEE">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45F64C3B">
            <w:pPr>
              <w:jc w:val="right"/>
              <w:rPr>
                <w:rFonts w:hint="eastAsia" w:ascii="仿宋" w:hAnsi="仿宋" w:eastAsia="仿宋" w:cs="仿宋"/>
                <w:i w:val="0"/>
                <w:iCs w:val="0"/>
                <w:color w:val="000000"/>
                <w:sz w:val="18"/>
                <w:szCs w:val="18"/>
                <w:u w:val="none"/>
              </w:rPr>
            </w:pPr>
          </w:p>
        </w:tc>
      </w:tr>
      <w:tr w14:paraId="2E6A8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5254D8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65F3EF4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031401001001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CD73C4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安全文明施工措施费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4E0659AE">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FB95A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587A6C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607CB14">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37F6C1BD">
            <w:pPr>
              <w:jc w:val="right"/>
              <w:rPr>
                <w:rFonts w:hint="eastAsia" w:ascii="仿宋" w:hAnsi="仿宋" w:eastAsia="仿宋" w:cs="仿宋"/>
                <w:i w:val="0"/>
                <w:iCs w:val="0"/>
                <w:color w:val="000000"/>
                <w:sz w:val="18"/>
                <w:szCs w:val="18"/>
                <w:u w:val="none"/>
              </w:rPr>
            </w:pPr>
          </w:p>
        </w:tc>
      </w:tr>
      <w:tr w14:paraId="0DDE4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64D639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62DB76A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031401004001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4540BA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冬雨季施工增加费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4391F2C3">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09021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37E484F">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480CFA9">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2AE47A49">
            <w:pPr>
              <w:jc w:val="right"/>
              <w:rPr>
                <w:rFonts w:hint="eastAsia" w:ascii="仿宋" w:hAnsi="仿宋" w:eastAsia="仿宋" w:cs="仿宋"/>
                <w:i w:val="0"/>
                <w:iCs w:val="0"/>
                <w:color w:val="000000"/>
                <w:sz w:val="18"/>
                <w:szCs w:val="18"/>
                <w:u w:val="none"/>
              </w:rPr>
            </w:pPr>
          </w:p>
        </w:tc>
      </w:tr>
      <w:tr w14:paraId="6A585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18F157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4636BEC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031401003001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A0824F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夜间施工增加费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4DAFFAEC">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CD909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1993C99">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DD35C23">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1F963D18">
            <w:pPr>
              <w:jc w:val="right"/>
              <w:rPr>
                <w:rFonts w:hint="eastAsia" w:ascii="仿宋" w:hAnsi="仿宋" w:eastAsia="仿宋" w:cs="仿宋"/>
                <w:i w:val="0"/>
                <w:iCs w:val="0"/>
                <w:color w:val="000000"/>
                <w:sz w:val="18"/>
                <w:szCs w:val="18"/>
                <w:u w:val="none"/>
              </w:rPr>
            </w:pPr>
          </w:p>
        </w:tc>
      </w:tr>
      <w:tr w14:paraId="7D79E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08E0173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51841F4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031401002001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9F429E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二次搬运费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35005051">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9D4DE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662A4A9">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6C27D4A">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0DB16B48">
            <w:pPr>
              <w:jc w:val="right"/>
              <w:rPr>
                <w:rFonts w:hint="eastAsia" w:ascii="仿宋" w:hAnsi="仿宋" w:eastAsia="仿宋" w:cs="仿宋"/>
                <w:i w:val="0"/>
                <w:iCs w:val="0"/>
                <w:color w:val="000000"/>
                <w:sz w:val="18"/>
                <w:szCs w:val="18"/>
                <w:u w:val="none"/>
              </w:rPr>
            </w:pPr>
          </w:p>
        </w:tc>
      </w:tr>
      <w:tr w14:paraId="73530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207B4C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19F762E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031401005001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F99373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测量放线定位复测费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130EE8DA">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1994F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735EEFB">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AB98A0E">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4F1E71E8">
            <w:pPr>
              <w:jc w:val="right"/>
              <w:rPr>
                <w:rFonts w:hint="eastAsia" w:ascii="仿宋" w:hAnsi="仿宋" w:eastAsia="仿宋" w:cs="仿宋"/>
                <w:i w:val="0"/>
                <w:iCs w:val="0"/>
                <w:color w:val="000000"/>
                <w:sz w:val="18"/>
                <w:szCs w:val="18"/>
                <w:u w:val="none"/>
              </w:rPr>
            </w:pPr>
          </w:p>
        </w:tc>
      </w:tr>
      <w:tr w14:paraId="30E4F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49FAAB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7CB46C9F">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8670B6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专业措施</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4CED2241">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D71A437">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2614217">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905E25D">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7B754C6D">
            <w:pPr>
              <w:jc w:val="right"/>
              <w:rPr>
                <w:rFonts w:hint="eastAsia" w:ascii="仿宋" w:hAnsi="仿宋" w:eastAsia="仿宋" w:cs="仿宋"/>
                <w:i w:val="0"/>
                <w:iCs w:val="0"/>
                <w:color w:val="000000"/>
                <w:sz w:val="18"/>
                <w:szCs w:val="18"/>
                <w:u w:val="none"/>
              </w:rPr>
            </w:pPr>
          </w:p>
        </w:tc>
      </w:tr>
      <w:tr w14:paraId="7C6A4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0826BD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14DD670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031402001001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463333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脚手架</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69690BC7">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B19DD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CCE1BA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E6DC9A3">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099C3F31">
            <w:pPr>
              <w:jc w:val="right"/>
              <w:rPr>
                <w:rFonts w:hint="eastAsia" w:ascii="仿宋" w:hAnsi="仿宋" w:eastAsia="仿宋" w:cs="仿宋"/>
                <w:i w:val="0"/>
                <w:iCs w:val="0"/>
                <w:color w:val="000000"/>
                <w:sz w:val="18"/>
                <w:szCs w:val="18"/>
                <w:u w:val="none"/>
              </w:rPr>
            </w:pPr>
          </w:p>
        </w:tc>
      </w:tr>
      <w:tr w14:paraId="36BFD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23"/>
            <w:tcBorders>
              <w:top w:val="nil"/>
              <w:left w:val="nil"/>
              <w:bottom w:val="nil"/>
              <w:right w:val="nil"/>
            </w:tcBorders>
            <w:noWrap w:val="0"/>
            <w:vAlign w:val="center"/>
          </w:tcPr>
          <w:p w14:paraId="2FD20CE6">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其他项目清单计价表</w:t>
            </w:r>
          </w:p>
        </w:tc>
      </w:tr>
      <w:tr w14:paraId="7A708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4"/>
            <w:tcBorders>
              <w:top w:val="nil"/>
              <w:left w:val="nil"/>
              <w:bottom w:val="nil"/>
              <w:right w:val="nil"/>
            </w:tcBorders>
            <w:noWrap w:val="0"/>
            <w:vAlign w:val="bottom"/>
          </w:tcPr>
          <w:p w14:paraId="14D00BDD">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工程名称：水肥泵房-电气工程</w:t>
            </w:r>
          </w:p>
        </w:tc>
        <w:tc>
          <w:tcPr>
            <w:tcW w:w="0" w:type="auto"/>
            <w:gridSpan w:val="13"/>
            <w:tcBorders>
              <w:top w:val="nil"/>
              <w:left w:val="nil"/>
              <w:bottom w:val="nil"/>
              <w:right w:val="nil"/>
            </w:tcBorders>
            <w:noWrap w:val="0"/>
            <w:vAlign w:val="bottom"/>
          </w:tcPr>
          <w:p w14:paraId="1F59281B">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专业/标段：通用安装工程</w:t>
            </w:r>
          </w:p>
        </w:tc>
        <w:tc>
          <w:tcPr>
            <w:tcW w:w="0" w:type="auto"/>
            <w:gridSpan w:val="6"/>
            <w:tcBorders>
              <w:top w:val="nil"/>
              <w:left w:val="nil"/>
              <w:bottom w:val="nil"/>
              <w:right w:val="nil"/>
            </w:tcBorders>
            <w:noWrap w:val="0"/>
            <w:vAlign w:val="bottom"/>
          </w:tcPr>
          <w:p w14:paraId="7201E18A">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1 页  共 1 页</w:t>
            </w:r>
          </w:p>
        </w:tc>
      </w:tr>
      <w:tr w14:paraId="249E0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vMerge w:val="restart"/>
            <w:tcBorders>
              <w:top w:val="single" w:color="000000" w:sz="8" w:space="0"/>
              <w:left w:val="single" w:color="000000" w:sz="8" w:space="0"/>
              <w:bottom w:val="single" w:color="000000" w:sz="4" w:space="0"/>
              <w:right w:val="single" w:color="000000" w:sz="4" w:space="0"/>
            </w:tcBorders>
            <w:noWrap w:val="0"/>
            <w:vAlign w:val="center"/>
          </w:tcPr>
          <w:p w14:paraId="28E592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5"/>
            <w:vMerge w:val="restart"/>
            <w:tcBorders>
              <w:top w:val="single" w:color="000000" w:sz="8" w:space="0"/>
              <w:left w:val="single" w:color="000000" w:sz="4" w:space="0"/>
              <w:bottom w:val="single" w:color="000000" w:sz="4" w:space="0"/>
              <w:right w:val="single" w:color="000000" w:sz="4" w:space="0"/>
            </w:tcBorders>
            <w:noWrap w:val="0"/>
            <w:vAlign w:val="center"/>
          </w:tcPr>
          <w:p w14:paraId="70618B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3A51A2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4"/>
            <w:vMerge w:val="restart"/>
            <w:tcBorders>
              <w:top w:val="single" w:color="000000" w:sz="8" w:space="0"/>
              <w:left w:val="single" w:color="000000" w:sz="4" w:space="0"/>
              <w:bottom w:val="single" w:color="000000" w:sz="4" w:space="0"/>
              <w:right w:val="single" w:color="000000" w:sz="4" w:space="0"/>
            </w:tcBorders>
            <w:noWrap w:val="0"/>
            <w:vAlign w:val="center"/>
          </w:tcPr>
          <w:p w14:paraId="5D82B8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2D4C01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 （元）</w:t>
            </w:r>
          </w:p>
        </w:tc>
      </w:tr>
      <w:tr w14:paraId="64E1F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vMerge w:val="continue"/>
            <w:tcBorders>
              <w:top w:val="single" w:color="000000" w:sz="8" w:space="0"/>
              <w:left w:val="single" w:color="000000" w:sz="8" w:space="0"/>
              <w:bottom w:val="single" w:color="000000" w:sz="4" w:space="0"/>
              <w:right w:val="single" w:color="000000" w:sz="4" w:space="0"/>
            </w:tcBorders>
            <w:noWrap w:val="0"/>
            <w:vAlign w:val="center"/>
          </w:tcPr>
          <w:p w14:paraId="408AB187">
            <w:pPr>
              <w:jc w:val="center"/>
              <w:rPr>
                <w:rFonts w:hint="eastAsia" w:ascii="仿宋" w:hAnsi="仿宋" w:eastAsia="仿宋" w:cs="仿宋"/>
                <w:i w:val="0"/>
                <w:iCs w:val="0"/>
                <w:color w:val="000000"/>
                <w:sz w:val="18"/>
                <w:szCs w:val="18"/>
                <w:u w:val="none"/>
              </w:rPr>
            </w:pPr>
          </w:p>
        </w:tc>
        <w:tc>
          <w:tcPr>
            <w:tcW w:w="0" w:type="auto"/>
            <w:gridSpan w:val="5"/>
            <w:vMerge w:val="continue"/>
            <w:tcBorders>
              <w:top w:val="single" w:color="000000" w:sz="8" w:space="0"/>
              <w:left w:val="single" w:color="000000" w:sz="4" w:space="0"/>
              <w:bottom w:val="single" w:color="000000" w:sz="4" w:space="0"/>
              <w:right w:val="single" w:color="000000" w:sz="4" w:space="0"/>
            </w:tcBorders>
            <w:noWrap w:val="0"/>
            <w:vAlign w:val="center"/>
          </w:tcPr>
          <w:p w14:paraId="4DEF2EEC">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47AA540A">
            <w:pPr>
              <w:jc w:val="center"/>
              <w:rPr>
                <w:rFonts w:hint="eastAsia" w:ascii="仿宋" w:hAnsi="仿宋" w:eastAsia="仿宋" w:cs="仿宋"/>
                <w:i w:val="0"/>
                <w:iCs w:val="0"/>
                <w:color w:val="000000"/>
                <w:sz w:val="18"/>
                <w:szCs w:val="18"/>
                <w:u w:val="none"/>
              </w:rPr>
            </w:pPr>
          </w:p>
        </w:tc>
        <w:tc>
          <w:tcPr>
            <w:tcW w:w="0" w:type="auto"/>
            <w:gridSpan w:val="4"/>
            <w:vMerge w:val="continue"/>
            <w:tcBorders>
              <w:top w:val="single" w:color="000000" w:sz="8" w:space="0"/>
              <w:left w:val="single" w:color="000000" w:sz="4" w:space="0"/>
              <w:bottom w:val="single" w:color="000000" w:sz="4" w:space="0"/>
              <w:right w:val="single" w:color="000000" w:sz="4" w:space="0"/>
            </w:tcBorders>
            <w:noWrap w:val="0"/>
            <w:vAlign w:val="center"/>
          </w:tcPr>
          <w:p w14:paraId="75DF432B">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4FAF0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78AA90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合价</w:t>
            </w:r>
          </w:p>
        </w:tc>
      </w:tr>
      <w:tr w14:paraId="6995D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35FF7C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17"/>
            <w:tcBorders>
              <w:top w:val="single" w:color="000000" w:sz="4" w:space="0"/>
              <w:left w:val="single" w:color="000000" w:sz="4" w:space="0"/>
              <w:bottom w:val="single" w:color="000000" w:sz="4" w:space="0"/>
              <w:right w:val="single" w:color="000000" w:sz="4" w:space="0"/>
            </w:tcBorders>
            <w:noWrap w:val="0"/>
            <w:vAlign w:val="center"/>
          </w:tcPr>
          <w:p w14:paraId="2E7F6C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暂列金额</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3D19CCF6">
            <w:pPr>
              <w:jc w:val="right"/>
              <w:rPr>
                <w:rFonts w:hint="eastAsia" w:ascii="仿宋" w:hAnsi="仿宋" w:eastAsia="仿宋" w:cs="仿宋"/>
                <w:i w:val="0"/>
                <w:iCs w:val="0"/>
                <w:color w:val="000000"/>
                <w:sz w:val="18"/>
                <w:szCs w:val="18"/>
                <w:u w:val="none"/>
              </w:rPr>
            </w:pPr>
          </w:p>
        </w:tc>
      </w:tr>
      <w:tr w14:paraId="5BA5D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5E880F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0C1E52CA">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F3DE1FD">
            <w:pPr>
              <w:jc w:val="center"/>
              <w:rPr>
                <w:rFonts w:hint="eastAsia" w:ascii="仿宋" w:hAnsi="仿宋" w:eastAsia="仿宋" w:cs="仿宋"/>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371F0A6B">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9AA27CF">
            <w:pPr>
              <w:jc w:val="righ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0E84D2BC">
            <w:pPr>
              <w:jc w:val="right"/>
              <w:rPr>
                <w:rFonts w:hint="eastAsia" w:ascii="仿宋" w:hAnsi="仿宋" w:eastAsia="仿宋" w:cs="仿宋"/>
                <w:i w:val="0"/>
                <w:iCs w:val="0"/>
                <w:color w:val="000000"/>
                <w:sz w:val="18"/>
                <w:szCs w:val="18"/>
                <w:u w:val="none"/>
              </w:rPr>
            </w:pPr>
          </w:p>
        </w:tc>
      </w:tr>
      <w:tr w14:paraId="7DB5D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1C09E3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gridSpan w:val="17"/>
            <w:tcBorders>
              <w:top w:val="single" w:color="000000" w:sz="4" w:space="0"/>
              <w:left w:val="single" w:color="000000" w:sz="4" w:space="0"/>
              <w:bottom w:val="single" w:color="000000" w:sz="4" w:space="0"/>
              <w:right w:val="single" w:color="000000" w:sz="4" w:space="0"/>
            </w:tcBorders>
            <w:noWrap w:val="0"/>
            <w:vAlign w:val="center"/>
          </w:tcPr>
          <w:p w14:paraId="05F790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专业工程暂估价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282B1677">
            <w:pPr>
              <w:jc w:val="right"/>
              <w:rPr>
                <w:rFonts w:hint="eastAsia" w:ascii="仿宋" w:hAnsi="仿宋" w:eastAsia="仿宋" w:cs="仿宋"/>
                <w:i w:val="0"/>
                <w:iCs w:val="0"/>
                <w:color w:val="000000"/>
                <w:sz w:val="18"/>
                <w:szCs w:val="18"/>
                <w:u w:val="none"/>
              </w:rPr>
            </w:pPr>
          </w:p>
        </w:tc>
      </w:tr>
      <w:tr w14:paraId="5D02B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0A63A8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6389AE2C">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BB7C14B">
            <w:pPr>
              <w:jc w:val="center"/>
              <w:rPr>
                <w:rFonts w:hint="eastAsia" w:ascii="仿宋" w:hAnsi="仿宋" w:eastAsia="仿宋" w:cs="仿宋"/>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3540B98E">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8D191FA">
            <w:pPr>
              <w:jc w:val="righ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5094E73C">
            <w:pPr>
              <w:jc w:val="right"/>
              <w:rPr>
                <w:rFonts w:hint="eastAsia" w:ascii="仿宋" w:hAnsi="仿宋" w:eastAsia="仿宋" w:cs="仿宋"/>
                <w:i w:val="0"/>
                <w:iCs w:val="0"/>
                <w:color w:val="000000"/>
                <w:sz w:val="18"/>
                <w:szCs w:val="18"/>
                <w:u w:val="none"/>
              </w:rPr>
            </w:pPr>
          </w:p>
        </w:tc>
      </w:tr>
      <w:tr w14:paraId="2CDAC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29DA47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0" w:type="auto"/>
            <w:gridSpan w:val="17"/>
            <w:tcBorders>
              <w:top w:val="single" w:color="000000" w:sz="4" w:space="0"/>
              <w:left w:val="single" w:color="000000" w:sz="4" w:space="0"/>
              <w:bottom w:val="single" w:color="000000" w:sz="4" w:space="0"/>
              <w:right w:val="single" w:color="000000" w:sz="4" w:space="0"/>
            </w:tcBorders>
            <w:noWrap w:val="0"/>
            <w:vAlign w:val="center"/>
          </w:tcPr>
          <w:p w14:paraId="13C2E5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计日工</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465AB1A8">
            <w:pPr>
              <w:jc w:val="right"/>
              <w:rPr>
                <w:rFonts w:hint="eastAsia" w:ascii="仿宋" w:hAnsi="仿宋" w:eastAsia="仿宋" w:cs="仿宋"/>
                <w:i w:val="0"/>
                <w:iCs w:val="0"/>
                <w:color w:val="000000"/>
                <w:sz w:val="18"/>
                <w:szCs w:val="18"/>
                <w:u w:val="none"/>
              </w:rPr>
            </w:pPr>
          </w:p>
        </w:tc>
      </w:tr>
      <w:tr w14:paraId="0CB23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76612F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1BF7B64B">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71FD5E6">
            <w:pPr>
              <w:jc w:val="center"/>
              <w:rPr>
                <w:rFonts w:hint="eastAsia" w:ascii="仿宋" w:hAnsi="仿宋" w:eastAsia="仿宋" w:cs="仿宋"/>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0B4F50FF">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78C6881C">
            <w:pPr>
              <w:jc w:val="righ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4D946F4F">
            <w:pPr>
              <w:jc w:val="right"/>
              <w:rPr>
                <w:rFonts w:hint="eastAsia" w:ascii="仿宋" w:hAnsi="仿宋" w:eastAsia="仿宋" w:cs="仿宋"/>
                <w:i w:val="0"/>
                <w:iCs w:val="0"/>
                <w:color w:val="000000"/>
                <w:sz w:val="18"/>
                <w:szCs w:val="18"/>
                <w:u w:val="none"/>
              </w:rPr>
            </w:pPr>
          </w:p>
        </w:tc>
      </w:tr>
      <w:tr w14:paraId="6B3F3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2E9700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6F6AE264">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18AD73D">
            <w:pPr>
              <w:jc w:val="center"/>
              <w:rPr>
                <w:rFonts w:hint="eastAsia" w:ascii="仿宋" w:hAnsi="仿宋" w:eastAsia="仿宋" w:cs="仿宋"/>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0D4066E4">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1727D19">
            <w:pPr>
              <w:jc w:val="righ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4D5A2C9E">
            <w:pPr>
              <w:jc w:val="right"/>
              <w:rPr>
                <w:rFonts w:hint="eastAsia" w:ascii="仿宋" w:hAnsi="仿宋" w:eastAsia="仿宋" w:cs="仿宋"/>
                <w:i w:val="0"/>
                <w:iCs w:val="0"/>
                <w:color w:val="000000"/>
                <w:sz w:val="18"/>
                <w:szCs w:val="18"/>
                <w:u w:val="none"/>
              </w:rPr>
            </w:pPr>
          </w:p>
        </w:tc>
      </w:tr>
      <w:tr w14:paraId="51A7B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728C05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27E8CE19">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728CBE8">
            <w:pPr>
              <w:jc w:val="center"/>
              <w:rPr>
                <w:rFonts w:hint="eastAsia" w:ascii="仿宋" w:hAnsi="仿宋" w:eastAsia="仿宋" w:cs="仿宋"/>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3F47FA78">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71B10876">
            <w:pPr>
              <w:jc w:val="righ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7F9CB3A3">
            <w:pPr>
              <w:jc w:val="right"/>
              <w:rPr>
                <w:rFonts w:hint="eastAsia" w:ascii="仿宋" w:hAnsi="仿宋" w:eastAsia="仿宋" w:cs="仿宋"/>
                <w:i w:val="0"/>
                <w:iCs w:val="0"/>
                <w:color w:val="000000"/>
                <w:sz w:val="18"/>
                <w:szCs w:val="18"/>
                <w:u w:val="none"/>
              </w:rPr>
            </w:pPr>
          </w:p>
        </w:tc>
      </w:tr>
      <w:tr w14:paraId="41A0F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36C0D8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0" w:type="auto"/>
            <w:gridSpan w:val="17"/>
            <w:tcBorders>
              <w:top w:val="single" w:color="000000" w:sz="4" w:space="0"/>
              <w:left w:val="single" w:color="000000" w:sz="4" w:space="0"/>
              <w:bottom w:val="single" w:color="000000" w:sz="4" w:space="0"/>
              <w:right w:val="single" w:color="000000" w:sz="4" w:space="0"/>
            </w:tcBorders>
            <w:noWrap w:val="0"/>
            <w:vAlign w:val="center"/>
          </w:tcPr>
          <w:p w14:paraId="67E3DC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总承包服务费</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3C132912">
            <w:pPr>
              <w:jc w:val="right"/>
              <w:rPr>
                <w:rFonts w:hint="eastAsia" w:ascii="仿宋" w:hAnsi="仿宋" w:eastAsia="仿宋" w:cs="仿宋"/>
                <w:i w:val="0"/>
                <w:iCs w:val="0"/>
                <w:color w:val="000000"/>
                <w:sz w:val="18"/>
                <w:szCs w:val="18"/>
                <w:u w:val="none"/>
              </w:rPr>
            </w:pPr>
          </w:p>
        </w:tc>
      </w:tr>
      <w:tr w14:paraId="5F119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11E731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350E024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发包人供应材料保管费</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76B0DCA">
            <w:pPr>
              <w:jc w:val="center"/>
              <w:rPr>
                <w:rFonts w:hint="eastAsia" w:ascii="仿宋" w:hAnsi="仿宋" w:eastAsia="仿宋" w:cs="仿宋"/>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67F9D6C0">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6E6DFC0">
            <w:pPr>
              <w:jc w:val="righ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28D922C3">
            <w:pPr>
              <w:jc w:val="right"/>
              <w:rPr>
                <w:rFonts w:hint="eastAsia" w:ascii="仿宋" w:hAnsi="仿宋" w:eastAsia="仿宋" w:cs="仿宋"/>
                <w:i w:val="0"/>
                <w:iCs w:val="0"/>
                <w:color w:val="000000"/>
                <w:sz w:val="18"/>
                <w:szCs w:val="18"/>
                <w:u w:val="none"/>
              </w:rPr>
            </w:pPr>
          </w:p>
        </w:tc>
      </w:tr>
      <w:tr w14:paraId="67EE7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429AE1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67B5479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发包人发包专业工程管理服务费_协调与管理</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DFF4EFC">
            <w:pPr>
              <w:jc w:val="center"/>
              <w:rPr>
                <w:rFonts w:hint="eastAsia" w:ascii="仿宋" w:hAnsi="仿宋" w:eastAsia="仿宋" w:cs="仿宋"/>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7AF5BE3F">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2EF6F91">
            <w:pPr>
              <w:jc w:val="righ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0C755F25">
            <w:pPr>
              <w:jc w:val="right"/>
              <w:rPr>
                <w:rFonts w:hint="eastAsia" w:ascii="仿宋" w:hAnsi="仿宋" w:eastAsia="仿宋" w:cs="仿宋"/>
                <w:i w:val="0"/>
                <w:iCs w:val="0"/>
                <w:color w:val="000000"/>
                <w:sz w:val="18"/>
                <w:szCs w:val="18"/>
                <w:u w:val="none"/>
              </w:rPr>
            </w:pPr>
          </w:p>
        </w:tc>
      </w:tr>
      <w:tr w14:paraId="0A633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0A6CD8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5AB9C67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发包人发包专业工程管理服务费_协调、管理并提供配合服务</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43B4700">
            <w:pPr>
              <w:jc w:val="center"/>
              <w:rPr>
                <w:rFonts w:hint="eastAsia" w:ascii="仿宋" w:hAnsi="仿宋" w:eastAsia="仿宋" w:cs="仿宋"/>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10975260">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630C486">
            <w:pPr>
              <w:jc w:val="righ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662CF0D7">
            <w:pPr>
              <w:jc w:val="right"/>
              <w:rPr>
                <w:rFonts w:hint="eastAsia" w:ascii="仿宋" w:hAnsi="仿宋" w:eastAsia="仿宋" w:cs="仿宋"/>
                <w:i w:val="0"/>
                <w:iCs w:val="0"/>
                <w:color w:val="000000"/>
                <w:sz w:val="18"/>
                <w:szCs w:val="18"/>
                <w:u w:val="none"/>
              </w:rPr>
            </w:pPr>
          </w:p>
        </w:tc>
      </w:tr>
      <w:tr w14:paraId="78EFD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321F02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0" w:type="auto"/>
            <w:gridSpan w:val="17"/>
            <w:tcBorders>
              <w:top w:val="single" w:color="000000" w:sz="4" w:space="0"/>
              <w:left w:val="single" w:color="000000" w:sz="4" w:space="0"/>
              <w:bottom w:val="single" w:color="000000" w:sz="4" w:space="0"/>
              <w:right w:val="single" w:color="000000" w:sz="4" w:space="0"/>
            </w:tcBorders>
            <w:noWrap w:val="0"/>
            <w:vAlign w:val="center"/>
          </w:tcPr>
          <w:p w14:paraId="37E5E9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合同中约定的其他项目</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4497E41F">
            <w:pPr>
              <w:jc w:val="right"/>
              <w:rPr>
                <w:rFonts w:hint="eastAsia" w:ascii="仿宋" w:hAnsi="仿宋" w:eastAsia="仿宋" w:cs="仿宋"/>
                <w:i w:val="0"/>
                <w:iCs w:val="0"/>
                <w:color w:val="000000"/>
                <w:sz w:val="18"/>
                <w:szCs w:val="18"/>
                <w:u w:val="none"/>
              </w:rPr>
            </w:pPr>
          </w:p>
        </w:tc>
      </w:tr>
      <w:tr w14:paraId="75EDC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59E503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5A9022D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优质工程增加费</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836C0F1">
            <w:pPr>
              <w:jc w:val="center"/>
              <w:rPr>
                <w:rFonts w:hint="eastAsia" w:ascii="仿宋" w:hAnsi="仿宋" w:eastAsia="仿宋" w:cs="仿宋"/>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75435E1D">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DA9423D">
            <w:pPr>
              <w:jc w:val="righ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25314E1F">
            <w:pPr>
              <w:jc w:val="right"/>
              <w:rPr>
                <w:rFonts w:hint="eastAsia" w:ascii="仿宋" w:hAnsi="仿宋" w:eastAsia="仿宋" w:cs="仿宋"/>
                <w:i w:val="0"/>
                <w:iCs w:val="0"/>
                <w:color w:val="000000"/>
                <w:sz w:val="18"/>
                <w:szCs w:val="18"/>
                <w:u w:val="none"/>
              </w:rPr>
            </w:pPr>
          </w:p>
        </w:tc>
      </w:tr>
      <w:tr w14:paraId="0D98D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3A7F62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5.2</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6BBDFE3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智慧工地增加费</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782C6A1">
            <w:pPr>
              <w:jc w:val="center"/>
              <w:rPr>
                <w:rFonts w:hint="eastAsia" w:ascii="仿宋" w:hAnsi="仿宋" w:eastAsia="仿宋" w:cs="仿宋"/>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34C6346A">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FBE12C2">
            <w:pPr>
              <w:jc w:val="righ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4A9E75DB">
            <w:pPr>
              <w:jc w:val="right"/>
              <w:rPr>
                <w:rFonts w:hint="eastAsia" w:ascii="仿宋" w:hAnsi="仿宋" w:eastAsia="仿宋" w:cs="仿宋"/>
                <w:i w:val="0"/>
                <w:iCs w:val="0"/>
                <w:color w:val="000000"/>
                <w:sz w:val="18"/>
                <w:szCs w:val="18"/>
                <w:u w:val="none"/>
              </w:rPr>
            </w:pPr>
          </w:p>
        </w:tc>
      </w:tr>
      <w:tr w14:paraId="0A2B3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333A7B9D">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分部分项工程项目清单计价表</w:t>
            </w:r>
          </w:p>
        </w:tc>
      </w:tr>
      <w:tr w14:paraId="76B5C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nil"/>
              <w:left w:val="nil"/>
              <w:bottom w:val="nil"/>
              <w:right w:val="nil"/>
            </w:tcBorders>
            <w:noWrap w:val="0"/>
            <w:vAlign w:val="bottom"/>
          </w:tcPr>
          <w:p w14:paraId="7F347DA7">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工程名称：水肥泵房-水肥系统设备</w:t>
            </w:r>
          </w:p>
        </w:tc>
        <w:tc>
          <w:tcPr>
            <w:tcW w:w="0" w:type="auto"/>
            <w:gridSpan w:val="14"/>
            <w:tcBorders>
              <w:top w:val="nil"/>
              <w:left w:val="nil"/>
              <w:bottom w:val="nil"/>
              <w:right w:val="nil"/>
            </w:tcBorders>
            <w:noWrap w:val="0"/>
            <w:vAlign w:val="bottom"/>
          </w:tcPr>
          <w:p w14:paraId="0519A79D">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专业/标段：通用安装工程</w:t>
            </w:r>
          </w:p>
        </w:tc>
        <w:tc>
          <w:tcPr>
            <w:tcW w:w="0" w:type="auto"/>
            <w:gridSpan w:val="6"/>
            <w:tcBorders>
              <w:top w:val="nil"/>
              <w:left w:val="nil"/>
              <w:bottom w:val="nil"/>
              <w:right w:val="nil"/>
            </w:tcBorders>
            <w:noWrap w:val="0"/>
            <w:vAlign w:val="bottom"/>
          </w:tcPr>
          <w:p w14:paraId="271A31AE">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1 页  共 3 页</w:t>
            </w:r>
          </w:p>
        </w:tc>
      </w:tr>
      <w:tr w14:paraId="72962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8" w:space="0"/>
              <w:left w:val="single" w:color="000000" w:sz="8" w:space="0"/>
              <w:bottom w:val="single" w:color="000000" w:sz="8" w:space="0"/>
              <w:right w:val="single" w:color="000000" w:sz="4" w:space="0"/>
            </w:tcBorders>
            <w:noWrap w:val="0"/>
            <w:vAlign w:val="center"/>
          </w:tcPr>
          <w:p w14:paraId="1B2E6A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3"/>
            <w:vMerge w:val="restart"/>
            <w:tcBorders>
              <w:top w:val="single" w:color="000000" w:sz="8" w:space="0"/>
              <w:left w:val="single" w:color="000000" w:sz="4" w:space="0"/>
              <w:bottom w:val="single" w:color="000000" w:sz="8" w:space="0"/>
              <w:right w:val="single" w:color="000000" w:sz="4" w:space="0"/>
            </w:tcBorders>
            <w:noWrap w:val="0"/>
            <w:vAlign w:val="center"/>
          </w:tcPr>
          <w:p w14:paraId="08E7F3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8" w:space="0"/>
              <w:right w:val="single" w:color="000000" w:sz="4" w:space="0"/>
            </w:tcBorders>
            <w:noWrap w:val="0"/>
            <w:vAlign w:val="center"/>
          </w:tcPr>
          <w:p w14:paraId="3548D1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8" w:space="0"/>
              <w:right w:val="single" w:color="000000" w:sz="4" w:space="0"/>
            </w:tcBorders>
            <w:noWrap w:val="0"/>
            <w:vAlign w:val="center"/>
          </w:tcPr>
          <w:p w14:paraId="20D500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项目特征描述</w:t>
            </w:r>
          </w:p>
        </w:tc>
        <w:tc>
          <w:tcPr>
            <w:tcW w:w="0" w:type="auto"/>
            <w:gridSpan w:val="3"/>
            <w:vMerge w:val="restart"/>
            <w:tcBorders>
              <w:top w:val="single" w:color="000000" w:sz="8" w:space="0"/>
              <w:left w:val="single" w:color="000000" w:sz="4" w:space="0"/>
              <w:bottom w:val="single" w:color="000000" w:sz="8" w:space="0"/>
              <w:right w:val="single" w:color="000000" w:sz="4" w:space="0"/>
            </w:tcBorders>
            <w:noWrap w:val="0"/>
            <w:vAlign w:val="center"/>
          </w:tcPr>
          <w:p w14:paraId="4D0CC6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8" w:space="0"/>
              <w:right w:val="single" w:color="000000" w:sz="4" w:space="0"/>
            </w:tcBorders>
            <w:noWrap w:val="0"/>
            <w:vAlign w:val="center"/>
          </w:tcPr>
          <w:p w14:paraId="35FFC5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7427BE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11655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8" w:space="0"/>
              <w:left w:val="single" w:color="000000" w:sz="8" w:space="0"/>
              <w:bottom w:val="single" w:color="000000" w:sz="8" w:space="0"/>
              <w:right w:val="single" w:color="000000" w:sz="4" w:space="0"/>
            </w:tcBorders>
            <w:noWrap w:val="0"/>
            <w:vAlign w:val="center"/>
          </w:tcPr>
          <w:p w14:paraId="78A7FA43">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8" w:space="0"/>
              <w:right w:val="single" w:color="000000" w:sz="4" w:space="0"/>
            </w:tcBorders>
            <w:noWrap w:val="0"/>
            <w:vAlign w:val="center"/>
          </w:tcPr>
          <w:p w14:paraId="1DF7FBC0">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8" w:space="0"/>
              <w:right w:val="single" w:color="000000" w:sz="4" w:space="0"/>
            </w:tcBorders>
            <w:noWrap w:val="0"/>
            <w:vAlign w:val="center"/>
          </w:tcPr>
          <w:p w14:paraId="1573DA30">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8" w:space="0"/>
              <w:right w:val="single" w:color="000000" w:sz="4" w:space="0"/>
            </w:tcBorders>
            <w:noWrap w:val="0"/>
            <w:vAlign w:val="center"/>
          </w:tcPr>
          <w:p w14:paraId="2E9BB7FB">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8" w:space="0"/>
              <w:right w:val="single" w:color="000000" w:sz="4" w:space="0"/>
            </w:tcBorders>
            <w:noWrap w:val="0"/>
            <w:vAlign w:val="center"/>
          </w:tcPr>
          <w:p w14:paraId="31B49F91">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8" w:space="0"/>
              <w:right w:val="single" w:color="000000" w:sz="4" w:space="0"/>
            </w:tcBorders>
            <w:noWrap w:val="0"/>
            <w:vAlign w:val="center"/>
          </w:tcPr>
          <w:p w14:paraId="61A16C75">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8" w:space="0"/>
              <w:right w:val="single" w:color="000000" w:sz="4" w:space="0"/>
            </w:tcBorders>
            <w:noWrap w:val="0"/>
            <w:vAlign w:val="center"/>
          </w:tcPr>
          <w:p w14:paraId="08C55B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8" w:space="0"/>
              <w:right w:val="single" w:color="000000" w:sz="8" w:space="0"/>
            </w:tcBorders>
            <w:noWrap w:val="0"/>
            <w:vAlign w:val="center"/>
          </w:tcPr>
          <w:p w14:paraId="24C2CE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4A9E9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06EEE4B6">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分部分项工程项目清单计价表</w:t>
            </w:r>
          </w:p>
        </w:tc>
      </w:tr>
      <w:tr w14:paraId="33A0E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nil"/>
              <w:left w:val="nil"/>
              <w:bottom w:val="nil"/>
              <w:right w:val="nil"/>
            </w:tcBorders>
            <w:noWrap w:val="0"/>
            <w:vAlign w:val="bottom"/>
          </w:tcPr>
          <w:p w14:paraId="6B9DB72E">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工程名称：水肥泵房-水肥系统设备</w:t>
            </w:r>
          </w:p>
        </w:tc>
        <w:tc>
          <w:tcPr>
            <w:tcW w:w="0" w:type="auto"/>
            <w:gridSpan w:val="14"/>
            <w:tcBorders>
              <w:top w:val="nil"/>
              <w:left w:val="nil"/>
              <w:bottom w:val="nil"/>
              <w:right w:val="nil"/>
            </w:tcBorders>
            <w:noWrap w:val="0"/>
            <w:vAlign w:val="bottom"/>
          </w:tcPr>
          <w:p w14:paraId="09135A8D">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专业/标段：通用安装工程</w:t>
            </w:r>
          </w:p>
        </w:tc>
        <w:tc>
          <w:tcPr>
            <w:tcW w:w="0" w:type="auto"/>
            <w:gridSpan w:val="6"/>
            <w:tcBorders>
              <w:top w:val="nil"/>
              <w:left w:val="nil"/>
              <w:bottom w:val="nil"/>
              <w:right w:val="nil"/>
            </w:tcBorders>
            <w:noWrap w:val="0"/>
            <w:vAlign w:val="bottom"/>
          </w:tcPr>
          <w:p w14:paraId="78F7AB97">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2 页  共 3 页</w:t>
            </w:r>
          </w:p>
        </w:tc>
      </w:tr>
      <w:tr w14:paraId="2E87E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14:paraId="5EB973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0D0475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429E93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117E3B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项目特征描述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109F2C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55B59B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113FC3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7187D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14:paraId="5F3051E7">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5655E4CD">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754CEA96">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031DA6B5">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2DD9B8F8">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31569055">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91DFF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1E88E4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32585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8" w:space="0"/>
              <w:right w:val="single" w:color="000000" w:sz="4" w:space="0"/>
            </w:tcBorders>
            <w:noWrap w:val="0"/>
            <w:vAlign w:val="center"/>
          </w:tcPr>
          <w:p w14:paraId="60869F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201073D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03B001</w:t>
            </w:r>
          </w:p>
        </w:tc>
        <w:tc>
          <w:tcPr>
            <w:tcW w:w="0" w:type="auto"/>
            <w:gridSpan w:val="2"/>
            <w:tcBorders>
              <w:top w:val="single" w:color="000000" w:sz="4" w:space="0"/>
              <w:left w:val="single" w:color="000000" w:sz="4" w:space="0"/>
              <w:bottom w:val="single" w:color="000000" w:sz="8" w:space="0"/>
              <w:right w:val="single" w:color="000000" w:sz="4" w:space="0"/>
            </w:tcBorders>
            <w:noWrap w:val="0"/>
            <w:vAlign w:val="center"/>
          </w:tcPr>
          <w:p w14:paraId="6EE8628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水肥泵</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1600609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规格、参数:包含水泵11KW-扬程40米-流量40方，一备一用*2台，电缆线（3*6mm^2+1*2.5mm^2）*30m，电缆线（3*1.5mm^2）*60m，信号屏蔽线（3*1.0mm^2）*30，配套变频柜11KW一拖二*1台，止回阀4"*1个，自动反冲洗砂石过滤器流量60方4"进出口3"排污GLSS-3602-4FT*1套，自动反冲洗碟片过滤器流量60方4"进出口3"排污GLSH-303-4FT-130*1套，空气阀2"*2个，蜗轮蝶阀DN100*2个，水表DN100*1个，压力表10KG+弯管*1个，4寸软接*1个，4寸持压阀*1个，PVC110法兰片(含螺丝橡胶垫片)*15套，PVC90法兰片(含螺丝橡胶垫片)*2套，DN100底阀*1个，施肥机，三通道，带手机APP*1台，500L锥底肥料桶带底座带搅拌机*3套，1寸网式过滤器*3个，PVC管Φ110×6M(1.0Mpa)*30m，PVC管Φ90×6M(1.0Mpa)*30m，pvc管Φ32*6M(1.25Mpa)*60m，PVC连接管件辅材*1批以及连接辅材及安装调试</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2.满足招标文件、招标图纸、相关施工及验收规范、设</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105CF0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0F5859E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gridSpan w:val="6"/>
            <w:tcBorders>
              <w:top w:val="single" w:color="000000" w:sz="4" w:space="0"/>
              <w:left w:val="single" w:color="000000" w:sz="4" w:space="0"/>
              <w:bottom w:val="single" w:color="000000" w:sz="8" w:space="0"/>
              <w:right w:val="single" w:color="000000" w:sz="4" w:space="0"/>
            </w:tcBorders>
            <w:noWrap w:val="0"/>
            <w:vAlign w:val="center"/>
          </w:tcPr>
          <w:p w14:paraId="1AE8315F">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8" w:space="0"/>
              <w:right w:val="single" w:color="000000" w:sz="8" w:space="0"/>
            </w:tcBorders>
            <w:noWrap w:val="0"/>
            <w:vAlign w:val="center"/>
          </w:tcPr>
          <w:p w14:paraId="13A1BD63">
            <w:pPr>
              <w:jc w:val="center"/>
              <w:rPr>
                <w:rFonts w:hint="eastAsia" w:ascii="仿宋" w:hAnsi="仿宋" w:eastAsia="仿宋" w:cs="仿宋"/>
                <w:i w:val="0"/>
                <w:iCs w:val="0"/>
                <w:color w:val="000000"/>
                <w:sz w:val="18"/>
                <w:szCs w:val="18"/>
                <w:u w:val="none"/>
              </w:rPr>
            </w:pPr>
          </w:p>
        </w:tc>
      </w:tr>
      <w:tr w14:paraId="40D70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5419561D">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分部分项工程项目清单计价表</w:t>
            </w:r>
          </w:p>
        </w:tc>
      </w:tr>
      <w:tr w14:paraId="0F1B6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nil"/>
              <w:left w:val="nil"/>
              <w:bottom w:val="nil"/>
              <w:right w:val="nil"/>
            </w:tcBorders>
            <w:noWrap w:val="0"/>
            <w:vAlign w:val="bottom"/>
          </w:tcPr>
          <w:p w14:paraId="4796E1DE">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工程名称：水肥泵房-水肥系统设备</w:t>
            </w:r>
          </w:p>
        </w:tc>
        <w:tc>
          <w:tcPr>
            <w:tcW w:w="0" w:type="auto"/>
            <w:gridSpan w:val="14"/>
            <w:tcBorders>
              <w:top w:val="nil"/>
              <w:left w:val="nil"/>
              <w:bottom w:val="nil"/>
              <w:right w:val="nil"/>
            </w:tcBorders>
            <w:noWrap w:val="0"/>
            <w:vAlign w:val="bottom"/>
          </w:tcPr>
          <w:p w14:paraId="0CC851BC">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专业/标段：通用安装工程</w:t>
            </w:r>
          </w:p>
        </w:tc>
        <w:tc>
          <w:tcPr>
            <w:tcW w:w="0" w:type="auto"/>
            <w:gridSpan w:val="6"/>
            <w:tcBorders>
              <w:top w:val="nil"/>
              <w:left w:val="nil"/>
              <w:bottom w:val="nil"/>
              <w:right w:val="nil"/>
            </w:tcBorders>
            <w:noWrap w:val="0"/>
            <w:vAlign w:val="bottom"/>
          </w:tcPr>
          <w:p w14:paraId="154E87C6">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3 页  共 3 页</w:t>
            </w:r>
          </w:p>
        </w:tc>
      </w:tr>
      <w:tr w14:paraId="06300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14:paraId="558DC9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3C8540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26DAAC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1008FA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项目特征描述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684C21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5AEDF6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15F6B1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32C29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14:paraId="1AE8906B">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797C0547">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1EF48FFF">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46CC084B">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0CE1C3E0">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552F7659">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1440F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415BB4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02F34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2D19D265">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494C5A7">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6ED2A24">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9B5DCA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计及使用要求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1.安装</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673B0F9">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345236C">
            <w:pPr>
              <w:jc w:val="right"/>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345D059">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03F96AE6">
            <w:pPr>
              <w:jc w:val="center"/>
              <w:rPr>
                <w:rFonts w:hint="eastAsia" w:ascii="仿宋" w:hAnsi="仿宋" w:eastAsia="仿宋" w:cs="仿宋"/>
                <w:i w:val="0"/>
                <w:iCs w:val="0"/>
                <w:color w:val="000000"/>
                <w:sz w:val="18"/>
                <w:szCs w:val="18"/>
                <w:u w:val="none"/>
              </w:rPr>
            </w:pPr>
          </w:p>
        </w:tc>
      </w:tr>
      <w:tr w14:paraId="6D35E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389FE6F5">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措施项目清单计价表</w:t>
            </w:r>
          </w:p>
        </w:tc>
      </w:tr>
      <w:tr w14:paraId="7B997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5"/>
            <w:tcBorders>
              <w:top w:val="nil"/>
              <w:left w:val="nil"/>
              <w:bottom w:val="nil"/>
              <w:right w:val="nil"/>
            </w:tcBorders>
            <w:noWrap w:val="0"/>
            <w:vAlign w:val="bottom"/>
          </w:tcPr>
          <w:p w14:paraId="6E6EFF25">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工程名称：水肥泵房-水肥系统设备</w:t>
            </w:r>
          </w:p>
        </w:tc>
        <w:tc>
          <w:tcPr>
            <w:tcW w:w="0" w:type="auto"/>
            <w:gridSpan w:val="14"/>
            <w:tcBorders>
              <w:top w:val="nil"/>
              <w:left w:val="nil"/>
              <w:bottom w:val="nil"/>
              <w:right w:val="nil"/>
            </w:tcBorders>
            <w:noWrap w:val="0"/>
            <w:vAlign w:val="bottom"/>
          </w:tcPr>
          <w:p w14:paraId="4C91C707">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专业/标段：通用安装工程</w:t>
            </w:r>
          </w:p>
        </w:tc>
        <w:tc>
          <w:tcPr>
            <w:tcW w:w="0" w:type="auto"/>
            <w:gridSpan w:val="5"/>
            <w:tcBorders>
              <w:top w:val="nil"/>
              <w:left w:val="nil"/>
              <w:bottom w:val="nil"/>
              <w:right w:val="nil"/>
            </w:tcBorders>
            <w:noWrap w:val="0"/>
            <w:vAlign w:val="bottom"/>
          </w:tcPr>
          <w:p w14:paraId="5E9A2315">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1 页  共 1 页</w:t>
            </w:r>
          </w:p>
        </w:tc>
      </w:tr>
      <w:tr w14:paraId="167EA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vMerge w:val="restart"/>
            <w:tcBorders>
              <w:top w:val="single" w:color="000000" w:sz="8" w:space="0"/>
              <w:left w:val="single" w:color="000000" w:sz="8" w:space="0"/>
              <w:bottom w:val="single" w:color="000000" w:sz="4" w:space="0"/>
              <w:right w:val="single" w:color="000000" w:sz="4" w:space="0"/>
            </w:tcBorders>
            <w:noWrap w:val="0"/>
            <w:vAlign w:val="center"/>
          </w:tcPr>
          <w:p w14:paraId="3A857D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2"/>
            <w:vMerge w:val="restart"/>
            <w:tcBorders>
              <w:top w:val="single" w:color="000000" w:sz="8" w:space="0"/>
              <w:left w:val="single" w:color="000000" w:sz="8" w:space="0"/>
              <w:bottom w:val="single" w:color="000000" w:sz="4" w:space="0"/>
              <w:right w:val="single" w:color="000000" w:sz="4" w:space="0"/>
            </w:tcBorders>
            <w:noWrap w:val="0"/>
            <w:vAlign w:val="center"/>
          </w:tcPr>
          <w:p w14:paraId="1B9011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0B0108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4"/>
            <w:vMerge w:val="restart"/>
            <w:tcBorders>
              <w:top w:val="single" w:color="000000" w:sz="8" w:space="0"/>
              <w:left w:val="single" w:color="000000" w:sz="4" w:space="0"/>
              <w:bottom w:val="single" w:color="000000" w:sz="4" w:space="0"/>
              <w:right w:val="single" w:color="000000" w:sz="4" w:space="0"/>
            </w:tcBorders>
            <w:noWrap w:val="0"/>
            <w:vAlign w:val="center"/>
          </w:tcPr>
          <w:p w14:paraId="38A7AE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项目特征或工作内容</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0CFFD0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524BD2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数量</w:t>
            </w:r>
          </w:p>
        </w:tc>
        <w:tc>
          <w:tcPr>
            <w:tcW w:w="0" w:type="auto"/>
            <w:gridSpan w:val="8"/>
            <w:tcBorders>
              <w:top w:val="single" w:color="000000" w:sz="8" w:space="0"/>
              <w:left w:val="single" w:color="000000" w:sz="4" w:space="0"/>
              <w:bottom w:val="single" w:color="000000" w:sz="4" w:space="0"/>
              <w:right w:val="single" w:color="000000" w:sz="8" w:space="0"/>
            </w:tcBorders>
            <w:noWrap w:val="0"/>
            <w:vAlign w:val="center"/>
          </w:tcPr>
          <w:p w14:paraId="638A13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6297F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vMerge w:val="continue"/>
            <w:tcBorders>
              <w:top w:val="single" w:color="000000" w:sz="8" w:space="0"/>
              <w:left w:val="single" w:color="000000" w:sz="8" w:space="0"/>
              <w:bottom w:val="single" w:color="000000" w:sz="4" w:space="0"/>
              <w:right w:val="single" w:color="000000" w:sz="4" w:space="0"/>
            </w:tcBorders>
            <w:noWrap w:val="0"/>
            <w:vAlign w:val="center"/>
          </w:tcPr>
          <w:p w14:paraId="08B0A551">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8" w:space="0"/>
              <w:bottom w:val="single" w:color="000000" w:sz="4" w:space="0"/>
              <w:right w:val="single" w:color="000000" w:sz="4" w:space="0"/>
            </w:tcBorders>
            <w:noWrap w:val="0"/>
            <w:vAlign w:val="center"/>
          </w:tcPr>
          <w:p w14:paraId="079A11D8">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74893809">
            <w:pPr>
              <w:jc w:val="center"/>
              <w:rPr>
                <w:rFonts w:hint="eastAsia" w:ascii="仿宋" w:hAnsi="仿宋" w:eastAsia="仿宋" w:cs="仿宋"/>
                <w:i w:val="0"/>
                <w:iCs w:val="0"/>
                <w:color w:val="000000"/>
                <w:sz w:val="18"/>
                <w:szCs w:val="18"/>
                <w:u w:val="none"/>
              </w:rPr>
            </w:pPr>
          </w:p>
        </w:tc>
        <w:tc>
          <w:tcPr>
            <w:tcW w:w="0" w:type="auto"/>
            <w:gridSpan w:val="4"/>
            <w:vMerge w:val="continue"/>
            <w:tcBorders>
              <w:top w:val="single" w:color="000000" w:sz="8" w:space="0"/>
              <w:left w:val="single" w:color="000000" w:sz="4" w:space="0"/>
              <w:bottom w:val="single" w:color="000000" w:sz="4" w:space="0"/>
              <w:right w:val="single" w:color="000000" w:sz="4" w:space="0"/>
            </w:tcBorders>
            <w:noWrap w:val="0"/>
            <w:vAlign w:val="center"/>
          </w:tcPr>
          <w:p w14:paraId="25016A12">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141B7DB1">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352A345C">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0F35E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71957D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04C88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652FC6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03B7C366">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44311D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通用措施</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55075704">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F23A069">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AACE9A6">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70791F54">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0D896035">
            <w:pPr>
              <w:jc w:val="right"/>
              <w:rPr>
                <w:rFonts w:hint="eastAsia" w:ascii="仿宋" w:hAnsi="仿宋" w:eastAsia="仿宋" w:cs="仿宋"/>
                <w:i w:val="0"/>
                <w:iCs w:val="0"/>
                <w:color w:val="000000"/>
                <w:sz w:val="18"/>
                <w:szCs w:val="18"/>
                <w:u w:val="none"/>
              </w:rPr>
            </w:pPr>
          </w:p>
        </w:tc>
      </w:tr>
      <w:tr w14:paraId="5B7AD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083467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3E05FA3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031401001001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EC426D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安全文明施工措施费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5DF67AF8">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39709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5DB9E3B">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5C5744C">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08D8746E">
            <w:pPr>
              <w:jc w:val="right"/>
              <w:rPr>
                <w:rFonts w:hint="eastAsia" w:ascii="仿宋" w:hAnsi="仿宋" w:eastAsia="仿宋" w:cs="仿宋"/>
                <w:i w:val="0"/>
                <w:iCs w:val="0"/>
                <w:color w:val="000000"/>
                <w:sz w:val="18"/>
                <w:szCs w:val="18"/>
                <w:u w:val="none"/>
              </w:rPr>
            </w:pPr>
          </w:p>
        </w:tc>
      </w:tr>
      <w:tr w14:paraId="4B6FC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40EAED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3B06F50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031401004001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74DA37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冬雨季施工增加费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66F54C84">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46BF3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9C4BFDE">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81F4F32">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426EFD85">
            <w:pPr>
              <w:jc w:val="right"/>
              <w:rPr>
                <w:rFonts w:hint="eastAsia" w:ascii="仿宋" w:hAnsi="仿宋" w:eastAsia="仿宋" w:cs="仿宋"/>
                <w:i w:val="0"/>
                <w:iCs w:val="0"/>
                <w:color w:val="000000"/>
                <w:sz w:val="18"/>
                <w:szCs w:val="18"/>
                <w:u w:val="none"/>
              </w:rPr>
            </w:pPr>
          </w:p>
        </w:tc>
      </w:tr>
      <w:tr w14:paraId="2669F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3DA117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2B93460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031401003001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37539E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夜间施工增加费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42B9A086">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37EDC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73E8A4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7B8201C">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56F318A0">
            <w:pPr>
              <w:jc w:val="right"/>
              <w:rPr>
                <w:rFonts w:hint="eastAsia" w:ascii="仿宋" w:hAnsi="仿宋" w:eastAsia="仿宋" w:cs="仿宋"/>
                <w:i w:val="0"/>
                <w:iCs w:val="0"/>
                <w:color w:val="000000"/>
                <w:sz w:val="18"/>
                <w:szCs w:val="18"/>
                <w:u w:val="none"/>
              </w:rPr>
            </w:pPr>
          </w:p>
        </w:tc>
      </w:tr>
      <w:tr w14:paraId="13AFF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5DD7B6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7E97F85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031401002001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3A1C1D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二次搬运费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5FCFFE0C">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B0BDB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09D203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0F56BFF">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671D03DA">
            <w:pPr>
              <w:jc w:val="right"/>
              <w:rPr>
                <w:rFonts w:hint="eastAsia" w:ascii="仿宋" w:hAnsi="仿宋" w:eastAsia="仿宋" w:cs="仿宋"/>
                <w:i w:val="0"/>
                <w:iCs w:val="0"/>
                <w:color w:val="000000"/>
                <w:sz w:val="18"/>
                <w:szCs w:val="18"/>
                <w:u w:val="none"/>
              </w:rPr>
            </w:pPr>
          </w:p>
        </w:tc>
      </w:tr>
      <w:tr w14:paraId="70C7D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3624E1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700F478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031401005001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B2933B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测量放线定位复测费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7B909B7E">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53DC1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5A56022">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A4BDF0B">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071CF13D">
            <w:pPr>
              <w:jc w:val="right"/>
              <w:rPr>
                <w:rFonts w:hint="eastAsia" w:ascii="仿宋" w:hAnsi="仿宋" w:eastAsia="仿宋" w:cs="仿宋"/>
                <w:i w:val="0"/>
                <w:iCs w:val="0"/>
                <w:color w:val="000000"/>
                <w:sz w:val="18"/>
                <w:szCs w:val="18"/>
                <w:u w:val="none"/>
              </w:rPr>
            </w:pPr>
          </w:p>
        </w:tc>
      </w:tr>
      <w:tr w14:paraId="12DF6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2A67D1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3476B12B">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AB7C92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专业措施</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32F83DFA">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856C796">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89EA179">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0B8C83E">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1A196EC8">
            <w:pPr>
              <w:jc w:val="right"/>
              <w:rPr>
                <w:rFonts w:hint="eastAsia" w:ascii="仿宋" w:hAnsi="仿宋" w:eastAsia="仿宋" w:cs="仿宋"/>
                <w:i w:val="0"/>
                <w:iCs w:val="0"/>
                <w:color w:val="000000"/>
                <w:sz w:val="18"/>
                <w:szCs w:val="18"/>
                <w:u w:val="none"/>
              </w:rPr>
            </w:pPr>
          </w:p>
        </w:tc>
      </w:tr>
      <w:tr w14:paraId="51A74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67BD4988">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分部分项工程项目清单计价表</w:t>
            </w:r>
          </w:p>
        </w:tc>
      </w:tr>
      <w:tr w14:paraId="4D429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nil"/>
              <w:left w:val="nil"/>
              <w:bottom w:val="nil"/>
              <w:right w:val="nil"/>
            </w:tcBorders>
            <w:noWrap w:val="0"/>
            <w:vAlign w:val="bottom"/>
          </w:tcPr>
          <w:p w14:paraId="52C7A739">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工程名称：水肥一体化-灌溉工程</w:t>
            </w:r>
          </w:p>
        </w:tc>
        <w:tc>
          <w:tcPr>
            <w:tcW w:w="0" w:type="auto"/>
            <w:gridSpan w:val="14"/>
            <w:tcBorders>
              <w:top w:val="nil"/>
              <w:left w:val="nil"/>
              <w:bottom w:val="nil"/>
              <w:right w:val="nil"/>
            </w:tcBorders>
            <w:noWrap w:val="0"/>
            <w:vAlign w:val="bottom"/>
          </w:tcPr>
          <w:p w14:paraId="0A85FE9B">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专业/标段：通用安装工程</w:t>
            </w:r>
          </w:p>
        </w:tc>
        <w:tc>
          <w:tcPr>
            <w:tcW w:w="0" w:type="auto"/>
            <w:gridSpan w:val="6"/>
            <w:tcBorders>
              <w:top w:val="nil"/>
              <w:left w:val="nil"/>
              <w:bottom w:val="nil"/>
              <w:right w:val="nil"/>
            </w:tcBorders>
            <w:noWrap w:val="0"/>
            <w:vAlign w:val="bottom"/>
          </w:tcPr>
          <w:p w14:paraId="44C181A1">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1 页  共 4 页</w:t>
            </w:r>
          </w:p>
        </w:tc>
      </w:tr>
      <w:tr w14:paraId="547B8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14:paraId="1751B4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414880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668B00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5F3705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项目特征描述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11884D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765535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55414F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40488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14:paraId="19FBADBB">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4796A91D">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5B51C851">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736EE110">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7621D578">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65FE3791">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2BC5A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7FFD22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3D35F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7A6634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54098B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031001006001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2B0AC8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塑料管</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B6876C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1.材质:PVC管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2.规格:DE110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3.连接形式:热熔连接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4.安装部位:室外喷灌主管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5.介质:给水</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1.管道安装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2.管件安装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3.塑料卡固定</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4.压力试验</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5.吹扫、冲洗</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06744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460DD9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264.9</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77653F95">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66F46029">
            <w:pPr>
              <w:jc w:val="center"/>
              <w:rPr>
                <w:rFonts w:hint="eastAsia" w:ascii="仿宋" w:hAnsi="仿宋" w:eastAsia="仿宋" w:cs="仿宋"/>
                <w:i w:val="0"/>
                <w:iCs w:val="0"/>
                <w:color w:val="000000"/>
                <w:sz w:val="18"/>
                <w:szCs w:val="18"/>
                <w:u w:val="none"/>
              </w:rPr>
            </w:pPr>
          </w:p>
        </w:tc>
      </w:tr>
      <w:tr w14:paraId="6D547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3DAC86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15481C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031001006002</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4B4C03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塑料管</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505FD8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1.材质:PVC管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2.规格:DE90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3.连接形式:热熔连接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4.安装部位:室外喷灌主管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5.介质:给水</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1.管道安装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2.管件安装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3.塑料卡固定</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4.压力试验</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5.吹扫、冲洗</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78B15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89F5926">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554.24</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71B9FBB">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7645A360">
            <w:pPr>
              <w:jc w:val="center"/>
              <w:rPr>
                <w:rFonts w:hint="eastAsia" w:ascii="仿宋" w:hAnsi="仿宋" w:eastAsia="仿宋" w:cs="仿宋"/>
                <w:i w:val="0"/>
                <w:iCs w:val="0"/>
                <w:color w:val="000000"/>
                <w:sz w:val="18"/>
                <w:szCs w:val="18"/>
                <w:u w:val="none"/>
              </w:rPr>
            </w:pPr>
          </w:p>
        </w:tc>
      </w:tr>
      <w:tr w14:paraId="0E727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8" w:space="0"/>
              <w:right w:val="single" w:color="000000" w:sz="4" w:space="0"/>
            </w:tcBorders>
            <w:noWrap w:val="0"/>
            <w:vAlign w:val="center"/>
          </w:tcPr>
          <w:p w14:paraId="6B86EA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7052C89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031001006003</w:t>
            </w:r>
          </w:p>
        </w:tc>
        <w:tc>
          <w:tcPr>
            <w:tcW w:w="0" w:type="auto"/>
            <w:gridSpan w:val="2"/>
            <w:tcBorders>
              <w:top w:val="single" w:color="000000" w:sz="4" w:space="0"/>
              <w:left w:val="single" w:color="000000" w:sz="4" w:space="0"/>
              <w:bottom w:val="single" w:color="000000" w:sz="8" w:space="0"/>
              <w:right w:val="single" w:color="000000" w:sz="4" w:space="0"/>
            </w:tcBorders>
            <w:noWrap w:val="0"/>
            <w:vAlign w:val="center"/>
          </w:tcPr>
          <w:p w14:paraId="5B1887C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塑料管</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417326D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1.材质:PE管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2.规格:PE63</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3.连接形式:热熔连接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4.安装部位:室外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5.介质:给水</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1.管道安装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2.管件安装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3.塑料卡固定</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4.压力试验</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5.吹扫、冲洗</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775EB9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14F2A5A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426.65</w:t>
            </w:r>
          </w:p>
        </w:tc>
        <w:tc>
          <w:tcPr>
            <w:tcW w:w="0" w:type="auto"/>
            <w:gridSpan w:val="6"/>
            <w:tcBorders>
              <w:top w:val="single" w:color="000000" w:sz="4" w:space="0"/>
              <w:left w:val="single" w:color="000000" w:sz="4" w:space="0"/>
              <w:bottom w:val="single" w:color="000000" w:sz="8" w:space="0"/>
              <w:right w:val="single" w:color="000000" w:sz="4" w:space="0"/>
            </w:tcBorders>
            <w:noWrap w:val="0"/>
            <w:vAlign w:val="center"/>
          </w:tcPr>
          <w:p w14:paraId="36B41FFB">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8" w:space="0"/>
              <w:right w:val="single" w:color="000000" w:sz="8" w:space="0"/>
            </w:tcBorders>
            <w:noWrap w:val="0"/>
            <w:vAlign w:val="center"/>
          </w:tcPr>
          <w:p w14:paraId="5F7249A2">
            <w:pPr>
              <w:jc w:val="center"/>
              <w:rPr>
                <w:rFonts w:hint="eastAsia" w:ascii="仿宋" w:hAnsi="仿宋" w:eastAsia="仿宋" w:cs="仿宋"/>
                <w:i w:val="0"/>
                <w:iCs w:val="0"/>
                <w:color w:val="000000"/>
                <w:sz w:val="18"/>
                <w:szCs w:val="18"/>
                <w:u w:val="none"/>
              </w:rPr>
            </w:pPr>
          </w:p>
        </w:tc>
      </w:tr>
      <w:tr w14:paraId="7A42E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438AE4FE">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分部分项工程项目清单计价表</w:t>
            </w:r>
          </w:p>
        </w:tc>
      </w:tr>
      <w:tr w14:paraId="0FB53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nil"/>
              <w:left w:val="nil"/>
              <w:bottom w:val="nil"/>
              <w:right w:val="nil"/>
            </w:tcBorders>
            <w:noWrap w:val="0"/>
            <w:vAlign w:val="bottom"/>
          </w:tcPr>
          <w:p w14:paraId="04A480D4">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工程名称：水肥一体化-灌溉工程</w:t>
            </w:r>
          </w:p>
        </w:tc>
        <w:tc>
          <w:tcPr>
            <w:tcW w:w="0" w:type="auto"/>
            <w:gridSpan w:val="14"/>
            <w:tcBorders>
              <w:top w:val="nil"/>
              <w:left w:val="nil"/>
              <w:bottom w:val="nil"/>
              <w:right w:val="nil"/>
            </w:tcBorders>
            <w:noWrap w:val="0"/>
            <w:vAlign w:val="bottom"/>
          </w:tcPr>
          <w:p w14:paraId="7CE2E49F">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专业/标段：通用安装工程</w:t>
            </w:r>
          </w:p>
        </w:tc>
        <w:tc>
          <w:tcPr>
            <w:tcW w:w="0" w:type="auto"/>
            <w:gridSpan w:val="6"/>
            <w:tcBorders>
              <w:top w:val="nil"/>
              <w:left w:val="nil"/>
              <w:bottom w:val="nil"/>
              <w:right w:val="nil"/>
            </w:tcBorders>
            <w:noWrap w:val="0"/>
            <w:vAlign w:val="bottom"/>
          </w:tcPr>
          <w:p w14:paraId="5596BBD3">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2 页  共 4 页</w:t>
            </w:r>
          </w:p>
        </w:tc>
      </w:tr>
      <w:tr w14:paraId="360FC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14:paraId="0FAD50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39A60C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0E8324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144157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项目特征描述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7CB424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4154AE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1C35B8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20710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14:paraId="4799E77B">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3AC461CA">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275E6C28">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5B96F60A">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6EDB31BA">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5AF50CFA">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571E4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10694A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2A248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469338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254DB0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031001006004</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6E85DE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塑料管</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99754B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1.材质:加厚滴灌管（含管道辅材及φ16过渡接头）</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2.规格:DE16</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3.连接形式:承插连接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4.安装部位:棚内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5.介质:给水</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1.管道安装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2.管件安装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3.塑料卡固定</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4.压力试验</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5.吹扫、冲洗</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36260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CB7AAF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27857.06</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B2718AE">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4713C8D2">
            <w:pPr>
              <w:jc w:val="center"/>
              <w:rPr>
                <w:rFonts w:hint="eastAsia" w:ascii="仿宋" w:hAnsi="仿宋" w:eastAsia="仿宋" w:cs="仿宋"/>
                <w:i w:val="0"/>
                <w:iCs w:val="0"/>
                <w:color w:val="000000"/>
                <w:sz w:val="18"/>
                <w:szCs w:val="18"/>
                <w:u w:val="none"/>
              </w:rPr>
            </w:pPr>
          </w:p>
        </w:tc>
      </w:tr>
      <w:tr w14:paraId="3A1BC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62DD35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BEAAE1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031001006005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F2B9A1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塑料管</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305489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1.材质:PVC管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2.规格:DE110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3.连接形式:热熔连接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4.安装部位:室外饮用主管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5.介质:给水</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1.管道安装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2.管件安装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3.塑料卡固定</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4.压力试验</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5.吹扫、冲洗</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D6408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D2A696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210.97</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CAA6087">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7BED214B">
            <w:pPr>
              <w:jc w:val="center"/>
              <w:rPr>
                <w:rFonts w:hint="eastAsia" w:ascii="仿宋" w:hAnsi="仿宋" w:eastAsia="仿宋" w:cs="仿宋"/>
                <w:i w:val="0"/>
                <w:iCs w:val="0"/>
                <w:color w:val="000000"/>
                <w:sz w:val="18"/>
                <w:szCs w:val="18"/>
                <w:u w:val="none"/>
              </w:rPr>
            </w:pPr>
          </w:p>
        </w:tc>
      </w:tr>
      <w:tr w14:paraId="1C32A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8" w:space="0"/>
              <w:right w:val="single" w:color="000000" w:sz="4" w:space="0"/>
            </w:tcBorders>
            <w:noWrap w:val="0"/>
            <w:vAlign w:val="center"/>
          </w:tcPr>
          <w:p w14:paraId="5CED1E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25F221C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031001006006</w:t>
            </w:r>
          </w:p>
        </w:tc>
        <w:tc>
          <w:tcPr>
            <w:tcW w:w="0" w:type="auto"/>
            <w:gridSpan w:val="2"/>
            <w:tcBorders>
              <w:top w:val="single" w:color="000000" w:sz="4" w:space="0"/>
              <w:left w:val="single" w:color="000000" w:sz="4" w:space="0"/>
              <w:bottom w:val="single" w:color="000000" w:sz="8" w:space="0"/>
              <w:right w:val="single" w:color="000000" w:sz="4" w:space="0"/>
            </w:tcBorders>
            <w:noWrap w:val="0"/>
            <w:vAlign w:val="center"/>
          </w:tcPr>
          <w:p w14:paraId="2A1455A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塑料管</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4254D1D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1.材质:PVC管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2.规格:DE90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3.连接形式:热熔连接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4.安装部位:室外饮用主管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5.介质:给水</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1.管道安装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2.管件安装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3.塑料卡固定</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4.压力试验</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5.吹扫、冲洗</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388596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063FFE3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148.22</w:t>
            </w:r>
          </w:p>
        </w:tc>
        <w:tc>
          <w:tcPr>
            <w:tcW w:w="0" w:type="auto"/>
            <w:gridSpan w:val="6"/>
            <w:tcBorders>
              <w:top w:val="single" w:color="000000" w:sz="4" w:space="0"/>
              <w:left w:val="single" w:color="000000" w:sz="4" w:space="0"/>
              <w:bottom w:val="single" w:color="000000" w:sz="8" w:space="0"/>
              <w:right w:val="single" w:color="000000" w:sz="4" w:space="0"/>
            </w:tcBorders>
            <w:noWrap w:val="0"/>
            <w:vAlign w:val="center"/>
          </w:tcPr>
          <w:p w14:paraId="6400EF9A">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8" w:space="0"/>
              <w:right w:val="single" w:color="000000" w:sz="8" w:space="0"/>
            </w:tcBorders>
            <w:noWrap w:val="0"/>
            <w:vAlign w:val="center"/>
          </w:tcPr>
          <w:p w14:paraId="3AF12211">
            <w:pPr>
              <w:jc w:val="center"/>
              <w:rPr>
                <w:rFonts w:hint="eastAsia" w:ascii="仿宋" w:hAnsi="仿宋" w:eastAsia="仿宋" w:cs="仿宋"/>
                <w:i w:val="0"/>
                <w:iCs w:val="0"/>
                <w:color w:val="000000"/>
                <w:sz w:val="18"/>
                <w:szCs w:val="18"/>
                <w:u w:val="none"/>
              </w:rPr>
            </w:pPr>
          </w:p>
        </w:tc>
      </w:tr>
      <w:tr w14:paraId="3EDAC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2D913EB1">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分部分项工程项目清单计价表</w:t>
            </w:r>
          </w:p>
        </w:tc>
      </w:tr>
      <w:tr w14:paraId="56355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nil"/>
              <w:left w:val="nil"/>
              <w:bottom w:val="nil"/>
              <w:right w:val="nil"/>
            </w:tcBorders>
            <w:noWrap w:val="0"/>
            <w:vAlign w:val="bottom"/>
          </w:tcPr>
          <w:p w14:paraId="648B3A55">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工程名称：水肥一体化-灌溉工程</w:t>
            </w:r>
          </w:p>
        </w:tc>
        <w:tc>
          <w:tcPr>
            <w:tcW w:w="0" w:type="auto"/>
            <w:gridSpan w:val="14"/>
            <w:tcBorders>
              <w:top w:val="nil"/>
              <w:left w:val="nil"/>
              <w:bottom w:val="nil"/>
              <w:right w:val="nil"/>
            </w:tcBorders>
            <w:noWrap w:val="0"/>
            <w:vAlign w:val="bottom"/>
          </w:tcPr>
          <w:p w14:paraId="31F2EE3C">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专业/标段：通用安装工程</w:t>
            </w:r>
          </w:p>
        </w:tc>
        <w:tc>
          <w:tcPr>
            <w:tcW w:w="0" w:type="auto"/>
            <w:gridSpan w:val="6"/>
            <w:tcBorders>
              <w:top w:val="nil"/>
              <w:left w:val="nil"/>
              <w:bottom w:val="nil"/>
              <w:right w:val="nil"/>
            </w:tcBorders>
            <w:noWrap w:val="0"/>
            <w:vAlign w:val="bottom"/>
          </w:tcPr>
          <w:p w14:paraId="6B03A0AA">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3 页  共 4 页</w:t>
            </w:r>
          </w:p>
        </w:tc>
      </w:tr>
      <w:tr w14:paraId="355F2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14:paraId="49DC60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4ED8EE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075289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0CE6C5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项目特征描述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64BA4E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6D54A4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5272A2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0CF0A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14:paraId="5EE0DC7E">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3E6C1FDC">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6BE635FA">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75455CF7">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1D4100F0">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7BB301F0">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53FA3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667AB5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661B9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16DFFC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831466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031002001001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D36DD1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阀门</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B531FF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1.类型:泄水阀</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2.规格:DN63</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3.连接形式:螺纹连接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1.安装</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39194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4DF3DCC">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966C690">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42882588">
            <w:pPr>
              <w:jc w:val="center"/>
              <w:rPr>
                <w:rFonts w:hint="eastAsia" w:ascii="仿宋" w:hAnsi="仿宋" w:eastAsia="仿宋" w:cs="仿宋"/>
                <w:i w:val="0"/>
                <w:iCs w:val="0"/>
                <w:color w:val="000000"/>
                <w:sz w:val="18"/>
                <w:szCs w:val="18"/>
                <w:u w:val="none"/>
              </w:rPr>
            </w:pPr>
          </w:p>
        </w:tc>
      </w:tr>
      <w:tr w14:paraId="6868D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3A5E70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C6D300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031002001002</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710BAD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阀门</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D8764C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1.类型:电磁阀（含法兰及配件）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2.规格:DN90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3.连接形式:法兰连接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1.安装</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8EB91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B71B1E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314F248">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094C99E3">
            <w:pPr>
              <w:jc w:val="center"/>
              <w:rPr>
                <w:rFonts w:hint="eastAsia" w:ascii="仿宋" w:hAnsi="仿宋" w:eastAsia="仿宋" w:cs="仿宋"/>
                <w:i w:val="0"/>
                <w:iCs w:val="0"/>
                <w:color w:val="000000"/>
                <w:sz w:val="18"/>
                <w:szCs w:val="18"/>
                <w:u w:val="none"/>
              </w:rPr>
            </w:pPr>
          </w:p>
        </w:tc>
      </w:tr>
      <w:tr w14:paraId="4BA35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682F2C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57DA94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031002001003</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1A337D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阀门</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120C89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1.类型:φ16旁通阀</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1.安装</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9380F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EE6582B">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463</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4E9240D">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4FF26F02">
            <w:pPr>
              <w:jc w:val="center"/>
              <w:rPr>
                <w:rFonts w:hint="eastAsia" w:ascii="仿宋" w:hAnsi="仿宋" w:eastAsia="仿宋" w:cs="仿宋"/>
                <w:i w:val="0"/>
                <w:iCs w:val="0"/>
                <w:color w:val="000000"/>
                <w:sz w:val="18"/>
                <w:szCs w:val="18"/>
                <w:u w:val="none"/>
              </w:rPr>
            </w:pPr>
          </w:p>
        </w:tc>
      </w:tr>
      <w:tr w14:paraId="03067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238D02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941C11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031002001004</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D1EC33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阀门</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DC517D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1.类型:真空阀</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2.规格:DN50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3.连接形式:螺纹连接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1.安装</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34CCB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002A12E">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8BD1F6A">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0959C87B">
            <w:pPr>
              <w:jc w:val="center"/>
              <w:rPr>
                <w:rFonts w:hint="eastAsia" w:ascii="仿宋" w:hAnsi="仿宋" w:eastAsia="仿宋" w:cs="仿宋"/>
                <w:i w:val="0"/>
                <w:iCs w:val="0"/>
                <w:color w:val="000000"/>
                <w:sz w:val="18"/>
                <w:szCs w:val="18"/>
                <w:u w:val="none"/>
              </w:rPr>
            </w:pPr>
          </w:p>
        </w:tc>
      </w:tr>
      <w:tr w14:paraId="29BC3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41D4F4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381033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031002001005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5612AB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阀门</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E81190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1.类型:排气阀</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2.规格:DN50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3.连接形式:螺纹连接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1.安装</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BC58B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B2A70BF">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1B4F152">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5BE7D2DF">
            <w:pPr>
              <w:jc w:val="center"/>
              <w:rPr>
                <w:rFonts w:hint="eastAsia" w:ascii="仿宋" w:hAnsi="仿宋" w:eastAsia="仿宋" w:cs="仿宋"/>
                <w:i w:val="0"/>
                <w:iCs w:val="0"/>
                <w:color w:val="000000"/>
                <w:sz w:val="18"/>
                <w:szCs w:val="18"/>
                <w:u w:val="none"/>
              </w:rPr>
            </w:pPr>
          </w:p>
        </w:tc>
      </w:tr>
      <w:tr w14:paraId="256D5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8" w:space="0"/>
              <w:right w:val="single" w:color="000000" w:sz="4" w:space="0"/>
            </w:tcBorders>
            <w:noWrap w:val="0"/>
            <w:vAlign w:val="center"/>
          </w:tcPr>
          <w:p w14:paraId="649A48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5C1AAEB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031002001006</w:t>
            </w:r>
          </w:p>
        </w:tc>
        <w:tc>
          <w:tcPr>
            <w:tcW w:w="0" w:type="auto"/>
            <w:gridSpan w:val="2"/>
            <w:tcBorders>
              <w:top w:val="single" w:color="000000" w:sz="4" w:space="0"/>
              <w:left w:val="single" w:color="000000" w:sz="4" w:space="0"/>
              <w:bottom w:val="single" w:color="000000" w:sz="8" w:space="0"/>
              <w:right w:val="single" w:color="000000" w:sz="4" w:space="0"/>
            </w:tcBorders>
            <w:noWrap w:val="0"/>
            <w:vAlign w:val="center"/>
          </w:tcPr>
          <w:p w14:paraId="67F8FFF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阀门</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5133783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1.类型:涡轮蝶阀</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2.规格:DN80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3.连接形式:螺纹连接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1.安装</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4B59C2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522A5FA2">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0" w:type="auto"/>
            <w:gridSpan w:val="6"/>
            <w:tcBorders>
              <w:top w:val="single" w:color="000000" w:sz="4" w:space="0"/>
              <w:left w:val="single" w:color="000000" w:sz="4" w:space="0"/>
              <w:bottom w:val="single" w:color="000000" w:sz="8" w:space="0"/>
              <w:right w:val="single" w:color="000000" w:sz="4" w:space="0"/>
            </w:tcBorders>
            <w:noWrap w:val="0"/>
            <w:vAlign w:val="center"/>
          </w:tcPr>
          <w:p w14:paraId="5E52CABA">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8" w:space="0"/>
              <w:right w:val="single" w:color="000000" w:sz="8" w:space="0"/>
            </w:tcBorders>
            <w:noWrap w:val="0"/>
            <w:vAlign w:val="center"/>
          </w:tcPr>
          <w:p w14:paraId="3F7E771E">
            <w:pPr>
              <w:jc w:val="center"/>
              <w:rPr>
                <w:rFonts w:hint="eastAsia" w:ascii="仿宋" w:hAnsi="仿宋" w:eastAsia="仿宋" w:cs="仿宋"/>
                <w:i w:val="0"/>
                <w:iCs w:val="0"/>
                <w:color w:val="000000"/>
                <w:sz w:val="18"/>
                <w:szCs w:val="18"/>
                <w:u w:val="none"/>
              </w:rPr>
            </w:pPr>
          </w:p>
        </w:tc>
      </w:tr>
      <w:tr w14:paraId="203F6C17">
        <w:tblPrEx>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101BB997">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分部分项工程项目清单计价表</w:t>
            </w:r>
          </w:p>
        </w:tc>
      </w:tr>
      <w:tr w14:paraId="6BD7E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nil"/>
              <w:left w:val="nil"/>
              <w:bottom w:val="nil"/>
              <w:right w:val="nil"/>
            </w:tcBorders>
            <w:noWrap w:val="0"/>
            <w:vAlign w:val="bottom"/>
          </w:tcPr>
          <w:p w14:paraId="6934EBB4">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工程名称：水肥一体化-灌溉工程</w:t>
            </w:r>
          </w:p>
        </w:tc>
        <w:tc>
          <w:tcPr>
            <w:tcW w:w="0" w:type="auto"/>
            <w:gridSpan w:val="14"/>
            <w:tcBorders>
              <w:top w:val="nil"/>
              <w:left w:val="nil"/>
              <w:bottom w:val="nil"/>
              <w:right w:val="nil"/>
            </w:tcBorders>
            <w:noWrap w:val="0"/>
            <w:vAlign w:val="bottom"/>
          </w:tcPr>
          <w:p w14:paraId="0D3940AB">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专业/标段：通用安装工程</w:t>
            </w:r>
          </w:p>
        </w:tc>
        <w:tc>
          <w:tcPr>
            <w:tcW w:w="0" w:type="auto"/>
            <w:gridSpan w:val="6"/>
            <w:tcBorders>
              <w:top w:val="nil"/>
              <w:left w:val="nil"/>
              <w:bottom w:val="nil"/>
              <w:right w:val="nil"/>
            </w:tcBorders>
            <w:noWrap w:val="0"/>
            <w:vAlign w:val="bottom"/>
          </w:tcPr>
          <w:p w14:paraId="0C4D80B6">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4 页  共 4 页</w:t>
            </w:r>
          </w:p>
        </w:tc>
      </w:tr>
      <w:tr w14:paraId="11255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14:paraId="066F68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593C7D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40BCCC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1B1835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项目特征描述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3EDBC5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023D69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6A521E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40417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14:paraId="2A953EC9">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5157BF63">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18531EDA">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40B2CA67">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15747C1F">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192B357F">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0A1BB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003D2E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65385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071216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AE798F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031002001007</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DB34AD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阀门</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516F26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1.类型:铜球阀</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2.规格:2寸 DN50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3.连接形式:螺纹连接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1.安装</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4DC27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A01F749">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0F4938E">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508E3F3A">
            <w:pPr>
              <w:jc w:val="center"/>
              <w:rPr>
                <w:rFonts w:hint="eastAsia" w:ascii="仿宋" w:hAnsi="仿宋" w:eastAsia="仿宋" w:cs="仿宋"/>
                <w:i w:val="0"/>
                <w:iCs w:val="0"/>
                <w:color w:val="000000"/>
                <w:sz w:val="18"/>
                <w:szCs w:val="18"/>
                <w:u w:val="none"/>
              </w:rPr>
            </w:pPr>
          </w:p>
        </w:tc>
      </w:tr>
      <w:tr w14:paraId="1BD38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5A402E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3C2119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031002001008</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C127E4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阀门</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C19705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1.类型:PVC球阀</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2.规格:2寸 DN50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1.安装</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79408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005AA1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0C2953D">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5EEDD2A6">
            <w:pPr>
              <w:jc w:val="center"/>
              <w:rPr>
                <w:rFonts w:hint="eastAsia" w:ascii="仿宋" w:hAnsi="仿宋" w:eastAsia="仿宋" w:cs="仿宋"/>
                <w:i w:val="0"/>
                <w:iCs w:val="0"/>
                <w:color w:val="000000"/>
                <w:sz w:val="18"/>
                <w:szCs w:val="18"/>
                <w:u w:val="none"/>
              </w:rPr>
            </w:pPr>
          </w:p>
        </w:tc>
      </w:tr>
      <w:tr w14:paraId="2F033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4AC178DC">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措施项目清单计价表</w:t>
            </w:r>
          </w:p>
        </w:tc>
      </w:tr>
      <w:tr w14:paraId="16C53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5"/>
            <w:tcBorders>
              <w:top w:val="nil"/>
              <w:left w:val="nil"/>
              <w:bottom w:val="nil"/>
              <w:right w:val="nil"/>
            </w:tcBorders>
            <w:noWrap w:val="0"/>
            <w:vAlign w:val="bottom"/>
          </w:tcPr>
          <w:p w14:paraId="428E6182">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工程名称：水肥一体化-灌溉工程</w:t>
            </w:r>
          </w:p>
        </w:tc>
        <w:tc>
          <w:tcPr>
            <w:tcW w:w="0" w:type="auto"/>
            <w:gridSpan w:val="14"/>
            <w:tcBorders>
              <w:top w:val="nil"/>
              <w:left w:val="nil"/>
              <w:bottom w:val="nil"/>
              <w:right w:val="nil"/>
            </w:tcBorders>
            <w:noWrap w:val="0"/>
            <w:vAlign w:val="bottom"/>
          </w:tcPr>
          <w:p w14:paraId="056521D6">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专业/标段：通用安装工程</w:t>
            </w:r>
          </w:p>
        </w:tc>
        <w:tc>
          <w:tcPr>
            <w:tcW w:w="0" w:type="auto"/>
            <w:gridSpan w:val="5"/>
            <w:tcBorders>
              <w:top w:val="nil"/>
              <w:left w:val="nil"/>
              <w:bottom w:val="nil"/>
              <w:right w:val="nil"/>
            </w:tcBorders>
            <w:noWrap w:val="0"/>
            <w:vAlign w:val="bottom"/>
          </w:tcPr>
          <w:p w14:paraId="258B26D0">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1 页  共 1 页</w:t>
            </w:r>
          </w:p>
        </w:tc>
      </w:tr>
      <w:tr w14:paraId="7AF03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vMerge w:val="restart"/>
            <w:tcBorders>
              <w:top w:val="single" w:color="000000" w:sz="8" w:space="0"/>
              <w:left w:val="single" w:color="000000" w:sz="8" w:space="0"/>
              <w:bottom w:val="single" w:color="000000" w:sz="4" w:space="0"/>
              <w:right w:val="single" w:color="000000" w:sz="4" w:space="0"/>
            </w:tcBorders>
            <w:noWrap w:val="0"/>
            <w:vAlign w:val="center"/>
          </w:tcPr>
          <w:p w14:paraId="41F8E6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2"/>
            <w:vMerge w:val="restart"/>
            <w:tcBorders>
              <w:top w:val="single" w:color="000000" w:sz="8" w:space="0"/>
              <w:left w:val="single" w:color="000000" w:sz="8" w:space="0"/>
              <w:bottom w:val="single" w:color="000000" w:sz="4" w:space="0"/>
              <w:right w:val="single" w:color="000000" w:sz="4" w:space="0"/>
            </w:tcBorders>
            <w:noWrap w:val="0"/>
            <w:vAlign w:val="center"/>
          </w:tcPr>
          <w:p w14:paraId="3FF943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722CAC3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4"/>
            <w:vMerge w:val="restart"/>
            <w:tcBorders>
              <w:top w:val="single" w:color="000000" w:sz="8" w:space="0"/>
              <w:left w:val="single" w:color="000000" w:sz="4" w:space="0"/>
              <w:bottom w:val="single" w:color="000000" w:sz="4" w:space="0"/>
              <w:right w:val="single" w:color="000000" w:sz="4" w:space="0"/>
            </w:tcBorders>
            <w:noWrap w:val="0"/>
            <w:vAlign w:val="center"/>
          </w:tcPr>
          <w:p w14:paraId="35DF3F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项目特征或工作内容</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5E952C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3246C8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数量</w:t>
            </w:r>
          </w:p>
        </w:tc>
        <w:tc>
          <w:tcPr>
            <w:tcW w:w="0" w:type="auto"/>
            <w:gridSpan w:val="8"/>
            <w:tcBorders>
              <w:top w:val="single" w:color="000000" w:sz="8" w:space="0"/>
              <w:left w:val="single" w:color="000000" w:sz="4" w:space="0"/>
              <w:bottom w:val="single" w:color="000000" w:sz="4" w:space="0"/>
              <w:right w:val="single" w:color="000000" w:sz="8" w:space="0"/>
            </w:tcBorders>
            <w:noWrap w:val="0"/>
            <w:vAlign w:val="center"/>
          </w:tcPr>
          <w:p w14:paraId="18D345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522A9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vMerge w:val="continue"/>
            <w:tcBorders>
              <w:top w:val="single" w:color="000000" w:sz="8" w:space="0"/>
              <w:left w:val="single" w:color="000000" w:sz="8" w:space="0"/>
              <w:bottom w:val="single" w:color="000000" w:sz="4" w:space="0"/>
              <w:right w:val="single" w:color="000000" w:sz="4" w:space="0"/>
            </w:tcBorders>
            <w:noWrap w:val="0"/>
            <w:vAlign w:val="center"/>
          </w:tcPr>
          <w:p w14:paraId="3493898C">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8" w:space="0"/>
              <w:bottom w:val="single" w:color="000000" w:sz="4" w:space="0"/>
              <w:right w:val="single" w:color="000000" w:sz="4" w:space="0"/>
            </w:tcBorders>
            <w:noWrap w:val="0"/>
            <w:vAlign w:val="center"/>
          </w:tcPr>
          <w:p w14:paraId="7AAB7D1A">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40A1A963">
            <w:pPr>
              <w:jc w:val="center"/>
              <w:rPr>
                <w:rFonts w:hint="eastAsia" w:ascii="仿宋" w:hAnsi="仿宋" w:eastAsia="仿宋" w:cs="仿宋"/>
                <w:i w:val="0"/>
                <w:iCs w:val="0"/>
                <w:color w:val="000000"/>
                <w:sz w:val="18"/>
                <w:szCs w:val="18"/>
                <w:u w:val="none"/>
              </w:rPr>
            </w:pPr>
          </w:p>
        </w:tc>
        <w:tc>
          <w:tcPr>
            <w:tcW w:w="0" w:type="auto"/>
            <w:gridSpan w:val="4"/>
            <w:vMerge w:val="continue"/>
            <w:tcBorders>
              <w:top w:val="single" w:color="000000" w:sz="8" w:space="0"/>
              <w:left w:val="single" w:color="000000" w:sz="4" w:space="0"/>
              <w:bottom w:val="single" w:color="000000" w:sz="4" w:space="0"/>
              <w:right w:val="single" w:color="000000" w:sz="4" w:space="0"/>
            </w:tcBorders>
            <w:noWrap w:val="0"/>
            <w:vAlign w:val="center"/>
          </w:tcPr>
          <w:p w14:paraId="5243CE2B">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310AAC86">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57774CE8">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68222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447B3C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559209F7">
        <w:tblPrEx>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0158D5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5926E521">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DB2D73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通用措施</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47394773">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AF4C495">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CD4D1AD">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7A6B3A3">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19A2318C">
            <w:pPr>
              <w:jc w:val="right"/>
              <w:rPr>
                <w:rFonts w:hint="eastAsia" w:ascii="仿宋" w:hAnsi="仿宋" w:eastAsia="仿宋" w:cs="仿宋"/>
                <w:i w:val="0"/>
                <w:iCs w:val="0"/>
                <w:color w:val="000000"/>
                <w:sz w:val="18"/>
                <w:szCs w:val="18"/>
                <w:u w:val="none"/>
              </w:rPr>
            </w:pPr>
          </w:p>
        </w:tc>
      </w:tr>
      <w:tr w14:paraId="77119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31EE81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59BAB1C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031401001001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254435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安全文明施工措施费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695A1863">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E033A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8C336D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71CDD51D">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0B5FFE33">
            <w:pPr>
              <w:jc w:val="right"/>
              <w:rPr>
                <w:rFonts w:hint="eastAsia" w:ascii="仿宋" w:hAnsi="仿宋" w:eastAsia="仿宋" w:cs="仿宋"/>
                <w:i w:val="0"/>
                <w:iCs w:val="0"/>
                <w:color w:val="000000"/>
                <w:sz w:val="18"/>
                <w:szCs w:val="18"/>
                <w:u w:val="none"/>
              </w:rPr>
            </w:pPr>
          </w:p>
        </w:tc>
      </w:tr>
      <w:tr w14:paraId="5135A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0BE653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661EBDD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031401002001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E3E2C2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二次搬运费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65A9A233">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BFA9B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417B6D9">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EF81CD2">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2FD5E264">
            <w:pPr>
              <w:jc w:val="right"/>
              <w:rPr>
                <w:rFonts w:hint="eastAsia" w:ascii="仿宋" w:hAnsi="仿宋" w:eastAsia="仿宋" w:cs="仿宋"/>
                <w:i w:val="0"/>
                <w:iCs w:val="0"/>
                <w:color w:val="000000"/>
                <w:sz w:val="18"/>
                <w:szCs w:val="18"/>
                <w:u w:val="none"/>
              </w:rPr>
            </w:pPr>
          </w:p>
        </w:tc>
      </w:tr>
      <w:tr w14:paraId="235D9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3DEE52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277A93F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031401003001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1B454C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夜间施工增加费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4968F1A3">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D3B1E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2D9C9FC">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A71EEEB">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5FDB0CE2">
            <w:pPr>
              <w:jc w:val="right"/>
              <w:rPr>
                <w:rFonts w:hint="eastAsia" w:ascii="仿宋" w:hAnsi="仿宋" w:eastAsia="仿宋" w:cs="仿宋"/>
                <w:i w:val="0"/>
                <w:iCs w:val="0"/>
                <w:color w:val="000000"/>
                <w:sz w:val="18"/>
                <w:szCs w:val="18"/>
                <w:u w:val="none"/>
              </w:rPr>
            </w:pPr>
          </w:p>
        </w:tc>
      </w:tr>
      <w:tr w14:paraId="4DD16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544A01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77E1ECB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031401004001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35E29F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冬雨季施工增加费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481FD23C">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7CE4F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730B90C">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0EE737F">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360999EA">
            <w:pPr>
              <w:jc w:val="right"/>
              <w:rPr>
                <w:rFonts w:hint="eastAsia" w:ascii="仿宋" w:hAnsi="仿宋" w:eastAsia="仿宋" w:cs="仿宋"/>
                <w:i w:val="0"/>
                <w:iCs w:val="0"/>
                <w:color w:val="000000"/>
                <w:sz w:val="18"/>
                <w:szCs w:val="18"/>
                <w:u w:val="none"/>
              </w:rPr>
            </w:pPr>
          </w:p>
        </w:tc>
      </w:tr>
      <w:tr w14:paraId="4CB07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1E4725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1EB94B5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031401005001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4C8687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测量放线定位复测费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6B0FA950">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A459D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7CC5AE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685F05A">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788A0BA6">
            <w:pPr>
              <w:jc w:val="right"/>
              <w:rPr>
                <w:rFonts w:hint="eastAsia" w:ascii="仿宋" w:hAnsi="仿宋" w:eastAsia="仿宋" w:cs="仿宋"/>
                <w:i w:val="0"/>
                <w:iCs w:val="0"/>
                <w:color w:val="000000"/>
                <w:sz w:val="18"/>
                <w:szCs w:val="18"/>
                <w:u w:val="none"/>
              </w:rPr>
            </w:pPr>
          </w:p>
        </w:tc>
      </w:tr>
      <w:tr w14:paraId="3A4D4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352EF7F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544635BD">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37527F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专业措施</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3A44A50A">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0DC77F6">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A759157">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0AFC8DA">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4AC871FB">
            <w:pPr>
              <w:jc w:val="right"/>
              <w:rPr>
                <w:rFonts w:hint="eastAsia" w:ascii="仿宋" w:hAnsi="仿宋" w:eastAsia="仿宋" w:cs="仿宋"/>
                <w:i w:val="0"/>
                <w:iCs w:val="0"/>
                <w:color w:val="000000"/>
                <w:sz w:val="18"/>
                <w:szCs w:val="18"/>
                <w:u w:val="none"/>
              </w:rPr>
            </w:pPr>
          </w:p>
        </w:tc>
      </w:tr>
      <w:tr w14:paraId="46675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49834F96">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分部分项工程项目清单计价表</w:t>
            </w:r>
          </w:p>
        </w:tc>
      </w:tr>
      <w:tr w14:paraId="02660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nil"/>
              <w:left w:val="nil"/>
              <w:bottom w:val="nil"/>
              <w:right w:val="nil"/>
            </w:tcBorders>
            <w:noWrap w:val="0"/>
            <w:vAlign w:val="bottom"/>
          </w:tcPr>
          <w:p w14:paraId="6DAF70B6">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工程名称：避雨棚-房屋建筑与装饰工程</w:t>
            </w:r>
          </w:p>
        </w:tc>
        <w:tc>
          <w:tcPr>
            <w:tcW w:w="0" w:type="auto"/>
            <w:gridSpan w:val="14"/>
            <w:tcBorders>
              <w:top w:val="nil"/>
              <w:left w:val="nil"/>
              <w:bottom w:val="nil"/>
              <w:right w:val="nil"/>
            </w:tcBorders>
            <w:noWrap w:val="0"/>
            <w:vAlign w:val="bottom"/>
          </w:tcPr>
          <w:p w14:paraId="552DB168">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专业/标段：房屋建筑与装饰工程</w:t>
            </w:r>
          </w:p>
        </w:tc>
        <w:tc>
          <w:tcPr>
            <w:tcW w:w="0" w:type="auto"/>
            <w:gridSpan w:val="6"/>
            <w:tcBorders>
              <w:top w:val="nil"/>
              <w:left w:val="nil"/>
              <w:bottom w:val="nil"/>
              <w:right w:val="nil"/>
            </w:tcBorders>
            <w:noWrap w:val="0"/>
            <w:vAlign w:val="bottom"/>
          </w:tcPr>
          <w:p w14:paraId="4F022734">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1 页  共 3 页</w:t>
            </w:r>
          </w:p>
        </w:tc>
      </w:tr>
      <w:tr w14:paraId="2CAFF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8" w:space="0"/>
              <w:left w:val="single" w:color="000000" w:sz="8" w:space="0"/>
              <w:bottom w:val="single" w:color="000000" w:sz="8" w:space="0"/>
              <w:right w:val="single" w:color="000000" w:sz="4" w:space="0"/>
            </w:tcBorders>
            <w:noWrap w:val="0"/>
            <w:vAlign w:val="center"/>
          </w:tcPr>
          <w:p w14:paraId="52BDF9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3"/>
            <w:vMerge w:val="restart"/>
            <w:tcBorders>
              <w:top w:val="single" w:color="000000" w:sz="8" w:space="0"/>
              <w:left w:val="single" w:color="000000" w:sz="4" w:space="0"/>
              <w:bottom w:val="single" w:color="000000" w:sz="8" w:space="0"/>
              <w:right w:val="single" w:color="000000" w:sz="4" w:space="0"/>
            </w:tcBorders>
            <w:noWrap w:val="0"/>
            <w:vAlign w:val="center"/>
          </w:tcPr>
          <w:p w14:paraId="7E21BD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8" w:space="0"/>
              <w:right w:val="single" w:color="000000" w:sz="4" w:space="0"/>
            </w:tcBorders>
            <w:noWrap w:val="0"/>
            <w:vAlign w:val="center"/>
          </w:tcPr>
          <w:p w14:paraId="1A0F85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8" w:space="0"/>
              <w:right w:val="single" w:color="000000" w:sz="4" w:space="0"/>
            </w:tcBorders>
            <w:noWrap w:val="0"/>
            <w:vAlign w:val="center"/>
          </w:tcPr>
          <w:p w14:paraId="7CE7F4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项目特征描述</w:t>
            </w:r>
          </w:p>
        </w:tc>
        <w:tc>
          <w:tcPr>
            <w:tcW w:w="0" w:type="auto"/>
            <w:gridSpan w:val="3"/>
            <w:vMerge w:val="restart"/>
            <w:tcBorders>
              <w:top w:val="single" w:color="000000" w:sz="8" w:space="0"/>
              <w:left w:val="single" w:color="000000" w:sz="4" w:space="0"/>
              <w:bottom w:val="single" w:color="000000" w:sz="8" w:space="0"/>
              <w:right w:val="single" w:color="000000" w:sz="4" w:space="0"/>
            </w:tcBorders>
            <w:noWrap w:val="0"/>
            <w:vAlign w:val="center"/>
          </w:tcPr>
          <w:p w14:paraId="108B75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8" w:space="0"/>
              <w:right w:val="single" w:color="000000" w:sz="4" w:space="0"/>
            </w:tcBorders>
            <w:noWrap w:val="0"/>
            <w:vAlign w:val="center"/>
          </w:tcPr>
          <w:p w14:paraId="2320F2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0D0BFE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57A8E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8" w:space="0"/>
              <w:left w:val="single" w:color="000000" w:sz="8" w:space="0"/>
              <w:bottom w:val="single" w:color="000000" w:sz="8" w:space="0"/>
              <w:right w:val="single" w:color="000000" w:sz="4" w:space="0"/>
            </w:tcBorders>
            <w:noWrap w:val="0"/>
            <w:vAlign w:val="center"/>
          </w:tcPr>
          <w:p w14:paraId="0B5EF120">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8" w:space="0"/>
              <w:right w:val="single" w:color="000000" w:sz="4" w:space="0"/>
            </w:tcBorders>
            <w:noWrap w:val="0"/>
            <w:vAlign w:val="center"/>
          </w:tcPr>
          <w:p w14:paraId="43CC4468">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8" w:space="0"/>
              <w:right w:val="single" w:color="000000" w:sz="4" w:space="0"/>
            </w:tcBorders>
            <w:noWrap w:val="0"/>
            <w:vAlign w:val="center"/>
          </w:tcPr>
          <w:p w14:paraId="6246427A">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8" w:space="0"/>
              <w:right w:val="single" w:color="000000" w:sz="4" w:space="0"/>
            </w:tcBorders>
            <w:noWrap w:val="0"/>
            <w:vAlign w:val="center"/>
          </w:tcPr>
          <w:p w14:paraId="0EF3E426">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8" w:space="0"/>
              <w:right w:val="single" w:color="000000" w:sz="4" w:space="0"/>
            </w:tcBorders>
            <w:noWrap w:val="0"/>
            <w:vAlign w:val="center"/>
          </w:tcPr>
          <w:p w14:paraId="6374B07D">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8" w:space="0"/>
              <w:right w:val="single" w:color="000000" w:sz="4" w:space="0"/>
            </w:tcBorders>
            <w:noWrap w:val="0"/>
            <w:vAlign w:val="center"/>
          </w:tcPr>
          <w:p w14:paraId="03671F69">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8" w:space="0"/>
              <w:right w:val="single" w:color="000000" w:sz="4" w:space="0"/>
            </w:tcBorders>
            <w:noWrap w:val="0"/>
            <w:vAlign w:val="center"/>
          </w:tcPr>
          <w:p w14:paraId="6C43F1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8" w:space="0"/>
              <w:right w:val="single" w:color="000000" w:sz="8" w:space="0"/>
            </w:tcBorders>
            <w:noWrap w:val="0"/>
            <w:vAlign w:val="center"/>
          </w:tcPr>
          <w:p w14:paraId="759201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6C9EB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1B4519C4">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分部分项工程项目清单计价表</w:t>
            </w:r>
          </w:p>
        </w:tc>
      </w:tr>
      <w:tr w14:paraId="4C52C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nil"/>
              <w:left w:val="nil"/>
              <w:bottom w:val="nil"/>
              <w:right w:val="nil"/>
            </w:tcBorders>
            <w:noWrap w:val="0"/>
            <w:vAlign w:val="bottom"/>
          </w:tcPr>
          <w:p w14:paraId="2D06F640">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工程名称：避雨棚-房屋建筑与装饰工程</w:t>
            </w:r>
          </w:p>
        </w:tc>
        <w:tc>
          <w:tcPr>
            <w:tcW w:w="0" w:type="auto"/>
            <w:gridSpan w:val="14"/>
            <w:tcBorders>
              <w:top w:val="nil"/>
              <w:left w:val="nil"/>
              <w:bottom w:val="nil"/>
              <w:right w:val="nil"/>
            </w:tcBorders>
            <w:noWrap w:val="0"/>
            <w:vAlign w:val="bottom"/>
          </w:tcPr>
          <w:p w14:paraId="181A4801">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专业/标段：房屋建筑与装饰工程</w:t>
            </w:r>
          </w:p>
        </w:tc>
        <w:tc>
          <w:tcPr>
            <w:tcW w:w="0" w:type="auto"/>
            <w:gridSpan w:val="6"/>
            <w:tcBorders>
              <w:top w:val="nil"/>
              <w:left w:val="nil"/>
              <w:bottom w:val="nil"/>
              <w:right w:val="nil"/>
            </w:tcBorders>
            <w:noWrap w:val="0"/>
            <w:vAlign w:val="bottom"/>
          </w:tcPr>
          <w:p w14:paraId="30BA0996">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2 页  共 3 页</w:t>
            </w:r>
          </w:p>
        </w:tc>
      </w:tr>
      <w:tr w14:paraId="60FDA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14:paraId="785E67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07AF1F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7B4511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1D3211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项目特征描述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30496D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7A2502F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5657C6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5E816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14:paraId="15E792F6">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65969412">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34123831">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142DCF92">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3607DB2A">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5CDF4618">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A1DCC7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0D6CE9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3A200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8" w:space="0"/>
              <w:right w:val="single" w:color="000000" w:sz="4" w:space="0"/>
            </w:tcBorders>
            <w:noWrap w:val="0"/>
            <w:vAlign w:val="center"/>
          </w:tcPr>
          <w:p w14:paraId="1B248FD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2C2CD04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01B001</w:t>
            </w:r>
          </w:p>
        </w:tc>
        <w:tc>
          <w:tcPr>
            <w:tcW w:w="0" w:type="auto"/>
            <w:gridSpan w:val="2"/>
            <w:tcBorders>
              <w:top w:val="single" w:color="000000" w:sz="4" w:space="0"/>
              <w:left w:val="single" w:color="000000" w:sz="4" w:space="0"/>
              <w:bottom w:val="single" w:color="000000" w:sz="8" w:space="0"/>
              <w:right w:val="single" w:color="000000" w:sz="4" w:space="0"/>
            </w:tcBorders>
            <w:noWrap w:val="0"/>
            <w:vAlign w:val="center"/>
          </w:tcPr>
          <w:p w14:paraId="67A2654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全自动避雨棚</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2553B16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1.预应力水泥立柱1（9*9.5*550cm）14根、预应力水泥立柱1（9*9.5*500cm）2根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2.镀锌柱帽9*9.5 15个、双层带骨架棚膜 4*12.5米 14片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3.8mm钢丝绳100m，4mm钢丝绳350m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4.6mm多股钢绞线 30kg，4mm镀锌钢丝45kg，不锈钢滑轮280个，PP滑轮4个，PP挂钩600个，热镀锌挂钩300个</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5.1.85m长螺旋地锚3个，1.65m长螺旋地锚1个</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6.三孔专用张紧器4个，一孔专用张紧器4个</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7.M8专用卡头75个，9*9.5U型卡箍10套</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8.全自动防雹网太阳能控制系统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9.1、太阳能板：（30w,18v,单晶硅）*1套/亩；2、太阳能板支架：（防锈烤漆，U型卡箍固定）*1套/亩；3、储存电箱电池：（不锈钢,12v,20A铅酸电池）*1套/亩；4、电机：（12v,1000w减速直流电机，U型卡箍固定）*1套/亩；5、电缆：（耐辐射户外线）*15m/亩;6、芯片：（控制芯片:意法半导体STM32系列。通信模块:移动通信EC800系</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461473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亩</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220B50DF">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97.34</w:t>
            </w:r>
          </w:p>
        </w:tc>
        <w:tc>
          <w:tcPr>
            <w:tcW w:w="0" w:type="auto"/>
            <w:gridSpan w:val="6"/>
            <w:tcBorders>
              <w:top w:val="single" w:color="000000" w:sz="4" w:space="0"/>
              <w:left w:val="single" w:color="000000" w:sz="4" w:space="0"/>
              <w:bottom w:val="single" w:color="000000" w:sz="8" w:space="0"/>
              <w:right w:val="single" w:color="000000" w:sz="4" w:space="0"/>
            </w:tcBorders>
            <w:noWrap w:val="0"/>
            <w:vAlign w:val="center"/>
          </w:tcPr>
          <w:p w14:paraId="20C8A943">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8" w:space="0"/>
              <w:right w:val="single" w:color="000000" w:sz="8" w:space="0"/>
            </w:tcBorders>
            <w:noWrap w:val="0"/>
            <w:vAlign w:val="center"/>
          </w:tcPr>
          <w:p w14:paraId="29038503">
            <w:pPr>
              <w:jc w:val="center"/>
              <w:rPr>
                <w:rFonts w:hint="eastAsia" w:ascii="仿宋" w:hAnsi="仿宋" w:eastAsia="仿宋" w:cs="仿宋"/>
                <w:i w:val="0"/>
                <w:iCs w:val="0"/>
                <w:color w:val="000000"/>
                <w:sz w:val="18"/>
                <w:szCs w:val="18"/>
                <w:u w:val="none"/>
              </w:rPr>
            </w:pPr>
          </w:p>
        </w:tc>
      </w:tr>
      <w:tr w14:paraId="5E896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5017A737">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分部分项工程项目清单计价表</w:t>
            </w:r>
          </w:p>
        </w:tc>
      </w:tr>
      <w:tr w14:paraId="62F14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nil"/>
              <w:left w:val="nil"/>
              <w:bottom w:val="nil"/>
              <w:right w:val="nil"/>
            </w:tcBorders>
            <w:noWrap w:val="0"/>
            <w:vAlign w:val="bottom"/>
          </w:tcPr>
          <w:p w14:paraId="5CF17556">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工程名称：避雨棚-房屋建筑与装饰工程</w:t>
            </w:r>
          </w:p>
        </w:tc>
        <w:tc>
          <w:tcPr>
            <w:tcW w:w="0" w:type="auto"/>
            <w:gridSpan w:val="14"/>
            <w:tcBorders>
              <w:top w:val="nil"/>
              <w:left w:val="nil"/>
              <w:bottom w:val="nil"/>
              <w:right w:val="nil"/>
            </w:tcBorders>
            <w:noWrap w:val="0"/>
            <w:vAlign w:val="bottom"/>
          </w:tcPr>
          <w:p w14:paraId="1ED0605D">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专业/标段：房屋建筑与装饰工程</w:t>
            </w:r>
          </w:p>
        </w:tc>
        <w:tc>
          <w:tcPr>
            <w:tcW w:w="0" w:type="auto"/>
            <w:gridSpan w:val="6"/>
            <w:tcBorders>
              <w:top w:val="nil"/>
              <w:left w:val="nil"/>
              <w:bottom w:val="nil"/>
              <w:right w:val="nil"/>
            </w:tcBorders>
            <w:noWrap w:val="0"/>
            <w:vAlign w:val="bottom"/>
          </w:tcPr>
          <w:p w14:paraId="4B55D7F3">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3 页  共 3 页</w:t>
            </w:r>
          </w:p>
        </w:tc>
      </w:tr>
      <w:tr w14:paraId="4E54D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14:paraId="270736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008DEA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56FE88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3A92A2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项目特征描述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00DC4E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538088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03318A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11B61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14:paraId="71095418">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242E7B77">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42127144">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41555BAF">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6307BD4C">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49A54BB8">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943B7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63E9BD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41BD5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61CA72DB">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A908F82">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F9742F3">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087396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列）*1套/亩。</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10.具体详见图纸</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1.安装</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0B6EE45">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AAB82AA">
            <w:pPr>
              <w:jc w:val="right"/>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743382D6">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79FF93B4">
            <w:pPr>
              <w:jc w:val="center"/>
              <w:rPr>
                <w:rFonts w:hint="eastAsia" w:ascii="仿宋" w:hAnsi="仿宋" w:eastAsia="仿宋" w:cs="仿宋"/>
                <w:i w:val="0"/>
                <w:iCs w:val="0"/>
                <w:color w:val="000000"/>
                <w:sz w:val="18"/>
                <w:szCs w:val="18"/>
                <w:u w:val="none"/>
              </w:rPr>
            </w:pPr>
          </w:p>
        </w:tc>
      </w:tr>
      <w:tr w14:paraId="7FE77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267475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10AC95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010502004001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2DDBF6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设备基础</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995519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1.混凝土种类:预拌混凝土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2.混凝土强度等级:C20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1.混凝土输送、浇筑、振捣、养护</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2.预留孔眼二次灌浆</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EA07D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E853669">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39.12</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8A68FB3">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0D060D3B">
            <w:pPr>
              <w:jc w:val="center"/>
              <w:rPr>
                <w:rFonts w:hint="eastAsia" w:ascii="仿宋" w:hAnsi="仿宋" w:eastAsia="仿宋" w:cs="仿宋"/>
                <w:i w:val="0"/>
                <w:iCs w:val="0"/>
                <w:color w:val="000000"/>
                <w:sz w:val="18"/>
                <w:szCs w:val="18"/>
                <w:u w:val="none"/>
              </w:rPr>
            </w:pPr>
          </w:p>
        </w:tc>
      </w:tr>
      <w:tr w14:paraId="1982F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018620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168487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010102001001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8A57A5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挖一般土方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754536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1.土的类别:原地块种植有白皮松，有树根、砂石等杂物</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2.按三类土考虑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1.开挖、放坡、挡土板围护</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2.装车</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5145D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71A7960">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39.12</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9EC1193">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292DC7BC">
            <w:pPr>
              <w:jc w:val="center"/>
              <w:rPr>
                <w:rFonts w:hint="eastAsia" w:ascii="仿宋" w:hAnsi="仿宋" w:eastAsia="仿宋" w:cs="仿宋"/>
                <w:i w:val="0"/>
                <w:iCs w:val="0"/>
                <w:color w:val="000000"/>
                <w:sz w:val="18"/>
                <w:szCs w:val="18"/>
                <w:u w:val="none"/>
              </w:rPr>
            </w:pPr>
          </w:p>
        </w:tc>
      </w:tr>
      <w:tr w14:paraId="0A032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174DA6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3D0131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010103002001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EB1931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余方弃置</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DD7247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1.土石类别:原地块种植有白皮松，有树根、啥时等杂物</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2.运距:投标人自行考虑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1.装卸</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2.外运</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3.消纳</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1203A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A2B179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39.12</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BB9AF61">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0370B78A">
            <w:pPr>
              <w:jc w:val="center"/>
              <w:rPr>
                <w:rFonts w:hint="eastAsia" w:ascii="仿宋" w:hAnsi="仿宋" w:eastAsia="仿宋" w:cs="仿宋"/>
                <w:i w:val="0"/>
                <w:iCs w:val="0"/>
                <w:color w:val="000000"/>
                <w:sz w:val="18"/>
                <w:szCs w:val="18"/>
                <w:u w:val="none"/>
              </w:rPr>
            </w:pPr>
          </w:p>
        </w:tc>
      </w:tr>
      <w:tr w14:paraId="7518B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344CFF21">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措施项目清单计价表</w:t>
            </w:r>
          </w:p>
        </w:tc>
      </w:tr>
      <w:tr w14:paraId="63973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5"/>
            <w:tcBorders>
              <w:top w:val="nil"/>
              <w:left w:val="nil"/>
              <w:bottom w:val="nil"/>
              <w:right w:val="nil"/>
            </w:tcBorders>
            <w:noWrap w:val="0"/>
            <w:vAlign w:val="bottom"/>
          </w:tcPr>
          <w:p w14:paraId="132E5F71">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工程名称：避雨棚-房屋建筑与装饰工程</w:t>
            </w:r>
          </w:p>
        </w:tc>
        <w:tc>
          <w:tcPr>
            <w:tcW w:w="0" w:type="auto"/>
            <w:gridSpan w:val="14"/>
            <w:tcBorders>
              <w:top w:val="nil"/>
              <w:left w:val="nil"/>
              <w:bottom w:val="nil"/>
              <w:right w:val="nil"/>
            </w:tcBorders>
            <w:noWrap w:val="0"/>
            <w:vAlign w:val="bottom"/>
          </w:tcPr>
          <w:p w14:paraId="579C7CE5">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专业/标段：房屋建筑与装饰工程</w:t>
            </w:r>
          </w:p>
        </w:tc>
        <w:tc>
          <w:tcPr>
            <w:tcW w:w="0" w:type="auto"/>
            <w:gridSpan w:val="5"/>
            <w:tcBorders>
              <w:top w:val="nil"/>
              <w:left w:val="nil"/>
              <w:bottom w:val="nil"/>
              <w:right w:val="nil"/>
            </w:tcBorders>
            <w:noWrap w:val="0"/>
            <w:vAlign w:val="bottom"/>
          </w:tcPr>
          <w:p w14:paraId="6A03377D">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1 页  共 1 页</w:t>
            </w:r>
          </w:p>
        </w:tc>
      </w:tr>
      <w:tr w14:paraId="107BC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vMerge w:val="restart"/>
            <w:tcBorders>
              <w:top w:val="single" w:color="000000" w:sz="8" w:space="0"/>
              <w:left w:val="single" w:color="000000" w:sz="8" w:space="0"/>
              <w:bottom w:val="single" w:color="000000" w:sz="4" w:space="0"/>
              <w:right w:val="single" w:color="000000" w:sz="4" w:space="0"/>
            </w:tcBorders>
            <w:noWrap w:val="0"/>
            <w:vAlign w:val="center"/>
          </w:tcPr>
          <w:p w14:paraId="1D7EDF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2"/>
            <w:vMerge w:val="restart"/>
            <w:tcBorders>
              <w:top w:val="single" w:color="000000" w:sz="8" w:space="0"/>
              <w:left w:val="single" w:color="000000" w:sz="8" w:space="0"/>
              <w:bottom w:val="single" w:color="000000" w:sz="4" w:space="0"/>
              <w:right w:val="single" w:color="000000" w:sz="4" w:space="0"/>
            </w:tcBorders>
            <w:noWrap w:val="0"/>
            <w:vAlign w:val="center"/>
          </w:tcPr>
          <w:p w14:paraId="1F58E6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2A9C04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4"/>
            <w:vMerge w:val="restart"/>
            <w:tcBorders>
              <w:top w:val="single" w:color="000000" w:sz="8" w:space="0"/>
              <w:left w:val="single" w:color="000000" w:sz="4" w:space="0"/>
              <w:bottom w:val="single" w:color="000000" w:sz="4" w:space="0"/>
              <w:right w:val="single" w:color="000000" w:sz="4" w:space="0"/>
            </w:tcBorders>
            <w:noWrap w:val="0"/>
            <w:vAlign w:val="center"/>
          </w:tcPr>
          <w:p w14:paraId="557CA7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项目特征或工作内容</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79CBC5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5B4E0EC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数量</w:t>
            </w:r>
          </w:p>
        </w:tc>
        <w:tc>
          <w:tcPr>
            <w:tcW w:w="0" w:type="auto"/>
            <w:gridSpan w:val="8"/>
            <w:tcBorders>
              <w:top w:val="single" w:color="000000" w:sz="8" w:space="0"/>
              <w:left w:val="single" w:color="000000" w:sz="4" w:space="0"/>
              <w:bottom w:val="single" w:color="000000" w:sz="4" w:space="0"/>
              <w:right w:val="single" w:color="000000" w:sz="8" w:space="0"/>
            </w:tcBorders>
            <w:noWrap w:val="0"/>
            <w:vAlign w:val="center"/>
          </w:tcPr>
          <w:p w14:paraId="258790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035EA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vMerge w:val="continue"/>
            <w:tcBorders>
              <w:top w:val="single" w:color="000000" w:sz="8" w:space="0"/>
              <w:left w:val="single" w:color="000000" w:sz="8" w:space="0"/>
              <w:bottom w:val="single" w:color="000000" w:sz="4" w:space="0"/>
              <w:right w:val="single" w:color="000000" w:sz="4" w:space="0"/>
            </w:tcBorders>
            <w:noWrap w:val="0"/>
            <w:vAlign w:val="center"/>
          </w:tcPr>
          <w:p w14:paraId="7C1123BD">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8" w:space="0"/>
              <w:bottom w:val="single" w:color="000000" w:sz="4" w:space="0"/>
              <w:right w:val="single" w:color="000000" w:sz="4" w:space="0"/>
            </w:tcBorders>
            <w:noWrap w:val="0"/>
            <w:vAlign w:val="center"/>
          </w:tcPr>
          <w:p w14:paraId="67F720C2">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38FC5FA7">
            <w:pPr>
              <w:jc w:val="center"/>
              <w:rPr>
                <w:rFonts w:hint="eastAsia" w:ascii="仿宋" w:hAnsi="仿宋" w:eastAsia="仿宋" w:cs="仿宋"/>
                <w:i w:val="0"/>
                <w:iCs w:val="0"/>
                <w:color w:val="000000"/>
                <w:sz w:val="18"/>
                <w:szCs w:val="18"/>
                <w:u w:val="none"/>
              </w:rPr>
            </w:pPr>
          </w:p>
        </w:tc>
        <w:tc>
          <w:tcPr>
            <w:tcW w:w="0" w:type="auto"/>
            <w:gridSpan w:val="4"/>
            <w:vMerge w:val="continue"/>
            <w:tcBorders>
              <w:top w:val="single" w:color="000000" w:sz="8" w:space="0"/>
              <w:left w:val="single" w:color="000000" w:sz="4" w:space="0"/>
              <w:bottom w:val="single" w:color="000000" w:sz="4" w:space="0"/>
              <w:right w:val="single" w:color="000000" w:sz="4" w:space="0"/>
            </w:tcBorders>
            <w:noWrap w:val="0"/>
            <w:vAlign w:val="center"/>
          </w:tcPr>
          <w:p w14:paraId="26CBBA7A">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78FF2D57">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1BDCCC16">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BAF0C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62BC99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03704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7DD842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1B1A7896">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2FEC28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通用措施</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59401DFC">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46B71EF">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A98A305">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0730D1A">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2CB166A8">
            <w:pPr>
              <w:jc w:val="right"/>
              <w:rPr>
                <w:rFonts w:hint="eastAsia" w:ascii="仿宋" w:hAnsi="仿宋" w:eastAsia="仿宋" w:cs="仿宋"/>
                <w:i w:val="0"/>
                <w:iCs w:val="0"/>
                <w:color w:val="000000"/>
                <w:sz w:val="18"/>
                <w:szCs w:val="18"/>
                <w:u w:val="none"/>
              </w:rPr>
            </w:pPr>
          </w:p>
        </w:tc>
      </w:tr>
      <w:tr w14:paraId="4FF46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7D9FD7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3B9E90F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011801001001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76446A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安全文明施工措施费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0F142B6C">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A5C00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40196C2">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DE80696">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1C0EEA57">
            <w:pPr>
              <w:jc w:val="right"/>
              <w:rPr>
                <w:rFonts w:hint="eastAsia" w:ascii="仿宋" w:hAnsi="仿宋" w:eastAsia="仿宋" w:cs="仿宋"/>
                <w:i w:val="0"/>
                <w:iCs w:val="0"/>
                <w:color w:val="000000"/>
                <w:sz w:val="18"/>
                <w:szCs w:val="18"/>
                <w:u w:val="none"/>
              </w:rPr>
            </w:pPr>
          </w:p>
        </w:tc>
      </w:tr>
      <w:tr w14:paraId="1D42C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3032FF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222B6FC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011801004001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7D5183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冬雨季施工增加费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0F15805B">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87AD8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3B68B9F">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A930843">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05349060">
            <w:pPr>
              <w:jc w:val="right"/>
              <w:rPr>
                <w:rFonts w:hint="eastAsia" w:ascii="仿宋" w:hAnsi="仿宋" w:eastAsia="仿宋" w:cs="仿宋"/>
                <w:i w:val="0"/>
                <w:iCs w:val="0"/>
                <w:color w:val="000000"/>
                <w:sz w:val="18"/>
                <w:szCs w:val="18"/>
                <w:u w:val="none"/>
              </w:rPr>
            </w:pPr>
          </w:p>
        </w:tc>
      </w:tr>
      <w:tr w14:paraId="2DF92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7253F1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13AF0B1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011801003001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A4251D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夜间施工增加费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10FE1CA0">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248C8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FF0C012">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275B941">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2A369C4A">
            <w:pPr>
              <w:jc w:val="right"/>
              <w:rPr>
                <w:rFonts w:hint="eastAsia" w:ascii="仿宋" w:hAnsi="仿宋" w:eastAsia="仿宋" w:cs="仿宋"/>
                <w:i w:val="0"/>
                <w:iCs w:val="0"/>
                <w:color w:val="000000"/>
                <w:sz w:val="18"/>
                <w:szCs w:val="18"/>
                <w:u w:val="none"/>
              </w:rPr>
            </w:pPr>
          </w:p>
        </w:tc>
      </w:tr>
      <w:tr w14:paraId="76D1E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0168D2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52C55E4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011801002001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264AA5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二次搬运费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715E9D8B">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F57FE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FF2CEF0">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ABD8E9E">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2AFD4BC1">
            <w:pPr>
              <w:jc w:val="right"/>
              <w:rPr>
                <w:rFonts w:hint="eastAsia" w:ascii="仿宋" w:hAnsi="仿宋" w:eastAsia="仿宋" w:cs="仿宋"/>
                <w:i w:val="0"/>
                <w:iCs w:val="0"/>
                <w:color w:val="000000"/>
                <w:sz w:val="18"/>
                <w:szCs w:val="18"/>
                <w:u w:val="none"/>
              </w:rPr>
            </w:pPr>
          </w:p>
        </w:tc>
      </w:tr>
      <w:tr w14:paraId="243FB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1C9935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21B30BF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011801005001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913D70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测量放线定位复测费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79C172DB">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8949B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B72CE46">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18E1A05">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2FADE0BB">
            <w:pPr>
              <w:jc w:val="right"/>
              <w:rPr>
                <w:rFonts w:hint="eastAsia" w:ascii="仿宋" w:hAnsi="仿宋" w:eastAsia="仿宋" w:cs="仿宋"/>
                <w:i w:val="0"/>
                <w:iCs w:val="0"/>
                <w:color w:val="000000"/>
                <w:sz w:val="18"/>
                <w:szCs w:val="18"/>
                <w:u w:val="none"/>
              </w:rPr>
            </w:pPr>
          </w:p>
        </w:tc>
      </w:tr>
      <w:tr w14:paraId="0290A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742F5E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46940016">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5B907A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专业措施</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20144CF4">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7DACE5D">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A644FAF">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BE0F74D">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30C49034">
            <w:pPr>
              <w:jc w:val="right"/>
              <w:rPr>
                <w:rFonts w:hint="eastAsia" w:ascii="仿宋" w:hAnsi="仿宋" w:eastAsia="仿宋" w:cs="仿宋"/>
                <w:i w:val="0"/>
                <w:iCs w:val="0"/>
                <w:color w:val="000000"/>
                <w:sz w:val="18"/>
                <w:szCs w:val="18"/>
                <w:u w:val="none"/>
              </w:rPr>
            </w:pPr>
          </w:p>
        </w:tc>
      </w:tr>
      <w:tr w14:paraId="34B4C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307CB43B">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分部分项工程项目清单计价表</w:t>
            </w:r>
          </w:p>
        </w:tc>
      </w:tr>
      <w:tr w14:paraId="2D9A7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nil"/>
              <w:left w:val="nil"/>
              <w:bottom w:val="nil"/>
              <w:right w:val="nil"/>
            </w:tcBorders>
            <w:noWrap w:val="0"/>
            <w:vAlign w:val="bottom"/>
          </w:tcPr>
          <w:p w14:paraId="3E86EEE6">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工程名称：堆肥棚-房屋建筑与装饰工程</w:t>
            </w:r>
          </w:p>
        </w:tc>
        <w:tc>
          <w:tcPr>
            <w:tcW w:w="0" w:type="auto"/>
            <w:gridSpan w:val="14"/>
            <w:tcBorders>
              <w:top w:val="nil"/>
              <w:left w:val="nil"/>
              <w:bottom w:val="nil"/>
              <w:right w:val="nil"/>
            </w:tcBorders>
            <w:noWrap w:val="0"/>
            <w:vAlign w:val="bottom"/>
          </w:tcPr>
          <w:p w14:paraId="2DCFB044">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专业/标段：房屋建筑与装饰工程</w:t>
            </w:r>
          </w:p>
        </w:tc>
        <w:tc>
          <w:tcPr>
            <w:tcW w:w="0" w:type="auto"/>
            <w:gridSpan w:val="6"/>
            <w:tcBorders>
              <w:top w:val="nil"/>
              <w:left w:val="nil"/>
              <w:bottom w:val="nil"/>
              <w:right w:val="nil"/>
            </w:tcBorders>
            <w:noWrap w:val="0"/>
            <w:vAlign w:val="bottom"/>
          </w:tcPr>
          <w:p w14:paraId="0A8D3B89">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1 页  共 5 页</w:t>
            </w:r>
          </w:p>
        </w:tc>
      </w:tr>
      <w:tr w14:paraId="24DB0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14:paraId="42761F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110DF1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27943A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0096072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项目特征描述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1196CD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1D04EA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3CD13B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20FF2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14:paraId="439F9530">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0933CE1A">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2F6CB805">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130FB88A">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1729E6F3">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7A8FD290">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C46AC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079D95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7D182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1D9424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B41F14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010102001001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D96D77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挖一般土方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988396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1.土的类别:一、二类土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1.开挖、放坡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2.装车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3.场内运输</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BC9C0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943BD40">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16.62</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7E650C5">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5F938782">
            <w:pPr>
              <w:jc w:val="center"/>
              <w:rPr>
                <w:rFonts w:hint="eastAsia" w:ascii="仿宋" w:hAnsi="仿宋" w:eastAsia="仿宋" w:cs="仿宋"/>
                <w:i w:val="0"/>
                <w:iCs w:val="0"/>
                <w:color w:val="000000"/>
                <w:sz w:val="18"/>
                <w:szCs w:val="18"/>
                <w:u w:val="none"/>
              </w:rPr>
            </w:pPr>
          </w:p>
        </w:tc>
      </w:tr>
      <w:tr w14:paraId="3DA5F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25347B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5A4C38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010103002001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3074B4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余方弃置</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1E8F53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1.土石类别:一、二类土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2.运距:投标人自行考虑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1.装卸</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2.外运</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3.消纳</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E1BAA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E74A11B">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16.62</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C02DE01">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5D1BBF55">
            <w:pPr>
              <w:jc w:val="center"/>
              <w:rPr>
                <w:rFonts w:hint="eastAsia" w:ascii="仿宋" w:hAnsi="仿宋" w:eastAsia="仿宋" w:cs="仿宋"/>
                <w:i w:val="0"/>
                <w:iCs w:val="0"/>
                <w:color w:val="000000"/>
                <w:sz w:val="18"/>
                <w:szCs w:val="18"/>
                <w:u w:val="none"/>
              </w:rPr>
            </w:pPr>
          </w:p>
        </w:tc>
      </w:tr>
      <w:tr w14:paraId="52F17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547D60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6BB358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010102009001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1549D3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回填方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442C65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1.材料品种:200mm厚3:7灰土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1.场内运输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2.回填</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3.压实</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ACD14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9CD8CCC">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272</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E177760">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7C80FECA">
            <w:pPr>
              <w:jc w:val="center"/>
              <w:rPr>
                <w:rFonts w:hint="eastAsia" w:ascii="仿宋" w:hAnsi="仿宋" w:eastAsia="仿宋" w:cs="仿宋"/>
                <w:i w:val="0"/>
                <w:iCs w:val="0"/>
                <w:color w:val="000000"/>
                <w:sz w:val="18"/>
                <w:szCs w:val="18"/>
                <w:u w:val="none"/>
              </w:rPr>
            </w:pPr>
          </w:p>
        </w:tc>
      </w:tr>
      <w:tr w14:paraId="2FB33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14D64C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EA855D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010502001001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B6CE09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独立基础</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A9ACEB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1.混凝土种类:预拌混凝土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2.混凝土强度等级:C30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3.基础类型:独立基础</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1.混凝土输送、浇筑、振捣、养护</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39308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CC16189">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1.13</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6EC0798">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24B6643E">
            <w:pPr>
              <w:jc w:val="center"/>
              <w:rPr>
                <w:rFonts w:hint="eastAsia" w:ascii="仿宋" w:hAnsi="仿宋" w:eastAsia="仿宋" w:cs="仿宋"/>
                <w:i w:val="0"/>
                <w:iCs w:val="0"/>
                <w:color w:val="000000"/>
                <w:sz w:val="18"/>
                <w:szCs w:val="18"/>
                <w:u w:val="none"/>
              </w:rPr>
            </w:pPr>
          </w:p>
        </w:tc>
      </w:tr>
      <w:tr w14:paraId="0F3E7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8" w:space="0"/>
              <w:right w:val="single" w:color="000000" w:sz="4" w:space="0"/>
            </w:tcBorders>
            <w:noWrap w:val="0"/>
            <w:vAlign w:val="center"/>
          </w:tcPr>
          <w:p w14:paraId="34446C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11DDD18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010501001001</w:t>
            </w:r>
          </w:p>
        </w:tc>
        <w:tc>
          <w:tcPr>
            <w:tcW w:w="0" w:type="auto"/>
            <w:gridSpan w:val="2"/>
            <w:tcBorders>
              <w:top w:val="single" w:color="000000" w:sz="4" w:space="0"/>
              <w:left w:val="single" w:color="000000" w:sz="4" w:space="0"/>
              <w:bottom w:val="single" w:color="000000" w:sz="8" w:space="0"/>
              <w:right w:val="single" w:color="000000" w:sz="4" w:space="0"/>
            </w:tcBorders>
            <w:noWrap w:val="0"/>
            <w:vAlign w:val="center"/>
          </w:tcPr>
          <w:p w14:paraId="2EAFB2E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基础垫层</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7F197B2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1.基础形式:垫层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2.材料品种、强度要求、配比:C30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1.混凝土输送、浇筑、振捣、养护</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2.其他材料的现场拌和、铺设、找平、压实</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64534E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m3</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27146B2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w:t>
            </w:r>
          </w:p>
        </w:tc>
        <w:tc>
          <w:tcPr>
            <w:tcW w:w="0" w:type="auto"/>
            <w:gridSpan w:val="6"/>
            <w:tcBorders>
              <w:top w:val="single" w:color="000000" w:sz="4" w:space="0"/>
              <w:left w:val="single" w:color="000000" w:sz="4" w:space="0"/>
              <w:bottom w:val="single" w:color="000000" w:sz="8" w:space="0"/>
              <w:right w:val="single" w:color="000000" w:sz="4" w:space="0"/>
            </w:tcBorders>
            <w:noWrap w:val="0"/>
            <w:vAlign w:val="center"/>
          </w:tcPr>
          <w:p w14:paraId="1947EEFA">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8" w:space="0"/>
              <w:right w:val="single" w:color="000000" w:sz="8" w:space="0"/>
            </w:tcBorders>
            <w:noWrap w:val="0"/>
            <w:vAlign w:val="center"/>
          </w:tcPr>
          <w:p w14:paraId="691F1B4E">
            <w:pPr>
              <w:jc w:val="center"/>
              <w:rPr>
                <w:rFonts w:hint="eastAsia" w:ascii="仿宋" w:hAnsi="仿宋" w:eastAsia="仿宋" w:cs="仿宋"/>
                <w:i w:val="0"/>
                <w:iCs w:val="0"/>
                <w:color w:val="000000"/>
                <w:sz w:val="18"/>
                <w:szCs w:val="18"/>
                <w:u w:val="none"/>
              </w:rPr>
            </w:pPr>
          </w:p>
        </w:tc>
      </w:tr>
      <w:tr w14:paraId="1EFC1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732F3B4B">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分部分项工程项目清单计价表</w:t>
            </w:r>
          </w:p>
        </w:tc>
      </w:tr>
      <w:tr w14:paraId="7246F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nil"/>
              <w:left w:val="nil"/>
              <w:bottom w:val="nil"/>
              <w:right w:val="nil"/>
            </w:tcBorders>
            <w:noWrap w:val="0"/>
            <w:vAlign w:val="bottom"/>
          </w:tcPr>
          <w:p w14:paraId="15D2216A">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工程名称：堆肥棚-房屋建筑与装饰工程</w:t>
            </w:r>
          </w:p>
        </w:tc>
        <w:tc>
          <w:tcPr>
            <w:tcW w:w="0" w:type="auto"/>
            <w:gridSpan w:val="14"/>
            <w:tcBorders>
              <w:top w:val="nil"/>
              <w:left w:val="nil"/>
              <w:bottom w:val="nil"/>
              <w:right w:val="nil"/>
            </w:tcBorders>
            <w:noWrap w:val="0"/>
            <w:vAlign w:val="bottom"/>
          </w:tcPr>
          <w:p w14:paraId="5F751D3D">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专业/标段：房屋建筑与装饰工程</w:t>
            </w:r>
          </w:p>
        </w:tc>
        <w:tc>
          <w:tcPr>
            <w:tcW w:w="0" w:type="auto"/>
            <w:gridSpan w:val="6"/>
            <w:tcBorders>
              <w:top w:val="nil"/>
              <w:left w:val="nil"/>
              <w:bottom w:val="nil"/>
              <w:right w:val="nil"/>
            </w:tcBorders>
            <w:noWrap w:val="0"/>
            <w:vAlign w:val="bottom"/>
          </w:tcPr>
          <w:p w14:paraId="3CD75A7B">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2 页  共 5 页</w:t>
            </w:r>
          </w:p>
        </w:tc>
      </w:tr>
      <w:tr w14:paraId="7C680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14:paraId="4006DE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62E11E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7D8061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0092CA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项目特征描述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18FBBD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4D0FE9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67ACE9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278AF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14:paraId="3D85A952">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74E33CD5">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7ED17D91">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0B493F74">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7F2A306B">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37D8819D">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CCC85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3D68B6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2D22A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18D116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CDE9D6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010505001001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C90CF7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垫层模板</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1B32EE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1.垫层部位:基础垫层模板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1.模板制作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2.模板及支撑安装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3.刷隔离剂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4.模板及支撑拆除</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5.清理模板粘结物及模内杂物</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6.模板及支撑整理、小修、堆放</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1EF9E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D2EF94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40.4</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57076FD">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675A14C6">
            <w:pPr>
              <w:jc w:val="center"/>
              <w:rPr>
                <w:rFonts w:hint="eastAsia" w:ascii="仿宋" w:hAnsi="仿宋" w:eastAsia="仿宋" w:cs="仿宋"/>
                <w:i w:val="0"/>
                <w:iCs w:val="0"/>
                <w:color w:val="000000"/>
                <w:sz w:val="18"/>
                <w:szCs w:val="18"/>
                <w:u w:val="none"/>
              </w:rPr>
            </w:pPr>
          </w:p>
        </w:tc>
      </w:tr>
      <w:tr w14:paraId="5185B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125A81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A95B4C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010502022001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99FE9B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圈梁</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75395D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1.混凝土种类:预拌混凝土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2.混凝土强度等级:C30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1.混凝土输送、浇筑、振捣、养护</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A493F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590C3C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14.54</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0032E53">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6C349DA9">
            <w:pPr>
              <w:jc w:val="center"/>
              <w:rPr>
                <w:rFonts w:hint="eastAsia" w:ascii="仿宋" w:hAnsi="仿宋" w:eastAsia="仿宋" w:cs="仿宋"/>
                <w:i w:val="0"/>
                <w:iCs w:val="0"/>
                <w:color w:val="000000"/>
                <w:sz w:val="18"/>
                <w:szCs w:val="18"/>
                <w:u w:val="none"/>
              </w:rPr>
            </w:pPr>
          </w:p>
        </w:tc>
      </w:tr>
      <w:tr w14:paraId="68E76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7BF257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3ACA79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010505012001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5B8243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圈梁模板</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475398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1.模板形式:圈梁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1.模板制作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2.模板及支撑安装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3.刷隔离剂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4.模板及支撑拆除</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5.清理模板粘结物及模内杂物</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6.模板及支撑整理、小修、堆放</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A7104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549F1DB">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121.2</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B205712">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32AD743B">
            <w:pPr>
              <w:jc w:val="center"/>
              <w:rPr>
                <w:rFonts w:hint="eastAsia" w:ascii="仿宋" w:hAnsi="仿宋" w:eastAsia="仿宋" w:cs="仿宋"/>
                <w:i w:val="0"/>
                <w:iCs w:val="0"/>
                <w:color w:val="000000"/>
                <w:sz w:val="18"/>
                <w:szCs w:val="18"/>
                <w:u w:val="none"/>
              </w:rPr>
            </w:pPr>
          </w:p>
        </w:tc>
      </w:tr>
      <w:tr w14:paraId="1D8C5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279899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ADDD98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010506001001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FE072D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现浇构件钢筋</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18A92E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1.钢筋种类、规格:螺纹钢10以上</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1.钢筋制作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2.钢筋安装、固定</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3.钢筋连接</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2306C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t</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35FDA6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0.72</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E651B3C">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413F4DD4">
            <w:pPr>
              <w:jc w:val="center"/>
              <w:rPr>
                <w:rFonts w:hint="eastAsia" w:ascii="仿宋" w:hAnsi="仿宋" w:eastAsia="仿宋" w:cs="仿宋"/>
                <w:i w:val="0"/>
                <w:iCs w:val="0"/>
                <w:color w:val="000000"/>
                <w:sz w:val="18"/>
                <w:szCs w:val="18"/>
                <w:u w:val="none"/>
              </w:rPr>
            </w:pPr>
          </w:p>
        </w:tc>
      </w:tr>
      <w:tr w14:paraId="14CB4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8" w:space="0"/>
              <w:right w:val="single" w:color="000000" w:sz="4" w:space="0"/>
            </w:tcBorders>
            <w:noWrap w:val="0"/>
            <w:vAlign w:val="center"/>
          </w:tcPr>
          <w:p w14:paraId="41E4E5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7A0A2F0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010506001002</w:t>
            </w:r>
          </w:p>
        </w:tc>
        <w:tc>
          <w:tcPr>
            <w:tcW w:w="0" w:type="auto"/>
            <w:gridSpan w:val="2"/>
            <w:tcBorders>
              <w:top w:val="single" w:color="000000" w:sz="4" w:space="0"/>
              <w:left w:val="single" w:color="000000" w:sz="4" w:space="0"/>
              <w:bottom w:val="single" w:color="000000" w:sz="8" w:space="0"/>
              <w:right w:val="single" w:color="000000" w:sz="4" w:space="0"/>
            </w:tcBorders>
            <w:noWrap w:val="0"/>
            <w:vAlign w:val="center"/>
          </w:tcPr>
          <w:p w14:paraId="0FB4058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现浇构件钢筋</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5818452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1.钢筋种类、规格:圆钢10以内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1.钢筋制作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2.钢筋安装、固定</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3.钢筋连接</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143E42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t</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798DFBC2">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0.15</w:t>
            </w:r>
          </w:p>
        </w:tc>
        <w:tc>
          <w:tcPr>
            <w:tcW w:w="0" w:type="auto"/>
            <w:gridSpan w:val="6"/>
            <w:tcBorders>
              <w:top w:val="single" w:color="000000" w:sz="4" w:space="0"/>
              <w:left w:val="single" w:color="000000" w:sz="4" w:space="0"/>
              <w:bottom w:val="single" w:color="000000" w:sz="8" w:space="0"/>
              <w:right w:val="single" w:color="000000" w:sz="4" w:space="0"/>
            </w:tcBorders>
            <w:noWrap w:val="0"/>
            <w:vAlign w:val="center"/>
          </w:tcPr>
          <w:p w14:paraId="74105F9E">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8" w:space="0"/>
              <w:right w:val="single" w:color="000000" w:sz="8" w:space="0"/>
            </w:tcBorders>
            <w:noWrap w:val="0"/>
            <w:vAlign w:val="center"/>
          </w:tcPr>
          <w:p w14:paraId="48E0613B">
            <w:pPr>
              <w:jc w:val="center"/>
              <w:rPr>
                <w:rFonts w:hint="eastAsia" w:ascii="仿宋" w:hAnsi="仿宋" w:eastAsia="仿宋" w:cs="仿宋"/>
                <w:i w:val="0"/>
                <w:iCs w:val="0"/>
                <w:color w:val="000000"/>
                <w:sz w:val="18"/>
                <w:szCs w:val="18"/>
                <w:u w:val="none"/>
              </w:rPr>
            </w:pPr>
          </w:p>
        </w:tc>
      </w:tr>
      <w:tr w14:paraId="2B0B1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4EE9869F">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分部分项工程项目清单计价表</w:t>
            </w:r>
          </w:p>
        </w:tc>
      </w:tr>
      <w:tr w14:paraId="678AC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nil"/>
              <w:left w:val="nil"/>
              <w:bottom w:val="nil"/>
              <w:right w:val="nil"/>
            </w:tcBorders>
            <w:noWrap w:val="0"/>
            <w:vAlign w:val="bottom"/>
          </w:tcPr>
          <w:p w14:paraId="69B8DFEB">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工程名称：堆肥棚-房屋建筑与装饰工程</w:t>
            </w:r>
          </w:p>
        </w:tc>
        <w:tc>
          <w:tcPr>
            <w:tcW w:w="0" w:type="auto"/>
            <w:gridSpan w:val="14"/>
            <w:tcBorders>
              <w:top w:val="nil"/>
              <w:left w:val="nil"/>
              <w:bottom w:val="nil"/>
              <w:right w:val="nil"/>
            </w:tcBorders>
            <w:noWrap w:val="0"/>
            <w:vAlign w:val="bottom"/>
          </w:tcPr>
          <w:p w14:paraId="7E90114D">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专业/标段：房屋建筑与装饰工程</w:t>
            </w:r>
          </w:p>
        </w:tc>
        <w:tc>
          <w:tcPr>
            <w:tcW w:w="0" w:type="auto"/>
            <w:gridSpan w:val="6"/>
            <w:tcBorders>
              <w:top w:val="nil"/>
              <w:left w:val="nil"/>
              <w:bottom w:val="nil"/>
              <w:right w:val="nil"/>
            </w:tcBorders>
            <w:noWrap w:val="0"/>
            <w:vAlign w:val="bottom"/>
          </w:tcPr>
          <w:p w14:paraId="22AEBEF3">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3 页  共 5 页</w:t>
            </w:r>
          </w:p>
        </w:tc>
      </w:tr>
      <w:tr w14:paraId="0688E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14:paraId="16C410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566988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6825FD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0EA7B3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项目特征描述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1F96AE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346D32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61FBC7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0FAB6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14:paraId="49919378">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1EE5891B">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61D525B3">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752687EE">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5CF7A544">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4E811A42">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799EAD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54D4EA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22D53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1965D7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69C506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010603002001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764C72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空腹钢柱</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E2C803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1.柱类型:立柱镀锌方管80*50*2，100*50*2、中立柱100*50*2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1.拼装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2.吊装就位</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4.补刷油漆</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BD29F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t</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163A97E">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0.829</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923C0C9">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13D236B4">
            <w:pPr>
              <w:jc w:val="center"/>
              <w:rPr>
                <w:rFonts w:hint="eastAsia" w:ascii="仿宋" w:hAnsi="仿宋" w:eastAsia="仿宋" w:cs="仿宋"/>
                <w:i w:val="0"/>
                <w:iCs w:val="0"/>
                <w:color w:val="000000"/>
                <w:sz w:val="18"/>
                <w:szCs w:val="18"/>
                <w:u w:val="none"/>
              </w:rPr>
            </w:pPr>
          </w:p>
        </w:tc>
      </w:tr>
      <w:tr w14:paraId="65613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607E9E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C83572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010607003001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E60709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钢檩条</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D29089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1.钢材品种、规格:端面横方管40*40*1.5、拱架30*75*2.0（镀锌椭圆管）、通长梁100*50*2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1.吊装就位</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3.补刷油漆</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C4030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t</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448BDA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8.292</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0591542">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4A2BB8A1">
            <w:pPr>
              <w:jc w:val="center"/>
              <w:rPr>
                <w:rFonts w:hint="eastAsia" w:ascii="仿宋" w:hAnsi="仿宋" w:eastAsia="仿宋" w:cs="仿宋"/>
                <w:i w:val="0"/>
                <w:iCs w:val="0"/>
                <w:color w:val="000000"/>
                <w:sz w:val="18"/>
                <w:szCs w:val="18"/>
                <w:u w:val="none"/>
              </w:rPr>
            </w:pPr>
          </w:p>
        </w:tc>
      </w:tr>
      <w:tr w14:paraId="1E049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6D03DE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A346EE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010607002001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C08ECB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钢支撑、钢拉条</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B83653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1.钢材品种、规格:φ25*1.5、柱子剪刀撑φ32*2、斜撑（φ32*2）、30*30*2.0mm热镀锌管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1.吊装就位</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3.补刷油漆</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7498E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t</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18AA31B">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2.655</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32AB22F">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48303804">
            <w:pPr>
              <w:jc w:val="center"/>
              <w:rPr>
                <w:rFonts w:hint="eastAsia" w:ascii="仿宋" w:hAnsi="仿宋" w:eastAsia="仿宋" w:cs="仿宋"/>
                <w:i w:val="0"/>
                <w:iCs w:val="0"/>
                <w:color w:val="000000"/>
                <w:sz w:val="18"/>
                <w:szCs w:val="18"/>
                <w:u w:val="none"/>
              </w:rPr>
            </w:pPr>
          </w:p>
        </w:tc>
      </w:tr>
      <w:tr w14:paraId="0C013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8" w:space="0"/>
              <w:right w:val="single" w:color="000000" w:sz="4" w:space="0"/>
            </w:tcBorders>
            <w:noWrap w:val="0"/>
            <w:vAlign w:val="center"/>
          </w:tcPr>
          <w:p w14:paraId="6DECBE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62482F0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010506009001</w:t>
            </w:r>
          </w:p>
        </w:tc>
        <w:tc>
          <w:tcPr>
            <w:tcW w:w="0" w:type="auto"/>
            <w:gridSpan w:val="2"/>
            <w:tcBorders>
              <w:top w:val="single" w:color="000000" w:sz="4" w:space="0"/>
              <w:left w:val="single" w:color="000000" w:sz="4" w:space="0"/>
              <w:bottom w:val="single" w:color="000000" w:sz="8" w:space="0"/>
              <w:right w:val="single" w:color="000000" w:sz="4" w:space="0"/>
            </w:tcBorders>
            <w:noWrap w:val="0"/>
            <w:vAlign w:val="center"/>
          </w:tcPr>
          <w:p w14:paraId="78F6ED2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预埋铁件</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2351336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1.钢材种类:预埋件80*40*4角钢、预埋件150*200*6、φ8-240mm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1.铁件制作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2.铁件安装</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166DDB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t</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5FBE573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1.107</w:t>
            </w:r>
          </w:p>
        </w:tc>
        <w:tc>
          <w:tcPr>
            <w:tcW w:w="0" w:type="auto"/>
            <w:gridSpan w:val="6"/>
            <w:tcBorders>
              <w:top w:val="single" w:color="000000" w:sz="4" w:space="0"/>
              <w:left w:val="single" w:color="000000" w:sz="4" w:space="0"/>
              <w:bottom w:val="single" w:color="000000" w:sz="8" w:space="0"/>
              <w:right w:val="single" w:color="000000" w:sz="4" w:space="0"/>
            </w:tcBorders>
            <w:noWrap w:val="0"/>
            <w:vAlign w:val="center"/>
          </w:tcPr>
          <w:p w14:paraId="024B49C4">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8" w:space="0"/>
              <w:right w:val="single" w:color="000000" w:sz="8" w:space="0"/>
            </w:tcBorders>
            <w:noWrap w:val="0"/>
            <w:vAlign w:val="center"/>
          </w:tcPr>
          <w:p w14:paraId="1BC22405">
            <w:pPr>
              <w:jc w:val="center"/>
              <w:rPr>
                <w:rFonts w:hint="eastAsia" w:ascii="仿宋" w:hAnsi="仿宋" w:eastAsia="仿宋" w:cs="仿宋"/>
                <w:i w:val="0"/>
                <w:iCs w:val="0"/>
                <w:color w:val="000000"/>
                <w:sz w:val="18"/>
                <w:szCs w:val="18"/>
                <w:u w:val="none"/>
              </w:rPr>
            </w:pPr>
          </w:p>
        </w:tc>
      </w:tr>
      <w:tr w14:paraId="6DCB9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76C3AB94">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分部分项工程项目清单计价表</w:t>
            </w:r>
          </w:p>
        </w:tc>
      </w:tr>
      <w:tr w14:paraId="330C1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nil"/>
              <w:left w:val="nil"/>
              <w:bottom w:val="nil"/>
              <w:right w:val="nil"/>
            </w:tcBorders>
            <w:noWrap w:val="0"/>
            <w:vAlign w:val="bottom"/>
          </w:tcPr>
          <w:p w14:paraId="79E23F6F">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工程名称：堆肥棚-房屋建筑与装饰工程</w:t>
            </w:r>
          </w:p>
        </w:tc>
        <w:tc>
          <w:tcPr>
            <w:tcW w:w="0" w:type="auto"/>
            <w:gridSpan w:val="14"/>
            <w:tcBorders>
              <w:top w:val="nil"/>
              <w:left w:val="nil"/>
              <w:bottom w:val="nil"/>
              <w:right w:val="nil"/>
            </w:tcBorders>
            <w:noWrap w:val="0"/>
            <w:vAlign w:val="bottom"/>
          </w:tcPr>
          <w:p w14:paraId="0A0490D0">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专业/标段：房屋建筑与装饰工程</w:t>
            </w:r>
          </w:p>
        </w:tc>
        <w:tc>
          <w:tcPr>
            <w:tcW w:w="0" w:type="auto"/>
            <w:gridSpan w:val="6"/>
            <w:tcBorders>
              <w:top w:val="nil"/>
              <w:left w:val="nil"/>
              <w:bottom w:val="nil"/>
              <w:right w:val="nil"/>
            </w:tcBorders>
            <w:noWrap w:val="0"/>
            <w:vAlign w:val="bottom"/>
          </w:tcPr>
          <w:p w14:paraId="2C99E252">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4 页  共 5 页</w:t>
            </w:r>
          </w:p>
        </w:tc>
      </w:tr>
      <w:tr w14:paraId="0C3B1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14:paraId="3AF432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037792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68A29A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107CAC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项目特征描述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24CE00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12928A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4787BD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7532D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14:paraId="2B7A9CA4">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228F5CFC">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070EF668">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12FA697D">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2E46C954">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0B18A4EE">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8D2D1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7A2C7A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6BFB1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37BA50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5E4EDB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010607006001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1559D3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钢梯</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D3BCCA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1.钢材品种、规格:检修梯φ32*2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1.拼装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2.吊装就位</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4.探伤</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5.补刷油漆</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113B9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t</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96E6036">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0.036</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2C30B53">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3D0FF604">
            <w:pPr>
              <w:jc w:val="center"/>
              <w:rPr>
                <w:rFonts w:hint="eastAsia" w:ascii="仿宋" w:hAnsi="仿宋" w:eastAsia="仿宋" w:cs="仿宋"/>
                <w:i w:val="0"/>
                <w:iCs w:val="0"/>
                <w:color w:val="000000"/>
                <w:sz w:val="18"/>
                <w:szCs w:val="18"/>
                <w:u w:val="none"/>
              </w:rPr>
            </w:pPr>
          </w:p>
        </w:tc>
      </w:tr>
      <w:tr w14:paraId="4E2CA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5751BF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205EAE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010901006001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B58760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膜结构屋面</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2B65B5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1.膜布品种、规格:15丝三防PO膜，透光率不小于90%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2.满足招标文件、招标图纸、相关施工及验收规范、设计及使用要求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1.膜布热压胶接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2.膜布安装</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BECEA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2E00D2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1951.77</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00F4B67">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235D8630">
            <w:pPr>
              <w:jc w:val="center"/>
              <w:rPr>
                <w:rFonts w:hint="eastAsia" w:ascii="仿宋" w:hAnsi="仿宋" w:eastAsia="仿宋" w:cs="仿宋"/>
                <w:i w:val="0"/>
                <w:iCs w:val="0"/>
                <w:color w:val="000000"/>
                <w:sz w:val="18"/>
                <w:szCs w:val="18"/>
                <w:u w:val="none"/>
              </w:rPr>
            </w:pPr>
          </w:p>
        </w:tc>
      </w:tr>
      <w:tr w14:paraId="6D8F2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5447DD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DACCE1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01B001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BBD3DE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卡槽、卡簧</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4F0964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1.卡槽、卡簧等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1.安装</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9DF03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B4DFB2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510</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74BA2083">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3E7DF2A7">
            <w:pPr>
              <w:jc w:val="center"/>
              <w:rPr>
                <w:rFonts w:hint="eastAsia" w:ascii="仿宋" w:hAnsi="仿宋" w:eastAsia="仿宋" w:cs="仿宋"/>
                <w:i w:val="0"/>
                <w:iCs w:val="0"/>
                <w:color w:val="000000"/>
                <w:sz w:val="18"/>
                <w:szCs w:val="18"/>
                <w:u w:val="none"/>
              </w:rPr>
            </w:pPr>
          </w:p>
        </w:tc>
      </w:tr>
      <w:tr w14:paraId="26F2F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17772A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5F5D4A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01B002</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9A40E1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防虫网</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E41225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1.防虫网40目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1.安装</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E5CCA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4D0AADC">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268.5</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8064221">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0590226F">
            <w:pPr>
              <w:jc w:val="center"/>
              <w:rPr>
                <w:rFonts w:hint="eastAsia" w:ascii="仿宋" w:hAnsi="仿宋" w:eastAsia="仿宋" w:cs="仿宋"/>
                <w:i w:val="0"/>
                <w:iCs w:val="0"/>
                <w:color w:val="000000"/>
                <w:sz w:val="18"/>
                <w:szCs w:val="18"/>
                <w:u w:val="none"/>
              </w:rPr>
            </w:pPr>
          </w:p>
        </w:tc>
      </w:tr>
      <w:tr w14:paraId="424E4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730A9A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C7CB5B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01B003</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E4C06F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30mm压膜带</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500AC7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1.30mm压膜带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1.安装</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C95EF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43A630E">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1827</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DE59935">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381A2324">
            <w:pPr>
              <w:jc w:val="center"/>
              <w:rPr>
                <w:rFonts w:hint="eastAsia" w:ascii="仿宋" w:hAnsi="仿宋" w:eastAsia="仿宋" w:cs="仿宋"/>
                <w:i w:val="0"/>
                <w:iCs w:val="0"/>
                <w:color w:val="000000"/>
                <w:sz w:val="18"/>
                <w:szCs w:val="18"/>
                <w:u w:val="none"/>
              </w:rPr>
            </w:pPr>
          </w:p>
        </w:tc>
      </w:tr>
      <w:tr w14:paraId="2FB91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1DFC24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E1587F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01B004</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E37E90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卷膜器</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5CA254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1.手动卷膜器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1.安装</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AC8AB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132D820">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8F3532F">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7E6E5E0F">
            <w:pPr>
              <w:jc w:val="center"/>
              <w:rPr>
                <w:rFonts w:hint="eastAsia" w:ascii="仿宋" w:hAnsi="仿宋" w:eastAsia="仿宋" w:cs="仿宋"/>
                <w:i w:val="0"/>
                <w:iCs w:val="0"/>
                <w:color w:val="000000"/>
                <w:sz w:val="18"/>
                <w:szCs w:val="18"/>
                <w:u w:val="none"/>
              </w:rPr>
            </w:pPr>
          </w:p>
        </w:tc>
      </w:tr>
      <w:tr w14:paraId="23995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8" w:space="0"/>
              <w:right w:val="single" w:color="000000" w:sz="4" w:space="0"/>
            </w:tcBorders>
            <w:noWrap w:val="0"/>
            <w:vAlign w:val="center"/>
          </w:tcPr>
          <w:p w14:paraId="071962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3A0BA43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010802001001</w:t>
            </w:r>
          </w:p>
        </w:tc>
        <w:tc>
          <w:tcPr>
            <w:tcW w:w="0" w:type="auto"/>
            <w:gridSpan w:val="2"/>
            <w:tcBorders>
              <w:top w:val="single" w:color="000000" w:sz="4" w:space="0"/>
              <w:left w:val="single" w:color="000000" w:sz="4" w:space="0"/>
              <w:bottom w:val="single" w:color="000000" w:sz="8" w:space="0"/>
              <w:right w:val="single" w:color="000000" w:sz="4" w:space="0"/>
            </w:tcBorders>
            <w:noWrap w:val="0"/>
            <w:vAlign w:val="center"/>
          </w:tcPr>
          <w:p w14:paraId="09D42FD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金属(塑钢)门</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46FACE2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1.焊接推拉门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2.30*30*2.0热镀锌方管+15丝PO膜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1.门（含框）安装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2.玻璃安装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3.五金安装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4.嵌缝打胶</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4B4C74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m2</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38B76D2C">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17.5</w:t>
            </w:r>
          </w:p>
        </w:tc>
        <w:tc>
          <w:tcPr>
            <w:tcW w:w="0" w:type="auto"/>
            <w:gridSpan w:val="6"/>
            <w:tcBorders>
              <w:top w:val="single" w:color="000000" w:sz="4" w:space="0"/>
              <w:left w:val="single" w:color="000000" w:sz="4" w:space="0"/>
              <w:bottom w:val="single" w:color="000000" w:sz="8" w:space="0"/>
              <w:right w:val="single" w:color="000000" w:sz="4" w:space="0"/>
            </w:tcBorders>
            <w:noWrap w:val="0"/>
            <w:vAlign w:val="center"/>
          </w:tcPr>
          <w:p w14:paraId="59B28FCC">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8" w:space="0"/>
              <w:right w:val="single" w:color="000000" w:sz="8" w:space="0"/>
            </w:tcBorders>
            <w:noWrap w:val="0"/>
            <w:vAlign w:val="center"/>
          </w:tcPr>
          <w:p w14:paraId="5729908C">
            <w:pPr>
              <w:jc w:val="center"/>
              <w:rPr>
                <w:rFonts w:hint="eastAsia" w:ascii="仿宋" w:hAnsi="仿宋" w:eastAsia="仿宋" w:cs="仿宋"/>
                <w:i w:val="0"/>
                <w:iCs w:val="0"/>
                <w:color w:val="000000"/>
                <w:sz w:val="18"/>
                <w:szCs w:val="18"/>
                <w:u w:val="none"/>
              </w:rPr>
            </w:pPr>
          </w:p>
        </w:tc>
      </w:tr>
      <w:tr w14:paraId="02CDD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2B5BE736">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分部分项工程项目清单计价表</w:t>
            </w:r>
          </w:p>
        </w:tc>
      </w:tr>
      <w:tr w14:paraId="79EF6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nil"/>
              <w:left w:val="nil"/>
              <w:bottom w:val="nil"/>
              <w:right w:val="nil"/>
            </w:tcBorders>
            <w:noWrap w:val="0"/>
            <w:vAlign w:val="bottom"/>
          </w:tcPr>
          <w:p w14:paraId="3E4CB356">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工程名称：堆肥棚-房屋建筑与装饰工程</w:t>
            </w:r>
          </w:p>
        </w:tc>
        <w:tc>
          <w:tcPr>
            <w:tcW w:w="0" w:type="auto"/>
            <w:gridSpan w:val="14"/>
            <w:tcBorders>
              <w:top w:val="nil"/>
              <w:left w:val="nil"/>
              <w:bottom w:val="nil"/>
              <w:right w:val="nil"/>
            </w:tcBorders>
            <w:noWrap w:val="0"/>
            <w:vAlign w:val="bottom"/>
          </w:tcPr>
          <w:p w14:paraId="6BF40DA6">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专业/标段：房屋建筑与装饰工程</w:t>
            </w:r>
          </w:p>
        </w:tc>
        <w:tc>
          <w:tcPr>
            <w:tcW w:w="0" w:type="auto"/>
            <w:gridSpan w:val="6"/>
            <w:tcBorders>
              <w:top w:val="nil"/>
              <w:left w:val="nil"/>
              <w:bottom w:val="nil"/>
              <w:right w:val="nil"/>
            </w:tcBorders>
            <w:noWrap w:val="0"/>
            <w:vAlign w:val="bottom"/>
          </w:tcPr>
          <w:p w14:paraId="40944215">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5 页  共 5 页</w:t>
            </w:r>
          </w:p>
        </w:tc>
      </w:tr>
      <w:tr w14:paraId="40945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14:paraId="2D0338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446831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2AEDB1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0017E8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项目特征描述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491CB0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13C34B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4182C7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0F58E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14:paraId="641727DC">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40CC20B7">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7154AA77">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5974EF56">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191AC0E9">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3C7BC3C3">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7D60B3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5F9B99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61A4A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645749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487F90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01B005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F309AC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钢丝绳</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660FFE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1.防风绳子6mm包皮钢丝绳，紧线器，钢丝夹，两端含地矛预埋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1.安装</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830E0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4FF2C2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14D0CDE">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4CC8756B">
            <w:pPr>
              <w:jc w:val="center"/>
              <w:rPr>
                <w:rFonts w:hint="eastAsia" w:ascii="仿宋" w:hAnsi="仿宋" w:eastAsia="仿宋" w:cs="仿宋"/>
                <w:i w:val="0"/>
                <w:iCs w:val="0"/>
                <w:color w:val="000000"/>
                <w:sz w:val="18"/>
                <w:szCs w:val="18"/>
                <w:u w:val="none"/>
              </w:rPr>
            </w:pPr>
          </w:p>
        </w:tc>
      </w:tr>
      <w:tr w14:paraId="6FC2A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140A67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C8407B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01B006</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2BD803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镀锌钢丝</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4F2DE1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1.12号镀锌钢丝</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1.安装</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33908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C30377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2550</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E555854">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1CEFEE14">
            <w:pPr>
              <w:jc w:val="center"/>
              <w:rPr>
                <w:rFonts w:hint="eastAsia" w:ascii="仿宋" w:hAnsi="仿宋" w:eastAsia="仿宋" w:cs="仿宋"/>
                <w:i w:val="0"/>
                <w:iCs w:val="0"/>
                <w:color w:val="000000"/>
                <w:sz w:val="18"/>
                <w:szCs w:val="18"/>
                <w:u w:val="none"/>
              </w:rPr>
            </w:pPr>
          </w:p>
        </w:tc>
      </w:tr>
      <w:tr w14:paraId="3A3B0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05C2A94C">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措施项目清单计价表</w:t>
            </w:r>
          </w:p>
        </w:tc>
      </w:tr>
      <w:tr w14:paraId="755B4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5"/>
            <w:tcBorders>
              <w:top w:val="nil"/>
              <w:left w:val="nil"/>
              <w:bottom w:val="nil"/>
              <w:right w:val="nil"/>
            </w:tcBorders>
            <w:noWrap w:val="0"/>
            <w:vAlign w:val="bottom"/>
          </w:tcPr>
          <w:p w14:paraId="51368E09">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工程名称：堆肥棚-房屋建筑与装饰工程</w:t>
            </w:r>
          </w:p>
        </w:tc>
        <w:tc>
          <w:tcPr>
            <w:tcW w:w="0" w:type="auto"/>
            <w:gridSpan w:val="14"/>
            <w:tcBorders>
              <w:top w:val="nil"/>
              <w:left w:val="nil"/>
              <w:bottom w:val="nil"/>
              <w:right w:val="nil"/>
            </w:tcBorders>
            <w:noWrap w:val="0"/>
            <w:vAlign w:val="bottom"/>
          </w:tcPr>
          <w:p w14:paraId="7B8CBFC4">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专业/标段：房屋建筑与装饰工程</w:t>
            </w:r>
          </w:p>
        </w:tc>
        <w:tc>
          <w:tcPr>
            <w:tcW w:w="0" w:type="auto"/>
            <w:gridSpan w:val="5"/>
            <w:tcBorders>
              <w:top w:val="nil"/>
              <w:left w:val="nil"/>
              <w:bottom w:val="nil"/>
              <w:right w:val="nil"/>
            </w:tcBorders>
            <w:noWrap w:val="0"/>
            <w:vAlign w:val="bottom"/>
          </w:tcPr>
          <w:p w14:paraId="114188E4">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1 页  共 1 页</w:t>
            </w:r>
          </w:p>
        </w:tc>
      </w:tr>
      <w:tr w14:paraId="5E47B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vMerge w:val="restart"/>
            <w:tcBorders>
              <w:top w:val="single" w:color="000000" w:sz="8" w:space="0"/>
              <w:left w:val="single" w:color="000000" w:sz="8" w:space="0"/>
              <w:bottom w:val="single" w:color="000000" w:sz="4" w:space="0"/>
              <w:right w:val="single" w:color="000000" w:sz="4" w:space="0"/>
            </w:tcBorders>
            <w:noWrap w:val="0"/>
            <w:vAlign w:val="center"/>
          </w:tcPr>
          <w:p w14:paraId="7CF486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2"/>
            <w:vMerge w:val="restart"/>
            <w:tcBorders>
              <w:top w:val="single" w:color="000000" w:sz="8" w:space="0"/>
              <w:left w:val="single" w:color="000000" w:sz="8" w:space="0"/>
              <w:bottom w:val="single" w:color="000000" w:sz="4" w:space="0"/>
              <w:right w:val="single" w:color="000000" w:sz="4" w:space="0"/>
            </w:tcBorders>
            <w:noWrap w:val="0"/>
            <w:vAlign w:val="center"/>
          </w:tcPr>
          <w:p w14:paraId="765742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40D2F4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4"/>
            <w:vMerge w:val="restart"/>
            <w:tcBorders>
              <w:top w:val="single" w:color="000000" w:sz="8" w:space="0"/>
              <w:left w:val="single" w:color="000000" w:sz="4" w:space="0"/>
              <w:bottom w:val="single" w:color="000000" w:sz="4" w:space="0"/>
              <w:right w:val="single" w:color="000000" w:sz="4" w:space="0"/>
            </w:tcBorders>
            <w:noWrap w:val="0"/>
            <w:vAlign w:val="center"/>
          </w:tcPr>
          <w:p w14:paraId="16CA9B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项目特征或工作内容</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49BF13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732CC7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数量</w:t>
            </w:r>
          </w:p>
        </w:tc>
        <w:tc>
          <w:tcPr>
            <w:tcW w:w="0" w:type="auto"/>
            <w:gridSpan w:val="8"/>
            <w:tcBorders>
              <w:top w:val="single" w:color="000000" w:sz="8" w:space="0"/>
              <w:left w:val="single" w:color="000000" w:sz="4" w:space="0"/>
              <w:bottom w:val="single" w:color="000000" w:sz="4" w:space="0"/>
              <w:right w:val="single" w:color="000000" w:sz="8" w:space="0"/>
            </w:tcBorders>
            <w:noWrap w:val="0"/>
            <w:vAlign w:val="center"/>
          </w:tcPr>
          <w:p w14:paraId="2F3918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7A262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vMerge w:val="continue"/>
            <w:tcBorders>
              <w:top w:val="single" w:color="000000" w:sz="8" w:space="0"/>
              <w:left w:val="single" w:color="000000" w:sz="8" w:space="0"/>
              <w:bottom w:val="single" w:color="000000" w:sz="4" w:space="0"/>
              <w:right w:val="single" w:color="000000" w:sz="4" w:space="0"/>
            </w:tcBorders>
            <w:noWrap w:val="0"/>
            <w:vAlign w:val="center"/>
          </w:tcPr>
          <w:p w14:paraId="27FC3423">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8" w:space="0"/>
              <w:bottom w:val="single" w:color="000000" w:sz="4" w:space="0"/>
              <w:right w:val="single" w:color="000000" w:sz="4" w:space="0"/>
            </w:tcBorders>
            <w:noWrap w:val="0"/>
            <w:vAlign w:val="center"/>
          </w:tcPr>
          <w:p w14:paraId="51F22E07">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59CB9ED1">
            <w:pPr>
              <w:jc w:val="center"/>
              <w:rPr>
                <w:rFonts w:hint="eastAsia" w:ascii="仿宋" w:hAnsi="仿宋" w:eastAsia="仿宋" w:cs="仿宋"/>
                <w:i w:val="0"/>
                <w:iCs w:val="0"/>
                <w:color w:val="000000"/>
                <w:sz w:val="18"/>
                <w:szCs w:val="18"/>
                <w:u w:val="none"/>
              </w:rPr>
            </w:pPr>
          </w:p>
        </w:tc>
        <w:tc>
          <w:tcPr>
            <w:tcW w:w="0" w:type="auto"/>
            <w:gridSpan w:val="4"/>
            <w:vMerge w:val="continue"/>
            <w:tcBorders>
              <w:top w:val="single" w:color="000000" w:sz="8" w:space="0"/>
              <w:left w:val="single" w:color="000000" w:sz="4" w:space="0"/>
              <w:bottom w:val="single" w:color="000000" w:sz="4" w:space="0"/>
              <w:right w:val="single" w:color="000000" w:sz="4" w:space="0"/>
            </w:tcBorders>
            <w:noWrap w:val="0"/>
            <w:vAlign w:val="center"/>
          </w:tcPr>
          <w:p w14:paraId="22391440">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20E5A6B3">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53AD7C9E">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0545A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1567D2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72C3D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2AC08D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1CFE1224">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348D78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通用措施</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412FAB5E">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51FE6A3">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7CD2472">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A9A09A3">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156A2925">
            <w:pPr>
              <w:jc w:val="right"/>
              <w:rPr>
                <w:rFonts w:hint="eastAsia" w:ascii="仿宋" w:hAnsi="仿宋" w:eastAsia="仿宋" w:cs="仿宋"/>
                <w:i w:val="0"/>
                <w:iCs w:val="0"/>
                <w:color w:val="000000"/>
                <w:sz w:val="18"/>
                <w:szCs w:val="18"/>
                <w:u w:val="none"/>
              </w:rPr>
            </w:pPr>
          </w:p>
        </w:tc>
      </w:tr>
      <w:tr w14:paraId="07210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144AB8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32E4DEF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011801001001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3658FD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安全文明施工措施费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6E94BB07">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05535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816CDDF">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EA304BF">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592CD2BF">
            <w:pPr>
              <w:jc w:val="right"/>
              <w:rPr>
                <w:rFonts w:hint="eastAsia" w:ascii="仿宋" w:hAnsi="仿宋" w:eastAsia="仿宋" w:cs="仿宋"/>
                <w:i w:val="0"/>
                <w:iCs w:val="0"/>
                <w:color w:val="000000"/>
                <w:sz w:val="18"/>
                <w:szCs w:val="18"/>
                <w:u w:val="none"/>
              </w:rPr>
            </w:pPr>
          </w:p>
        </w:tc>
      </w:tr>
      <w:tr w14:paraId="4B898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092FEC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19BEAAC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011801004001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F4E712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冬雨季施工增加费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0139532F">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22AD2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F9FB08E">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787B7C10">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574FFA7E">
            <w:pPr>
              <w:jc w:val="right"/>
              <w:rPr>
                <w:rFonts w:hint="eastAsia" w:ascii="仿宋" w:hAnsi="仿宋" w:eastAsia="仿宋" w:cs="仿宋"/>
                <w:i w:val="0"/>
                <w:iCs w:val="0"/>
                <w:color w:val="000000"/>
                <w:sz w:val="18"/>
                <w:szCs w:val="18"/>
                <w:u w:val="none"/>
              </w:rPr>
            </w:pPr>
          </w:p>
        </w:tc>
      </w:tr>
      <w:tr w14:paraId="5D8B9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27320E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44E05DC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011801003001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4C567B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夜间施工增加费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2A13475A">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3817A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42904D9">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700F6FE6">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794A69B2">
            <w:pPr>
              <w:jc w:val="right"/>
              <w:rPr>
                <w:rFonts w:hint="eastAsia" w:ascii="仿宋" w:hAnsi="仿宋" w:eastAsia="仿宋" w:cs="仿宋"/>
                <w:i w:val="0"/>
                <w:iCs w:val="0"/>
                <w:color w:val="000000"/>
                <w:sz w:val="18"/>
                <w:szCs w:val="18"/>
                <w:u w:val="none"/>
              </w:rPr>
            </w:pPr>
          </w:p>
        </w:tc>
      </w:tr>
      <w:tr w14:paraId="1601B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5A2455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752A72E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011801002001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AED51C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二次搬运费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4B7BA43C">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E1069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C46EA5F">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9ABDF67">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2626264B">
            <w:pPr>
              <w:jc w:val="right"/>
              <w:rPr>
                <w:rFonts w:hint="eastAsia" w:ascii="仿宋" w:hAnsi="仿宋" w:eastAsia="仿宋" w:cs="仿宋"/>
                <w:i w:val="0"/>
                <w:iCs w:val="0"/>
                <w:color w:val="000000"/>
                <w:sz w:val="18"/>
                <w:szCs w:val="18"/>
                <w:u w:val="none"/>
              </w:rPr>
            </w:pPr>
          </w:p>
        </w:tc>
      </w:tr>
      <w:tr w14:paraId="1CFE6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1A70C2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1B835C5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011801005001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5E0F45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测量放线定位复测费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3AE586AA">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444F5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366083B">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2E26DE6">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442D2686">
            <w:pPr>
              <w:jc w:val="right"/>
              <w:rPr>
                <w:rFonts w:hint="eastAsia" w:ascii="仿宋" w:hAnsi="仿宋" w:eastAsia="仿宋" w:cs="仿宋"/>
                <w:i w:val="0"/>
                <w:iCs w:val="0"/>
                <w:color w:val="000000"/>
                <w:sz w:val="18"/>
                <w:szCs w:val="18"/>
                <w:u w:val="none"/>
              </w:rPr>
            </w:pPr>
          </w:p>
        </w:tc>
      </w:tr>
      <w:tr w14:paraId="6C36F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5F7002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603E2E1B">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972235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专业措施</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557207B7">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51DA464">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F7281AA">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E9472D9">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39D2F4C2">
            <w:pPr>
              <w:jc w:val="right"/>
              <w:rPr>
                <w:rFonts w:hint="eastAsia" w:ascii="仿宋" w:hAnsi="仿宋" w:eastAsia="仿宋" w:cs="仿宋"/>
                <w:i w:val="0"/>
                <w:iCs w:val="0"/>
                <w:color w:val="000000"/>
                <w:sz w:val="18"/>
                <w:szCs w:val="18"/>
                <w:u w:val="none"/>
              </w:rPr>
            </w:pPr>
          </w:p>
        </w:tc>
      </w:tr>
      <w:tr w14:paraId="3658B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480F62E2">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分部分项工程项目清单计价表</w:t>
            </w:r>
          </w:p>
        </w:tc>
      </w:tr>
      <w:tr w14:paraId="097FB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nil"/>
              <w:left w:val="nil"/>
              <w:bottom w:val="nil"/>
              <w:right w:val="nil"/>
            </w:tcBorders>
            <w:noWrap w:val="0"/>
            <w:vAlign w:val="bottom"/>
          </w:tcPr>
          <w:p w14:paraId="24484BD2">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工程名称：看护房-房屋建筑与装饰工程</w:t>
            </w:r>
          </w:p>
        </w:tc>
        <w:tc>
          <w:tcPr>
            <w:tcW w:w="0" w:type="auto"/>
            <w:gridSpan w:val="14"/>
            <w:tcBorders>
              <w:top w:val="nil"/>
              <w:left w:val="nil"/>
              <w:bottom w:val="nil"/>
              <w:right w:val="nil"/>
            </w:tcBorders>
            <w:noWrap w:val="0"/>
            <w:vAlign w:val="bottom"/>
          </w:tcPr>
          <w:p w14:paraId="7499D0ED">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专业/标段：房屋建筑与装饰工程</w:t>
            </w:r>
          </w:p>
        </w:tc>
        <w:tc>
          <w:tcPr>
            <w:tcW w:w="0" w:type="auto"/>
            <w:gridSpan w:val="6"/>
            <w:tcBorders>
              <w:top w:val="nil"/>
              <w:left w:val="nil"/>
              <w:bottom w:val="nil"/>
              <w:right w:val="nil"/>
            </w:tcBorders>
            <w:noWrap w:val="0"/>
            <w:vAlign w:val="bottom"/>
          </w:tcPr>
          <w:p w14:paraId="4B645463">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1 页  共 2 页</w:t>
            </w:r>
          </w:p>
        </w:tc>
      </w:tr>
      <w:tr w14:paraId="0710B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14:paraId="593E64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425278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5DCCFD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76E83F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项目特征描述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5ABCE0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5584B7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225A0E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250D3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14:paraId="071E7B17">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2866A85D">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606E42DE">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40EBBDCC">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5E1276A1">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3E514EFF">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E9B94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0A6A39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28EF2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50DAB9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C11CF4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010102001001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CBB783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挖一般土方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C5CFC3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1.土的类别:一、二类土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1.开挖、放坡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2.装车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3.场内运输</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D02C6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4D6587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13.32</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7D04EC4">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5DAF7C2C">
            <w:pPr>
              <w:jc w:val="center"/>
              <w:rPr>
                <w:rFonts w:hint="eastAsia" w:ascii="仿宋" w:hAnsi="仿宋" w:eastAsia="仿宋" w:cs="仿宋"/>
                <w:i w:val="0"/>
                <w:iCs w:val="0"/>
                <w:color w:val="000000"/>
                <w:sz w:val="18"/>
                <w:szCs w:val="18"/>
                <w:u w:val="none"/>
              </w:rPr>
            </w:pPr>
          </w:p>
        </w:tc>
      </w:tr>
      <w:tr w14:paraId="04202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4B9C02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16A967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010103002001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A5F6C6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余方弃置</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5776E6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1.土石类别:一、二类土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2.运距:投标人自行考虑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1.装卸</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2.外运</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3.消纳</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B207C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92C660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13.32</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4C25440">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4C1C7FAD">
            <w:pPr>
              <w:jc w:val="center"/>
              <w:rPr>
                <w:rFonts w:hint="eastAsia" w:ascii="仿宋" w:hAnsi="仿宋" w:eastAsia="仿宋" w:cs="仿宋"/>
                <w:i w:val="0"/>
                <w:iCs w:val="0"/>
                <w:color w:val="000000"/>
                <w:sz w:val="18"/>
                <w:szCs w:val="18"/>
                <w:u w:val="none"/>
              </w:rPr>
            </w:pPr>
          </w:p>
        </w:tc>
      </w:tr>
      <w:tr w14:paraId="6411E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2418EB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41849E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010401001001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57E6B5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砖基础</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455687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1.砖品种、规格、强度等级:标准砖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2.基础类型:条形基础</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1.砂浆制作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2.砌砖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3.水平防潮层铺设</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18D90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8F1BA8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3F64F98">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3BE6015C">
            <w:pPr>
              <w:jc w:val="center"/>
              <w:rPr>
                <w:rFonts w:hint="eastAsia" w:ascii="仿宋" w:hAnsi="仿宋" w:eastAsia="仿宋" w:cs="仿宋"/>
                <w:i w:val="0"/>
                <w:iCs w:val="0"/>
                <w:color w:val="000000"/>
                <w:sz w:val="18"/>
                <w:szCs w:val="18"/>
                <w:u w:val="none"/>
              </w:rPr>
            </w:pPr>
          </w:p>
        </w:tc>
      </w:tr>
      <w:tr w14:paraId="5F4B8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64F2C4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6056DC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010102009001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F54C24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回填方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5A9F72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1.材料品种:碎石</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1.场内运输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2.回填</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3.压实</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2A4F1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4AE3A9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3B5B9BB">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4E6F86CA">
            <w:pPr>
              <w:jc w:val="center"/>
              <w:rPr>
                <w:rFonts w:hint="eastAsia" w:ascii="仿宋" w:hAnsi="仿宋" w:eastAsia="仿宋" w:cs="仿宋"/>
                <w:i w:val="0"/>
                <w:iCs w:val="0"/>
                <w:color w:val="000000"/>
                <w:sz w:val="18"/>
                <w:szCs w:val="18"/>
                <w:u w:val="none"/>
              </w:rPr>
            </w:pPr>
          </w:p>
        </w:tc>
      </w:tr>
      <w:tr w14:paraId="64240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8" w:space="0"/>
              <w:right w:val="single" w:color="000000" w:sz="4" w:space="0"/>
            </w:tcBorders>
            <w:noWrap w:val="0"/>
            <w:vAlign w:val="center"/>
          </w:tcPr>
          <w:p w14:paraId="7A5098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1E0386C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010501001001</w:t>
            </w:r>
          </w:p>
        </w:tc>
        <w:tc>
          <w:tcPr>
            <w:tcW w:w="0" w:type="auto"/>
            <w:gridSpan w:val="2"/>
            <w:tcBorders>
              <w:top w:val="single" w:color="000000" w:sz="4" w:space="0"/>
              <w:left w:val="single" w:color="000000" w:sz="4" w:space="0"/>
              <w:bottom w:val="single" w:color="000000" w:sz="8" w:space="0"/>
              <w:right w:val="single" w:color="000000" w:sz="4" w:space="0"/>
            </w:tcBorders>
            <w:noWrap w:val="0"/>
            <w:vAlign w:val="center"/>
          </w:tcPr>
          <w:p w14:paraId="29AB6F1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基础垫层</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59B896A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1.基础形式:垫层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2.材料品种、强度要求、配比:C25</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1.混凝土输送、浇筑、振捣、养护</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2.其他材料的现场拌和、铺设、找平、压实</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50F7F4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m3</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4A3AE27F">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8.31</w:t>
            </w:r>
          </w:p>
        </w:tc>
        <w:tc>
          <w:tcPr>
            <w:tcW w:w="0" w:type="auto"/>
            <w:gridSpan w:val="6"/>
            <w:tcBorders>
              <w:top w:val="single" w:color="000000" w:sz="4" w:space="0"/>
              <w:left w:val="single" w:color="000000" w:sz="4" w:space="0"/>
              <w:bottom w:val="single" w:color="000000" w:sz="8" w:space="0"/>
              <w:right w:val="single" w:color="000000" w:sz="4" w:space="0"/>
            </w:tcBorders>
            <w:noWrap w:val="0"/>
            <w:vAlign w:val="center"/>
          </w:tcPr>
          <w:p w14:paraId="5B7F345C">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8" w:space="0"/>
              <w:right w:val="single" w:color="000000" w:sz="8" w:space="0"/>
            </w:tcBorders>
            <w:noWrap w:val="0"/>
            <w:vAlign w:val="center"/>
          </w:tcPr>
          <w:p w14:paraId="14783F7C">
            <w:pPr>
              <w:jc w:val="center"/>
              <w:rPr>
                <w:rFonts w:hint="eastAsia" w:ascii="仿宋" w:hAnsi="仿宋" w:eastAsia="仿宋" w:cs="仿宋"/>
                <w:i w:val="0"/>
                <w:iCs w:val="0"/>
                <w:color w:val="000000"/>
                <w:sz w:val="18"/>
                <w:szCs w:val="18"/>
                <w:u w:val="none"/>
              </w:rPr>
            </w:pPr>
          </w:p>
        </w:tc>
      </w:tr>
      <w:tr w14:paraId="42720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4648545F">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分部分项工程项目清单计价表</w:t>
            </w:r>
          </w:p>
        </w:tc>
      </w:tr>
      <w:tr w14:paraId="7A7C6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nil"/>
              <w:left w:val="nil"/>
              <w:bottom w:val="nil"/>
              <w:right w:val="nil"/>
            </w:tcBorders>
            <w:noWrap w:val="0"/>
            <w:vAlign w:val="bottom"/>
          </w:tcPr>
          <w:p w14:paraId="336CB1BD">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工程名称：看护房-房屋建筑与装饰工程</w:t>
            </w:r>
          </w:p>
        </w:tc>
        <w:tc>
          <w:tcPr>
            <w:tcW w:w="0" w:type="auto"/>
            <w:gridSpan w:val="14"/>
            <w:tcBorders>
              <w:top w:val="nil"/>
              <w:left w:val="nil"/>
              <w:bottom w:val="nil"/>
              <w:right w:val="nil"/>
            </w:tcBorders>
            <w:noWrap w:val="0"/>
            <w:vAlign w:val="bottom"/>
          </w:tcPr>
          <w:p w14:paraId="5DA90F01">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专业/标段：房屋建筑与装饰工程</w:t>
            </w:r>
          </w:p>
        </w:tc>
        <w:tc>
          <w:tcPr>
            <w:tcW w:w="0" w:type="auto"/>
            <w:gridSpan w:val="6"/>
            <w:tcBorders>
              <w:top w:val="nil"/>
              <w:left w:val="nil"/>
              <w:bottom w:val="nil"/>
              <w:right w:val="nil"/>
            </w:tcBorders>
            <w:noWrap w:val="0"/>
            <w:vAlign w:val="bottom"/>
          </w:tcPr>
          <w:p w14:paraId="7E94B72C">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2 页  共 2 页</w:t>
            </w:r>
          </w:p>
        </w:tc>
      </w:tr>
      <w:tr w14:paraId="1182C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14:paraId="55D998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270F69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749BB8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7B11B5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项目特征描述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29801D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442351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348896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0023F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14:paraId="376E724E">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6ED69353">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398C7102">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1796A4ED">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02180150">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0546E2F8">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10B97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232CC8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53D07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55DF4C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D00135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01B001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75ACD0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成品定制集装箱</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21AF18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1.成品定制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2.尺寸:7.5*24*5.53m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3.外墙玻璃幕墙</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4.含水电、洁具、灯具等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5.具体详见图纸</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1.安装</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81171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FF898E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79EC71B6">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05BF2229">
            <w:pPr>
              <w:jc w:val="center"/>
              <w:rPr>
                <w:rFonts w:hint="eastAsia" w:ascii="仿宋" w:hAnsi="仿宋" w:eastAsia="仿宋" w:cs="仿宋"/>
                <w:i w:val="0"/>
                <w:iCs w:val="0"/>
                <w:color w:val="000000"/>
                <w:sz w:val="18"/>
                <w:szCs w:val="18"/>
                <w:u w:val="none"/>
              </w:rPr>
            </w:pPr>
          </w:p>
        </w:tc>
      </w:tr>
      <w:tr w14:paraId="465D5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0B01690E">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措施项目清单计价表</w:t>
            </w:r>
          </w:p>
        </w:tc>
      </w:tr>
      <w:tr w14:paraId="02301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5"/>
            <w:tcBorders>
              <w:top w:val="nil"/>
              <w:left w:val="nil"/>
              <w:bottom w:val="nil"/>
              <w:right w:val="nil"/>
            </w:tcBorders>
            <w:noWrap w:val="0"/>
            <w:vAlign w:val="bottom"/>
          </w:tcPr>
          <w:p w14:paraId="5E348DA0">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工程名称：看护房-房屋建筑与装饰工程</w:t>
            </w:r>
          </w:p>
        </w:tc>
        <w:tc>
          <w:tcPr>
            <w:tcW w:w="0" w:type="auto"/>
            <w:gridSpan w:val="14"/>
            <w:tcBorders>
              <w:top w:val="nil"/>
              <w:left w:val="nil"/>
              <w:bottom w:val="nil"/>
              <w:right w:val="nil"/>
            </w:tcBorders>
            <w:noWrap w:val="0"/>
            <w:vAlign w:val="bottom"/>
          </w:tcPr>
          <w:p w14:paraId="5A3CEBB3">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专业/标段：房屋建筑与装饰工程</w:t>
            </w:r>
          </w:p>
        </w:tc>
        <w:tc>
          <w:tcPr>
            <w:tcW w:w="0" w:type="auto"/>
            <w:gridSpan w:val="5"/>
            <w:tcBorders>
              <w:top w:val="nil"/>
              <w:left w:val="nil"/>
              <w:bottom w:val="nil"/>
              <w:right w:val="nil"/>
            </w:tcBorders>
            <w:noWrap w:val="0"/>
            <w:vAlign w:val="bottom"/>
          </w:tcPr>
          <w:p w14:paraId="0052C412">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1 页  共 1 页</w:t>
            </w:r>
          </w:p>
        </w:tc>
      </w:tr>
      <w:tr w14:paraId="554D9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vMerge w:val="restart"/>
            <w:tcBorders>
              <w:top w:val="single" w:color="000000" w:sz="8" w:space="0"/>
              <w:left w:val="single" w:color="000000" w:sz="8" w:space="0"/>
              <w:bottom w:val="single" w:color="000000" w:sz="4" w:space="0"/>
              <w:right w:val="single" w:color="000000" w:sz="4" w:space="0"/>
            </w:tcBorders>
            <w:noWrap w:val="0"/>
            <w:vAlign w:val="center"/>
          </w:tcPr>
          <w:p w14:paraId="569DA1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2"/>
            <w:vMerge w:val="restart"/>
            <w:tcBorders>
              <w:top w:val="single" w:color="000000" w:sz="8" w:space="0"/>
              <w:left w:val="single" w:color="000000" w:sz="8" w:space="0"/>
              <w:bottom w:val="single" w:color="000000" w:sz="4" w:space="0"/>
              <w:right w:val="single" w:color="000000" w:sz="4" w:space="0"/>
            </w:tcBorders>
            <w:noWrap w:val="0"/>
            <w:vAlign w:val="center"/>
          </w:tcPr>
          <w:p w14:paraId="2D9D3B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657046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4"/>
            <w:vMerge w:val="restart"/>
            <w:tcBorders>
              <w:top w:val="single" w:color="000000" w:sz="8" w:space="0"/>
              <w:left w:val="single" w:color="000000" w:sz="4" w:space="0"/>
              <w:bottom w:val="single" w:color="000000" w:sz="4" w:space="0"/>
              <w:right w:val="single" w:color="000000" w:sz="4" w:space="0"/>
            </w:tcBorders>
            <w:noWrap w:val="0"/>
            <w:vAlign w:val="center"/>
          </w:tcPr>
          <w:p w14:paraId="0096BD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项目特征或工作内容</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3625B7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48ECF3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数量</w:t>
            </w:r>
          </w:p>
        </w:tc>
        <w:tc>
          <w:tcPr>
            <w:tcW w:w="0" w:type="auto"/>
            <w:gridSpan w:val="8"/>
            <w:tcBorders>
              <w:top w:val="single" w:color="000000" w:sz="8" w:space="0"/>
              <w:left w:val="single" w:color="000000" w:sz="4" w:space="0"/>
              <w:bottom w:val="single" w:color="000000" w:sz="4" w:space="0"/>
              <w:right w:val="single" w:color="000000" w:sz="8" w:space="0"/>
            </w:tcBorders>
            <w:noWrap w:val="0"/>
            <w:vAlign w:val="center"/>
          </w:tcPr>
          <w:p w14:paraId="1729E8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115F5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vMerge w:val="continue"/>
            <w:tcBorders>
              <w:top w:val="single" w:color="000000" w:sz="8" w:space="0"/>
              <w:left w:val="single" w:color="000000" w:sz="8" w:space="0"/>
              <w:bottom w:val="single" w:color="000000" w:sz="4" w:space="0"/>
              <w:right w:val="single" w:color="000000" w:sz="4" w:space="0"/>
            </w:tcBorders>
            <w:noWrap w:val="0"/>
            <w:vAlign w:val="center"/>
          </w:tcPr>
          <w:p w14:paraId="238F0F55">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8" w:space="0"/>
              <w:bottom w:val="single" w:color="000000" w:sz="4" w:space="0"/>
              <w:right w:val="single" w:color="000000" w:sz="4" w:space="0"/>
            </w:tcBorders>
            <w:noWrap w:val="0"/>
            <w:vAlign w:val="center"/>
          </w:tcPr>
          <w:p w14:paraId="39DD9FB1">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38D3802C">
            <w:pPr>
              <w:jc w:val="center"/>
              <w:rPr>
                <w:rFonts w:hint="eastAsia" w:ascii="仿宋" w:hAnsi="仿宋" w:eastAsia="仿宋" w:cs="仿宋"/>
                <w:i w:val="0"/>
                <w:iCs w:val="0"/>
                <w:color w:val="000000"/>
                <w:sz w:val="18"/>
                <w:szCs w:val="18"/>
                <w:u w:val="none"/>
              </w:rPr>
            </w:pPr>
          </w:p>
        </w:tc>
        <w:tc>
          <w:tcPr>
            <w:tcW w:w="0" w:type="auto"/>
            <w:gridSpan w:val="4"/>
            <w:vMerge w:val="continue"/>
            <w:tcBorders>
              <w:top w:val="single" w:color="000000" w:sz="8" w:space="0"/>
              <w:left w:val="single" w:color="000000" w:sz="4" w:space="0"/>
              <w:bottom w:val="single" w:color="000000" w:sz="4" w:space="0"/>
              <w:right w:val="single" w:color="000000" w:sz="4" w:space="0"/>
            </w:tcBorders>
            <w:noWrap w:val="0"/>
            <w:vAlign w:val="center"/>
          </w:tcPr>
          <w:p w14:paraId="462A7CEF">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57E4141C">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20F0F351">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34BF9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57AD88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6088C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7E20F0A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7631465C">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C9398D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通用措施</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54BE5AD0">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79FCC70">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30D369B">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FD3393D">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2CAFD606">
            <w:pPr>
              <w:jc w:val="right"/>
              <w:rPr>
                <w:rFonts w:hint="eastAsia" w:ascii="仿宋" w:hAnsi="仿宋" w:eastAsia="仿宋" w:cs="仿宋"/>
                <w:i w:val="0"/>
                <w:iCs w:val="0"/>
                <w:color w:val="000000"/>
                <w:sz w:val="18"/>
                <w:szCs w:val="18"/>
                <w:u w:val="none"/>
              </w:rPr>
            </w:pPr>
          </w:p>
        </w:tc>
      </w:tr>
      <w:tr w14:paraId="1CE7A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619F92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2692A75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011801001001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1A3204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安全文明施工措施费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3FD3B838">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0A6CC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D2C5CBC">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75C2A4B9">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2070F24B">
            <w:pPr>
              <w:jc w:val="right"/>
              <w:rPr>
                <w:rFonts w:hint="eastAsia" w:ascii="仿宋" w:hAnsi="仿宋" w:eastAsia="仿宋" w:cs="仿宋"/>
                <w:i w:val="0"/>
                <w:iCs w:val="0"/>
                <w:color w:val="000000"/>
                <w:sz w:val="18"/>
                <w:szCs w:val="18"/>
                <w:u w:val="none"/>
              </w:rPr>
            </w:pPr>
          </w:p>
        </w:tc>
      </w:tr>
      <w:tr w14:paraId="2E84E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2E937F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4AAD236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011801004001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76368E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冬雨季施工增加费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5DA2CD11">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EEA3C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4653C7C">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CAA04B2">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7A833C52">
            <w:pPr>
              <w:jc w:val="right"/>
              <w:rPr>
                <w:rFonts w:hint="eastAsia" w:ascii="仿宋" w:hAnsi="仿宋" w:eastAsia="仿宋" w:cs="仿宋"/>
                <w:i w:val="0"/>
                <w:iCs w:val="0"/>
                <w:color w:val="000000"/>
                <w:sz w:val="18"/>
                <w:szCs w:val="18"/>
                <w:u w:val="none"/>
              </w:rPr>
            </w:pPr>
          </w:p>
        </w:tc>
      </w:tr>
      <w:tr w14:paraId="7C9A0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4E24A8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14659AF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011801003001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40E2AE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夜间施工增加费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61252F02">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3B892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28E7776">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BD9C2F8">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56A794D1">
            <w:pPr>
              <w:jc w:val="right"/>
              <w:rPr>
                <w:rFonts w:hint="eastAsia" w:ascii="仿宋" w:hAnsi="仿宋" w:eastAsia="仿宋" w:cs="仿宋"/>
                <w:i w:val="0"/>
                <w:iCs w:val="0"/>
                <w:color w:val="000000"/>
                <w:sz w:val="18"/>
                <w:szCs w:val="18"/>
                <w:u w:val="none"/>
              </w:rPr>
            </w:pPr>
          </w:p>
        </w:tc>
      </w:tr>
      <w:tr w14:paraId="4803F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23FF83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7762623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011801002001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7909A7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二次搬运费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58450FAD">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69C3E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164CF0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7A6BA72">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46E64B0B">
            <w:pPr>
              <w:jc w:val="right"/>
              <w:rPr>
                <w:rFonts w:hint="eastAsia" w:ascii="仿宋" w:hAnsi="仿宋" w:eastAsia="仿宋" w:cs="仿宋"/>
                <w:i w:val="0"/>
                <w:iCs w:val="0"/>
                <w:color w:val="000000"/>
                <w:sz w:val="18"/>
                <w:szCs w:val="18"/>
                <w:u w:val="none"/>
              </w:rPr>
            </w:pPr>
          </w:p>
        </w:tc>
      </w:tr>
      <w:tr w14:paraId="2E9CA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7B2003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45B8189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011801005001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4F0624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测量放线定位复测费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3F5B9256">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B9DBE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445352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E0A5F6C">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04F68762">
            <w:pPr>
              <w:jc w:val="right"/>
              <w:rPr>
                <w:rFonts w:hint="eastAsia" w:ascii="仿宋" w:hAnsi="仿宋" w:eastAsia="仿宋" w:cs="仿宋"/>
                <w:i w:val="0"/>
                <w:iCs w:val="0"/>
                <w:color w:val="000000"/>
                <w:sz w:val="18"/>
                <w:szCs w:val="18"/>
                <w:u w:val="none"/>
              </w:rPr>
            </w:pPr>
          </w:p>
        </w:tc>
      </w:tr>
      <w:tr w14:paraId="2EAC7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0390E7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3AEF41BE">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4EEBFB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专业措施</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2BC958B2">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066EF30">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EBFD8B0">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F53EDC8">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15439E11">
            <w:pPr>
              <w:jc w:val="right"/>
              <w:rPr>
                <w:rFonts w:hint="eastAsia" w:ascii="仿宋" w:hAnsi="仿宋" w:eastAsia="仿宋" w:cs="仿宋"/>
                <w:i w:val="0"/>
                <w:iCs w:val="0"/>
                <w:color w:val="000000"/>
                <w:sz w:val="18"/>
                <w:szCs w:val="18"/>
                <w:u w:val="none"/>
              </w:rPr>
            </w:pPr>
          </w:p>
        </w:tc>
      </w:tr>
      <w:tr w14:paraId="13309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587D6FA9">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分部分项工程项目清单计价表</w:t>
            </w:r>
          </w:p>
        </w:tc>
      </w:tr>
      <w:tr w14:paraId="1DA8D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nil"/>
              <w:left w:val="nil"/>
              <w:bottom w:val="nil"/>
              <w:right w:val="nil"/>
            </w:tcBorders>
            <w:noWrap w:val="0"/>
            <w:vAlign w:val="bottom"/>
          </w:tcPr>
          <w:p w14:paraId="3D8771FA">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工程名称：提升改造-房屋建筑与装饰工程</w:t>
            </w:r>
          </w:p>
        </w:tc>
        <w:tc>
          <w:tcPr>
            <w:tcW w:w="0" w:type="auto"/>
            <w:gridSpan w:val="14"/>
            <w:tcBorders>
              <w:top w:val="nil"/>
              <w:left w:val="nil"/>
              <w:bottom w:val="nil"/>
              <w:right w:val="nil"/>
            </w:tcBorders>
            <w:noWrap w:val="0"/>
            <w:vAlign w:val="bottom"/>
          </w:tcPr>
          <w:p w14:paraId="17C834FE">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专业/标段：房屋建筑与装饰工程</w:t>
            </w:r>
          </w:p>
        </w:tc>
        <w:tc>
          <w:tcPr>
            <w:tcW w:w="0" w:type="auto"/>
            <w:gridSpan w:val="6"/>
            <w:tcBorders>
              <w:top w:val="nil"/>
              <w:left w:val="nil"/>
              <w:bottom w:val="nil"/>
              <w:right w:val="nil"/>
            </w:tcBorders>
            <w:noWrap w:val="0"/>
            <w:vAlign w:val="bottom"/>
          </w:tcPr>
          <w:p w14:paraId="4CD44545">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1 页  共 6 页</w:t>
            </w:r>
          </w:p>
        </w:tc>
      </w:tr>
      <w:tr w14:paraId="546E3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14:paraId="63A716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05BFB9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027F2C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5D9ECC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项目特征描述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1A3D29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2AA7FB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3CE9B5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46D86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14:paraId="75F5E909">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05E9817C">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73E8076A">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4E93623A">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1B83615B">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4731195F">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A29AC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0FFF62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35F39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01E7B45C">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C6E110F">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AAB35E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日光温室遮阳网</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B8BAC50">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0430A83">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CBBD7C6">
            <w:pPr>
              <w:jc w:val="left"/>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BC11239">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150BBB9E">
            <w:pPr>
              <w:jc w:val="center"/>
              <w:rPr>
                <w:rFonts w:hint="eastAsia" w:ascii="仿宋" w:hAnsi="仿宋" w:eastAsia="仿宋" w:cs="仿宋"/>
                <w:i w:val="0"/>
                <w:iCs w:val="0"/>
                <w:color w:val="000000"/>
                <w:sz w:val="18"/>
                <w:szCs w:val="18"/>
                <w:u w:val="none"/>
              </w:rPr>
            </w:pPr>
          </w:p>
        </w:tc>
      </w:tr>
      <w:tr w14:paraId="2D5CC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139229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1CB679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010102001001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1F8013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挖一般土方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E92A64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1.土的类别:一、二类土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1.开挖、放坡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2.装车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3.场内运输</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DBA71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DE75BF2">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5B430A3">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5447C7FC">
            <w:pPr>
              <w:jc w:val="center"/>
              <w:rPr>
                <w:rFonts w:hint="eastAsia" w:ascii="仿宋" w:hAnsi="仿宋" w:eastAsia="仿宋" w:cs="仿宋"/>
                <w:i w:val="0"/>
                <w:iCs w:val="0"/>
                <w:color w:val="000000"/>
                <w:sz w:val="18"/>
                <w:szCs w:val="18"/>
                <w:u w:val="none"/>
              </w:rPr>
            </w:pPr>
          </w:p>
        </w:tc>
      </w:tr>
      <w:tr w14:paraId="0249D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2A4029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9DFA07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010103002001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B597E2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余方弃置</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0B4A16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1.土石类别:综合土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2.运距:投标人自行考虑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1.装卸</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2.外运</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3.消纳</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CBC38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3418702">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EC02FC1">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713A41D6">
            <w:pPr>
              <w:jc w:val="center"/>
              <w:rPr>
                <w:rFonts w:hint="eastAsia" w:ascii="仿宋" w:hAnsi="仿宋" w:eastAsia="仿宋" w:cs="仿宋"/>
                <w:i w:val="0"/>
                <w:iCs w:val="0"/>
                <w:color w:val="000000"/>
                <w:sz w:val="18"/>
                <w:szCs w:val="18"/>
                <w:u w:val="none"/>
              </w:rPr>
            </w:pPr>
          </w:p>
        </w:tc>
      </w:tr>
      <w:tr w14:paraId="0662B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28B534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66F84B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010502001001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22B065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独立基础</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23CCC1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1.混凝土种类:预拌混凝土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2.混凝土强度等级:C20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3.基础类型:独立基础</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1.混凝土输送、浇筑、振捣、养护</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68BFF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3184CF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8474AC4">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09ADD752">
            <w:pPr>
              <w:jc w:val="center"/>
              <w:rPr>
                <w:rFonts w:hint="eastAsia" w:ascii="仿宋" w:hAnsi="仿宋" w:eastAsia="仿宋" w:cs="仿宋"/>
                <w:i w:val="0"/>
                <w:iCs w:val="0"/>
                <w:color w:val="000000"/>
                <w:sz w:val="18"/>
                <w:szCs w:val="18"/>
                <w:u w:val="none"/>
              </w:rPr>
            </w:pPr>
          </w:p>
        </w:tc>
      </w:tr>
      <w:tr w14:paraId="73C4F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7F5FD8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A7575A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010603002001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8FB512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空腹钢柱</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B97514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1.钢材品种、规格:50*100*3.0方管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1.拼装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2.吊装就位</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4.探伤</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5.补刷油漆</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03D2B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t</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EA8013E">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1.716</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D624668">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43DE6192">
            <w:pPr>
              <w:jc w:val="center"/>
              <w:rPr>
                <w:rFonts w:hint="eastAsia" w:ascii="仿宋" w:hAnsi="仿宋" w:eastAsia="仿宋" w:cs="仿宋"/>
                <w:i w:val="0"/>
                <w:iCs w:val="0"/>
                <w:color w:val="000000"/>
                <w:sz w:val="18"/>
                <w:szCs w:val="18"/>
                <w:u w:val="none"/>
              </w:rPr>
            </w:pPr>
          </w:p>
        </w:tc>
      </w:tr>
      <w:tr w14:paraId="41D7E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8" w:space="0"/>
              <w:right w:val="single" w:color="000000" w:sz="4" w:space="0"/>
            </w:tcBorders>
            <w:noWrap w:val="0"/>
            <w:vAlign w:val="center"/>
          </w:tcPr>
          <w:p w14:paraId="0F00CD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21A7663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010607003001</w:t>
            </w:r>
          </w:p>
        </w:tc>
        <w:tc>
          <w:tcPr>
            <w:tcW w:w="0" w:type="auto"/>
            <w:gridSpan w:val="2"/>
            <w:tcBorders>
              <w:top w:val="single" w:color="000000" w:sz="4" w:space="0"/>
              <w:left w:val="single" w:color="000000" w:sz="4" w:space="0"/>
              <w:bottom w:val="single" w:color="000000" w:sz="8" w:space="0"/>
              <w:right w:val="single" w:color="000000" w:sz="4" w:space="0"/>
            </w:tcBorders>
            <w:noWrap w:val="0"/>
            <w:vAlign w:val="center"/>
          </w:tcPr>
          <w:p w14:paraId="1C1D7F0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钢檩条</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2709378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1.钢材品种、规格:40*60*2.0方管、25*2.0mm圆管、20*2.0圆管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1.吊装就位</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3.探伤</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4.补刷油漆</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43FF5F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t</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36189679">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0.904</w:t>
            </w:r>
          </w:p>
        </w:tc>
        <w:tc>
          <w:tcPr>
            <w:tcW w:w="0" w:type="auto"/>
            <w:gridSpan w:val="6"/>
            <w:tcBorders>
              <w:top w:val="single" w:color="000000" w:sz="4" w:space="0"/>
              <w:left w:val="single" w:color="000000" w:sz="4" w:space="0"/>
              <w:bottom w:val="single" w:color="000000" w:sz="8" w:space="0"/>
              <w:right w:val="single" w:color="000000" w:sz="4" w:space="0"/>
            </w:tcBorders>
            <w:noWrap w:val="0"/>
            <w:vAlign w:val="center"/>
          </w:tcPr>
          <w:p w14:paraId="3084B1B5">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8" w:space="0"/>
              <w:right w:val="single" w:color="000000" w:sz="8" w:space="0"/>
            </w:tcBorders>
            <w:noWrap w:val="0"/>
            <w:vAlign w:val="center"/>
          </w:tcPr>
          <w:p w14:paraId="7197F63E">
            <w:pPr>
              <w:jc w:val="center"/>
              <w:rPr>
                <w:rFonts w:hint="eastAsia" w:ascii="仿宋" w:hAnsi="仿宋" w:eastAsia="仿宋" w:cs="仿宋"/>
                <w:i w:val="0"/>
                <w:iCs w:val="0"/>
                <w:color w:val="000000"/>
                <w:sz w:val="18"/>
                <w:szCs w:val="18"/>
                <w:u w:val="none"/>
              </w:rPr>
            </w:pPr>
          </w:p>
        </w:tc>
      </w:tr>
      <w:tr w14:paraId="491F3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7E6DF20A">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分部分项工程项目清单计价表</w:t>
            </w:r>
          </w:p>
        </w:tc>
      </w:tr>
      <w:tr w14:paraId="058A5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nil"/>
              <w:left w:val="nil"/>
              <w:bottom w:val="nil"/>
              <w:right w:val="nil"/>
            </w:tcBorders>
            <w:noWrap w:val="0"/>
            <w:vAlign w:val="bottom"/>
          </w:tcPr>
          <w:p w14:paraId="5F083F25">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工程名称：提升改造-房屋建筑与装饰工程</w:t>
            </w:r>
          </w:p>
        </w:tc>
        <w:tc>
          <w:tcPr>
            <w:tcW w:w="0" w:type="auto"/>
            <w:gridSpan w:val="14"/>
            <w:tcBorders>
              <w:top w:val="nil"/>
              <w:left w:val="nil"/>
              <w:bottom w:val="nil"/>
              <w:right w:val="nil"/>
            </w:tcBorders>
            <w:noWrap w:val="0"/>
            <w:vAlign w:val="bottom"/>
          </w:tcPr>
          <w:p w14:paraId="3C864AD0">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专业/标段：房屋建筑与装饰工程</w:t>
            </w:r>
          </w:p>
        </w:tc>
        <w:tc>
          <w:tcPr>
            <w:tcW w:w="0" w:type="auto"/>
            <w:gridSpan w:val="6"/>
            <w:tcBorders>
              <w:top w:val="nil"/>
              <w:left w:val="nil"/>
              <w:bottom w:val="nil"/>
              <w:right w:val="nil"/>
            </w:tcBorders>
            <w:noWrap w:val="0"/>
            <w:vAlign w:val="bottom"/>
          </w:tcPr>
          <w:p w14:paraId="77A66524">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2 页  共 6 页</w:t>
            </w:r>
          </w:p>
        </w:tc>
      </w:tr>
      <w:tr w14:paraId="50D1D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14:paraId="51032F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51EE21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069DBF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72E04C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项目特征描述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5207F9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29A5D4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183674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5F3B3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14:paraId="6C57E9A3">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410D2C0C">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4630A3A8">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340CF2E3">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23F51889">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71DBF0F9">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9F347C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37A4B6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0456A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558C6D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873B5D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010607002001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F2E9DC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钢支撑、钢拉条</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A57C54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1.钢材品种、规格:40*60*2.0斜支撑、卷杆40*2.5圆管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1.吊装就位</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3.探伤</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4.补刷油漆</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5EED5A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t</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F9F20A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0.919</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79A12F49">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287B71E9">
            <w:pPr>
              <w:jc w:val="center"/>
              <w:rPr>
                <w:rFonts w:hint="eastAsia" w:ascii="仿宋" w:hAnsi="仿宋" w:eastAsia="仿宋" w:cs="仿宋"/>
                <w:i w:val="0"/>
                <w:iCs w:val="0"/>
                <w:color w:val="000000"/>
                <w:sz w:val="18"/>
                <w:szCs w:val="18"/>
                <w:u w:val="none"/>
              </w:rPr>
            </w:pPr>
          </w:p>
        </w:tc>
      </w:tr>
      <w:tr w14:paraId="5A119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0830B3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10B8B9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01B001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392567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托幕线</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AC0C76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1.托幕线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2.具体详见图纸</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1.安装</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5C3CC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DF26EA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2330.08</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8290B6D">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2CE5AD9D">
            <w:pPr>
              <w:jc w:val="center"/>
              <w:rPr>
                <w:rFonts w:hint="eastAsia" w:ascii="仿宋" w:hAnsi="仿宋" w:eastAsia="仿宋" w:cs="仿宋"/>
                <w:i w:val="0"/>
                <w:iCs w:val="0"/>
                <w:color w:val="000000"/>
                <w:sz w:val="18"/>
                <w:szCs w:val="18"/>
                <w:u w:val="none"/>
              </w:rPr>
            </w:pPr>
          </w:p>
        </w:tc>
      </w:tr>
      <w:tr w14:paraId="607EC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5247B6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2B439E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01B002</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0B7E89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遮阳网</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64CC75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1.黑色聚乙烯(PE),遮光率65%,50g/平</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2.具体详见图纸</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1.安装</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51016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3307212">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1194.17</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41AEA62">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361797C7">
            <w:pPr>
              <w:jc w:val="center"/>
              <w:rPr>
                <w:rFonts w:hint="eastAsia" w:ascii="仿宋" w:hAnsi="仿宋" w:eastAsia="仿宋" w:cs="仿宋"/>
                <w:i w:val="0"/>
                <w:iCs w:val="0"/>
                <w:color w:val="000000"/>
                <w:sz w:val="18"/>
                <w:szCs w:val="18"/>
                <w:u w:val="none"/>
              </w:rPr>
            </w:pPr>
          </w:p>
        </w:tc>
      </w:tr>
      <w:tr w14:paraId="5A8C4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38F8197D">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D36D9D5">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64B618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日光温室提升改造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3E43AB1">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CD50705">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D97730F">
            <w:pPr>
              <w:jc w:val="left"/>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3E6AFBD">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16A5D490">
            <w:pPr>
              <w:jc w:val="center"/>
              <w:rPr>
                <w:rFonts w:hint="eastAsia" w:ascii="仿宋" w:hAnsi="仿宋" w:eastAsia="仿宋" w:cs="仿宋"/>
                <w:i w:val="0"/>
                <w:iCs w:val="0"/>
                <w:color w:val="000000"/>
                <w:sz w:val="18"/>
                <w:szCs w:val="18"/>
                <w:u w:val="none"/>
              </w:rPr>
            </w:pPr>
          </w:p>
        </w:tc>
      </w:tr>
      <w:tr w14:paraId="07B3B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2A99B4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7CC4F4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01B003</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F78DBC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遮阳网</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98EF18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1.黑色聚乙烯(PE),遮光率65%,50g/平</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2.具体详见图纸</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1.安装</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39B0D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C50BA4C">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21559.4</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5F77B1F">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4DBB0CB4">
            <w:pPr>
              <w:jc w:val="center"/>
              <w:rPr>
                <w:rFonts w:hint="eastAsia" w:ascii="仿宋" w:hAnsi="仿宋" w:eastAsia="仿宋" w:cs="仿宋"/>
                <w:i w:val="0"/>
                <w:iCs w:val="0"/>
                <w:color w:val="000000"/>
                <w:sz w:val="18"/>
                <w:szCs w:val="18"/>
                <w:u w:val="none"/>
              </w:rPr>
            </w:pPr>
          </w:p>
        </w:tc>
      </w:tr>
      <w:tr w14:paraId="53D79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26724A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642316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01B004</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9582FE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地桩钉</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1E75A5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1.地桩钉:螺纹钢材质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2.直径14mm等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3.长度50公分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4.通过打入地面固定遮阳网。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1.安装</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0ABDD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00626F3">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298</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799AB0F9">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724F9F93">
            <w:pPr>
              <w:jc w:val="center"/>
              <w:rPr>
                <w:rFonts w:hint="eastAsia" w:ascii="仿宋" w:hAnsi="仿宋" w:eastAsia="仿宋" w:cs="仿宋"/>
                <w:i w:val="0"/>
                <w:iCs w:val="0"/>
                <w:color w:val="000000"/>
                <w:sz w:val="18"/>
                <w:szCs w:val="18"/>
                <w:u w:val="none"/>
              </w:rPr>
            </w:pPr>
          </w:p>
        </w:tc>
      </w:tr>
      <w:tr w14:paraId="5B585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8" w:space="0"/>
              <w:right w:val="single" w:color="000000" w:sz="4" w:space="0"/>
            </w:tcBorders>
            <w:noWrap w:val="0"/>
            <w:vAlign w:val="center"/>
          </w:tcPr>
          <w:p w14:paraId="66E0E4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2370E74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01B005</w:t>
            </w:r>
          </w:p>
        </w:tc>
        <w:tc>
          <w:tcPr>
            <w:tcW w:w="0" w:type="auto"/>
            <w:gridSpan w:val="2"/>
            <w:tcBorders>
              <w:top w:val="single" w:color="000000" w:sz="4" w:space="0"/>
              <w:left w:val="single" w:color="000000" w:sz="4" w:space="0"/>
              <w:bottom w:val="single" w:color="000000" w:sz="8" w:space="0"/>
              <w:right w:val="single" w:color="000000" w:sz="4" w:space="0"/>
            </w:tcBorders>
            <w:noWrap w:val="0"/>
            <w:vAlign w:val="center"/>
          </w:tcPr>
          <w:p w14:paraId="530D729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尼龙绳</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1970F43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1.尼龙绳</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1.安装</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711A86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0C220C8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1840</w:t>
            </w:r>
          </w:p>
        </w:tc>
        <w:tc>
          <w:tcPr>
            <w:tcW w:w="0" w:type="auto"/>
            <w:gridSpan w:val="6"/>
            <w:tcBorders>
              <w:top w:val="single" w:color="000000" w:sz="4" w:space="0"/>
              <w:left w:val="single" w:color="000000" w:sz="4" w:space="0"/>
              <w:bottom w:val="single" w:color="000000" w:sz="8" w:space="0"/>
              <w:right w:val="single" w:color="000000" w:sz="4" w:space="0"/>
            </w:tcBorders>
            <w:noWrap w:val="0"/>
            <w:vAlign w:val="center"/>
          </w:tcPr>
          <w:p w14:paraId="369F944D">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8" w:space="0"/>
              <w:right w:val="single" w:color="000000" w:sz="8" w:space="0"/>
            </w:tcBorders>
            <w:noWrap w:val="0"/>
            <w:vAlign w:val="center"/>
          </w:tcPr>
          <w:p w14:paraId="120F1D23">
            <w:pPr>
              <w:jc w:val="center"/>
              <w:rPr>
                <w:rFonts w:hint="eastAsia" w:ascii="仿宋" w:hAnsi="仿宋" w:eastAsia="仿宋" w:cs="仿宋"/>
                <w:i w:val="0"/>
                <w:iCs w:val="0"/>
                <w:color w:val="000000"/>
                <w:sz w:val="18"/>
                <w:szCs w:val="18"/>
                <w:u w:val="none"/>
              </w:rPr>
            </w:pPr>
          </w:p>
        </w:tc>
      </w:tr>
      <w:tr w14:paraId="767DB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3CF92C87">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分部分项工程项目清单计价表</w:t>
            </w:r>
          </w:p>
        </w:tc>
      </w:tr>
      <w:tr w14:paraId="7943E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nil"/>
              <w:left w:val="nil"/>
              <w:bottom w:val="nil"/>
              <w:right w:val="nil"/>
            </w:tcBorders>
            <w:noWrap w:val="0"/>
            <w:vAlign w:val="bottom"/>
          </w:tcPr>
          <w:p w14:paraId="6D0F9A75">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工程名称：提升改造-房屋建筑与装饰工程</w:t>
            </w:r>
          </w:p>
        </w:tc>
        <w:tc>
          <w:tcPr>
            <w:tcW w:w="0" w:type="auto"/>
            <w:gridSpan w:val="14"/>
            <w:tcBorders>
              <w:top w:val="nil"/>
              <w:left w:val="nil"/>
              <w:bottom w:val="nil"/>
              <w:right w:val="nil"/>
            </w:tcBorders>
            <w:noWrap w:val="0"/>
            <w:vAlign w:val="bottom"/>
          </w:tcPr>
          <w:p w14:paraId="5698B420">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专业/标段：房屋建筑与装饰工程</w:t>
            </w:r>
          </w:p>
        </w:tc>
        <w:tc>
          <w:tcPr>
            <w:tcW w:w="0" w:type="auto"/>
            <w:gridSpan w:val="6"/>
            <w:tcBorders>
              <w:top w:val="nil"/>
              <w:left w:val="nil"/>
              <w:bottom w:val="nil"/>
              <w:right w:val="nil"/>
            </w:tcBorders>
            <w:noWrap w:val="0"/>
            <w:vAlign w:val="bottom"/>
          </w:tcPr>
          <w:p w14:paraId="578E4BCF">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3 页  共 6 页</w:t>
            </w:r>
          </w:p>
        </w:tc>
      </w:tr>
      <w:tr w14:paraId="5DADE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14:paraId="1316ED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5D786D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777525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194AF5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项目特征描述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1E74D6D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788DF6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49DB90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47783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14:paraId="65FBE7A9">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04F92BDC">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525C5FA3">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7E8E5300">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718D4065">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08FD74DD">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1EEB2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4181B2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509E8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353D9A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817CB3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01B006</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91DD0F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棉被</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96D16C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1.规格:樱桃专用防风防雨抗老化，保温，4层1200g/平方（一层防雨布为黑色PE180g/平，抗老化；一层加厚珍珠棉，三层丝绵（厚度7cm），一层黑色高强拉力粘（500g）），设计寿命10年，质保3年。</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2.满足招标文件、招标图纸、相关施工及验收规范、设计及使用要求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1.安装</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88E73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5A0F7B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30894</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B4CAFAD">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682D8E8F">
            <w:pPr>
              <w:jc w:val="center"/>
              <w:rPr>
                <w:rFonts w:hint="eastAsia" w:ascii="仿宋" w:hAnsi="仿宋" w:eastAsia="仿宋" w:cs="仿宋"/>
                <w:i w:val="0"/>
                <w:iCs w:val="0"/>
                <w:color w:val="000000"/>
                <w:sz w:val="18"/>
                <w:szCs w:val="18"/>
                <w:u w:val="none"/>
              </w:rPr>
            </w:pPr>
          </w:p>
        </w:tc>
      </w:tr>
      <w:tr w14:paraId="51761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24EBC9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9DEEA6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01B007</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198E27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兜水网</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2F8AA3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1.兜水网黑色聚乙烯(PE)</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2.12号镀锌钢丝，间距200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1.安装</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6541C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8E99D6B">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4392</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39874C0">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6A2279D9">
            <w:pPr>
              <w:jc w:val="center"/>
              <w:rPr>
                <w:rFonts w:hint="eastAsia" w:ascii="仿宋" w:hAnsi="仿宋" w:eastAsia="仿宋" w:cs="仿宋"/>
                <w:i w:val="0"/>
                <w:iCs w:val="0"/>
                <w:color w:val="000000"/>
                <w:sz w:val="18"/>
                <w:szCs w:val="18"/>
                <w:u w:val="none"/>
              </w:rPr>
            </w:pPr>
          </w:p>
        </w:tc>
      </w:tr>
      <w:tr w14:paraId="5E075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641148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7B1FCD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01B008</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5E4025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防鸟网</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519B73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1.防鸟网黑色聚乙烯(PE)2*2孔距</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1.安装</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BEA45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E810446">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8784</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640DF08">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35957911">
            <w:pPr>
              <w:jc w:val="center"/>
              <w:rPr>
                <w:rFonts w:hint="eastAsia" w:ascii="仿宋" w:hAnsi="仿宋" w:eastAsia="仿宋" w:cs="仿宋"/>
                <w:i w:val="0"/>
                <w:iCs w:val="0"/>
                <w:color w:val="000000"/>
                <w:sz w:val="18"/>
                <w:szCs w:val="18"/>
                <w:u w:val="none"/>
              </w:rPr>
            </w:pPr>
          </w:p>
        </w:tc>
      </w:tr>
      <w:tr w14:paraId="199F5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4AA97A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0D5DF9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01B010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722D78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卡槽、卡簧</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B34B6C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1.卡槽、卡簧等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1.安装</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6F15C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D21A2E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11712</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7F3FB7A">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6B52FC77">
            <w:pPr>
              <w:jc w:val="center"/>
              <w:rPr>
                <w:rFonts w:hint="eastAsia" w:ascii="仿宋" w:hAnsi="仿宋" w:eastAsia="仿宋" w:cs="仿宋"/>
                <w:i w:val="0"/>
                <w:iCs w:val="0"/>
                <w:color w:val="000000"/>
                <w:sz w:val="18"/>
                <w:szCs w:val="18"/>
                <w:u w:val="none"/>
              </w:rPr>
            </w:pPr>
          </w:p>
        </w:tc>
      </w:tr>
      <w:tr w14:paraId="52D43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8" w:space="0"/>
              <w:right w:val="single" w:color="000000" w:sz="4" w:space="0"/>
            </w:tcBorders>
            <w:noWrap w:val="0"/>
            <w:vAlign w:val="center"/>
          </w:tcPr>
          <w:p w14:paraId="46F7B0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430121C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010901006001</w:t>
            </w:r>
          </w:p>
        </w:tc>
        <w:tc>
          <w:tcPr>
            <w:tcW w:w="0" w:type="auto"/>
            <w:gridSpan w:val="2"/>
            <w:tcBorders>
              <w:top w:val="single" w:color="000000" w:sz="4" w:space="0"/>
              <w:left w:val="single" w:color="000000" w:sz="4" w:space="0"/>
              <w:bottom w:val="single" w:color="000000" w:sz="8" w:space="0"/>
              <w:right w:val="single" w:color="000000" w:sz="4" w:space="0"/>
            </w:tcBorders>
            <w:noWrap w:val="0"/>
            <w:vAlign w:val="center"/>
          </w:tcPr>
          <w:p w14:paraId="2A82E6E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膜结构屋面</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24CEF71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1.膜布品种、规格:12丝PO膜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2.满足招标文件、招标图纸、相关施工及验收规范、设计及使用要求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1.膜布热压胶接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2.膜布安装</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092E98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m2</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7D4B345E">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28348</w:t>
            </w:r>
          </w:p>
        </w:tc>
        <w:tc>
          <w:tcPr>
            <w:tcW w:w="0" w:type="auto"/>
            <w:gridSpan w:val="6"/>
            <w:tcBorders>
              <w:top w:val="single" w:color="000000" w:sz="4" w:space="0"/>
              <w:left w:val="single" w:color="000000" w:sz="4" w:space="0"/>
              <w:bottom w:val="single" w:color="000000" w:sz="8" w:space="0"/>
              <w:right w:val="single" w:color="000000" w:sz="4" w:space="0"/>
            </w:tcBorders>
            <w:noWrap w:val="0"/>
            <w:vAlign w:val="center"/>
          </w:tcPr>
          <w:p w14:paraId="482F1744">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8" w:space="0"/>
              <w:right w:val="single" w:color="000000" w:sz="8" w:space="0"/>
            </w:tcBorders>
            <w:noWrap w:val="0"/>
            <w:vAlign w:val="center"/>
          </w:tcPr>
          <w:p w14:paraId="238C3FFD">
            <w:pPr>
              <w:jc w:val="center"/>
              <w:rPr>
                <w:rFonts w:hint="eastAsia" w:ascii="仿宋" w:hAnsi="仿宋" w:eastAsia="仿宋" w:cs="仿宋"/>
                <w:i w:val="0"/>
                <w:iCs w:val="0"/>
                <w:color w:val="000000"/>
                <w:sz w:val="18"/>
                <w:szCs w:val="18"/>
                <w:u w:val="none"/>
              </w:rPr>
            </w:pPr>
          </w:p>
        </w:tc>
      </w:tr>
      <w:tr w14:paraId="6C7E5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0D108912">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分部分项工程项目清单计价表</w:t>
            </w:r>
          </w:p>
        </w:tc>
      </w:tr>
      <w:tr w14:paraId="4D6FE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nil"/>
              <w:left w:val="nil"/>
              <w:bottom w:val="nil"/>
              <w:right w:val="nil"/>
            </w:tcBorders>
            <w:noWrap w:val="0"/>
            <w:vAlign w:val="bottom"/>
          </w:tcPr>
          <w:p w14:paraId="7CE6ABC6">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工程名称：提升改造-房屋建筑与装饰工程</w:t>
            </w:r>
          </w:p>
        </w:tc>
        <w:tc>
          <w:tcPr>
            <w:tcW w:w="0" w:type="auto"/>
            <w:gridSpan w:val="14"/>
            <w:tcBorders>
              <w:top w:val="nil"/>
              <w:left w:val="nil"/>
              <w:bottom w:val="nil"/>
              <w:right w:val="nil"/>
            </w:tcBorders>
            <w:noWrap w:val="0"/>
            <w:vAlign w:val="bottom"/>
          </w:tcPr>
          <w:p w14:paraId="33EC9F41">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专业/标段：房屋建筑与装饰工程</w:t>
            </w:r>
          </w:p>
        </w:tc>
        <w:tc>
          <w:tcPr>
            <w:tcW w:w="0" w:type="auto"/>
            <w:gridSpan w:val="6"/>
            <w:tcBorders>
              <w:top w:val="nil"/>
              <w:left w:val="nil"/>
              <w:bottom w:val="nil"/>
              <w:right w:val="nil"/>
            </w:tcBorders>
            <w:noWrap w:val="0"/>
            <w:vAlign w:val="bottom"/>
          </w:tcPr>
          <w:p w14:paraId="016DD9F1">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4 页  共 6 页</w:t>
            </w:r>
          </w:p>
        </w:tc>
      </w:tr>
      <w:tr w14:paraId="650A8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14:paraId="3D47EC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423989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34C43C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1F6002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项目特征描述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2E19BE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3B3236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37A79C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48C28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14:paraId="78B00B67">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67B075FB">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4C8695A2">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15BD067E">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34A24D8F">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5C97F4FC">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788C89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3048AB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2BD8C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719231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D3EC5D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01B011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EF07FC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拆除原有po膜</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0FE2E1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1.拆除原有po膜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1.拆除</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BB24C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312C3B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28348</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33DDE1C">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36C276D5">
            <w:pPr>
              <w:jc w:val="center"/>
              <w:rPr>
                <w:rFonts w:hint="eastAsia" w:ascii="仿宋" w:hAnsi="仿宋" w:eastAsia="仿宋" w:cs="仿宋"/>
                <w:i w:val="0"/>
                <w:iCs w:val="0"/>
                <w:color w:val="000000"/>
                <w:sz w:val="18"/>
                <w:szCs w:val="18"/>
                <w:u w:val="none"/>
              </w:rPr>
            </w:pPr>
          </w:p>
        </w:tc>
      </w:tr>
      <w:tr w14:paraId="5E12E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40C9DC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3695CC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01B012</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7987CF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镀锌扁钢</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3CFDDD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1.5cm宽0.4mm厚镀锌扁铁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1.安装</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FA728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1F82FC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2928</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0ACEF65">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3CFBEC81">
            <w:pPr>
              <w:jc w:val="center"/>
              <w:rPr>
                <w:rFonts w:hint="eastAsia" w:ascii="仿宋" w:hAnsi="仿宋" w:eastAsia="仿宋" w:cs="仿宋"/>
                <w:i w:val="0"/>
                <w:iCs w:val="0"/>
                <w:color w:val="000000"/>
                <w:sz w:val="18"/>
                <w:szCs w:val="18"/>
                <w:u w:val="none"/>
              </w:rPr>
            </w:pPr>
          </w:p>
        </w:tc>
      </w:tr>
      <w:tr w14:paraId="2C1C3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008F1E33">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5406538">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A5117C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大跨度温室提升改造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AD46ED0">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EC74D3F">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80E7DDB">
            <w:pPr>
              <w:jc w:val="left"/>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B2A83E0">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0D3F3966">
            <w:pPr>
              <w:jc w:val="center"/>
              <w:rPr>
                <w:rFonts w:hint="eastAsia" w:ascii="仿宋" w:hAnsi="仿宋" w:eastAsia="仿宋" w:cs="仿宋"/>
                <w:i w:val="0"/>
                <w:iCs w:val="0"/>
                <w:color w:val="000000"/>
                <w:sz w:val="18"/>
                <w:szCs w:val="18"/>
                <w:u w:val="none"/>
              </w:rPr>
            </w:pPr>
          </w:p>
        </w:tc>
      </w:tr>
      <w:tr w14:paraId="03727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691435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27747C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01B013</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979B51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遮阳网</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295440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1.黑色聚乙烯(PE),遮光率65%,50g/平</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2.具体详见图纸</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1.安装</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7DA2D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CBCD01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16933.24</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3B7A5C9">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0BCAB904">
            <w:pPr>
              <w:jc w:val="center"/>
              <w:rPr>
                <w:rFonts w:hint="eastAsia" w:ascii="仿宋" w:hAnsi="仿宋" w:eastAsia="仿宋" w:cs="仿宋"/>
                <w:i w:val="0"/>
                <w:iCs w:val="0"/>
                <w:color w:val="000000"/>
                <w:sz w:val="18"/>
                <w:szCs w:val="18"/>
                <w:u w:val="none"/>
              </w:rPr>
            </w:pPr>
          </w:p>
        </w:tc>
      </w:tr>
      <w:tr w14:paraId="36C2A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351FF2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8B70AA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01B014</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9E33D8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地桩钉</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7E4BBF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1.地桩钉:螺纹钢材质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2.直径14mm等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3.长度50公分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4.通过打入地面固定遮阳网。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1.安装</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7C936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8E5CA8C">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138</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F1D3F27">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42C5B268">
            <w:pPr>
              <w:jc w:val="center"/>
              <w:rPr>
                <w:rFonts w:hint="eastAsia" w:ascii="仿宋" w:hAnsi="仿宋" w:eastAsia="仿宋" w:cs="仿宋"/>
                <w:i w:val="0"/>
                <w:iCs w:val="0"/>
                <w:color w:val="000000"/>
                <w:sz w:val="18"/>
                <w:szCs w:val="18"/>
                <w:u w:val="none"/>
              </w:rPr>
            </w:pPr>
          </w:p>
        </w:tc>
      </w:tr>
      <w:tr w14:paraId="6A078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8" w:space="0"/>
              <w:right w:val="single" w:color="000000" w:sz="4" w:space="0"/>
            </w:tcBorders>
            <w:noWrap w:val="0"/>
            <w:vAlign w:val="center"/>
          </w:tcPr>
          <w:p w14:paraId="0069EC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05963D7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01B015</w:t>
            </w:r>
          </w:p>
        </w:tc>
        <w:tc>
          <w:tcPr>
            <w:tcW w:w="0" w:type="auto"/>
            <w:gridSpan w:val="2"/>
            <w:tcBorders>
              <w:top w:val="single" w:color="000000" w:sz="4" w:space="0"/>
              <w:left w:val="single" w:color="000000" w:sz="4" w:space="0"/>
              <w:bottom w:val="single" w:color="000000" w:sz="8" w:space="0"/>
              <w:right w:val="single" w:color="000000" w:sz="4" w:space="0"/>
            </w:tcBorders>
            <w:noWrap w:val="0"/>
            <w:vAlign w:val="center"/>
          </w:tcPr>
          <w:p w14:paraId="0C3EA9F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尼龙绳</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006583D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1.尼龙绳</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1.安装</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22F9DD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22E3AED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8466.62</w:t>
            </w:r>
          </w:p>
        </w:tc>
        <w:tc>
          <w:tcPr>
            <w:tcW w:w="0" w:type="auto"/>
            <w:gridSpan w:val="6"/>
            <w:tcBorders>
              <w:top w:val="single" w:color="000000" w:sz="4" w:space="0"/>
              <w:left w:val="single" w:color="000000" w:sz="4" w:space="0"/>
              <w:bottom w:val="single" w:color="000000" w:sz="8" w:space="0"/>
              <w:right w:val="single" w:color="000000" w:sz="4" w:space="0"/>
            </w:tcBorders>
            <w:noWrap w:val="0"/>
            <w:vAlign w:val="center"/>
          </w:tcPr>
          <w:p w14:paraId="061B944B">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8" w:space="0"/>
              <w:right w:val="single" w:color="000000" w:sz="8" w:space="0"/>
            </w:tcBorders>
            <w:noWrap w:val="0"/>
            <w:vAlign w:val="center"/>
          </w:tcPr>
          <w:p w14:paraId="7814ECFD">
            <w:pPr>
              <w:jc w:val="center"/>
              <w:rPr>
                <w:rFonts w:hint="eastAsia" w:ascii="仿宋" w:hAnsi="仿宋" w:eastAsia="仿宋" w:cs="仿宋"/>
                <w:i w:val="0"/>
                <w:iCs w:val="0"/>
                <w:color w:val="000000"/>
                <w:sz w:val="18"/>
                <w:szCs w:val="18"/>
                <w:u w:val="none"/>
              </w:rPr>
            </w:pPr>
          </w:p>
        </w:tc>
      </w:tr>
      <w:tr w14:paraId="51B05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68BEEC16">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分部分项工程项目清单计价表</w:t>
            </w:r>
          </w:p>
        </w:tc>
      </w:tr>
      <w:tr w14:paraId="62573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nil"/>
              <w:left w:val="nil"/>
              <w:bottom w:val="nil"/>
              <w:right w:val="nil"/>
            </w:tcBorders>
            <w:noWrap w:val="0"/>
            <w:vAlign w:val="bottom"/>
          </w:tcPr>
          <w:p w14:paraId="78074860">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工程名称：提升改造-房屋建筑与装饰工程</w:t>
            </w:r>
          </w:p>
        </w:tc>
        <w:tc>
          <w:tcPr>
            <w:tcW w:w="0" w:type="auto"/>
            <w:gridSpan w:val="14"/>
            <w:tcBorders>
              <w:top w:val="nil"/>
              <w:left w:val="nil"/>
              <w:bottom w:val="nil"/>
              <w:right w:val="nil"/>
            </w:tcBorders>
            <w:noWrap w:val="0"/>
            <w:vAlign w:val="bottom"/>
          </w:tcPr>
          <w:p w14:paraId="2B884A23">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专业/标段：房屋建筑与装饰工程</w:t>
            </w:r>
          </w:p>
        </w:tc>
        <w:tc>
          <w:tcPr>
            <w:tcW w:w="0" w:type="auto"/>
            <w:gridSpan w:val="6"/>
            <w:tcBorders>
              <w:top w:val="nil"/>
              <w:left w:val="nil"/>
              <w:bottom w:val="nil"/>
              <w:right w:val="nil"/>
            </w:tcBorders>
            <w:noWrap w:val="0"/>
            <w:vAlign w:val="bottom"/>
          </w:tcPr>
          <w:p w14:paraId="4965ED3F">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5 页  共 6 页</w:t>
            </w:r>
          </w:p>
        </w:tc>
      </w:tr>
      <w:tr w14:paraId="46640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14:paraId="3B773E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526931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6F95A1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212D69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项目特征描述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1DACDD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16D748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09EC42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77F96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14:paraId="7FBDC507">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0C6BAEFA">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24D3CEFD">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7AFBAEB2">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0AF22B97">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78852E3A">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CDA42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64D0C3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43D88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376A72A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09390E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01B016</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6C9A93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棉被</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402833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1.规格:樱桃专用防风防雨抗老化，保温，4层1200g/平方（一层防雨布为黑色PE180g/平，抗老化；一层加厚珍珠棉，三层丝绵（厚度7cm），一层黑色高强拉力粘（500g）），设计寿命10年，质保3年。</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2.满足招标文件、招标图纸、相关施工及验收规范、设计及使用要求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1.安装</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3CA8D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B4E0023">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20554.6</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D9E5E22">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3CFAD481">
            <w:pPr>
              <w:jc w:val="center"/>
              <w:rPr>
                <w:rFonts w:hint="eastAsia" w:ascii="仿宋" w:hAnsi="仿宋" w:eastAsia="仿宋" w:cs="仿宋"/>
                <w:i w:val="0"/>
                <w:iCs w:val="0"/>
                <w:color w:val="000000"/>
                <w:sz w:val="18"/>
                <w:szCs w:val="18"/>
                <w:u w:val="none"/>
              </w:rPr>
            </w:pPr>
          </w:p>
        </w:tc>
      </w:tr>
      <w:tr w14:paraId="5F799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486E79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11887F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01B017</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F92701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兜水网</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D13300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1.兜水网黑色聚乙烯(PE)</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2.12号镀锌钢丝，间距200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1.安装</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026D9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541DF4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3370</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D0BBB80">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48A2F304">
            <w:pPr>
              <w:jc w:val="center"/>
              <w:rPr>
                <w:rFonts w:hint="eastAsia" w:ascii="仿宋" w:hAnsi="仿宋" w:eastAsia="仿宋" w:cs="仿宋"/>
                <w:i w:val="0"/>
                <w:iCs w:val="0"/>
                <w:color w:val="000000"/>
                <w:sz w:val="18"/>
                <w:szCs w:val="18"/>
                <w:u w:val="none"/>
              </w:rPr>
            </w:pPr>
          </w:p>
        </w:tc>
      </w:tr>
      <w:tr w14:paraId="19CEB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63144D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5C8334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01B019</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26A185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防鸟网</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DBB36F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1.防鸟网PVC2*2孔径</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1.安装</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19744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BFE88E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6740</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6ED91F2">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28CE57BD">
            <w:pPr>
              <w:jc w:val="center"/>
              <w:rPr>
                <w:rFonts w:hint="eastAsia" w:ascii="仿宋" w:hAnsi="仿宋" w:eastAsia="仿宋" w:cs="仿宋"/>
                <w:i w:val="0"/>
                <w:iCs w:val="0"/>
                <w:color w:val="000000"/>
                <w:sz w:val="18"/>
                <w:szCs w:val="18"/>
                <w:u w:val="none"/>
              </w:rPr>
            </w:pPr>
          </w:p>
        </w:tc>
      </w:tr>
      <w:tr w14:paraId="4E99A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8" w:space="0"/>
              <w:right w:val="single" w:color="000000" w:sz="4" w:space="0"/>
            </w:tcBorders>
            <w:noWrap w:val="0"/>
            <w:vAlign w:val="center"/>
          </w:tcPr>
          <w:p w14:paraId="146347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53FA3C8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01B020</w:t>
            </w:r>
          </w:p>
        </w:tc>
        <w:tc>
          <w:tcPr>
            <w:tcW w:w="0" w:type="auto"/>
            <w:gridSpan w:val="2"/>
            <w:tcBorders>
              <w:top w:val="single" w:color="000000" w:sz="4" w:space="0"/>
              <w:left w:val="single" w:color="000000" w:sz="4" w:space="0"/>
              <w:bottom w:val="single" w:color="000000" w:sz="8" w:space="0"/>
              <w:right w:val="single" w:color="000000" w:sz="4" w:space="0"/>
            </w:tcBorders>
            <w:noWrap w:val="0"/>
            <w:vAlign w:val="center"/>
          </w:tcPr>
          <w:p w14:paraId="34DD525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卡槽、卡簧</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734D3B5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1.卡槽、卡簧等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1.安装</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5C2A64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1369D6CC">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10784</w:t>
            </w:r>
          </w:p>
        </w:tc>
        <w:tc>
          <w:tcPr>
            <w:tcW w:w="0" w:type="auto"/>
            <w:gridSpan w:val="6"/>
            <w:tcBorders>
              <w:top w:val="single" w:color="000000" w:sz="4" w:space="0"/>
              <w:left w:val="single" w:color="000000" w:sz="4" w:space="0"/>
              <w:bottom w:val="single" w:color="000000" w:sz="8" w:space="0"/>
              <w:right w:val="single" w:color="000000" w:sz="4" w:space="0"/>
            </w:tcBorders>
            <w:noWrap w:val="0"/>
            <w:vAlign w:val="center"/>
          </w:tcPr>
          <w:p w14:paraId="50632307">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8" w:space="0"/>
              <w:right w:val="single" w:color="000000" w:sz="8" w:space="0"/>
            </w:tcBorders>
            <w:noWrap w:val="0"/>
            <w:vAlign w:val="center"/>
          </w:tcPr>
          <w:p w14:paraId="016A708C">
            <w:pPr>
              <w:jc w:val="center"/>
              <w:rPr>
                <w:rFonts w:hint="eastAsia" w:ascii="仿宋" w:hAnsi="仿宋" w:eastAsia="仿宋" w:cs="仿宋"/>
                <w:i w:val="0"/>
                <w:iCs w:val="0"/>
                <w:color w:val="000000"/>
                <w:sz w:val="18"/>
                <w:szCs w:val="18"/>
                <w:u w:val="none"/>
              </w:rPr>
            </w:pPr>
          </w:p>
        </w:tc>
      </w:tr>
      <w:tr w14:paraId="37EBA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756AB699">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分部分项工程项目清单计价表</w:t>
            </w:r>
          </w:p>
        </w:tc>
      </w:tr>
      <w:tr w14:paraId="5A22C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nil"/>
              <w:left w:val="nil"/>
              <w:bottom w:val="nil"/>
              <w:right w:val="nil"/>
            </w:tcBorders>
            <w:noWrap w:val="0"/>
            <w:vAlign w:val="bottom"/>
          </w:tcPr>
          <w:p w14:paraId="6DC7AAD8">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工程名称：提升改造-房屋建筑与装饰工程</w:t>
            </w:r>
          </w:p>
        </w:tc>
        <w:tc>
          <w:tcPr>
            <w:tcW w:w="0" w:type="auto"/>
            <w:gridSpan w:val="14"/>
            <w:tcBorders>
              <w:top w:val="nil"/>
              <w:left w:val="nil"/>
              <w:bottom w:val="nil"/>
              <w:right w:val="nil"/>
            </w:tcBorders>
            <w:noWrap w:val="0"/>
            <w:vAlign w:val="bottom"/>
          </w:tcPr>
          <w:p w14:paraId="56FC276E">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专业/标段：房屋建筑与装饰工程</w:t>
            </w:r>
          </w:p>
        </w:tc>
        <w:tc>
          <w:tcPr>
            <w:tcW w:w="0" w:type="auto"/>
            <w:gridSpan w:val="6"/>
            <w:tcBorders>
              <w:top w:val="nil"/>
              <w:left w:val="nil"/>
              <w:bottom w:val="nil"/>
              <w:right w:val="nil"/>
            </w:tcBorders>
            <w:noWrap w:val="0"/>
            <w:vAlign w:val="bottom"/>
          </w:tcPr>
          <w:p w14:paraId="0DB71E02">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6 页  共 6 页</w:t>
            </w:r>
          </w:p>
        </w:tc>
      </w:tr>
      <w:tr w14:paraId="062D1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14:paraId="374D17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772EDF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484D36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334ABE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项目特征描述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5135BF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494288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47540B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326B8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14:paraId="51C91F5E">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5596D622">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6CA84247">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1C581868">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6D027096">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4B7D0A3F">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A49E1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3C3A73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61BA1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0E2439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1BDBC8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010901006002</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F6113C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膜结构屋面</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F4B9A2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1.膜布品种、规格:12丝PO膜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2.满足招标文件、招标图纸、相关施工及验收规范、设计及使用要求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1.膜布热压胶接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2.支柱（网架）制作、安装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3.膜布安装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4.穿钢丝绳、锚头锚固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5.基座锚固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6.刷防护材料、油漆</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EB4F8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82D1C1C">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15550.53</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FCD3DDE">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4828BD05">
            <w:pPr>
              <w:jc w:val="center"/>
              <w:rPr>
                <w:rFonts w:hint="eastAsia" w:ascii="仿宋" w:hAnsi="仿宋" w:eastAsia="仿宋" w:cs="仿宋"/>
                <w:i w:val="0"/>
                <w:iCs w:val="0"/>
                <w:color w:val="000000"/>
                <w:sz w:val="18"/>
                <w:szCs w:val="18"/>
                <w:u w:val="none"/>
              </w:rPr>
            </w:pPr>
          </w:p>
        </w:tc>
      </w:tr>
      <w:tr w14:paraId="1F7E0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2D657C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66C3AC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01B021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016C27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拆除原有po膜</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29C2CE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1.拆除原有po膜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1.拆除</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5F764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042A489">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15550.53</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7152E9F">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6D8E2034">
            <w:pPr>
              <w:jc w:val="center"/>
              <w:rPr>
                <w:rFonts w:hint="eastAsia" w:ascii="仿宋" w:hAnsi="仿宋" w:eastAsia="仿宋" w:cs="仿宋"/>
                <w:i w:val="0"/>
                <w:iCs w:val="0"/>
                <w:color w:val="000000"/>
                <w:sz w:val="18"/>
                <w:szCs w:val="18"/>
                <w:u w:val="none"/>
              </w:rPr>
            </w:pPr>
          </w:p>
        </w:tc>
      </w:tr>
      <w:tr w14:paraId="54663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31410B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F5E988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01B022</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DA2E35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钢丝绳</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F74665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1.防风绳子6mm包皮钢丝绳，紧线器，钢丝夹，两端含地矛预埋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1.安装</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13D78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5EFDAD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396</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B88BAA3">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63E12738">
            <w:pPr>
              <w:jc w:val="center"/>
              <w:rPr>
                <w:rFonts w:hint="eastAsia" w:ascii="仿宋" w:hAnsi="仿宋" w:eastAsia="仿宋" w:cs="仿宋"/>
                <w:i w:val="0"/>
                <w:iCs w:val="0"/>
                <w:color w:val="000000"/>
                <w:sz w:val="18"/>
                <w:szCs w:val="18"/>
                <w:u w:val="none"/>
              </w:rPr>
            </w:pPr>
          </w:p>
        </w:tc>
      </w:tr>
      <w:tr w14:paraId="23104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6F0502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435977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01B023</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C9E08B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镀锌钢丝</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C2A1FC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1.12号镀锌钢丝</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1.安装</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E32FA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04A8DEC">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10783.84</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7AA0A9E8">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0E862029">
            <w:pPr>
              <w:jc w:val="center"/>
              <w:rPr>
                <w:rFonts w:hint="eastAsia" w:ascii="仿宋" w:hAnsi="仿宋" w:eastAsia="仿宋" w:cs="仿宋"/>
                <w:i w:val="0"/>
                <w:iCs w:val="0"/>
                <w:color w:val="000000"/>
                <w:sz w:val="18"/>
                <w:szCs w:val="18"/>
                <w:u w:val="none"/>
              </w:rPr>
            </w:pPr>
          </w:p>
        </w:tc>
      </w:tr>
      <w:tr w14:paraId="158646F3">
        <w:tblPrEx>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7078DD06">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措施项目清单计价表</w:t>
            </w:r>
          </w:p>
        </w:tc>
      </w:tr>
      <w:tr w14:paraId="4229F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5"/>
            <w:tcBorders>
              <w:top w:val="nil"/>
              <w:left w:val="nil"/>
              <w:bottom w:val="nil"/>
              <w:right w:val="nil"/>
            </w:tcBorders>
            <w:noWrap w:val="0"/>
            <w:vAlign w:val="bottom"/>
          </w:tcPr>
          <w:p w14:paraId="6653247D">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工程名称：提升改造-房屋建筑与装饰工程</w:t>
            </w:r>
          </w:p>
        </w:tc>
        <w:tc>
          <w:tcPr>
            <w:tcW w:w="0" w:type="auto"/>
            <w:gridSpan w:val="14"/>
            <w:tcBorders>
              <w:top w:val="nil"/>
              <w:left w:val="nil"/>
              <w:bottom w:val="nil"/>
              <w:right w:val="nil"/>
            </w:tcBorders>
            <w:noWrap w:val="0"/>
            <w:vAlign w:val="bottom"/>
          </w:tcPr>
          <w:p w14:paraId="71AD266A">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专业/标段：房屋建筑与装饰工程</w:t>
            </w:r>
          </w:p>
        </w:tc>
        <w:tc>
          <w:tcPr>
            <w:tcW w:w="0" w:type="auto"/>
            <w:gridSpan w:val="5"/>
            <w:tcBorders>
              <w:top w:val="nil"/>
              <w:left w:val="nil"/>
              <w:bottom w:val="nil"/>
              <w:right w:val="nil"/>
            </w:tcBorders>
            <w:noWrap w:val="0"/>
            <w:vAlign w:val="bottom"/>
          </w:tcPr>
          <w:p w14:paraId="7FD8D4C5">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1 页  共 1 页</w:t>
            </w:r>
          </w:p>
        </w:tc>
      </w:tr>
      <w:tr w14:paraId="450B6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vMerge w:val="restart"/>
            <w:tcBorders>
              <w:top w:val="single" w:color="000000" w:sz="8" w:space="0"/>
              <w:left w:val="single" w:color="000000" w:sz="8" w:space="0"/>
              <w:bottom w:val="single" w:color="000000" w:sz="4" w:space="0"/>
              <w:right w:val="single" w:color="000000" w:sz="4" w:space="0"/>
            </w:tcBorders>
            <w:noWrap w:val="0"/>
            <w:vAlign w:val="center"/>
          </w:tcPr>
          <w:p w14:paraId="3C7E55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2"/>
            <w:vMerge w:val="restart"/>
            <w:tcBorders>
              <w:top w:val="single" w:color="000000" w:sz="8" w:space="0"/>
              <w:left w:val="single" w:color="000000" w:sz="8" w:space="0"/>
              <w:bottom w:val="single" w:color="000000" w:sz="4" w:space="0"/>
              <w:right w:val="single" w:color="000000" w:sz="4" w:space="0"/>
            </w:tcBorders>
            <w:noWrap w:val="0"/>
            <w:vAlign w:val="center"/>
          </w:tcPr>
          <w:p w14:paraId="4E384F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55AD89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4"/>
            <w:vMerge w:val="restart"/>
            <w:tcBorders>
              <w:top w:val="single" w:color="000000" w:sz="8" w:space="0"/>
              <w:left w:val="single" w:color="000000" w:sz="4" w:space="0"/>
              <w:bottom w:val="single" w:color="000000" w:sz="4" w:space="0"/>
              <w:right w:val="single" w:color="000000" w:sz="4" w:space="0"/>
            </w:tcBorders>
            <w:noWrap w:val="0"/>
            <w:vAlign w:val="center"/>
          </w:tcPr>
          <w:p w14:paraId="631B59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项目特征或工作内容</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368686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2D9241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数量</w:t>
            </w:r>
          </w:p>
        </w:tc>
        <w:tc>
          <w:tcPr>
            <w:tcW w:w="0" w:type="auto"/>
            <w:gridSpan w:val="8"/>
            <w:tcBorders>
              <w:top w:val="single" w:color="000000" w:sz="8" w:space="0"/>
              <w:left w:val="single" w:color="000000" w:sz="4" w:space="0"/>
              <w:bottom w:val="single" w:color="000000" w:sz="4" w:space="0"/>
              <w:right w:val="single" w:color="000000" w:sz="8" w:space="0"/>
            </w:tcBorders>
            <w:noWrap w:val="0"/>
            <w:vAlign w:val="center"/>
          </w:tcPr>
          <w:p w14:paraId="5D4307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3D8FD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vMerge w:val="continue"/>
            <w:tcBorders>
              <w:top w:val="single" w:color="000000" w:sz="8" w:space="0"/>
              <w:left w:val="single" w:color="000000" w:sz="8" w:space="0"/>
              <w:bottom w:val="single" w:color="000000" w:sz="4" w:space="0"/>
              <w:right w:val="single" w:color="000000" w:sz="4" w:space="0"/>
            </w:tcBorders>
            <w:noWrap w:val="0"/>
            <w:vAlign w:val="center"/>
          </w:tcPr>
          <w:p w14:paraId="265BC3CD">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8" w:space="0"/>
              <w:bottom w:val="single" w:color="000000" w:sz="4" w:space="0"/>
              <w:right w:val="single" w:color="000000" w:sz="4" w:space="0"/>
            </w:tcBorders>
            <w:noWrap w:val="0"/>
            <w:vAlign w:val="center"/>
          </w:tcPr>
          <w:p w14:paraId="4C665316">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532AFAB2">
            <w:pPr>
              <w:jc w:val="center"/>
              <w:rPr>
                <w:rFonts w:hint="eastAsia" w:ascii="仿宋" w:hAnsi="仿宋" w:eastAsia="仿宋" w:cs="仿宋"/>
                <w:i w:val="0"/>
                <w:iCs w:val="0"/>
                <w:color w:val="000000"/>
                <w:sz w:val="18"/>
                <w:szCs w:val="18"/>
                <w:u w:val="none"/>
              </w:rPr>
            </w:pPr>
          </w:p>
        </w:tc>
        <w:tc>
          <w:tcPr>
            <w:tcW w:w="0" w:type="auto"/>
            <w:gridSpan w:val="4"/>
            <w:vMerge w:val="continue"/>
            <w:tcBorders>
              <w:top w:val="single" w:color="000000" w:sz="8" w:space="0"/>
              <w:left w:val="single" w:color="000000" w:sz="4" w:space="0"/>
              <w:bottom w:val="single" w:color="000000" w:sz="4" w:space="0"/>
              <w:right w:val="single" w:color="000000" w:sz="4" w:space="0"/>
            </w:tcBorders>
            <w:noWrap w:val="0"/>
            <w:vAlign w:val="center"/>
          </w:tcPr>
          <w:p w14:paraId="2D51A019">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03637218">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770B4044">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5C3C5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6CB63A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1933C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709D792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6FD492DE">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AD953C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通用措施</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008B97B5">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8BB61AA">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2BCD516">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74E62F16">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3664C7AE">
            <w:pPr>
              <w:jc w:val="right"/>
              <w:rPr>
                <w:rFonts w:hint="eastAsia" w:ascii="仿宋" w:hAnsi="仿宋" w:eastAsia="仿宋" w:cs="仿宋"/>
                <w:i w:val="0"/>
                <w:iCs w:val="0"/>
                <w:color w:val="000000"/>
                <w:sz w:val="18"/>
                <w:szCs w:val="18"/>
                <w:u w:val="none"/>
              </w:rPr>
            </w:pPr>
          </w:p>
        </w:tc>
      </w:tr>
      <w:tr w14:paraId="0FA4A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49F4AF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1F67438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011801001001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62551A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安全文明施工措施费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59413D05">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3B32E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E4B3F03">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65EF7AD">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6FAFD988">
            <w:pPr>
              <w:jc w:val="right"/>
              <w:rPr>
                <w:rFonts w:hint="eastAsia" w:ascii="仿宋" w:hAnsi="仿宋" w:eastAsia="仿宋" w:cs="仿宋"/>
                <w:i w:val="0"/>
                <w:iCs w:val="0"/>
                <w:color w:val="000000"/>
                <w:sz w:val="18"/>
                <w:szCs w:val="18"/>
                <w:u w:val="none"/>
              </w:rPr>
            </w:pPr>
          </w:p>
        </w:tc>
      </w:tr>
      <w:tr w14:paraId="62AD8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3424F6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1E17C35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011801004001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AFF548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冬雨季施工增加费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641EF6E8">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41447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A930F27">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6123891">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47DA3FBA">
            <w:pPr>
              <w:jc w:val="right"/>
              <w:rPr>
                <w:rFonts w:hint="eastAsia" w:ascii="仿宋" w:hAnsi="仿宋" w:eastAsia="仿宋" w:cs="仿宋"/>
                <w:i w:val="0"/>
                <w:iCs w:val="0"/>
                <w:color w:val="000000"/>
                <w:sz w:val="18"/>
                <w:szCs w:val="18"/>
                <w:u w:val="none"/>
              </w:rPr>
            </w:pPr>
          </w:p>
        </w:tc>
      </w:tr>
      <w:tr w14:paraId="05CC5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780D7D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249CCE4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011801003001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7FE337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夜间施工增加费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14AD6BFE">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27436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1F338D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C9A876E">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4F7ED939">
            <w:pPr>
              <w:jc w:val="right"/>
              <w:rPr>
                <w:rFonts w:hint="eastAsia" w:ascii="仿宋" w:hAnsi="仿宋" w:eastAsia="仿宋" w:cs="仿宋"/>
                <w:i w:val="0"/>
                <w:iCs w:val="0"/>
                <w:color w:val="000000"/>
                <w:sz w:val="18"/>
                <w:szCs w:val="18"/>
                <w:u w:val="none"/>
              </w:rPr>
            </w:pPr>
          </w:p>
        </w:tc>
      </w:tr>
      <w:tr w14:paraId="400F4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0EB3D6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1066B17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011801002001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892281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二次搬运费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4B8D0A81">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1A354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81576B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4B8C155">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620EE736">
            <w:pPr>
              <w:jc w:val="right"/>
              <w:rPr>
                <w:rFonts w:hint="eastAsia" w:ascii="仿宋" w:hAnsi="仿宋" w:eastAsia="仿宋" w:cs="仿宋"/>
                <w:i w:val="0"/>
                <w:iCs w:val="0"/>
                <w:color w:val="000000"/>
                <w:sz w:val="18"/>
                <w:szCs w:val="18"/>
                <w:u w:val="none"/>
              </w:rPr>
            </w:pPr>
          </w:p>
        </w:tc>
      </w:tr>
      <w:tr w14:paraId="6F0B7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4C14A0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35960FB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011801005001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A49AF5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测量放线定位复测费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2F7CC5A2">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AEB8E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CC0F427">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6A48383">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419D23EC">
            <w:pPr>
              <w:jc w:val="right"/>
              <w:rPr>
                <w:rFonts w:hint="eastAsia" w:ascii="仿宋" w:hAnsi="仿宋" w:eastAsia="仿宋" w:cs="仿宋"/>
                <w:i w:val="0"/>
                <w:iCs w:val="0"/>
                <w:color w:val="000000"/>
                <w:sz w:val="18"/>
                <w:szCs w:val="18"/>
                <w:u w:val="none"/>
              </w:rPr>
            </w:pPr>
          </w:p>
        </w:tc>
      </w:tr>
      <w:tr w14:paraId="7B8E8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1C804C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78989ADF">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4CA4E9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专业措施</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204DAB96">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5B53782">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17C4B88">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7946F6DF">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53273508">
            <w:pPr>
              <w:jc w:val="right"/>
              <w:rPr>
                <w:rFonts w:hint="eastAsia" w:ascii="仿宋" w:hAnsi="仿宋" w:eastAsia="仿宋" w:cs="仿宋"/>
                <w:i w:val="0"/>
                <w:iCs w:val="0"/>
                <w:color w:val="000000"/>
                <w:sz w:val="18"/>
                <w:szCs w:val="18"/>
                <w:u w:val="none"/>
              </w:rPr>
            </w:pPr>
          </w:p>
        </w:tc>
      </w:tr>
      <w:tr w14:paraId="7BF3C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082A4087">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分部分项工程项目清单计价表</w:t>
            </w:r>
          </w:p>
        </w:tc>
      </w:tr>
      <w:tr w14:paraId="5D20E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nil"/>
              <w:left w:val="nil"/>
              <w:bottom w:val="nil"/>
              <w:right w:val="nil"/>
            </w:tcBorders>
            <w:noWrap w:val="0"/>
            <w:vAlign w:val="bottom"/>
          </w:tcPr>
          <w:p w14:paraId="416D09DA">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工程名称：提升改造-安装工程</w:t>
            </w:r>
          </w:p>
        </w:tc>
        <w:tc>
          <w:tcPr>
            <w:tcW w:w="0" w:type="auto"/>
            <w:gridSpan w:val="14"/>
            <w:tcBorders>
              <w:top w:val="nil"/>
              <w:left w:val="nil"/>
              <w:bottom w:val="nil"/>
              <w:right w:val="nil"/>
            </w:tcBorders>
            <w:noWrap w:val="0"/>
            <w:vAlign w:val="bottom"/>
          </w:tcPr>
          <w:p w14:paraId="1210F14A">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专业/标段：通用安装工程</w:t>
            </w:r>
          </w:p>
        </w:tc>
        <w:tc>
          <w:tcPr>
            <w:tcW w:w="0" w:type="auto"/>
            <w:gridSpan w:val="6"/>
            <w:tcBorders>
              <w:top w:val="nil"/>
              <w:left w:val="nil"/>
              <w:bottom w:val="nil"/>
              <w:right w:val="nil"/>
            </w:tcBorders>
            <w:noWrap w:val="0"/>
            <w:vAlign w:val="bottom"/>
          </w:tcPr>
          <w:p w14:paraId="25B31DE5">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1 页  共 6 页</w:t>
            </w:r>
          </w:p>
        </w:tc>
      </w:tr>
      <w:tr w14:paraId="70694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14:paraId="4DA79F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36C2D9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66C0A3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711FD7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项目特征描述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311D44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6F77BF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770F90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05E57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14:paraId="222230AC">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1D0F9902">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74511766">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3AD3333E">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714CB055">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75A7870B">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8F13E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576BEF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49188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23AEBDAC">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CE7EE6C">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920CA8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日光温室提升改造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9F4A585">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7C3DB41">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10712B8">
            <w:pPr>
              <w:jc w:val="left"/>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7E6DA8D">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4C341CF0">
            <w:pPr>
              <w:jc w:val="center"/>
              <w:rPr>
                <w:rFonts w:hint="eastAsia" w:ascii="仿宋" w:hAnsi="仿宋" w:eastAsia="仿宋" w:cs="仿宋"/>
                <w:i w:val="0"/>
                <w:iCs w:val="0"/>
                <w:color w:val="000000"/>
                <w:sz w:val="18"/>
                <w:szCs w:val="18"/>
                <w:u w:val="none"/>
              </w:rPr>
            </w:pPr>
          </w:p>
        </w:tc>
      </w:tr>
      <w:tr w14:paraId="2ED03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246CF063">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4595CFE">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C65985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拆除工程</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FFDA4FB">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04C850A">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BB74425">
            <w:pPr>
              <w:jc w:val="left"/>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99755B1">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756F1B67">
            <w:pPr>
              <w:jc w:val="center"/>
              <w:rPr>
                <w:rFonts w:hint="eastAsia" w:ascii="仿宋" w:hAnsi="仿宋" w:eastAsia="仿宋" w:cs="仿宋"/>
                <w:i w:val="0"/>
                <w:iCs w:val="0"/>
                <w:color w:val="000000"/>
                <w:sz w:val="18"/>
                <w:szCs w:val="18"/>
                <w:u w:val="none"/>
              </w:rPr>
            </w:pPr>
          </w:p>
        </w:tc>
      </w:tr>
      <w:tr w14:paraId="11D67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316AAF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A20C1D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03B001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AACCC6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拆除原手动卷膜器及附件</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CB4254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1.内容:拆除原手动卷膜器及附件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1.拆除并运输至指定地点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CD9EF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B18959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56</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BDF962E">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02969EF6">
            <w:pPr>
              <w:jc w:val="center"/>
              <w:rPr>
                <w:rFonts w:hint="eastAsia" w:ascii="仿宋" w:hAnsi="仿宋" w:eastAsia="仿宋" w:cs="仿宋"/>
                <w:i w:val="0"/>
                <w:iCs w:val="0"/>
                <w:color w:val="000000"/>
                <w:sz w:val="18"/>
                <w:szCs w:val="18"/>
                <w:u w:val="none"/>
              </w:rPr>
            </w:pPr>
          </w:p>
        </w:tc>
      </w:tr>
      <w:tr w14:paraId="6A160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586689F5">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3B18D96">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A6616E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改造工程</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E1B4E20">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43D5139">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480521A">
            <w:pPr>
              <w:jc w:val="left"/>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6F3DF01">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665F786C">
            <w:pPr>
              <w:jc w:val="center"/>
              <w:rPr>
                <w:rFonts w:hint="eastAsia" w:ascii="仿宋" w:hAnsi="仿宋" w:eastAsia="仿宋" w:cs="仿宋"/>
                <w:i w:val="0"/>
                <w:iCs w:val="0"/>
                <w:color w:val="000000"/>
                <w:sz w:val="18"/>
                <w:szCs w:val="18"/>
                <w:u w:val="none"/>
              </w:rPr>
            </w:pPr>
          </w:p>
        </w:tc>
      </w:tr>
      <w:tr w14:paraId="0062A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0FA7B8B4">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E2711E9">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375674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112m*17m棚</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9863E6D">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D1C09B8">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09643D2">
            <w:pPr>
              <w:jc w:val="left"/>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01010CE">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1603DF86">
            <w:pPr>
              <w:jc w:val="center"/>
              <w:rPr>
                <w:rFonts w:hint="eastAsia" w:ascii="仿宋" w:hAnsi="仿宋" w:eastAsia="仿宋" w:cs="仿宋"/>
                <w:i w:val="0"/>
                <w:iCs w:val="0"/>
                <w:color w:val="000000"/>
                <w:sz w:val="18"/>
                <w:szCs w:val="18"/>
                <w:u w:val="none"/>
              </w:rPr>
            </w:pPr>
          </w:p>
        </w:tc>
      </w:tr>
      <w:tr w14:paraId="49609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09AC67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329CCA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030113005001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206CE6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电动机</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F19FCE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1.名称:电动卷膜器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2.型号:DC24V-100W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1.安装</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78FE9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E3351F6">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FF5C4F3">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76383B0F">
            <w:pPr>
              <w:jc w:val="center"/>
              <w:rPr>
                <w:rFonts w:hint="eastAsia" w:ascii="仿宋" w:hAnsi="仿宋" w:eastAsia="仿宋" w:cs="仿宋"/>
                <w:i w:val="0"/>
                <w:iCs w:val="0"/>
                <w:color w:val="000000"/>
                <w:sz w:val="18"/>
                <w:szCs w:val="18"/>
                <w:u w:val="none"/>
              </w:rPr>
            </w:pPr>
          </w:p>
        </w:tc>
      </w:tr>
      <w:tr w14:paraId="3F6F5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36680A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134643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030412001001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912E5B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配管</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764C10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1.规格:PVC20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2.配置形式:沿横梁敷设</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1.电线管路敷设</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E62BA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1CFAF7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1027.16</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54D2CF7">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49F5CE02">
            <w:pPr>
              <w:jc w:val="center"/>
              <w:rPr>
                <w:rFonts w:hint="eastAsia" w:ascii="仿宋" w:hAnsi="仿宋" w:eastAsia="仿宋" w:cs="仿宋"/>
                <w:i w:val="0"/>
                <w:iCs w:val="0"/>
                <w:color w:val="000000"/>
                <w:sz w:val="18"/>
                <w:szCs w:val="18"/>
                <w:u w:val="none"/>
              </w:rPr>
            </w:pPr>
          </w:p>
        </w:tc>
      </w:tr>
      <w:tr w14:paraId="7C0DC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289051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BD9117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030412003001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D4E87F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配线</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0AD1F8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1.名称:电气配线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2.配线形式:管内穿线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3.规格:RVV-2*2.5mm2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1.配线</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EF03E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5B0BF0F">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1027.16</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151865C">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62F5F7FD">
            <w:pPr>
              <w:jc w:val="center"/>
              <w:rPr>
                <w:rFonts w:hint="eastAsia" w:ascii="仿宋" w:hAnsi="仿宋" w:eastAsia="仿宋" w:cs="仿宋"/>
                <w:i w:val="0"/>
                <w:iCs w:val="0"/>
                <w:color w:val="000000"/>
                <w:sz w:val="18"/>
                <w:szCs w:val="18"/>
                <w:u w:val="none"/>
              </w:rPr>
            </w:pPr>
          </w:p>
        </w:tc>
      </w:tr>
      <w:tr w14:paraId="4FF29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108D95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27E15E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03B003</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69130A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卷膜开窗系统设备</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89D36B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1.卷膜器摆杆、卷膜器固定架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2.满足招标文件、招标图纸、相关施工及验收规范、设计及使用要求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1.材料运输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2.制作及安装</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6B5A2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A72C180">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07281B0">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185D2C15">
            <w:pPr>
              <w:jc w:val="center"/>
              <w:rPr>
                <w:rFonts w:hint="eastAsia" w:ascii="仿宋" w:hAnsi="仿宋" w:eastAsia="仿宋" w:cs="仿宋"/>
                <w:i w:val="0"/>
                <w:iCs w:val="0"/>
                <w:color w:val="000000"/>
                <w:sz w:val="18"/>
                <w:szCs w:val="18"/>
                <w:u w:val="none"/>
              </w:rPr>
            </w:pPr>
          </w:p>
        </w:tc>
      </w:tr>
      <w:tr w14:paraId="204C8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8" w:space="0"/>
              <w:right w:val="single" w:color="000000" w:sz="4" w:space="0"/>
            </w:tcBorders>
            <w:noWrap w:val="0"/>
            <w:vAlign w:val="center"/>
          </w:tcPr>
          <w:p w14:paraId="469B17E5">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423605F0">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8" w:space="0"/>
              <w:right w:val="single" w:color="000000" w:sz="4" w:space="0"/>
            </w:tcBorders>
            <w:noWrap w:val="0"/>
            <w:vAlign w:val="center"/>
          </w:tcPr>
          <w:p w14:paraId="48372A7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116m*17m棚</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11DA1788">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3612AD46">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51C273DF">
            <w:pPr>
              <w:jc w:val="left"/>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8" w:space="0"/>
              <w:right w:val="single" w:color="000000" w:sz="4" w:space="0"/>
            </w:tcBorders>
            <w:noWrap w:val="0"/>
            <w:vAlign w:val="center"/>
          </w:tcPr>
          <w:p w14:paraId="5A317C84">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8" w:space="0"/>
              <w:right w:val="single" w:color="000000" w:sz="8" w:space="0"/>
            </w:tcBorders>
            <w:noWrap w:val="0"/>
            <w:vAlign w:val="center"/>
          </w:tcPr>
          <w:p w14:paraId="56959FD1">
            <w:pPr>
              <w:jc w:val="center"/>
              <w:rPr>
                <w:rFonts w:hint="eastAsia" w:ascii="仿宋" w:hAnsi="仿宋" w:eastAsia="仿宋" w:cs="仿宋"/>
                <w:i w:val="0"/>
                <w:iCs w:val="0"/>
                <w:color w:val="000000"/>
                <w:sz w:val="18"/>
                <w:szCs w:val="18"/>
                <w:u w:val="none"/>
              </w:rPr>
            </w:pPr>
          </w:p>
        </w:tc>
      </w:tr>
      <w:tr w14:paraId="0F7B9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42B745B3">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分部分项工程项目清单计价表</w:t>
            </w:r>
          </w:p>
        </w:tc>
      </w:tr>
      <w:tr w14:paraId="125AE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nil"/>
              <w:left w:val="nil"/>
              <w:bottom w:val="nil"/>
              <w:right w:val="nil"/>
            </w:tcBorders>
            <w:noWrap w:val="0"/>
            <w:vAlign w:val="bottom"/>
          </w:tcPr>
          <w:p w14:paraId="1826BB1B">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工程名称：提升改造-安装工程</w:t>
            </w:r>
          </w:p>
        </w:tc>
        <w:tc>
          <w:tcPr>
            <w:tcW w:w="0" w:type="auto"/>
            <w:gridSpan w:val="14"/>
            <w:tcBorders>
              <w:top w:val="nil"/>
              <w:left w:val="nil"/>
              <w:bottom w:val="nil"/>
              <w:right w:val="nil"/>
            </w:tcBorders>
            <w:noWrap w:val="0"/>
            <w:vAlign w:val="bottom"/>
          </w:tcPr>
          <w:p w14:paraId="7559EF89">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专业/标段：通用安装工程</w:t>
            </w:r>
          </w:p>
        </w:tc>
        <w:tc>
          <w:tcPr>
            <w:tcW w:w="0" w:type="auto"/>
            <w:gridSpan w:val="6"/>
            <w:tcBorders>
              <w:top w:val="nil"/>
              <w:left w:val="nil"/>
              <w:bottom w:val="nil"/>
              <w:right w:val="nil"/>
            </w:tcBorders>
            <w:noWrap w:val="0"/>
            <w:vAlign w:val="bottom"/>
          </w:tcPr>
          <w:p w14:paraId="4CCB7601">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2 页  共 6 页</w:t>
            </w:r>
          </w:p>
        </w:tc>
      </w:tr>
      <w:tr w14:paraId="41511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14:paraId="482C68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035736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5D889E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01DA2E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项目特征描述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5FA03F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242C94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448F84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22344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14:paraId="0CB09EF6">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00B48210">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50AF01D0">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470C9681">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76E0AA84">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5649B772">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9089B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635600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3FC1A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29A6DF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489D28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030113005008</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A0C814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电动机</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025A7D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1.名称:电动卷膜器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2.型号:DC24V-100W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1.安装</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95DF5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3C6E36C">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B14071A">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2B9C5575">
            <w:pPr>
              <w:jc w:val="center"/>
              <w:rPr>
                <w:rFonts w:hint="eastAsia" w:ascii="仿宋" w:hAnsi="仿宋" w:eastAsia="仿宋" w:cs="仿宋"/>
                <w:i w:val="0"/>
                <w:iCs w:val="0"/>
                <w:color w:val="000000"/>
                <w:sz w:val="18"/>
                <w:szCs w:val="18"/>
                <w:u w:val="none"/>
              </w:rPr>
            </w:pPr>
          </w:p>
        </w:tc>
      </w:tr>
      <w:tr w14:paraId="34A84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1429E2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454FEB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030412001014</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92A271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配管</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C9B37C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1.规格:PVC20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2.配置形式:沿横梁敷设</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1.电线管路敷设</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72F3E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B17313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1059.16</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0E5675C">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722AC9F9">
            <w:pPr>
              <w:jc w:val="center"/>
              <w:rPr>
                <w:rFonts w:hint="eastAsia" w:ascii="仿宋" w:hAnsi="仿宋" w:eastAsia="仿宋" w:cs="仿宋"/>
                <w:i w:val="0"/>
                <w:iCs w:val="0"/>
                <w:color w:val="000000"/>
                <w:sz w:val="18"/>
                <w:szCs w:val="18"/>
                <w:u w:val="none"/>
              </w:rPr>
            </w:pPr>
          </w:p>
        </w:tc>
      </w:tr>
      <w:tr w14:paraId="213DD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560C75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E6AA1C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030412003015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D71120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配线</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65AFD1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1.名称:电气配线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2.配线形式:管内穿线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3.规格:RVV-2*2.5mm2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1.配线</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03AB0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B922516">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1059.16</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75773EA">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299C4DD2">
            <w:pPr>
              <w:jc w:val="center"/>
              <w:rPr>
                <w:rFonts w:hint="eastAsia" w:ascii="仿宋" w:hAnsi="仿宋" w:eastAsia="仿宋" w:cs="仿宋"/>
                <w:i w:val="0"/>
                <w:iCs w:val="0"/>
                <w:color w:val="000000"/>
                <w:sz w:val="18"/>
                <w:szCs w:val="18"/>
                <w:u w:val="none"/>
              </w:rPr>
            </w:pPr>
          </w:p>
        </w:tc>
      </w:tr>
      <w:tr w14:paraId="0B02F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4643A2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4025BE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03B004</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4C770E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卷膜开窗系统设备</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500D17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1.卷膜器摆杆、卷膜器固定架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2.满足招标文件、招标图纸、相关施工及验收规范、设计及使用要求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1.材料运输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2.制作及安装</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59F19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EEE617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D79E80C">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6DE35BC3">
            <w:pPr>
              <w:jc w:val="center"/>
              <w:rPr>
                <w:rFonts w:hint="eastAsia" w:ascii="仿宋" w:hAnsi="仿宋" w:eastAsia="仿宋" w:cs="仿宋"/>
                <w:i w:val="0"/>
                <w:iCs w:val="0"/>
                <w:color w:val="000000"/>
                <w:sz w:val="18"/>
                <w:szCs w:val="18"/>
                <w:u w:val="none"/>
              </w:rPr>
            </w:pPr>
          </w:p>
        </w:tc>
      </w:tr>
      <w:tr w14:paraId="3C555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019F6930">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C3DB766">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962585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124m*17m棚</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2EBBBCC">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208B18A">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5905344">
            <w:pPr>
              <w:jc w:val="left"/>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B3EFBA7">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3BA10675">
            <w:pPr>
              <w:jc w:val="center"/>
              <w:rPr>
                <w:rFonts w:hint="eastAsia" w:ascii="仿宋" w:hAnsi="仿宋" w:eastAsia="仿宋" w:cs="仿宋"/>
                <w:i w:val="0"/>
                <w:iCs w:val="0"/>
                <w:color w:val="000000"/>
                <w:sz w:val="18"/>
                <w:szCs w:val="18"/>
                <w:u w:val="none"/>
              </w:rPr>
            </w:pPr>
          </w:p>
        </w:tc>
      </w:tr>
      <w:tr w14:paraId="06B9A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10C3B8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7980C9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030113005009</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81BC1D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电动机</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11B365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1.名称:电动卷膜器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2.型号:DC24V-100W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1.安装</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7D99E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664066E">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F143E2B">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6ACD55AA">
            <w:pPr>
              <w:jc w:val="center"/>
              <w:rPr>
                <w:rFonts w:hint="eastAsia" w:ascii="仿宋" w:hAnsi="仿宋" w:eastAsia="仿宋" w:cs="仿宋"/>
                <w:i w:val="0"/>
                <w:iCs w:val="0"/>
                <w:color w:val="000000"/>
                <w:sz w:val="18"/>
                <w:szCs w:val="18"/>
                <w:u w:val="none"/>
              </w:rPr>
            </w:pPr>
          </w:p>
        </w:tc>
      </w:tr>
      <w:tr w14:paraId="03638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8" w:space="0"/>
              <w:right w:val="single" w:color="000000" w:sz="4" w:space="0"/>
            </w:tcBorders>
            <w:noWrap w:val="0"/>
            <w:vAlign w:val="center"/>
          </w:tcPr>
          <w:p w14:paraId="2DA9FE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5C10090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030412001015</w:t>
            </w:r>
          </w:p>
        </w:tc>
        <w:tc>
          <w:tcPr>
            <w:tcW w:w="0" w:type="auto"/>
            <w:gridSpan w:val="2"/>
            <w:tcBorders>
              <w:top w:val="single" w:color="000000" w:sz="4" w:space="0"/>
              <w:left w:val="single" w:color="000000" w:sz="4" w:space="0"/>
              <w:bottom w:val="single" w:color="000000" w:sz="8" w:space="0"/>
              <w:right w:val="single" w:color="000000" w:sz="4" w:space="0"/>
            </w:tcBorders>
            <w:noWrap w:val="0"/>
            <w:vAlign w:val="center"/>
          </w:tcPr>
          <w:p w14:paraId="64398C6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配管</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26B7744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1.规格:PVC20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2.配置形式:沿横梁敷设</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1.电线管路敷设</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2C30B5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520984E3">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561.58</w:t>
            </w:r>
          </w:p>
        </w:tc>
        <w:tc>
          <w:tcPr>
            <w:tcW w:w="0" w:type="auto"/>
            <w:gridSpan w:val="6"/>
            <w:tcBorders>
              <w:top w:val="single" w:color="000000" w:sz="4" w:space="0"/>
              <w:left w:val="single" w:color="000000" w:sz="4" w:space="0"/>
              <w:bottom w:val="single" w:color="000000" w:sz="8" w:space="0"/>
              <w:right w:val="single" w:color="000000" w:sz="4" w:space="0"/>
            </w:tcBorders>
            <w:noWrap w:val="0"/>
            <w:vAlign w:val="center"/>
          </w:tcPr>
          <w:p w14:paraId="28C4D29E">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8" w:space="0"/>
              <w:right w:val="single" w:color="000000" w:sz="8" w:space="0"/>
            </w:tcBorders>
            <w:noWrap w:val="0"/>
            <w:vAlign w:val="center"/>
          </w:tcPr>
          <w:p w14:paraId="373FABC8">
            <w:pPr>
              <w:jc w:val="center"/>
              <w:rPr>
                <w:rFonts w:hint="eastAsia" w:ascii="仿宋" w:hAnsi="仿宋" w:eastAsia="仿宋" w:cs="仿宋"/>
                <w:i w:val="0"/>
                <w:iCs w:val="0"/>
                <w:color w:val="000000"/>
                <w:sz w:val="18"/>
                <w:szCs w:val="18"/>
                <w:u w:val="none"/>
              </w:rPr>
            </w:pPr>
          </w:p>
        </w:tc>
      </w:tr>
      <w:tr w14:paraId="426F1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74E0097B">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分部分项工程项目清单计价表</w:t>
            </w:r>
          </w:p>
        </w:tc>
      </w:tr>
      <w:tr w14:paraId="33984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nil"/>
              <w:left w:val="nil"/>
              <w:bottom w:val="nil"/>
              <w:right w:val="nil"/>
            </w:tcBorders>
            <w:noWrap w:val="0"/>
            <w:vAlign w:val="bottom"/>
          </w:tcPr>
          <w:p w14:paraId="31CEF8D5">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工程名称：提升改造-安装工程</w:t>
            </w:r>
          </w:p>
        </w:tc>
        <w:tc>
          <w:tcPr>
            <w:tcW w:w="0" w:type="auto"/>
            <w:gridSpan w:val="14"/>
            <w:tcBorders>
              <w:top w:val="nil"/>
              <w:left w:val="nil"/>
              <w:bottom w:val="nil"/>
              <w:right w:val="nil"/>
            </w:tcBorders>
            <w:noWrap w:val="0"/>
            <w:vAlign w:val="bottom"/>
          </w:tcPr>
          <w:p w14:paraId="7028B4E0">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专业/标段：通用安装工程</w:t>
            </w:r>
          </w:p>
        </w:tc>
        <w:tc>
          <w:tcPr>
            <w:tcW w:w="0" w:type="auto"/>
            <w:gridSpan w:val="6"/>
            <w:tcBorders>
              <w:top w:val="nil"/>
              <w:left w:val="nil"/>
              <w:bottom w:val="nil"/>
              <w:right w:val="nil"/>
            </w:tcBorders>
            <w:noWrap w:val="0"/>
            <w:vAlign w:val="bottom"/>
          </w:tcPr>
          <w:p w14:paraId="4EEAF538">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3 页  共 6 页</w:t>
            </w:r>
          </w:p>
        </w:tc>
      </w:tr>
      <w:tr w14:paraId="72181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14:paraId="72E5F5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45EA16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712884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22C19C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项目特征描述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0348DF3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07D2C1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37D874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667BF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14:paraId="6144BA12">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6DFA8BAC">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3C63E7CD">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487212E4">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355ED748">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2AAF90F0">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5EDD3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615B10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38F9D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22A557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7E370D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030412003016</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838F28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配线</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9D7229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1.名称:电气配线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2.配线形式:管内穿线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3.规格:RVV-2*2.5mm2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1.配线</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9460A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4B65C12">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561.58</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D43F622">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3E7522D2">
            <w:pPr>
              <w:jc w:val="center"/>
              <w:rPr>
                <w:rFonts w:hint="eastAsia" w:ascii="仿宋" w:hAnsi="仿宋" w:eastAsia="仿宋" w:cs="仿宋"/>
                <w:i w:val="0"/>
                <w:iCs w:val="0"/>
                <w:color w:val="000000"/>
                <w:sz w:val="18"/>
                <w:szCs w:val="18"/>
                <w:u w:val="none"/>
              </w:rPr>
            </w:pPr>
          </w:p>
        </w:tc>
      </w:tr>
      <w:tr w14:paraId="234ED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26346F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724124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03B005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A7A6AC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卷膜开窗系统设备</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02D5B6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1.卷膜器摆杆、卷膜器固定架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2.满足招标文件、招标图纸、相关施工及验收规范、设计及使用要求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1.材料运输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2.制作及安装</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1A19E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3114EFC">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97DA7EC">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6E7BF4BE">
            <w:pPr>
              <w:jc w:val="center"/>
              <w:rPr>
                <w:rFonts w:hint="eastAsia" w:ascii="仿宋" w:hAnsi="仿宋" w:eastAsia="仿宋" w:cs="仿宋"/>
                <w:i w:val="0"/>
                <w:iCs w:val="0"/>
                <w:color w:val="000000"/>
                <w:sz w:val="18"/>
                <w:szCs w:val="18"/>
                <w:u w:val="none"/>
              </w:rPr>
            </w:pPr>
          </w:p>
        </w:tc>
      </w:tr>
      <w:tr w14:paraId="6720D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1286A197">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421F19B">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FF91B1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76m*17m棚</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A0854F8">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4A2FC9B">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85AE754">
            <w:pPr>
              <w:jc w:val="left"/>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FFD2396">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27186821">
            <w:pPr>
              <w:jc w:val="center"/>
              <w:rPr>
                <w:rFonts w:hint="eastAsia" w:ascii="仿宋" w:hAnsi="仿宋" w:eastAsia="仿宋" w:cs="仿宋"/>
                <w:i w:val="0"/>
                <w:iCs w:val="0"/>
                <w:color w:val="000000"/>
                <w:sz w:val="18"/>
                <w:szCs w:val="18"/>
                <w:u w:val="none"/>
              </w:rPr>
            </w:pPr>
          </w:p>
        </w:tc>
      </w:tr>
      <w:tr w14:paraId="3FAB4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5BEFA2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9AA149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030113005010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542E72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电动机</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004923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1.名称:电动卷膜器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2.型号:DC24V-100W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1.安装</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B3665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0D8705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138A3D1">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1EBF150E">
            <w:pPr>
              <w:jc w:val="center"/>
              <w:rPr>
                <w:rFonts w:hint="eastAsia" w:ascii="仿宋" w:hAnsi="仿宋" w:eastAsia="仿宋" w:cs="仿宋"/>
                <w:i w:val="0"/>
                <w:iCs w:val="0"/>
                <w:color w:val="000000"/>
                <w:sz w:val="18"/>
                <w:szCs w:val="18"/>
                <w:u w:val="none"/>
              </w:rPr>
            </w:pPr>
          </w:p>
        </w:tc>
      </w:tr>
      <w:tr w14:paraId="35FBB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54986FD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248F3E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030412001016</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36F0C5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配管</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22A052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1.规格:PVC20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2.配置形式:沿横梁敷设</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1.电线管路敷设</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48281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8E221E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739.16</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751455BF">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53E6AD14">
            <w:pPr>
              <w:jc w:val="center"/>
              <w:rPr>
                <w:rFonts w:hint="eastAsia" w:ascii="仿宋" w:hAnsi="仿宋" w:eastAsia="仿宋" w:cs="仿宋"/>
                <w:i w:val="0"/>
                <w:iCs w:val="0"/>
                <w:color w:val="000000"/>
                <w:sz w:val="18"/>
                <w:szCs w:val="18"/>
                <w:u w:val="none"/>
              </w:rPr>
            </w:pPr>
          </w:p>
        </w:tc>
      </w:tr>
      <w:tr w14:paraId="73071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8" w:space="0"/>
              <w:right w:val="single" w:color="000000" w:sz="4" w:space="0"/>
            </w:tcBorders>
            <w:noWrap w:val="0"/>
            <w:vAlign w:val="center"/>
          </w:tcPr>
          <w:p w14:paraId="49C3623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6FD4AAA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030412003017</w:t>
            </w:r>
          </w:p>
        </w:tc>
        <w:tc>
          <w:tcPr>
            <w:tcW w:w="0" w:type="auto"/>
            <w:gridSpan w:val="2"/>
            <w:tcBorders>
              <w:top w:val="single" w:color="000000" w:sz="4" w:space="0"/>
              <w:left w:val="single" w:color="000000" w:sz="4" w:space="0"/>
              <w:bottom w:val="single" w:color="000000" w:sz="8" w:space="0"/>
              <w:right w:val="single" w:color="000000" w:sz="4" w:space="0"/>
            </w:tcBorders>
            <w:noWrap w:val="0"/>
            <w:vAlign w:val="center"/>
          </w:tcPr>
          <w:p w14:paraId="6B83CFD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配线</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7D2612C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1.名称:电气配线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2.配线形式:管内穿线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3.规格:RVV-2*2.5mm2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1.配线</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18D42E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6FEC97D9">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739.16</w:t>
            </w:r>
          </w:p>
        </w:tc>
        <w:tc>
          <w:tcPr>
            <w:tcW w:w="0" w:type="auto"/>
            <w:gridSpan w:val="6"/>
            <w:tcBorders>
              <w:top w:val="single" w:color="000000" w:sz="4" w:space="0"/>
              <w:left w:val="single" w:color="000000" w:sz="4" w:space="0"/>
              <w:bottom w:val="single" w:color="000000" w:sz="8" w:space="0"/>
              <w:right w:val="single" w:color="000000" w:sz="4" w:space="0"/>
            </w:tcBorders>
            <w:noWrap w:val="0"/>
            <w:vAlign w:val="center"/>
          </w:tcPr>
          <w:p w14:paraId="4E37BD0E">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8" w:space="0"/>
              <w:right w:val="single" w:color="000000" w:sz="8" w:space="0"/>
            </w:tcBorders>
            <w:noWrap w:val="0"/>
            <w:vAlign w:val="center"/>
          </w:tcPr>
          <w:p w14:paraId="3B828F02">
            <w:pPr>
              <w:jc w:val="center"/>
              <w:rPr>
                <w:rFonts w:hint="eastAsia" w:ascii="仿宋" w:hAnsi="仿宋" w:eastAsia="仿宋" w:cs="仿宋"/>
                <w:i w:val="0"/>
                <w:iCs w:val="0"/>
                <w:color w:val="000000"/>
                <w:sz w:val="18"/>
                <w:szCs w:val="18"/>
                <w:u w:val="none"/>
              </w:rPr>
            </w:pPr>
          </w:p>
        </w:tc>
      </w:tr>
      <w:tr w14:paraId="6BDF8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59688983">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分部分项工程项目清单计价表</w:t>
            </w:r>
          </w:p>
        </w:tc>
      </w:tr>
      <w:tr w14:paraId="6B2A1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nil"/>
              <w:left w:val="nil"/>
              <w:bottom w:val="nil"/>
              <w:right w:val="nil"/>
            </w:tcBorders>
            <w:noWrap w:val="0"/>
            <w:vAlign w:val="bottom"/>
          </w:tcPr>
          <w:p w14:paraId="373C5AA3">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工程名称：提升改造-安装工程</w:t>
            </w:r>
          </w:p>
        </w:tc>
        <w:tc>
          <w:tcPr>
            <w:tcW w:w="0" w:type="auto"/>
            <w:gridSpan w:val="14"/>
            <w:tcBorders>
              <w:top w:val="nil"/>
              <w:left w:val="nil"/>
              <w:bottom w:val="nil"/>
              <w:right w:val="nil"/>
            </w:tcBorders>
            <w:noWrap w:val="0"/>
            <w:vAlign w:val="bottom"/>
          </w:tcPr>
          <w:p w14:paraId="15FF7F02">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专业/标段：通用安装工程</w:t>
            </w:r>
          </w:p>
        </w:tc>
        <w:tc>
          <w:tcPr>
            <w:tcW w:w="0" w:type="auto"/>
            <w:gridSpan w:val="6"/>
            <w:tcBorders>
              <w:top w:val="nil"/>
              <w:left w:val="nil"/>
              <w:bottom w:val="nil"/>
              <w:right w:val="nil"/>
            </w:tcBorders>
            <w:noWrap w:val="0"/>
            <w:vAlign w:val="bottom"/>
          </w:tcPr>
          <w:p w14:paraId="28F3FE12">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4 页  共 6 页</w:t>
            </w:r>
          </w:p>
        </w:tc>
      </w:tr>
      <w:tr w14:paraId="4469C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14:paraId="4866D9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0462FC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4329B9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7617E0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项目特征描述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459BA0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43CAE3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303C98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08345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14:paraId="7BDD84D6">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629F4B66">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4385E104">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72B8DB51">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3D146774">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419822DA">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B8997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24052D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63057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268853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73E750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03B006</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06EBDE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卷膜开窗系统设备</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1A5FE7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1.卷膜器摆杆、卷膜器固定架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2.满足招标文件、招标图纸、相关施工及验收规范、设计及使用要求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1.材料运输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2.制作及安装</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CBECC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524C027">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188B5B0">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2B8BD8FD">
            <w:pPr>
              <w:jc w:val="center"/>
              <w:rPr>
                <w:rFonts w:hint="eastAsia" w:ascii="仿宋" w:hAnsi="仿宋" w:eastAsia="仿宋" w:cs="仿宋"/>
                <w:i w:val="0"/>
                <w:iCs w:val="0"/>
                <w:color w:val="000000"/>
                <w:sz w:val="18"/>
                <w:szCs w:val="18"/>
                <w:u w:val="none"/>
              </w:rPr>
            </w:pPr>
          </w:p>
        </w:tc>
      </w:tr>
      <w:tr w14:paraId="282EA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3656E530">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84D14D2">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EB90CC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大跨度温室提升改造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048F5A0">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81CEA90">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078F0AE">
            <w:pPr>
              <w:jc w:val="left"/>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F40165C">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46BD59C5">
            <w:pPr>
              <w:jc w:val="center"/>
              <w:rPr>
                <w:rFonts w:hint="eastAsia" w:ascii="仿宋" w:hAnsi="仿宋" w:eastAsia="仿宋" w:cs="仿宋"/>
                <w:i w:val="0"/>
                <w:iCs w:val="0"/>
                <w:color w:val="000000"/>
                <w:sz w:val="18"/>
                <w:szCs w:val="18"/>
                <w:u w:val="none"/>
              </w:rPr>
            </w:pPr>
          </w:p>
        </w:tc>
      </w:tr>
      <w:tr w14:paraId="3AC39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0013767B">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31C9EF1">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523C66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拆除工程</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B7B13DB">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2359863">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DBB05DD">
            <w:pPr>
              <w:jc w:val="left"/>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784B9CB0">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72F4D854">
            <w:pPr>
              <w:jc w:val="center"/>
              <w:rPr>
                <w:rFonts w:hint="eastAsia" w:ascii="仿宋" w:hAnsi="仿宋" w:eastAsia="仿宋" w:cs="仿宋"/>
                <w:i w:val="0"/>
                <w:iCs w:val="0"/>
                <w:color w:val="000000"/>
                <w:sz w:val="18"/>
                <w:szCs w:val="18"/>
                <w:u w:val="none"/>
              </w:rPr>
            </w:pPr>
          </w:p>
        </w:tc>
      </w:tr>
      <w:tr w14:paraId="08C2E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7BD0A0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BD41A7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03B002</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E19470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拆除原手动卷膜器及附件</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F8A9F1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1.内容:拆除原手动卷膜器及附件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1.拆除并运输至指定地点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ED1D6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5D5F59E">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528B816">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14665E64">
            <w:pPr>
              <w:jc w:val="center"/>
              <w:rPr>
                <w:rFonts w:hint="eastAsia" w:ascii="仿宋" w:hAnsi="仿宋" w:eastAsia="仿宋" w:cs="仿宋"/>
                <w:i w:val="0"/>
                <w:iCs w:val="0"/>
                <w:color w:val="000000"/>
                <w:sz w:val="18"/>
                <w:szCs w:val="18"/>
                <w:u w:val="none"/>
              </w:rPr>
            </w:pPr>
          </w:p>
        </w:tc>
      </w:tr>
      <w:tr w14:paraId="3377B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4860231A">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D23F67C">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240D3B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改造工程</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A740840">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A1BD45D">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C3BFD59">
            <w:pPr>
              <w:jc w:val="left"/>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D4FBFD5">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71C0EF2E">
            <w:pPr>
              <w:jc w:val="center"/>
              <w:rPr>
                <w:rFonts w:hint="eastAsia" w:ascii="仿宋" w:hAnsi="仿宋" w:eastAsia="仿宋" w:cs="仿宋"/>
                <w:i w:val="0"/>
                <w:iCs w:val="0"/>
                <w:color w:val="000000"/>
                <w:sz w:val="18"/>
                <w:szCs w:val="18"/>
                <w:u w:val="none"/>
              </w:rPr>
            </w:pPr>
          </w:p>
        </w:tc>
      </w:tr>
      <w:tr w14:paraId="483D6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03FC1553">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FCA6401">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80CBEE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78m*16m棚</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CC52E41">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5161ED5">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2FB796C">
            <w:pPr>
              <w:jc w:val="left"/>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473B73A">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1D851AFE">
            <w:pPr>
              <w:jc w:val="center"/>
              <w:rPr>
                <w:rFonts w:hint="eastAsia" w:ascii="仿宋" w:hAnsi="仿宋" w:eastAsia="仿宋" w:cs="仿宋"/>
                <w:i w:val="0"/>
                <w:iCs w:val="0"/>
                <w:color w:val="000000"/>
                <w:sz w:val="18"/>
                <w:szCs w:val="18"/>
                <w:u w:val="none"/>
              </w:rPr>
            </w:pPr>
          </w:p>
        </w:tc>
      </w:tr>
      <w:tr w14:paraId="08D96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189A07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A48620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030113005005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FF4895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电动机</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131D58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1.名称:电动卷膜器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2.型号:DC24V-100W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1.安装</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CF204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AE218E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64A82F4">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31ED1867">
            <w:pPr>
              <w:jc w:val="center"/>
              <w:rPr>
                <w:rFonts w:hint="eastAsia" w:ascii="仿宋" w:hAnsi="仿宋" w:eastAsia="仿宋" w:cs="仿宋"/>
                <w:i w:val="0"/>
                <w:iCs w:val="0"/>
                <w:color w:val="000000"/>
                <w:sz w:val="18"/>
                <w:szCs w:val="18"/>
                <w:u w:val="none"/>
              </w:rPr>
            </w:pPr>
          </w:p>
        </w:tc>
      </w:tr>
      <w:tr w14:paraId="2464F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682704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784E9E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030412001009</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E3B317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配管</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1D2663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1.规格:PVC20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2.配置形式:沿横梁敷设</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1.电线管路敷设</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EB37A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E7C958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197.44</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DA27C3A">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24817B1F">
            <w:pPr>
              <w:jc w:val="center"/>
              <w:rPr>
                <w:rFonts w:hint="eastAsia" w:ascii="仿宋" w:hAnsi="仿宋" w:eastAsia="仿宋" w:cs="仿宋"/>
                <w:i w:val="0"/>
                <w:iCs w:val="0"/>
                <w:color w:val="000000"/>
                <w:sz w:val="18"/>
                <w:szCs w:val="18"/>
                <w:u w:val="none"/>
              </w:rPr>
            </w:pPr>
          </w:p>
        </w:tc>
      </w:tr>
      <w:tr w14:paraId="0FDFA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8" w:space="0"/>
              <w:right w:val="single" w:color="000000" w:sz="4" w:space="0"/>
            </w:tcBorders>
            <w:noWrap w:val="0"/>
            <w:vAlign w:val="center"/>
          </w:tcPr>
          <w:p w14:paraId="510D41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707B742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030412003009</w:t>
            </w:r>
          </w:p>
        </w:tc>
        <w:tc>
          <w:tcPr>
            <w:tcW w:w="0" w:type="auto"/>
            <w:gridSpan w:val="2"/>
            <w:tcBorders>
              <w:top w:val="single" w:color="000000" w:sz="4" w:space="0"/>
              <w:left w:val="single" w:color="000000" w:sz="4" w:space="0"/>
              <w:bottom w:val="single" w:color="000000" w:sz="8" w:space="0"/>
              <w:right w:val="single" w:color="000000" w:sz="4" w:space="0"/>
            </w:tcBorders>
            <w:noWrap w:val="0"/>
            <w:vAlign w:val="center"/>
          </w:tcPr>
          <w:p w14:paraId="241100C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配线</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0BBFB1A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1.名称:电气配线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2.配线形式:管内穿线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3.规格:RVV-2*2.5mm2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1.配线</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42850E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20189652">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197.44</w:t>
            </w:r>
          </w:p>
        </w:tc>
        <w:tc>
          <w:tcPr>
            <w:tcW w:w="0" w:type="auto"/>
            <w:gridSpan w:val="6"/>
            <w:tcBorders>
              <w:top w:val="single" w:color="000000" w:sz="4" w:space="0"/>
              <w:left w:val="single" w:color="000000" w:sz="4" w:space="0"/>
              <w:bottom w:val="single" w:color="000000" w:sz="8" w:space="0"/>
              <w:right w:val="single" w:color="000000" w:sz="4" w:space="0"/>
            </w:tcBorders>
            <w:noWrap w:val="0"/>
            <w:vAlign w:val="center"/>
          </w:tcPr>
          <w:p w14:paraId="7B3D3854">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8" w:space="0"/>
              <w:right w:val="single" w:color="000000" w:sz="8" w:space="0"/>
            </w:tcBorders>
            <w:noWrap w:val="0"/>
            <w:vAlign w:val="center"/>
          </w:tcPr>
          <w:p w14:paraId="40E83EB7">
            <w:pPr>
              <w:jc w:val="center"/>
              <w:rPr>
                <w:rFonts w:hint="eastAsia" w:ascii="仿宋" w:hAnsi="仿宋" w:eastAsia="仿宋" w:cs="仿宋"/>
                <w:i w:val="0"/>
                <w:iCs w:val="0"/>
                <w:color w:val="000000"/>
                <w:sz w:val="18"/>
                <w:szCs w:val="18"/>
                <w:u w:val="none"/>
              </w:rPr>
            </w:pPr>
          </w:p>
        </w:tc>
      </w:tr>
      <w:tr w14:paraId="77756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1D1708BD">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分部分项工程项目清单计价表</w:t>
            </w:r>
          </w:p>
        </w:tc>
      </w:tr>
      <w:tr w14:paraId="0D2FC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nil"/>
              <w:left w:val="nil"/>
              <w:bottom w:val="nil"/>
              <w:right w:val="nil"/>
            </w:tcBorders>
            <w:noWrap w:val="0"/>
            <w:vAlign w:val="bottom"/>
          </w:tcPr>
          <w:p w14:paraId="7BD210B1">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工程名称：提升改造-安装工程</w:t>
            </w:r>
          </w:p>
        </w:tc>
        <w:tc>
          <w:tcPr>
            <w:tcW w:w="0" w:type="auto"/>
            <w:gridSpan w:val="14"/>
            <w:tcBorders>
              <w:top w:val="nil"/>
              <w:left w:val="nil"/>
              <w:bottom w:val="nil"/>
              <w:right w:val="nil"/>
            </w:tcBorders>
            <w:noWrap w:val="0"/>
            <w:vAlign w:val="bottom"/>
          </w:tcPr>
          <w:p w14:paraId="1D458743">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专业/标段：通用安装工程</w:t>
            </w:r>
          </w:p>
        </w:tc>
        <w:tc>
          <w:tcPr>
            <w:tcW w:w="0" w:type="auto"/>
            <w:gridSpan w:val="6"/>
            <w:tcBorders>
              <w:top w:val="nil"/>
              <w:left w:val="nil"/>
              <w:bottom w:val="nil"/>
              <w:right w:val="nil"/>
            </w:tcBorders>
            <w:noWrap w:val="0"/>
            <w:vAlign w:val="bottom"/>
          </w:tcPr>
          <w:p w14:paraId="3C9D7342">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5 页  共 6 页</w:t>
            </w:r>
          </w:p>
        </w:tc>
      </w:tr>
      <w:tr w14:paraId="12082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14:paraId="75AFA5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42E8F9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6D9453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7AE271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项目特征描述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1C01E4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508B72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09E3D5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57456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14:paraId="5D1FBF0C">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127B12BE">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7DE07C81">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2CC0775C">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5BC0B00F">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183C4C02">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29C90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18AB4D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13CFF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4544F0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DD7347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03B007</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A52501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卷膜开窗系统设备</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1A2ED1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1.卷膜器摆杆、卷膜器固定架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2.满足招标文件、招标图纸、相关施工及验收规范、设计及使用要求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1.材料运输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2.制作及安装</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C85E8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6C8E372">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7D0067EB">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5C005EB5">
            <w:pPr>
              <w:jc w:val="center"/>
              <w:rPr>
                <w:rFonts w:hint="eastAsia" w:ascii="仿宋" w:hAnsi="仿宋" w:eastAsia="仿宋" w:cs="仿宋"/>
                <w:i w:val="0"/>
                <w:iCs w:val="0"/>
                <w:color w:val="000000"/>
                <w:sz w:val="18"/>
                <w:szCs w:val="18"/>
                <w:u w:val="none"/>
              </w:rPr>
            </w:pPr>
          </w:p>
        </w:tc>
      </w:tr>
      <w:tr w14:paraId="07E98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7F33A774">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B96652A">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803AE2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49.99m*16m棚</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16752CD">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45DA25D">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B8C07BB">
            <w:pPr>
              <w:jc w:val="left"/>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CBA5026">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681587A4">
            <w:pPr>
              <w:jc w:val="center"/>
              <w:rPr>
                <w:rFonts w:hint="eastAsia" w:ascii="仿宋" w:hAnsi="仿宋" w:eastAsia="仿宋" w:cs="仿宋"/>
                <w:i w:val="0"/>
                <w:iCs w:val="0"/>
                <w:color w:val="000000"/>
                <w:sz w:val="18"/>
                <w:szCs w:val="18"/>
                <w:u w:val="none"/>
              </w:rPr>
            </w:pPr>
          </w:p>
        </w:tc>
      </w:tr>
      <w:tr w14:paraId="0B30F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09622B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52F22E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030113005011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86987A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电动机</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C68A90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1.名称:电动卷膜器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2.型号:DC24V-100W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1.安装</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4466C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FF95E6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8ED3803">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35068C09">
            <w:pPr>
              <w:jc w:val="center"/>
              <w:rPr>
                <w:rFonts w:hint="eastAsia" w:ascii="仿宋" w:hAnsi="仿宋" w:eastAsia="仿宋" w:cs="仿宋"/>
                <w:i w:val="0"/>
                <w:iCs w:val="0"/>
                <w:color w:val="000000"/>
                <w:sz w:val="18"/>
                <w:szCs w:val="18"/>
                <w:u w:val="none"/>
              </w:rPr>
            </w:pPr>
          </w:p>
        </w:tc>
      </w:tr>
      <w:tr w14:paraId="546E9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6B2899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92A9BF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030412001017</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D84622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配管</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1D9236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1.规格:PVC20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2.配置形式:沿横梁敷设</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1.电线管路敷设</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A3461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D8CB96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24.68</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AA07138">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02454D7C">
            <w:pPr>
              <w:jc w:val="center"/>
              <w:rPr>
                <w:rFonts w:hint="eastAsia" w:ascii="仿宋" w:hAnsi="仿宋" w:eastAsia="仿宋" w:cs="仿宋"/>
                <w:i w:val="0"/>
                <w:iCs w:val="0"/>
                <w:color w:val="000000"/>
                <w:sz w:val="18"/>
                <w:szCs w:val="18"/>
                <w:u w:val="none"/>
              </w:rPr>
            </w:pPr>
          </w:p>
        </w:tc>
      </w:tr>
      <w:tr w14:paraId="56068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67ADA4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FA368C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030412003018</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A47315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配线</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61D5A9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1.名称:电气配线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2.配线形式:管内穿线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3.规格:RVV-2*2.5mm2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1.配线</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1B1DA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70FD20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24.68</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C48C004">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090C239F">
            <w:pPr>
              <w:jc w:val="center"/>
              <w:rPr>
                <w:rFonts w:hint="eastAsia" w:ascii="仿宋" w:hAnsi="仿宋" w:eastAsia="仿宋" w:cs="仿宋"/>
                <w:i w:val="0"/>
                <w:iCs w:val="0"/>
                <w:color w:val="000000"/>
                <w:sz w:val="18"/>
                <w:szCs w:val="18"/>
                <w:u w:val="none"/>
              </w:rPr>
            </w:pPr>
          </w:p>
        </w:tc>
      </w:tr>
      <w:tr w14:paraId="779DD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46998C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C8099F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03B008</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5A7AD6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卷膜开窗系统设备</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9223B8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1.卷膜器摆杆、卷膜器固定架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2.满足招标文件、招标图纸、相关施工及验收规范、设计及使用要求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1.材料运输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2.制作及安装</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2733A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C2F9A37">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2BD8C29">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4C425EEB">
            <w:pPr>
              <w:jc w:val="center"/>
              <w:rPr>
                <w:rFonts w:hint="eastAsia" w:ascii="仿宋" w:hAnsi="仿宋" w:eastAsia="仿宋" w:cs="仿宋"/>
                <w:i w:val="0"/>
                <w:iCs w:val="0"/>
                <w:color w:val="000000"/>
                <w:sz w:val="18"/>
                <w:szCs w:val="18"/>
                <w:u w:val="none"/>
              </w:rPr>
            </w:pPr>
          </w:p>
        </w:tc>
      </w:tr>
      <w:tr w14:paraId="69981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8" w:space="0"/>
              <w:right w:val="single" w:color="000000" w:sz="4" w:space="0"/>
            </w:tcBorders>
            <w:noWrap w:val="0"/>
            <w:vAlign w:val="center"/>
          </w:tcPr>
          <w:p w14:paraId="28A4EEC9">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1666A7B6">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8" w:space="0"/>
              <w:right w:val="single" w:color="000000" w:sz="4" w:space="0"/>
            </w:tcBorders>
            <w:noWrap w:val="0"/>
            <w:vAlign w:val="center"/>
          </w:tcPr>
          <w:p w14:paraId="7A3A820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日光温室外遮阳网</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0F96F792">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2E59305C">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25F5AD0D">
            <w:pPr>
              <w:jc w:val="left"/>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8" w:space="0"/>
              <w:right w:val="single" w:color="000000" w:sz="4" w:space="0"/>
            </w:tcBorders>
            <w:noWrap w:val="0"/>
            <w:vAlign w:val="center"/>
          </w:tcPr>
          <w:p w14:paraId="06FE10F6">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8" w:space="0"/>
              <w:right w:val="single" w:color="000000" w:sz="8" w:space="0"/>
            </w:tcBorders>
            <w:noWrap w:val="0"/>
            <w:vAlign w:val="center"/>
          </w:tcPr>
          <w:p w14:paraId="6CCB9528">
            <w:pPr>
              <w:jc w:val="center"/>
              <w:rPr>
                <w:rFonts w:hint="eastAsia" w:ascii="仿宋" w:hAnsi="仿宋" w:eastAsia="仿宋" w:cs="仿宋"/>
                <w:i w:val="0"/>
                <w:iCs w:val="0"/>
                <w:color w:val="000000"/>
                <w:sz w:val="18"/>
                <w:szCs w:val="18"/>
                <w:u w:val="none"/>
              </w:rPr>
            </w:pPr>
          </w:p>
        </w:tc>
      </w:tr>
      <w:tr w14:paraId="5E63A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349B0969">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分部分项工程项目清单计价表</w:t>
            </w:r>
          </w:p>
        </w:tc>
      </w:tr>
      <w:tr w14:paraId="31ABC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nil"/>
              <w:left w:val="nil"/>
              <w:bottom w:val="nil"/>
              <w:right w:val="nil"/>
            </w:tcBorders>
            <w:noWrap w:val="0"/>
            <w:vAlign w:val="bottom"/>
          </w:tcPr>
          <w:p w14:paraId="298F5D65">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工程名称：提升改造-安装工程</w:t>
            </w:r>
          </w:p>
        </w:tc>
        <w:tc>
          <w:tcPr>
            <w:tcW w:w="0" w:type="auto"/>
            <w:gridSpan w:val="14"/>
            <w:tcBorders>
              <w:top w:val="nil"/>
              <w:left w:val="nil"/>
              <w:bottom w:val="nil"/>
              <w:right w:val="nil"/>
            </w:tcBorders>
            <w:noWrap w:val="0"/>
            <w:vAlign w:val="bottom"/>
          </w:tcPr>
          <w:p w14:paraId="1105B690">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专业/标段：通用安装工程</w:t>
            </w:r>
          </w:p>
        </w:tc>
        <w:tc>
          <w:tcPr>
            <w:tcW w:w="0" w:type="auto"/>
            <w:gridSpan w:val="6"/>
            <w:tcBorders>
              <w:top w:val="nil"/>
              <w:left w:val="nil"/>
              <w:bottom w:val="nil"/>
              <w:right w:val="nil"/>
            </w:tcBorders>
            <w:noWrap w:val="0"/>
            <w:vAlign w:val="bottom"/>
          </w:tcPr>
          <w:p w14:paraId="5E867053">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6 页  共 6 页</w:t>
            </w:r>
          </w:p>
        </w:tc>
      </w:tr>
      <w:tr w14:paraId="6ABDD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14:paraId="70B905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78EE60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33256D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6443D1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项目特征描述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68D34F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567F59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3013B3C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1DD34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14:paraId="1BDCC4C5">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1ACCFA23">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246F8FCA">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5F42009A">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50D653CF">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142B061D">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1F2D6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1CB7A6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42FAB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3792EB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672789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030402012001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35DBE5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成套配电箱</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ACF246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1.名称:AC控制柜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2.规格:800mm*600mm*200mm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3.安装方式:壁挂式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1.安装</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7591B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04BDFD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72CBF9C7">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1579851E">
            <w:pPr>
              <w:jc w:val="center"/>
              <w:rPr>
                <w:rFonts w:hint="eastAsia" w:ascii="仿宋" w:hAnsi="仿宋" w:eastAsia="仿宋" w:cs="仿宋"/>
                <w:i w:val="0"/>
                <w:iCs w:val="0"/>
                <w:color w:val="000000"/>
                <w:sz w:val="18"/>
                <w:szCs w:val="18"/>
                <w:u w:val="none"/>
              </w:rPr>
            </w:pPr>
          </w:p>
        </w:tc>
      </w:tr>
      <w:tr w14:paraId="570A5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246783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3E0632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030113005007</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6EE949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电动机</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78E052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1.名称:遮阳网电机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2.型号:YE2-90L-4</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1.安装</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23576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4254E66">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B74FF41">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5C076A2E">
            <w:pPr>
              <w:jc w:val="center"/>
              <w:rPr>
                <w:rFonts w:hint="eastAsia" w:ascii="仿宋" w:hAnsi="仿宋" w:eastAsia="仿宋" w:cs="仿宋"/>
                <w:i w:val="0"/>
                <w:iCs w:val="0"/>
                <w:color w:val="000000"/>
                <w:sz w:val="18"/>
                <w:szCs w:val="18"/>
                <w:u w:val="none"/>
              </w:rPr>
            </w:pPr>
          </w:p>
        </w:tc>
      </w:tr>
      <w:tr w14:paraId="4C59E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3BFFC3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3AC715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040801023001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D386BA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限位器</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448032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1.名称:限位器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2.型号:LXJMS-9101</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1.本体安装、调试</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6A3EB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DDBC81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7E72CD2">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723AB29E">
            <w:pPr>
              <w:jc w:val="center"/>
              <w:rPr>
                <w:rFonts w:hint="eastAsia" w:ascii="仿宋" w:hAnsi="仿宋" w:eastAsia="仿宋" w:cs="仿宋"/>
                <w:i w:val="0"/>
                <w:iCs w:val="0"/>
                <w:color w:val="000000"/>
                <w:sz w:val="18"/>
                <w:szCs w:val="18"/>
                <w:u w:val="none"/>
              </w:rPr>
            </w:pPr>
          </w:p>
        </w:tc>
      </w:tr>
      <w:tr w14:paraId="70D87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5049FD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F08572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030412001013</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04E9FC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配管</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DADAF2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1.规格:PVC20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2.配置形式:沿横梁敷设</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1.电线管路敷设</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DD415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362C6D3">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415</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BB8EB5C">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0334AB02">
            <w:pPr>
              <w:jc w:val="center"/>
              <w:rPr>
                <w:rFonts w:hint="eastAsia" w:ascii="仿宋" w:hAnsi="仿宋" w:eastAsia="仿宋" w:cs="仿宋"/>
                <w:i w:val="0"/>
                <w:iCs w:val="0"/>
                <w:color w:val="000000"/>
                <w:sz w:val="18"/>
                <w:szCs w:val="18"/>
                <w:u w:val="none"/>
              </w:rPr>
            </w:pPr>
          </w:p>
        </w:tc>
      </w:tr>
      <w:tr w14:paraId="04640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4CD382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CA6D86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030412003013</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43F302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配线</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498D14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1.名称:电气配线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2.配线形式:管内穿线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3.规格:RVV-2*1.5mm2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1.配线</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1A7C0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DD7448F">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264.66</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E66EF94">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7542E421">
            <w:pPr>
              <w:jc w:val="center"/>
              <w:rPr>
                <w:rFonts w:hint="eastAsia" w:ascii="仿宋" w:hAnsi="仿宋" w:eastAsia="仿宋" w:cs="仿宋"/>
                <w:i w:val="0"/>
                <w:iCs w:val="0"/>
                <w:color w:val="000000"/>
                <w:sz w:val="18"/>
                <w:szCs w:val="18"/>
                <w:u w:val="none"/>
              </w:rPr>
            </w:pPr>
          </w:p>
        </w:tc>
      </w:tr>
      <w:tr w14:paraId="07134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54610D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F86793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030412003014</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94D4E8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配线</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B17723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1.名称:电气配线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2.配线形式:管内穿线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3.规格:RVV-3*4mm2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1.配线</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C1988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F211C86">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167.1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ED1D3DF">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3B063683">
            <w:pPr>
              <w:jc w:val="center"/>
              <w:rPr>
                <w:rFonts w:hint="eastAsia" w:ascii="仿宋" w:hAnsi="仿宋" w:eastAsia="仿宋" w:cs="仿宋"/>
                <w:i w:val="0"/>
                <w:iCs w:val="0"/>
                <w:color w:val="000000"/>
                <w:sz w:val="18"/>
                <w:szCs w:val="18"/>
                <w:u w:val="none"/>
              </w:rPr>
            </w:pPr>
          </w:p>
        </w:tc>
      </w:tr>
      <w:tr w14:paraId="4A5B7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6B73A3C2">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措施项目清单计价表</w:t>
            </w:r>
          </w:p>
        </w:tc>
      </w:tr>
      <w:tr w14:paraId="3BBD3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5"/>
            <w:tcBorders>
              <w:top w:val="nil"/>
              <w:left w:val="nil"/>
              <w:bottom w:val="nil"/>
              <w:right w:val="nil"/>
            </w:tcBorders>
            <w:noWrap w:val="0"/>
            <w:vAlign w:val="bottom"/>
          </w:tcPr>
          <w:p w14:paraId="73C135F4">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工程名称：提升改造-安装工程</w:t>
            </w:r>
          </w:p>
        </w:tc>
        <w:tc>
          <w:tcPr>
            <w:tcW w:w="0" w:type="auto"/>
            <w:gridSpan w:val="14"/>
            <w:tcBorders>
              <w:top w:val="nil"/>
              <w:left w:val="nil"/>
              <w:bottom w:val="nil"/>
              <w:right w:val="nil"/>
            </w:tcBorders>
            <w:noWrap w:val="0"/>
            <w:vAlign w:val="bottom"/>
          </w:tcPr>
          <w:p w14:paraId="507C558F">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专业/标段：通用安装工程</w:t>
            </w:r>
          </w:p>
        </w:tc>
        <w:tc>
          <w:tcPr>
            <w:tcW w:w="0" w:type="auto"/>
            <w:gridSpan w:val="5"/>
            <w:tcBorders>
              <w:top w:val="nil"/>
              <w:left w:val="nil"/>
              <w:bottom w:val="nil"/>
              <w:right w:val="nil"/>
            </w:tcBorders>
            <w:noWrap w:val="0"/>
            <w:vAlign w:val="bottom"/>
          </w:tcPr>
          <w:p w14:paraId="2A4E5135">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1 页  共 1 页</w:t>
            </w:r>
          </w:p>
        </w:tc>
      </w:tr>
      <w:tr w14:paraId="5AC6E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vMerge w:val="restart"/>
            <w:tcBorders>
              <w:top w:val="single" w:color="000000" w:sz="8" w:space="0"/>
              <w:left w:val="single" w:color="000000" w:sz="8" w:space="0"/>
              <w:bottom w:val="single" w:color="000000" w:sz="4" w:space="0"/>
              <w:right w:val="single" w:color="000000" w:sz="4" w:space="0"/>
            </w:tcBorders>
            <w:noWrap w:val="0"/>
            <w:vAlign w:val="center"/>
          </w:tcPr>
          <w:p w14:paraId="3B9231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2"/>
            <w:vMerge w:val="restart"/>
            <w:tcBorders>
              <w:top w:val="single" w:color="000000" w:sz="8" w:space="0"/>
              <w:left w:val="single" w:color="000000" w:sz="8" w:space="0"/>
              <w:bottom w:val="single" w:color="000000" w:sz="4" w:space="0"/>
              <w:right w:val="single" w:color="000000" w:sz="4" w:space="0"/>
            </w:tcBorders>
            <w:noWrap w:val="0"/>
            <w:vAlign w:val="center"/>
          </w:tcPr>
          <w:p w14:paraId="156C22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5D4982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4"/>
            <w:vMerge w:val="restart"/>
            <w:tcBorders>
              <w:top w:val="single" w:color="000000" w:sz="8" w:space="0"/>
              <w:left w:val="single" w:color="000000" w:sz="4" w:space="0"/>
              <w:bottom w:val="single" w:color="000000" w:sz="4" w:space="0"/>
              <w:right w:val="single" w:color="000000" w:sz="4" w:space="0"/>
            </w:tcBorders>
            <w:noWrap w:val="0"/>
            <w:vAlign w:val="center"/>
          </w:tcPr>
          <w:p w14:paraId="659323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项目特征或工作内容</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6F31C1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585147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数量</w:t>
            </w:r>
          </w:p>
        </w:tc>
        <w:tc>
          <w:tcPr>
            <w:tcW w:w="0" w:type="auto"/>
            <w:gridSpan w:val="8"/>
            <w:tcBorders>
              <w:top w:val="single" w:color="000000" w:sz="8" w:space="0"/>
              <w:left w:val="single" w:color="000000" w:sz="4" w:space="0"/>
              <w:bottom w:val="single" w:color="000000" w:sz="4" w:space="0"/>
              <w:right w:val="single" w:color="000000" w:sz="8" w:space="0"/>
            </w:tcBorders>
            <w:noWrap w:val="0"/>
            <w:vAlign w:val="center"/>
          </w:tcPr>
          <w:p w14:paraId="3959942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0FD90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vMerge w:val="continue"/>
            <w:tcBorders>
              <w:top w:val="single" w:color="000000" w:sz="8" w:space="0"/>
              <w:left w:val="single" w:color="000000" w:sz="8" w:space="0"/>
              <w:bottom w:val="single" w:color="000000" w:sz="4" w:space="0"/>
              <w:right w:val="single" w:color="000000" w:sz="4" w:space="0"/>
            </w:tcBorders>
            <w:noWrap w:val="0"/>
            <w:vAlign w:val="center"/>
          </w:tcPr>
          <w:p w14:paraId="2076D6F6">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8" w:space="0"/>
              <w:bottom w:val="single" w:color="000000" w:sz="4" w:space="0"/>
              <w:right w:val="single" w:color="000000" w:sz="4" w:space="0"/>
            </w:tcBorders>
            <w:noWrap w:val="0"/>
            <w:vAlign w:val="center"/>
          </w:tcPr>
          <w:p w14:paraId="4F61A5F6">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404C99BD">
            <w:pPr>
              <w:jc w:val="center"/>
              <w:rPr>
                <w:rFonts w:hint="eastAsia" w:ascii="仿宋" w:hAnsi="仿宋" w:eastAsia="仿宋" w:cs="仿宋"/>
                <w:i w:val="0"/>
                <w:iCs w:val="0"/>
                <w:color w:val="000000"/>
                <w:sz w:val="18"/>
                <w:szCs w:val="18"/>
                <w:u w:val="none"/>
              </w:rPr>
            </w:pPr>
          </w:p>
        </w:tc>
        <w:tc>
          <w:tcPr>
            <w:tcW w:w="0" w:type="auto"/>
            <w:gridSpan w:val="4"/>
            <w:vMerge w:val="continue"/>
            <w:tcBorders>
              <w:top w:val="single" w:color="000000" w:sz="8" w:space="0"/>
              <w:left w:val="single" w:color="000000" w:sz="4" w:space="0"/>
              <w:bottom w:val="single" w:color="000000" w:sz="4" w:space="0"/>
              <w:right w:val="single" w:color="000000" w:sz="4" w:space="0"/>
            </w:tcBorders>
            <w:noWrap w:val="0"/>
            <w:vAlign w:val="center"/>
          </w:tcPr>
          <w:p w14:paraId="734E867D">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789DBE66">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1EF382CC">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7D59B0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3EF63F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188B1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17E07D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7ED419CC">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707E2F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通用措施</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2F6DEC40">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E32F4FC">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46EF3B1">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CC3E343">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7FF19EFA">
            <w:pPr>
              <w:jc w:val="right"/>
              <w:rPr>
                <w:rFonts w:hint="eastAsia" w:ascii="仿宋" w:hAnsi="仿宋" w:eastAsia="仿宋" w:cs="仿宋"/>
                <w:i w:val="0"/>
                <w:iCs w:val="0"/>
                <w:color w:val="000000"/>
                <w:sz w:val="18"/>
                <w:szCs w:val="18"/>
                <w:u w:val="none"/>
              </w:rPr>
            </w:pPr>
          </w:p>
        </w:tc>
      </w:tr>
      <w:tr w14:paraId="34F12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5F70D7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4FE1891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031401001001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DAB1B3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安全文明施工措施费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060E8B96">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2F94A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A18C0F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DD494F9">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3A20A40B">
            <w:pPr>
              <w:jc w:val="right"/>
              <w:rPr>
                <w:rFonts w:hint="eastAsia" w:ascii="仿宋" w:hAnsi="仿宋" w:eastAsia="仿宋" w:cs="仿宋"/>
                <w:i w:val="0"/>
                <w:iCs w:val="0"/>
                <w:color w:val="000000"/>
                <w:sz w:val="18"/>
                <w:szCs w:val="18"/>
                <w:u w:val="none"/>
              </w:rPr>
            </w:pPr>
          </w:p>
        </w:tc>
      </w:tr>
      <w:tr w14:paraId="35B31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1DC3C3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5500BA2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031401004001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971210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冬雨季施工增加费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5F153007">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0A97C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6E3EB36">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E5373B8">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1D6B6832">
            <w:pPr>
              <w:jc w:val="right"/>
              <w:rPr>
                <w:rFonts w:hint="eastAsia" w:ascii="仿宋" w:hAnsi="仿宋" w:eastAsia="仿宋" w:cs="仿宋"/>
                <w:i w:val="0"/>
                <w:iCs w:val="0"/>
                <w:color w:val="000000"/>
                <w:sz w:val="18"/>
                <w:szCs w:val="18"/>
                <w:u w:val="none"/>
              </w:rPr>
            </w:pPr>
          </w:p>
        </w:tc>
      </w:tr>
      <w:tr w14:paraId="08C4E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6882ED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520A974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031401003001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F61774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夜间施工增加费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0EB41C6B">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5DAA6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CDCF1D0">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6CD8F72">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2EF218EA">
            <w:pPr>
              <w:jc w:val="right"/>
              <w:rPr>
                <w:rFonts w:hint="eastAsia" w:ascii="仿宋" w:hAnsi="仿宋" w:eastAsia="仿宋" w:cs="仿宋"/>
                <w:i w:val="0"/>
                <w:iCs w:val="0"/>
                <w:color w:val="000000"/>
                <w:sz w:val="18"/>
                <w:szCs w:val="18"/>
                <w:u w:val="none"/>
              </w:rPr>
            </w:pPr>
          </w:p>
        </w:tc>
      </w:tr>
      <w:tr w14:paraId="347EC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109BCD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29156F9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031401002001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89C20E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二次搬运费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5391FF35">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1C631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C198C3F">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C62E745">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37E0AE8B">
            <w:pPr>
              <w:jc w:val="right"/>
              <w:rPr>
                <w:rFonts w:hint="eastAsia" w:ascii="仿宋" w:hAnsi="仿宋" w:eastAsia="仿宋" w:cs="仿宋"/>
                <w:i w:val="0"/>
                <w:iCs w:val="0"/>
                <w:color w:val="000000"/>
                <w:sz w:val="18"/>
                <w:szCs w:val="18"/>
                <w:u w:val="none"/>
              </w:rPr>
            </w:pPr>
          </w:p>
        </w:tc>
      </w:tr>
      <w:tr w14:paraId="108DC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506CC1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4A7979C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031401005001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7B0DA2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测量放线定位复测费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6FBF9A1F">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A0B22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BFF6C66">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C9A7089">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21AC4D04">
            <w:pPr>
              <w:jc w:val="right"/>
              <w:rPr>
                <w:rFonts w:hint="eastAsia" w:ascii="仿宋" w:hAnsi="仿宋" w:eastAsia="仿宋" w:cs="仿宋"/>
                <w:i w:val="0"/>
                <w:iCs w:val="0"/>
                <w:color w:val="000000"/>
                <w:sz w:val="18"/>
                <w:szCs w:val="18"/>
                <w:u w:val="none"/>
              </w:rPr>
            </w:pPr>
          </w:p>
        </w:tc>
      </w:tr>
      <w:tr w14:paraId="7538D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35A282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355DB18F">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F74915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专业措施</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13533221">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33C2C5A">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5678977">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57B13B8">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41F59565">
            <w:pPr>
              <w:jc w:val="right"/>
              <w:rPr>
                <w:rFonts w:hint="eastAsia" w:ascii="仿宋" w:hAnsi="仿宋" w:eastAsia="仿宋" w:cs="仿宋"/>
                <w:i w:val="0"/>
                <w:iCs w:val="0"/>
                <w:color w:val="000000"/>
                <w:sz w:val="18"/>
                <w:szCs w:val="18"/>
                <w:u w:val="none"/>
              </w:rPr>
            </w:pPr>
          </w:p>
        </w:tc>
      </w:tr>
      <w:tr w14:paraId="16F70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6D32185D">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分部分项工程项目清单计价表</w:t>
            </w:r>
          </w:p>
        </w:tc>
      </w:tr>
      <w:tr w14:paraId="53D85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nil"/>
              <w:left w:val="nil"/>
              <w:bottom w:val="nil"/>
              <w:right w:val="nil"/>
            </w:tcBorders>
            <w:noWrap w:val="0"/>
            <w:vAlign w:val="bottom"/>
          </w:tcPr>
          <w:p w14:paraId="06FEB028">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工程名称：附属设施配套其他-房屋建筑与装饰工程</w:t>
            </w:r>
          </w:p>
        </w:tc>
        <w:tc>
          <w:tcPr>
            <w:tcW w:w="0" w:type="auto"/>
            <w:gridSpan w:val="14"/>
            <w:tcBorders>
              <w:top w:val="nil"/>
              <w:left w:val="nil"/>
              <w:bottom w:val="nil"/>
              <w:right w:val="nil"/>
            </w:tcBorders>
            <w:noWrap w:val="0"/>
            <w:vAlign w:val="bottom"/>
          </w:tcPr>
          <w:p w14:paraId="292F8309">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专业/标段：房屋建筑与装饰工程</w:t>
            </w:r>
          </w:p>
        </w:tc>
        <w:tc>
          <w:tcPr>
            <w:tcW w:w="0" w:type="auto"/>
            <w:gridSpan w:val="6"/>
            <w:tcBorders>
              <w:top w:val="nil"/>
              <w:left w:val="nil"/>
              <w:bottom w:val="nil"/>
              <w:right w:val="nil"/>
            </w:tcBorders>
            <w:noWrap w:val="0"/>
            <w:vAlign w:val="bottom"/>
          </w:tcPr>
          <w:p w14:paraId="524FF12A">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1 页  共 5 页</w:t>
            </w:r>
          </w:p>
        </w:tc>
      </w:tr>
      <w:tr w14:paraId="54E89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14:paraId="278DCF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2570FE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7D8BE8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7EBAB7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项目特征描述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70DCB0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0C9D8A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75AE58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345A3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14:paraId="3E9DA14F">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23F05C2C">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0DC12CFD">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391AD1EF">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5AC62BF2">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52A03B58">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195F1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795AC8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1A78F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562D6957">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74CB5A7">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0B9E41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场地平整</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5ECA06F">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55136E0">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9DC430D">
            <w:pPr>
              <w:jc w:val="left"/>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C169E0E">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0E3BD7E5">
            <w:pPr>
              <w:jc w:val="center"/>
              <w:rPr>
                <w:rFonts w:hint="eastAsia" w:ascii="仿宋" w:hAnsi="仿宋" w:eastAsia="仿宋" w:cs="仿宋"/>
                <w:i w:val="0"/>
                <w:iCs w:val="0"/>
                <w:color w:val="000000"/>
                <w:sz w:val="18"/>
                <w:szCs w:val="18"/>
                <w:u w:val="none"/>
              </w:rPr>
            </w:pPr>
          </w:p>
        </w:tc>
      </w:tr>
      <w:tr w14:paraId="6362C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21A19D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506CD2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010103001001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907F5D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平整场地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3C1733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1.土的类别:素土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2.原地块种植有白皮松，有树根、砂石等杂物</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1.土方挖、填、运</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2.场地找平</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71D8E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59BBDA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68551.76</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26C98B3">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3DCACADC">
            <w:pPr>
              <w:jc w:val="center"/>
              <w:rPr>
                <w:rFonts w:hint="eastAsia" w:ascii="仿宋" w:hAnsi="仿宋" w:eastAsia="仿宋" w:cs="仿宋"/>
                <w:i w:val="0"/>
                <w:iCs w:val="0"/>
                <w:color w:val="000000"/>
                <w:sz w:val="18"/>
                <w:szCs w:val="18"/>
                <w:u w:val="none"/>
              </w:rPr>
            </w:pPr>
          </w:p>
        </w:tc>
      </w:tr>
      <w:tr w14:paraId="2A783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1E4DA3FA">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121FD0E">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A5A428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排水渠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1022EC9">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B550F46">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D120231">
            <w:pPr>
              <w:jc w:val="left"/>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4CE3A1F">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4DC521E9">
            <w:pPr>
              <w:jc w:val="center"/>
              <w:rPr>
                <w:rFonts w:hint="eastAsia" w:ascii="仿宋" w:hAnsi="仿宋" w:eastAsia="仿宋" w:cs="仿宋"/>
                <w:i w:val="0"/>
                <w:iCs w:val="0"/>
                <w:color w:val="000000"/>
                <w:sz w:val="18"/>
                <w:szCs w:val="18"/>
                <w:u w:val="none"/>
              </w:rPr>
            </w:pPr>
          </w:p>
        </w:tc>
      </w:tr>
      <w:tr w14:paraId="03A96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1B1615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EEA1D5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010403004001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3A0483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石挡土墙</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7D0C3F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1.石料种类、规格:MU30片石</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2.砂浆强度等级:M7.5砂浆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3.墙（柱）高度:1.5m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1.砂浆制作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2.吊装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3.砌石</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4.变形缝、泄水孔、压顶抹灰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5.勾缝</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AE5C3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803B00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B138258">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3A8BF06E">
            <w:pPr>
              <w:jc w:val="center"/>
              <w:rPr>
                <w:rFonts w:hint="eastAsia" w:ascii="仿宋" w:hAnsi="仿宋" w:eastAsia="仿宋" w:cs="仿宋"/>
                <w:i w:val="0"/>
                <w:iCs w:val="0"/>
                <w:color w:val="000000"/>
                <w:sz w:val="18"/>
                <w:szCs w:val="18"/>
                <w:u w:val="none"/>
              </w:rPr>
            </w:pPr>
          </w:p>
        </w:tc>
      </w:tr>
      <w:tr w14:paraId="2C521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8" w:space="0"/>
              <w:right w:val="single" w:color="000000" w:sz="4" w:space="0"/>
            </w:tcBorders>
            <w:noWrap w:val="0"/>
            <w:vAlign w:val="center"/>
          </w:tcPr>
          <w:p w14:paraId="1D817D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0DEECC9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010505008001</w:t>
            </w:r>
          </w:p>
        </w:tc>
        <w:tc>
          <w:tcPr>
            <w:tcW w:w="0" w:type="auto"/>
            <w:gridSpan w:val="2"/>
            <w:tcBorders>
              <w:top w:val="single" w:color="000000" w:sz="4" w:space="0"/>
              <w:left w:val="single" w:color="000000" w:sz="4" w:space="0"/>
              <w:bottom w:val="single" w:color="000000" w:sz="8" w:space="0"/>
              <w:right w:val="single" w:color="000000" w:sz="4" w:space="0"/>
            </w:tcBorders>
            <w:noWrap w:val="0"/>
            <w:vAlign w:val="center"/>
          </w:tcPr>
          <w:p w14:paraId="62935DD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其他板模板</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4914EEE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1.基础类型:沟道盖板模板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1.模板制作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2.模板及支撑安装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3.刷隔离剂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4.模板及支撑拆除</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5.清理模板粘结物及模内杂物</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6.模板及支撑整理、小修、堆放</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16A08F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m2</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570CEC6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58.75</w:t>
            </w:r>
          </w:p>
        </w:tc>
        <w:tc>
          <w:tcPr>
            <w:tcW w:w="0" w:type="auto"/>
            <w:gridSpan w:val="6"/>
            <w:tcBorders>
              <w:top w:val="single" w:color="000000" w:sz="4" w:space="0"/>
              <w:left w:val="single" w:color="000000" w:sz="4" w:space="0"/>
              <w:bottom w:val="single" w:color="000000" w:sz="8" w:space="0"/>
              <w:right w:val="single" w:color="000000" w:sz="4" w:space="0"/>
            </w:tcBorders>
            <w:noWrap w:val="0"/>
            <w:vAlign w:val="center"/>
          </w:tcPr>
          <w:p w14:paraId="6B04FFC1">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8" w:space="0"/>
              <w:right w:val="single" w:color="000000" w:sz="8" w:space="0"/>
            </w:tcBorders>
            <w:noWrap w:val="0"/>
            <w:vAlign w:val="center"/>
          </w:tcPr>
          <w:p w14:paraId="26D842A8">
            <w:pPr>
              <w:jc w:val="center"/>
              <w:rPr>
                <w:rFonts w:hint="eastAsia" w:ascii="仿宋" w:hAnsi="仿宋" w:eastAsia="仿宋" w:cs="仿宋"/>
                <w:i w:val="0"/>
                <w:iCs w:val="0"/>
                <w:color w:val="000000"/>
                <w:sz w:val="18"/>
                <w:szCs w:val="18"/>
                <w:u w:val="none"/>
              </w:rPr>
            </w:pPr>
          </w:p>
        </w:tc>
      </w:tr>
      <w:tr w14:paraId="30B98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5E565E33">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分部分项工程项目清单计价表</w:t>
            </w:r>
          </w:p>
        </w:tc>
      </w:tr>
      <w:tr w14:paraId="38628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nil"/>
              <w:left w:val="nil"/>
              <w:bottom w:val="nil"/>
              <w:right w:val="nil"/>
            </w:tcBorders>
            <w:noWrap w:val="0"/>
            <w:vAlign w:val="bottom"/>
          </w:tcPr>
          <w:p w14:paraId="7F5DADF9">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工程名称：附属设施配套其他-房屋建筑与装饰工程</w:t>
            </w:r>
          </w:p>
        </w:tc>
        <w:tc>
          <w:tcPr>
            <w:tcW w:w="0" w:type="auto"/>
            <w:gridSpan w:val="14"/>
            <w:tcBorders>
              <w:top w:val="nil"/>
              <w:left w:val="nil"/>
              <w:bottom w:val="nil"/>
              <w:right w:val="nil"/>
            </w:tcBorders>
            <w:noWrap w:val="0"/>
            <w:vAlign w:val="bottom"/>
          </w:tcPr>
          <w:p w14:paraId="3A5C014F">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专业/标段：房屋建筑与装饰工程</w:t>
            </w:r>
          </w:p>
        </w:tc>
        <w:tc>
          <w:tcPr>
            <w:tcW w:w="0" w:type="auto"/>
            <w:gridSpan w:val="6"/>
            <w:tcBorders>
              <w:top w:val="nil"/>
              <w:left w:val="nil"/>
              <w:bottom w:val="nil"/>
              <w:right w:val="nil"/>
            </w:tcBorders>
            <w:noWrap w:val="0"/>
            <w:vAlign w:val="bottom"/>
          </w:tcPr>
          <w:p w14:paraId="351EFE68">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2 页  共 5 页</w:t>
            </w:r>
          </w:p>
        </w:tc>
      </w:tr>
      <w:tr w14:paraId="31B39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14:paraId="04437B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230814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77C1B4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1690C6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项目特征描述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25663D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1A21E2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1317F0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2B9CB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14:paraId="462D6EFB">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39CA643C">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40D16398">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3D5CAFFF">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3E410759">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459E4977">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31896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185AEA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3567A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2C1DA9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946BAC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040201022001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7BA83C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排水沟、截水沟</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C61033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1.材料品种:混凝土排水渠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2.混凝土强度等级:C30混凝土U型渠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3.垫层:100mm厚3:7灰土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4.水渠切缝间距5.5m、切缝宽25mm、深50mm、切缝填充沥青,水渠内油毡防水卷材厚度3mm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1.沟槽开挖、回填</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2.模板制作、安装、拆除</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3.垫层、基础铺筑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4.混凝土浇捣、养护</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5.侧墙浇捣或砌筑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6.勾缝、抹面</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7.盖板安装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8.余方外运及弃置</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D4050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DF9014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1618.06</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838049A">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7D355153">
            <w:pPr>
              <w:jc w:val="center"/>
              <w:rPr>
                <w:rFonts w:hint="eastAsia" w:ascii="仿宋" w:hAnsi="仿宋" w:eastAsia="仿宋" w:cs="仿宋"/>
                <w:i w:val="0"/>
                <w:iCs w:val="0"/>
                <w:color w:val="000000"/>
                <w:sz w:val="18"/>
                <w:szCs w:val="18"/>
                <w:u w:val="none"/>
              </w:rPr>
            </w:pPr>
          </w:p>
        </w:tc>
      </w:tr>
      <w:tr w14:paraId="46E46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8" w:space="0"/>
              <w:right w:val="single" w:color="000000" w:sz="4" w:space="0"/>
            </w:tcBorders>
            <w:noWrap w:val="0"/>
            <w:vAlign w:val="center"/>
          </w:tcPr>
          <w:p w14:paraId="2780F7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2C47BAC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040402017001</w:t>
            </w:r>
          </w:p>
        </w:tc>
        <w:tc>
          <w:tcPr>
            <w:tcW w:w="0" w:type="auto"/>
            <w:gridSpan w:val="2"/>
            <w:tcBorders>
              <w:top w:val="single" w:color="000000" w:sz="4" w:space="0"/>
              <w:left w:val="single" w:color="000000" w:sz="4" w:space="0"/>
              <w:bottom w:val="single" w:color="000000" w:sz="8" w:space="0"/>
              <w:right w:val="single" w:color="000000" w:sz="4" w:space="0"/>
            </w:tcBorders>
            <w:noWrap w:val="0"/>
            <w:vAlign w:val="center"/>
          </w:tcPr>
          <w:p w14:paraId="61C78FC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沟道盖板</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05BE2F0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1.排水渠水泥盖板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2.C25 700*600*120mm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3.具体详见图纸</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1.制作、安装</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148EE5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6338CBC0">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142.8</w:t>
            </w:r>
          </w:p>
        </w:tc>
        <w:tc>
          <w:tcPr>
            <w:tcW w:w="0" w:type="auto"/>
            <w:gridSpan w:val="6"/>
            <w:tcBorders>
              <w:top w:val="single" w:color="000000" w:sz="4" w:space="0"/>
              <w:left w:val="single" w:color="000000" w:sz="4" w:space="0"/>
              <w:bottom w:val="single" w:color="000000" w:sz="8" w:space="0"/>
              <w:right w:val="single" w:color="000000" w:sz="4" w:space="0"/>
            </w:tcBorders>
            <w:noWrap w:val="0"/>
            <w:vAlign w:val="center"/>
          </w:tcPr>
          <w:p w14:paraId="13B40A59">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8" w:space="0"/>
              <w:right w:val="single" w:color="000000" w:sz="8" w:space="0"/>
            </w:tcBorders>
            <w:noWrap w:val="0"/>
            <w:vAlign w:val="center"/>
          </w:tcPr>
          <w:p w14:paraId="524D6536">
            <w:pPr>
              <w:jc w:val="center"/>
              <w:rPr>
                <w:rFonts w:hint="eastAsia" w:ascii="仿宋" w:hAnsi="仿宋" w:eastAsia="仿宋" w:cs="仿宋"/>
                <w:i w:val="0"/>
                <w:iCs w:val="0"/>
                <w:color w:val="000000"/>
                <w:sz w:val="18"/>
                <w:szCs w:val="18"/>
                <w:u w:val="none"/>
              </w:rPr>
            </w:pPr>
          </w:p>
        </w:tc>
      </w:tr>
      <w:tr w14:paraId="47C06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48B6C59C">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分部分项工程项目清单计价表</w:t>
            </w:r>
          </w:p>
        </w:tc>
      </w:tr>
      <w:tr w14:paraId="6BE18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nil"/>
              <w:left w:val="nil"/>
              <w:bottom w:val="nil"/>
              <w:right w:val="nil"/>
            </w:tcBorders>
            <w:noWrap w:val="0"/>
            <w:vAlign w:val="bottom"/>
          </w:tcPr>
          <w:p w14:paraId="1D58473F">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工程名称：附属设施配套其他-房屋建筑与装饰工程</w:t>
            </w:r>
          </w:p>
        </w:tc>
        <w:tc>
          <w:tcPr>
            <w:tcW w:w="0" w:type="auto"/>
            <w:gridSpan w:val="14"/>
            <w:tcBorders>
              <w:top w:val="nil"/>
              <w:left w:val="nil"/>
              <w:bottom w:val="nil"/>
              <w:right w:val="nil"/>
            </w:tcBorders>
            <w:noWrap w:val="0"/>
            <w:vAlign w:val="bottom"/>
          </w:tcPr>
          <w:p w14:paraId="4AB1E735">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专业/标段：房屋建筑与装饰工程</w:t>
            </w:r>
          </w:p>
        </w:tc>
        <w:tc>
          <w:tcPr>
            <w:tcW w:w="0" w:type="auto"/>
            <w:gridSpan w:val="6"/>
            <w:tcBorders>
              <w:top w:val="nil"/>
              <w:left w:val="nil"/>
              <w:bottom w:val="nil"/>
              <w:right w:val="nil"/>
            </w:tcBorders>
            <w:noWrap w:val="0"/>
            <w:vAlign w:val="bottom"/>
          </w:tcPr>
          <w:p w14:paraId="17142A48">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3 页  共 5 页</w:t>
            </w:r>
          </w:p>
        </w:tc>
      </w:tr>
      <w:tr w14:paraId="78E1F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14:paraId="10012C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5E723E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2A559BC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1D9830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项目特征描述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44133A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36F26F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6D3D74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0B60C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14:paraId="0484BF83">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4DB1031B">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3027CDC5">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6A581C42">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2F2A370B">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09C69BF1">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7DD8DF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6632D8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6793A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76A758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0B3603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040501001001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5AF41B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混凝土管</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D672F8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1.垫层材质及厚度:150mm砂砾垫层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2.基础材质、形式及厚度:C25混凝土条形基础</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3.混凝土强度等级:C25</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4.管道规格、等级:Ⅱ级钢筋混凝土圆管,DN600,壁厚60mm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5.铺设深度:1.5m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1.垫层、基础铺筑及养护</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2.模板制作、安装拆除</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3.混凝土浇捣、养护</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4.管道铺设、接口连接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5.管道检验及试验</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6.变形缝处理</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16DCE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2020986">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D1BBDB2">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5D630027">
            <w:pPr>
              <w:jc w:val="center"/>
              <w:rPr>
                <w:rFonts w:hint="eastAsia" w:ascii="仿宋" w:hAnsi="仿宋" w:eastAsia="仿宋" w:cs="仿宋"/>
                <w:i w:val="0"/>
                <w:iCs w:val="0"/>
                <w:color w:val="000000"/>
                <w:sz w:val="18"/>
                <w:szCs w:val="18"/>
                <w:u w:val="none"/>
              </w:rPr>
            </w:pPr>
          </w:p>
        </w:tc>
      </w:tr>
      <w:tr w14:paraId="53B06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7C9BCD1F">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67EC962">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DACBCB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围栏</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4FE08DB">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1773F12">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58974DD">
            <w:pPr>
              <w:jc w:val="left"/>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1ECE923">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106F97A6">
            <w:pPr>
              <w:jc w:val="center"/>
              <w:rPr>
                <w:rFonts w:hint="eastAsia" w:ascii="仿宋" w:hAnsi="仿宋" w:eastAsia="仿宋" w:cs="仿宋"/>
                <w:i w:val="0"/>
                <w:iCs w:val="0"/>
                <w:color w:val="000000"/>
                <w:sz w:val="18"/>
                <w:szCs w:val="18"/>
                <w:u w:val="none"/>
              </w:rPr>
            </w:pPr>
          </w:p>
        </w:tc>
      </w:tr>
      <w:tr w14:paraId="721F1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47EA22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35711B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010102001001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4A156E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挖一般土方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1FBC6E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1.土的类别:综合土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2.运距:投标人自行考虑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1.开挖、放坡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2.装车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3.外运</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4.清底修边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A9AB4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3ED8F0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20.27</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D31DDC6">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6D774F5E">
            <w:pPr>
              <w:jc w:val="center"/>
              <w:rPr>
                <w:rFonts w:hint="eastAsia" w:ascii="仿宋" w:hAnsi="仿宋" w:eastAsia="仿宋" w:cs="仿宋"/>
                <w:i w:val="0"/>
                <w:iCs w:val="0"/>
                <w:color w:val="000000"/>
                <w:sz w:val="18"/>
                <w:szCs w:val="18"/>
                <w:u w:val="none"/>
              </w:rPr>
            </w:pPr>
          </w:p>
        </w:tc>
      </w:tr>
      <w:tr w14:paraId="4424D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8" w:space="0"/>
              <w:right w:val="single" w:color="000000" w:sz="4" w:space="0"/>
            </w:tcBorders>
            <w:noWrap w:val="0"/>
            <w:vAlign w:val="center"/>
          </w:tcPr>
          <w:p w14:paraId="764BCC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5FC64CE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010502004001</w:t>
            </w:r>
          </w:p>
        </w:tc>
        <w:tc>
          <w:tcPr>
            <w:tcW w:w="0" w:type="auto"/>
            <w:gridSpan w:val="2"/>
            <w:tcBorders>
              <w:top w:val="single" w:color="000000" w:sz="4" w:space="0"/>
              <w:left w:val="single" w:color="000000" w:sz="4" w:space="0"/>
              <w:bottom w:val="single" w:color="000000" w:sz="8" w:space="0"/>
              <w:right w:val="single" w:color="000000" w:sz="4" w:space="0"/>
            </w:tcBorders>
            <w:noWrap w:val="0"/>
            <w:vAlign w:val="center"/>
          </w:tcPr>
          <w:p w14:paraId="34D4AA3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设备基础</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4CF4FB4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1.混凝土种类:商品砼</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2.混凝土强度等级:C25</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1.混凝土输送、浇筑、振捣、养护</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2.预留孔眼二次灌浆</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12D138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m3</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51356FCC">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20.27</w:t>
            </w:r>
          </w:p>
        </w:tc>
        <w:tc>
          <w:tcPr>
            <w:tcW w:w="0" w:type="auto"/>
            <w:gridSpan w:val="6"/>
            <w:tcBorders>
              <w:top w:val="single" w:color="000000" w:sz="4" w:space="0"/>
              <w:left w:val="single" w:color="000000" w:sz="4" w:space="0"/>
              <w:bottom w:val="single" w:color="000000" w:sz="8" w:space="0"/>
              <w:right w:val="single" w:color="000000" w:sz="4" w:space="0"/>
            </w:tcBorders>
            <w:noWrap w:val="0"/>
            <w:vAlign w:val="center"/>
          </w:tcPr>
          <w:p w14:paraId="4DC0238C">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8" w:space="0"/>
              <w:right w:val="single" w:color="000000" w:sz="8" w:space="0"/>
            </w:tcBorders>
            <w:noWrap w:val="0"/>
            <w:vAlign w:val="center"/>
          </w:tcPr>
          <w:p w14:paraId="04ABC09E">
            <w:pPr>
              <w:jc w:val="center"/>
              <w:rPr>
                <w:rFonts w:hint="eastAsia" w:ascii="仿宋" w:hAnsi="仿宋" w:eastAsia="仿宋" w:cs="仿宋"/>
                <w:i w:val="0"/>
                <w:iCs w:val="0"/>
                <w:color w:val="000000"/>
                <w:sz w:val="18"/>
                <w:szCs w:val="18"/>
                <w:u w:val="none"/>
              </w:rPr>
            </w:pPr>
          </w:p>
        </w:tc>
      </w:tr>
      <w:tr w14:paraId="11639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039CB61E">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分部分项工程项目清单计价表</w:t>
            </w:r>
          </w:p>
        </w:tc>
      </w:tr>
      <w:tr w14:paraId="14D2E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nil"/>
              <w:left w:val="nil"/>
              <w:bottom w:val="nil"/>
              <w:right w:val="nil"/>
            </w:tcBorders>
            <w:noWrap w:val="0"/>
            <w:vAlign w:val="bottom"/>
          </w:tcPr>
          <w:p w14:paraId="585F59C7">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工程名称：附属设施配套其他-房屋建筑与装饰工程</w:t>
            </w:r>
          </w:p>
        </w:tc>
        <w:tc>
          <w:tcPr>
            <w:tcW w:w="0" w:type="auto"/>
            <w:gridSpan w:val="14"/>
            <w:tcBorders>
              <w:top w:val="nil"/>
              <w:left w:val="nil"/>
              <w:bottom w:val="nil"/>
              <w:right w:val="nil"/>
            </w:tcBorders>
            <w:noWrap w:val="0"/>
            <w:vAlign w:val="bottom"/>
          </w:tcPr>
          <w:p w14:paraId="5205F8AB">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专业/标段：房屋建筑与装饰工程</w:t>
            </w:r>
          </w:p>
        </w:tc>
        <w:tc>
          <w:tcPr>
            <w:tcW w:w="0" w:type="auto"/>
            <w:gridSpan w:val="6"/>
            <w:tcBorders>
              <w:top w:val="nil"/>
              <w:left w:val="nil"/>
              <w:bottom w:val="nil"/>
              <w:right w:val="nil"/>
            </w:tcBorders>
            <w:noWrap w:val="0"/>
            <w:vAlign w:val="bottom"/>
          </w:tcPr>
          <w:p w14:paraId="093B4737">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4 页  共 5 页</w:t>
            </w:r>
          </w:p>
        </w:tc>
      </w:tr>
      <w:tr w14:paraId="1D6F1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14:paraId="405E0A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38C016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0001C3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33EE6E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项目特征描述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5ECF6E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7D8768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65BB9B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00910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14:paraId="677AEF88">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6413B54D">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13EC79FA">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711FE826">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68F52768">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0B616109">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C1FB0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752778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6402C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4398CA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52B4DD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050307007001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BE44B6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围栏</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EAB9DF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1.围栏高度:1.8m高</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2.部位:围栏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3.具体详见图纸</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1.制作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2.运输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4.刷防护材料</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7F2BA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65DECE2">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1646.75</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D103EB8">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7FA7E352">
            <w:pPr>
              <w:jc w:val="center"/>
              <w:rPr>
                <w:rFonts w:hint="eastAsia" w:ascii="仿宋" w:hAnsi="仿宋" w:eastAsia="仿宋" w:cs="仿宋"/>
                <w:i w:val="0"/>
                <w:iCs w:val="0"/>
                <w:color w:val="000000"/>
                <w:sz w:val="18"/>
                <w:szCs w:val="18"/>
                <w:u w:val="none"/>
              </w:rPr>
            </w:pPr>
          </w:p>
        </w:tc>
      </w:tr>
      <w:tr w14:paraId="0F01B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4036DFAB">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61EDA32">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BF31B0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道路</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553EF05">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2DC5B3F">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48D97F5">
            <w:pPr>
              <w:jc w:val="left"/>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7375D09">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1262488E">
            <w:pPr>
              <w:jc w:val="center"/>
              <w:rPr>
                <w:rFonts w:hint="eastAsia" w:ascii="仿宋" w:hAnsi="仿宋" w:eastAsia="仿宋" w:cs="仿宋"/>
                <w:i w:val="0"/>
                <w:iCs w:val="0"/>
                <w:color w:val="000000"/>
                <w:sz w:val="18"/>
                <w:szCs w:val="18"/>
                <w:u w:val="none"/>
              </w:rPr>
            </w:pPr>
          </w:p>
        </w:tc>
      </w:tr>
      <w:tr w14:paraId="0D3C4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30284A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25DDAC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010102009001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7A389B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回填方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0AD803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1.填方部位:土路肩</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2.材料品种:素土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1.场内运输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2.回填</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3.压实</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96F12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C894CEE">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162.79</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FF1E730">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64406767">
            <w:pPr>
              <w:jc w:val="center"/>
              <w:rPr>
                <w:rFonts w:hint="eastAsia" w:ascii="仿宋" w:hAnsi="仿宋" w:eastAsia="仿宋" w:cs="仿宋"/>
                <w:i w:val="0"/>
                <w:iCs w:val="0"/>
                <w:color w:val="000000"/>
                <w:sz w:val="18"/>
                <w:szCs w:val="18"/>
                <w:u w:val="none"/>
              </w:rPr>
            </w:pPr>
          </w:p>
        </w:tc>
      </w:tr>
      <w:tr w14:paraId="7247F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5B3764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A3BCF4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01B001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5B5F3B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固化土路面</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5008A2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1.20cm固化土面层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2.固化土面层材料质量配合比：土：砂砾：水泥：土壤固化剂=1:0.15：0.08：0.0004</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3.路床采用重型压实标准，压实度系数K大于94%</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4.满足招标文件、招标图纸、相关施工及验收规范、设计及使用要求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1.压实</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2.回填</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57C9D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0B7E052">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2334.87</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F0C3351">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326E052C">
            <w:pPr>
              <w:jc w:val="center"/>
              <w:rPr>
                <w:rFonts w:hint="eastAsia" w:ascii="仿宋" w:hAnsi="仿宋" w:eastAsia="仿宋" w:cs="仿宋"/>
                <w:i w:val="0"/>
                <w:iCs w:val="0"/>
                <w:color w:val="000000"/>
                <w:sz w:val="18"/>
                <w:szCs w:val="18"/>
                <w:u w:val="none"/>
              </w:rPr>
            </w:pPr>
          </w:p>
        </w:tc>
      </w:tr>
      <w:tr w14:paraId="75692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4EA27A5E">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6EFA866">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1C89F6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管道土方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9E35BF6">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0317344">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6D5012C">
            <w:pPr>
              <w:jc w:val="left"/>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9C40BB1">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43AA6087">
            <w:pPr>
              <w:jc w:val="center"/>
              <w:rPr>
                <w:rFonts w:hint="eastAsia" w:ascii="仿宋" w:hAnsi="仿宋" w:eastAsia="仿宋" w:cs="仿宋"/>
                <w:i w:val="0"/>
                <w:iCs w:val="0"/>
                <w:color w:val="000000"/>
                <w:sz w:val="18"/>
                <w:szCs w:val="18"/>
                <w:u w:val="none"/>
              </w:rPr>
            </w:pPr>
          </w:p>
        </w:tc>
      </w:tr>
      <w:tr w14:paraId="3C506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8" w:space="0"/>
              <w:right w:val="single" w:color="000000" w:sz="4" w:space="0"/>
            </w:tcBorders>
            <w:noWrap w:val="0"/>
            <w:vAlign w:val="center"/>
          </w:tcPr>
          <w:p w14:paraId="39467C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5130E6B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010102009002</w:t>
            </w:r>
          </w:p>
        </w:tc>
        <w:tc>
          <w:tcPr>
            <w:tcW w:w="0" w:type="auto"/>
            <w:gridSpan w:val="2"/>
            <w:tcBorders>
              <w:top w:val="single" w:color="000000" w:sz="4" w:space="0"/>
              <w:left w:val="single" w:color="000000" w:sz="4" w:space="0"/>
              <w:bottom w:val="single" w:color="000000" w:sz="8" w:space="0"/>
              <w:right w:val="single" w:color="000000" w:sz="4" w:space="0"/>
            </w:tcBorders>
            <w:noWrap w:val="0"/>
            <w:vAlign w:val="center"/>
          </w:tcPr>
          <w:p w14:paraId="3434C47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回填方</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3A6EF07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1.填方部位:管道沟槽回填</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2.材料品种:现场土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1.场内运输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2.回填</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3.压实</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6341A0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m3</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1ACEDE70">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1449.27</w:t>
            </w:r>
          </w:p>
        </w:tc>
        <w:tc>
          <w:tcPr>
            <w:tcW w:w="0" w:type="auto"/>
            <w:gridSpan w:val="6"/>
            <w:tcBorders>
              <w:top w:val="single" w:color="000000" w:sz="4" w:space="0"/>
              <w:left w:val="single" w:color="000000" w:sz="4" w:space="0"/>
              <w:bottom w:val="single" w:color="000000" w:sz="8" w:space="0"/>
              <w:right w:val="single" w:color="000000" w:sz="4" w:space="0"/>
            </w:tcBorders>
            <w:noWrap w:val="0"/>
            <w:vAlign w:val="center"/>
          </w:tcPr>
          <w:p w14:paraId="193FF799">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8" w:space="0"/>
              <w:right w:val="single" w:color="000000" w:sz="8" w:space="0"/>
            </w:tcBorders>
            <w:noWrap w:val="0"/>
            <w:vAlign w:val="center"/>
          </w:tcPr>
          <w:p w14:paraId="75A258EC">
            <w:pPr>
              <w:jc w:val="center"/>
              <w:rPr>
                <w:rFonts w:hint="eastAsia" w:ascii="仿宋" w:hAnsi="仿宋" w:eastAsia="仿宋" w:cs="仿宋"/>
                <w:i w:val="0"/>
                <w:iCs w:val="0"/>
                <w:color w:val="000000"/>
                <w:sz w:val="18"/>
                <w:szCs w:val="18"/>
                <w:u w:val="none"/>
              </w:rPr>
            </w:pPr>
          </w:p>
        </w:tc>
      </w:tr>
      <w:tr w14:paraId="00350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6449187D">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分部分项工程项目清单计价表</w:t>
            </w:r>
          </w:p>
        </w:tc>
      </w:tr>
      <w:tr w14:paraId="07D3A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nil"/>
              <w:left w:val="nil"/>
              <w:bottom w:val="nil"/>
              <w:right w:val="nil"/>
            </w:tcBorders>
            <w:noWrap w:val="0"/>
            <w:vAlign w:val="bottom"/>
          </w:tcPr>
          <w:p w14:paraId="0A7A95C2">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工程名称：附属设施配套其他-房屋建筑与装饰工程</w:t>
            </w:r>
          </w:p>
        </w:tc>
        <w:tc>
          <w:tcPr>
            <w:tcW w:w="0" w:type="auto"/>
            <w:gridSpan w:val="14"/>
            <w:tcBorders>
              <w:top w:val="nil"/>
              <w:left w:val="nil"/>
              <w:bottom w:val="nil"/>
              <w:right w:val="nil"/>
            </w:tcBorders>
            <w:noWrap w:val="0"/>
            <w:vAlign w:val="bottom"/>
          </w:tcPr>
          <w:p w14:paraId="51FE3EA7">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专业/标段：房屋建筑与装饰工程</w:t>
            </w:r>
          </w:p>
        </w:tc>
        <w:tc>
          <w:tcPr>
            <w:tcW w:w="0" w:type="auto"/>
            <w:gridSpan w:val="6"/>
            <w:tcBorders>
              <w:top w:val="nil"/>
              <w:left w:val="nil"/>
              <w:bottom w:val="nil"/>
              <w:right w:val="nil"/>
            </w:tcBorders>
            <w:noWrap w:val="0"/>
            <w:vAlign w:val="bottom"/>
          </w:tcPr>
          <w:p w14:paraId="1FE143A3">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5 页  共 5 页</w:t>
            </w:r>
          </w:p>
        </w:tc>
      </w:tr>
      <w:tr w14:paraId="3A3BE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14:paraId="47CE94A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47DB27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2AD9A6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3955DC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项目特征描述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0F42EF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0BEE7A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1C6D40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67125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14:paraId="31A019B8">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2C6B2EBA">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162DDA1E">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3A8CD943">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305DF66C">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547B1F2B">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C641B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1114BD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3F182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23833A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A8F30F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040101002001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A7724E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挖沟槽土方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F8EE86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1.土类别:一、二类土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2.土方回填</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1.土方开挖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2.场内运输</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16338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B8F23B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1449.27</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C61DFDC">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295645BD">
            <w:pPr>
              <w:jc w:val="center"/>
              <w:rPr>
                <w:rFonts w:hint="eastAsia" w:ascii="仿宋" w:hAnsi="仿宋" w:eastAsia="仿宋" w:cs="仿宋"/>
                <w:i w:val="0"/>
                <w:iCs w:val="0"/>
                <w:color w:val="000000"/>
                <w:sz w:val="18"/>
                <w:szCs w:val="18"/>
                <w:u w:val="none"/>
              </w:rPr>
            </w:pPr>
          </w:p>
        </w:tc>
      </w:tr>
      <w:tr w14:paraId="39445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300A8A93">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措施项目清单计价表</w:t>
            </w:r>
          </w:p>
        </w:tc>
      </w:tr>
      <w:tr w14:paraId="7C01F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5"/>
            <w:tcBorders>
              <w:top w:val="nil"/>
              <w:left w:val="nil"/>
              <w:bottom w:val="nil"/>
              <w:right w:val="nil"/>
            </w:tcBorders>
            <w:noWrap w:val="0"/>
            <w:vAlign w:val="bottom"/>
          </w:tcPr>
          <w:p w14:paraId="201CF5D8">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工程名称：附属设施配套其他-房屋建筑与装饰工程</w:t>
            </w:r>
          </w:p>
        </w:tc>
        <w:tc>
          <w:tcPr>
            <w:tcW w:w="0" w:type="auto"/>
            <w:gridSpan w:val="14"/>
            <w:tcBorders>
              <w:top w:val="nil"/>
              <w:left w:val="nil"/>
              <w:bottom w:val="nil"/>
              <w:right w:val="nil"/>
            </w:tcBorders>
            <w:noWrap w:val="0"/>
            <w:vAlign w:val="bottom"/>
          </w:tcPr>
          <w:p w14:paraId="1ABA36DB">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专业/标段：房屋建筑与装饰工程</w:t>
            </w:r>
          </w:p>
        </w:tc>
        <w:tc>
          <w:tcPr>
            <w:tcW w:w="0" w:type="auto"/>
            <w:gridSpan w:val="5"/>
            <w:tcBorders>
              <w:top w:val="nil"/>
              <w:left w:val="nil"/>
              <w:bottom w:val="nil"/>
              <w:right w:val="nil"/>
            </w:tcBorders>
            <w:noWrap w:val="0"/>
            <w:vAlign w:val="bottom"/>
          </w:tcPr>
          <w:p w14:paraId="4D94BFA7">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1 页  共 1 页</w:t>
            </w:r>
          </w:p>
        </w:tc>
      </w:tr>
      <w:tr w14:paraId="132C2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vMerge w:val="restart"/>
            <w:tcBorders>
              <w:top w:val="single" w:color="000000" w:sz="8" w:space="0"/>
              <w:left w:val="single" w:color="000000" w:sz="8" w:space="0"/>
              <w:bottom w:val="single" w:color="000000" w:sz="4" w:space="0"/>
              <w:right w:val="single" w:color="000000" w:sz="4" w:space="0"/>
            </w:tcBorders>
            <w:noWrap w:val="0"/>
            <w:vAlign w:val="center"/>
          </w:tcPr>
          <w:p w14:paraId="5181C8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2"/>
            <w:vMerge w:val="restart"/>
            <w:tcBorders>
              <w:top w:val="single" w:color="000000" w:sz="8" w:space="0"/>
              <w:left w:val="single" w:color="000000" w:sz="8" w:space="0"/>
              <w:bottom w:val="single" w:color="000000" w:sz="4" w:space="0"/>
              <w:right w:val="single" w:color="000000" w:sz="4" w:space="0"/>
            </w:tcBorders>
            <w:noWrap w:val="0"/>
            <w:vAlign w:val="center"/>
          </w:tcPr>
          <w:p w14:paraId="371059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06AF11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4"/>
            <w:vMerge w:val="restart"/>
            <w:tcBorders>
              <w:top w:val="single" w:color="000000" w:sz="8" w:space="0"/>
              <w:left w:val="single" w:color="000000" w:sz="4" w:space="0"/>
              <w:bottom w:val="single" w:color="000000" w:sz="4" w:space="0"/>
              <w:right w:val="single" w:color="000000" w:sz="4" w:space="0"/>
            </w:tcBorders>
            <w:noWrap w:val="0"/>
            <w:vAlign w:val="center"/>
          </w:tcPr>
          <w:p w14:paraId="2D307F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项目特征或工作内容</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29EA6D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66E47D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数量</w:t>
            </w:r>
          </w:p>
        </w:tc>
        <w:tc>
          <w:tcPr>
            <w:tcW w:w="0" w:type="auto"/>
            <w:gridSpan w:val="8"/>
            <w:tcBorders>
              <w:top w:val="single" w:color="000000" w:sz="8" w:space="0"/>
              <w:left w:val="single" w:color="000000" w:sz="4" w:space="0"/>
              <w:bottom w:val="single" w:color="000000" w:sz="4" w:space="0"/>
              <w:right w:val="single" w:color="000000" w:sz="8" w:space="0"/>
            </w:tcBorders>
            <w:noWrap w:val="0"/>
            <w:vAlign w:val="center"/>
          </w:tcPr>
          <w:p w14:paraId="39370C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13842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vMerge w:val="continue"/>
            <w:tcBorders>
              <w:top w:val="single" w:color="000000" w:sz="8" w:space="0"/>
              <w:left w:val="single" w:color="000000" w:sz="8" w:space="0"/>
              <w:bottom w:val="single" w:color="000000" w:sz="4" w:space="0"/>
              <w:right w:val="single" w:color="000000" w:sz="4" w:space="0"/>
            </w:tcBorders>
            <w:noWrap w:val="0"/>
            <w:vAlign w:val="center"/>
          </w:tcPr>
          <w:p w14:paraId="6B7AC969">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8" w:space="0"/>
              <w:bottom w:val="single" w:color="000000" w:sz="4" w:space="0"/>
              <w:right w:val="single" w:color="000000" w:sz="4" w:space="0"/>
            </w:tcBorders>
            <w:noWrap w:val="0"/>
            <w:vAlign w:val="center"/>
          </w:tcPr>
          <w:p w14:paraId="5392ED37">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0BD61F0E">
            <w:pPr>
              <w:jc w:val="center"/>
              <w:rPr>
                <w:rFonts w:hint="eastAsia" w:ascii="仿宋" w:hAnsi="仿宋" w:eastAsia="仿宋" w:cs="仿宋"/>
                <w:i w:val="0"/>
                <w:iCs w:val="0"/>
                <w:color w:val="000000"/>
                <w:sz w:val="18"/>
                <w:szCs w:val="18"/>
                <w:u w:val="none"/>
              </w:rPr>
            </w:pPr>
          </w:p>
        </w:tc>
        <w:tc>
          <w:tcPr>
            <w:tcW w:w="0" w:type="auto"/>
            <w:gridSpan w:val="4"/>
            <w:vMerge w:val="continue"/>
            <w:tcBorders>
              <w:top w:val="single" w:color="000000" w:sz="8" w:space="0"/>
              <w:left w:val="single" w:color="000000" w:sz="4" w:space="0"/>
              <w:bottom w:val="single" w:color="000000" w:sz="4" w:space="0"/>
              <w:right w:val="single" w:color="000000" w:sz="4" w:space="0"/>
            </w:tcBorders>
            <w:noWrap w:val="0"/>
            <w:vAlign w:val="center"/>
          </w:tcPr>
          <w:p w14:paraId="4649B58E">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2F66B321">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626CA3B4">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3652A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4B38DC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6BD87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46C278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34F1BD84">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198BBE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通用措施</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63EE3B02">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9AB19B6">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DCED507">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A4ACBDE">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26980B7A">
            <w:pPr>
              <w:jc w:val="right"/>
              <w:rPr>
                <w:rFonts w:hint="eastAsia" w:ascii="仿宋" w:hAnsi="仿宋" w:eastAsia="仿宋" w:cs="仿宋"/>
                <w:i w:val="0"/>
                <w:iCs w:val="0"/>
                <w:color w:val="000000"/>
                <w:sz w:val="18"/>
                <w:szCs w:val="18"/>
                <w:u w:val="none"/>
              </w:rPr>
            </w:pPr>
          </w:p>
        </w:tc>
      </w:tr>
      <w:tr w14:paraId="79D2B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1CC4D0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6AA7533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011801001001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A50F5E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安全文明施工措施费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4776A00A">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0B388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35C8180">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0C11555">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4E329FDD">
            <w:pPr>
              <w:jc w:val="right"/>
              <w:rPr>
                <w:rFonts w:hint="eastAsia" w:ascii="仿宋" w:hAnsi="仿宋" w:eastAsia="仿宋" w:cs="仿宋"/>
                <w:i w:val="0"/>
                <w:iCs w:val="0"/>
                <w:color w:val="000000"/>
                <w:sz w:val="18"/>
                <w:szCs w:val="18"/>
                <w:u w:val="none"/>
              </w:rPr>
            </w:pPr>
          </w:p>
        </w:tc>
      </w:tr>
      <w:tr w14:paraId="3FA66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5CDCE9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7B8232E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011801002001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414896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二次搬运费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3AA30099">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E5498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CC398F9">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78DA08B">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516A8035">
            <w:pPr>
              <w:jc w:val="right"/>
              <w:rPr>
                <w:rFonts w:hint="eastAsia" w:ascii="仿宋" w:hAnsi="仿宋" w:eastAsia="仿宋" w:cs="仿宋"/>
                <w:i w:val="0"/>
                <w:iCs w:val="0"/>
                <w:color w:val="000000"/>
                <w:sz w:val="18"/>
                <w:szCs w:val="18"/>
                <w:u w:val="none"/>
              </w:rPr>
            </w:pPr>
          </w:p>
        </w:tc>
      </w:tr>
      <w:tr w14:paraId="273B7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0B3709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31A7E01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011801003001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84A848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夜间施工增加费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1B010CF1">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FDCCB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00B20B6">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26C0243">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54F34188">
            <w:pPr>
              <w:jc w:val="right"/>
              <w:rPr>
                <w:rFonts w:hint="eastAsia" w:ascii="仿宋" w:hAnsi="仿宋" w:eastAsia="仿宋" w:cs="仿宋"/>
                <w:i w:val="0"/>
                <w:iCs w:val="0"/>
                <w:color w:val="000000"/>
                <w:sz w:val="18"/>
                <w:szCs w:val="18"/>
                <w:u w:val="none"/>
              </w:rPr>
            </w:pPr>
          </w:p>
        </w:tc>
      </w:tr>
      <w:tr w14:paraId="23B42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2C4296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48B6283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011801004001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85F095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冬雨季施工增加费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1757EFF1">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DCBA0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6D748E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EBCD220">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70E80ED5">
            <w:pPr>
              <w:jc w:val="right"/>
              <w:rPr>
                <w:rFonts w:hint="eastAsia" w:ascii="仿宋" w:hAnsi="仿宋" w:eastAsia="仿宋" w:cs="仿宋"/>
                <w:i w:val="0"/>
                <w:iCs w:val="0"/>
                <w:color w:val="000000"/>
                <w:sz w:val="18"/>
                <w:szCs w:val="18"/>
                <w:u w:val="none"/>
              </w:rPr>
            </w:pPr>
          </w:p>
        </w:tc>
      </w:tr>
      <w:tr w14:paraId="039C3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2E78C2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18FD6FB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011801005001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EA9189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测量放线定位复测费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3B8F2945">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8FB7F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644C953">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70601DE">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1966AA7E">
            <w:pPr>
              <w:jc w:val="right"/>
              <w:rPr>
                <w:rFonts w:hint="eastAsia" w:ascii="仿宋" w:hAnsi="仿宋" w:eastAsia="仿宋" w:cs="仿宋"/>
                <w:i w:val="0"/>
                <w:iCs w:val="0"/>
                <w:color w:val="000000"/>
                <w:sz w:val="18"/>
                <w:szCs w:val="18"/>
                <w:u w:val="none"/>
              </w:rPr>
            </w:pPr>
          </w:p>
        </w:tc>
      </w:tr>
      <w:tr w14:paraId="66FB7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3725BD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1E192470">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A64110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专业措施</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7D94E799">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508428F">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4A1F151">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F33BD8C">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435EAAD4">
            <w:pPr>
              <w:jc w:val="right"/>
              <w:rPr>
                <w:rFonts w:hint="eastAsia" w:ascii="仿宋" w:hAnsi="仿宋" w:eastAsia="仿宋" w:cs="仿宋"/>
                <w:i w:val="0"/>
                <w:iCs w:val="0"/>
                <w:color w:val="000000"/>
                <w:sz w:val="18"/>
                <w:szCs w:val="18"/>
                <w:u w:val="none"/>
              </w:rPr>
            </w:pPr>
          </w:p>
        </w:tc>
      </w:tr>
      <w:tr w14:paraId="101E9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7317E244">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分部分项工程项目清单计价表</w:t>
            </w:r>
          </w:p>
        </w:tc>
      </w:tr>
      <w:tr w14:paraId="3FE62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nil"/>
              <w:left w:val="nil"/>
              <w:bottom w:val="nil"/>
              <w:right w:val="nil"/>
            </w:tcBorders>
            <w:noWrap w:val="0"/>
            <w:vAlign w:val="bottom"/>
          </w:tcPr>
          <w:p w14:paraId="73761234">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工程名称：附属设施配套其他-电气工程</w:t>
            </w:r>
          </w:p>
        </w:tc>
        <w:tc>
          <w:tcPr>
            <w:tcW w:w="0" w:type="auto"/>
            <w:gridSpan w:val="14"/>
            <w:tcBorders>
              <w:top w:val="nil"/>
              <w:left w:val="nil"/>
              <w:bottom w:val="nil"/>
              <w:right w:val="nil"/>
            </w:tcBorders>
            <w:noWrap w:val="0"/>
            <w:vAlign w:val="bottom"/>
          </w:tcPr>
          <w:p w14:paraId="4CF03B4A">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专业/标段：通用安装工程</w:t>
            </w:r>
          </w:p>
        </w:tc>
        <w:tc>
          <w:tcPr>
            <w:tcW w:w="0" w:type="auto"/>
            <w:gridSpan w:val="6"/>
            <w:tcBorders>
              <w:top w:val="nil"/>
              <w:left w:val="nil"/>
              <w:bottom w:val="nil"/>
              <w:right w:val="nil"/>
            </w:tcBorders>
            <w:noWrap w:val="0"/>
            <w:vAlign w:val="bottom"/>
          </w:tcPr>
          <w:p w14:paraId="25643E88">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1 页  共 3 页</w:t>
            </w:r>
          </w:p>
        </w:tc>
      </w:tr>
      <w:tr w14:paraId="60BBF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14:paraId="711B8C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7BECBD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743863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69EF5A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项目特征描述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6EE21E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1BBE03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5E229D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376CC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14:paraId="70FA35C0">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43C7084C">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04BB8741">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228A33A5">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3B24BB05">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6E9AAB72">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D924D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15D57E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48F24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8" w:space="0"/>
              <w:right w:val="single" w:color="000000" w:sz="4" w:space="0"/>
            </w:tcBorders>
            <w:noWrap w:val="0"/>
            <w:vAlign w:val="center"/>
          </w:tcPr>
          <w:p w14:paraId="4EDBCA72">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39D34B9D">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8" w:space="0"/>
              <w:right w:val="single" w:color="000000" w:sz="4" w:space="0"/>
            </w:tcBorders>
            <w:noWrap w:val="0"/>
            <w:vAlign w:val="center"/>
          </w:tcPr>
          <w:p w14:paraId="142D299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监控系统</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5BC14277">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15A36DA1">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7FE77CE2">
            <w:pPr>
              <w:jc w:val="left"/>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8" w:space="0"/>
              <w:right w:val="single" w:color="000000" w:sz="4" w:space="0"/>
            </w:tcBorders>
            <w:noWrap w:val="0"/>
            <w:vAlign w:val="center"/>
          </w:tcPr>
          <w:p w14:paraId="6099AF25">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8" w:space="0"/>
              <w:right w:val="single" w:color="000000" w:sz="8" w:space="0"/>
            </w:tcBorders>
            <w:noWrap w:val="0"/>
            <w:vAlign w:val="center"/>
          </w:tcPr>
          <w:p w14:paraId="150603BE">
            <w:pPr>
              <w:jc w:val="center"/>
              <w:rPr>
                <w:rFonts w:hint="eastAsia" w:ascii="仿宋" w:hAnsi="仿宋" w:eastAsia="仿宋" w:cs="仿宋"/>
                <w:i w:val="0"/>
                <w:iCs w:val="0"/>
                <w:color w:val="000000"/>
                <w:sz w:val="18"/>
                <w:szCs w:val="18"/>
                <w:u w:val="none"/>
              </w:rPr>
            </w:pPr>
          </w:p>
        </w:tc>
      </w:tr>
      <w:tr w14:paraId="51996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248989BA">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分部分项工程项目清单计价表</w:t>
            </w:r>
          </w:p>
        </w:tc>
      </w:tr>
      <w:tr w14:paraId="0D2F1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nil"/>
              <w:left w:val="nil"/>
              <w:bottom w:val="nil"/>
              <w:right w:val="nil"/>
            </w:tcBorders>
            <w:noWrap w:val="0"/>
            <w:vAlign w:val="bottom"/>
          </w:tcPr>
          <w:p w14:paraId="4BC1ED0F">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工程名称：附属设施配套其他-电气工程</w:t>
            </w:r>
          </w:p>
        </w:tc>
        <w:tc>
          <w:tcPr>
            <w:tcW w:w="0" w:type="auto"/>
            <w:gridSpan w:val="14"/>
            <w:tcBorders>
              <w:top w:val="nil"/>
              <w:left w:val="nil"/>
              <w:bottom w:val="nil"/>
              <w:right w:val="nil"/>
            </w:tcBorders>
            <w:noWrap w:val="0"/>
            <w:vAlign w:val="bottom"/>
          </w:tcPr>
          <w:p w14:paraId="02767406">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专业/标段：通用安装工程</w:t>
            </w:r>
          </w:p>
        </w:tc>
        <w:tc>
          <w:tcPr>
            <w:tcW w:w="0" w:type="auto"/>
            <w:gridSpan w:val="6"/>
            <w:tcBorders>
              <w:top w:val="nil"/>
              <w:left w:val="nil"/>
              <w:bottom w:val="nil"/>
              <w:right w:val="nil"/>
            </w:tcBorders>
            <w:noWrap w:val="0"/>
            <w:vAlign w:val="bottom"/>
          </w:tcPr>
          <w:p w14:paraId="1A42A7D1">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2 页  共 3 页</w:t>
            </w:r>
          </w:p>
        </w:tc>
      </w:tr>
      <w:tr w14:paraId="49CA0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14:paraId="40E8B1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44A4D82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33662E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674D48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项目特征描述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1C022D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22D1712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097B37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70F60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14:paraId="7242FCF2">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5B6D3ABE">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533E9A14">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2789E0AA">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47B1652B">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7AE6717B">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7D10B7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41815C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57683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8" w:space="0"/>
              <w:right w:val="single" w:color="000000" w:sz="4" w:space="0"/>
            </w:tcBorders>
            <w:noWrap w:val="0"/>
            <w:vAlign w:val="center"/>
          </w:tcPr>
          <w:p w14:paraId="366172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747C161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030506009001</w:t>
            </w:r>
          </w:p>
        </w:tc>
        <w:tc>
          <w:tcPr>
            <w:tcW w:w="0" w:type="auto"/>
            <w:gridSpan w:val="2"/>
            <w:tcBorders>
              <w:top w:val="single" w:color="000000" w:sz="4" w:space="0"/>
              <w:left w:val="single" w:color="000000" w:sz="4" w:space="0"/>
              <w:bottom w:val="single" w:color="000000" w:sz="8" w:space="0"/>
              <w:right w:val="single" w:color="000000" w:sz="4" w:space="0"/>
            </w:tcBorders>
            <w:noWrap w:val="0"/>
            <w:vAlign w:val="center"/>
          </w:tcPr>
          <w:p w14:paraId="6C1D24B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监控摄像设备</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6AD2644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1.名称:球机摄像机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2.参数:400万像素，4G球型摄像机，产品尺寸134mmx198.9mmX 294.1 mm,设备重量:1000g，全景路和细节路最高分辨率可达2560x1440@25 fps，在该分辨率下可输出实时图像，支持数字宽动态，背光补偿，强光抑制，3D数字降噪，适应不同环境内置4G SII卡，支持无线网络传输，外置天线双卡单待，内置 SII卡(不支持插拔替换)，并支持外插NangSI卡，支持白光/红外光双补光，白光最远可达30m，红外光最远可达30m1个内置表克风，1个内置扬声器，支持双向语音对讲支持"licroSD/iicroSDHC/licroSDXC卡，最大512 GB符合 IP66 防尘防水设计，抗干扰能力强，含设备支架；支持最大256 GB Micro SD/Micro SDHC/Micro SDXC卡本地存储。符合IP66防尘防水设计,可靠性高。支持无线网络传输。电源支架 AC220V/DC12V可调节壁装支架。监控存储卡 128G视频sd存储卡。监控专用4G物联网卡。监控配电箱 国标防</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4881E6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29C9C609">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0" w:type="auto"/>
            <w:gridSpan w:val="6"/>
            <w:tcBorders>
              <w:top w:val="single" w:color="000000" w:sz="4" w:space="0"/>
              <w:left w:val="single" w:color="000000" w:sz="4" w:space="0"/>
              <w:bottom w:val="single" w:color="000000" w:sz="8" w:space="0"/>
              <w:right w:val="single" w:color="000000" w:sz="4" w:space="0"/>
            </w:tcBorders>
            <w:noWrap w:val="0"/>
            <w:vAlign w:val="center"/>
          </w:tcPr>
          <w:p w14:paraId="214F1E56">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8" w:space="0"/>
              <w:right w:val="single" w:color="000000" w:sz="8" w:space="0"/>
            </w:tcBorders>
            <w:noWrap w:val="0"/>
            <w:vAlign w:val="center"/>
          </w:tcPr>
          <w:p w14:paraId="33DB7D97">
            <w:pPr>
              <w:jc w:val="center"/>
              <w:rPr>
                <w:rFonts w:hint="eastAsia" w:ascii="仿宋" w:hAnsi="仿宋" w:eastAsia="仿宋" w:cs="仿宋"/>
                <w:i w:val="0"/>
                <w:iCs w:val="0"/>
                <w:color w:val="000000"/>
                <w:sz w:val="18"/>
                <w:szCs w:val="18"/>
                <w:u w:val="none"/>
              </w:rPr>
            </w:pPr>
          </w:p>
        </w:tc>
      </w:tr>
      <w:tr w14:paraId="299C7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4838BDD4">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分部分项工程项目清单计价表</w:t>
            </w:r>
          </w:p>
        </w:tc>
      </w:tr>
      <w:tr w14:paraId="72FE5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nil"/>
              <w:left w:val="nil"/>
              <w:bottom w:val="nil"/>
              <w:right w:val="nil"/>
            </w:tcBorders>
            <w:noWrap w:val="0"/>
            <w:vAlign w:val="bottom"/>
          </w:tcPr>
          <w:p w14:paraId="5C4758C2">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工程名称：附属设施配套其他-电气工程</w:t>
            </w:r>
          </w:p>
        </w:tc>
        <w:tc>
          <w:tcPr>
            <w:tcW w:w="0" w:type="auto"/>
            <w:gridSpan w:val="14"/>
            <w:tcBorders>
              <w:top w:val="nil"/>
              <w:left w:val="nil"/>
              <w:bottom w:val="nil"/>
              <w:right w:val="nil"/>
            </w:tcBorders>
            <w:noWrap w:val="0"/>
            <w:vAlign w:val="bottom"/>
          </w:tcPr>
          <w:p w14:paraId="75E70D8D">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专业/标段：通用安装工程</w:t>
            </w:r>
          </w:p>
        </w:tc>
        <w:tc>
          <w:tcPr>
            <w:tcW w:w="0" w:type="auto"/>
            <w:gridSpan w:val="6"/>
            <w:tcBorders>
              <w:top w:val="nil"/>
              <w:left w:val="nil"/>
              <w:bottom w:val="nil"/>
              <w:right w:val="nil"/>
            </w:tcBorders>
            <w:noWrap w:val="0"/>
            <w:vAlign w:val="bottom"/>
          </w:tcPr>
          <w:p w14:paraId="2A0C4004">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3 页  共 3 页</w:t>
            </w:r>
          </w:p>
        </w:tc>
      </w:tr>
      <w:tr w14:paraId="7D10F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14:paraId="563447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3E382E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760446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7E3C93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项目特征描述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570009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21C822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1B304D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5A4C7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14:paraId="74F54F13">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0F442742">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40E9B72A">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4FDD0A1B">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1485070D">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22234562">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04445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6BFAFA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41F53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1FAA4A11">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14B5731">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F7A4638">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23A546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水、防潮、防尘。系统辅材 摄像头固定、线管固定联调联试等。云平台 企业私有账号注册使用,支持500路设备接入功能,带宽30M。供电 :成套 天阳能板 120W60AH供电</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3.安装位置：建筑物墙面</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4.满足招标文件、招标图纸、相关施工及验收规范、设计及使用要求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2.设备组装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3.接线</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EF71596">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587B955">
            <w:pPr>
              <w:jc w:val="right"/>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6EFF025">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63EF8F31">
            <w:pPr>
              <w:jc w:val="center"/>
              <w:rPr>
                <w:rFonts w:hint="eastAsia" w:ascii="仿宋" w:hAnsi="仿宋" w:eastAsia="仿宋" w:cs="仿宋"/>
                <w:i w:val="0"/>
                <w:iCs w:val="0"/>
                <w:color w:val="000000"/>
                <w:sz w:val="18"/>
                <w:szCs w:val="18"/>
                <w:u w:val="none"/>
              </w:rPr>
            </w:pPr>
          </w:p>
        </w:tc>
      </w:tr>
      <w:tr w14:paraId="1EA0E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1F6ECACC">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措施项目清单计价表</w:t>
            </w:r>
          </w:p>
        </w:tc>
      </w:tr>
      <w:tr w14:paraId="4D1F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5"/>
            <w:tcBorders>
              <w:top w:val="nil"/>
              <w:left w:val="nil"/>
              <w:bottom w:val="nil"/>
              <w:right w:val="nil"/>
            </w:tcBorders>
            <w:noWrap w:val="0"/>
            <w:vAlign w:val="bottom"/>
          </w:tcPr>
          <w:p w14:paraId="77633F2A">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工程名称：附属设施配套其他-电气工程</w:t>
            </w:r>
          </w:p>
        </w:tc>
        <w:tc>
          <w:tcPr>
            <w:tcW w:w="0" w:type="auto"/>
            <w:gridSpan w:val="14"/>
            <w:tcBorders>
              <w:top w:val="nil"/>
              <w:left w:val="nil"/>
              <w:bottom w:val="nil"/>
              <w:right w:val="nil"/>
            </w:tcBorders>
            <w:noWrap w:val="0"/>
            <w:vAlign w:val="bottom"/>
          </w:tcPr>
          <w:p w14:paraId="6DCE0884">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专业/标段：通用安装工程</w:t>
            </w:r>
          </w:p>
        </w:tc>
        <w:tc>
          <w:tcPr>
            <w:tcW w:w="0" w:type="auto"/>
            <w:gridSpan w:val="5"/>
            <w:tcBorders>
              <w:top w:val="nil"/>
              <w:left w:val="nil"/>
              <w:bottom w:val="nil"/>
              <w:right w:val="nil"/>
            </w:tcBorders>
            <w:noWrap w:val="0"/>
            <w:vAlign w:val="bottom"/>
          </w:tcPr>
          <w:p w14:paraId="149F396B">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1 页  共 1 页</w:t>
            </w:r>
          </w:p>
        </w:tc>
      </w:tr>
      <w:tr w14:paraId="0F5B7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vMerge w:val="restart"/>
            <w:tcBorders>
              <w:top w:val="single" w:color="000000" w:sz="8" w:space="0"/>
              <w:left w:val="single" w:color="000000" w:sz="8" w:space="0"/>
              <w:bottom w:val="single" w:color="000000" w:sz="4" w:space="0"/>
              <w:right w:val="single" w:color="000000" w:sz="4" w:space="0"/>
            </w:tcBorders>
            <w:noWrap w:val="0"/>
            <w:vAlign w:val="center"/>
          </w:tcPr>
          <w:p w14:paraId="7F6E41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2"/>
            <w:vMerge w:val="restart"/>
            <w:tcBorders>
              <w:top w:val="single" w:color="000000" w:sz="8" w:space="0"/>
              <w:left w:val="single" w:color="000000" w:sz="8" w:space="0"/>
              <w:bottom w:val="single" w:color="000000" w:sz="4" w:space="0"/>
              <w:right w:val="single" w:color="000000" w:sz="4" w:space="0"/>
            </w:tcBorders>
            <w:noWrap w:val="0"/>
            <w:vAlign w:val="center"/>
          </w:tcPr>
          <w:p w14:paraId="69A8D1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0FEF0A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4"/>
            <w:vMerge w:val="restart"/>
            <w:tcBorders>
              <w:top w:val="single" w:color="000000" w:sz="8" w:space="0"/>
              <w:left w:val="single" w:color="000000" w:sz="4" w:space="0"/>
              <w:bottom w:val="single" w:color="000000" w:sz="4" w:space="0"/>
              <w:right w:val="single" w:color="000000" w:sz="4" w:space="0"/>
            </w:tcBorders>
            <w:noWrap w:val="0"/>
            <w:vAlign w:val="center"/>
          </w:tcPr>
          <w:p w14:paraId="0F56C1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项目特征或工作内容</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03E868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6AA2F4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数量</w:t>
            </w:r>
          </w:p>
        </w:tc>
        <w:tc>
          <w:tcPr>
            <w:tcW w:w="0" w:type="auto"/>
            <w:gridSpan w:val="8"/>
            <w:tcBorders>
              <w:top w:val="single" w:color="000000" w:sz="8" w:space="0"/>
              <w:left w:val="single" w:color="000000" w:sz="4" w:space="0"/>
              <w:bottom w:val="single" w:color="000000" w:sz="4" w:space="0"/>
              <w:right w:val="single" w:color="000000" w:sz="8" w:space="0"/>
            </w:tcBorders>
            <w:noWrap w:val="0"/>
            <w:vAlign w:val="center"/>
          </w:tcPr>
          <w:p w14:paraId="11406E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10490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vMerge w:val="continue"/>
            <w:tcBorders>
              <w:top w:val="single" w:color="000000" w:sz="8" w:space="0"/>
              <w:left w:val="single" w:color="000000" w:sz="8" w:space="0"/>
              <w:bottom w:val="single" w:color="000000" w:sz="4" w:space="0"/>
              <w:right w:val="single" w:color="000000" w:sz="4" w:space="0"/>
            </w:tcBorders>
            <w:noWrap w:val="0"/>
            <w:vAlign w:val="center"/>
          </w:tcPr>
          <w:p w14:paraId="5AB61FC3">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8" w:space="0"/>
              <w:bottom w:val="single" w:color="000000" w:sz="4" w:space="0"/>
              <w:right w:val="single" w:color="000000" w:sz="4" w:space="0"/>
            </w:tcBorders>
            <w:noWrap w:val="0"/>
            <w:vAlign w:val="center"/>
          </w:tcPr>
          <w:p w14:paraId="512B280A">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19C99A9C">
            <w:pPr>
              <w:jc w:val="center"/>
              <w:rPr>
                <w:rFonts w:hint="eastAsia" w:ascii="仿宋" w:hAnsi="仿宋" w:eastAsia="仿宋" w:cs="仿宋"/>
                <w:i w:val="0"/>
                <w:iCs w:val="0"/>
                <w:color w:val="000000"/>
                <w:sz w:val="18"/>
                <w:szCs w:val="18"/>
                <w:u w:val="none"/>
              </w:rPr>
            </w:pPr>
          </w:p>
        </w:tc>
        <w:tc>
          <w:tcPr>
            <w:tcW w:w="0" w:type="auto"/>
            <w:gridSpan w:val="4"/>
            <w:vMerge w:val="continue"/>
            <w:tcBorders>
              <w:top w:val="single" w:color="000000" w:sz="8" w:space="0"/>
              <w:left w:val="single" w:color="000000" w:sz="4" w:space="0"/>
              <w:bottom w:val="single" w:color="000000" w:sz="4" w:space="0"/>
              <w:right w:val="single" w:color="000000" w:sz="4" w:space="0"/>
            </w:tcBorders>
            <w:noWrap w:val="0"/>
            <w:vAlign w:val="center"/>
          </w:tcPr>
          <w:p w14:paraId="07287EA3">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5BA3EC90">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329A6799">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745338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098ACA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5A18A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3858C1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2D367554">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10E551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通用措施</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0D9F15B6">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550C95B">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C41480D">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AFFEA47">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34FE2E95">
            <w:pPr>
              <w:jc w:val="right"/>
              <w:rPr>
                <w:rFonts w:hint="eastAsia" w:ascii="仿宋" w:hAnsi="仿宋" w:eastAsia="仿宋" w:cs="仿宋"/>
                <w:i w:val="0"/>
                <w:iCs w:val="0"/>
                <w:color w:val="000000"/>
                <w:sz w:val="18"/>
                <w:szCs w:val="18"/>
                <w:u w:val="none"/>
              </w:rPr>
            </w:pPr>
          </w:p>
        </w:tc>
      </w:tr>
      <w:tr w14:paraId="32915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0DBA3C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6676BF6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031401001001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701F02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安全文明施工措施费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7E70F7D1">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392B8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E2185E0">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6A769AC">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0F853D3C">
            <w:pPr>
              <w:jc w:val="right"/>
              <w:rPr>
                <w:rFonts w:hint="eastAsia" w:ascii="仿宋" w:hAnsi="仿宋" w:eastAsia="仿宋" w:cs="仿宋"/>
                <w:i w:val="0"/>
                <w:iCs w:val="0"/>
                <w:color w:val="000000"/>
                <w:sz w:val="18"/>
                <w:szCs w:val="18"/>
                <w:u w:val="none"/>
              </w:rPr>
            </w:pPr>
          </w:p>
        </w:tc>
      </w:tr>
      <w:tr w14:paraId="2D9A3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1719DF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5B2843F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031401004001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6B7C10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冬雨季施工增加费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4FD3B2B6">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C3E64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E56533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99A3FDF">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6F3A96A3">
            <w:pPr>
              <w:jc w:val="right"/>
              <w:rPr>
                <w:rFonts w:hint="eastAsia" w:ascii="仿宋" w:hAnsi="仿宋" w:eastAsia="仿宋" w:cs="仿宋"/>
                <w:i w:val="0"/>
                <w:iCs w:val="0"/>
                <w:color w:val="000000"/>
                <w:sz w:val="18"/>
                <w:szCs w:val="18"/>
                <w:u w:val="none"/>
              </w:rPr>
            </w:pPr>
          </w:p>
        </w:tc>
      </w:tr>
      <w:tr w14:paraId="707CB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15DDD3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0D6ABA5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031401003001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6B76E2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夜间施工增加费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1F26E64F">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73535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8BE7EEF">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09EA8D2">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74985890">
            <w:pPr>
              <w:jc w:val="right"/>
              <w:rPr>
                <w:rFonts w:hint="eastAsia" w:ascii="仿宋" w:hAnsi="仿宋" w:eastAsia="仿宋" w:cs="仿宋"/>
                <w:i w:val="0"/>
                <w:iCs w:val="0"/>
                <w:color w:val="000000"/>
                <w:sz w:val="18"/>
                <w:szCs w:val="18"/>
                <w:u w:val="none"/>
              </w:rPr>
            </w:pPr>
          </w:p>
        </w:tc>
      </w:tr>
      <w:tr w14:paraId="29237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47EADF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514D55C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031401002001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2AAD11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二次搬运费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548ACF92">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2C3EA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6E37C7E">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18B0210">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67AACABD">
            <w:pPr>
              <w:jc w:val="right"/>
              <w:rPr>
                <w:rFonts w:hint="eastAsia" w:ascii="仿宋" w:hAnsi="仿宋" w:eastAsia="仿宋" w:cs="仿宋"/>
                <w:i w:val="0"/>
                <w:iCs w:val="0"/>
                <w:color w:val="000000"/>
                <w:sz w:val="18"/>
                <w:szCs w:val="18"/>
                <w:u w:val="none"/>
              </w:rPr>
            </w:pPr>
          </w:p>
        </w:tc>
      </w:tr>
      <w:tr w14:paraId="606A9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5D0A3B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759E51D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031401005001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566152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测量放线定位复测费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56BDB62D">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21C33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F3394FC">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143EF3C">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7D7E9F27">
            <w:pPr>
              <w:jc w:val="right"/>
              <w:rPr>
                <w:rFonts w:hint="eastAsia" w:ascii="仿宋" w:hAnsi="仿宋" w:eastAsia="仿宋" w:cs="仿宋"/>
                <w:i w:val="0"/>
                <w:iCs w:val="0"/>
                <w:color w:val="000000"/>
                <w:sz w:val="18"/>
                <w:szCs w:val="18"/>
                <w:u w:val="none"/>
              </w:rPr>
            </w:pPr>
          </w:p>
        </w:tc>
      </w:tr>
      <w:tr w14:paraId="6AF99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04F8D9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0850E8F9">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10EA70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专业措施</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292F2168">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D0124A2">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4A7A938">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EFB56B1">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571AA62D">
            <w:pPr>
              <w:jc w:val="right"/>
              <w:rPr>
                <w:rFonts w:hint="eastAsia" w:ascii="仿宋" w:hAnsi="仿宋" w:eastAsia="仿宋" w:cs="仿宋"/>
                <w:i w:val="0"/>
                <w:iCs w:val="0"/>
                <w:color w:val="000000"/>
                <w:sz w:val="18"/>
                <w:szCs w:val="18"/>
                <w:u w:val="none"/>
              </w:rPr>
            </w:pPr>
          </w:p>
        </w:tc>
      </w:tr>
      <w:tr w14:paraId="010C6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23"/>
            <w:tcBorders>
              <w:top w:val="nil"/>
              <w:left w:val="nil"/>
              <w:bottom w:val="nil"/>
              <w:right w:val="nil"/>
            </w:tcBorders>
            <w:noWrap w:val="0"/>
            <w:vAlign w:val="center"/>
          </w:tcPr>
          <w:p w14:paraId="78D6F008">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其他项目清单计价表</w:t>
            </w:r>
          </w:p>
        </w:tc>
      </w:tr>
      <w:tr w14:paraId="49EA6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4"/>
            <w:tcBorders>
              <w:top w:val="nil"/>
              <w:left w:val="nil"/>
              <w:bottom w:val="nil"/>
              <w:right w:val="nil"/>
            </w:tcBorders>
            <w:noWrap w:val="0"/>
            <w:vAlign w:val="bottom"/>
          </w:tcPr>
          <w:p w14:paraId="04DE5243">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工程名称：附属设施配套其他-电气工程</w:t>
            </w:r>
          </w:p>
        </w:tc>
        <w:tc>
          <w:tcPr>
            <w:tcW w:w="0" w:type="auto"/>
            <w:gridSpan w:val="13"/>
            <w:tcBorders>
              <w:top w:val="nil"/>
              <w:left w:val="nil"/>
              <w:bottom w:val="nil"/>
              <w:right w:val="nil"/>
            </w:tcBorders>
            <w:noWrap w:val="0"/>
            <w:vAlign w:val="bottom"/>
          </w:tcPr>
          <w:p w14:paraId="6B9F0B6C">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专业/标段：通用安装工程</w:t>
            </w:r>
          </w:p>
        </w:tc>
        <w:tc>
          <w:tcPr>
            <w:tcW w:w="0" w:type="auto"/>
            <w:gridSpan w:val="6"/>
            <w:tcBorders>
              <w:top w:val="nil"/>
              <w:left w:val="nil"/>
              <w:bottom w:val="nil"/>
              <w:right w:val="nil"/>
            </w:tcBorders>
            <w:noWrap w:val="0"/>
            <w:vAlign w:val="bottom"/>
          </w:tcPr>
          <w:p w14:paraId="0CE31CE8">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1 页  共 1 页</w:t>
            </w:r>
          </w:p>
        </w:tc>
      </w:tr>
      <w:tr w14:paraId="35FEC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vMerge w:val="restart"/>
            <w:tcBorders>
              <w:top w:val="single" w:color="000000" w:sz="8" w:space="0"/>
              <w:left w:val="single" w:color="000000" w:sz="8" w:space="0"/>
              <w:bottom w:val="single" w:color="000000" w:sz="4" w:space="0"/>
              <w:right w:val="single" w:color="000000" w:sz="4" w:space="0"/>
            </w:tcBorders>
            <w:noWrap w:val="0"/>
            <w:vAlign w:val="center"/>
          </w:tcPr>
          <w:p w14:paraId="6B5DB7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5"/>
            <w:vMerge w:val="restart"/>
            <w:tcBorders>
              <w:top w:val="single" w:color="000000" w:sz="8" w:space="0"/>
              <w:left w:val="single" w:color="000000" w:sz="4" w:space="0"/>
              <w:bottom w:val="single" w:color="000000" w:sz="4" w:space="0"/>
              <w:right w:val="single" w:color="000000" w:sz="4" w:space="0"/>
            </w:tcBorders>
            <w:noWrap w:val="0"/>
            <w:vAlign w:val="center"/>
          </w:tcPr>
          <w:p w14:paraId="65E29D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03F5CC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4"/>
            <w:vMerge w:val="restart"/>
            <w:tcBorders>
              <w:top w:val="single" w:color="000000" w:sz="8" w:space="0"/>
              <w:left w:val="single" w:color="000000" w:sz="4" w:space="0"/>
              <w:bottom w:val="single" w:color="000000" w:sz="4" w:space="0"/>
              <w:right w:val="single" w:color="000000" w:sz="4" w:space="0"/>
            </w:tcBorders>
            <w:noWrap w:val="0"/>
            <w:vAlign w:val="center"/>
          </w:tcPr>
          <w:p w14:paraId="3A2670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6E3C82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 （元）</w:t>
            </w:r>
          </w:p>
        </w:tc>
      </w:tr>
      <w:tr w14:paraId="64C6C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vMerge w:val="continue"/>
            <w:tcBorders>
              <w:top w:val="single" w:color="000000" w:sz="8" w:space="0"/>
              <w:left w:val="single" w:color="000000" w:sz="8" w:space="0"/>
              <w:bottom w:val="single" w:color="000000" w:sz="4" w:space="0"/>
              <w:right w:val="single" w:color="000000" w:sz="4" w:space="0"/>
            </w:tcBorders>
            <w:noWrap w:val="0"/>
            <w:vAlign w:val="center"/>
          </w:tcPr>
          <w:p w14:paraId="25891089">
            <w:pPr>
              <w:jc w:val="center"/>
              <w:rPr>
                <w:rFonts w:hint="eastAsia" w:ascii="仿宋" w:hAnsi="仿宋" w:eastAsia="仿宋" w:cs="仿宋"/>
                <w:i w:val="0"/>
                <w:iCs w:val="0"/>
                <w:color w:val="000000"/>
                <w:sz w:val="18"/>
                <w:szCs w:val="18"/>
                <w:u w:val="none"/>
              </w:rPr>
            </w:pPr>
          </w:p>
        </w:tc>
        <w:tc>
          <w:tcPr>
            <w:tcW w:w="0" w:type="auto"/>
            <w:gridSpan w:val="5"/>
            <w:vMerge w:val="continue"/>
            <w:tcBorders>
              <w:top w:val="single" w:color="000000" w:sz="8" w:space="0"/>
              <w:left w:val="single" w:color="000000" w:sz="4" w:space="0"/>
              <w:bottom w:val="single" w:color="000000" w:sz="4" w:space="0"/>
              <w:right w:val="single" w:color="000000" w:sz="4" w:space="0"/>
            </w:tcBorders>
            <w:noWrap w:val="0"/>
            <w:vAlign w:val="center"/>
          </w:tcPr>
          <w:p w14:paraId="3A1808A1">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79F471D2">
            <w:pPr>
              <w:jc w:val="center"/>
              <w:rPr>
                <w:rFonts w:hint="eastAsia" w:ascii="仿宋" w:hAnsi="仿宋" w:eastAsia="仿宋" w:cs="仿宋"/>
                <w:i w:val="0"/>
                <w:iCs w:val="0"/>
                <w:color w:val="000000"/>
                <w:sz w:val="18"/>
                <w:szCs w:val="18"/>
                <w:u w:val="none"/>
              </w:rPr>
            </w:pPr>
          </w:p>
        </w:tc>
        <w:tc>
          <w:tcPr>
            <w:tcW w:w="0" w:type="auto"/>
            <w:gridSpan w:val="4"/>
            <w:vMerge w:val="continue"/>
            <w:tcBorders>
              <w:top w:val="single" w:color="000000" w:sz="8" w:space="0"/>
              <w:left w:val="single" w:color="000000" w:sz="4" w:space="0"/>
              <w:bottom w:val="single" w:color="000000" w:sz="4" w:space="0"/>
              <w:right w:val="single" w:color="000000" w:sz="4" w:space="0"/>
            </w:tcBorders>
            <w:noWrap w:val="0"/>
            <w:vAlign w:val="center"/>
          </w:tcPr>
          <w:p w14:paraId="1273798A">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69178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3493EE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合价</w:t>
            </w:r>
          </w:p>
        </w:tc>
      </w:tr>
      <w:tr w14:paraId="33FED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330CDF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17"/>
            <w:tcBorders>
              <w:top w:val="single" w:color="000000" w:sz="4" w:space="0"/>
              <w:left w:val="single" w:color="000000" w:sz="4" w:space="0"/>
              <w:bottom w:val="single" w:color="000000" w:sz="4" w:space="0"/>
              <w:right w:val="single" w:color="000000" w:sz="4" w:space="0"/>
            </w:tcBorders>
            <w:noWrap w:val="0"/>
            <w:vAlign w:val="center"/>
          </w:tcPr>
          <w:p w14:paraId="4F6FEA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暂列金额</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5FEFA6C3">
            <w:pPr>
              <w:jc w:val="right"/>
              <w:rPr>
                <w:rFonts w:hint="eastAsia" w:ascii="仿宋" w:hAnsi="仿宋" w:eastAsia="仿宋" w:cs="仿宋"/>
                <w:i w:val="0"/>
                <w:iCs w:val="0"/>
                <w:color w:val="000000"/>
                <w:sz w:val="18"/>
                <w:szCs w:val="18"/>
                <w:u w:val="none"/>
              </w:rPr>
            </w:pPr>
          </w:p>
        </w:tc>
      </w:tr>
      <w:tr w14:paraId="74A66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18997E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1038D7BB">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56CDDB8">
            <w:pPr>
              <w:jc w:val="center"/>
              <w:rPr>
                <w:rFonts w:hint="eastAsia" w:ascii="仿宋" w:hAnsi="仿宋" w:eastAsia="仿宋" w:cs="仿宋"/>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5F165CBD">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A03EC69">
            <w:pPr>
              <w:jc w:val="righ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06F44E3C">
            <w:pPr>
              <w:jc w:val="right"/>
              <w:rPr>
                <w:rFonts w:hint="eastAsia" w:ascii="仿宋" w:hAnsi="仿宋" w:eastAsia="仿宋" w:cs="仿宋"/>
                <w:i w:val="0"/>
                <w:iCs w:val="0"/>
                <w:color w:val="000000"/>
                <w:sz w:val="18"/>
                <w:szCs w:val="18"/>
                <w:u w:val="none"/>
              </w:rPr>
            </w:pPr>
          </w:p>
        </w:tc>
      </w:tr>
      <w:tr w14:paraId="6E63C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47BFDD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gridSpan w:val="17"/>
            <w:tcBorders>
              <w:top w:val="single" w:color="000000" w:sz="4" w:space="0"/>
              <w:left w:val="single" w:color="000000" w:sz="4" w:space="0"/>
              <w:bottom w:val="single" w:color="000000" w:sz="4" w:space="0"/>
              <w:right w:val="single" w:color="000000" w:sz="4" w:space="0"/>
            </w:tcBorders>
            <w:noWrap w:val="0"/>
            <w:vAlign w:val="center"/>
          </w:tcPr>
          <w:p w14:paraId="4207AF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专业工程暂估价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0C0DD22F">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w:t>
            </w:r>
          </w:p>
        </w:tc>
      </w:tr>
      <w:tr w14:paraId="61BF1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6A63E6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7EFC781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室外箱变系统</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29244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63C681C7">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241D7CE">
            <w:pPr>
              <w:jc w:val="righ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15C59F37">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500000</w:t>
            </w:r>
          </w:p>
        </w:tc>
      </w:tr>
      <w:tr w14:paraId="42BF0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1903D5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0" w:type="auto"/>
            <w:gridSpan w:val="17"/>
            <w:tcBorders>
              <w:top w:val="single" w:color="000000" w:sz="4" w:space="0"/>
              <w:left w:val="single" w:color="000000" w:sz="4" w:space="0"/>
              <w:bottom w:val="single" w:color="000000" w:sz="4" w:space="0"/>
              <w:right w:val="single" w:color="000000" w:sz="4" w:space="0"/>
            </w:tcBorders>
            <w:noWrap w:val="0"/>
            <w:vAlign w:val="center"/>
          </w:tcPr>
          <w:p w14:paraId="318AFE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计日工</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7E106795">
            <w:pPr>
              <w:jc w:val="right"/>
              <w:rPr>
                <w:rFonts w:hint="eastAsia" w:ascii="仿宋" w:hAnsi="仿宋" w:eastAsia="仿宋" w:cs="仿宋"/>
                <w:i w:val="0"/>
                <w:iCs w:val="0"/>
                <w:color w:val="000000"/>
                <w:sz w:val="18"/>
                <w:szCs w:val="18"/>
                <w:u w:val="none"/>
              </w:rPr>
            </w:pPr>
          </w:p>
        </w:tc>
      </w:tr>
      <w:tr w14:paraId="4755C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544D17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10C2D5CA">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A401610">
            <w:pPr>
              <w:jc w:val="center"/>
              <w:rPr>
                <w:rFonts w:hint="eastAsia" w:ascii="仿宋" w:hAnsi="仿宋" w:eastAsia="仿宋" w:cs="仿宋"/>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6FA94BD9">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E33F6CE">
            <w:pPr>
              <w:jc w:val="righ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19C18EC5">
            <w:pPr>
              <w:jc w:val="right"/>
              <w:rPr>
                <w:rFonts w:hint="eastAsia" w:ascii="仿宋" w:hAnsi="仿宋" w:eastAsia="仿宋" w:cs="仿宋"/>
                <w:i w:val="0"/>
                <w:iCs w:val="0"/>
                <w:color w:val="000000"/>
                <w:sz w:val="18"/>
                <w:szCs w:val="18"/>
                <w:u w:val="none"/>
              </w:rPr>
            </w:pPr>
          </w:p>
        </w:tc>
      </w:tr>
      <w:tr w14:paraId="6C0CA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37C9D4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3A89F266">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5DEF3F4">
            <w:pPr>
              <w:jc w:val="center"/>
              <w:rPr>
                <w:rFonts w:hint="eastAsia" w:ascii="仿宋" w:hAnsi="仿宋" w:eastAsia="仿宋" w:cs="仿宋"/>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464A4F0E">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FD5D273">
            <w:pPr>
              <w:jc w:val="righ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36E14049">
            <w:pPr>
              <w:jc w:val="right"/>
              <w:rPr>
                <w:rFonts w:hint="eastAsia" w:ascii="仿宋" w:hAnsi="仿宋" w:eastAsia="仿宋" w:cs="仿宋"/>
                <w:i w:val="0"/>
                <w:iCs w:val="0"/>
                <w:color w:val="000000"/>
                <w:sz w:val="18"/>
                <w:szCs w:val="18"/>
                <w:u w:val="none"/>
              </w:rPr>
            </w:pPr>
          </w:p>
        </w:tc>
      </w:tr>
      <w:tr w14:paraId="14BA3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6ACDAF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060B5DB7">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D27BDC0">
            <w:pPr>
              <w:jc w:val="center"/>
              <w:rPr>
                <w:rFonts w:hint="eastAsia" w:ascii="仿宋" w:hAnsi="仿宋" w:eastAsia="仿宋" w:cs="仿宋"/>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64509761">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AC8FA43">
            <w:pPr>
              <w:jc w:val="righ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30C774D7">
            <w:pPr>
              <w:jc w:val="right"/>
              <w:rPr>
                <w:rFonts w:hint="eastAsia" w:ascii="仿宋" w:hAnsi="仿宋" w:eastAsia="仿宋" w:cs="仿宋"/>
                <w:i w:val="0"/>
                <w:iCs w:val="0"/>
                <w:color w:val="000000"/>
                <w:sz w:val="18"/>
                <w:szCs w:val="18"/>
                <w:u w:val="none"/>
              </w:rPr>
            </w:pPr>
          </w:p>
        </w:tc>
      </w:tr>
      <w:tr w14:paraId="380BA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68AEA3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0" w:type="auto"/>
            <w:gridSpan w:val="17"/>
            <w:tcBorders>
              <w:top w:val="single" w:color="000000" w:sz="4" w:space="0"/>
              <w:left w:val="single" w:color="000000" w:sz="4" w:space="0"/>
              <w:bottom w:val="single" w:color="000000" w:sz="4" w:space="0"/>
              <w:right w:val="single" w:color="000000" w:sz="4" w:space="0"/>
            </w:tcBorders>
            <w:noWrap w:val="0"/>
            <w:vAlign w:val="center"/>
          </w:tcPr>
          <w:p w14:paraId="4679C8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总承包服务费</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140016B9">
            <w:pPr>
              <w:jc w:val="right"/>
              <w:rPr>
                <w:rFonts w:hint="eastAsia" w:ascii="仿宋" w:hAnsi="仿宋" w:eastAsia="仿宋" w:cs="仿宋"/>
                <w:i w:val="0"/>
                <w:iCs w:val="0"/>
                <w:color w:val="000000"/>
                <w:sz w:val="18"/>
                <w:szCs w:val="18"/>
                <w:u w:val="none"/>
              </w:rPr>
            </w:pPr>
          </w:p>
        </w:tc>
      </w:tr>
      <w:tr w14:paraId="0C320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0C983C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673A699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发包人供应材料保管费</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781FDF8">
            <w:pPr>
              <w:jc w:val="center"/>
              <w:rPr>
                <w:rFonts w:hint="eastAsia" w:ascii="仿宋" w:hAnsi="仿宋" w:eastAsia="仿宋" w:cs="仿宋"/>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4F65D412">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04A7BBD">
            <w:pPr>
              <w:jc w:val="righ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61FEE97B">
            <w:pPr>
              <w:jc w:val="right"/>
              <w:rPr>
                <w:rFonts w:hint="eastAsia" w:ascii="仿宋" w:hAnsi="仿宋" w:eastAsia="仿宋" w:cs="仿宋"/>
                <w:i w:val="0"/>
                <w:iCs w:val="0"/>
                <w:color w:val="000000"/>
                <w:sz w:val="18"/>
                <w:szCs w:val="18"/>
                <w:u w:val="none"/>
              </w:rPr>
            </w:pPr>
          </w:p>
        </w:tc>
      </w:tr>
      <w:tr w14:paraId="25C06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715AF1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037927F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发包人发包专业工程管理服务费_协调与管理</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AC5A75F">
            <w:pPr>
              <w:jc w:val="center"/>
              <w:rPr>
                <w:rFonts w:hint="eastAsia" w:ascii="仿宋" w:hAnsi="仿宋" w:eastAsia="仿宋" w:cs="仿宋"/>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061550A1">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0578322">
            <w:pPr>
              <w:jc w:val="righ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70FC57AA">
            <w:pPr>
              <w:jc w:val="right"/>
              <w:rPr>
                <w:rFonts w:hint="eastAsia" w:ascii="仿宋" w:hAnsi="仿宋" w:eastAsia="仿宋" w:cs="仿宋"/>
                <w:i w:val="0"/>
                <w:iCs w:val="0"/>
                <w:color w:val="000000"/>
                <w:sz w:val="18"/>
                <w:szCs w:val="18"/>
                <w:u w:val="none"/>
              </w:rPr>
            </w:pPr>
          </w:p>
        </w:tc>
      </w:tr>
      <w:tr w14:paraId="705AD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7D5E69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20996E2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发包人发包专业工程管理服务费_协调、管理并提供配合服务</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0FBAD3C">
            <w:pPr>
              <w:jc w:val="center"/>
              <w:rPr>
                <w:rFonts w:hint="eastAsia" w:ascii="仿宋" w:hAnsi="仿宋" w:eastAsia="仿宋" w:cs="仿宋"/>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661FD7FC">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E071A01">
            <w:pPr>
              <w:jc w:val="righ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14D73D2F">
            <w:pPr>
              <w:jc w:val="right"/>
              <w:rPr>
                <w:rFonts w:hint="eastAsia" w:ascii="仿宋" w:hAnsi="仿宋" w:eastAsia="仿宋" w:cs="仿宋"/>
                <w:i w:val="0"/>
                <w:iCs w:val="0"/>
                <w:color w:val="000000"/>
                <w:sz w:val="18"/>
                <w:szCs w:val="18"/>
                <w:u w:val="none"/>
              </w:rPr>
            </w:pPr>
          </w:p>
        </w:tc>
      </w:tr>
      <w:tr w14:paraId="528CD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3CEF0D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0" w:type="auto"/>
            <w:gridSpan w:val="17"/>
            <w:tcBorders>
              <w:top w:val="single" w:color="000000" w:sz="4" w:space="0"/>
              <w:left w:val="single" w:color="000000" w:sz="4" w:space="0"/>
              <w:bottom w:val="single" w:color="000000" w:sz="4" w:space="0"/>
              <w:right w:val="single" w:color="000000" w:sz="4" w:space="0"/>
            </w:tcBorders>
            <w:noWrap w:val="0"/>
            <w:vAlign w:val="center"/>
          </w:tcPr>
          <w:p w14:paraId="556B88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合同中约定的其他项目</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783B1394">
            <w:pPr>
              <w:jc w:val="right"/>
              <w:rPr>
                <w:rFonts w:hint="eastAsia" w:ascii="仿宋" w:hAnsi="仿宋" w:eastAsia="仿宋" w:cs="仿宋"/>
                <w:i w:val="0"/>
                <w:iCs w:val="0"/>
                <w:color w:val="000000"/>
                <w:sz w:val="18"/>
                <w:szCs w:val="18"/>
                <w:u w:val="none"/>
              </w:rPr>
            </w:pPr>
          </w:p>
        </w:tc>
      </w:tr>
      <w:tr w14:paraId="76183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23717C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6B0C227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优质工程增加费</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1450839">
            <w:pPr>
              <w:jc w:val="center"/>
              <w:rPr>
                <w:rFonts w:hint="eastAsia" w:ascii="仿宋" w:hAnsi="仿宋" w:eastAsia="仿宋" w:cs="仿宋"/>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48DFA963">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96BB4C0">
            <w:pPr>
              <w:jc w:val="righ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3AC9271A">
            <w:pPr>
              <w:jc w:val="right"/>
              <w:rPr>
                <w:rFonts w:hint="eastAsia" w:ascii="仿宋" w:hAnsi="仿宋" w:eastAsia="仿宋" w:cs="仿宋"/>
                <w:i w:val="0"/>
                <w:iCs w:val="0"/>
                <w:color w:val="000000"/>
                <w:sz w:val="18"/>
                <w:szCs w:val="18"/>
                <w:u w:val="none"/>
              </w:rPr>
            </w:pPr>
          </w:p>
        </w:tc>
      </w:tr>
      <w:tr w14:paraId="4127F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28282A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5.2</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0E88694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智慧工地增加费</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F45E3EF">
            <w:pPr>
              <w:jc w:val="center"/>
              <w:rPr>
                <w:rFonts w:hint="eastAsia" w:ascii="仿宋" w:hAnsi="仿宋" w:eastAsia="仿宋" w:cs="仿宋"/>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18CB263A">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9D5DD3C">
            <w:pPr>
              <w:jc w:val="righ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5D2F5696">
            <w:pPr>
              <w:jc w:val="right"/>
              <w:rPr>
                <w:rFonts w:hint="eastAsia" w:ascii="仿宋" w:hAnsi="仿宋" w:eastAsia="仿宋" w:cs="仿宋"/>
                <w:i w:val="0"/>
                <w:iCs w:val="0"/>
                <w:color w:val="000000"/>
                <w:sz w:val="18"/>
                <w:szCs w:val="18"/>
                <w:u w:val="none"/>
              </w:rPr>
            </w:pPr>
          </w:p>
        </w:tc>
      </w:tr>
      <w:tr w14:paraId="73818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02D03E48">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分部分项工程项目清单计价表</w:t>
            </w:r>
          </w:p>
        </w:tc>
      </w:tr>
      <w:tr w14:paraId="08746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nil"/>
              <w:left w:val="nil"/>
              <w:bottom w:val="nil"/>
              <w:right w:val="nil"/>
            </w:tcBorders>
            <w:noWrap w:val="0"/>
            <w:vAlign w:val="bottom"/>
          </w:tcPr>
          <w:p w14:paraId="03C6E0DF">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工程名称：附属设施配套其他-排水工程</w:t>
            </w:r>
          </w:p>
        </w:tc>
        <w:tc>
          <w:tcPr>
            <w:tcW w:w="0" w:type="auto"/>
            <w:gridSpan w:val="14"/>
            <w:tcBorders>
              <w:top w:val="nil"/>
              <w:left w:val="nil"/>
              <w:bottom w:val="nil"/>
              <w:right w:val="nil"/>
            </w:tcBorders>
            <w:noWrap w:val="0"/>
            <w:vAlign w:val="bottom"/>
          </w:tcPr>
          <w:p w14:paraId="0C4EA63A">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专业/标段：通用安装工程</w:t>
            </w:r>
          </w:p>
        </w:tc>
        <w:tc>
          <w:tcPr>
            <w:tcW w:w="0" w:type="auto"/>
            <w:gridSpan w:val="6"/>
            <w:tcBorders>
              <w:top w:val="nil"/>
              <w:left w:val="nil"/>
              <w:bottom w:val="nil"/>
              <w:right w:val="nil"/>
            </w:tcBorders>
            <w:noWrap w:val="0"/>
            <w:vAlign w:val="bottom"/>
          </w:tcPr>
          <w:p w14:paraId="067E194B">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1 页  共 1 页</w:t>
            </w:r>
          </w:p>
        </w:tc>
      </w:tr>
      <w:tr w14:paraId="34530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14:paraId="6A2994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256F1F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649212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565E29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项目特征描述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55871A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361453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2EAFE5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6568A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14:paraId="777A08E3">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305A3D85">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2D8DC79F">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5B4E0264">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14BD2C29">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0F760B1D">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EB1D1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3AB1A6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657C8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7EF153F9">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A77BAE9">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AEE4FB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日光温室区排水渠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4CE877F">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D58688A">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4F596C1">
            <w:pPr>
              <w:jc w:val="left"/>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689717A">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67E810A2">
            <w:pPr>
              <w:jc w:val="center"/>
              <w:rPr>
                <w:rFonts w:hint="eastAsia" w:ascii="仿宋" w:hAnsi="仿宋" w:eastAsia="仿宋" w:cs="仿宋"/>
                <w:i w:val="0"/>
                <w:iCs w:val="0"/>
                <w:color w:val="000000"/>
                <w:sz w:val="18"/>
                <w:szCs w:val="18"/>
                <w:u w:val="none"/>
              </w:rPr>
            </w:pPr>
          </w:p>
        </w:tc>
      </w:tr>
      <w:tr w14:paraId="1EB6F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45D5B4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172338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040501012001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436C3A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顶管</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E62497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1.名称:顶管（Ⅱ钢筋混凝土圆管）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2.管径:DN600,壁厚60mm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1.洞口处理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2.顶管设备、附属设施及工作台安装、拆除</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3.顶管设备、附属设施调向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4.管道顶进、接口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5.中继间、工具管及附属设备安装、拆除</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6.管内挖、运土及土方提升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7.纠偏、监测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8.触变泥浆制作、注浆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9.泥浆置换</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10.洞口止水</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11.管道检测及试验</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12.防腐</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13.土方、泥浆外运及处置</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D92DA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12576C0">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3E7D62D">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76C7B68B">
            <w:pPr>
              <w:jc w:val="center"/>
              <w:rPr>
                <w:rFonts w:hint="eastAsia" w:ascii="仿宋" w:hAnsi="仿宋" w:eastAsia="仿宋" w:cs="仿宋"/>
                <w:i w:val="0"/>
                <w:iCs w:val="0"/>
                <w:color w:val="000000"/>
                <w:sz w:val="18"/>
                <w:szCs w:val="18"/>
                <w:u w:val="none"/>
              </w:rPr>
            </w:pPr>
          </w:p>
        </w:tc>
      </w:tr>
      <w:tr w14:paraId="42915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4CBAC291">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措施项目清单计价表</w:t>
            </w:r>
          </w:p>
        </w:tc>
      </w:tr>
      <w:tr w14:paraId="2643D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5"/>
            <w:tcBorders>
              <w:top w:val="nil"/>
              <w:left w:val="nil"/>
              <w:bottom w:val="nil"/>
              <w:right w:val="nil"/>
            </w:tcBorders>
            <w:noWrap w:val="0"/>
            <w:vAlign w:val="bottom"/>
          </w:tcPr>
          <w:p w14:paraId="1F8E3CE8">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工程名称：附属设施配套其他-排水工程</w:t>
            </w:r>
          </w:p>
        </w:tc>
        <w:tc>
          <w:tcPr>
            <w:tcW w:w="0" w:type="auto"/>
            <w:gridSpan w:val="14"/>
            <w:tcBorders>
              <w:top w:val="nil"/>
              <w:left w:val="nil"/>
              <w:bottom w:val="nil"/>
              <w:right w:val="nil"/>
            </w:tcBorders>
            <w:noWrap w:val="0"/>
            <w:vAlign w:val="bottom"/>
          </w:tcPr>
          <w:p w14:paraId="51FB76C7">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专业/标段：通用安装工程</w:t>
            </w:r>
          </w:p>
        </w:tc>
        <w:tc>
          <w:tcPr>
            <w:tcW w:w="0" w:type="auto"/>
            <w:gridSpan w:val="5"/>
            <w:tcBorders>
              <w:top w:val="nil"/>
              <w:left w:val="nil"/>
              <w:bottom w:val="nil"/>
              <w:right w:val="nil"/>
            </w:tcBorders>
            <w:noWrap w:val="0"/>
            <w:vAlign w:val="bottom"/>
          </w:tcPr>
          <w:p w14:paraId="4705D72B">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1 页  共 1 页</w:t>
            </w:r>
          </w:p>
        </w:tc>
      </w:tr>
      <w:tr w14:paraId="7F16E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vMerge w:val="restart"/>
            <w:tcBorders>
              <w:top w:val="single" w:color="000000" w:sz="8" w:space="0"/>
              <w:left w:val="single" w:color="000000" w:sz="8" w:space="0"/>
              <w:bottom w:val="single" w:color="000000" w:sz="4" w:space="0"/>
              <w:right w:val="single" w:color="000000" w:sz="4" w:space="0"/>
            </w:tcBorders>
            <w:noWrap w:val="0"/>
            <w:vAlign w:val="center"/>
          </w:tcPr>
          <w:p w14:paraId="27F4F7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2"/>
            <w:vMerge w:val="restart"/>
            <w:tcBorders>
              <w:top w:val="single" w:color="000000" w:sz="8" w:space="0"/>
              <w:left w:val="single" w:color="000000" w:sz="8" w:space="0"/>
              <w:bottom w:val="single" w:color="000000" w:sz="4" w:space="0"/>
              <w:right w:val="single" w:color="000000" w:sz="4" w:space="0"/>
            </w:tcBorders>
            <w:noWrap w:val="0"/>
            <w:vAlign w:val="center"/>
          </w:tcPr>
          <w:p w14:paraId="7C6059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2B972B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4"/>
            <w:vMerge w:val="restart"/>
            <w:tcBorders>
              <w:top w:val="single" w:color="000000" w:sz="8" w:space="0"/>
              <w:left w:val="single" w:color="000000" w:sz="4" w:space="0"/>
              <w:bottom w:val="single" w:color="000000" w:sz="4" w:space="0"/>
              <w:right w:val="single" w:color="000000" w:sz="4" w:space="0"/>
            </w:tcBorders>
            <w:noWrap w:val="0"/>
            <w:vAlign w:val="center"/>
          </w:tcPr>
          <w:p w14:paraId="37E904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项目特征或工作内容</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2FAADB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2C3741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数量</w:t>
            </w:r>
          </w:p>
        </w:tc>
        <w:tc>
          <w:tcPr>
            <w:tcW w:w="0" w:type="auto"/>
            <w:gridSpan w:val="8"/>
            <w:tcBorders>
              <w:top w:val="single" w:color="000000" w:sz="8" w:space="0"/>
              <w:left w:val="single" w:color="000000" w:sz="4" w:space="0"/>
              <w:bottom w:val="single" w:color="000000" w:sz="4" w:space="0"/>
              <w:right w:val="single" w:color="000000" w:sz="8" w:space="0"/>
            </w:tcBorders>
            <w:noWrap w:val="0"/>
            <w:vAlign w:val="center"/>
          </w:tcPr>
          <w:p w14:paraId="4EFAF5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01DEF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vMerge w:val="continue"/>
            <w:tcBorders>
              <w:top w:val="single" w:color="000000" w:sz="8" w:space="0"/>
              <w:left w:val="single" w:color="000000" w:sz="8" w:space="0"/>
              <w:bottom w:val="single" w:color="000000" w:sz="4" w:space="0"/>
              <w:right w:val="single" w:color="000000" w:sz="4" w:space="0"/>
            </w:tcBorders>
            <w:noWrap w:val="0"/>
            <w:vAlign w:val="center"/>
          </w:tcPr>
          <w:p w14:paraId="2962B689">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8" w:space="0"/>
              <w:bottom w:val="single" w:color="000000" w:sz="4" w:space="0"/>
              <w:right w:val="single" w:color="000000" w:sz="4" w:space="0"/>
            </w:tcBorders>
            <w:noWrap w:val="0"/>
            <w:vAlign w:val="center"/>
          </w:tcPr>
          <w:p w14:paraId="3D5CA574">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32F2719D">
            <w:pPr>
              <w:jc w:val="center"/>
              <w:rPr>
                <w:rFonts w:hint="eastAsia" w:ascii="仿宋" w:hAnsi="仿宋" w:eastAsia="仿宋" w:cs="仿宋"/>
                <w:i w:val="0"/>
                <w:iCs w:val="0"/>
                <w:color w:val="000000"/>
                <w:sz w:val="18"/>
                <w:szCs w:val="18"/>
                <w:u w:val="none"/>
              </w:rPr>
            </w:pPr>
          </w:p>
        </w:tc>
        <w:tc>
          <w:tcPr>
            <w:tcW w:w="0" w:type="auto"/>
            <w:gridSpan w:val="4"/>
            <w:vMerge w:val="continue"/>
            <w:tcBorders>
              <w:top w:val="single" w:color="000000" w:sz="8" w:space="0"/>
              <w:left w:val="single" w:color="000000" w:sz="4" w:space="0"/>
              <w:bottom w:val="single" w:color="000000" w:sz="4" w:space="0"/>
              <w:right w:val="single" w:color="000000" w:sz="4" w:space="0"/>
            </w:tcBorders>
            <w:noWrap w:val="0"/>
            <w:vAlign w:val="center"/>
          </w:tcPr>
          <w:p w14:paraId="0301EA20">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053FAD70">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3C3D46EF">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7968AD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07A28B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16079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1669B7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001C0B70">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C42910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通用措施</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2A9D7739">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4BE121F">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EEF545F">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40D5B15">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64E12AE0">
            <w:pPr>
              <w:jc w:val="right"/>
              <w:rPr>
                <w:rFonts w:hint="eastAsia" w:ascii="仿宋" w:hAnsi="仿宋" w:eastAsia="仿宋" w:cs="仿宋"/>
                <w:i w:val="0"/>
                <w:iCs w:val="0"/>
                <w:color w:val="000000"/>
                <w:sz w:val="18"/>
                <w:szCs w:val="18"/>
                <w:u w:val="none"/>
              </w:rPr>
            </w:pPr>
          </w:p>
        </w:tc>
      </w:tr>
      <w:tr w14:paraId="6A0BA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4CC962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3F9B652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031401001001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CF6EA8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安全文明施工措施费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5C3DF0A7">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E558A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7978A5B">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45FC7A8">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3CD48C48">
            <w:pPr>
              <w:jc w:val="right"/>
              <w:rPr>
                <w:rFonts w:hint="eastAsia" w:ascii="仿宋" w:hAnsi="仿宋" w:eastAsia="仿宋" w:cs="仿宋"/>
                <w:i w:val="0"/>
                <w:iCs w:val="0"/>
                <w:color w:val="000000"/>
                <w:sz w:val="18"/>
                <w:szCs w:val="18"/>
                <w:u w:val="none"/>
              </w:rPr>
            </w:pPr>
          </w:p>
        </w:tc>
      </w:tr>
      <w:tr w14:paraId="00333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43BE34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5BE55FA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031401004001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E02DFD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冬雨季施工增加费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39B25004">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4EC93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02722A6">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BD88CEA">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35C71B8E">
            <w:pPr>
              <w:jc w:val="right"/>
              <w:rPr>
                <w:rFonts w:hint="eastAsia" w:ascii="仿宋" w:hAnsi="仿宋" w:eastAsia="仿宋" w:cs="仿宋"/>
                <w:i w:val="0"/>
                <w:iCs w:val="0"/>
                <w:color w:val="000000"/>
                <w:sz w:val="18"/>
                <w:szCs w:val="18"/>
                <w:u w:val="none"/>
              </w:rPr>
            </w:pPr>
          </w:p>
        </w:tc>
      </w:tr>
      <w:tr w14:paraId="22475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051322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6BCD316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031401003001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970B7E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夜间施工增加费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07C862B6">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99BC7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127F01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55E9ECA">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6DA3FA5D">
            <w:pPr>
              <w:jc w:val="right"/>
              <w:rPr>
                <w:rFonts w:hint="eastAsia" w:ascii="仿宋" w:hAnsi="仿宋" w:eastAsia="仿宋" w:cs="仿宋"/>
                <w:i w:val="0"/>
                <w:iCs w:val="0"/>
                <w:color w:val="000000"/>
                <w:sz w:val="18"/>
                <w:szCs w:val="18"/>
                <w:u w:val="none"/>
              </w:rPr>
            </w:pPr>
          </w:p>
        </w:tc>
      </w:tr>
      <w:tr w14:paraId="784BF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7C91E5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36BDADD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031401002001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0FF230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二次搬运费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22424BE0">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BE3E2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53F71F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803F2EC">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17EA8242">
            <w:pPr>
              <w:jc w:val="right"/>
              <w:rPr>
                <w:rFonts w:hint="eastAsia" w:ascii="仿宋" w:hAnsi="仿宋" w:eastAsia="仿宋" w:cs="仿宋"/>
                <w:i w:val="0"/>
                <w:iCs w:val="0"/>
                <w:color w:val="000000"/>
                <w:sz w:val="18"/>
                <w:szCs w:val="18"/>
                <w:u w:val="none"/>
              </w:rPr>
            </w:pPr>
          </w:p>
        </w:tc>
      </w:tr>
      <w:tr w14:paraId="4AA99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137B80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1DC669B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031401005001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0D4ABD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测量放线定位复测费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4EBAA61D">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BC8B0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24DB14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E00C5AD">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2BC32A33">
            <w:pPr>
              <w:jc w:val="right"/>
              <w:rPr>
                <w:rFonts w:hint="eastAsia" w:ascii="仿宋" w:hAnsi="仿宋" w:eastAsia="仿宋" w:cs="仿宋"/>
                <w:i w:val="0"/>
                <w:iCs w:val="0"/>
                <w:color w:val="000000"/>
                <w:sz w:val="18"/>
                <w:szCs w:val="18"/>
                <w:u w:val="none"/>
              </w:rPr>
            </w:pPr>
          </w:p>
        </w:tc>
      </w:tr>
      <w:tr w14:paraId="7E41E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284558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0043B511">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81B382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专业措施</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46FDFA50">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A8392CD">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C5509D2">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D7A8B3F">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0D6BAC8A">
            <w:pPr>
              <w:jc w:val="right"/>
              <w:rPr>
                <w:rFonts w:hint="eastAsia" w:ascii="仿宋" w:hAnsi="仿宋" w:eastAsia="仿宋" w:cs="仿宋"/>
                <w:i w:val="0"/>
                <w:iCs w:val="0"/>
                <w:color w:val="000000"/>
                <w:sz w:val="18"/>
                <w:szCs w:val="18"/>
                <w:u w:val="none"/>
              </w:rPr>
            </w:pPr>
          </w:p>
        </w:tc>
      </w:tr>
      <w:tr w14:paraId="1A5DC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23F773E9">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措施项目清单计价表</w:t>
            </w:r>
          </w:p>
        </w:tc>
      </w:tr>
      <w:tr w14:paraId="299C7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5"/>
            <w:tcBorders>
              <w:top w:val="nil"/>
              <w:left w:val="nil"/>
              <w:bottom w:val="nil"/>
              <w:right w:val="nil"/>
            </w:tcBorders>
            <w:noWrap w:val="0"/>
            <w:vAlign w:val="bottom"/>
          </w:tcPr>
          <w:p w14:paraId="16C5CAAE">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工程名称：附属设施配套其他-物联检测自控系统</w:t>
            </w:r>
          </w:p>
        </w:tc>
        <w:tc>
          <w:tcPr>
            <w:tcW w:w="0" w:type="auto"/>
            <w:gridSpan w:val="14"/>
            <w:tcBorders>
              <w:top w:val="nil"/>
              <w:left w:val="nil"/>
              <w:bottom w:val="nil"/>
              <w:right w:val="nil"/>
            </w:tcBorders>
            <w:noWrap w:val="0"/>
            <w:vAlign w:val="bottom"/>
          </w:tcPr>
          <w:p w14:paraId="0A3D58B9">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专业/标段：通用安装工程</w:t>
            </w:r>
          </w:p>
        </w:tc>
        <w:tc>
          <w:tcPr>
            <w:tcW w:w="0" w:type="auto"/>
            <w:gridSpan w:val="5"/>
            <w:tcBorders>
              <w:top w:val="nil"/>
              <w:left w:val="nil"/>
              <w:bottom w:val="nil"/>
              <w:right w:val="nil"/>
            </w:tcBorders>
            <w:noWrap w:val="0"/>
            <w:vAlign w:val="bottom"/>
          </w:tcPr>
          <w:p w14:paraId="0BCBA95C">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1 页  共 1 页</w:t>
            </w:r>
          </w:p>
        </w:tc>
      </w:tr>
      <w:tr w14:paraId="60BAF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vMerge w:val="restart"/>
            <w:tcBorders>
              <w:top w:val="single" w:color="000000" w:sz="8" w:space="0"/>
              <w:left w:val="single" w:color="000000" w:sz="8" w:space="0"/>
              <w:bottom w:val="single" w:color="000000" w:sz="4" w:space="0"/>
              <w:right w:val="single" w:color="000000" w:sz="4" w:space="0"/>
            </w:tcBorders>
            <w:noWrap w:val="0"/>
            <w:vAlign w:val="center"/>
          </w:tcPr>
          <w:p w14:paraId="26E977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2"/>
            <w:vMerge w:val="restart"/>
            <w:tcBorders>
              <w:top w:val="single" w:color="000000" w:sz="8" w:space="0"/>
              <w:left w:val="single" w:color="000000" w:sz="8" w:space="0"/>
              <w:bottom w:val="single" w:color="000000" w:sz="4" w:space="0"/>
              <w:right w:val="single" w:color="000000" w:sz="4" w:space="0"/>
            </w:tcBorders>
            <w:noWrap w:val="0"/>
            <w:vAlign w:val="center"/>
          </w:tcPr>
          <w:p w14:paraId="571750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05C2B9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4"/>
            <w:vMerge w:val="restart"/>
            <w:tcBorders>
              <w:top w:val="single" w:color="000000" w:sz="8" w:space="0"/>
              <w:left w:val="single" w:color="000000" w:sz="4" w:space="0"/>
              <w:bottom w:val="single" w:color="000000" w:sz="4" w:space="0"/>
              <w:right w:val="single" w:color="000000" w:sz="4" w:space="0"/>
            </w:tcBorders>
            <w:noWrap w:val="0"/>
            <w:vAlign w:val="center"/>
          </w:tcPr>
          <w:p w14:paraId="732B7B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项目特征或工作内容</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42B7EA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138BC6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数量</w:t>
            </w:r>
          </w:p>
        </w:tc>
        <w:tc>
          <w:tcPr>
            <w:tcW w:w="0" w:type="auto"/>
            <w:gridSpan w:val="8"/>
            <w:tcBorders>
              <w:top w:val="single" w:color="000000" w:sz="8" w:space="0"/>
              <w:left w:val="single" w:color="000000" w:sz="4" w:space="0"/>
              <w:bottom w:val="single" w:color="000000" w:sz="4" w:space="0"/>
              <w:right w:val="single" w:color="000000" w:sz="8" w:space="0"/>
            </w:tcBorders>
            <w:noWrap w:val="0"/>
            <w:vAlign w:val="center"/>
          </w:tcPr>
          <w:p w14:paraId="185878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3BFF9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vMerge w:val="continue"/>
            <w:tcBorders>
              <w:top w:val="single" w:color="000000" w:sz="8" w:space="0"/>
              <w:left w:val="single" w:color="000000" w:sz="8" w:space="0"/>
              <w:bottom w:val="single" w:color="000000" w:sz="4" w:space="0"/>
              <w:right w:val="single" w:color="000000" w:sz="4" w:space="0"/>
            </w:tcBorders>
            <w:noWrap w:val="0"/>
            <w:vAlign w:val="center"/>
          </w:tcPr>
          <w:p w14:paraId="23A83D74">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8" w:space="0"/>
              <w:bottom w:val="single" w:color="000000" w:sz="4" w:space="0"/>
              <w:right w:val="single" w:color="000000" w:sz="4" w:space="0"/>
            </w:tcBorders>
            <w:noWrap w:val="0"/>
            <w:vAlign w:val="center"/>
          </w:tcPr>
          <w:p w14:paraId="410D658D">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0F22F557">
            <w:pPr>
              <w:jc w:val="center"/>
              <w:rPr>
                <w:rFonts w:hint="eastAsia" w:ascii="仿宋" w:hAnsi="仿宋" w:eastAsia="仿宋" w:cs="仿宋"/>
                <w:i w:val="0"/>
                <w:iCs w:val="0"/>
                <w:color w:val="000000"/>
                <w:sz w:val="18"/>
                <w:szCs w:val="18"/>
                <w:u w:val="none"/>
              </w:rPr>
            </w:pPr>
          </w:p>
        </w:tc>
        <w:tc>
          <w:tcPr>
            <w:tcW w:w="0" w:type="auto"/>
            <w:gridSpan w:val="4"/>
            <w:vMerge w:val="continue"/>
            <w:tcBorders>
              <w:top w:val="single" w:color="000000" w:sz="8" w:space="0"/>
              <w:left w:val="single" w:color="000000" w:sz="4" w:space="0"/>
              <w:bottom w:val="single" w:color="000000" w:sz="4" w:space="0"/>
              <w:right w:val="single" w:color="000000" w:sz="4" w:space="0"/>
            </w:tcBorders>
            <w:noWrap w:val="0"/>
            <w:vAlign w:val="center"/>
          </w:tcPr>
          <w:p w14:paraId="0A766AFE">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3CEC9242">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0B22B6F6">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7597F2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5A6D34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511A8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51F583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48533613">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7FDFC7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通用措施</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39B531CD">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492CFB4">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50CBC07">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4763D1F">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538BB35F">
            <w:pPr>
              <w:jc w:val="right"/>
              <w:rPr>
                <w:rFonts w:hint="eastAsia" w:ascii="仿宋" w:hAnsi="仿宋" w:eastAsia="仿宋" w:cs="仿宋"/>
                <w:i w:val="0"/>
                <w:iCs w:val="0"/>
                <w:color w:val="000000"/>
                <w:sz w:val="18"/>
                <w:szCs w:val="18"/>
                <w:u w:val="none"/>
              </w:rPr>
            </w:pPr>
          </w:p>
        </w:tc>
      </w:tr>
      <w:tr w14:paraId="672F2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02951D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45A22FE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031401001001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26E2D1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安全文明施工措施费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18E559D7">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45381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EA0C303">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46E6B82">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4F13DD03">
            <w:pPr>
              <w:jc w:val="right"/>
              <w:rPr>
                <w:rFonts w:hint="eastAsia" w:ascii="仿宋" w:hAnsi="仿宋" w:eastAsia="仿宋" w:cs="仿宋"/>
                <w:i w:val="0"/>
                <w:iCs w:val="0"/>
                <w:color w:val="000000"/>
                <w:sz w:val="18"/>
                <w:szCs w:val="18"/>
                <w:u w:val="none"/>
              </w:rPr>
            </w:pPr>
          </w:p>
        </w:tc>
      </w:tr>
      <w:tr w14:paraId="5B28E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319491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5D15EA5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031401004001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E3C5F3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冬雨季施工增加费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106A29F2">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9DE6E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39723DE">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A6658DC">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578F151E">
            <w:pPr>
              <w:jc w:val="right"/>
              <w:rPr>
                <w:rFonts w:hint="eastAsia" w:ascii="仿宋" w:hAnsi="仿宋" w:eastAsia="仿宋" w:cs="仿宋"/>
                <w:i w:val="0"/>
                <w:iCs w:val="0"/>
                <w:color w:val="000000"/>
                <w:sz w:val="18"/>
                <w:szCs w:val="18"/>
                <w:u w:val="none"/>
              </w:rPr>
            </w:pPr>
          </w:p>
        </w:tc>
      </w:tr>
      <w:tr w14:paraId="0CFA5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5A4D48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258AFB5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031401003001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4E5CB5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夜间施工增加费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10156A79">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2870E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2DACE5B">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50D1909">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11A67216">
            <w:pPr>
              <w:jc w:val="right"/>
              <w:rPr>
                <w:rFonts w:hint="eastAsia" w:ascii="仿宋" w:hAnsi="仿宋" w:eastAsia="仿宋" w:cs="仿宋"/>
                <w:i w:val="0"/>
                <w:iCs w:val="0"/>
                <w:color w:val="000000"/>
                <w:sz w:val="18"/>
                <w:szCs w:val="18"/>
                <w:u w:val="none"/>
              </w:rPr>
            </w:pPr>
          </w:p>
        </w:tc>
      </w:tr>
      <w:tr w14:paraId="34EFF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43CAD4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4FCF037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031401002001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4D9663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二次搬运费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2FA4D6DC">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0E4E7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D36F20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AEF81C4">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6647B7E5">
            <w:pPr>
              <w:jc w:val="right"/>
              <w:rPr>
                <w:rFonts w:hint="eastAsia" w:ascii="仿宋" w:hAnsi="仿宋" w:eastAsia="仿宋" w:cs="仿宋"/>
                <w:i w:val="0"/>
                <w:iCs w:val="0"/>
                <w:color w:val="000000"/>
                <w:sz w:val="18"/>
                <w:szCs w:val="18"/>
                <w:u w:val="none"/>
              </w:rPr>
            </w:pPr>
          </w:p>
        </w:tc>
      </w:tr>
      <w:tr w14:paraId="3C862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069C8E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3858981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031401005001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B28E90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测量放线定位复测费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2ABBDFCC">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52E37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E9C418E">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0A4CFA7">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414D4A1B">
            <w:pPr>
              <w:jc w:val="right"/>
              <w:rPr>
                <w:rFonts w:hint="eastAsia" w:ascii="仿宋" w:hAnsi="仿宋" w:eastAsia="仿宋" w:cs="仿宋"/>
                <w:i w:val="0"/>
                <w:iCs w:val="0"/>
                <w:color w:val="000000"/>
                <w:sz w:val="18"/>
                <w:szCs w:val="18"/>
                <w:u w:val="none"/>
              </w:rPr>
            </w:pPr>
          </w:p>
        </w:tc>
      </w:tr>
      <w:tr w14:paraId="55745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663D88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2903CF8C">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A51DFE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专业措施</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4B38A8B6">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C8B30E1">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622FBE8">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7F9BBE7B">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5A83E8F6">
            <w:pPr>
              <w:jc w:val="right"/>
              <w:rPr>
                <w:rFonts w:hint="eastAsia" w:ascii="仿宋" w:hAnsi="仿宋" w:eastAsia="仿宋" w:cs="仿宋"/>
                <w:i w:val="0"/>
                <w:iCs w:val="0"/>
                <w:color w:val="000000"/>
                <w:sz w:val="18"/>
                <w:szCs w:val="18"/>
                <w:u w:val="none"/>
              </w:rPr>
            </w:pPr>
          </w:p>
        </w:tc>
      </w:tr>
      <w:tr w14:paraId="5458B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23"/>
            <w:tcBorders>
              <w:top w:val="nil"/>
              <w:left w:val="nil"/>
              <w:bottom w:val="nil"/>
              <w:right w:val="nil"/>
            </w:tcBorders>
            <w:noWrap w:val="0"/>
            <w:vAlign w:val="center"/>
          </w:tcPr>
          <w:p w14:paraId="71308A76">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其他项目清单计价表</w:t>
            </w:r>
          </w:p>
        </w:tc>
      </w:tr>
      <w:tr w14:paraId="7575E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4"/>
            <w:tcBorders>
              <w:top w:val="nil"/>
              <w:left w:val="nil"/>
              <w:bottom w:val="nil"/>
              <w:right w:val="nil"/>
            </w:tcBorders>
            <w:noWrap w:val="0"/>
            <w:vAlign w:val="bottom"/>
          </w:tcPr>
          <w:p w14:paraId="5667DBCB">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工程名称：附属设施配套其他-物联检测自控系统</w:t>
            </w:r>
          </w:p>
        </w:tc>
        <w:tc>
          <w:tcPr>
            <w:tcW w:w="0" w:type="auto"/>
            <w:gridSpan w:val="13"/>
            <w:tcBorders>
              <w:top w:val="nil"/>
              <w:left w:val="nil"/>
              <w:bottom w:val="nil"/>
              <w:right w:val="nil"/>
            </w:tcBorders>
            <w:noWrap w:val="0"/>
            <w:vAlign w:val="bottom"/>
          </w:tcPr>
          <w:p w14:paraId="101E5BDF">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专业/标段：通用安装工程</w:t>
            </w:r>
          </w:p>
        </w:tc>
        <w:tc>
          <w:tcPr>
            <w:tcW w:w="0" w:type="auto"/>
            <w:gridSpan w:val="6"/>
            <w:tcBorders>
              <w:top w:val="nil"/>
              <w:left w:val="nil"/>
              <w:bottom w:val="nil"/>
              <w:right w:val="nil"/>
            </w:tcBorders>
            <w:noWrap w:val="0"/>
            <w:vAlign w:val="bottom"/>
          </w:tcPr>
          <w:p w14:paraId="6579B0E8">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1 页  共 1 页</w:t>
            </w:r>
          </w:p>
        </w:tc>
      </w:tr>
      <w:tr w14:paraId="2B76B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vMerge w:val="restart"/>
            <w:tcBorders>
              <w:top w:val="single" w:color="000000" w:sz="8" w:space="0"/>
              <w:left w:val="single" w:color="000000" w:sz="8" w:space="0"/>
              <w:bottom w:val="single" w:color="000000" w:sz="4" w:space="0"/>
              <w:right w:val="single" w:color="000000" w:sz="4" w:space="0"/>
            </w:tcBorders>
            <w:noWrap w:val="0"/>
            <w:vAlign w:val="center"/>
          </w:tcPr>
          <w:p w14:paraId="27AB29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5"/>
            <w:vMerge w:val="restart"/>
            <w:tcBorders>
              <w:top w:val="single" w:color="000000" w:sz="8" w:space="0"/>
              <w:left w:val="single" w:color="000000" w:sz="4" w:space="0"/>
              <w:bottom w:val="single" w:color="000000" w:sz="4" w:space="0"/>
              <w:right w:val="single" w:color="000000" w:sz="4" w:space="0"/>
            </w:tcBorders>
            <w:noWrap w:val="0"/>
            <w:vAlign w:val="center"/>
          </w:tcPr>
          <w:p w14:paraId="7EDF8A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513ED5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4"/>
            <w:vMerge w:val="restart"/>
            <w:tcBorders>
              <w:top w:val="single" w:color="000000" w:sz="8" w:space="0"/>
              <w:left w:val="single" w:color="000000" w:sz="4" w:space="0"/>
              <w:bottom w:val="single" w:color="000000" w:sz="4" w:space="0"/>
              <w:right w:val="single" w:color="000000" w:sz="4" w:space="0"/>
            </w:tcBorders>
            <w:noWrap w:val="0"/>
            <w:vAlign w:val="center"/>
          </w:tcPr>
          <w:p w14:paraId="5635B4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3C852D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 （元）</w:t>
            </w:r>
          </w:p>
        </w:tc>
      </w:tr>
      <w:tr w14:paraId="55D76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vMerge w:val="continue"/>
            <w:tcBorders>
              <w:top w:val="single" w:color="000000" w:sz="8" w:space="0"/>
              <w:left w:val="single" w:color="000000" w:sz="8" w:space="0"/>
              <w:bottom w:val="single" w:color="000000" w:sz="4" w:space="0"/>
              <w:right w:val="single" w:color="000000" w:sz="4" w:space="0"/>
            </w:tcBorders>
            <w:noWrap w:val="0"/>
            <w:vAlign w:val="center"/>
          </w:tcPr>
          <w:p w14:paraId="61D44C5D">
            <w:pPr>
              <w:jc w:val="center"/>
              <w:rPr>
                <w:rFonts w:hint="eastAsia" w:ascii="仿宋" w:hAnsi="仿宋" w:eastAsia="仿宋" w:cs="仿宋"/>
                <w:i w:val="0"/>
                <w:iCs w:val="0"/>
                <w:color w:val="000000"/>
                <w:sz w:val="18"/>
                <w:szCs w:val="18"/>
                <w:u w:val="none"/>
              </w:rPr>
            </w:pPr>
          </w:p>
        </w:tc>
        <w:tc>
          <w:tcPr>
            <w:tcW w:w="0" w:type="auto"/>
            <w:gridSpan w:val="5"/>
            <w:vMerge w:val="continue"/>
            <w:tcBorders>
              <w:top w:val="single" w:color="000000" w:sz="8" w:space="0"/>
              <w:left w:val="single" w:color="000000" w:sz="4" w:space="0"/>
              <w:bottom w:val="single" w:color="000000" w:sz="4" w:space="0"/>
              <w:right w:val="single" w:color="000000" w:sz="4" w:space="0"/>
            </w:tcBorders>
            <w:noWrap w:val="0"/>
            <w:vAlign w:val="center"/>
          </w:tcPr>
          <w:p w14:paraId="741D4B5E">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6D5DCA87">
            <w:pPr>
              <w:jc w:val="center"/>
              <w:rPr>
                <w:rFonts w:hint="eastAsia" w:ascii="仿宋" w:hAnsi="仿宋" w:eastAsia="仿宋" w:cs="仿宋"/>
                <w:i w:val="0"/>
                <w:iCs w:val="0"/>
                <w:color w:val="000000"/>
                <w:sz w:val="18"/>
                <w:szCs w:val="18"/>
                <w:u w:val="none"/>
              </w:rPr>
            </w:pPr>
          </w:p>
        </w:tc>
        <w:tc>
          <w:tcPr>
            <w:tcW w:w="0" w:type="auto"/>
            <w:gridSpan w:val="4"/>
            <w:vMerge w:val="continue"/>
            <w:tcBorders>
              <w:top w:val="single" w:color="000000" w:sz="8" w:space="0"/>
              <w:left w:val="single" w:color="000000" w:sz="4" w:space="0"/>
              <w:bottom w:val="single" w:color="000000" w:sz="4" w:space="0"/>
              <w:right w:val="single" w:color="000000" w:sz="4" w:space="0"/>
            </w:tcBorders>
            <w:noWrap w:val="0"/>
            <w:vAlign w:val="center"/>
          </w:tcPr>
          <w:p w14:paraId="3BAB42BD">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990FB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12F2D6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合价</w:t>
            </w:r>
          </w:p>
        </w:tc>
      </w:tr>
      <w:tr w14:paraId="39B9A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42AABB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17"/>
            <w:tcBorders>
              <w:top w:val="single" w:color="000000" w:sz="4" w:space="0"/>
              <w:left w:val="single" w:color="000000" w:sz="4" w:space="0"/>
              <w:bottom w:val="single" w:color="000000" w:sz="4" w:space="0"/>
              <w:right w:val="single" w:color="000000" w:sz="4" w:space="0"/>
            </w:tcBorders>
            <w:noWrap w:val="0"/>
            <w:vAlign w:val="center"/>
          </w:tcPr>
          <w:p w14:paraId="06CC24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暂列金额</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3A510314">
            <w:pPr>
              <w:jc w:val="right"/>
              <w:rPr>
                <w:rFonts w:hint="eastAsia" w:ascii="仿宋" w:hAnsi="仿宋" w:eastAsia="仿宋" w:cs="仿宋"/>
                <w:i w:val="0"/>
                <w:iCs w:val="0"/>
                <w:color w:val="000000"/>
                <w:sz w:val="18"/>
                <w:szCs w:val="18"/>
                <w:u w:val="none"/>
              </w:rPr>
            </w:pPr>
          </w:p>
        </w:tc>
      </w:tr>
      <w:tr w14:paraId="79D0D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783DA7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176D7AD7">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EE51D9D">
            <w:pPr>
              <w:jc w:val="center"/>
              <w:rPr>
                <w:rFonts w:hint="eastAsia" w:ascii="仿宋" w:hAnsi="仿宋" w:eastAsia="仿宋" w:cs="仿宋"/>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36D7DFDE">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704331D2">
            <w:pPr>
              <w:jc w:val="righ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2D169EA7">
            <w:pPr>
              <w:jc w:val="right"/>
              <w:rPr>
                <w:rFonts w:hint="eastAsia" w:ascii="仿宋" w:hAnsi="仿宋" w:eastAsia="仿宋" w:cs="仿宋"/>
                <w:i w:val="0"/>
                <w:iCs w:val="0"/>
                <w:color w:val="000000"/>
                <w:sz w:val="18"/>
                <w:szCs w:val="18"/>
                <w:u w:val="none"/>
              </w:rPr>
            </w:pPr>
          </w:p>
        </w:tc>
      </w:tr>
      <w:tr w14:paraId="18A25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4E936D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gridSpan w:val="17"/>
            <w:tcBorders>
              <w:top w:val="single" w:color="000000" w:sz="4" w:space="0"/>
              <w:left w:val="single" w:color="000000" w:sz="4" w:space="0"/>
              <w:bottom w:val="single" w:color="000000" w:sz="4" w:space="0"/>
              <w:right w:val="single" w:color="000000" w:sz="4" w:space="0"/>
            </w:tcBorders>
            <w:noWrap w:val="0"/>
            <w:vAlign w:val="center"/>
          </w:tcPr>
          <w:p w14:paraId="3F64EA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专业工程暂估价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5B1C986B">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350000</w:t>
            </w:r>
          </w:p>
        </w:tc>
      </w:tr>
      <w:tr w14:paraId="46583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6F57E1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4A5EDB3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物联检测自控系统</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C110D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40E742A2">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3F41C48">
            <w:pPr>
              <w:jc w:val="righ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437FBF4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350000</w:t>
            </w:r>
          </w:p>
        </w:tc>
      </w:tr>
      <w:tr w14:paraId="3A630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2DF8F1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0" w:type="auto"/>
            <w:gridSpan w:val="17"/>
            <w:tcBorders>
              <w:top w:val="single" w:color="000000" w:sz="4" w:space="0"/>
              <w:left w:val="single" w:color="000000" w:sz="4" w:space="0"/>
              <w:bottom w:val="single" w:color="000000" w:sz="4" w:space="0"/>
              <w:right w:val="single" w:color="000000" w:sz="4" w:space="0"/>
            </w:tcBorders>
            <w:noWrap w:val="0"/>
            <w:vAlign w:val="center"/>
          </w:tcPr>
          <w:p w14:paraId="14418C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计日工</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73BBB337">
            <w:pPr>
              <w:jc w:val="right"/>
              <w:rPr>
                <w:rFonts w:hint="eastAsia" w:ascii="仿宋" w:hAnsi="仿宋" w:eastAsia="仿宋" w:cs="仿宋"/>
                <w:i w:val="0"/>
                <w:iCs w:val="0"/>
                <w:color w:val="000000"/>
                <w:sz w:val="18"/>
                <w:szCs w:val="18"/>
                <w:u w:val="none"/>
              </w:rPr>
            </w:pPr>
          </w:p>
        </w:tc>
      </w:tr>
      <w:tr w14:paraId="0CE83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72BEE7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088E0974">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43F169E">
            <w:pPr>
              <w:jc w:val="center"/>
              <w:rPr>
                <w:rFonts w:hint="eastAsia" w:ascii="仿宋" w:hAnsi="仿宋" w:eastAsia="仿宋" w:cs="仿宋"/>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7B4D6B3F">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2BAC5CE">
            <w:pPr>
              <w:jc w:val="righ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082C2956">
            <w:pPr>
              <w:jc w:val="right"/>
              <w:rPr>
                <w:rFonts w:hint="eastAsia" w:ascii="仿宋" w:hAnsi="仿宋" w:eastAsia="仿宋" w:cs="仿宋"/>
                <w:i w:val="0"/>
                <w:iCs w:val="0"/>
                <w:color w:val="000000"/>
                <w:sz w:val="18"/>
                <w:szCs w:val="18"/>
                <w:u w:val="none"/>
              </w:rPr>
            </w:pPr>
          </w:p>
        </w:tc>
      </w:tr>
      <w:tr w14:paraId="69ECE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1DBF02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44ECF5CC">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D2CB543">
            <w:pPr>
              <w:jc w:val="center"/>
              <w:rPr>
                <w:rFonts w:hint="eastAsia" w:ascii="仿宋" w:hAnsi="仿宋" w:eastAsia="仿宋" w:cs="仿宋"/>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195F2DDE">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EB1F3E5">
            <w:pPr>
              <w:jc w:val="righ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23F65F52">
            <w:pPr>
              <w:jc w:val="right"/>
              <w:rPr>
                <w:rFonts w:hint="eastAsia" w:ascii="仿宋" w:hAnsi="仿宋" w:eastAsia="仿宋" w:cs="仿宋"/>
                <w:i w:val="0"/>
                <w:iCs w:val="0"/>
                <w:color w:val="000000"/>
                <w:sz w:val="18"/>
                <w:szCs w:val="18"/>
                <w:u w:val="none"/>
              </w:rPr>
            </w:pPr>
          </w:p>
        </w:tc>
      </w:tr>
      <w:tr w14:paraId="35255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1C8BBA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2426D5D5">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5735D4F">
            <w:pPr>
              <w:jc w:val="center"/>
              <w:rPr>
                <w:rFonts w:hint="eastAsia" w:ascii="仿宋" w:hAnsi="仿宋" w:eastAsia="仿宋" w:cs="仿宋"/>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5B050E3C">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7C2C110">
            <w:pPr>
              <w:jc w:val="righ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31FE8604">
            <w:pPr>
              <w:jc w:val="right"/>
              <w:rPr>
                <w:rFonts w:hint="eastAsia" w:ascii="仿宋" w:hAnsi="仿宋" w:eastAsia="仿宋" w:cs="仿宋"/>
                <w:i w:val="0"/>
                <w:iCs w:val="0"/>
                <w:color w:val="000000"/>
                <w:sz w:val="18"/>
                <w:szCs w:val="18"/>
                <w:u w:val="none"/>
              </w:rPr>
            </w:pPr>
          </w:p>
        </w:tc>
      </w:tr>
      <w:tr w14:paraId="4DFA0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5CDE21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0" w:type="auto"/>
            <w:gridSpan w:val="17"/>
            <w:tcBorders>
              <w:top w:val="single" w:color="000000" w:sz="4" w:space="0"/>
              <w:left w:val="single" w:color="000000" w:sz="4" w:space="0"/>
              <w:bottom w:val="single" w:color="000000" w:sz="4" w:space="0"/>
              <w:right w:val="single" w:color="000000" w:sz="4" w:space="0"/>
            </w:tcBorders>
            <w:noWrap w:val="0"/>
            <w:vAlign w:val="center"/>
          </w:tcPr>
          <w:p w14:paraId="5FD618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总承包服务费</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5C572E10">
            <w:pPr>
              <w:jc w:val="right"/>
              <w:rPr>
                <w:rFonts w:hint="eastAsia" w:ascii="仿宋" w:hAnsi="仿宋" w:eastAsia="仿宋" w:cs="仿宋"/>
                <w:i w:val="0"/>
                <w:iCs w:val="0"/>
                <w:color w:val="000000"/>
                <w:sz w:val="18"/>
                <w:szCs w:val="18"/>
                <w:u w:val="none"/>
              </w:rPr>
            </w:pPr>
          </w:p>
        </w:tc>
      </w:tr>
      <w:tr w14:paraId="2DEB0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4BED63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65A2A4B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发包人供应材料保管费</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427F3E3">
            <w:pPr>
              <w:jc w:val="center"/>
              <w:rPr>
                <w:rFonts w:hint="eastAsia" w:ascii="仿宋" w:hAnsi="仿宋" w:eastAsia="仿宋" w:cs="仿宋"/>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600594DF">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DBE2947">
            <w:pPr>
              <w:jc w:val="righ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71351AA1">
            <w:pPr>
              <w:jc w:val="right"/>
              <w:rPr>
                <w:rFonts w:hint="eastAsia" w:ascii="仿宋" w:hAnsi="仿宋" w:eastAsia="仿宋" w:cs="仿宋"/>
                <w:i w:val="0"/>
                <w:iCs w:val="0"/>
                <w:color w:val="000000"/>
                <w:sz w:val="18"/>
                <w:szCs w:val="18"/>
                <w:u w:val="none"/>
              </w:rPr>
            </w:pPr>
          </w:p>
        </w:tc>
      </w:tr>
      <w:tr w14:paraId="0C178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20541A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1CAFA8E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发包人发包专业工程管理服务费_协调与管理</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AAA4067">
            <w:pPr>
              <w:jc w:val="center"/>
              <w:rPr>
                <w:rFonts w:hint="eastAsia" w:ascii="仿宋" w:hAnsi="仿宋" w:eastAsia="仿宋" w:cs="仿宋"/>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7D6704AE">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9BF16D2">
            <w:pPr>
              <w:jc w:val="righ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37410CD8">
            <w:pPr>
              <w:jc w:val="right"/>
              <w:rPr>
                <w:rFonts w:hint="eastAsia" w:ascii="仿宋" w:hAnsi="仿宋" w:eastAsia="仿宋" w:cs="仿宋"/>
                <w:i w:val="0"/>
                <w:iCs w:val="0"/>
                <w:color w:val="000000"/>
                <w:sz w:val="18"/>
                <w:szCs w:val="18"/>
                <w:u w:val="none"/>
              </w:rPr>
            </w:pPr>
          </w:p>
        </w:tc>
      </w:tr>
      <w:tr w14:paraId="5C46C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35EC83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09A0187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发包人发包专业工程管理服务费_协调、管理并提供配合服务</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1A984AC">
            <w:pPr>
              <w:jc w:val="center"/>
              <w:rPr>
                <w:rFonts w:hint="eastAsia" w:ascii="仿宋" w:hAnsi="仿宋" w:eastAsia="仿宋" w:cs="仿宋"/>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631B141E">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9C48FFE">
            <w:pPr>
              <w:jc w:val="righ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21412D57">
            <w:pPr>
              <w:jc w:val="right"/>
              <w:rPr>
                <w:rFonts w:hint="eastAsia" w:ascii="仿宋" w:hAnsi="仿宋" w:eastAsia="仿宋" w:cs="仿宋"/>
                <w:i w:val="0"/>
                <w:iCs w:val="0"/>
                <w:color w:val="000000"/>
                <w:sz w:val="18"/>
                <w:szCs w:val="18"/>
                <w:u w:val="none"/>
              </w:rPr>
            </w:pPr>
          </w:p>
        </w:tc>
      </w:tr>
      <w:tr w14:paraId="3B560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15D58F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0" w:type="auto"/>
            <w:gridSpan w:val="17"/>
            <w:tcBorders>
              <w:top w:val="single" w:color="000000" w:sz="4" w:space="0"/>
              <w:left w:val="single" w:color="000000" w:sz="4" w:space="0"/>
              <w:bottom w:val="single" w:color="000000" w:sz="4" w:space="0"/>
              <w:right w:val="single" w:color="000000" w:sz="4" w:space="0"/>
            </w:tcBorders>
            <w:noWrap w:val="0"/>
            <w:vAlign w:val="center"/>
          </w:tcPr>
          <w:p w14:paraId="1C45C7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合同中约定的其他项目</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3F6E2E02">
            <w:pPr>
              <w:jc w:val="right"/>
              <w:rPr>
                <w:rFonts w:hint="eastAsia" w:ascii="仿宋" w:hAnsi="仿宋" w:eastAsia="仿宋" w:cs="仿宋"/>
                <w:i w:val="0"/>
                <w:iCs w:val="0"/>
                <w:color w:val="000000"/>
                <w:sz w:val="18"/>
                <w:szCs w:val="18"/>
                <w:u w:val="none"/>
              </w:rPr>
            </w:pPr>
          </w:p>
        </w:tc>
      </w:tr>
      <w:tr w14:paraId="06E62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406769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6D1D62F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优质工程增加费</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C5E9945">
            <w:pPr>
              <w:jc w:val="center"/>
              <w:rPr>
                <w:rFonts w:hint="eastAsia" w:ascii="仿宋" w:hAnsi="仿宋" w:eastAsia="仿宋" w:cs="仿宋"/>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2628A959">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DED61F4">
            <w:pPr>
              <w:jc w:val="righ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7EA7872D">
            <w:pPr>
              <w:jc w:val="right"/>
              <w:rPr>
                <w:rFonts w:hint="eastAsia" w:ascii="仿宋" w:hAnsi="仿宋" w:eastAsia="仿宋" w:cs="仿宋"/>
                <w:i w:val="0"/>
                <w:iCs w:val="0"/>
                <w:color w:val="000000"/>
                <w:sz w:val="18"/>
                <w:szCs w:val="18"/>
                <w:u w:val="none"/>
              </w:rPr>
            </w:pPr>
          </w:p>
        </w:tc>
      </w:tr>
      <w:tr w14:paraId="77A25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7AFFFA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5.2</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3E21C58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智慧工地增加费</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00B2A34">
            <w:pPr>
              <w:jc w:val="center"/>
              <w:rPr>
                <w:rFonts w:hint="eastAsia" w:ascii="仿宋" w:hAnsi="仿宋" w:eastAsia="仿宋" w:cs="仿宋"/>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1B874E49">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A980048">
            <w:pPr>
              <w:jc w:val="righ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00E58AF7">
            <w:pPr>
              <w:jc w:val="right"/>
              <w:rPr>
                <w:rFonts w:hint="eastAsia" w:ascii="仿宋" w:hAnsi="仿宋" w:eastAsia="仿宋" w:cs="仿宋"/>
                <w:i w:val="0"/>
                <w:iCs w:val="0"/>
                <w:color w:val="000000"/>
                <w:sz w:val="18"/>
                <w:szCs w:val="18"/>
                <w:u w:val="none"/>
              </w:rPr>
            </w:pPr>
          </w:p>
        </w:tc>
      </w:tr>
      <w:tr w14:paraId="4AAA2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781877DD">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分部分项工程项目清单计价表</w:t>
            </w:r>
          </w:p>
        </w:tc>
      </w:tr>
      <w:tr w14:paraId="3E7AC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nil"/>
              <w:left w:val="nil"/>
              <w:bottom w:val="nil"/>
              <w:right w:val="nil"/>
            </w:tcBorders>
            <w:noWrap w:val="0"/>
            <w:vAlign w:val="bottom"/>
          </w:tcPr>
          <w:p w14:paraId="30DBA358">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工程名称：井房-房屋建筑与装饰工程</w:t>
            </w:r>
          </w:p>
        </w:tc>
        <w:tc>
          <w:tcPr>
            <w:tcW w:w="0" w:type="auto"/>
            <w:gridSpan w:val="14"/>
            <w:tcBorders>
              <w:top w:val="nil"/>
              <w:left w:val="nil"/>
              <w:bottom w:val="nil"/>
              <w:right w:val="nil"/>
            </w:tcBorders>
            <w:noWrap w:val="0"/>
            <w:vAlign w:val="bottom"/>
          </w:tcPr>
          <w:p w14:paraId="533D81D5">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专业/标段：房屋建筑与装饰工程</w:t>
            </w:r>
          </w:p>
        </w:tc>
        <w:tc>
          <w:tcPr>
            <w:tcW w:w="0" w:type="auto"/>
            <w:gridSpan w:val="6"/>
            <w:tcBorders>
              <w:top w:val="nil"/>
              <w:left w:val="nil"/>
              <w:bottom w:val="nil"/>
              <w:right w:val="nil"/>
            </w:tcBorders>
            <w:noWrap w:val="0"/>
            <w:vAlign w:val="bottom"/>
          </w:tcPr>
          <w:p w14:paraId="754737B3">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1 页  共 5 页</w:t>
            </w:r>
          </w:p>
        </w:tc>
      </w:tr>
      <w:tr w14:paraId="1811B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14:paraId="1048A6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45D9D4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3E41A3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7C11FF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项目特征描述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5AE555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2CC583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3F30E7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73605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14:paraId="3ACC3F73">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4235DA63">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289A138D">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6A673500">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43F3F47D">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6A44F3B5">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52E6B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7B66F2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78B6B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3DD14D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A2240F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010102001001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B47281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挖一般土方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E31471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1.土的类别:一、二类土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1.开挖、放坡、挡土板围护</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2.装车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3.场内运输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4.清底修边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5.基底普探、钎探</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6.原土夯实</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BDF06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9F90D49">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21.22</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7B052E5F">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1C7973E8">
            <w:pPr>
              <w:jc w:val="center"/>
              <w:rPr>
                <w:rFonts w:hint="eastAsia" w:ascii="仿宋" w:hAnsi="仿宋" w:eastAsia="仿宋" w:cs="仿宋"/>
                <w:i w:val="0"/>
                <w:iCs w:val="0"/>
                <w:color w:val="000000"/>
                <w:sz w:val="18"/>
                <w:szCs w:val="18"/>
                <w:u w:val="none"/>
              </w:rPr>
            </w:pPr>
          </w:p>
        </w:tc>
      </w:tr>
      <w:tr w14:paraId="04669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4B188E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FECCE9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010102009001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F9EE42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回填方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B26F3A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1.材料品种:3:7灰土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1.场内运输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2.回填</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3.压实</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08E6E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226768F">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6.8</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F76A65E">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16A815D6">
            <w:pPr>
              <w:jc w:val="center"/>
              <w:rPr>
                <w:rFonts w:hint="eastAsia" w:ascii="仿宋" w:hAnsi="仿宋" w:eastAsia="仿宋" w:cs="仿宋"/>
                <w:i w:val="0"/>
                <w:iCs w:val="0"/>
                <w:color w:val="000000"/>
                <w:sz w:val="18"/>
                <w:szCs w:val="18"/>
                <w:u w:val="none"/>
              </w:rPr>
            </w:pPr>
          </w:p>
        </w:tc>
      </w:tr>
      <w:tr w14:paraId="30009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65A4E7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7F8720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010401001001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0D8037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砖基础</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C0B2F6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1.砖品种、规格、强度等级:混凝土实心砖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2.基础类型:条形基础</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1.砂浆制作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2.砌砖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3.水平防潮层铺设</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CEEEB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D3BAEFB">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3.53</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33CBB57">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424DC6E6">
            <w:pPr>
              <w:jc w:val="center"/>
              <w:rPr>
                <w:rFonts w:hint="eastAsia" w:ascii="仿宋" w:hAnsi="仿宋" w:eastAsia="仿宋" w:cs="仿宋"/>
                <w:i w:val="0"/>
                <w:iCs w:val="0"/>
                <w:color w:val="000000"/>
                <w:sz w:val="18"/>
                <w:szCs w:val="18"/>
                <w:u w:val="none"/>
              </w:rPr>
            </w:pPr>
          </w:p>
        </w:tc>
      </w:tr>
      <w:tr w14:paraId="19BCC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0F8BA5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72F1FF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010102009002</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8496E3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回填方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D585BE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1.填方部位:基础回填</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2.材料品种:素土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1.场内运输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2.回填</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3.压实</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16059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FDDCFCC">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10.11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362D8EA">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7C26584A">
            <w:pPr>
              <w:jc w:val="center"/>
              <w:rPr>
                <w:rFonts w:hint="eastAsia" w:ascii="仿宋" w:hAnsi="仿宋" w:eastAsia="仿宋" w:cs="仿宋"/>
                <w:i w:val="0"/>
                <w:iCs w:val="0"/>
                <w:color w:val="000000"/>
                <w:sz w:val="18"/>
                <w:szCs w:val="18"/>
                <w:u w:val="none"/>
              </w:rPr>
            </w:pPr>
          </w:p>
        </w:tc>
      </w:tr>
      <w:tr w14:paraId="403A2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8" w:space="0"/>
              <w:right w:val="single" w:color="000000" w:sz="4" w:space="0"/>
            </w:tcBorders>
            <w:noWrap w:val="0"/>
            <w:vAlign w:val="center"/>
          </w:tcPr>
          <w:p w14:paraId="674B37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29C8BDE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010502005001</w:t>
            </w:r>
          </w:p>
        </w:tc>
        <w:tc>
          <w:tcPr>
            <w:tcW w:w="0" w:type="auto"/>
            <w:gridSpan w:val="2"/>
            <w:tcBorders>
              <w:top w:val="single" w:color="000000" w:sz="4" w:space="0"/>
              <w:left w:val="single" w:color="000000" w:sz="4" w:space="0"/>
              <w:bottom w:val="single" w:color="000000" w:sz="8" w:space="0"/>
              <w:right w:val="single" w:color="000000" w:sz="4" w:space="0"/>
            </w:tcBorders>
            <w:noWrap w:val="0"/>
            <w:vAlign w:val="center"/>
          </w:tcPr>
          <w:p w14:paraId="1C3E9D4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基础连系梁</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2C3C6F5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1.混凝土种类:预拌混凝土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2.混凝土强度等级:C25</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1.混凝土输送、浇筑、振捣、养护</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28C97B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m3</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519646A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0.78</w:t>
            </w:r>
          </w:p>
        </w:tc>
        <w:tc>
          <w:tcPr>
            <w:tcW w:w="0" w:type="auto"/>
            <w:gridSpan w:val="6"/>
            <w:tcBorders>
              <w:top w:val="single" w:color="000000" w:sz="4" w:space="0"/>
              <w:left w:val="single" w:color="000000" w:sz="4" w:space="0"/>
              <w:bottom w:val="single" w:color="000000" w:sz="8" w:space="0"/>
              <w:right w:val="single" w:color="000000" w:sz="4" w:space="0"/>
            </w:tcBorders>
            <w:noWrap w:val="0"/>
            <w:vAlign w:val="center"/>
          </w:tcPr>
          <w:p w14:paraId="2039451C">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8" w:space="0"/>
              <w:right w:val="single" w:color="000000" w:sz="8" w:space="0"/>
            </w:tcBorders>
            <w:noWrap w:val="0"/>
            <w:vAlign w:val="center"/>
          </w:tcPr>
          <w:p w14:paraId="761A1CE6">
            <w:pPr>
              <w:jc w:val="center"/>
              <w:rPr>
                <w:rFonts w:hint="eastAsia" w:ascii="仿宋" w:hAnsi="仿宋" w:eastAsia="仿宋" w:cs="仿宋"/>
                <w:i w:val="0"/>
                <w:iCs w:val="0"/>
                <w:color w:val="000000"/>
                <w:sz w:val="18"/>
                <w:szCs w:val="18"/>
                <w:u w:val="none"/>
              </w:rPr>
            </w:pPr>
          </w:p>
        </w:tc>
      </w:tr>
      <w:tr w14:paraId="128F6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48CE1756">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分部分项工程项目清单计价表</w:t>
            </w:r>
          </w:p>
        </w:tc>
      </w:tr>
      <w:tr w14:paraId="603E5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nil"/>
              <w:left w:val="nil"/>
              <w:bottom w:val="nil"/>
              <w:right w:val="nil"/>
            </w:tcBorders>
            <w:noWrap w:val="0"/>
            <w:vAlign w:val="bottom"/>
          </w:tcPr>
          <w:p w14:paraId="7AF27BDE">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工程名称：井房-房屋建筑与装饰工程</w:t>
            </w:r>
          </w:p>
        </w:tc>
        <w:tc>
          <w:tcPr>
            <w:tcW w:w="0" w:type="auto"/>
            <w:gridSpan w:val="14"/>
            <w:tcBorders>
              <w:top w:val="nil"/>
              <w:left w:val="nil"/>
              <w:bottom w:val="nil"/>
              <w:right w:val="nil"/>
            </w:tcBorders>
            <w:noWrap w:val="0"/>
            <w:vAlign w:val="bottom"/>
          </w:tcPr>
          <w:p w14:paraId="56EA977C">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专业/标段：房屋建筑与装饰工程</w:t>
            </w:r>
          </w:p>
        </w:tc>
        <w:tc>
          <w:tcPr>
            <w:tcW w:w="0" w:type="auto"/>
            <w:gridSpan w:val="6"/>
            <w:tcBorders>
              <w:top w:val="nil"/>
              <w:left w:val="nil"/>
              <w:bottom w:val="nil"/>
              <w:right w:val="nil"/>
            </w:tcBorders>
            <w:noWrap w:val="0"/>
            <w:vAlign w:val="bottom"/>
          </w:tcPr>
          <w:p w14:paraId="01B35593">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2 页  共 5 页</w:t>
            </w:r>
          </w:p>
        </w:tc>
      </w:tr>
      <w:tr w14:paraId="2F6DC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14:paraId="438208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486FF2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1911A3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15C0A0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项目特征描述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19502D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5635FB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684DF0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1D153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14:paraId="68AF4D04">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7C07E711">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0B9EC889">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07A5FD67">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3412F57D">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3DE2F9C6">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6A596D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65D776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5387F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7D5899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8A305B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010502010001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38180F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钢筋混凝土墙</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26A117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1.混凝土种类:预拌混凝土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2.混凝土强度等级:C25</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3.墙体厚度:100mm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4.墙体形式:女儿墙</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1.孔洞预留</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2.混凝土输送、浇筑、振捣、养护</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C3947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9D0C35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0.28</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7F1C822A">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5C5E6E0E">
            <w:pPr>
              <w:jc w:val="center"/>
              <w:rPr>
                <w:rFonts w:hint="eastAsia" w:ascii="仿宋" w:hAnsi="仿宋" w:eastAsia="仿宋" w:cs="仿宋"/>
                <w:i w:val="0"/>
                <w:iCs w:val="0"/>
                <w:color w:val="000000"/>
                <w:sz w:val="18"/>
                <w:szCs w:val="18"/>
                <w:u w:val="none"/>
              </w:rPr>
            </w:pPr>
          </w:p>
        </w:tc>
      </w:tr>
      <w:tr w14:paraId="5A0B5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576C69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402201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010103002001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1E8BFE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余方弃置</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49F580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1.土石类别:三类土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2.运距:投标人自行考虑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1.装卸</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2.外运</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3.消纳</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E8024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B094DCE">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AE9F601">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73E0B48C">
            <w:pPr>
              <w:jc w:val="center"/>
              <w:rPr>
                <w:rFonts w:hint="eastAsia" w:ascii="仿宋" w:hAnsi="仿宋" w:eastAsia="仿宋" w:cs="仿宋"/>
                <w:i w:val="0"/>
                <w:iCs w:val="0"/>
                <w:color w:val="000000"/>
                <w:sz w:val="18"/>
                <w:szCs w:val="18"/>
                <w:u w:val="none"/>
              </w:rPr>
            </w:pPr>
          </w:p>
        </w:tc>
      </w:tr>
      <w:tr w14:paraId="71BE3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6201C8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846D87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010401002001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9CB3DD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实心砖墙</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35F742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1.砖品种、规格、强度等级:混凝土实心砖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2.墙体厚度:240mm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3.砂浆强度等级:M5</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1.砂浆制作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2.砌砖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3.刮缝</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4.墙体顶缝、侧缝填塞处理</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62286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756CF9C">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8.75</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AAAB1F6">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28CFA69B">
            <w:pPr>
              <w:jc w:val="center"/>
              <w:rPr>
                <w:rFonts w:hint="eastAsia" w:ascii="仿宋" w:hAnsi="仿宋" w:eastAsia="仿宋" w:cs="仿宋"/>
                <w:i w:val="0"/>
                <w:iCs w:val="0"/>
                <w:color w:val="000000"/>
                <w:sz w:val="18"/>
                <w:szCs w:val="18"/>
                <w:u w:val="none"/>
              </w:rPr>
            </w:pPr>
          </w:p>
        </w:tc>
      </w:tr>
      <w:tr w14:paraId="109B9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8" w:space="0"/>
              <w:right w:val="single" w:color="000000" w:sz="4" w:space="0"/>
            </w:tcBorders>
            <w:noWrap w:val="0"/>
            <w:vAlign w:val="center"/>
          </w:tcPr>
          <w:p w14:paraId="2893E5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2ACAA1D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010502013001</w:t>
            </w:r>
          </w:p>
        </w:tc>
        <w:tc>
          <w:tcPr>
            <w:tcW w:w="0" w:type="auto"/>
            <w:gridSpan w:val="2"/>
            <w:tcBorders>
              <w:top w:val="single" w:color="000000" w:sz="4" w:space="0"/>
              <w:left w:val="single" w:color="000000" w:sz="4" w:space="0"/>
              <w:bottom w:val="single" w:color="000000" w:sz="8" w:space="0"/>
              <w:right w:val="single" w:color="000000" w:sz="4" w:space="0"/>
            </w:tcBorders>
            <w:noWrap w:val="0"/>
            <w:vAlign w:val="center"/>
          </w:tcPr>
          <w:p w14:paraId="770F6D0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实心楼板</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6866DCE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1.混凝土种类:预拌混凝土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2.混凝土强度等级:C25</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3.厚度:100mm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1.混凝土输送、浇筑、振捣、养护</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253645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m3</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0BC0A83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1.32</w:t>
            </w:r>
          </w:p>
        </w:tc>
        <w:tc>
          <w:tcPr>
            <w:tcW w:w="0" w:type="auto"/>
            <w:gridSpan w:val="6"/>
            <w:tcBorders>
              <w:top w:val="single" w:color="000000" w:sz="4" w:space="0"/>
              <w:left w:val="single" w:color="000000" w:sz="4" w:space="0"/>
              <w:bottom w:val="single" w:color="000000" w:sz="8" w:space="0"/>
              <w:right w:val="single" w:color="000000" w:sz="4" w:space="0"/>
            </w:tcBorders>
            <w:noWrap w:val="0"/>
            <w:vAlign w:val="center"/>
          </w:tcPr>
          <w:p w14:paraId="14E42E5E">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8" w:space="0"/>
              <w:right w:val="single" w:color="000000" w:sz="8" w:space="0"/>
            </w:tcBorders>
            <w:noWrap w:val="0"/>
            <w:vAlign w:val="center"/>
          </w:tcPr>
          <w:p w14:paraId="522FB3A3">
            <w:pPr>
              <w:jc w:val="center"/>
              <w:rPr>
                <w:rFonts w:hint="eastAsia" w:ascii="仿宋" w:hAnsi="仿宋" w:eastAsia="仿宋" w:cs="仿宋"/>
                <w:i w:val="0"/>
                <w:iCs w:val="0"/>
                <w:color w:val="000000"/>
                <w:sz w:val="18"/>
                <w:szCs w:val="18"/>
                <w:u w:val="none"/>
              </w:rPr>
            </w:pPr>
          </w:p>
        </w:tc>
      </w:tr>
      <w:tr w14:paraId="0ABB8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65507EA9">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分部分项工程项目清单计价表</w:t>
            </w:r>
          </w:p>
        </w:tc>
      </w:tr>
      <w:tr w14:paraId="7D4D3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nil"/>
              <w:left w:val="nil"/>
              <w:bottom w:val="nil"/>
              <w:right w:val="nil"/>
            </w:tcBorders>
            <w:noWrap w:val="0"/>
            <w:vAlign w:val="bottom"/>
          </w:tcPr>
          <w:p w14:paraId="1DC25938">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工程名称：井房-房屋建筑与装饰工程</w:t>
            </w:r>
          </w:p>
        </w:tc>
        <w:tc>
          <w:tcPr>
            <w:tcW w:w="0" w:type="auto"/>
            <w:gridSpan w:val="14"/>
            <w:tcBorders>
              <w:top w:val="nil"/>
              <w:left w:val="nil"/>
              <w:bottom w:val="nil"/>
              <w:right w:val="nil"/>
            </w:tcBorders>
            <w:noWrap w:val="0"/>
            <w:vAlign w:val="bottom"/>
          </w:tcPr>
          <w:p w14:paraId="5B028A18">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专业/标段：房屋建筑与装饰工程</w:t>
            </w:r>
          </w:p>
        </w:tc>
        <w:tc>
          <w:tcPr>
            <w:tcW w:w="0" w:type="auto"/>
            <w:gridSpan w:val="6"/>
            <w:tcBorders>
              <w:top w:val="nil"/>
              <w:left w:val="nil"/>
              <w:bottom w:val="nil"/>
              <w:right w:val="nil"/>
            </w:tcBorders>
            <w:noWrap w:val="0"/>
            <w:vAlign w:val="bottom"/>
          </w:tcPr>
          <w:p w14:paraId="54F4D634">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3 页  共 5 页</w:t>
            </w:r>
          </w:p>
        </w:tc>
      </w:tr>
      <w:tr w14:paraId="612A0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14:paraId="3F89B7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7D0349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5AB6EA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03ABC8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项目特征描述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54436D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5EB268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65DFCA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3D945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14:paraId="3750A282">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56D67C04">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79783746">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43829038">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29C6626B">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09A3FC06">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8BC31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0C9623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44B1C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747C35A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275E9E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010506001001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BEBCEF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现浇构件钢筋</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5053E0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1.钢筋种类、规格:螺纹钢10以内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1.钢筋制作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2.钢筋安装、固定</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3.钢筋连接</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E31D6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t</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7425DE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0.091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B82850F">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5312AF28">
            <w:pPr>
              <w:jc w:val="center"/>
              <w:rPr>
                <w:rFonts w:hint="eastAsia" w:ascii="仿宋" w:hAnsi="仿宋" w:eastAsia="仿宋" w:cs="仿宋"/>
                <w:i w:val="0"/>
                <w:iCs w:val="0"/>
                <w:color w:val="000000"/>
                <w:sz w:val="18"/>
                <w:szCs w:val="18"/>
                <w:u w:val="none"/>
              </w:rPr>
            </w:pPr>
          </w:p>
        </w:tc>
      </w:tr>
      <w:tr w14:paraId="156A4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736675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F26A1E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010506001002</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32C852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现浇构件钢筋</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CC5057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1.钢筋种类、规格:1.钢筋种类、规格:螺纹钢10以内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1.钢筋制作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2.钢筋安装、固定</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3.钢筋连接</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ECB89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t</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8C1A14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0.346</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78686135">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5C25B60F">
            <w:pPr>
              <w:jc w:val="center"/>
              <w:rPr>
                <w:rFonts w:hint="eastAsia" w:ascii="仿宋" w:hAnsi="仿宋" w:eastAsia="仿宋" w:cs="仿宋"/>
                <w:i w:val="0"/>
                <w:iCs w:val="0"/>
                <w:color w:val="000000"/>
                <w:sz w:val="18"/>
                <w:szCs w:val="18"/>
                <w:u w:val="none"/>
              </w:rPr>
            </w:pPr>
          </w:p>
        </w:tc>
      </w:tr>
      <w:tr w14:paraId="1A90E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105D56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16D009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010506001003</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A7F688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现浇构件钢筋</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C083A6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1.钢筋种类、规格:1.钢筋种类、规格:圆钢10以内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1.钢筋制作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2.钢筋安装、固定</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3.钢筋连接</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46490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t</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9F3A95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0.163</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58CAB74">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64F82403">
            <w:pPr>
              <w:jc w:val="center"/>
              <w:rPr>
                <w:rFonts w:hint="eastAsia" w:ascii="仿宋" w:hAnsi="仿宋" w:eastAsia="仿宋" w:cs="仿宋"/>
                <w:i w:val="0"/>
                <w:iCs w:val="0"/>
                <w:color w:val="000000"/>
                <w:sz w:val="18"/>
                <w:szCs w:val="18"/>
                <w:u w:val="none"/>
              </w:rPr>
            </w:pPr>
          </w:p>
        </w:tc>
      </w:tr>
      <w:tr w14:paraId="53086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54CB83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FB9A63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011201001001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AE4185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墙、柱面一般抹灰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60A439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1.基层类型、部位:内墙</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2.各层厚度、材料种类及强度等级:6mm厚水泥砂浆 1:2.5，10mm厚水泥砂浆 1:3</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1.清理基层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2.砂浆制作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3.分层抹灰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4.面层处理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5.勾分格缝</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739F8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B5FB39C">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39.59</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276E0A2">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103B8228">
            <w:pPr>
              <w:jc w:val="center"/>
              <w:rPr>
                <w:rFonts w:hint="eastAsia" w:ascii="仿宋" w:hAnsi="仿宋" w:eastAsia="仿宋" w:cs="仿宋"/>
                <w:i w:val="0"/>
                <w:iCs w:val="0"/>
                <w:color w:val="000000"/>
                <w:sz w:val="18"/>
                <w:szCs w:val="18"/>
                <w:u w:val="none"/>
              </w:rPr>
            </w:pPr>
          </w:p>
        </w:tc>
      </w:tr>
      <w:tr w14:paraId="2F1E1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8" w:space="0"/>
              <w:right w:val="single" w:color="000000" w:sz="4" w:space="0"/>
            </w:tcBorders>
            <w:noWrap w:val="0"/>
            <w:vAlign w:val="center"/>
          </w:tcPr>
          <w:p w14:paraId="7218C2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2A8DC5E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011404001001</w:t>
            </w:r>
          </w:p>
        </w:tc>
        <w:tc>
          <w:tcPr>
            <w:tcW w:w="0" w:type="auto"/>
            <w:gridSpan w:val="2"/>
            <w:tcBorders>
              <w:top w:val="single" w:color="000000" w:sz="4" w:space="0"/>
              <w:left w:val="single" w:color="000000" w:sz="4" w:space="0"/>
              <w:bottom w:val="single" w:color="000000" w:sz="8" w:space="0"/>
              <w:right w:val="single" w:color="000000" w:sz="4" w:space="0"/>
            </w:tcBorders>
            <w:noWrap w:val="0"/>
            <w:vAlign w:val="center"/>
          </w:tcPr>
          <w:p w14:paraId="4ADE670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墙面喷刷涂料</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68379AC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1.涂料品种、喷刷遍数:白色涂料</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1.清理基层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2.刮腻子</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3.刷、喷涂料</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3E81CD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m2</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185B482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39.59</w:t>
            </w:r>
          </w:p>
        </w:tc>
        <w:tc>
          <w:tcPr>
            <w:tcW w:w="0" w:type="auto"/>
            <w:gridSpan w:val="6"/>
            <w:tcBorders>
              <w:top w:val="single" w:color="000000" w:sz="4" w:space="0"/>
              <w:left w:val="single" w:color="000000" w:sz="4" w:space="0"/>
              <w:bottom w:val="single" w:color="000000" w:sz="8" w:space="0"/>
              <w:right w:val="single" w:color="000000" w:sz="4" w:space="0"/>
            </w:tcBorders>
            <w:noWrap w:val="0"/>
            <w:vAlign w:val="center"/>
          </w:tcPr>
          <w:p w14:paraId="3317209E">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8" w:space="0"/>
              <w:right w:val="single" w:color="000000" w:sz="8" w:space="0"/>
            </w:tcBorders>
            <w:noWrap w:val="0"/>
            <w:vAlign w:val="center"/>
          </w:tcPr>
          <w:p w14:paraId="56B21127">
            <w:pPr>
              <w:jc w:val="center"/>
              <w:rPr>
                <w:rFonts w:hint="eastAsia" w:ascii="仿宋" w:hAnsi="仿宋" w:eastAsia="仿宋" w:cs="仿宋"/>
                <w:i w:val="0"/>
                <w:iCs w:val="0"/>
                <w:color w:val="000000"/>
                <w:sz w:val="18"/>
                <w:szCs w:val="18"/>
                <w:u w:val="none"/>
              </w:rPr>
            </w:pPr>
          </w:p>
        </w:tc>
      </w:tr>
      <w:tr w14:paraId="25026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7834D8A7">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分部分项工程项目清单计价表</w:t>
            </w:r>
          </w:p>
        </w:tc>
      </w:tr>
      <w:tr w14:paraId="7AC0B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nil"/>
              <w:left w:val="nil"/>
              <w:bottom w:val="nil"/>
              <w:right w:val="nil"/>
            </w:tcBorders>
            <w:noWrap w:val="0"/>
            <w:vAlign w:val="bottom"/>
          </w:tcPr>
          <w:p w14:paraId="28E3EEB5">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工程名称：井房-房屋建筑与装饰工程</w:t>
            </w:r>
          </w:p>
        </w:tc>
        <w:tc>
          <w:tcPr>
            <w:tcW w:w="0" w:type="auto"/>
            <w:gridSpan w:val="14"/>
            <w:tcBorders>
              <w:top w:val="nil"/>
              <w:left w:val="nil"/>
              <w:bottom w:val="nil"/>
              <w:right w:val="nil"/>
            </w:tcBorders>
            <w:noWrap w:val="0"/>
            <w:vAlign w:val="bottom"/>
          </w:tcPr>
          <w:p w14:paraId="05240A62">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专业/标段：房屋建筑与装饰工程</w:t>
            </w:r>
          </w:p>
        </w:tc>
        <w:tc>
          <w:tcPr>
            <w:tcW w:w="0" w:type="auto"/>
            <w:gridSpan w:val="6"/>
            <w:tcBorders>
              <w:top w:val="nil"/>
              <w:left w:val="nil"/>
              <w:bottom w:val="nil"/>
              <w:right w:val="nil"/>
            </w:tcBorders>
            <w:noWrap w:val="0"/>
            <w:vAlign w:val="bottom"/>
          </w:tcPr>
          <w:p w14:paraId="7A4ACE36">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4 页  共 5 页</w:t>
            </w:r>
          </w:p>
        </w:tc>
      </w:tr>
      <w:tr w14:paraId="2B9B5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14:paraId="428B02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246214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29F2C3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4B4B40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项目特征描述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750C5E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65B4CC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299A2E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5D8C4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14:paraId="258EB43C">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39BDA9E1">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18D66D3C">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046BD9CA">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0C97530E">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114B964A">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3C6E6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66E9C2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467A1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1E3968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47DC84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011201001002</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E68A1E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墙、柱面一般抹灰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A67490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1.基层类型、部位:外墙</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2.各层厚度、材料种类及强度等级:8mm厚水泥砂浆 1:2.5，12mm厚水泥砂浆 1:3</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1.清理基层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2.砂浆制作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3.分层抹灰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4.面层处理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5.勾分格缝</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44F78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C219A76">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50.68</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4826909">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093C34F2">
            <w:pPr>
              <w:jc w:val="center"/>
              <w:rPr>
                <w:rFonts w:hint="eastAsia" w:ascii="仿宋" w:hAnsi="仿宋" w:eastAsia="仿宋" w:cs="仿宋"/>
                <w:i w:val="0"/>
                <w:iCs w:val="0"/>
                <w:color w:val="000000"/>
                <w:sz w:val="18"/>
                <w:szCs w:val="18"/>
                <w:u w:val="none"/>
              </w:rPr>
            </w:pPr>
          </w:p>
        </w:tc>
      </w:tr>
      <w:tr w14:paraId="46CE1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5D66DB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189A50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011404001002</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741C87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墙面喷刷涂料</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8C8EA6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1.涂料品种、喷刷遍数:防水涂料</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1.清理基层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2.刮腻子</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3.刷、喷涂料</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0088C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01BC2A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50.68</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748F728A">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44B7EB7F">
            <w:pPr>
              <w:jc w:val="center"/>
              <w:rPr>
                <w:rFonts w:hint="eastAsia" w:ascii="仿宋" w:hAnsi="仿宋" w:eastAsia="仿宋" w:cs="仿宋"/>
                <w:i w:val="0"/>
                <w:iCs w:val="0"/>
                <w:color w:val="000000"/>
                <w:sz w:val="18"/>
                <w:szCs w:val="18"/>
                <w:u w:val="none"/>
              </w:rPr>
            </w:pPr>
          </w:p>
        </w:tc>
      </w:tr>
      <w:tr w14:paraId="7E251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381FA9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BD514A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010802003001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E76A43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防盗门</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CDDB94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1.门洞口尺寸:1*2.4m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2.框、扇材质、规格:全包钢门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1.门（含框）安装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2.五金安装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3.嵌缝打胶</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EC757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894D01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C53F9A7">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7B7D08EB">
            <w:pPr>
              <w:jc w:val="center"/>
              <w:rPr>
                <w:rFonts w:hint="eastAsia" w:ascii="仿宋" w:hAnsi="仿宋" w:eastAsia="仿宋" w:cs="仿宋"/>
                <w:i w:val="0"/>
                <w:iCs w:val="0"/>
                <w:color w:val="000000"/>
                <w:sz w:val="18"/>
                <w:szCs w:val="18"/>
                <w:u w:val="none"/>
              </w:rPr>
            </w:pPr>
          </w:p>
        </w:tc>
      </w:tr>
      <w:tr w14:paraId="464D1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509024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778660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010807001001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6F55D5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金属(塑钢、断桥)窗</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CADA91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1.窗洞口尺寸:1500*1500mm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2.窗类型:铝合金窗（加防护网）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1.窗（含框）安装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2.玻璃安装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3.五金配件安装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4.嵌缝打胶</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59FDD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547FABF">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2.25</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9F5A473">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0ACBC36B">
            <w:pPr>
              <w:jc w:val="center"/>
              <w:rPr>
                <w:rFonts w:hint="eastAsia" w:ascii="仿宋" w:hAnsi="仿宋" w:eastAsia="仿宋" w:cs="仿宋"/>
                <w:i w:val="0"/>
                <w:iCs w:val="0"/>
                <w:color w:val="000000"/>
                <w:sz w:val="18"/>
                <w:szCs w:val="18"/>
                <w:u w:val="none"/>
              </w:rPr>
            </w:pPr>
          </w:p>
        </w:tc>
      </w:tr>
      <w:tr w14:paraId="1BA58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8" w:space="0"/>
              <w:right w:val="single" w:color="000000" w:sz="4" w:space="0"/>
            </w:tcBorders>
            <w:noWrap w:val="0"/>
            <w:vAlign w:val="center"/>
          </w:tcPr>
          <w:p w14:paraId="0F42C1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60A0ED3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011101002001</w:t>
            </w:r>
          </w:p>
        </w:tc>
        <w:tc>
          <w:tcPr>
            <w:tcW w:w="0" w:type="auto"/>
            <w:gridSpan w:val="2"/>
            <w:tcBorders>
              <w:top w:val="single" w:color="000000" w:sz="4" w:space="0"/>
              <w:left w:val="single" w:color="000000" w:sz="4" w:space="0"/>
              <w:bottom w:val="single" w:color="000000" w:sz="8" w:space="0"/>
              <w:right w:val="single" w:color="000000" w:sz="4" w:space="0"/>
            </w:tcBorders>
            <w:noWrap w:val="0"/>
            <w:vAlign w:val="center"/>
          </w:tcPr>
          <w:p w14:paraId="42382E2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细石混凝土楼地面</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1D1989B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1.面层厚度、混凝土强度等级:100厚C15细石混凝土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1.清理基层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2.找平层铺设</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3.面层铺设</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66BCEB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m2</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4C50478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9.95</w:t>
            </w:r>
          </w:p>
        </w:tc>
        <w:tc>
          <w:tcPr>
            <w:tcW w:w="0" w:type="auto"/>
            <w:gridSpan w:val="6"/>
            <w:tcBorders>
              <w:top w:val="single" w:color="000000" w:sz="4" w:space="0"/>
              <w:left w:val="single" w:color="000000" w:sz="4" w:space="0"/>
              <w:bottom w:val="single" w:color="000000" w:sz="8" w:space="0"/>
              <w:right w:val="single" w:color="000000" w:sz="4" w:space="0"/>
            </w:tcBorders>
            <w:noWrap w:val="0"/>
            <w:vAlign w:val="center"/>
          </w:tcPr>
          <w:p w14:paraId="422F3770">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8" w:space="0"/>
              <w:right w:val="single" w:color="000000" w:sz="8" w:space="0"/>
            </w:tcBorders>
            <w:noWrap w:val="0"/>
            <w:vAlign w:val="center"/>
          </w:tcPr>
          <w:p w14:paraId="43D0A964">
            <w:pPr>
              <w:jc w:val="center"/>
              <w:rPr>
                <w:rFonts w:hint="eastAsia" w:ascii="仿宋" w:hAnsi="仿宋" w:eastAsia="仿宋" w:cs="仿宋"/>
                <w:i w:val="0"/>
                <w:iCs w:val="0"/>
                <w:color w:val="000000"/>
                <w:sz w:val="18"/>
                <w:szCs w:val="18"/>
                <w:u w:val="none"/>
              </w:rPr>
            </w:pPr>
          </w:p>
        </w:tc>
      </w:tr>
      <w:tr w14:paraId="661C1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1736A1FE">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分部分项工程项目清单计价表</w:t>
            </w:r>
          </w:p>
        </w:tc>
      </w:tr>
      <w:tr w14:paraId="523D6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nil"/>
              <w:left w:val="nil"/>
              <w:bottom w:val="nil"/>
              <w:right w:val="nil"/>
            </w:tcBorders>
            <w:noWrap w:val="0"/>
            <w:vAlign w:val="bottom"/>
          </w:tcPr>
          <w:p w14:paraId="56F52ED9">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工程名称：井房-房屋建筑与装饰工程</w:t>
            </w:r>
          </w:p>
        </w:tc>
        <w:tc>
          <w:tcPr>
            <w:tcW w:w="0" w:type="auto"/>
            <w:gridSpan w:val="14"/>
            <w:tcBorders>
              <w:top w:val="nil"/>
              <w:left w:val="nil"/>
              <w:bottom w:val="nil"/>
              <w:right w:val="nil"/>
            </w:tcBorders>
            <w:noWrap w:val="0"/>
            <w:vAlign w:val="bottom"/>
          </w:tcPr>
          <w:p w14:paraId="69A2F422">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专业/标段：房屋建筑与装饰工程</w:t>
            </w:r>
          </w:p>
        </w:tc>
        <w:tc>
          <w:tcPr>
            <w:tcW w:w="0" w:type="auto"/>
            <w:gridSpan w:val="6"/>
            <w:tcBorders>
              <w:top w:val="nil"/>
              <w:left w:val="nil"/>
              <w:bottom w:val="nil"/>
              <w:right w:val="nil"/>
            </w:tcBorders>
            <w:noWrap w:val="0"/>
            <w:vAlign w:val="bottom"/>
          </w:tcPr>
          <w:p w14:paraId="761C16F1">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5 页  共 5 页</w:t>
            </w:r>
          </w:p>
        </w:tc>
      </w:tr>
      <w:tr w14:paraId="03A10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14:paraId="6E31CC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6319AD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23A2A1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2ABE65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项目特征描述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3D605D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56CB30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1F87B2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3BB8C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14:paraId="77123659">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1F500F6B">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125AFE7A">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02703728">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7A44F02F">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11A1B107">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A2484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0EEC40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589EF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15AB11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74F529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010502025001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B47768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散水</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281FDF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1.面层厚度:平均厚度75mm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2.混凝土种类:细石预拌混凝土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3.混凝土强度等级:C15</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1.地基夯实</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2.垫层铺设</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3.混凝土输送、浇筑、振捣、养护</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4.变形缝、分隔缝填塞</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2476E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1BE816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8.28</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5BAB785">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00F005F6">
            <w:pPr>
              <w:jc w:val="center"/>
              <w:rPr>
                <w:rFonts w:hint="eastAsia" w:ascii="仿宋" w:hAnsi="仿宋" w:eastAsia="仿宋" w:cs="仿宋"/>
                <w:i w:val="0"/>
                <w:iCs w:val="0"/>
                <w:color w:val="000000"/>
                <w:sz w:val="18"/>
                <w:szCs w:val="18"/>
                <w:u w:val="none"/>
              </w:rPr>
            </w:pPr>
          </w:p>
        </w:tc>
      </w:tr>
      <w:tr w14:paraId="33591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558A17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A8AD9D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010902001001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050B4A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屋面卷材防水</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03E59D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1.卷材品种、规格、厚度:3mm厚SBS改性沥青卷材</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1.基层处理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2.刷底油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3.铺防水卷材</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4.搭接接缝处理、封边、收口</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3AC4E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550834E">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18.49</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58994D6">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5D155B91">
            <w:pPr>
              <w:jc w:val="center"/>
              <w:rPr>
                <w:rFonts w:hint="eastAsia" w:ascii="仿宋" w:hAnsi="仿宋" w:eastAsia="仿宋" w:cs="仿宋"/>
                <w:i w:val="0"/>
                <w:iCs w:val="0"/>
                <w:color w:val="000000"/>
                <w:sz w:val="18"/>
                <w:szCs w:val="18"/>
                <w:u w:val="none"/>
              </w:rPr>
            </w:pPr>
          </w:p>
        </w:tc>
      </w:tr>
      <w:tr w14:paraId="4108B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43E192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47B72F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010901008001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BD9C36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整体屋面</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311A4E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1.面层厚度、砂浆种类及强度等级:40mm厚细石砼</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2.10mm厚1:2水泥砂浆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3.1:6水泥珍珠岩保温层(最薄处40mm)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4.3mm厚SBS防水卷材（单列）</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5.15mm沥青聚氨酯隔气层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6.冷底子油涂刷2道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1.清理基层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2.面层铺设</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7936E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9359BF3">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12.49</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70ABC19">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29D4E4F8">
            <w:pPr>
              <w:jc w:val="center"/>
              <w:rPr>
                <w:rFonts w:hint="eastAsia" w:ascii="仿宋" w:hAnsi="仿宋" w:eastAsia="仿宋" w:cs="仿宋"/>
                <w:i w:val="0"/>
                <w:iCs w:val="0"/>
                <w:color w:val="000000"/>
                <w:sz w:val="18"/>
                <w:szCs w:val="18"/>
                <w:u w:val="none"/>
              </w:rPr>
            </w:pPr>
          </w:p>
        </w:tc>
      </w:tr>
      <w:tr w14:paraId="0D423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3B557A48">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措施项目清单计价表</w:t>
            </w:r>
          </w:p>
        </w:tc>
      </w:tr>
      <w:tr w14:paraId="1A744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5"/>
            <w:tcBorders>
              <w:top w:val="nil"/>
              <w:left w:val="nil"/>
              <w:bottom w:val="nil"/>
              <w:right w:val="nil"/>
            </w:tcBorders>
            <w:noWrap w:val="0"/>
            <w:vAlign w:val="bottom"/>
          </w:tcPr>
          <w:p w14:paraId="20C04A94">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工程名称：井房-房屋建筑与装饰工程</w:t>
            </w:r>
          </w:p>
        </w:tc>
        <w:tc>
          <w:tcPr>
            <w:tcW w:w="0" w:type="auto"/>
            <w:gridSpan w:val="14"/>
            <w:tcBorders>
              <w:top w:val="nil"/>
              <w:left w:val="nil"/>
              <w:bottom w:val="nil"/>
              <w:right w:val="nil"/>
            </w:tcBorders>
            <w:noWrap w:val="0"/>
            <w:vAlign w:val="bottom"/>
          </w:tcPr>
          <w:p w14:paraId="61421B97">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专业/标段：房屋建筑与装饰工程</w:t>
            </w:r>
          </w:p>
        </w:tc>
        <w:tc>
          <w:tcPr>
            <w:tcW w:w="0" w:type="auto"/>
            <w:gridSpan w:val="5"/>
            <w:tcBorders>
              <w:top w:val="nil"/>
              <w:left w:val="nil"/>
              <w:bottom w:val="nil"/>
              <w:right w:val="nil"/>
            </w:tcBorders>
            <w:noWrap w:val="0"/>
            <w:vAlign w:val="bottom"/>
          </w:tcPr>
          <w:p w14:paraId="04693484">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1 页  共 1 页</w:t>
            </w:r>
          </w:p>
        </w:tc>
      </w:tr>
      <w:tr w14:paraId="29A4D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vMerge w:val="restart"/>
            <w:tcBorders>
              <w:top w:val="single" w:color="000000" w:sz="8" w:space="0"/>
              <w:left w:val="single" w:color="000000" w:sz="8" w:space="0"/>
              <w:bottom w:val="single" w:color="000000" w:sz="4" w:space="0"/>
              <w:right w:val="single" w:color="000000" w:sz="4" w:space="0"/>
            </w:tcBorders>
            <w:noWrap w:val="0"/>
            <w:vAlign w:val="center"/>
          </w:tcPr>
          <w:p w14:paraId="14F4B3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2"/>
            <w:vMerge w:val="restart"/>
            <w:tcBorders>
              <w:top w:val="single" w:color="000000" w:sz="8" w:space="0"/>
              <w:left w:val="single" w:color="000000" w:sz="8" w:space="0"/>
              <w:bottom w:val="single" w:color="000000" w:sz="4" w:space="0"/>
              <w:right w:val="single" w:color="000000" w:sz="4" w:space="0"/>
            </w:tcBorders>
            <w:noWrap w:val="0"/>
            <w:vAlign w:val="center"/>
          </w:tcPr>
          <w:p w14:paraId="1E24ED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3E06FD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4"/>
            <w:vMerge w:val="restart"/>
            <w:tcBorders>
              <w:top w:val="single" w:color="000000" w:sz="8" w:space="0"/>
              <w:left w:val="single" w:color="000000" w:sz="4" w:space="0"/>
              <w:bottom w:val="single" w:color="000000" w:sz="4" w:space="0"/>
              <w:right w:val="single" w:color="000000" w:sz="4" w:space="0"/>
            </w:tcBorders>
            <w:noWrap w:val="0"/>
            <w:vAlign w:val="center"/>
          </w:tcPr>
          <w:p w14:paraId="135DEA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项目特征或工作内容</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3C3BF2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19B8D4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数量</w:t>
            </w:r>
          </w:p>
        </w:tc>
        <w:tc>
          <w:tcPr>
            <w:tcW w:w="0" w:type="auto"/>
            <w:gridSpan w:val="8"/>
            <w:tcBorders>
              <w:top w:val="single" w:color="000000" w:sz="8" w:space="0"/>
              <w:left w:val="single" w:color="000000" w:sz="4" w:space="0"/>
              <w:bottom w:val="single" w:color="000000" w:sz="4" w:space="0"/>
              <w:right w:val="single" w:color="000000" w:sz="8" w:space="0"/>
            </w:tcBorders>
            <w:noWrap w:val="0"/>
            <w:vAlign w:val="center"/>
          </w:tcPr>
          <w:p w14:paraId="69E102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552B0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vMerge w:val="continue"/>
            <w:tcBorders>
              <w:top w:val="single" w:color="000000" w:sz="8" w:space="0"/>
              <w:left w:val="single" w:color="000000" w:sz="8" w:space="0"/>
              <w:bottom w:val="single" w:color="000000" w:sz="4" w:space="0"/>
              <w:right w:val="single" w:color="000000" w:sz="4" w:space="0"/>
            </w:tcBorders>
            <w:noWrap w:val="0"/>
            <w:vAlign w:val="center"/>
          </w:tcPr>
          <w:p w14:paraId="3A02B79B">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8" w:space="0"/>
              <w:bottom w:val="single" w:color="000000" w:sz="4" w:space="0"/>
              <w:right w:val="single" w:color="000000" w:sz="4" w:space="0"/>
            </w:tcBorders>
            <w:noWrap w:val="0"/>
            <w:vAlign w:val="center"/>
          </w:tcPr>
          <w:p w14:paraId="4F3C926F">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62B84A7F">
            <w:pPr>
              <w:jc w:val="center"/>
              <w:rPr>
                <w:rFonts w:hint="eastAsia" w:ascii="仿宋" w:hAnsi="仿宋" w:eastAsia="仿宋" w:cs="仿宋"/>
                <w:i w:val="0"/>
                <w:iCs w:val="0"/>
                <w:color w:val="000000"/>
                <w:sz w:val="18"/>
                <w:szCs w:val="18"/>
                <w:u w:val="none"/>
              </w:rPr>
            </w:pPr>
          </w:p>
        </w:tc>
        <w:tc>
          <w:tcPr>
            <w:tcW w:w="0" w:type="auto"/>
            <w:gridSpan w:val="4"/>
            <w:vMerge w:val="continue"/>
            <w:tcBorders>
              <w:top w:val="single" w:color="000000" w:sz="8" w:space="0"/>
              <w:left w:val="single" w:color="000000" w:sz="4" w:space="0"/>
              <w:bottom w:val="single" w:color="000000" w:sz="4" w:space="0"/>
              <w:right w:val="single" w:color="000000" w:sz="4" w:space="0"/>
            </w:tcBorders>
            <w:noWrap w:val="0"/>
            <w:vAlign w:val="center"/>
          </w:tcPr>
          <w:p w14:paraId="497C5F24">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1231A125">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13FC6E42">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DAEF32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116162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14406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23A6FF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5DF2FE53">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860F0E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通用措施</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1EC981E0">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325EB11">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5F8348D">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D17FFC6">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052169DC">
            <w:pPr>
              <w:jc w:val="right"/>
              <w:rPr>
                <w:rFonts w:hint="eastAsia" w:ascii="仿宋" w:hAnsi="仿宋" w:eastAsia="仿宋" w:cs="仿宋"/>
                <w:i w:val="0"/>
                <w:iCs w:val="0"/>
                <w:color w:val="000000"/>
                <w:sz w:val="18"/>
                <w:szCs w:val="18"/>
                <w:u w:val="none"/>
              </w:rPr>
            </w:pPr>
          </w:p>
        </w:tc>
      </w:tr>
      <w:tr w14:paraId="32DA8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293518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24E5079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011801001001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682BB1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安全文明施工措施费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3530BAFC">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D4F0F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10B1B70">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7B381233">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64310943">
            <w:pPr>
              <w:jc w:val="right"/>
              <w:rPr>
                <w:rFonts w:hint="eastAsia" w:ascii="仿宋" w:hAnsi="仿宋" w:eastAsia="仿宋" w:cs="仿宋"/>
                <w:i w:val="0"/>
                <w:iCs w:val="0"/>
                <w:color w:val="000000"/>
                <w:sz w:val="18"/>
                <w:szCs w:val="18"/>
                <w:u w:val="none"/>
              </w:rPr>
            </w:pPr>
          </w:p>
        </w:tc>
      </w:tr>
      <w:tr w14:paraId="66017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0440BE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718FB53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011801004001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D94EFA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冬雨季施工增加费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6772BA22">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02606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90E28E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78FA69D8">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3E0E526C">
            <w:pPr>
              <w:jc w:val="right"/>
              <w:rPr>
                <w:rFonts w:hint="eastAsia" w:ascii="仿宋" w:hAnsi="仿宋" w:eastAsia="仿宋" w:cs="仿宋"/>
                <w:i w:val="0"/>
                <w:iCs w:val="0"/>
                <w:color w:val="000000"/>
                <w:sz w:val="18"/>
                <w:szCs w:val="18"/>
                <w:u w:val="none"/>
              </w:rPr>
            </w:pPr>
          </w:p>
        </w:tc>
      </w:tr>
      <w:tr w14:paraId="2CA0C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5810BF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44D4BCE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011801003001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2151B3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夜间施工增加费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121001BE">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EDEAF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176B8EB">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3A89D8F">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7A310424">
            <w:pPr>
              <w:jc w:val="right"/>
              <w:rPr>
                <w:rFonts w:hint="eastAsia" w:ascii="仿宋" w:hAnsi="仿宋" w:eastAsia="仿宋" w:cs="仿宋"/>
                <w:i w:val="0"/>
                <w:iCs w:val="0"/>
                <w:color w:val="000000"/>
                <w:sz w:val="18"/>
                <w:szCs w:val="18"/>
                <w:u w:val="none"/>
              </w:rPr>
            </w:pPr>
          </w:p>
        </w:tc>
      </w:tr>
      <w:tr w14:paraId="636B0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6CC063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0A8C116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011801002001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E748B7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二次搬运费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62DA4FD6">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6A385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3F850FB">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7F313D84">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64794201">
            <w:pPr>
              <w:jc w:val="right"/>
              <w:rPr>
                <w:rFonts w:hint="eastAsia" w:ascii="仿宋" w:hAnsi="仿宋" w:eastAsia="仿宋" w:cs="仿宋"/>
                <w:i w:val="0"/>
                <w:iCs w:val="0"/>
                <w:color w:val="000000"/>
                <w:sz w:val="18"/>
                <w:szCs w:val="18"/>
                <w:u w:val="none"/>
              </w:rPr>
            </w:pPr>
          </w:p>
        </w:tc>
      </w:tr>
      <w:tr w14:paraId="0B7C6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3AB52E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1F081C0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011801005001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F7DD29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测量放线定位复测费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7BB21BFE">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F392D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02A433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4C663DA">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72EEA9E0">
            <w:pPr>
              <w:jc w:val="right"/>
              <w:rPr>
                <w:rFonts w:hint="eastAsia" w:ascii="仿宋" w:hAnsi="仿宋" w:eastAsia="仿宋" w:cs="仿宋"/>
                <w:i w:val="0"/>
                <w:iCs w:val="0"/>
                <w:color w:val="000000"/>
                <w:sz w:val="18"/>
                <w:szCs w:val="18"/>
                <w:u w:val="none"/>
              </w:rPr>
            </w:pPr>
          </w:p>
        </w:tc>
      </w:tr>
      <w:tr w14:paraId="0AC6A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2342F7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477A005A">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00CDFE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专业措施</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54831368">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74826ED">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86136DD">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310221C">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4507C829">
            <w:pPr>
              <w:jc w:val="right"/>
              <w:rPr>
                <w:rFonts w:hint="eastAsia" w:ascii="仿宋" w:hAnsi="仿宋" w:eastAsia="仿宋" w:cs="仿宋"/>
                <w:i w:val="0"/>
                <w:iCs w:val="0"/>
                <w:color w:val="000000"/>
                <w:sz w:val="18"/>
                <w:szCs w:val="18"/>
                <w:u w:val="none"/>
              </w:rPr>
            </w:pPr>
          </w:p>
        </w:tc>
      </w:tr>
      <w:tr w14:paraId="53864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23"/>
            <w:tcBorders>
              <w:top w:val="nil"/>
              <w:left w:val="nil"/>
              <w:bottom w:val="nil"/>
              <w:right w:val="nil"/>
            </w:tcBorders>
            <w:noWrap w:val="0"/>
            <w:vAlign w:val="center"/>
          </w:tcPr>
          <w:p w14:paraId="263685BD">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其他项目清单计价表</w:t>
            </w:r>
          </w:p>
        </w:tc>
      </w:tr>
      <w:tr w14:paraId="6D9FC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4"/>
            <w:tcBorders>
              <w:top w:val="nil"/>
              <w:left w:val="nil"/>
              <w:bottom w:val="nil"/>
              <w:right w:val="nil"/>
            </w:tcBorders>
            <w:noWrap w:val="0"/>
            <w:vAlign w:val="bottom"/>
          </w:tcPr>
          <w:p w14:paraId="7CA41026">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工程名称：井房-房屋建筑与装饰工程</w:t>
            </w:r>
          </w:p>
        </w:tc>
        <w:tc>
          <w:tcPr>
            <w:tcW w:w="0" w:type="auto"/>
            <w:gridSpan w:val="13"/>
            <w:tcBorders>
              <w:top w:val="nil"/>
              <w:left w:val="nil"/>
              <w:bottom w:val="nil"/>
              <w:right w:val="nil"/>
            </w:tcBorders>
            <w:noWrap w:val="0"/>
            <w:vAlign w:val="bottom"/>
          </w:tcPr>
          <w:p w14:paraId="10A59CBB">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专业/标段：房屋建筑与装饰工程</w:t>
            </w:r>
          </w:p>
        </w:tc>
        <w:tc>
          <w:tcPr>
            <w:tcW w:w="0" w:type="auto"/>
            <w:gridSpan w:val="6"/>
            <w:tcBorders>
              <w:top w:val="nil"/>
              <w:left w:val="nil"/>
              <w:bottom w:val="nil"/>
              <w:right w:val="nil"/>
            </w:tcBorders>
            <w:noWrap w:val="0"/>
            <w:vAlign w:val="bottom"/>
          </w:tcPr>
          <w:p w14:paraId="0C8B09CD">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1 页  共 1 页</w:t>
            </w:r>
          </w:p>
        </w:tc>
      </w:tr>
      <w:tr w14:paraId="0D6E3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vMerge w:val="restart"/>
            <w:tcBorders>
              <w:top w:val="single" w:color="000000" w:sz="8" w:space="0"/>
              <w:left w:val="single" w:color="000000" w:sz="8" w:space="0"/>
              <w:bottom w:val="single" w:color="000000" w:sz="4" w:space="0"/>
              <w:right w:val="single" w:color="000000" w:sz="4" w:space="0"/>
            </w:tcBorders>
            <w:noWrap w:val="0"/>
            <w:vAlign w:val="center"/>
          </w:tcPr>
          <w:p w14:paraId="600ECE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5"/>
            <w:vMerge w:val="restart"/>
            <w:tcBorders>
              <w:top w:val="single" w:color="000000" w:sz="8" w:space="0"/>
              <w:left w:val="single" w:color="000000" w:sz="4" w:space="0"/>
              <w:bottom w:val="single" w:color="000000" w:sz="4" w:space="0"/>
              <w:right w:val="single" w:color="000000" w:sz="4" w:space="0"/>
            </w:tcBorders>
            <w:noWrap w:val="0"/>
            <w:vAlign w:val="center"/>
          </w:tcPr>
          <w:p w14:paraId="1A4CFB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6DCC71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4"/>
            <w:vMerge w:val="restart"/>
            <w:tcBorders>
              <w:top w:val="single" w:color="000000" w:sz="8" w:space="0"/>
              <w:left w:val="single" w:color="000000" w:sz="4" w:space="0"/>
              <w:bottom w:val="single" w:color="000000" w:sz="4" w:space="0"/>
              <w:right w:val="single" w:color="000000" w:sz="4" w:space="0"/>
            </w:tcBorders>
            <w:noWrap w:val="0"/>
            <w:vAlign w:val="center"/>
          </w:tcPr>
          <w:p w14:paraId="589A34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0AEC8B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 （元）</w:t>
            </w:r>
          </w:p>
        </w:tc>
      </w:tr>
      <w:tr w14:paraId="3C0DE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vMerge w:val="continue"/>
            <w:tcBorders>
              <w:top w:val="single" w:color="000000" w:sz="8" w:space="0"/>
              <w:left w:val="single" w:color="000000" w:sz="8" w:space="0"/>
              <w:bottom w:val="single" w:color="000000" w:sz="4" w:space="0"/>
              <w:right w:val="single" w:color="000000" w:sz="4" w:space="0"/>
            </w:tcBorders>
            <w:noWrap w:val="0"/>
            <w:vAlign w:val="center"/>
          </w:tcPr>
          <w:p w14:paraId="5E860D7D">
            <w:pPr>
              <w:jc w:val="center"/>
              <w:rPr>
                <w:rFonts w:hint="eastAsia" w:ascii="仿宋" w:hAnsi="仿宋" w:eastAsia="仿宋" w:cs="仿宋"/>
                <w:i w:val="0"/>
                <w:iCs w:val="0"/>
                <w:color w:val="000000"/>
                <w:sz w:val="18"/>
                <w:szCs w:val="18"/>
                <w:u w:val="none"/>
              </w:rPr>
            </w:pPr>
          </w:p>
        </w:tc>
        <w:tc>
          <w:tcPr>
            <w:tcW w:w="0" w:type="auto"/>
            <w:gridSpan w:val="5"/>
            <w:vMerge w:val="continue"/>
            <w:tcBorders>
              <w:top w:val="single" w:color="000000" w:sz="8" w:space="0"/>
              <w:left w:val="single" w:color="000000" w:sz="4" w:space="0"/>
              <w:bottom w:val="single" w:color="000000" w:sz="4" w:space="0"/>
              <w:right w:val="single" w:color="000000" w:sz="4" w:space="0"/>
            </w:tcBorders>
            <w:noWrap w:val="0"/>
            <w:vAlign w:val="center"/>
          </w:tcPr>
          <w:p w14:paraId="57BC2C3A">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7C609B47">
            <w:pPr>
              <w:jc w:val="center"/>
              <w:rPr>
                <w:rFonts w:hint="eastAsia" w:ascii="仿宋" w:hAnsi="仿宋" w:eastAsia="仿宋" w:cs="仿宋"/>
                <w:i w:val="0"/>
                <w:iCs w:val="0"/>
                <w:color w:val="000000"/>
                <w:sz w:val="18"/>
                <w:szCs w:val="18"/>
                <w:u w:val="none"/>
              </w:rPr>
            </w:pPr>
          </w:p>
        </w:tc>
        <w:tc>
          <w:tcPr>
            <w:tcW w:w="0" w:type="auto"/>
            <w:gridSpan w:val="4"/>
            <w:vMerge w:val="continue"/>
            <w:tcBorders>
              <w:top w:val="single" w:color="000000" w:sz="8" w:space="0"/>
              <w:left w:val="single" w:color="000000" w:sz="4" w:space="0"/>
              <w:bottom w:val="single" w:color="000000" w:sz="4" w:space="0"/>
              <w:right w:val="single" w:color="000000" w:sz="4" w:space="0"/>
            </w:tcBorders>
            <w:noWrap w:val="0"/>
            <w:vAlign w:val="center"/>
          </w:tcPr>
          <w:p w14:paraId="5E75C47E">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1E503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3AC5C6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合价</w:t>
            </w:r>
          </w:p>
        </w:tc>
      </w:tr>
      <w:tr w14:paraId="44E63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0B0688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17"/>
            <w:tcBorders>
              <w:top w:val="single" w:color="000000" w:sz="4" w:space="0"/>
              <w:left w:val="single" w:color="000000" w:sz="4" w:space="0"/>
              <w:bottom w:val="single" w:color="000000" w:sz="4" w:space="0"/>
              <w:right w:val="single" w:color="000000" w:sz="4" w:space="0"/>
            </w:tcBorders>
            <w:noWrap w:val="0"/>
            <w:vAlign w:val="center"/>
          </w:tcPr>
          <w:p w14:paraId="66CFD5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暂列金额</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5F8DE368">
            <w:pPr>
              <w:jc w:val="right"/>
              <w:rPr>
                <w:rFonts w:hint="eastAsia" w:ascii="仿宋" w:hAnsi="仿宋" w:eastAsia="仿宋" w:cs="仿宋"/>
                <w:i w:val="0"/>
                <w:iCs w:val="0"/>
                <w:color w:val="000000"/>
                <w:sz w:val="18"/>
                <w:szCs w:val="18"/>
                <w:u w:val="none"/>
              </w:rPr>
            </w:pPr>
          </w:p>
        </w:tc>
      </w:tr>
      <w:tr w14:paraId="4AF46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3A80D5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0D999CF4">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BC6D964">
            <w:pPr>
              <w:jc w:val="center"/>
              <w:rPr>
                <w:rFonts w:hint="eastAsia" w:ascii="仿宋" w:hAnsi="仿宋" w:eastAsia="仿宋" w:cs="仿宋"/>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0B6AD684">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FFEC3DB">
            <w:pPr>
              <w:jc w:val="righ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3A855AAF">
            <w:pPr>
              <w:jc w:val="right"/>
              <w:rPr>
                <w:rFonts w:hint="eastAsia" w:ascii="仿宋" w:hAnsi="仿宋" w:eastAsia="仿宋" w:cs="仿宋"/>
                <w:i w:val="0"/>
                <w:iCs w:val="0"/>
                <w:color w:val="000000"/>
                <w:sz w:val="18"/>
                <w:szCs w:val="18"/>
                <w:u w:val="none"/>
              </w:rPr>
            </w:pPr>
          </w:p>
        </w:tc>
      </w:tr>
      <w:tr w14:paraId="3E2E4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799C91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gridSpan w:val="17"/>
            <w:tcBorders>
              <w:top w:val="single" w:color="000000" w:sz="4" w:space="0"/>
              <w:left w:val="single" w:color="000000" w:sz="4" w:space="0"/>
              <w:bottom w:val="single" w:color="000000" w:sz="4" w:space="0"/>
              <w:right w:val="single" w:color="000000" w:sz="4" w:space="0"/>
            </w:tcBorders>
            <w:noWrap w:val="0"/>
            <w:vAlign w:val="center"/>
          </w:tcPr>
          <w:p w14:paraId="4386F7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专业工程暂估价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729AD34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280000</w:t>
            </w:r>
          </w:p>
        </w:tc>
      </w:tr>
      <w:tr w14:paraId="7B589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2A54AB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617DB67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新打机井300m</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7FC41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19BAFC2F">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A36721A">
            <w:pPr>
              <w:jc w:val="righ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55C38A0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280000</w:t>
            </w:r>
          </w:p>
        </w:tc>
      </w:tr>
      <w:tr w14:paraId="61ED2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5913F0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0" w:type="auto"/>
            <w:gridSpan w:val="17"/>
            <w:tcBorders>
              <w:top w:val="single" w:color="000000" w:sz="4" w:space="0"/>
              <w:left w:val="single" w:color="000000" w:sz="4" w:space="0"/>
              <w:bottom w:val="single" w:color="000000" w:sz="4" w:space="0"/>
              <w:right w:val="single" w:color="000000" w:sz="4" w:space="0"/>
            </w:tcBorders>
            <w:noWrap w:val="0"/>
            <w:vAlign w:val="center"/>
          </w:tcPr>
          <w:p w14:paraId="0A6B9B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计日工</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752184E5">
            <w:pPr>
              <w:jc w:val="right"/>
              <w:rPr>
                <w:rFonts w:hint="eastAsia" w:ascii="仿宋" w:hAnsi="仿宋" w:eastAsia="仿宋" w:cs="仿宋"/>
                <w:i w:val="0"/>
                <w:iCs w:val="0"/>
                <w:color w:val="000000"/>
                <w:sz w:val="18"/>
                <w:szCs w:val="18"/>
                <w:u w:val="none"/>
              </w:rPr>
            </w:pPr>
          </w:p>
        </w:tc>
      </w:tr>
      <w:tr w14:paraId="6EBD6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66AE95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60CD3041">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CCE8073">
            <w:pPr>
              <w:jc w:val="center"/>
              <w:rPr>
                <w:rFonts w:hint="eastAsia" w:ascii="仿宋" w:hAnsi="仿宋" w:eastAsia="仿宋" w:cs="仿宋"/>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4E144449">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9B4D855">
            <w:pPr>
              <w:jc w:val="righ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5F901EF0">
            <w:pPr>
              <w:jc w:val="right"/>
              <w:rPr>
                <w:rFonts w:hint="eastAsia" w:ascii="仿宋" w:hAnsi="仿宋" w:eastAsia="仿宋" w:cs="仿宋"/>
                <w:i w:val="0"/>
                <w:iCs w:val="0"/>
                <w:color w:val="000000"/>
                <w:sz w:val="18"/>
                <w:szCs w:val="18"/>
                <w:u w:val="none"/>
              </w:rPr>
            </w:pPr>
          </w:p>
        </w:tc>
      </w:tr>
      <w:tr w14:paraId="17590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4A27A3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5BE1AA3D">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70E7DB8">
            <w:pPr>
              <w:jc w:val="center"/>
              <w:rPr>
                <w:rFonts w:hint="eastAsia" w:ascii="仿宋" w:hAnsi="仿宋" w:eastAsia="仿宋" w:cs="仿宋"/>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23FB4443">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0BE663D">
            <w:pPr>
              <w:jc w:val="righ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21508D89">
            <w:pPr>
              <w:jc w:val="right"/>
              <w:rPr>
                <w:rFonts w:hint="eastAsia" w:ascii="仿宋" w:hAnsi="仿宋" w:eastAsia="仿宋" w:cs="仿宋"/>
                <w:i w:val="0"/>
                <w:iCs w:val="0"/>
                <w:color w:val="000000"/>
                <w:sz w:val="18"/>
                <w:szCs w:val="18"/>
                <w:u w:val="none"/>
              </w:rPr>
            </w:pPr>
          </w:p>
        </w:tc>
      </w:tr>
      <w:tr w14:paraId="5DE5F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1B3089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48A32B0F">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6277E28">
            <w:pPr>
              <w:jc w:val="center"/>
              <w:rPr>
                <w:rFonts w:hint="eastAsia" w:ascii="仿宋" w:hAnsi="仿宋" w:eastAsia="仿宋" w:cs="仿宋"/>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0336253B">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3ED0170">
            <w:pPr>
              <w:jc w:val="righ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24372771">
            <w:pPr>
              <w:jc w:val="right"/>
              <w:rPr>
                <w:rFonts w:hint="eastAsia" w:ascii="仿宋" w:hAnsi="仿宋" w:eastAsia="仿宋" w:cs="仿宋"/>
                <w:i w:val="0"/>
                <w:iCs w:val="0"/>
                <w:color w:val="000000"/>
                <w:sz w:val="18"/>
                <w:szCs w:val="18"/>
                <w:u w:val="none"/>
              </w:rPr>
            </w:pPr>
          </w:p>
        </w:tc>
      </w:tr>
      <w:tr w14:paraId="0AC6C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0A21EA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0" w:type="auto"/>
            <w:gridSpan w:val="17"/>
            <w:tcBorders>
              <w:top w:val="single" w:color="000000" w:sz="4" w:space="0"/>
              <w:left w:val="single" w:color="000000" w:sz="4" w:space="0"/>
              <w:bottom w:val="single" w:color="000000" w:sz="4" w:space="0"/>
              <w:right w:val="single" w:color="000000" w:sz="4" w:space="0"/>
            </w:tcBorders>
            <w:noWrap w:val="0"/>
            <w:vAlign w:val="center"/>
          </w:tcPr>
          <w:p w14:paraId="3FA41D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总承包服务费</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72913647">
            <w:pPr>
              <w:jc w:val="right"/>
              <w:rPr>
                <w:rFonts w:hint="eastAsia" w:ascii="仿宋" w:hAnsi="仿宋" w:eastAsia="仿宋" w:cs="仿宋"/>
                <w:i w:val="0"/>
                <w:iCs w:val="0"/>
                <w:color w:val="000000"/>
                <w:sz w:val="18"/>
                <w:szCs w:val="18"/>
                <w:u w:val="none"/>
              </w:rPr>
            </w:pPr>
          </w:p>
        </w:tc>
      </w:tr>
      <w:tr w14:paraId="54CDC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643756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626F8FC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发包人供应材料保管费</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6CBDC04">
            <w:pPr>
              <w:jc w:val="center"/>
              <w:rPr>
                <w:rFonts w:hint="eastAsia" w:ascii="仿宋" w:hAnsi="仿宋" w:eastAsia="仿宋" w:cs="仿宋"/>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5E3F098F">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1A5B15B">
            <w:pPr>
              <w:jc w:val="righ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765B98C2">
            <w:pPr>
              <w:jc w:val="right"/>
              <w:rPr>
                <w:rFonts w:hint="eastAsia" w:ascii="仿宋" w:hAnsi="仿宋" w:eastAsia="仿宋" w:cs="仿宋"/>
                <w:i w:val="0"/>
                <w:iCs w:val="0"/>
                <w:color w:val="000000"/>
                <w:sz w:val="18"/>
                <w:szCs w:val="18"/>
                <w:u w:val="none"/>
              </w:rPr>
            </w:pPr>
          </w:p>
        </w:tc>
      </w:tr>
      <w:tr w14:paraId="0B97F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33B187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63F333D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发包人发包专业工程管理服务费_协调与管理</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B276832">
            <w:pPr>
              <w:jc w:val="center"/>
              <w:rPr>
                <w:rFonts w:hint="eastAsia" w:ascii="仿宋" w:hAnsi="仿宋" w:eastAsia="仿宋" w:cs="仿宋"/>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63361C88">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4068FF4">
            <w:pPr>
              <w:jc w:val="righ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485B8BE1">
            <w:pPr>
              <w:jc w:val="right"/>
              <w:rPr>
                <w:rFonts w:hint="eastAsia" w:ascii="仿宋" w:hAnsi="仿宋" w:eastAsia="仿宋" w:cs="仿宋"/>
                <w:i w:val="0"/>
                <w:iCs w:val="0"/>
                <w:color w:val="000000"/>
                <w:sz w:val="18"/>
                <w:szCs w:val="18"/>
                <w:u w:val="none"/>
              </w:rPr>
            </w:pPr>
          </w:p>
        </w:tc>
      </w:tr>
      <w:tr w14:paraId="7E9A1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5CF94A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13DFC16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发包人发包专业工程管理服务费_协调、管理并提供配合服务</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44F22DF">
            <w:pPr>
              <w:jc w:val="center"/>
              <w:rPr>
                <w:rFonts w:hint="eastAsia" w:ascii="仿宋" w:hAnsi="仿宋" w:eastAsia="仿宋" w:cs="仿宋"/>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5551AFD3">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855928A">
            <w:pPr>
              <w:jc w:val="righ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7E8A52E9">
            <w:pPr>
              <w:jc w:val="right"/>
              <w:rPr>
                <w:rFonts w:hint="eastAsia" w:ascii="仿宋" w:hAnsi="仿宋" w:eastAsia="仿宋" w:cs="仿宋"/>
                <w:i w:val="0"/>
                <w:iCs w:val="0"/>
                <w:color w:val="000000"/>
                <w:sz w:val="18"/>
                <w:szCs w:val="18"/>
                <w:u w:val="none"/>
              </w:rPr>
            </w:pPr>
          </w:p>
        </w:tc>
      </w:tr>
      <w:tr w14:paraId="2A62D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006B11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0" w:type="auto"/>
            <w:gridSpan w:val="17"/>
            <w:tcBorders>
              <w:top w:val="single" w:color="000000" w:sz="4" w:space="0"/>
              <w:left w:val="single" w:color="000000" w:sz="4" w:space="0"/>
              <w:bottom w:val="single" w:color="000000" w:sz="4" w:space="0"/>
              <w:right w:val="single" w:color="000000" w:sz="4" w:space="0"/>
            </w:tcBorders>
            <w:noWrap w:val="0"/>
            <w:vAlign w:val="center"/>
          </w:tcPr>
          <w:p w14:paraId="578381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合同中约定的其他项目</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6517D572">
            <w:pPr>
              <w:jc w:val="right"/>
              <w:rPr>
                <w:rFonts w:hint="eastAsia" w:ascii="仿宋" w:hAnsi="仿宋" w:eastAsia="仿宋" w:cs="仿宋"/>
                <w:i w:val="0"/>
                <w:iCs w:val="0"/>
                <w:color w:val="000000"/>
                <w:sz w:val="18"/>
                <w:szCs w:val="18"/>
                <w:u w:val="none"/>
              </w:rPr>
            </w:pPr>
          </w:p>
        </w:tc>
      </w:tr>
      <w:tr w14:paraId="0460B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6C749A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277AC1C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优质工程增加费</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9658124">
            <w:pPr>
              <w:jc w:val="center"/>
              <w:rPr>
                <w:rFonts w:hint="eastAsia" w:ascii="仿宋" w:hAnsi="仿宋" w:eastAsia="仿宋" w:cs="仿宋"/>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05C79A75">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967AE50">
            <w:pPr>
              <w:jc w:val="righ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570ABDB7">
            <w:pPr>
              <w:jc w:val="right"/>
              <w:rPr>
                <w:rFonts w:hint="eastAsia" w:ascii="仿宋" w:hAnsi="仿宋" w:eastAsia="仿宋" w:cs="仿宋"/>
                <w:i w:val="0"/>
                <w:iCs w:val="0"/>
                <w:color w:val="000000"/>
                <w:sz w:val="18"/>
                <w:szCs w:val="18"/>
                <w:u w:val="none"/>
              </w:rPr>
            </w:pPr>
          </w:p>
        </w:tc>
      </w:tr>
      <w:tr w14:paraId="270DD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0B5B63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5.2</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17F44F3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智慧工地增加费</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9CC837B">
            <w:pPr>
              <w:jc w:val="center"/>
              <w:rPr>
                <w:rFonts w:hint="eastAsia" w:ascii="仿宋" w:hAnsi="仿宋" w:eastAsia="仿宋" w:cs="仿宋"/>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49E3B6EC">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5D90873">
            <w:pPr>
              <w:jc w:val="righ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2A10093D">
            <w:pPr>
              <w:jc w:val="right"/>
              <w:rPr>
                <w:rFonts w:hint="eastAsia" w:ascii="仿宋" w:hAnsi="仿宋" w:eastAsia="仿宋" w:cs="仿宋"/>
                <w:i w:val="0"/>
                <w:iCs w:val="0"/>
                <w:color w:val="000000"/>
                <w:sz w:val="18"/>
                <w:szCs w:val="18"/>
                <w:u w:val="none"/>
              </w:rPr>
            </w:pPr>
          </w:p>
        </w:tc>
      </w:tr>
      <w:tr w14:paraId="38FF4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2F1D6CCC">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分部分项工程项目清单计价表</w:t>
            </w:r>
          </w:p>
        </w:tc>
      </w:tr>
      <w:tr w14:paraId="5AE4F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nil"/>
              <w:left w:val="nil"/>
              <w:bottom w:val="nil"/>
              <w:right w:val="nil"/>
            </w:tcBorders>
            <w:noWrap w:val="0"/>
            <w:vAlign w:val="bottom"/>
          </w:tcPr>
          <w:p w14:paraId="68A619B1">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工程名称：井房-电气工程</w:t>
            </w:r>
          </w:p>
        </w:tc>
        <w:tc>
          <w:tcPr>
            <w:tcW w:w="0" w:type="auto"/>
            <w:gridSpan w:val="14"/>
            <w:tcBorders>
              <w:top w:val="nil"/>
              <w:left w:val="nil"/>
              <w:bottom w:val="nil"/>
              <w:right w:val="nil"/>
            </w:tcBorders>
            <w:noWrap w:val="0"/>
            <w:vAlign w:val="bottom"/>
          </w:tcPr>
          <w:p w14:paraId="6FD2AF00">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专业/标段：通用安装工程</w:t>
            </w:r>
          </w:p>
        </w:tc>
        <w:tc>
          <w:tcPr>
            <w:tcW w:w="0" w:type="auto"/>
            <w:gridSpan w:val="6"/>
            <w:tcBorders>
              <w:top w:val="nil"/>
              <w:left w:val="nil"/>
              <w:bottom w:val="nil"/>
              <w:right w:val="nil"/>
            </w:tcBorders>
            <w:noWrap w:val="0"/>
            <w:vAlign w:val="bottom"/>
          </w:tcPr>
          <w:p w14:paraId="1F5DFCF3">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1 页  共 1 页</w:t>
            </w:r>
          </w:p>
        </w:tc>
      </w:tr>
      <w:tr w14:paraId="765F0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14:paraId="1ABFBD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4EF5D5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69FBF4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7789DDF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项目特征描述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204443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7133B5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0D1B4C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157D3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14:paraId="33532795">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18FD5A3A">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5CA90A70">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6A49592B">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08CD67D7">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70B8993B">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09092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13E1B5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3D8D2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4553CC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D375FA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030109001001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603FFF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潜水泵</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E84C66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1.名称:潜水泵（含配电控制柜45KW、潜水电机）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2.型号:功率45KW、扬程300m、出水直径DN65、 电流117A</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2.电动机安装</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2A884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42056EC">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DCAEA34">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3C5D6609">
            <w:pPr>
              <w:jc w:val="center"/>
              <w:rPr>
                <w:rFonts w:hint="eastAsia" w:ascii="仿宋" w:hAnsi="仿宋" w:eastAsia="仿宋" w:cs="仿宋"/>
                <w:i w:val="0"/>
                <w:iCs w:val="0"/>
                <w:color w:val="000000"/>
                <w:sz w:val="18"/>
                <w:szCs w:val="18"/>
                <w:u w:val="none"/>
              </w:rPr>
            </w:pPr>
          </w:p>
        </w:tc>
      </w:tr>
      <w:tr w14:paraId="73B12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140C76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8D2A6E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030409001001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CCB1C8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电力电缆</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F25F4F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1.名称:JHS 防水橡套电缆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2.型号:3*35+1*6</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1.电缆敷设</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2.电缆防护</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1925E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12174C2">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BB9091B">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03D10112">
            <w:pPr>
              <w:jc w:val="center"/>
              <w:rPr>
                <w:rFonts w:hint="eastAsia" w:ascii="仿宋" w:hAnsi="仿宋" w:eastAsia="仿宋" w:cs="仿宋"/>
                <w:i w:val="0"/>
                <w:iCs w:val="0"/>
                <w:color w:val="000000"/>
                <w:sz w:val="18"/>
                <w:szCs w:val="18"/>
                <w:u w:val="none"/>
              </w:rPr>
            </w:pPr>
          </w:p>
        </w:tc>
      </w:tr>
      <w:tr w14:paraId="40BCC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48430D9D">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措施项目清单计价表</w:t>
            </w:r>
          </w:p>
        </w:tc>
      </w:tr>
      <w:tr w14:paraId="1D805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5"/>
            <w:tcBorders>
              <w:top w:val="nil"/>
              <w:left w:val="nil"/>
              <w:bottom w:val="nil"/>
              <w:right w:val="nil"/>
            </w:tcBorders>
            <w:noWrap w:val="0"/>
            <w:vAlign w:val="bottom"/>
          </w:tcPr>
          <w:p w14:paraId="127CB48C">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工程名称：井房-电气工程</w:t>
            </w:r>
          </w:p>
        </w:tc>
        <w:tc>
          <w:tcPr>
            <w:tcW w:w="0" w:type="auto"/>
            <w:gridSpan w:val="14"/>
            <w:tcBorders>
              <w:top w:val="nil"/>
              <w:left w:val="nil"/>
              <w:bottom w:val="nil"/>
              <w:right w:val="nil"/>
            </w:tcBorders>
            <w:noWrap w:val="0"/>
            <w:vAlign w:val="bottom"/>
          </w:tcPr>
          <w:p w14:paraId="6DC5ACB5">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专业/标段：通用安装工程</w:t>
            </w:r>
          </w:p>
        </w:tc>
        <w:tc>
          <w:tcPr>
            <w:tcW w:w="0" w:type="auto"/>
            <w:gridSpan w:val="5"/>
            <w:tcBorders>
              <w:top w:val="nil"/>
              <w:left w:val="nil"/>
              <w:bottom w:val="nil"/>
              <w:right w:val="nil"/>
            </w:tcBorders>
            <w:noWrap w:val="0"/>
            <w:vAlign w:val="bottom"/>
          </w:tcPr>
          <w:p w14:paraId="379E1F07">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1 页  共 1 页</w:t>
            </w:r>
          </w:p>
        </w:tc>
      </w:tr>
      <w:tr w14:paraId="3025B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vMerge w:val="restart"/>
            <w:tcBorders>
              <w:top w:val="single" w:color="000000" w:sz="8" w:space="0"/>
              <w:left w:val="single" w:color="000000" w:sz="8" w:space="0"/>
              <w:bottom w:val="single" w:color="000000" w:sz="4" w:space="0"/>
              <w:right w:val="single" w:color="000000" w:sz="4" w:space="0"/>
            </w:tcBorders>
            <w:noWrap w:val="0"/>
            <w:vAlign w:val="center"/>
          </w:tcPr>
          <w:p w14:paraId="48D182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2"/>
            <w:vMerge w:val="restart"/>
            <w:tcBorders>
              <w:top w:val="single" w:color="000000" w:sz="8" w:space="0"/>
              <w:left w:val="single" w:color="000000" w:sz="8" w:space="0"/>
              <w:bottom w:val="single" w:color="000000" w:sz="4" w:space="0"/>
              <w:right w:val="single" w:color="000000" w:sz="4" w:space="0"/>
            </w:tcBorders>
            <w:noWrap w:val="0"/>
            <w:vAlign w:val="center"/>
          </w:tcPr>
          <w:p w14:paraId="42D5E2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54A8F1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4"/>
            <w:vMerge w:val="restart"/>
            <w:tcBorders>
              <w:top w:val="single" w:color="000000" w:sz="8" w:space="0"/>
              <w:left w:val="single" w:color="000000" w:sz="4" w:space="0"/>
              <w:bottom w:val="single" w:color="000000" w:sz="4" w:space="0"/>
              <w:right w:val="single" w:color="000000" w:sz="4" w:space="0"/>
            </w:tcBorders>
            <w:noWrap w:val="0"/>
            <w:vAlign w:val="center"/>
          </w:tcPr>
          <w:p w14:paraId="43032F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项目特征或工作内容</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397B10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397412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数量</w:t>
            </w:r>
          </w:p>
        </w:tc>
        <w:tc>
          <w:tcPr>
            <w:tcW w:w="0" w:type="auto"/>
            <w:gridSpan w:val="8"/>
            <w:tcBorders>
              <w:top w:val="single" w:color="000000" w:sz="8" w:space="0"/>
              <w:left w:val="single" w:color="000000" w:sz="4" w:space="0"/>
              <w:bottom w:val="single" w:color="000000" w:sz="4" w:space="0"/>
              <w:right w:val="single" w:color="000000" w:sz="8" w:space="0"/>
            </w:tcBorders>
            <w:noWrap w:val="0"/>
            <w:vAlign w:val="center"/>
          </w:tcPr>
          <w:p w14:paraId="188A69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00977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vMerge w:val="continue"/>
            <w:tcBorders>
              <w:top w:val="single" w:color="000000" w:sz="8" w:space="0"/>
              <w:left w:val="single" w:color="000000" w:sz="8" w:space="0"/>
              <w:bottom w:val="single" w:color="000000" w:sz="4" w:space="0"/>
              <w:right w:val="single" w:color="000000" w:sz="4" w:space="0"/>
            </w:tcBorders>
            <w:noWrap w:val="0"/>
            <w:vAlign w:val="center"/>
          </w:tcPr>
          <w:p w14:paraId="7C90F886">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8" w:space="0"/>
              <w:bottom w:val="single" w:color="000000" w:sz="4" w:space="0"/>
              <w:right w:val="single" w:color="000000" w:sz="4" w:space="0"/>
            </w:tcBorders>
            <w:noWrap w:val="0"/>
            <w:vAlign w:val="center"/>
          </w:tcPr>
          <w:p w14:paraId="1BF9F52B">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5376F1BB">
            <w:pPr>
              <w:jc w:val="center"/>
              <w:rPr>
                <w:rFonts w:hint="eastAsia" w:ascii="仿宋" w:hAnsi="仿宋" w:eastAsia="仿宋" w:cs="仿宋"/>
                <w:i w:val="0"/>
                <w:iCs w:val="0"/>
                <w:color w:val="000000"/>
                <w:sz w:val="18"/>
                <w:szCs w:val="18"/>
                <w:u w:val="none"/>
              </w:rPr>
            </w:pPr>
          </w:p>
        </w:tc>
        <w:tc>
          <w:tcPr>
            <w:tcW w:w="0" w:type="auto"/>
            <w:gridSpan w:val="4"/>
            <w:vMerge w:val="continue"/>
            <w:tcBorders>
              <w:top w:val="single" w:color="000000" w:sz="8" w:space="0"/>
              <w:left w:val="single" w:color="000000" w:sz="4" w:space="0"/>
              <w:bottom w:val="single" w:color="000000" w:sz="4" w:space="0"/>
              <w:right w:val="single" w:color="000000" w:sz="4" w:space="0"/>
            </w:tcBorders>
            <w:noWrap w:val="0"/>
            <w:vAlign w:val="center"/>
          </w:tcPr>
          <w:p w14:paraId="72D1AA96">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78ED3290">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064C5648">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8A5EB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7023D5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241D6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630C5D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2D69DB52">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02D1C9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通用措施</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0D4BF195">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B8088C7">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86E2E68">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A20AB37">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29B8AD06">
            <w:pPr>
              <w:jc w:val="right"/>
              <w:rPr>
                <w:rFonts w:hint="eastAsia" w:ascii="仿宋" w:hAnsi="仿宋" w:eastAsia="仿宋" w:cs="仿宋"/>
                <w:i w:val="0"/>
                <w:iCs w:val="0"/>
                <w:color w:val="000000"/>
                <w:sz w:val="18"/>
                <w:szCs w:val="18"/>
                <w:u w:val="none"/>
              </w:rPr>
            </w:pPr>
          </w:p>
        </w:tc>
      </w:tr>
      <w:tr w14:paraId="5B7BA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1A4D2E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1116064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031401001001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B37DE3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安全文明施工措施费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236E5562">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C1C60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6147F73">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6D01F03">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1FCF99A0">
            <w:pPr>
              <w:jc w:val="right"/>
              <w:rPr>
                <w:rFonts w:hint="eastAsia" w:ascii="仿宋" w:hAnsi="仿宋" w:eastAsia="仿宋" w:cs="仿宋"/>
                <w:i w:val="0"/>
                <w:iCs w:val="0"/>
                <w:color w:val="000000"/>
                <w:sz w:val="18"/>
                <w:szCs w:val="18"/>
                <w:u w:val="none"/>
              </w:rPr>
            </w:pPr>
          </w:p>
        </w:tc>
      </w:tr>
      <w:tr w14:paraId="1487A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1FC653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24A0179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031401004001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BED73C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冬雨季施工增加费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75FA3406">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FE378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9AD125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8BFB6EF">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779F3369">
            <w:pPr>
              <w:jc w:val="right"/>
              <w:rPr>
                <w:rFonts w:hint="eastAsia" w:ascii="仿宋" w:hAnsi="仿宋" w:eastAsia="仿宋" w:cs="仿宋"/>
                <w:i w:val="0"/>
                <w:iCs w:val="0"/>
                <w:color w:val="000000"/>
                <w:sz w:val="18"/>
                <w:szCs w:val="18"/>
                <w:u w:val="none"/>
              </w:rPr>
            </w:pPr>
          </w:p>
        </w:tc>
      </w:tr>
      <w:tr w14:paraId="07940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015054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1693775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031401003001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559B63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夜间施工增加费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51E71C1B">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971B3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5A9146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AECC07C">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495B7AB9">
            <w:pPr>
              <w:jc w:val="right"/>
              <w:rPr>
                <w:rFonts w:hint="eastAsia" w:ascii="仿宋" w:hAnsi="仿宋" w:eastAsia="仿宋" w:cs="仿宋"/>
                <w:i w:val="0"/>
                <w:iCs w:val="0"/>
                <w:color w:val="000000"/>
                <w:sz w:val="18"/>
                <w:szCs w:val="18"/>
                <w:u w:val="none"/>
              </w:rPr>
            </w:pPr>
          </w:p>
        </w:tc>
      </w:tr>
      <w:tr w14:paraId="06489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2E8130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1FFFA44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031401002001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75335D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二次搬运费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7CB83FD2">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46BB7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3288A82">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F536606">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09ECAB7A">
            <w:pPr>
              <w:jc w:val="right"/>
              <w:rPr>
                <w:rFonts w:hint="eastAsia" w:ascii="仿宋" w:hAnsi="仿宋" w:eastAsia="仿宋" w:cs="仿宋"/>
                <w:i w:val="0"/>
                <w:iCs w:val="0"/>
                <w:color w:val="000000"/>
                <w:sz w:val="18"/>
                <w:szCs w:val="18"/>
                <w:u w:val="none"/>
              </w:rPr>
            </w:pPr>
          </w:p>
        </w:tc>
      </w:tr>
      <w:tr w14:paraId="5995E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144C77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0729156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031401005001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E0D76A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测量放线定位复测费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539559B2">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F6069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B2A10B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934A8B1">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6600B913">
            <w:pPr>
              <w:jc w:val="right"/>
              <w:rPr>
                <w:rFonts w:hint="eastAsia" w:ascii="仿宋" w:hAnsi="仿宋" w:eastAsia="仿宋" w:cs="仿宋"/>
                <w:i w:val="0"/>
                <w:iCs w:val="0"/>
                <w:color w:val="000000"/>
                <w:sz w:val="18"/>
                <w:szCs w:val="18"/>
                <w:u w:val="none"/>
              </w:rPr>
            </w:pPr>
          </w:p>
        </w:tc>
      </w:tr>
      <w:tr w14:paraId="508E4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7C2169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19D1509B">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D45985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专业措施</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17812DCD">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CCA0926">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5015972">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0E06FC1">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376B8A4E">
            <w:pPr>
              <w:jc w:val="right"/>
              <w:rPr>
                <w:rFonts w:hint="eastAsia" w:ascii="仿宋" w:hAnsi="仿宋" w:eastAsia="仿宋" w:cs="仿宋"/>
                <w:i w:val="0"/>
                <w:iCs w:val="0"/>
                <w:color w:val="000000"/>
                <w:sz w:val="18"/>
                <w:szCs w:val="18"/>
                <w:u w:val="none"/>
              </w:rPr>
            </w:pPr>
          </w:p>
        </w:tc>
      </w:tr>
      <w:tr w14:paraId="50751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6E2059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3A6CE47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031402001001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7C3C83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脚手架</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1E448A8D">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FE7DE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448EA79">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58FD8BD">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78EEC1E6">
            <w:pPr>
              <w:jc w:val="right"/>
              <w:rPr>
                <w:rFonts w:hint="eastAsia" w:ascii="仿宋" w:hAnsi="仿宋" w:eastAsia="仿宋" w:cs="仿宋"/>
                <w:i w:val="0"/>
                <w:iCs w:val="0"/>
                <w:color w:val="000000"/>
                <w:sz w:val="18"/>
                <w:szCs w:val="18"/>
                <w:u w:val="none"/>
              </w:rPr>
            </w:pPr>
          </w:p>
        </w:tc>
      </w:tr>
      <w:tr w14:paraId="1E2CB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6DB1ED5B">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分部分项工程项目清单计价表</w:t>
            </w:r>
          </w:p>
        </w:tc>
      </w:tr>
      <w:tr w14:paraId="5D42E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nil"/>
              <w:left w:val="nil"/>
              <w:bottom w:val="nil"/>
              <w:right w:val="nil"/>
            </w:tcBorders>
            <w:noWrap w:val="0"/>
            <w:vAlign w:val="bottom"/>
          </w:tcPr>
          <w:p w14:paraId="3DA3919A">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工程名称：井房-排水工程</w:t>
            </w:r>
          </w:p>
        </w:tc>
        <w:tc>
          <w:tcPr>
            <w:tcW w:w="0" w:type="auto"/>
            <w:gridSpan w:val="14"/>
            <w:tcBorders>
              <w:top w:val="nil"/>
              <w:left w:val="nil"/>
              <w:bottom w:val="nil"/>
              <w:right w:val="nil"/>
            </w:tcBorders>
            <w:noWrap w:val="0"/>
            <w:vAlign w:val="bottom"/>
          </w:tcPr>
          <w:p w14:paraId="77F5E333">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专业/标段：通用安装工程</w:t>
            </w:r>
          </w:p>
        </w:tc>
        <w:tc>
          <w:tcPr>
            <w:tcW w:w="0" w:type="auto"/>
            <w:gridSpan w:val="6"/>
            <w:tcBorders>
              <w:top w:val="nil"/>
              <w:left w:val="nil"/>
              <w:bottom w:val="nil"/>
              <w:right w:val="nil"/>
            </w:tcBorders>
            <w:noWrap w:val="0"/>
            <w:vAlign w:val="bottom"/>
          </w:tcPr>
          <w:p w14:paraId="0002F3C4">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1 页  共 1 页</w:t>
            </w:r>
          </w:p>
        </w:tc>
      </w:tr>
      <w:tr w14:paraId="0BBB2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14:paraId="7E5925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6C4AFC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40BD6D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2B072D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项目特征描述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38F858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2C261C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288344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469A4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14:paraId="2503824C">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02FA4463">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6BFB6397">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6DD325FB">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4899AC5A">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2E424BB3">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AA47C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46554A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6B134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288CE5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8B09E3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031001005001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5DB683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铸铁管</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38E4C3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1.名称:井房配套管道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2.材质:扬水铁管（铸铁管）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3.规格:DN65</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1.管道安装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2.管件、管卡制作、安装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3.压力试验</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4.吹扫、冲洗</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D03E7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F13EE1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FDB78D4">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06E7634E">
            <w:pPr>
              <w:jc w:val="center"/>
              <w:rPr>
                <w:rFonts w:hint="eastAsia" w:ascii="仿宋" w:hAnsi="仿宋" w:eastAsia="仿宋" w:cs="仿宋"/>
                <w:i w:val="0"/>
                <w:iCs w:val="0"/>
                <w:color w:val="000000"/>
                <w:sz w:val="18"/>
                <w:szCs w:val="18"/>
                <w:u w:val="none"/>
              </w:rPr>
            </w:pPr>
          </w:p>
        </w:tc>
      </w:tr>
      <w:tr w14:paraId="71836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0D12B6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4318D2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031002001001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4408F1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闸阀</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314DC4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1.类型:闸阀</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2.规格、压力等级:DN65</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1.阀门连接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2.试压检查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3.配合调试</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5B935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EE338E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BCA806E">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271B3979">
            <w:pPr>
              <w:jc w:val="center"/>
              <w:rPr>
                <w:rFonts w:hint="eastAsia" w:ascii="仿宋" w:hAnsi="仿宋" w:eastAsia="仿宋" w:cs="仿宋"/>
                <w:i w:val="0"/>
                <w:iCs w:val="0"/>
                <w:color w:val="000000"/>
                <w:sz w:val="18"/>
                <w:szCs w:val="18"/>
                <w:u w:val="none"/>
              </w:rPr>
            </w:pPr>
          </w:p>
        </w:tc>
      </w:tr>
      <w:tr w14:paraId="6A236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1713BE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DC833C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031002001002</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B56627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止回阀</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B1ABBE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1.类型:止回阀</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2.规格、压力等级:DN65</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1.阀门连接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2.试压检查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3.配合调试</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7E248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78626B9">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9C5CB49">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171EA36C">
            <w:pPr>
              <w:jc w:val="center"/>
              <w:rPr>
                <w:rFonts w:hint="eastAsia" w:ascii="仿宋" w:hAnsi="仿宋" w:eastAsia="仿宋" w:cs="仿宋"/>
                <w:i w:val="0"/>
                <w:iCs w:val="0"/>
                <w:color w:val="000000"/>
                <w:sz w:val="18"/>
                <w:szCs w:val="18"/>
                <w:u w:val="none"/>
              </w:rPr>
            </w:pPr>
          </w:p>
        </w:tc>
      </w:tr>
      <w:tr w14:paraId="0E8BF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4104BA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CDAA23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030601002001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104886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压力仪表</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C99624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1.名称:压力表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2.压力表弯制作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3.压力表弯安装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4.取源部件安装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5.单体校验调整</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3C260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0F27DF6">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563747E">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1A99A052">
            <w:pPr>
              <w:jc w:val="center"/>
              <w:rPr>
                <w:rFonts w:hint="eastAsia" w:ascii="仿宋" w:hAnsi="仿宋" w:eastAsia="仿宋" w:cs="仿宋"/>
                <w:i w:val="0"/>
                <w:iCs w:val="0"/>
                <w:color w:val="000000"/>
                <w:sz w:val="18"/>
                <w:szCs w:val="18"/>
                <w:u w:val="none"/>
              </w:rPr>
            </w:pPr>
          </w:p>
        </w:tc>
      </w:tr>
      <w:tr w14:paraId="4A890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32F662E6">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措施项目清单计价表</w:t>
            </w:r>
          </w:p>
        </w:tc>
      </w:tr>
      <w:tr w14:paraId="2CF97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5"/>
            <w:tcBorders>
              <w:top w:val="nil"/>
              <w:left w:val="nil"/>
              <w:bottom w:val="nil"/>
              <w:right w:val="nil"/>
            </w:tcBorders>
            <w:noWrap w:val="0"/>
            <w:vAlign w:val="bottom"/>
          </w:tcPr>
          <w:p w14:paraId="7E60A497">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工程名称：井房-排水工程</w:t>
            </w:r>
          </w:p>
        </w:tc>
        <w:tc>
          <w:tcPr>
            <w:tcW w:w="0" w:type="auto"/>
            <w:gridSpan w:val="14"/>
            <w:tcBorders>
              <w:top w:val="nil"/>
              <w:left w:val="nil"/>
              <w:bottom w:val="nil"/>
              <w:right w:val="nil"/>
            </w:tcBorders>
            <w:noWrap w:val="0"/>
            <w:vAlign w:val="bottom"/>
          </w:tcPr>
          <w:p w14:paraId="1E68ADDA">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专业/标段：通用安装工程</w:t>
            </w:r>
          </w:p>
        </w:tc>
        <w:tc>
          <w:tcPr>
            <w:tcW w:w="0" w:type="auto"/>
            <w:gridSpan w:val="5"/>
            <w:tcBorders>
              <w:top w:val="nil"/>
              <w:left w:val="nil"/>
              <w:bottom w:val="nil"/>
              <w:right w:val="nil"/>
            </w:tcBorders>
            <w:noWrap w:val="0"/>
            <w:vAlign w:val="bottom"/>
          </w:tcPr>
          <w:p w14:paraId="7EF91A25">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1 页  共 1 页</w:t>
            </w:r>
          </w:p>
        </w:tc>
      </w:tr>
      <w:tr w14:paraId="31D08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vMerge w:val="restart"/>
            <w:tcBorders>
              <w:top w:val="single" w:color="000000" w:sz="8" w:space="0"/>
              <w:left w:val="single" w:color="000000" w:sz="8" w:space="0"/>
              <w:bottom w:val="single" w:color="000000" w:sz="4" w:space="0"/>
              <w:right w:val="single" w:color="000000" w:sz="4" w:space="0"/>
            </w:tcBorders>
            <w:noWrap w:val="0"/>
            <w:vAlign w:val="center"/>
          </w:tcPr>
          <w:p w14:paraId="237F25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2"/>
            <w:vMerge w:val="restart"/>
            <w:tcBorders>
              <w:top w:val="single" w:color="000000" w:sz="8" w:space="0"/>
              <w:left w:val="single" w:color="000000" w:sz="8" w:space="0"/>
              <w:bottom w:val="single" w:color="000000" w:sz="4" w:space="0"/>
              <w:right w:val="single" w:color="000000" w:sz="4" w:space="0"/>
            </w:tcBorders>
            <w:noWrap w:val="0"/>
            <w:vAlign w:val="center"/>
          </w:tcPr>
          <w:p w14:paraId="6EDA6F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185CFF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4"/>
            <w:vMerge w:val="restart"/>
            <w:tcBorders>
              <w:top w:val="single" w:color="000000" w:sz="8" w:space="0"/>
              <w:left w:val="single" w:color="000000" w:sz="4" w:space="0"/>
              <w:bottom w:val="single" w:color="000000" w:sz="4" w:space="0"/>
              <w:right w:val="single" w:color="000000" w:sz="4" w:space="0"/>
            </w:tcBorders>
            <w:noWrap w:val="0"/>
            <w:vAlign w:val="center"/>
          </w:tcPr>
          <w:p w14:paraId="406C6F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项目特征或工作内容</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337A78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4EB494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数量</w:t>
            </w:r>
          </w:p>
        </w:tc>
        <w:tc>
          <w:tcPr>
            <w:tcW w:w="0" w:type="auto"/>
            <w:gridSpan w:val="8"/>
            <w:tcBorders>
              <w:top w:val="single" w:color="000000" w:sz="8" w:space="0"/>
              <w:left w:val="single" w:color="000000" w:sz="4" w:space="0"/>
              <w:bottom w:val="single" w:color="000000" w:sz="4" w:space="0"/>
              <w:right w:val="single" w:color="000000" w:sz="8" w:space="0"/>
            </w:tcBorders>
            <w:noWrap w:val="0"/>
            <w:vAlign w:val="center"/>
          </w:tcPr>
          <w:p w14:paraId="2C96FC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56C70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vMerge w:val="continue"/>
            <w:tcBorders>
              <w:top w:val="single" w:color="000000" w:sz="8" w:space="0"/>
              <w:left w:val="single" w:color="000000" w:sz="8" w:space="0"/>
              <w:bottom w:val="single" w:color="000000" w:sz="4" w:space="0"/>
              <w:right w:val="single" w:color="000000" w:sz="4" w:space="0"/>
            </w:tcBorders>
            <w:noWrap w:val="0"/>
            <w:vAlign w:val="center"/>
          </w:tcPr>
          <w:p w14:paraId="30D4E203">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8" w:space="0"/>
              <w:bottom w:val="single" w:color="000000" w:sz="4" w:space="0"/>
              <w:right w:val="single" w:color="000000" w:sz="4" w:space="0"/>
            </w:tcBorders>
            <w:noWrap w:val="0"/>
            <w:vAlign w:val="center"/>
          </w:tcPr>
          <w:p w14:paraId="033EEA94">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6877134B">
            <w:pPr>
              <w:jc w:val="center"/>
              <w:rPr>
                <w:rFonts w:hint="eastAsia" w:ascii="仿宋" w:hAnsi="仿宋" w:eastAsia="仿宋" w:cs="仿宋"/>
                <w:i w:val="0"/>
                <w:iCs w:val="0"/>
                <w:color w:val="000000"/>
                <w:sz w:val="18"/>
                <w:szCs w:val="18"/>
                <w:u w:val="none"/>
              </w:rPr>
            </w:pPr>
          </w:p>
        </w:tc>
        <w:tc>
          <w:tcPr>
            <w:tcW w:w="0" w:type="auto"/>
            <w:gridSpan w:val="4"/>
            <w:vMerge w:val="continue"/>
            <w:tcBorders>
              <w:top w:val="single" w:color="000000" w:sz="8" w:space="0"/>
              <w:left w:val="single" w:color="000000" w:sz="4" w:space="0"/>
              <w:bottom w:val="single" w:color="000000" w:sz="4" w:space="0"/>
              <w:right w:val="single" w:color="000000" w:sz="4" w:space="0"/>
            </w:tcBorders>
            <w:noWrap w:val="0"/>
            <w:vAlign w:val="center"/>
          </w:tcPr>
          <w:p w14:paraId="32934FB3">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2D4318B7">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1FAFD677">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88CB8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2E4533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20746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219480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12D6AD66">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6F06AF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通用措施</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6493150A">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FAE7F16">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007C165">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52170E9">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301E0CAD">
            <w:pPr>
              <w:jc w:val="right"/>
              <w:rPr>
                <w:rFonts w:hint="eastAsia" w:ascii="仿宋" w:hAnsi="仿宋" w:eastAsia="仿宋" w:cs="仿宋"/>
                <w:i w:val="0"/>
                <w:iCs w:val="0"/>
                <w:color w:val="000000"/>
                <w:sz w:val="18"/>
                <w:szCs w:val="18"/>
                <w:u w:val="none"/>
              </w:rPr>
            </w:pPr>
          </w:p>
        </w:tc>
      </w:tr>
      <w:tr w14:paraId="155A4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00AFE1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4B6D0ED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031401001001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E1C99F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安全文明施工措施费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65D4F480">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9F2C8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E72C710">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7B0E493">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3511542A">
            <w:pPr>
              <w:jc w:val="right"/>
              <w:rPr>
                <w:rFonts w:hint="eastAsia" w:ascii="仿宋" w:hAnsi="仿宋" w:eastAsia="仿宋" w:cs="仿宋"/>
                <w:i w:val="0"/>
                <w:iCs w:val="0"/>
                <w:color w:val="000000"/>
                <w:sz w:val="18"/>
                <w:szCs w:val="18"/>
                <w:u w:val="none"/>
              </w:rPr>
            </w:pPr>
          </w:p>
        </w:tc>
      </w:tr>
      <w:tr w14:paraId="622B0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7FC481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2F83E04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031401004001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8AEFE4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冬雨季施工增加费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79A22327">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6262A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4409207">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66BF294">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43E2732A">
            <w:pPr>
              <w:jc w:val="right"/>
              <w:rPr>
                <w:rFonts w:hint="eastAsia" w:ascii="仿宋" w:hAnsi="仿宋" w:eastAsia="仿宋" w:cs="仿宋"/>
                <w:i w:val="0"/>
                <w:iCs w:val="0"/>
                <w:color w:val="000000"/>
                <w:sz w:val="18"/>
                <w:szCs w:val="18"/>
                <w:u w:val="none"/>
              </w:rPr>
            </w:pPr>
          </w:p>
        </w:tc>
      </w:tr>
      <w:tr w14:paraId="78AB2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3C6624C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28269B3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031401003001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347C65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夜间施工增加费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265517B2">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B9FCE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4F5CE4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284296A">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0EEE65A2">
            <w:pPr>
              <w:jc w:val="right"/>
              <w:rPr>
                <w:rFonts w:hint="eastAsia" w:ascii="仿宋" w:hAnsi="仿宋" w:eastAsia="仿宋" w:cs="仿宋"/>
                <w:i w:val="0"/>
                <w:iCs w:val="0"/>
                <w:color w:val="000000"/>
                <w:sz w:val="18"/>
                <w:szCs w:val="18"/>
                <w:u w:val="none"/>
              </w:rPr>
            </w:pPr>
          </w:p>
        </w:tc>
      </w:tr>
      <w:tr w14:paraId="613AC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7ACA40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6CE73B4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031401002001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164D85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二次搬运费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4897D4E3">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EBB12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3655E9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440E290">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3E245571">
            <w:pPr>
              <w:jc w:val="right"/>
              <w:rPr>
                <w:rFonts w:hint="eastAsia" w:ascii="仿宋" w:hAnsi="仿宋" w:eastAsia="仿宋" w:cs="仿宋"/>
                <w:i w:val="0"/>
                <w:iCs w:val="0"/>
                <w:color w:val="000000"/>
                <w:sz w:val="18"/>
                <w:szCs w:val="18"/>
                <w:u w:val="none"/>
              </w:rPr>
            </w:pPr>
          </w:p>
        </w:tc>
      </w:tr>
      <w:tr w14:paraId="09B93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63DAEC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4EEE5EE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031401005001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B5AAA4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测量放线定位复测费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44FE4DDF">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455E9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6B3E1FC">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3EA8CDD">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3682A6DC">
            <w:pPr>
              <w:jc w:val="right"/>
              <w:rPr>
                <w:rFonts w:hint="eastAsia" w:ascii="仿宋" w:hAnsi="仿宋" w:eastAsia="仿宋" w:cs="仿宋"/>
                <w:i w:val="0"/>
                <w:iCs w:val="0"/>
                <w:color w:val="000000"/>
                <w:sz w:val="18"/>
                <w:szCs w:val="18"/>
                <w:u w:val="none"/>
              </w:rPr>
            </w:pPr>
          </w:p>
        </w:tc>
      </w:tr>
      <w:tr w14:paraId="02A21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7BAB2D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406FA972">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9B6B5F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专业措施</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58E9AC63">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99717FE">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EF39060">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8F5FD9A">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3B8DC0F0">
            <w:pPr>
              <w:jc w:val="right"/>
              <w:rPr>
                <w:rFonts w:hint="eastAsia" w:ascii="仿宋" w:hAnsi="仿宋" w:eastAsia="仿宋" w:cs="仿宋"/>
                <w:i w:val="0"/>
                <w:iCs w:val="0"/>
                <w:color w:val="000000"/>
                <w:sz w:val="18"/>
                <w:szCs w:val="18"/>
                <w:u w:val="none"/>
              </w:rPr>
            </w:pPr>
          </w:p>
        </w:tc>
      </w:tr>
      <w:tr w14:paraId="396BE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2C7228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44946CD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031402001001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1FED66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脚手架</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314B5331">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7ED74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419192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533BA02">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5B57BA32">
            <w:pPr>
              <w:jc w:val="right"/>
              <w:rPr>
                <w:rFonts w:hint="eastAsia" w:ascii="仿宋" w:hAnsi="仿宋" w:eastAsia="仿宋" w:cs="仿宋"/>
                <w:i w:val="0"/>
                <w:iCs w:val="0"/>
                <w:color w:val="000000"/>
                <w:sz w:val="18"/>
                <w:szCs w:val="18"/>
                <w:u w:val="none"/>
              </w:rPr>
            </w:pPr>
          </w:p>
        </w:tc>
      </w:tr>
      <w:tr w14:paraId="6DCE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5AC9D25F">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分部分项工程项目清单计价表</w:t>
            </w:r>
          </w:p>
        </w:tc>
      </w:tr>
      <w:tr w14:paraId="22737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nil"/>
              <w:left w:val="nil"/>
              <w:bottom w:val="nil"/>
              <w:right w:val="nil"/>
            </w:tcBorders>
            <w:noWrap w:val="0"/>
            <w:vAlign w:val="bottom"/>
          </w:tcPr>
          <w:p w14:paraId="40AAC168">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工程名称：蓄水池-房屋建筑与装饰工程</w:t>
            </w:r>
          </w:p>
        </w:tc>
        <w:tc>
          <w:tcPr>
            <w:tcW w:w="0" w:type="auto"/>
            <w:gridSpan w:val="14"/>
            <w:tcBorders>
              <w:top w:val="nil"/>
              <w:left w:val="nil"/>
              <w:bottom w:val="nil"/>
              <w:right w:val="nil"/>
            </w:tcBorders>
            <w:noWrap w:val="0"/>
            <w:vAlign w:val="bottom"/>
          </w:tcPr>
          <w:p w14:paraId="12F476BE">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专业/标段：房屋建筑与装饰工程</w:t>
            </w:r>
          </w:p>
        </w:tc>
        <w:tc>
          <w:tcPr>
            <w:tcW w:w="0" w:type="auto"/>
            <w:gridSpan w:val="6"/>
            <w:tcBorders>
              <w:top w:val="nil"/>
              <w:left w:val="nil"/>
              <w:bottom w:val="nil"/>
              <w:right w:val="nil"/>
            </w:tcBorders>
            <w:noWrap w:val="0"/>
            <w:vAlign w:val="bottom"/>
          </w:tcPr>
          <w:p w14:paraId="1F969BB6">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1 页  共 2 页</w:t>
            </w:r>
          </w:p>
        </w:tc>
      </w:tr>
      <w:tr w14:paraId="38EB4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14:paraId="7771DD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07338A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03E8A6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610F25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项目特征描述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0DF8C1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0479C3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51378E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2162C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14:paraId="681259B8">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18A899CF">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4001E6B8">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0DD9FE1F">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34C284AE">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1C7934FA">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4BDC7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388971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4BFC1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8" w:space="0"/>
              <w:right w:val="single" w:color="000000" w:sz="4" w:space="0"/>
            </w:tcBorders>
            <w:noWrap w:val="0"/>
            <w:vAlign w:val="center"/>
          </w:tcPr>
          <w:p w14:paraId="526587A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4964954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010502031001</w:t>
            </w:r>
          </w:p>
        </w:tc>
        <w:tc>
          <w:tcPr>
            <w:tcW w:w="0" w:type="auto"/>
            <w:gridSpan w:val="2"/>
            <w:tcBorders>
              <w:top w:val="single" w:color="000000" w:sz="4" w:space="0"/>
              <w:left w:val="single" w:color="000000" w:sz="4" w:space="0"/>
              <w:bottom w:val="single" w:color="000000" w:sz="8" w:space="0"/>
              <w:right w:val="single" w:color="000000" w:sz="4" w:space="0"/>
            </w:tcBorders>
            <w:noWrap w:val="0"/>
            <w:vAlign w:val="center"/>
          </w:tcPr>
          <w:p w14:paraId="7AF99E9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化粪池、检查井</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288A72B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1.构件名称:05s804</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2.井、池净空尺寸:6.7*6.7*4.75m 100m³方形蓄水池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3.池壁钢筋:三级钢12@200、三级钢14@200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4.池底、顶钢筋:三级钢12@200、三级钢14@200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5.300mm厚池底、顶板、池壁C25混凝土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6.100mm厚C15垫层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7.具体详见图纸及图集做法</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1.地基夯实</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2.垫层铺设</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3.混凝土输送、浇筑、振捣、养护</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4.砂浆抹面</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5.刷防护材料</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6.井盖安装（若有）</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61E046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座</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653F88F7">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gridSpan w:val="6"/>
            <w:tcBorders>
              <w:top w:val="single" w:color="000000" w:sz="4" w:space="0"/>
              <w:left w:val="single" w:color="000000" w:sz="4" w:space="0"/>
              <w:bottom w:val="single" w:color="000000" w:sz="8" w:space="0"/>
              <w:right w:val="single" w:color="000000" w:sz="4" w:space="0"/>
            </w:tcBorders>
            <w:noWrap w:val="0"/>
            <w:vAlign w:val="center"/>
          </w:tcPr>
          <w:p w14:paraId="513BFAC2">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8" w:space="0"/>
              <w:right w:val="single" w:color="000000" w:sz="8" w:space="0"/>
            </w:tcBorders>
            <w:noWrap w:val="0"/>
            <w:vAlign w:val="center"/>
          </w:tcPr>
          <w:p w14:paraId="303E9807">
            <w:pPr>
              <w:jc w:val="center"/>
              <w:rPr>
                <w:rFonts w:hint="eastAsia" w:ascii="仿宋" w:hAnsi="仿宋" w:eastAsia="仿宋" w:cs="仿宋"/>
                <w:i w:val="0"/>
                <w:iCs w:val="0"/>
                <w:color w:val="000000"/>
                <w:sz w:val="18"/>
                <w:szCs w:val="18"/>
                <w:u w:val="none"/>
              </w:rPr>
            </w:pPr>
          </w:p>
        </w:tc>
      </w:tr>
      <w:tr w14:paraId="42DCB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3B8287F9">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分部分项工程项目清单计价表</w:t>
            </w:r>
          </w:p>
        </w:tc>
      </w:tr>
      <w:tr w14:paraId="0DA87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nil"/>
              <w:left w:val="nil"/>
              <w:bottom w:val="nil"/>
              <w:right w:val="nil"/>
            </w:tcBorders>
            <w:noWrap w:val="0"/>
            <w:vAlign w:val="bottom"/>
          </w:tcPr>
          <w:p w14:paraId="033A619C">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工程名称：蓄水池-房屋建筑与装饰工程</w:t>
            </w:r>
          </w:p>
        </w:tc>
        <w:tc>
          <w:tcPr>
            <w:tcW w:w="0" w:type="auto"/>
            <w:gridSpan w:val="14"/>
            <w:tcBorders>
              <w:top w:val="nil"/>
              <w:left w:val="nil"/>
              <w:bottom w:val="nil"/>
              <w:right w:val="nil"/>
            </w:tcBorders>
            <w:noWrap w:val="0"/>
            <w:vAlign w:val="bottom"/>
          </w:tcPr>
          <w:p w14:paraId="050126FF">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专业/标段：房屋建筑与装饰工程</w:t>
            </w:r>
          </w:p>
        </w:tc>
        <w:tc>
          <w:tcPr>
            <w:tcW w:w="0" w:type="auto"/>
            <w:gridSpan w:val="6"/>
            <w:tcBorders>
              <w:top w:val="nil"/>
              <w:left w:val="nil"/>
              <w:bottom w:val="nil"/>
              <w:right w:val="nil"/>
            </w:tcBorders>
            <w:noWrap w:val="0"/>
            <w:vAlign w:val="bottom"/>
          </w:tcPr>
          <w:p w14:paraId="7FCFD754">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2 页  共 2 页</w:t>
            </w:r>
          </w:p>
        </w:tc>
      </w:tr>
      <w:tr w14:paraId="23010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14:paraId="2DC0C3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1D308B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39E0B8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5A4C6C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项目特征描述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17595B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1E3BC4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2FB188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61EB4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14:paraId="62BD2683">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48F00788">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7583CFA2">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6B57C2BD">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4E55FC38">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2026BB43">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701B45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21349E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6A0F1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544EBE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96FF71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010502031002</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33FBA5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化粪池、检查井</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AB9CD9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1.构件名称:05s804</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2.井、池净空尺寸:2200*2200*3000mm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3.05s804 A型溢流井</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4.玻璃钢顶盖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5.200mmC25混凝土侧壁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6.250mmC25混凝土底板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7.100mm厚C15混凝土垫层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8.具体详见图纸及图集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1.地基夯实</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2.垫层铺设</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3.混凝土输送、浇筑、振捣、养护</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4.砂浆抹面</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5.刷防护材料</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6.井盖安装（若有）</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2C6C9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座</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B6B21D7">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F5DF144">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267EC4DC">
            <w:pPr>
              <w:jc w:val="center"/>
              <w:rPr>
                <w:rFonts w:hint="eastAsia" w:ascii="仿宋" w:hAnsi="仿宋" w:eastAsia="仿宋" w:cs="仿宋"/>
                <w:i w:val="0"/>
                <w:iCs w:val="0"/>
                <w:color w:val="000000"/>
                <w:sz w:val="18"/>
                <w:szCs w:val="18"/>
                <w:u w:val="none"/>
              </w:rPr>
            </w:pPr>
          </w:p>
        </w:tc>
      </w:tr>
      <w:tr w14:paraId="1D1A4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11326DAF">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措施项目清单计价表</w:t>
            </w:r>
          </w:p>
        </w:tc>
      </w:tr>
      <w:tr w14:paraId="29C31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5"/>
            <w:tcBorders>
              <w:top w:val="nil"/>
              <w:left w:val="nil"/>
              <w:bottom w:val="nil"/>
              <w:right w:val="nil"/>
            </w:tcBorders>
            <w:noWrap w:val="0"/>
            <w:vAlign w:val="bottom"/>
          </w:tcPr>
          <w:p w14:paraId="14C07C0B">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工程名称：蓄水池-房屋建筑与装饰工程</w:t>
            </w:r>
          </w:p>
        </w:tc>
        <w:tc>
          <w:tcPr>
            <w:tcW w:w="0" w:type="auto"/>
            <w:gridSpan w:val="14"/>
            <w:tcBorders>
              <w:top w:val="nil"/>
              <w:left w:val="nil"/>
              <w:bottom w:val="nil"/>
              <w:right w:val="nil"/>
            </w:tcBorders>
            <w:noWrap w:val="0"/>
            <w:vAlign w:val="bottom"/>
          </w:tcPr>
          <w:p w14:paraId="5FD2D9A9">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专业/标段：房屋建筑与装饰工程</w:t>
            </w:r>
          </w:p>
        </w:tc>
        <w:tc>
          <w:tcPr>
            <w:tcW w:w="0" w:type="auto"/>
            <w:gridSpan w:val="5"/>
            <w:tcBorders>
              <w:top w:val="nil"/>
              <w:left w:val="nil"/>
              <w:bottom w:val="nil"/>
              <w:right w:val="nil"/>
            </w:tcBorders>
            <w:noWrap w:val="0"/>
            <w:vAlign w:val="bottom"/>
          </w:tcPr>
          <w:p w14:paraId="569AD332">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1 页  共 1 页</w:t>
            </w:r>
          </w:p>
        </w:tc>
      </w:tr>
      <w:tr w14:paraId="1D499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vMerge w:val="restart"/>
            <w:tcBorders>
              <w:top w:val="single" w:color="000000" w:sz="8" w:space="0"/>
              <w:left w:val="single" w:color="000000" w:sz="8" w:space="0"/>
              <w:bottom w:val="single" w:color="000000" w:sz="4" w:space="0"/>
              <w:right w:val="single" w:color="000000" w:sz="4" w:space="0"/>
            </w:tcBorders>
            <w:noWrap w:val="0"/>
            <w:vAlign w:val="center"/>
          </w:tcPr>
          <w:p w14:paraId="5C385C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2"/>
            <w:vMerge w:val="restart"/>
            <w:tcBorders>
              <w:top w:val="single" w:color="000000" w:sz="8" w:space="0"/>
              <w:left w:val="single" w:color="000000" w:sz="8" w:space="0"/>
              <w:bottom w:val="single" w:color="000000" w:sz="4" w:space="0"/>
              <w:right w:val="single" w:color="000000" w:sz="4" w:space="0"/>
            </w:tcBorders>
            <w:noWrap w:val="0"/>
            <w:vAlign w:val="center"/>
          </w:tcPr>
          <w:p w14:paraId="4CBA0C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2B25E3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4"/>
            <w:vMerge w:val="restart"/>
            <w:tcBorders>
              <w:top w:val="single" w:color="000000" w:sz="8" w:space="0"/>
              <w:left w:val="single" w:color="000000" w:sz="4" w:space="0"/>
              <w:bottom w:val="single" w:color="000000" w:sz="4" w:space="0"/>
              <w:right w:val="single" w:color="000000" w:sz="4" w:space="0"/>
            </w:tcBorders>
            <w:noWrap w:val="0"/>
            <w:vAlign w:val="center"/>
          </w:tcPr>
          <w:p w14:paraId="61B992C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项目特征或工作内容</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100B34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640AAD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数量</w:t>
            </w:r>
          </w:p>
        </w:tc>
        <w:tc>
          <w:tcPr>
            <w:tcW w:w="0" w:type="auto"/>
            <w:gridSpan w:val="8"/>
            <w:tcBorders>
              <w:top w:val="single" w:color="000000" w:sz="8" w:space="0"/>
              <w:left w:val="single" w:color="000000" w:sz="4" w:space="0"/>
              <w:bottom w:val="single" w:color="000000" w:sz="4" w:space="0"/>
              <w:right w:val="single" w:color="000000" w:sz="8" w:space="0"/>
            </w:tcBorders>
            <w:noWrap w:val="0"/>
            <w:vAlign w:val="center"/>
          </w:tcPr>
          <w:p w14:paraId="292BEB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485B2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vMerge w:val="continue"/>
            <w:tcBorders>
              <w:top w:val="single" w:color="000000" w:sz="8" w:space="0"/>
              <w:left w:val="single" w:color="000000" w:sz="8" w:space="0"/>
              <w:bottom w:val="single" w:color="000000" w:sz="4" w:space="0"/>
              <w:right w:val="single" w:color="000000" w:sz="4" w:space="0"/>
            </w:tcBorders>
            <w:noWrap w:val="0"/>
            <w:vAlign w:val="center"/>
          </w:tcPr>
          <w:p w14:paraId="11024D22">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8" w:space="0"/>
              <w:bottom w:val="single" w:color="000000" w:sz="4" w:space="0"/>
              <w:right w:val="single" w:color="000000" w:sz="4" w:space="0"/>
            </w:tcBorders>
            <w:noWrap w:val="0"/>
            <w:vAlign w:val="center"/>
          </w:tcPr>
          <w:p w14:paraId="0ED763EA">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759059F3">
            <w:pPr>
              <w:jc w:val="center"/>
              <w:rPr>
                <w:rFonts w:hint="eastAsia" w:ascii="仿宋" w:hAnsi="仿宋" w:eastAsia="仿宋" w:cs="仿宋"/>
                <w:i w:val="0"/>
                <w:iCs w:val="0"/>
                <w:color w:val="000000"/>
                <w:sz w:val="18"/>
                <w:szCs w:val="18"/>
                <w:u w:val="none"/>
              </w:rPr>
            </w:pPr>
          </w:p>
        </w:tc>
        <w:tc>
          <w:tcPr>
            <w:tcW w:w="0" w:type="auto"/>
            <w:gridSpan w:val="4"/>
            <w:vMerge w:val="continue"/>
            <w:tcBorders>
              <w:top w:val="single" w:color="000000" w:sz="8" w:space="0"/>
              <w:left w:val="single" w:color="000000" w:sz="4" w:space="0"/>
              <w:bottom w:val="single" w:color="000000" w:sz="4" w:space="0"/>
              <w:right w:val="single" w:color="000000" w:sz="4" w:space="0"/>
            </w:tcBorders>
            <w:noWrap w:val="0"/>
            <w:vAlign w:val="center"/>
          </w:tcPr>
          <w:p w14:paraId="735A0FAE">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1C40D19D">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0928453F">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2A3E4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6AA394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1900A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382883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1A8AEA6A">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0D4672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通用措施</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06BDF5C5">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34BFEE8">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1895733">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15CFAA0">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2207381E">
            <w:pPr>
              <w:jc w:val="right"/>
              <w:rPr>
                <w:rFonts w:hint="eastAsia" w:ascii="仿宋" w:hAnsi="仿宋" w:eastAsia="仿宋" w:cs="仿宋"/>
                <w:i w:val="0"/>
                <w:iCs w:val="0"/>
                <w:color w:val="000000"/>
                <w:sz w:val="18"/>
                <w:szCs w:val="18"/>
                <w:u w:val="none"/>
              </w:rPr>
            </w:pPr>
          </w:p>
        </w:tc>
      </w:tr>
      <w:tr w14:paraId="04610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3372B5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18DCA57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011801001001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5AB5D3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安全文明施工措施费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78D5B17B">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3A22B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A6DCFF0">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E16429D">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19AEF748">
            <w:pPr>
              <w:jc w:val="right"/>
              <w:rPr>
                <w:rFonts w:hint="eastAsia" w:ascii="仿宋" w:hAnsi="仿宋" w:eastAsia="仿宋" w:cs="仿宋"/>
                <w:i w:val="0"/>
                <w:iCs w:val="0"/>
                <w:color w:val="000000"/>
                <w:sz w:val="18"/>
                <w:szCs w:val="18"/>
                <w:u w:val="none"/>
              </w:rPr>
            </w:pPr>
          </w:p>
        </w:tc>
      </w:tr>
      <w:tr w14:paraId="08E08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50E687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7171D3C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011801004001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4E9FAD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冬雨季施工增加费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17F9BBE9">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4EEB2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C6F377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2D48C9E">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3961AFC4">
            <w:pPr>
              <w:jc w:val="right"/>
              <w:rPr>
                <w:rFonts w:hint="eastAsia" w:ascii="仿宋" w:hAnsi="仿宋" w:eastAsia="仿宋" w:cs="仿宋"/>
                <w:i w:val="0"/>
                <w:iCs w:val="0"/>
                <w:color w:val="000000"/>
                <w:sz w:val="18"/>
                <w:szCs w:val="18"/>
                <w:u w:val="none"/>
              </w:rPr>
            </w:pPr>
          </w:p>
        </w:tc>
      </w:tr>
      <w:tr w14:paraId="54893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57CE24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05C36C5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011801003001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42DC89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夜间施工增加费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1850ED8C">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82EBC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162619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6BC1706">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26485986">
            <w:pPr>
              <w:jc w:val="right"/>
              <w:rPr>
                <w:rFonts w:hint="eastAsia" w:ascii="仿宋" w:hAnsi="仿宋" w:eastAsia="仿宋" w:cs="仿宋"/>
                <w:i w:val="0"/>
                <w:iCs w:val="0"/>
                <w:color w:val="000000"/>
                <w:sz w:val="18"/>
                <w:szCs w:val="18"/>
                <w:u w:val="none"/>
              </w:rPr>
            </w:pPr>
          </w:p>
        </w:tc>
      </w:tr>
      <w:tr w14:paraId="49E6A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25775E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1851104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011801002001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2571C3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二次搬运费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09A7D451">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3BBE4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8C949A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319A81A">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19FEFAFD">
            <w:pPr>
              <w:jc w:val="right"/>
              <w:rPr>
                <w:rFonts w:hint="eastAsia" w:ascii="仿宋" w:hAnsi="仿宋" w:eastAsia="仿宋" w:cs="仿宋"/>
                <w:i w:val="0"/>
                <w:iCs w:val="0"/>
                <w:color w:val="000000"/>
                <w:sz w:val="18"/>
                <w:szCs w:val="18"/>
                <w:u w:val="none"/>
              </w:rPr>
            </w:pPr>
          </w:p>
        </w:tc>
      </w:tr>
      <w:tr w14:paraId="28907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73EDC9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62CF0D5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011801005001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2EA81C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测量放线定位复测费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494FA37B">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305AB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EFAE1D7">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7BE3575">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684B757F">
            <w:pPr>
              <w:jc w:val="right"/>
              <w:rPr>
                <w:rFonts w:hint="eastAsia" w:ascii="仿宋" w:hAnsi="仿宋" w:eastAsia="仿宋" w:cs="仿宋"/>
                <w:i w:val="0"/>
                <w:iCs w:val="0"/>
                <w:color w:val="000000"/>
                <w:sz w:val="18"/>
                <w:szCs w:val="18"/>
                <w:u w:val="none"/>
              </w:rPr>
            </w:pPr>
          </w:p>
        </w:tc>
      </w:tr>
      <w:tr w14:paraId="51D94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4A702D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0BDB8AD1">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5B6368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专业措施</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028E1F1C">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7470B4F">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6A1A10B">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7B2C5FF">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4D65C452">
            <w:pPr>
              <w:jc w:val="right"/>
              <w:rPr>
                <w:rFonts w:hint="eastAsia" w:ascii="仿宋" w:hAnsi="仿宋" w:eastAsia="仿宋" w:cs="仿宋"/>
                <w:i w:val="0"/>
                <w:iCs w:val="0"/>
                <w:color w:val="000000"/>
                <w:sz w:val="18"/>
                <w:szCs w:val="18"/>
                <w:u w:val="none"/>
              </w:rPr>
            </w:pPr>
          </w:p>
        </w:tc>
      </w:tr>
      <w:tr w14:paraId="1FD77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6D5707E1">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分部分项工程项目清单计价表</w:t>
            </w:r>
          </w:p>
        </w:tc>
      </w:tr>
      <w:tr w14:paraId="635FA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nil"/>
              <w:left w:val="nil"/>
              <w:bottom w:val="nil"/>
              <w:right w:val="nil"/>
            </w:tcBorders>
            <w:noWrap w:val="0"/>
            <w:vAlign w:val="bottom"/>
          </w:tcPr>
          <w:p w14:paraId="513EB889">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工程名称：蓄水池-排水工程</w:t>
            </w:r>
          </w:p>
        </w:tc>
        <w:tc>
          <w:tcPr>
            <w:tcW w:w="0" w:type="auto"/>
            <w:gridSpan w:val="14"/>
            <w:tcBorders>
              <w:top w:val="nil"/>
              <w:left w:val="nil"/>
              <w:bottom w:val="nil"/>
              <w:right w:val="nil"/>
            </w:tcBorders>
            <w:noWrap w:val="0"/>
            <w:vAlign w:val="bottom"/>
          </w:tcPr>
          <w:p w14:paraId="460766D3">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专业/标段：通用安装工程</w:t>
            </w:r>
          </w:p>
        </w:tc>
        <w:tc>
          <w:tcPr>
            <w:tcW w:w="0" w:type="auto"/>
            <w:gridSpan w:val="6"/>
            <w:tcBorders>
              <w:top w:val="nil"/>
              <w:left w:val="nil"/>
              <w:bottom w:val="nil"/>
              <w:right w:val="nil"/>
            </w:tcBorders>
            <w:noWrap w:val="0"/>
            <w:vAlign w:val="bottom"/>
          </w:tcPr>
          <w:p w14:paraId="1A1AECF7">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1 页  共 5 页</w:t>
            </w:r>
          </w:p>
        </w:tc>
      </w:tr>
      <w:tr w14:paraId="4FB57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14:paraId="160A57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07521E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3F0F6A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2B4407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项目特征描述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5E665B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09323F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22B789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03049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14:paraId="10DEAA20">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48694F4B">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76D17BC2">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72A6C5A6">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1D5BEEFD">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3EE38233">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540E0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41DA94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0144E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7158E856">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871A9F4">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F19ABD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溢水井</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77B8BF9">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ECE9DE0">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931B8F8">
            <w:pPr>
              <w:jc w:val="left"/>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61B5A0B">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29DE1FEB">
            <w:pPr>
              <w:jc w:val="center"/>
              <w:rPr>
                <w:rFonts w:hint="eastAsia" w:ascii="仿宋" w:hAnsi="仿宋" w:eastAsia="仿宋" w:cs="仿宋"/>
                <w:i w:val="0"/>
                <w:iCs w:val="0"/>
                <w:color w:val="000000"/>
                <w:sz w:val="18"/>
                <w:szCs w:val="18"/>
                <w:u w:val="none"/>
              </w:rPr>
            </w:pPr>
          </w:p>
        </w:tc>
      </w:tr>
      <w:tr w14:paraId="3B52D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51ED1F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9BBA07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031001002001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F5ADFF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钢管</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ABA336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1.材质:钢管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2.规格:DN500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3.安装部位:溢水井</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1.管道安装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2.管件、管卡制作、安装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3.压力试验</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4.吹扫、冲洗</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2F43B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A81ACCB">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CA9594E">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0249250D">
            <w:pPr>
              <w:jc w:val="center"/>
              <w:rPr>
                <w:rFonts w:hint="eastAsia" w:ascii="仿宋" w:hAnsi="仿宋" w:eastAsia="仿宋" w:cs="仿宋"/>
                <w:i w:val="0"/>
                <w:iCs w:val="0"/>
                <w:color w:val="000000"/>
                <w:sz w:val="18"/>
                <w:szCs w:val="18"/>
                <w:u w:val="none"/>
              </w:rPr>
            </w:pPr>
          </w:p>
        </w:tc>
      </w:tr>
      <w:tr w14:paraId="56A29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000038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5C2800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031301009001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B4EB0D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套管</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C80088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1.名称、类型:刚性防水套管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2.规格:DN500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3.备注:详见国标图02S404</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1.制作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3.除锈、刷油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4.填塞密封材料、堵洞</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7486E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34A53D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3A42264">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2A2CBCA4">
            <w:pPr>
              <w:jc w:val="center"/>
              <w:rPr>
                <w:rFonts w:hint="eastAsia" w:ascii="仿宋" w:hAnsi="仿宋" w:eastAsia="仿宋" w:cs="仿宋"/>
                <w:i w:val="0"/>
                <w:iCs w:val="0"/>
                <w:color w:val="000000"/>
                <w:sz w:val="18"/>
                <w:szCs w:val="18"/>
                <w:u w:val="none"/>
              </w:rPr>
            </w:pPr>
          </w:p>
        </w:tc>
      </w:tr>
      <w:tr w14:paraId="373E6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3249ED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3907EC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040502002001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FB1908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喇叭口</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3181E7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1.种类:喇叭口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2.材质及规格:DN500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3.备注:详见国标图02S403</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2.防腐</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F3570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E087FD3">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F68C5BF">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4B8B6897">
            <w:pPr>
              <w:jc w:val="center"/>
              <w:rPr>
                <w:rFonts w:hint="eastAsia" w:ascii="仿宋" w:hAnsi="仿宋" w:eastAsia="仿宋" w:cs="仿宋"/>
                <w:i w:val="0"/>
                <w:iCs w:val="0"/>
                <w:color w:val="000000"/>
                <w:sz w:val="18"/>
                <w:szCs w:val="18"/>
                <w:u w:val="none"/>
              </w:rPr>
            </w:pPr>
          </w:p>
        </w:tc>
      </w:tr>
      <w:tr w14:paraId="49AC1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8" w:space="0"/>
              <w:right w:val="single" w:color="000000" w:sz="4" w:space="0"/>
            </w:tcBorders>
            <w:noWrap w:val="0"/>
            <w:vAlign w:val="center"/>
          </w:tcPr>
          <w:p w14:paraId="384C13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1672965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031007001001</w:t>
            </w:r>
          </w:p>
        </w:tc>
        <w:tc>
          <w:tcPr>
            <w:tcW w:w="0" w:type="auto"/>
            <w:gridSpan w:val="2"/>
            <w:tcBorders>
              <w:top w:val="single" w:color="000000" w:sz="4" w:space="0"/>
              <w:left w:val="single" w:color="000000" w:sz="4" w:space="0"/>
              <w:bottom w:val="single" w:color="000000" w:sz="8" w:space="0"/>
              <w:right w:val="single" w:color="000000" w:sz="4" w:space="0"/>
            </w:tcBorders>
            <w:noWrap w:val="0"/>
            <w:vAlign w:val="center"/>
          </w:tcPr>
          <w:p w14:paraId="12795D4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管道支架</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0437BED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1.类型:管道支撑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2.规格:80*80角钢</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1.制作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2.安装</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0C7188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副</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5D0134B9">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0" w:type="auto"/>
            <w:gridSpan w:val="6"/>
            <w:tcBorders>
              <w:top w:val="single" w:color="000000" w:sz="4" w:space="0"/>
              <w:left w:val="single" w:color="000000" w:sz="4" w:space="0"/>
              <w:bottom w:val="single" w:color="000000" w:sz="8" w:space="0"/>
              <w:right w:val="single" w:color="000000" w:sz="4" w:space="0"/>
            </w:tcBorders>
            <w:noWrap w:val="0"/>
            <w:vAlign w:val="center"/>
          </w:tcPr>
          <w:p w14:paraId="65E02673">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8" w:space="0"/>
              <w:right w:val="single" w:color="000000" w:sz="8" w:space="0"/>
            </w:tcBorders>
            <w:noWrap w:val="0"/>
            <w:vAlign w:val="center"/>
          </w:tcPr>
          <w:p w14:paraId="4B6E7647">
            <w:pPr>
              <w:jc w:val="center"/>
              <w:rPr>
                <w:rFonts w:hint="eastAsia" w:ascii="仿宋" w:hAnsi="仿宋" w:eastAsia="仿宋" w:cs="仿宋"/>
                <w:i w:val="0"/>
                <w:iCs w:val="0"/>
                <w:color w:val="000000"/>
                <w:sz w:val="18"/>
                <w:szCs w:val="18"/>
                <w:u w:val="none"/>
              </w:rPr>
            </w:pPr>
          </w:p>
        </w:tc>
      </w:tr>
      <w:tr w14:paraId="51DAB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168824DE">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分部分项工程项目清单计价表</w:t>
            </w:r>
          </w:p>
        </w:tc>
      </w:tr>
      <w:tr w14:paraId="071CF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nil"/>
              <w:left w:val="nil"/>
              <w:bottom w:val="nil"/>
              <w:right w:val="nil"/>
            </w:tcBorders>
            <w:noWrap w:val="0"/>
            <w:vAlign w:val="bottom"/>
          </w:tcPr>
          <w:p w14:paraId="247E4F2C">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工程名称：蓄水池-排水工程</w:t>
            </w:r>
          </w:p>
        </w:tc>
        <w:tc>
          <w:tcPr>
            <w:tcW w:w="0" w:type="auto"/>
            <w:gridSpan w:val="14"/>
            <w:tcBorders>
              <w:top w:val="nil"/>
              <w:left w:val="nil"/>
              <w:bottom w:val="nil"/>
              <w:right w:val="nil"/>
            </w:tcBorders>
            <w:noWrap w:val="0"/>
            <w:vAlign w:val="bottom"/>
          </w:tcPr>
          <w:p w14:paraId="7ACD61DA">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专业/标段：通用安装工程</w:t>
            </w:r>
          </w:p>
        </w:tc>
        <w:tc>
          <w:tcPr>
            <w:tcW w:w="0" w:type="auto"/>
            <w:gridSpan w:val="6"/>
            <w:tcBorders>
              <w:top w:val="nil"/>
              <w:left w:val="nil"/>
              <w:bottom w:val="nil"/>
              <w:right w:val="nil"/>
            </w:tcBorders>
            <w:noWrap w:val="0"/>
            <w:vAlign w:val="bottom"/>
          </w:tcPr>
          <w:p w14:paraId="13D2D3C6">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2 页  共 5 页</w:t>
            </w:r>
          </w:p>
        </w:tc>
      </w:tr>
      <w:tr w14:paraId="12EF5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14:paraId="1B991D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4A70C1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47FB44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4706F2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项目特征描述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0E662A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119600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0FED96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1D774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14:paraId="4B628B8E">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0AAA44B2">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17FB1600">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5A7FC2E9">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62459DCF">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77B62BD6">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EDF4C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13BD8B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68B66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252FF2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ADB4B7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040502002002</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BC7341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90°钢制弯头</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CBC398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1.种类:90°钢制弯头</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2.材质及规格:DN500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3.备注:详见国标图02S403</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2.防腐</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48134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096D086">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7EE4AF39">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5CE5EC7D">
            <w:pPr>
              <w:jc w:val="center"/>
              <w:rPr>
                <w:rFonts w:hint="eastAsia" w:ascii="仿宋" w:hAnsi="仿宋" w:eastAsia="仿宋" w:cs="仿宋"/>
                <w:i w:val="0"/>
                <w:iCs w:val="0"/>
                <w:color w:val="000000"/>
                <w:sz w:val="18"/>
                <w:szCs w:val="18"/>
                <w:u w:val="none"/>
              </w:rPr>
            </w:pPr>
          </w:p>
        </w:tc>
      </w:tr>
      <w:tr w14:paraId="761CB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07BF1C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D4D76B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030416001001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AC5B8C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基础槽钢、角钢</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9BB235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1.名称:角钢</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2.规格:80*80，L=400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1.定位</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2.制作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3.安装</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B5166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副</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C5D044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7FA017BE">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3E456B18">
            <w:pPr>
              <w:jc w:val="center"/>
              <w:rPr>
                <w:rFonts w:hint="eastAsia" w:ascii="仿宋" w:hAnsi="仿宋" w:eastAsia="仿宋" w:cs="仿宋"/>
                <w:i w:val="0"/>
                <w:iCs w:val="0"/>
                <w:color w:val="000000"/>
                <w:sz w:val="18"/>
                <w:szCs w:val="18"/>
                <w:u w:val="none"/>
              </w:rPr>
            </w:pPr>
          </w:p>
        </w:tc>
      </w:tr>
      <w:tr w14:paraId="4798B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63D6C2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86B856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040502002003</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427446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钢丝网</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10D688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1.种类:钢丝网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2.材质及规格:20目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1.安装</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E637F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015250B">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B32BE10">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0FDCAD9E">
            <w:pPr>
              <w:jc w:val="center"/>
              <w:rPr>
                <w:rFonts w:hint="eastAsia" w:ascii="仿宋" w:hAnsi="仿宋" w:eastAsia="仿宋" w:cs="仿宋"/>
                <w:i w:val="0"/>
                <w:iCs w:val="0"/>
                <w:color w:val="000000"/>
                <w:sz w:val="18"/>
                <w:szCs w:val="18"/>
                <w:u w:val="none"/>
              </w:rPr>
            </w:pPr>
          </w:p>
        </w:tc>
      </w:tr>
      <w:tr w14:paraId="7379E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4FF00B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9C1FC7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010607010001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12F8CF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钢板</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AE6E66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1.构件名称:钢板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2.钢材品种、规格:DN1(750)，6厚</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2.补刷油漆</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D68E2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块</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F2FCC1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9AD8BA8">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2744DE50">
            <w:pPr>
              <w:jc w:val="center"/>
              <w:rPr>
                <w:rFonts w:hint="eastAsia" w:ascii="仿宋" w:hAnsi="仿宋" w:eastAsia="仿宋" w:cs="仿宋"/>
                <w:i w:val="0"/>
                <w:iCs w:val="0"/>
                <w:color w:val="000000"/>
                <w:sz w:val="18"/>
                <w:szCs w:val="18"/>
                <w:u w:val="none"/>
              </w:rPr>
            </w:pPr>
          </w:p>
        </w:tc>
      </w:tr>
      <w:tr w14:paraId="3BDDF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3ACE7E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905E44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010607010002</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4A897D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钢环</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08367E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1.构件名称:钢环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2.钢材品种、规格:DN1(750)，高100，6厚钢环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2.补刷油漆</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06DF2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块</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7BD28AB">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8F2F805">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2A1C67C1">
            <w:pPr>
              <w:jc w:val="center"/>
              <w:rPr>
                <w:rFonts w:hint="eastAsia" w:ascii="仿宋" w:hAnsi="仿宋" w:eastAsia="仿宋" w:cs="仿宋"/>
                <w:i w:val="0"/>
                <w:iCs w:val="0"/>
                <w:color w:val="000000"/>
                <w:sz w:val="18"/>
                <w:szCs w:val="18"/>
                <w:u w:val="none"/>
              </w:rPr>
            </w:pPr>
          </w:p>
        </w:tc>
      </w:tr>
      <w:tr w14:paraId="4D130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0A42C927">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48B2D94">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21F9B2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蓄水池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EC18843">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264DA9E">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A7CD88C">
            <w:pPr>
              <w:jc w:val="left"/>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B7DDA25">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2F4FB2B9">
            <w:pPr>
              <w:jc w:val="center"/>
              <w:rPr>
                <w:rFonts w:hint="eastAsia" w:ascii="仿宋" w:hAnsi="仿宋" w:eastAsia="仿宋" w:cs="仿宋"/>
                <w:i w:val="0"/>
                <w:iCs w:val="0"/>
                <w:color w:val="000000"/>
                <w:sz w:val="18"/>
                <w:szCs w:val="18"/>
                <w:u w:val="none"/>
              </w:rPr>
            </w:pPr>
          </w:p>
        </w:tc>
      </w:tr>
      <w:tr w14:paraId="7C7F3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8" w:space="0"/>
              <w:right w:val="single" w:color="000000" w:sz="4" w:space="0"/>
            </w:tcBorders>
            <w:noWrap w:val="0"/>
            <w:vAlign w:val="center"/>
          </w:tcPr>
          <w:p w14:paraId="62EDA4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40B639D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031002016001</w:t>
            </w:r>
          </w:p>
        </w:tc>
        <w:tc>
          <w:tcPr>
            <w:tcW w:w="0" w:type="auto"/>
            <w:gridSpan w:val="2"/>
            <w:tcBorders>
              <w:top w:val="single" w:color="000000" w:sz="4" w:space="0"/>
              <w:left w:val="single" w:color="000000" w:sz="4" w:space="0"/>
              <w:bottom w:val="single" w:color="000000" w:sz="8" w:space="0"/>
              <w:right w:val="single" w:color="000000" w:sz="4" w:space="0"/>
            </w:tcBorders>
            <w:noWrap w:val="0"/>
            <w:vAlign w:val="center"/>
          </w:tcPr>
          <w:p w14:paraId="3A7E175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水位传示仪</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21D4FAC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1.规格:水位传示仪</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2.规格:水深3300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1.安装</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5DFE34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49CD88D6">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gridSpan w:val="6"/>
            <w:tcBorders>
              <w:top w:val="single" w:color="000000" w:sz="4" w:space="0"/>
              <w:left w:val="single" w:color="000000" w:sz="4" w:space="0"/>
              <w:bottom w:val="single" w:color="000000" w:sz="8" w:space="0"/>
              <w:right w:val="single" w:color="000000" w:sz="4" w:space="0"/>
            </w:tcBorders>
            <w:noWrap w:val="0"/>
            <w:vAlign w:val="center"/>
          </w:tcPr>
          <w:p w14:paraId="3A1A033E">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8" w:space="0"/>
              <w:right w:val="single" w:color="000000" w:sz="8" w:space="0"/>
            </w:tcBorders>
            <w:noWrap w:val="0"/>
            <w:vAlign w:val="center"/>
          </w:tcPr>
          <w:p w14:paraId="5398178A">
            <w:pPr>
              <w:jc w:val="center"/>
              <w:rPr>
                <w:rFonts w:hint="eastAsia" w:ascii="仿宋" w:hAnsi="仿宋" w:eastAsia="仿宋" w:cs="仿宋"/>
                <w:i w:val="0"/>
                <w:iCs w:val="0"/>
                <w:color w:val="000000"/>
                <w:sz w:val="18"/>
                <w:szCs w:val="18"/>
                <w:u w:val="none"/>
              </w:rPr>
            </w:pPr>
          </w:p>
        </w:tc>
      </w:tr>
      <w:tr w14:paraId="0095E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4BC6EDD5">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分部分项工程项目清单计价表</w:t>
            </w:r>
          </w:p>
        </w:tc>
      </w:tr>
      <w:tr w14:paraId="50C31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nil"/>
              <w:left w:val="nil"/>
              <w:bottom w:val="nil"/>
              <w:right w:val="nil"/>
            </w:tcBorders>
            <w:noWrap w:val="0"/>
            <w:vAlign w:val="bottom"/>
          </w:tcPr>
          <w:p w14:paraId="7894277D">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工程名称：蓄水池-排水工程</w:t>
            </w:r>
          </w:p>
        </w:tc>
        <w:tc>
          <w:tcPr>
            <w:tcW w:w="0" w:type="auto"/>
            <w:gridSpan w:val="14"/>
            <w:tcBorders>
              <w:top w:val="nil"/>
              <w:left w:val="nil"/>
              <w:bottom w:val="nil"/>
              <w:right w:val="nil"/>
            </w:tcBorders>
            <w:noWrap w:val="0"/>
            <w:vAlign w:val="bottom"/>
          </w:tcPr>
          <w:p w14:paraId="3DB8BB12">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专业/标段：通用安装工程</w:t>
            </w:r>
          </w:p>
        </w:tc>
        <w:tc>
          <w:tcPr>
            <w:tcW w:w="0" w:type="auto"/>
            <w:gridSpan w:val="6"/>
            <w:tcBorders>
              <w:top w:val="nil"/>
              <w:left w:val="nil"/>
              <w:bottom w:val="nil"/>
              <w:right w:val="nil"/>
            </w:tcBorders>
            <w:noWrap w:val="0"/>
            <w:vAlign w:val="bottom"/>
          </w:tcPr>
          <w:p w14:paraId="2DB088EE">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3 页  共 5 页</w:t>
            </w:r>
          </w:p>
        </w:tc>
      </w:tr>
      <w:tr w14:paraId="79003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14:paraId="28A767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2C3444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0CE299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6ED080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项目特征描述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2565F0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0E4558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3617C5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0E46F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14:paraId="59B2B7A0">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40723AFF">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4F42C90A">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0C1558FF">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0E4EDE7A">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0197A256">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4700A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52AC89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13699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418317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CD6230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031001002002</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176443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钢管</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84080C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1.材质:钢管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2.规格:DN100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3.安装部位:蓄水池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1.管道安装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2.管件、管卡制作、安装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3.压力试验</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4.吹扫、冲洗</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1F548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D9C20F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8DCA1C0">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359F2AFB">
            <w:pPr>
              <w:jc w:val="center"/>
              <w:rPr>
                <w:rFonts w:hint="eastAsia" w:ascii="仿宋" w:hAnsi="仿宋" w:eastAsia="仿宋" w:cs="仿宋"/>
                <w:i w:val="0"/>
                <w:iCs w:val="0"/>
                <w:color w:val="000000"/>
                <w:sz w:val="18"/>
                <w:szCs w:val="18"/>
                <w:u w:val="none"/>
              </w:rPr>
            </w:pPr>
          </w:p>
        </w:tc>
      </w:tr>
      <w:tr w14:paraId="7DC4D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5E4298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AB1933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031001002003</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03D3A1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钢管</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38F13B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1.材质:钢管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2.规格:DN150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3.安装部位:蓄水池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1.管道安装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2.管件、管卡制作、安装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3.压力试验</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4.吹扫、冲洗</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08BE3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BEBE670">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224E553">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1776F479">
            <w:pPr>
              <w:jc w:val="center"/>
              <w:rPr>
                <w:rFonts w:hint="eastAsia" w:ascii="仿宋" w:hAnsi="仿宋" w:eastAsia="仿宋" w:cs="仿宋"/>
                <w:i w:val="0"/>
                <w:iCs w:val="0"/>
                <w:color w:val="000000"/>
                <w:sz w:val="18"/>
                <w:szCs w:val="18"/>
                <w:u w:val="none"/>
              </w:rPr>
            </w:pPr>
          </w:p>
        </w:tc>
      </w:tr>
      <w:tr w14:paraId="60DD5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25B13A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37547E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031001002004</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B174BE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钢管</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768B68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1.材质:钢管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2.规格:DN200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3.安装部位:蓄水池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4.备注:含管件DN200*90°2只，详见国标图02S403</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1.管道安装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2.管件、管卡制作、安装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3.压力试验</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4.吹扫、冲洗</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BBDEC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39EC373">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3F0AE04">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734EE50A">
            <w:pPr>
              <w:jc w:val="center"/>
              <w:rPr>
                <w:rFonts w:hint="eastAsia" w:ascii="仿宋" w:hAnsi="仿宋" w:eastAsia="仿宋" w:cs="仿宋"/>
                <w:i w:val="0"/>
                <w:iCs w:val="0"/>
                <w:color w:val="000000"/>
                <w:sz w:val="18"/>
                <w:szCs w:val="18"/>
                <w:u w:val="none"/>
              </w:rPr>
            </w:pPr>
          </w:p>
        </w:tc>
      </w:tr>
      <w:tr w14:paraId="720A5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8" w:space="0"/>
              <w:right w:val="single" w:color="000000" w:sz="4" w:space="0"/>
            </w:tcBorders>
            <w:noWrap w:val="0"/>
            <w:vAlign w:val="center"/>
          </w:tcPr>
          <w:p w14:paraId="58522F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7CEF19D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031301009002</w:t>
            </w:r>
          </w:p>
        </w:tc>
        <w:tc>
          <w:tcPr>
            <w:tcW w:w="0" w:type="auto"/>
            <w:gridSpan w:val="2"/>
            <w:tcBorders>
              <w:top w:val="single" w:color="000000" w:sz="4" w:space="0"/>
              <w:left w:val="single" w:color="000000" w:sz="4" w:space="0"/>
              <w:bottom w:val="single" w:color="000000" w:sz="8" w:space="0"/>
              <w:right w:val="single" w:color="000000" w:sz="4" w:space="0"/>
            </w:tcBorders>
            <w:noWrap w:val="0"/>
            <w:vAlign w:val="center"/>
          </w:tcPr>
          <w:p w14:paraId="26E4FF2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套管</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47BE025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1.名称、类型:刚性防水套管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2.规格:DN100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3.备注:详见国标图02S404</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1.制作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3.除锈、刷油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4.填塞密封材料、堵洞</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22585A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3731BEDC">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gridSpan w:val="6"/>
            <w:tcBorders>
              <w:top w:val="single" w:color="000000" w:sz="4" w:space="0"/>
              <w:left w:val="single" w:color="000000" w:sz="4" w:space="0"/>
              <w:bottom w:val="single" w:color="000000" w:sz="8" w:space="0"/>
              <w:right w:val="single" w:color="000000" w:sz="4" w:space="0"/>
            </w:tcBorders>
            <w:noWrap w:val="0"/>
            <w:vAlign w:val="center"/>
          </w:tcPr>
          <w:p w14:paraId="262D38BE">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8" w:space="0"/>
              <w:right w:val="single" w:color="000000" w:sz="8" w:space="0"/>
            </w:tcBorders>
            <w:noWrap w:val="0"/>
            <w:vAlign w:val="center"/>
          </w:tcPr>
          <w:p w14:paraId="1BC8C66A">
            <w:pPr>
              <w:jc w:val="center"/>
              <w:rPr>
                <w:rFonts w:hint="eastAsia" w:ascii="仿宋" w:hAnsi="仿宋" w:eastAsia="仿宋" w:cs="仿宋"/>
                <w:i w:val="0"/>
                <w:iCs w:val="0"/>
                <w:color w:val="000000"/>
                <w:sz w:val="18"/>
                <w:szCs w:val="18"/>
                <w:u w:val="none"/>
              </w:rPr>
            </w:pPr>
          </w:p>
        </w:tc>
      </w:tr>
      <w:tr w14:paraId="62E02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2A03A43E">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分部分项工程项目清单计价表</w:t>
            </w:r>
          </w:p>
        </w:tc>
      </w:tr>
      <w:tr w14:paraId="5FE66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nil"/>
              <w:left w:val="nil"/>
              <w:bottom w:val="nil"/>
              <w:right w:val="nil"/>
            </w:tcBorders>
            <w:noWrap w:val="0"/>
            <w:vAlign w:val="bottom"/>
          </w:tcPr>
          <w:p w14:paraId="6DC6F221">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工程名称：蓄水池-排水工程</w:t>
            </w:r>
          </w:p>
        </w:tc>
        <w:tc>
          <w:tcPr>
            <w:tcW w:w="0" w:type="auto"/>
            <w:gridSpan w:val="14"/>
            <w:tcBorders>
              <w:top w:val="nil"/>
              <w:left w:val="nil"/>
              <w:bottom w:val="nil"/>
              <w:right w:val="nil"/>
            </w:tcBorders>
            <w:noWrap w:val="0"/>
            <w:vAlign w:val="bottom"/>
          </w:tcPr>
          <w:p w14:paraId="4693F257">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专业/标段：通用安装工程</w:t>
            </w:r>
          </w:p>
        </w:tc>
        <w:tc>
          <w:tcPr>
            <w:tcW w:w="0" w:type="auto"/>
            <w:gridSpan w:val="6"/>
            <w:tcBorders>
              <w:top w:val="nil"/>
              <w:left w:val="nil"/>
              <w:bottom w:val="nil"/>
              <w:right w:val="nil"/>
            </w:tcBorders>
            <w:noWrap w:val="0"/>
            <w:vAlign w:val="bottom"/>
          </w:tcPr>
          <w:p w14:paraId="2912DDB3">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4 页  共 5 页</w:t>
            </w:r>
          </w:p>
        </w:tc>
      </w:tr>
      <w:tr w14:paraId="1E9DC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14:paraId="23FC6E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27FCD2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617673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5A63F5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项目特征描述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5FF08A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644C76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06185B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1EDE4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14:paraId="1F40ABFD">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60DBA9CB">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33C950D5">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79CA87DB">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7F884BD1">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1FF78F46">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93514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45D124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2514E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5C2391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18BB4E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031301009003</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46BEC3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套管</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BA6B83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1.名称、类型:刚性防水套管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2.规格:DN150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3.备注:详见国标图02S404</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1.制作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3.除锈、刷油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4.填塞密封材料、堵洞</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22FE0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BEDB09C">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C05BE4E">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53FECAF6">
            <w:pPr>
              <w:jc w:val="center"/>
              <w:rPr>
                <w:rFonts w:hint="eastAsia" w:ascii="仿宋" w:hAnsi="仿宋" w:eastAsia="仿宋" w:cs="仿宋"/>
                <w:i w:val="0"/>
                <w:iCs w:val="0"/>
                <w:color w:val="000000"/>
                <w:sz w:val="18"/>
                <w:szCs w:val="18"/>
                <w:u w:val="none"/>
              </w:rPr>
            </w:pPr>
          </w:p>
        </w:tc>
      </w:tr>
      <w:tr w14:paraId="45160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6D60EE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2B2BC0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031301009004</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1F298A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套管</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7F8923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1.名称、类型:刚性防水套管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2.规格:DN200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3.备注:详见国标图02S404</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1.制作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3.除锈、刷油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4.填塞密封材料、堵洞</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43F2C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5DF9C9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7BB72A0">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277D79A1">
            <w:pPr>
              <w:jc w:val="center"/>
              <w:rPr>
                <w:rFonts w:hint="eastAsia" w:ascii="仿宋" w:hAnsi="仿宋" w:eastAsia="仿宋" w:cs="仿宋"/>
                <w:i w:val="0"/>
                <w:iCs w:val="0"/>
                <w:color w:val="000000"/>
                <w:sz w:val="18"/>
                <w:szCs w:val="18"/>
                <w:u w:val="none"/>
              </w:rPr>
            </w:pPr>
          </w:p>
        </w:tc>
      </w:tr>
      <w:tr w14:paraId="49B00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5A9B61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F82B08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040502002004</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FCE852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喇叭口</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445BC6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1.种类:喇叭口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2.材质及规格:DN200*300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3.备注:详见国标图02S403</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2.防腐</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937CD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3A8F77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52EAAA7">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03C19DD3">
            <w:pPr>
              <w:jc w:val="center"/>
              <w:rPr>
                <w:rFonts w:hint="eastAsia" w:ascii="仿宋" w:hAnsi="仿宋" w:eastAsia="仿宋" w:cs="仿宋"/>
                <w:i w:val="0"/>
                <w:iCs w:val="0"/>
                <w:color w:val="000000"/>
                <w:sz w:val="18"/>
                <w:szCs w:val="18"/>
                <w:u w:val="none"/>
              </w:rPr>
            </w:pPr>
          </w:p>
        </w:tc>
      </w:tr>
      <w:tr w14:paraId="72F20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8" w:space="0"/>
              <w:right w:val="single" w:color="000000" w:sz="4" w:space="0"/>
            </w:tcBorders>
            <w:noWrap w:val="0"/>
            <w:vAlign w:val="center"/>
          </w:tcPr>
          <w:p w14:paraId="7B0A69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349B38B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031007001002</w:t>
            </w:r>
          </w:p>
        </w:tc>
        <w:tc>
          <w:tcPr>
            <w:tcW w:w="0" w:type="auto"/>
            <w:gridSpan w:val="2"/>
            <w:tcBorders>
              <w:top w:val="single" w:color="000000" w:sz="4" w:space="0"/>
              <w:left w:val="single" w:color="000000" w:sz="4" w:space="0"/>
              <w:bottom w:val="single" w:color="000000" w:sz="8" w:space="0"/>
              <w:right w:val="single" w:color="000000" w:sz="4" w:space="0"/>
            </w:tcBorders>
            <w:noWrap w:val="0"/>
            <w:vAlign w:val="center"/>
          </w:tcPr>
          <w:p w14:paraId="1F44D6A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喇叭口支架</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671A7C7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1.类型:喇叭口支架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2.备注:详见国标图02S403</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1.制作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2.安装</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48FBD4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副</w:t>
            </w:r>
          </w:p>
        </w:tc>
        <w:tc>
          <w:tcPr>
            <w:tcW w:w="0" w:type="auto"/>
            <w:gridSpan w:val="3"/>
            <w:tcBorders>
              <w:top w:val="single" w:color="000000" w:sz="4" w:space="0"/>
              <w:left w:val="single" w:color="000000" w:sz="4" w:space="0"/>
              <w:bottom w:val="single" w:color="000000" w:sz="8" w:space="0"/>
              <w:right w:val="single" w:color="000000" w:sz="4" w:space="0"/>
            </w:tcBorders>
            <w:noWrap w:val="0"/>
            <w:vAlign w:val="center"/>
          </w:tcPr>
          <w:p w14:paraId="1E18BC36">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gridSpan w:val="6"/>
            <w:tcBorders>
              <w:top w:val="single" w:color="000000" w:sz="4" w:space="0"/>
              <w:left w:val="single" w:color="000000" w:sz="4" w:space="0"/>
              <w:bottom w:val="single" w:color="000000" w:sz="8" w:space="0"/>
              <w:right w:val="single" w:color="000000" w:sz="4" w:space="0"/>
            </w:tcBorders>
            <w:noWrap w:val="0"/>
            <w:vAlign w:val="center"/>
          </w:tcPr>
          <w:p w14:paraId="0B83CF5F">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8" w:space="0"/>
              <w:right w:val="single" w:color="000000" w:sz="8" w:space="0"/>
            </w:tcBorders>
            <w:noWrap w:val="0"/>
            <w:vAlign w:val="center"/>
          </w:tcPr>
          <w:p w14:paraId="581D9D5D">
            <w:pPr>
              <w:jc w:val="center"/>
              <w:rPr>
                <w:rFonts w:hint="eastAsia" w:ascii="仿宋" w:hAnsi="仿宋" w:eastAsia="仿宋" w:cs="仿宋"/>
                <w:i w:val="0"/>
                <w:iCs w:val="0"/>
                <w:color w:val="000000"/>
                <w:sz w:val="18"/>
                <w:szCs w:val="18"/>
                <w:u w:val="none"/>
              </w:rPr>
            </w:pPr>
          </w:p>
        </w:tc>
      </w:tr>
      <w:tr w14:paraId="1C5B3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7CC1CBB8">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分部分项工程项目清单计价表</w:t>
            </w:r>
          </w:p>
        </w:tc>
      </w:tr>
      <w:tr w14:paraId="1A91C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nil"/>
              <w:left w:val="nil"/>
              <w:bottom w:val="nil"/>
              <w:right w:val="nil"/>
            </w:tcBorders>
            <w:noWrap w:val="0"/>
            <w:vAlign w:val="bottom"/>
          </w:tcPr>
          <w:p w14:paraId="267874F7">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工程名称：蓄水池-排水工程</w:t>
            </w:r>
          </w:p>
        </w:tc>
        <w:tc>
          <w:tcPr>
            <w:tcW w:w="0" w:type="auto"/>
            <w:gridSpan w:val="14"/>
            <w:tcBorders>
              <w:top w:val="nil"/>
              <w:left w:val="nil"/>
              <w:bottom w:val="nil"/>
              <w:right w:val="nil"/>
            </w:tcBorders>
            <w:noWrap w:val="0"/>
            <w:vAlign w:val="bottom"/>
          </w:tcPr>
          <w:p w14:paraId="7108287A">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专业/标段：通用安装工程</w:t>
            </w:r>
          </w:p>
        </w:tc>
        <w:tc>
          <w:tcPr>
            <w:tcW w:w="0" w:type="auto"/>
            <w:gridSpan w:val="6"/>
            <w:tcBorders>
              <w:top w:val="nil"/>
              <w:left w:val="nil"/>
              <w:bottom w:val="nil"/>
              <w:right w:val="nil"/>
            </w:tcBorders>
            <w:noWrap w:val="0"/>
            <w:vAlign w:val="bottom"/>
          </w:tcPr>
          <w:p w14:paraId="41345F4E">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5 页  共 5 页</w:t>
            </w:r>
          </w:p>
        </w:tc>
      </w:tr>
      <w:tr w14:paraId="2DD7B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14:paraId="7495DB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1E1764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787CC6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7B6354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项目特征描述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5352CF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475DC9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713AD3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4044B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14:paraId="795A3DE7">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3BAC5F13">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6B70348B">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2D1A4105">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4B660016">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6565FBC0">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D05CC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34D75E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4F465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07DC67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32964D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031007001003</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B5E504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水管吊架</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157F4E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1.类型:水管吊架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2.除锈、刷油设计要求:防腐采用无毒防腐底漆一道面漆两道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3.备注:详见国标图05S804,第172页</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1.制作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2.安装</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AAE14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副</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F23A627">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98B88F8">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574A74DE">
            <w:pPr>
              <w:jc w:val="center"/>
              <w:rPr>
                <w:rFonts w:hint="eastAsia" w:ascii="仿宋" w:hAnsi="仿宋" w:eastAsia="仿宋" w:cs="仿宋"/>
                <w:i w:val="0"/>
                <w:iCs w:val="0"/>
                <w:color w:val="000000"/>
                <w:sz w:val="18"/>
                <w:szCs w:val="18"/>
                <w:u w:val="none"/>
              </w:rPr>
            </w:pPr>
          </w:p>
        </w:tc>
      </w:tr>
      <w:tr w14:paraId="64925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535867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15A7F9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030109001001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15B729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变频恒压增压全自动水泵</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36779E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1.名称:变频恒压增压全自动水泵</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2.型号:2寸口径 扬程≥25米，3KW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2.电动机安装</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D0179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0FFAE03">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81096C4">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486BEF9E">
            <w:pPr>
              <w:jc w:val="center"/>
              <w:rPr>
                <w:rFonts w:hint="eastAsia" w:ascii="仿宋" w:hAnsi="仿宋" w:eastAsia="仿宋" w:cs="仿宋"/>
                <w:i w:val="0"/>
                <w:iCs w:val="0"/>
                <w:color w:val="000000"/>
                <w:sz w:val="18"/>
                <w:szCs w:val="18"/>
                <w:u w:val="none"/>
              </w:rPr>
            </w:pPr>
          </w:p>
        </w:tc>
      </w:tr>
      <w:tr w14:paraId="67C20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31CA03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6651F7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030109002001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CFE3CC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变频恒压增压全自动水泵检查接线调试</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DD31C6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1.名称:变频恒压增压全自动水泵检查接线调试</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1.拆装检查</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B81AF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64643DC">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AD55285">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1BC7AA8C">
            <w:pPr>
              <w:jc w:val="center"/>
              <w:rPr>
                <w:rFonts w:hint="eastAsia" w:ascii="仿宋" w:hAnsi="仿宋" w:eastAsia="仿宋" w:cs="仿宋"/>
                <w:i w:val="0"/>
                <w:iCs w:val="0"/>
                <w:color w:val="000000"/>
                <w:sz w:val="18"/>
                <w:szCs w:val="18"/>
                <w:u w:val="none"/>
              </w:rPr>
            </w:pPr>
          </w:p>
        </w:tc>
      </w:tr>
      <w:tr w14:paraId="73176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3C401C4F">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措施项目清单计价表</w:t>
            </w:r>
          </w:p>
        </w:tc>
      </w:tr>
      <w:tr w14:paraId="42EA7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5"/>
            <w:tcBorders>
              <w:top w:val="nil"/>
              <w:left w:val="nil"/>
              <w:bottom w:val="nil"/>
              <w:right w:val="nil"/>
            </w:tcBorders>
            <w:noWrap w:val="0"/>
            <w:vAlign w:val="bottom"/>
          </w:tcPr>
          <w:p w14:paraId="542D5F68">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工程名称：蓄水池-排水工程</w:t>
            </w:r>
          </w:p>
        </w:tc>
        <w:tc>
          <w:tcPr>
            <w:tcW w:w="0" w:type="auto"/>
            <w:gridSpan w:val="14"/>
            <w:tcBorders>
              <w:top w:val="nil"/>
              <w:left w:val="nil"/>
              <w:bottom w:val="nil"/>
              <w:right w:val="nil"/>
            </w:tcBorders>
            <w:noWrap w:val="0"/>
            <w:vAlign w:val="bottom"/>
          </w:tcPr>
          <w:p w14:paraId="0454FEF2">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专业/标段：通用安装工程</w:t>
            </w:r>
          </w:p>
        </w:tc>
        <w:tc>
          <w:tcPr>
            <w:tcW w:w="0" w:type="auto"/>
            <w:gridSpan w:val="5"/>
            <w:tcBorders>
              <w:top w:val="nil"/>
              <w:left w:val="nil"/>
              <w:bottom w:val="nil"/>
              <w:right w:val="nil"/>
            </w:tcBorders>
            <w:noWrap w:val="0"/>
            <w:vAlign w:val="bottom"/>
          </w:tcPr>
          <w:p w14:paraId="36322968">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1 页  共 1 页</w:t>
            </w:r>
          </w:p>
        </w:tc>
      </w:tr>
      <w:tr w14:paraId="2BC4F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vMerge w:val="restart"/>
            <w:tcBorders>
              <w:top w:val="single" w:color="000000" w:sz="8" w:space="0"/>
              <w:left w:val="single" w:color="000000" w:sz="8" w:space="0"/>
              <w:bottom w:val="single" w:color="000000" w:sz="4" w:space="0"/>
              <w:right w:val="single" w:color="000000" w:sz="4" w:space="0"/>
            </w:tcBorders>
            <w:noWrap w:val="0"/>
            <w:vAlign w:val="center"/>
          </w:tcPr>
          <w:p w14:paraId="521A57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2"/>
            <w:vMerge w:val="restart"/>
            <w:tcBorders>
              <w:top w:val="single" w:color="000000" w:sz="8" w:space="0"/>
              <w:left w:val="single" w:color="000000" w:sz="8" w:space="0"/>
              <w:bottom w:val="single" w:color="000000" w:sz="4" w:space="0"/>
              <w:right w:val="single" w:color="000000" w:sz="4" w:space="0"/>
            </w:tcBorders>
            <w:noWrap w:val="0"/>
            <w:vAlign w:val="center"/>
          </w:tcPr>
          <w:p w14:paraId="29E8F1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5EB61C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4"/>
            <w:vMerge w:val="restart"/>
            <w:tcBorders>
              <w:top w:val="single" w:color="000000" w:sz="8" w:space="0"/>
              <w:left w:val="single" w:color="000000" w:sz="4" w:space="0"/>
              <w:bottom w:val="single" w:color="000000" w:sz="4" w:space="0"/>
              <w:right w:val="single" w:color="000000" w:sz="4" w:space="0"/>
            </w:tcBorders>
            <w:noWrap w:val="0"/>
            <w:vAlign w:val="center"/>
          </w:tcPr>
          <w:p w14:paraId="571576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项目特征或工作内容</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6510B1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6328AE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数量</w:t>
            </w:r>
          </w:p>
        </w:tc>
        <w:tc>
          <w:tcPr>
            <w:tcW w:w="0" w:type="auto"/>
            <w:gridSpan w:val="8"/>
            <w:tcBorders>
              <w:top w:val="single" w:color="000000" w:sz="8" w:space="0"/>
              <w:left w:val="single" w:color="000000" w:sz="4" w:space="0"/>
              <w:bottom w:val="single" w:color="000000" w:sz="4" w:space="0"/>
              <w:right w:val="single" w:color="000000" w:sz="8" w:space="0"/>
            </w:tcBorders>
            <w:noWrap w:val="0"/>
            <w:vAlign w:val="center"/>
          </w:tcPr>
          <w:p w14:paraId="56D95A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1BE36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vMerge w:val="continue"/>
            <w:tcBorders>
              <w:top w:val="single" w:color="000000" w:sz="8" w:space="0"/>
              <w:left w:val="single" w:color="000000" w:sz="8" w:space="0"/>
              <w:bottom w:val="single" w:color="000000" w:sz="4" w:space="0"/>
              <w:right w:val="single" w:color="000000" w:sz="4" w:space="0"/>
            </w:tcBorders>
            <w:noWrap w:val="0"/>
            <w:vAlign w:val="center"/>
          </w:tcPr>
          <w:p w14:paraId="20ED05BE">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8" w:space="0"/>
              <w:bottom w:val="single" w:color="000000" w:sz="4" w:space="0"/>
              <w:right w:val="single" w:color="000000" w:sz="4" w:space="0"/>
            </w:tcBorders>
            <w:noWrap w:val="0"/>
            <w:vAlign w:val="center"/>
          </w:tcPr>
          <w:p w14:paraId="47652C12">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7373B600">
            <w:pPr>
              <w:jc w:val="center"/>
              <w:rPr>
                <w:rFonts w:hint="eastAsia" w:ascii="仿宋" w:hAnsi="仿宋" w:eastAsia="仿宋" w:cs="仿宋"/>
                <w:i w:val="0"/>
                <w:iCs w:val="0"/>
                <w:color w:val="000000"/>
                <w:sz w:val="18"/>
                <w:szCs w:val="18"/>
                <w:u w:val="none"/>
              </w:rPr>
            </w:pPr>
          </w:p>
        </w:tc>
        <w:tc>
          <w:tcPr>
            <w:tcW w:w="0" w:type="auto"/>
            <w:gridSpan w:val="4"/>
            <w:vMerge w:val="continue"/>
            <w:tcBorders>
              <w:top w:val="single" w:color="000000" w:sz="8" w:space="0"/>
              <w:left w:val="single" w:color="000000" w:sz="4" w:space="0"/>
              <w:bottom w:val="single" w:color="000000" w:sz="4" w:space="0"/>
              <w:right w:val="single" w:color="000000" w:sz="4" w:space="0"/>
            </w:tcBorders>
            <w:noWrap w:val="0"/>
            <w:vAlign w:val="center"/>
          </w:tcPr>
          <w:p w14:paraId="080BF7FA">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24B3354D">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6700834E">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F48C1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6840AA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140AE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7D0363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3F6BC254">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4F7471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通用措施</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463C3E6E">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F313361">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E1E0B7A">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0F407E1">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78A21E1F">
            <w:pPr>
              <w:jc w:val="right"/>
              <w:rPr>
                <w:rFonts w:hint="eastAsia" w:ascii="仿宋" w:hAnsi="仿宋" w:eastAsia="仿宋" w:cs="仿宋"/>
                <w:i w:val="0"/>
                <w:iCs w:val="0"/>
                <w:color w:val="000000"/>
                <w:sz w:val="18"/>
                <w:szCs w:val="18"/>
                <w:u w:val="none"/>
              </w:rPr>
            </w:pPr>
          </w:p>
        </w:tc>
      </w:tr>
      <w:tr w14:paraId="55BA3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45C320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1C487E8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031401001001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95582E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安全文明施工措施费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25EEAE64">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3C35F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9D70C3B">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A15BE49">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61F0EBFA">
            <w:pPr>
              <w:jc w:val="right"/>
              <w:rPr>
                <w:rFonts w:hint="eastAsia" w:ascii="仿宋" w:hAnsi="仿宋" w:eastAsia="仿宋" w:cs="仿宋"/>
                <w:i w:val="0"/>
                <w:iCs w:val="0"/>
                <w:color w:val="000000"/>
                <w:sz w:val="18"/>
                <w:szCs w:val="18"/>
                <w:u w:val="none"/>
              </w:rPr>
            </w:pPr>
          </w:p>
        </w:tc>
      </w:tr>
      <w:tr w14:paraId="4D5B9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771805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21FC37F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031401004001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ECE79C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冬雨季施工增加费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3AFB162E">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1B6B7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8A41C12">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767D0A3B">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07FC85C5">
            <w:pPr>
              <w:jc w:val="right"/>
              <w:rPr>
                <w:rFonts w:hint="eastAsia" w:ascii="仿宋" w:hAnsi="仿宋" w:eastAsia="仿宋" w:cs="仿宋"/>
                <w:i w:val="0"/>
                <w:iCs w:val="0"/>
                <w:color w:val="000000"/>
                <w:sz w:val="18"/>
                <w:szCs w:val="18"/>
                <w:u w:val="none"/>
              </w:rPr>
            </w:pPr>
          </w:p>
        </w:tc>
      </w:tr>
      <w:tr w14:paraId="02630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4DCE66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225757B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031401003001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2C0584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夜间施工增加费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099A769F">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5571A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84E202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7AC8AB6B">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07E1CD04">
            <w:pPr>
              <w:jc w:val="right"/>
              <w:rPr>
                <w:rFonts w:hint="eastAsia" w:ascii="仿宋" w:hAnsi="仿宋" w:eastAsia="仿宋" w:cs="仿宋"/>
                <w:i w:val="0"/>
                <w:iCs w:val="0"/>
                <w:color w:val="000000"/>
                <w:sz w:val="18"/>
                <w:szCs w:val="18"/>
                <w:u w:val="none"/>
              </w:rPr>
            </w:pPr>
          </w:p>
        </w:tc>
      </w:tr>
      <w:tr w14:paraId="0F993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6B15EC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346ADD0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031401002001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EAD83F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二次搬运费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0F2D90E9">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792D6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F4762FF">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9384CCC">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64495E3C">
            <w:pPr>
              <w:jc w:val="right"/>
              <w:rPr>
                <w:rFonts w:hint="eastAsia" w:ascii="仿宋" w:hAnsi="仿宋" w:eastAsia="仿宋" w:cs="仿宋"/>
                <w:i w:val="0"/>
                <w:iCs w:val="0"/>
                <w:color w:val="000000"/>
                <w:sz w:val="18"/>
                <w:szCs w:val="18"/>
                <w:u w:val="none"/>
              </w:rPr>
            </w:pPr>
          </w:p>
        </w:tc>
      </w:tr>
      <w:tr w14:paraId="62840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0E47C5C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711D4AC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031401005001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28A5EF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测量放线定位复测费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1A4A8034">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63F70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849058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7EA7008C">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10141E7C">
            <w:pPr>
              <w:jc w:val="right"/>
              <w:rPr>
                <w:rFonts w:hint="eastAsia" w:ascii="仿宋" w:hAnsi="仿宋" w:eastAsia="仿宋" w:cs="仿宋"/>
                <w:i w:val="0"/>
                <w:iCs w:val="0"/>
                <w:color w:val="000000"/>
                <w:sz w:val="18"/>
                <w:szCs w:val="18"/>
                <w:u w:val="none"/>
              </w:rPr>
            </w:pPr>
          </w:p>
        </w:tc>
      </w:tr>
      <w:tr w14:paraId="5883B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5DCD1F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798F5631">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0ACB0A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专业措施</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78E63A76">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9D30501">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4B238CD">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75DBF993">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6B1E8478">
            <w:pPr>
              <w:jc w:val="right"/>
              <w:rPr>
                <w:rFonts w:hint="eastAsia" w:ascii="仿宋" w:hAnsi="仿宋" w:eastAsia="仿宋" w:cs="仿宋"/>
                <w:i w:val="0"/>
                <w:iCs w:val="0"/>
                <w:color w:val="000000"/>
                <w:sz w:val="18"/>
                <w:szCs w:val="18"/>
                <w:u w:val="none"/>
              </w:rPr>
            </w:pPr>
          </w:p>
        </w:tc>
      </w:tr>
      <w:tr w14:paraId="25CAE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491E36E2">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分部分项工程项目清单计价表</w:t>
            </w:r>
          </w:p>
        </w:tc>
      </w:tr>
      <w:tr w14:paraId="245A8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4"/>
            <w:tcBorders>
              <w:top w:val="nil"/>
              <w:left w:val="nil"/>
              <w:bottom w:val="nil"/>
              <w:right w:val="nil"/>
            </w:tcBorders>
            <w:noWrap w:val="0"/>
            <w:vAlign w:val="bottom"/>
          </w:tcPr>
          <w:p w14:paraId="4E5F6305">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工程名称：蓄水池-通风工程</w:t>
            </w:r>
          </w:p>
        </w:tc>
        <w:tc>
          <w:tcPr>
            <w:tcW w:w="0" w:type="auto"/>
            <w:gridSpan w:val="14"/>
            <w:tcBorders>
              <w:top w:val="nil"/>
              <w:left w:val="nil"/>
              <w:bottom w:val="nil"/>
              <w:right w:val="nil"/>
            </w:tcBorders>
            <w:noWrap w:val="0"/>
            <w:vAlign w:val="bottom"/>
          </w:tcPr>
          <w:p w14:paraId="79867EB6">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专业/标段：通用安装工程</w:t>
            </w:r>
          </w:p>
        </w:tc>
        <w:tc>
          <w:tcPr>
            <w:tcW w:w="0" w:type="auto"/>
            <w:gridSpan w:val="6"/>
            <w:tcBorders>
              <w:top w:val="nil"/>
              <w:left w:val="nil"/>
              <w:bottom w:val="nil"/>
              <w:right w:val="nil"/>
            </w:tcBorders>
            <w:noWrap w:val="0"/>
            <w:vAlign w:val="bottom"/>
          </w:tcPr>
          <w:p w14:paraId="186D1F13">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1 页  共 1 页</w:t>
            </w:r>
          </w:p>
        </w:tc>
      </w:tr>
      <w:tr w14:paraId="0D6C9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8" w:space="0"/>
              <w:left w:val="single" w:color="000000" w:sz="8" w:space="0"/>
              <w:bottom w:val="single" w:color="000000" w:sz="4" w:space="0"/>
              <w:right w:val="single" w:color="000000" w:sz="4" w:space="0"/>
            </w:tcBorders>
            <w:noWrap w:val="0"/>
            <w:vAlign w:val="center"/>
          </w:tcPr>
          <w:p w14:paraId="5092EA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4BCCF4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4E8347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770A93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项目特征描述</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4CFB6A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190387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018C83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5304B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8" w:space="0"/>
              <w:left w:val="single" w:color="000000" w:sz="8" w:space="0"/>
              <w:bottom w:val="single" w:color="000000" w:sz="4" w:space="0"/>
              <w:right w:val="single" w:color="000000" w:sz="4" w:space="0"/>
            </w:tcBorders>
            <w:noWrap w:val="0"/>
            <w:vAlign w:val="center"/>
          </w:tcPr>
          <w:p w14:paraId="0C226FA2">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0E54C390">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33132FF6">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065F1BC0">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2A1E0E93">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6D934EEA">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6C846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587094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4DC9D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74B55D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EBCC2B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030703004001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996270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蓄水池通风帽</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0184E7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1.名称:蓄水池通风帽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2.规格:φ1100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3.备注:详见图集05S804,第177、178页</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1.风帽制作、安装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2.筒形风帽滴水盘制作、安装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3.风帽筝绳制作、安装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4.风帽泛水制作、安装</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1F21A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C39058E">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5D9BA9D">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42333005">
            <w:pPr>
              <w:jc w:val="center"/>
              <w:rPr>
                <w:rFonts w:hint="eastAsia" w:ascii="仿宋" w:hAnsi="仿宋" w:eastAsia="仿宋" w:cs="仿宋"/>
                <w:i w:val="0"/>
                <w:iCs w:val="0"/>
                <w:color w:val="000000"/>
                <w:sz w:val="18"/>
                <w:szCs w:val="18"/>
                <w:u w:val="none"/>
              </w:rPr>
            </w:pPr>
          </w:p>
        </w:tc>
      </w:tr>
      <w:tr w14:paraId="2A30C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8" w:space="0"/>
              <w:bottom w:val="single" w:color="000000" w:sz="4" w:space="0"/>
              <w:right w:val="single" w:color="000000" w:sz="4" w:space="0"/>
            </w:tcBorders>
            <w:noWrap w:val="0"/>
            <w:vAlign w:val="center"/>
          </w:tcPr>
          <w:p w14:paraId="26197A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E7D099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030702001001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958E60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蓄水池通风管</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154699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1.名称:蓄水池通风管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2.材质:钢管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3.规格:DN200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4.备注:详见图集05S804,第177、178页</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1.风管、管件、法兰、零件、支吊架制作、安装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2.配合预留孔洞</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2B756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49C2CBF">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7.6</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FF1D998">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7A0BD7CB">
            <w:pPr>
              <w:jc w:val="center"/>
              <w:rPr>
                <w:rFonts w:hint="eastAsia" w:ascii="仿宋" w:hAnsi="仿宋" w:eastAsia="仿宋" w:cs="仿宋"/>
                <w:i w:val="0"/>
                <w:iCs w:val="0"/>
                <w:color w:val="000000"/>
                <w:sz w:val="18"/>
                <w:szCs w:val="18"/>
                <w:u w:val="none"/>
              </w:rPr>
            </w:pPr>
          </w:p>
        </w:tc>
      </w:tr>
      <w:tr w14:paraId="01798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43C28870">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措施项目清单计价表</w:t>
            </w:r>
          </w:p>
        </w:tc>
      </w:tr>
      <w:tr w14:paraId="6F0A6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5"/>
            <w:tcBorders>
              <w:top w:val="nil"/>
              <w:left w:val="nil"/>
              <w:bottom w:val="nil"/>
              <w:right w:val="nil"/>
            </w:tcBorders>
            <w:noWrap w:val="0"/>
            <w:vAlign w:val="bottom"/>
          </w:tcPr>
          <w:p w14:paraId="53F98D1F">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工程名称：蓄水池-通风工程</w:t>
            </w:r>
          </w:p>
        </w:tc>
        <w:tc>
          <w:tcPr>
            <w:tcW w:w="0" w:type="auto"/>
            <w:gridSpan w:val="14"/>
            <w:tcBorders>
              <w:top w:val="nil"/>
              <w:left w:val="nil"/>
              <w:bottom w:val="nil"/>
              <w:right w:val="nil"/>
            </w:tcBorders>
            <w:noWrap w:val="0"/>
            <w:vAlign w:val="bottom"/>
          </w:tcPr>
          <w:p w14:paraId="0A1D87C2">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专业/标段：通用安装工程</w:t>
            </w:r>
          </w:p>
        </w:tc>
        <w:tc>
          <w:tcPr>
            <w:tcW w:w="0" w:type="auto"/>
            <w:gridSpan w:val="5"/>
            <w:tcBorders>
              <w:top w:val="nil"/>
              <w:left w:val="nil"/>
              <w:bottom w:val="nil"/>
              <w:right w:val="nil"/>
            </w:tcBorders>
            <w:noWrap w:val="0"/>
            <w:vAlign w:val="bottom"/>
          </w:tcPr>
          <w:p w14:paraId="43FB0678">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1 页  共 1 页</w:t>
            </w:r>
          </w:p>
        </w:tc>
      </w:tr>
      <w:tr w14:paraId="53E27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vMerge w:val="restart"/>
            <w:tcBorders>
              <w:top w:val="single" w:color="000000" w:sz="8" w:space="0"/>
              <w:left w:val="single" w:color="000000" w:sz="8" w:space="0"/>
              <w:bottom w:val="single" w:color="000000" w:sz="4" w:space="0"/>
              <w:right w:val="single" w:color="000000" w:sz="4" w:space="0"/>
            </w:tcBorders>
            <w:noWrap w:val="0"/>
            <w:vAlign w:val="center"/>
          </w:tcPr>
          <w:p w14:paraId="2C2823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2"/>
            <w:vMerge w:val="restart"/>
            <w:tcBorders>
              <w:top w:val="single" w:color="000000" w:sz="8" w:space="0"/>
              <w:left w:val="single" w:color="000000" w:sz="8" w:space="0"/>
              <w:bottom w:val="single" w:color="000000" w:sz="4" w:space="0"/>
              <w:right w:val="single" w:color="000000" w:sz="4" w:space="0"/>
            </w:tcBorders>
            <w:noWrap w:val="0"/>
            <w:vAlign w:val="center"/>
          </w:tcPr>
          <w:p w14:paraId="432A5A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6CE2813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4"/>
            <w:vMerge w:val="restart"/>
            <w:tcBorders>
              <w:top w:val="single" w:color="000000" w:sz="8" w:space="0"/>
              <w:left w:val="single" w:color="000000" w:sz="4" w:space="0"/>
              <w:bottom w:val="single" w:color="000000" w:sz="4" w:space="0"/>
              <w:right w:val="single" w:color="000000" w:sz="4" w:space="0"/>
            </w:tcBorders>
            <w:noWrap w:val="0"/>
            <w:vAlign w:val="center"/>
          </w:tcPr>
          <w:p w14:paraId="2A2FFE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项目特征或工作内容</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1EE655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6612C2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数量</w:t>
            </w:r>
          </w:p>
        </w:tc>
        <w:tc>
          <w:tcPr>
            <w:tcW w:w="0" w:type="auto"/>
            <w:gridSpan w:val="8"/>
            <w:tcBorders>
              <w:top w:val="single" w:color="000000" w:sz="8" w:space="0"/>
              <w:left w:val="single" w:color="000000" w:sz="4" w:space="0"/>
              <w:bottom w:val="single" w:color="000000" w:sz="4" w:space="0"/>
              <w:right w:val="single" w:color="000000" w:sz="8" w:space="0"/>
            </w:tcBorders>
            <w:noWrap w:val="0"/>
            <w:vAlign w:val="center"/>
          </w:tcPr>
          <w:p w14:paraId="462120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756AD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vMerge w:val="continue"/>
            <w:tcBorders>
              <w:top w:val="single" w:color="000000" w:sz="8" w:space="0"/>
              <w:left w:val="single" w:color="000000" w:sz="8" w:space="0"/>
              <w:bottom w:val="single" w:color="000000" w:sz="4" w:space="0"/>
              <w:right w:val="single" w:color="000000" w:sz="4" w:space="0"/>
            </w:tcBorders>
            <w:noWrap w:val="0"/>
            <w:vAlign w:val="center"/>
          </w:tcPr>
          <w:p w14:paraId="680FC234">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8" w:space="0"/>
              <w:bottom w:val="single" w:color="000000" w:sz="4" w:space="0"/>
              <w:right w:val="single" w:color="000000" w:sz="4" w:space="0"/>
            </w:tcBorders>
            <w:noWrap w:val="0"/>
            <w:vAlign w:val="center"/>
          </w:tcPr>
          <w:p w14:paraId="7E7124D5">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7C959EF7">
            <w:pPr>
              <w:jc w:val="center"/>
              <w:rPr>
                <w:rFonts w:hint="eastAsia" w:ascii="仿宋" w:hAnsi="仿宋" w:eastAsia="仿宋" w:cs="仿宋"/>
                <w:i w:val="0"/>
                <w:iCs w:val="0"/>
                <w:color w:val="000000"/>
                <w:sz w:val="18"/>
                <w:szCs w:val="18"/>
                <w:u w:val="none"/>
              </w:rPr>
            </w:pPr>
          </w:p>
        </w:tc>
        <w:tc>
          <w:tcPr>
            <w:tcW w:w="0" w:type="auto"/>
            <w:gridSpan w:val="4"/>
            <w:vMerge w:val="continue"/>
            <w:tcBorders>
              <w:top w:val="single" w:color="000000" w:sz="8" w:space="0"/>
              <w:left w:val="single" w:color="000000" w:sz="4" w:space="0"/>
              <w:bottom w:val="single" w:color="000000" w:sz="4" w:space="0"/>
              <w:right w:val="single" w:color="000000" w:sz="4" w:space="0"/>
            </w:tcBorders>
            <w:noWrap w:val="0"/>
            <w:vAlign w:val="center"/>
          </w:tcPr>
          <w:p w14:paraId="391F8157">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072CF9B5">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52FE1097">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8FCA1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7988FD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26D48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1F3635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5A410A6B">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067014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通用措施</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75515A0F">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6577AD0">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80BA4AF">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88296A9">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454D540F">
            <w:pPr>
              <w:jc w:val="right"/>
              <w:rPr>
                <w:rFonts w:hint="eastAsia" w:ascii="仿宋" w:hAnsi="仿宋" w:eastAsia="仿宋" w:cs="仿宋"/>
                <w:i w:val="0"/>
                <w:iCs w:val="0"/>
                <w:color w:val="000000"/>
                <w:sz w:val="18"/>
                <w:szCs w:val="18"/>
                <w:u w:val="none"/>
              </w:rPr>
            </w:pPr>
          </w:p>
        </w:tc>
      </w:tr>
      <w:tr w14:paraId="73695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4A425C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00DDADC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031401001001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329D2F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安全文明施工措施费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3BC21A8A">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8B216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631AE97">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6BCB1D5">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108DE20B">
            <w:pPr>
              <w:jc w:val="right"/>
              <w:rPr>
                <w:rFonts w:hint="eastAsia" w:ascii="仿宋" w:hAnsi="仿宋" w:eastAsia="仿宋" w:cs="仿宋"/>
                <w:i w:val="0"/>
                <w:iCs w:val="0"/>
                <w:color w:val="000000"/>
                <w:sz w:val="18"/>
                <w:szCs w:val="18"/>
                <w:u w:val="none"/>
              </w:rPr>
            </w:pPr>
          </w:p>
        </w:tc>
      </w:tr>
      <w:tr w14:paraId="17293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4D9481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30AA68D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031401004001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B69AF3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冬雨季施工增加费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769012EF">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39266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C9B7B6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729B214">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5E06DDFE">
            <w:pPr>
              <w:jc w:val="right"/>
              <w:rPr>
                <w:rFonts w:hint="eastAsia" w:ascii="仿宋" w:hAnsi="仿宋" w:eastAsia="仿宋" w:cs="仿宋"/>
                <w:i w:val="0"/>
                <w:iCs w:val="0"/>
                <w:color w:val="000000"/>
                <w:sz w:val="18"/>
                <w:szCs w:val="18"/>
                <w:u w:val="none"/>
              </w:rPr>
            </w:pPr>
          </w:p>
        </w:tc>
      </w:tr>
      <w:tr w14:paraId="7BD9E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3FDAAD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267A3DB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031401003001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3E46F7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夜间施工增加费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7FD16F6C">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969F1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DC5104B">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37697B0">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082F3981">
            <w:pPr>
              <w:jc w:val="right"/>
              <w:rPr>
                <w:rFonts w:hint="eastAsia" w:ascii="仿宋" w:hAnsi="仿宋" w:eastAsia="仿宋" w:cs="仿宋"/>
                <w:i w:val="0"/>
                <w:iCs w:val="0"/>
                <w:color w:val="000000"/>
                <w:sz w:val="18"/>
                <w:szCs w:val="18"/>
                <w:u w:val="none"/>
              </w:rPr>
            </w:pPr>
          </w:p>
        </w:tc>
      </w:tr>
      <w:tr w14:paraId="2B30A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468F9F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491B2EE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031401002001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C90C29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二次搬运费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7A4C9C5B">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36356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4808409">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D91BBC0">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6F408C2B">
            <w:pPr>
              <w:jc w:val="right"/>
              <w:rPr>
                <w:rFonts w:hint="eastAsia" w:ascii="仿宋" w:hAnsi="仿宋" w:eastAsia="仿宋" w:cs="仿宋"/>
                <w:i w:val="0"/>
                <w:iCs w:val="0"/>
                <w:color w:val="000000"/>
                <w:sz w:val="18"/>
                <w:szCs w:val="18"/>
                <w:u w:val="none"/>
              </w:rPr>
            </w:pPr>
          </w:p>
        </w:tc>
      </w:tr>
      <w:tr w14:paraId="5C710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1BE28C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4C00E0E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031401005001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06E88E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测量放线定位复测费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0FB9551C">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14A9E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897C12F">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9906376">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51D15668">
            <w:pPr>
              <w:jc w:val="right"/>
              <w:rPr>
                <w:rFonts w:hint="eastAsia" w:ascii="仿宋" w:hAnsi="仿宋" w:eastAsia="仿宋" w:cs="仿宋"/>
                <w:i w:val="0"/>
                <w:iCs w:val="0"/>
                <w:color w:val="000000"/>
                <w:sz w:val="18"/>
                <w:szCs w:val="18"/>
                <w:u w:val="none"/>
              </w:rPr>
            </w:pPr>
          </w:p>
        </w:tc>
      </w:tr>
      <w:tr w14:paraId="0F426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2D5856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4CF76083">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5E5634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专业措施</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30EE4AA5">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6BF7585">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CD7C425">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25D9263">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5D3D0E6D">
            <w:pPr>
              <w:jc w:val="right"/>
              <w:rPr>
                <w:rFonts w:hint="eastAsia" w:ascii="仿宋" w:hAnsi="仿宋" w:eastAsia="仿宋" w:cs="仿宋"/>
                <w:i w:val="0"/>
                <w:iCs w:val="0"/>
                <w:color w:val="000000"/>
                <w:sz w:val="18"/>
                <w:szCs w:val="18"/>
                <w:u w:val="none"/>
              </w:rPr>
            </w:pPr>
          </w:p>
        </w:tc>
      </w:tr>
      <w:tr w14:paraId="18A4D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4"/>
            <w:tcBorders>
              <w:top w:val="nil"/>
              <w:left w:val="nil"/>
              <w:bottom w:val="nil"/>
              <w:right w:val="nil"/>
            </w:tcBorders>
            <w:noWrap w:val="0"/>
            <w:vAlign w:val="center"/>
          </w:tcPr>
          <w:p w14:paraId="748C070C">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措施项目清单计价表</w:t>
            </w:r>
          </w:p>
        </w:tc>
      </w:tr>
      <w:tr w14:paraId="0CE12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5"/>
            <w:tcBorders>
              <w:top w:val="nil"/>
              <w:left w:val="nil"/>
              <w:bottom w:val="nil"/>
              <w:right w:val="nil"/>
            </w:tcBorders>
            <w:noWrap w:val="0"/>
            <w:vAlign w:val="bottom"/>
          </w:tcPr>
          <w:p w14:paraId="60AD10EB">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工程名称：暂列金额</w:t>
            </w:r>
          </w:p>
        </w:tc>
        <w:tc>
          <w:tcPr>
            <w:tcW w:w="0" w:type="auto"/>
            <w:gridSpan w:val="14"/>
            <w:tcBorders>
              <w:top w:val="nil"/>
              <w:left w:val="nil"/>
              <w:bottom w:val="nil"/>
              <w:right w:val="nil"/>
            </w:tcBorders>
            <w:noWrap w:val="0"/>
            <w:vAlign w:val="bottom"/>
          </w:tcPr>
          <w:p w14:paraId="70CA3F9A">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专业/标段：房屋建筑与装饰工程</w:t>
            </w:r>
          </w:p>
        </w:tc>
        <w:tc>
          <w:tcPr>
            <w:tcW w:w="0" w:type="auto"/>
            <w:gridSpan w:val="5"/>
            <w:tcBorders>
              <w:top w:val="nil"/>
              <w:left w:val="nil"/>
              <w:bottom w:val="nil"/>
              <w:right w:val="nil"/>
            </w:tcBorders>
            <w:noWrap w:val="0"/>
            <w:vAlign w:val="bottom"/>
          </w:tcPr>
          <w:p w14:paraId="1955B5CC">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1 页  共 1 页</w:t>
            </w:r>
          </w:p>
        </w:tc>
      </w:tr>
      <w:tr w14:paraId="49CAC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vMerge w:val="restart"/>
            <w:tcBorders>
              <w:top w:val="single" w:color="000000" w:sz="8" w:space="0"/>
              <w:left w:val="single" w:color="000000" w:sz="8" w:space="0"/>
              <w:bottom w:val="single" w:color="000000" w:sz="4" w:space="0"/>
              <w:right w:val="single" w:color="000000" w:sz="4" w:space="0"/>
            </w:tcBorders>
            <w:noWrap w:val="0"/>
            <w:vAlign w:val="center"/>
          </w:tcPr>
          <w:p w14:paraId="6C281A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2"/>
            <w:vMerge w:val="restart"/>
            <w:tcBorders>
              <w:top w:val="single" w:color="000000" w:sz="8" w:space="0"/>
              <w:left w:val="single" w:color="000000" w:sz="8" w:space="0"/>
              <w:bottom w:val="single" w:color="000000" w:sz="4" w:space="0"/>
              <w:right w:val="single" w:color="000000" w:sz="4" w:space="0"/>
            </w:tcBorders>
            <w:noWrap w:val="0"/>
            <w:vAlign w:val="center"/>
          </w:tcPr>
          <w:p w14:paraId="6B5F81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项目编码</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507DC2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4"/>
            <w:vMerge w:val="restart"/>
            <w:tcBorders>
              <w:top w:val="single" w:color="000000" w:sz="8" w:space="0"/>
              <w:left w:val="single" w:color="000000" w:sz="4" w:space="0"/>
              <w:bottom w:val="single" w:color="000000" w:sz="4" w:space="0"/>
              <w:right w:val="single" w:color="000000" w:sz="4" w:space="0"/>
            </w:tcBorders>
            <w:noWrap w:val="0"/>
            <w:vAlign w:val="center"/>
          </w:tcPr>
          <w:p w14:paraId="068835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项目特征或工作内容</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6EEE61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3"/>
            <w:vMerge w:val="restart"/>
            <w:tcBorders>
              <w:top w:val="single" w:color="000000" w:sz="8" w:space="0"/>
              <w:left w:val="single" w:color="000000" w:sz="4" w:space="0"/>
              <w:bottom w:val="single" w:color="000000" w:sz="4" w:space="0"/>
              <w:right w:val="single" w:color="000000" w:sz="4" w:space="0"/>
            </w:tcBorders>
            <w:noWrap w:val="0"/>
            <w:vAlign w:val="center"/>
          </w:tcPr>
          <w:p w14:paraId="1977A3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数量</w:t>
            </w:r>
          </w:p>
        </w:tc>
        <w:tc>
          <w:tcPr>
            <w:tcW w:w="0" w:type="auto"/>
            <w:gridSpan w:val="8"/>
            <w:tcBorders>
              <w:top w:val="single" w:color="000000" w:sz="8" w:space="0"/>
              <w:left w:val="single" w:color="000000" w:sz="4" w:space="0"/>
              <w:bottom w:val="single" w:color="000000" w:sz="4" w:space="0"/>
              <w:right w:val="single" w:color="000000" w:sz="8" w:space="0"/>
            </w:tcBorders>
            <w:noWrap w:val="0"/>
            <w:vAlign w:val="center"/>
          </w:tcPr>
          <w:p w14:paraId="54FDDE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额（元）</w:t>
            </w:r>
          </w:p>
        </w:tc>
      </w:tr>
      <w:tr w14:paraId="75D18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vMerge w:val="continue"/>
            <w:tcBorders>
              <w:top w:val="single" w:color="000000" w:sz="8" w:space="0"/>
              <w:left w:val="single" w:color="000000" w:sz="8" w:space="0"/>
              <w:bottom w:val="single" w:color="000000" w:sz="4" w:space="0"/>
              <w:right w:val="single" w:color="000000" w:sz="4" w:space="0"/>
            </w:tcBorders>
            <w:noWrap w:val="0"/>
            <w:vAlign w:val="center"/>
          </w:tcPr>
          <w:p w14:paraId="0FB7A1F1">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8" w:space="0"/>
              <w:bottom w:val="single" w:color="000000" w:sz="4" w:space="0"/>
              <w:right w:val="single" w:color="000000" w:sz="4" w:space="0"/>
            </w:tcBorders>
            <w:noWrap w:val="0"/>
            <w:vAlign w:val="center"/>
          </w:tcPr>
          <w:p w14:paraId="64265505">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0D40EF4A">
            <w:pPr>
              <w:jc w:val="center"/>
              <w:rPr>
                <w:rFonts w:hint="eastAsia" w:ascii="仿宋" w:hAnsi="仿宋" w:eastAsia="仿宋" w:cs="仿宋"/>
                <w:i w:val="0"/>
                <w:iCs w:val="0"/>
                <w:color w:val="000000"/>
                <w:sz w:val="18"/>
                <w:szCs w:val="18"/>
                <w:u w:val="none"/>
              </w:rPr>
            </w:pPr>
          </w:p>
        </w:tc>
        <w:tc>
          <w:tcPr>
            <w:tcW w:w="0" w:type="auto"/>
            <w:gridSpan w:val="4"/>
            <w:vMerge w:val="continue"/>
            <w:tcBorders>
              <w:top w:val="single" w:color="000000" w:sz="8" w:space="0"/>
              <w:left w:val="single" w:color="000000" w:sz="4" w:space="0"/>
              <w:bottom w:val="single" w:color="000000" w:sz="4" w:space="0"/>
              <w:right w:val="single" w:color="000000" w:sz="4" w:space="0"/>
            </w:tcBorders>
            <w:noWrap w:val="0"/>
            <w:vAlign w:val="center"/>
          </w:tcPr>
          <w:p w14:paraId="54511C00">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750D6CE5">
            <w:pPr>
              <w:jc w:val="center"/>
              <w:rPr>
                <w:rFonts w:hint="eastAsia" w:ascii="仿宋" w:hAnsi="仿宋" w:eastAsia="仿宋" w:cs="仿宋"/>
                <w:i w:val="0"/>
                <w:iCs w:val="0"/>
                <w:color w:val="000000"/>
                <w:sz w:val="18"/>
                <w:szCs w:val="18"/>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noWrap w:val="0"/>
            <w:vAlign w:val="center"/>
          </w:tcPr>
          <w:p w14:paraId="3C170327">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5C4D2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03F32C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  价</w:t>
            </w:r>
          </w:p>
        </w:tc>
      </w:tr>
      <w:tr w14:paraId="71633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58CEB5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07AFBAE9">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90478F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通用措施</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34460563">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EE083EC">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8765D20">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9705CFD">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053FF6E2">
            <w:pPr>
              <w:jc w:val="right"/>
              <w:rPr>
                <w:rFonts w:hint="eastAsia" w:ascii="仿宋" w:hAnsi="仿宋" w:eastAsia="仿宋" w:cs="仿宋"/>
                <w:i w:val="0"/>
                <w:iCs w:val="0"/>
                <w:color w:val="000000"/>
                <w:sz w:val="18"/>
                <w:szCs w:val="18"/>
                <w:u w:val="none"/>
              </w:rPr>
            </w:pPr>
          </w:p>
        </w:tc>
      </w:tr>
      <w:tr w14:paraId="55BF0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756FBB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621BCE5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011801001001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F30190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安全文明施工措施费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099E39F7">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5EC7C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2094C2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3B34530">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1E4F8C99">
            <w:pPr>
              <w:jc w:val="right"/>
              <w:rPr>
                <w:rFonts w:hint="eastAsia" w:ascii="仿宋" w:hAnsi="仿宋" w:eastAsia="仿宋" w:cs="仿宋"/>
                <w:i w:val="0"/>
                <w:iCs w:val="0"/>
                <w:color w:val="000000"/>
                <w:sz w:val="18"/>
                <w:szCs w:val="18"/>
                <w:u w:val="none"/>
              </w:rPr>
            </w:pPr>
          </w:p>
        </w:tc>
      </w:tr>
      <w:tr w14:paraId="0231E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21BBA6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2819D17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011801004001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59C925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冬雨季施工增加费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76CB5C80">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641FD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E166172">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8E7849F">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55967130">
            <w:pPr>
              <w:jc w:val="right"/>
              <w:rPr>
                <w:rFonts w:hint="eastAsia" w:ascii="仿宋" w:hAnsi="仿宋" w:eastAsia="仿宋" w:cs="仿宋"/>
                <w:i w:val="0"/>
                <w:iCs w:val="0"/>
                <w:color w:val="000000"/>
                <w:sz w:val="18"/>
                <w:szCs w:val="18"/>
                <w:u w:val="none"/>
              </w:rPr>
            </w:pPr>
          </w:p>
        </w:tc>
      </w:tr>
      <w:tr w14:paraId="0043D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49B802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409DC29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011801003001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127E83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夜间施工增加费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1E3BE57E">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161BB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C267D1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F1B468C">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47A4BE6F">
            <w:pPr>
              <w:jc w:val="right"/>
              <w:rPr>
                <w:rFonts w:hint="eastAsia" w:ascii="仿宋" w:hAnsi="仿宋" w:eastAsia="仿宋" w:cs="仿宋"/>
                <w:i w:val="0"/>
                <w:iCs w:val="0"/>
                <w:color w:val="000000"/>
                <w:sz w:val="18"/>
                <w:szCs w:val="18"/>
                <w:u w:val="none"/>
              </w:rPr>
            </w:pPr>
          </w:p>
        </w:tc>
      </w:tr>
      <w:tr w14:paraId="28A9A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0E0DF3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2C9583D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011801002001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159652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二次搬运费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7D49B7D9">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8D0A8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83FB643">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3B0DE65">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5B7E29C9">
            <w:pPr>
              <w:jc w:val="right"/>
              <w:rPr>
                <w:rFonts w:hint="eastAsia" w:ascii="仿宋" w:hAnsi="仿宋" w:eastAsia="仿宋" w:cs="仿宋"/>
                <w:i w:val="0"/>
                <w:iCs w:val="0"/>
                <w:color w:val="000000"/>
                <w:sz w:val="18"/>
                <w:szCs w:val="18"/>
                <w:u w:val="none"/>
              </w:rPr>
            </w:pPr>
          </w:p>
        </w:tc>
      </w:tr>
      <w:tr w14:paraId="0485C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43E52E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5871EFA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011801005001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E13C2B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测量放线定位复测费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39E998D9">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36FC1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C18F1DE">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6CA21A5">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5F0CB33B">
            <w:pPr>
              <w:jc w:val="right"/>
              <w:rPr>
                <w:rFonts w:hint="eastAsia" w:ascii="仿宋" w:hAnsi="仿宋" w:eastAsia="仿宋" w:cs="仿宋"/>
                <w:i w:val="0"/>
                <w:iCs w:val="0"/>
                <w:color w:val="000000"/>
                <w:sz w:val="18"/>
                <w:szCs w:val="18"/>
                <w:u w:val="none"/>
              </w:rPr>
            </w:pPr>
          </w:p>
        </w:tc>
      </w:tr>
      <w:tr w14:paraId="44E8D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52AB7C7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w:t>
            </w:r>
          </w:p>
        </w:tc>
        <w:tc>
          <w:tcPr>
            <w:tcW w:w="0" w:type="auto"/>
            <w:gridSpan w:val="2"/>
            <w:tcBorders>
              <w:top w:val="single" w:color="000000" w:sz="4" w:space="0"/>
              <w:left w:val="single" w:color="000000" w:sz="8" w:space="0"/>
              <w:bottom w:val="single" w:color="000000" w:sz="4" w:space="0"/>
              <w:right w:val="single" w:color="000000" w:sz="4" w:space="0"/>
            </w:tcBorders>
            <w:noWrap w:val="0"/>
            <w:vAlign w:val="center"/>
          </w:tcPr>
          <w:p w14:paraId="10D74C52">
            <w:pPr>
              <w:jc w:val="lef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C5F758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专业措施</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7923962A">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C4824B8">
            <w:pPr>
              <w:jc w:val="center"/>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30BBAC1">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E39305E">
            <w:pPr>
              <w:jc w:val="righ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8" w:space="0"/>
            </w:tcBorders>
            <w:noWrap w:val="0"/>
            <w:vAlign w:val="center"/>
          </w:tcPr>
          <w:p w14:paraId="0BC37BD2">
            <w:pPr>
              <w:jc w:val="right"/>
              <w:rPr>
                <w:rFonts w:hint="eastAsia" w:ascii="仿宋" w:hAnsi="仿宋" w:eastAsia="仿宋" w:cs="仿宋"/>
                <w:i w:val="0"/>
                <w:iCs w:val="0"/>
                <w:color w:val="000000"/>
                <w:sz w:val="18"/>
                <w:szCs w:val="18"/>
                <w:u w:val="none"/>
              </w:rPr>
            </w:pPr>
          </w:p>
        </w:tc>
      </w:tr>
      <w:tr w14:paraId="529F0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23"/>
            <w:tcBorders>
              <w:top w:val="nil"/>
              <w:left w:val="nil"/>
              <w:bottom w:val="nil"/>
              <w:right w:val="nil"/>
            </w:tcBorders>
            <w:noWrap w:val="0"/>
            <w:vAlign w:val="center"/>
          </w:tcPr>
          <w:p w14:paraId="2CDA37B6">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其他项目清单计价表</w:t>
            </w:r>
          </w:p>
        </w:tc>
      </w:tr>
      <w:tr w14:paraId="35313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4"/>
            <w:tcBorders>
              <w:top w:val="nil"/>
              <w:left w:val="nil"/>
              <w:bottom w:val="nil"/>
              <w:right w:val="nil"/>
            </w:tcBorders>
            <w:noWrap w:val="0"/>
            <w:vAlign w:val="bottom"/>
          </w:tcPr>
          <w:p w14:paraId="223E2B44">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工程名称：暂列金额</w:t>
            </w:r>
          </w:p>
        </w:tc>
        <w:tc>
          <w:tcPr>
            <w:tcW w:w="0" w:type="auto"/>
            <w:gridSpan w:val="13"/>
            <w:tcBorders>
              <w:top w:val="nil"/>
              <w:left w:val="nil"/>
              <w:bottom w:val="nil"/>
              <w:right w:val="nil"/>
            </w:tcBorders>
            <w:noWrap w:val="0"/>
            <w:vAlign w:val="bottom"/>
          </w:tcPr>
          <w:p w14:paraId="26025A16">
            <w:pPr>
              <w:keepNext w:val="0"/>
              <w:keepLines w:val="0"/>
              <w:widowControl/>
              <w:suppressLineNumbers w:val="0"/>
              <w:jc w:val="lef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专业/标段：房屋建筑与装饰工程</w:t>
            </w:r>
          </w:p>
        </w:tc>
        <w:tc>
          <w:tcPr>
            <w:tcW w:w="0" w:type="auto"/>
            <w:gridSpan w:val="6"/>
            <w:tcBorders>
              <w:top w:val="nil"/>
              <w:left w:val="nil"/>
              <w:bottom w:val="nil"/>
              <w:right w:val="nil"/>
            </w:tcBorders>
            <w:noWrap w:val="0"/>
            <w:vAlign w:val="bottom"/>
          </w:tcPr>
          <w:p w14:paraId="3E09D163">
            <w:pPr>
              <w:keepNext w:val="0"/>
              <w:keepLines w:val="0"/>
              <w:widowControl/>
              <w:suppressLineNumbers w:val="0"/>
              <w:jc w:val="right"/>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 1 页  共 1 页</w:t>
            </w:r>
          </w:p>
        </w:tc>
      </w:tr>
      <w:tr w14:paraId="439C5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vMerge w:val="restart"/>
            <w:tcBorders>
              <w:top w:val="single" w:color="000000" w:sz="8" w:space="0"/>
              <w:left w:val="single" w:color="000000" w:sz="8" w:space="0"/>
              <w:bottom w:val="single" w:color="000000" w:sz="4" w:space="0"/>
              <w:right w:val="single" w:color="000000" w:sz="4" w:space="0"/>
            </w:tcBorders>
            <w:noWrap w:val="0"/>
            <w:vAlign w:val="center"/>
          </w:tcPr>
          <w:p w14:paraId="7C99B6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0" w:type="auto"/>
            <w:gridSpan w:val="5"/>
            <w:vMerge w:val="restart"/>
            <w:tcBorders>
              <w:top w:val="single" w:color="000000" w:sz="8" w:space="0"/>
              <w:left w:val="single" w:color="000000" w:sz="4" w:space="0"/>
              <w:bottom w:val="single" w:color="000000" w:sz="4" w:space="0"/>
              <w:right w:val="single" w:color="000000" w:sz="4" w:space="0"/>
            </w:tcBorders>
            <w:noWrap w:val="0"/>
            <w:vAlign w:val="center"/>
          </w:tcPr>
          <w:p w14:paraId="63959C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noWrap w:val="0"/>
            <w:vAlign w:val="center"/>
          </w:tcPr>
          <w:p w14:paraId="4585E2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计量单位</w:t>
            </w:r>
          </w:p>
        </w:tc>
        <w:tc>
          <w:tcPr>
            <w:tcW w:w="0" w:type="auto"/>
            <w:gridSpan w:val="4"/>
            <w:vMerge w:val="restart"/>
            <w:tcBorders>
              <w:top w:val="single" w:color="000000" w:sz="8" w:space="0"/>
              <w:left w:val="single" w:color="000000" w:sz="4" w:space="0"/>
              <w:bottom w:val="single" w:color="000000" w:sz="4" w:space="0"/>
              <w:right w:val="single" w:color="000000" w:sz="4" w:space="0"/>
            </w:tcBorders>
            <w:noWrap w:val="0"/>
            <w:vAlign w:val="center"/>
          </w:tcPr>
          <w:p w14:paraId="098E38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工程数量</w:t>
            </w:r>
          </w:p>
        </w:tc>
        <w:tc>
          <w:tcPr>
            <w:tcW w:w="0" w:type="auto"/>
            <w:gridSpan w:val="9"/>
            <w:tcBorders>
              <w:top w:val="single" w:color="000000" w:sz="8" w:space="0"/>
              <w:left w:val="single" w:color="000000" w:sz="4" w:space="0"/>
              <w:bottom w:val="single" w:color="000000" w:sz="4" w:space="0"/>
              <w:right w:val="single" w:color="000000" w:sz="8" w:space="0"/>
            </w:tcBorders>
            <w:noWrap w:val="0"/>
            <w:vAlign w:val="center"/>
          </w:tcPr>
          <w:p w14:paraId="2F9EB4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 额 （元）</w:t>
            </w:r>
          </w:p>
        </w:tc>
      </w:tr>
      <w:tr w14:paraId="29FFF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vMerge w:val="continue"/>
            <w:tcBorders>
              <w:top w:val="single" w:color="000000" w:sz="8" w:space="0"/>
              <w:left w:val="single" w:color="000000" w:sz="8" w:space="0"/>
              <w:bottom w:val="single" w:color="000000" w:sz="4" w:space="0"/>
              <w:right w:val="single" w:color="000000" w:sz="4" w:space="0"/>
            </w:tcBorders>
            <w:noWrap w:val="0"/>
            <w:vAlign w:val="center"/>
          </w:tcPr>
          <w:p w14:paraId="49B480BC">
            <w:pPr>
              <w:jc w:val="center"/>
              <w:rPr>
                <w:rFonts w:hint="eastAsia" w:ascii="仿宋" w:hAnsi="仿宋" w:eastAsia="仿宋" w:cs="仿宋"/>
                <w:i w:val="0"/>
                <w:iCs w:val="0"/>
                <w:color w:val="000000"/>
                <w:sz w:val="18"/>
                <w:szCs w:val="18"/>
                <w:u w:val="none"/>
              </w:rPr>
            </w:pPr>
          </w:p>
        </w:tc>
        <w:tc>
          <w:tcPr>
            <w:tcW w:w="0" w:type="auto"/>
            <w:gridSpan w:val="5"/>
            <w:vMerge w:val="continue"/>
            <w:tcBorders>
              <w:top w:val="single" w:color="000000" w:sz="8" w:space="0"/>
              <w:left w:val="single" w:color="000000" w:sz="4" w:space="0"/>
              <w:bottom w:val="single" w:color="000000" w:sz="4" w:space="0"/>
              <w:right w:val="single" w:color="000000" w:sz="4" w:space="0"/>
            </w:tcBorders>
            <w:noWrap w:val="0"/>
            <w:vAlign w:val="center"/>
          </w:tcPr>
          <w:p w14:paraId="4FF6B75F">
            <w:pPr>
              <w:jc w:val="center"/>
              <w:rPr>
                <w:rFonts w:hint="eastAsia" w:ascii="仿宋" w:hAnsi="仿宋" w:eastAsia="仿宋" w:cs="仿宋"/>
                <w:i w:val="0"/>
                <w:iCs w:val="0"/>
                <w:color w:val="000000"/>
                <w:sz w:val="18"/>
                <w:szCs w:val="18"/>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noWrap w:val="0"/>
            <w:vAlign w:val="center"/>
          </w:tcPr>
          <w:p w14:paraId="35FAE420">
            <w:pPr>
              <w:jc w:val="center"/>
              <w:rPr>
                <w:rFonts w:hint="eastAsia" w:ascii="仿宋" w:hAnsi="仿宋" w:eastAsia="仿宋" w:cs="仿宋"/>
                <w:i w:val="0"/>
                <w:iCs w:val="0"/>
                <w:color w:val="000000"/>
                <w:sz w:val="18"/>
                <w:szCs w:val="18"/>
                <w:u w:val="none"/>
              </w:rPr>
            </w:pPr>
          </w:p>
        </w:tc>
        <w:tc>
          <w:tcPr>
            <w:tcW w:w="0" w:type="auto"/>
            <w:gridSpan w:val="4"/>
            <w:vMerge w:val="continue"/>
            <w:tcBorders>
              <w:top w:val="single" w:color="000000" w:sz="8" w:space="0"/>
              <w:left w:val="single" w:color="000000" w:sz="4" w:space="0"/>
              <w:bottom w:val="single" w:color="000000" w:sz="4" w:space="0"/>
              <w:right w:val="single" w:color="000000" w:sz="4" w:space="0"/>
            </w:tcBorders>
            <w:noWrap w:val="0"/>
            <w:vAlign w:val="center"/>
          </w:tcPr>
          <w:p w14:paraId="030FD530">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36EF0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综合单价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696C2F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合价</w:t>
            </w:r>
          </w:p>
        </w:tc>
      </w:tr>
      <w:tr w14:paraId="591A1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48962D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gridSpan w:val="17"/>
            <w:tcBorders>
              <w:top w:val="single" w:color="000000" w:sz="4" w:space="0"/>
              <w:left w:val="single" w:color="000000" w:sz="4" w:space="0"/>
              <w:bottom w:val="single" w:color="000000" w:sz="4" w:space="0"/>
              <w:right w:val="single" w:color="000000" w:sz="4" w:space="0"/>
            </w:tcBorders>
            <w:noWrap w:val="0"/>
            <w:vAlign w:val="center"/>
          </w:tcPr>
          <w:p w14:paraId="5F206A2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暂列金额</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4DF06816">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250000</w:t>
            </w:r>
          </w:p>
        </w:tc>
      </w:tr>
      <w:tr w14:paraId="21C50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7238C0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4DC93B8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暂列金额</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ABE4A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27ACE143">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B91F728">
            <w:pPr>
              <w:jc w:val="righ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54CA4283">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250000</w:t>
            </w:r>
          </w:p>
        </w:tc>
      </w:tr>
      <w:tr w14:paraId="3C977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7F08B4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gridSpan w:val="17"/>
            <w:tcBorders>
              <w:top w:val="single" w:color="000000" w:sz="4" w:space="0"/>
              <w:left w:val="single" w:color="000000" w:sz="4" w:space="0"/>
              <w:bottom w:val="single" w:color="000000" w:sz="4" w:space="0"/>
              <w:right w:val="single" w:color="000000" w:sz="4" w:space="0"/>
            </w:tcBorders>
            <w:noWrap w:val="0"/>
            <w:vAlign w:val="center"/>
          </w:tcPr>
          <w:p w14:paraId="5720E0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专业工程暂估价</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08376A50">
            <w:pPr>
              <w:jc w:val="right"/>
              <w:rPr>
                <w:rFonts w:hint="eastAsia" w:ascii="仿宋" w:hAnsi="仿宋" w:eastAsia="仿宋" w:cs="仿宋"/>
                <w:i w:val="0"/>
                <w:iCs w:val="0"/>
                <w:color w:val="000000"/>
                <w:sz w:val="18"/>
                <w:szCs w:val="18"/>
                <w:u w:val="none"/>
              </w:rPr>
            </w:pPr>
          </w:p>
        </w:tc>
      </w:tr>
      <w:tr w14:paraId="585C5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5DBE39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0" w:type="auto"/>
            <w:gridSpan w:val="17"/>
            <w:tcBorders>
              <w:top w:val="single" w:color="000000" w:sz="4" w:space="0"/>
              <w:left w:val="single" w:color="000000" w:sz="4" w:space="0"/>
              <w:bottom w:val="single" w:color="000000" w:sz="4" w:space="0"/>
              <w:right w:val="single" w:color="000000" w:sz="4" w:space="0"/>
            </w:tcBorders>
            <w:noWrap w:val="0"/>
            <w:vAlign w:val="center"/>
          </w:tcPr>
          <w:p w14:paraId="4A43F0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计日工</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25D28BF7">
            <w:pPr>
              <w:jc w:val="right"/>
              <w:rPr>
                <w:rFonts w:hint="eastAsia" w:ascii="仿宋" w:hAnsi="仿宋" w:eastAsia="仿宋" w:cs="仿宋"/>
                <w:i w:val="0"/>
                <w:iCs w:val="0"/>
                <w:color w:val="000000"/>
                <w:sz w:val="18"/>
                <w:szCs w:val="18"/>
                <w:u w:val="none"/>
              </w:rPr>
            </w:pPr>
          </w:p>
        </w:tc>
      </w:tr>
      <w:tr w14:paraId="21666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241F7A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4890CD65">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DF45FE6">
            <w:pPr>
              <w:jc w:val="center"/>
              <w:rPr>
                <w:rFonts w:hint="eastAsia" w:ascii="仿宋" w:hAnsi="仿宋" w:eastAsia="仿宋" w:cs="仿宋"/>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53BDC49C">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9111B0D">
            <w:pPr>
              <w:jc w:val="righ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4AC558BD">
            <w:pPr>
              <w:jc w:val="right"/>
              <w:rPr>
                <w:rFonts w:hint="eastAsia" w:ascii="仿宋" w:hAnsi="仿宋" w:eastAsia="仿宋" w:cs="仿宋"/>
                <w:i w:val="0"/>
                <w:iCs w:val="0"/>
                <w:color w:val="000000"/>
                <w:sz w:val="18"/>
                <w:szCs w:val="18"/>
                <w:u w:val="none"/>
              </w:rPr>
            </w:pPr>
          </w:p>
        </w:tc>
      </w:tr>
      <w:tr w14:paraId="6B07E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39E4D9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2DAE3A1A">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195650A">
            <w:pPr>
              <w:jc w:val="center"/>
              <w:rPr>
                <w:rFonts w:hint="eastAsia" w:ascii="仿宋" w:hAnsi="仿宋" w:eastAsia="仿宋" w:cs="仿宋"/>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34BE30DA">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C698C2F">
            <w:pPr>
              <w:jc w:val="righ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794CBF38">
            <w:pPr>
              <w:jc w:val="right"/>
              <w:rPr>
                <w:rFonts w:hint="eastAsia" w:ascii="仿宋" w:hAnsi="仿宋" w:eastAsia="仿宋" w:cs="仿宋"/>
                <w:i w:val="0"/>
                <w:iCs w:val="0"/>
                <w:color w:val="000000"/>
                <w:sz w:val="18"/>
                <w:szCs w:val="18"/>
                <w:u w:val="none"/>
              </w:rPr>
            </w:pPr>
          </w:p>
        </w:tc>
      </w:tr>
      <w:tr w14:paraId="17945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34F496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0294908C">
            <w:pPr>
              <w:jc w:val="left"/>
              <w:rPr>
                <w:rFonts w:hint="eastAsia" w:ascii="仿宋" w:hAnsi="仿宋" w:eastAsia="仿宋" w:cs="仿宋"/>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D68E6BC">
            <w:pPr>
              <w:jc w:val="center"/>
              <w:rPr>
                <w:rFonts w:hint="eastAsia" w:ascii="仿宋" w:hAnsi="仿宋" w:eastAsia="仿宋" w:cs="仿宋"/>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4F256A36">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6C1FBC4">
            <w:pPr>
              <w:jc w:val="righ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0EB38A4A">
            <w:pPr>
              <w:jc w:val="right"/>
              <w:rPr>
                <w:rFonts w:hint="eastAsia" w:ascii="仿宋" w:hAnsi="仿宋" w:eastAsia="仿宋" w:cs="仿宋"/>
                <w:i w:val="0"/>
                <w:iCs w:val="0"/>
                <w:color w:val="000000"/>
                <w:sz w:val="18"/>
                <w:szCs w:val="18"/>
                <w:u w:val="none"/>
              </w:rPr>
            </w:pPr>
          </w:p>
        </w:tc>
      </w:tr>
      <w:tr w14:paraId="5BE7D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602EA9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0" w:type="auto"/>
            <w:gridSpan w:val="17"/>
            <w:tcBorders>
              <w:top w:val="single" w:color="000000" w:sz="4" w:space="0"/>
              <w:left w:val="single" w:color="000000" w:sz="4" w:space="0"/>
              <w:bottom w:val="single" w:color="000000" w:sz="4" w:space="0"/>
              <w:right w:val="single" w:color="000000" w:sz="4" w:space="0"/>
            </w:tcBorders>
            <w:noWrap w:val="0"/>
            <w:vAlign w:val="center"/>
          </w:tcPr>
          <w:p w14:paraId="31C226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总承包服务费</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3836F7FC">
            <w:pPr>
              <w:jc w:val="right"/>
              <w:rPr>
                <w:rFonts w:hint="eastAsia" w:ascii="仿宋" w:hAnsi="仿宋" w:eastAsia="仿宋" w:cs="仿宋"/>
                <w:i w:val="0"/>
                <w:iCs w:val="0"/>
                <w:color w:val="000000"/>
                <w:sz w:val="18"/>
                <w:szCs w:val="18"/>
                <w:u w:val="none"/>
              </w:rPr>
            </w:pPr>
          </w:p>
        </w:tc>
      </w:tr>
      <w:tr w14:paraId="5CD5C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00952E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59838B9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发包人供应材料保管费</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6B4195F">
            <w:pPr>
              <w:jc w:val="center"/>
              <w:rPr>
                <w:rFonts w:hint="eastAsia" w:ascii="仿宋" w:hAnsi="仿宋" w:eastAsia="仿宋" w:cs="仿宋"/>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0F1380E1">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9131FE1">
            <w:pPr>
              <w:jc w:val="righ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417DE7E7">
            <w:pPr>
              <w:jc w:val="right"/>
              <w:rPr>
                <w:rFonts w:hint="eastAsia" w:ascii="仿宋" w:hAnsi="仿宋" w:eastAsia="仿宋" w:cs="仿宋"/>
                <w:i w:val="0"/>
                <w:iCs w:val="0"/>
                <w:color w:val="000000"/>
                <w:sz w:val="18"/>
                <w:szCs w:val="18"/>
                <w:u w:val="none"/>
              </w:rPr>
            </w:pPr>
          </w:p>
        </w:tc>
      </w:tr>
      <w:tr w14:paraId="7CCEB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304E74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2830A1F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发包人发包专业工程管理服务费_协调与管理</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E29B5DE">
            <w:pPr>
              <w:jc w:val="center"/>
              <w:rPr>
                <w:rFonts w:hint="eastAsia" w:ascii="仿宋" w:hAnsi="仿宋" w:eastAsia="仿宋" w:cs="仿宋"/>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38812FD8">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AAE2E28">
            <w:pPr>
              <w:jc w:val="righ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402187C0">
            <w:pPr>
              <w:jc w:val="right"/>
              <w:rPr>
                <w:rFonts w:hint="eastAsia" w:ascii="仿宋" w:hAnsi="仿宋" w:eastAsia="仿宋" w:cs="仿宋"/>
                <w:i w:val="0"/>
                <w:iCs w:val="0"/>
                <w:color w:val="000000"/>
                <w:sz w:val="18"/>
                <w:szCs w:val="18"/>
                <w:u w:val="none"/>
              </w:rPr>
            </w:pPr>
          </w:p>
        </w:tc>
      </w:tr>
      <w:tr w14:paraId="56D0C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4226F6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1A20E81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发包人发包专业工程管理服务费_协调、管理并提供配合服务</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2038437">
            <w:pPr>
              <w:jc w:val="center"/>
              <w:rPr>
                <w:rFonts w:hint="eastAsia" w:ascii="仿宋" w:hAnsi="仿宋" w:eastAsia="仿宋" w:cs="仿宋"/>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6F8B40E8">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796D211">
            <w:pPr>
              <w:jc w:val="righ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5F653A2F">
            <w:pPr>
              <w:jc w:val="right"/>
              <w:rPr>
                <w:rFonts w:hint="eastAsia" w:ascii="仿宋" w:hAnsi="仿宋" w:eastAsia="仿宋" w:cs="仿宋"/>
                <w:i w:val="0"/>
                <w:iCs w:val="0"/>
                <w:color w:val="000000"/>
                <w:sz w:val="18"/>
                <w:szCs w:val="18"/>
                <w:u w:val="none"/>
              </w:rPr>
            </w:pPr>
          </w:p>
        </w:tc>
      </w:tr>
      <w:tr w14:paraId="63189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4B5CC7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0" w:type="auto"/>
            <w:gridSpan w:val="17"/>
            <w:tcBorders>
              <w:top w:val="single" w:color="000000" w:sz="4" w:space="0"/>
              <w:left w:val="single" w:color="000000" w:sz="4" w:space="0"/>
              <w:bottom w:val="single" w:color="000000" w:sz="4" w:space="0"/>
              <w:right w:val="single" w:color="000000" w:sz="4" w:space="0"/>
            </w:tcBorders>
            <w:noWrap w:val="0"/>
            <w:vAlign w:val="center"/>
          </w:tcPr>
          <w:p w14:paraId="768018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合同中约定的其他项目</w:t>
            </w: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776D14A9">
            <w:pPr>
              <w:jc w:val="right"/>
              <w:rPr>
                <w:rFonts w:hint="eastAsia" w:ascii="仿宋" w:hAnsi="仿宋" w:eastAsia="仿宋" w:cs="仿宋"/>
                <w:i w:val="0"/>
                <w:iCs w:val="0"/>
                <w:color w:val="000000"/>
                <w:sz w:val="18"/>
                <w:szCs w:val="18"/>
                <w:u w:val="none"/>
              </w:rPr>
            </w:pPr>
          </w:p>
        </w:tc>
      </w:tr>
      <w:tr w14:paraId="2D27E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642DE0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4168D17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优质工程增加费</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74ADEE4">
            <w:pPr>
              <w:jc w:val="center"/>
              <w:rPr>
                <w:rFonts w:hint="eastAsia" w:ascii="仿宋" w:hAnsi="仿宋" w:eastAsia="仿宋" w:cs="仿宋"/>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09FE1497">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DE2C5F1">
            <w:pPr>
              <w:jc w:val="righ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4D17A03D">
            <w:pPr>
              <w:jc w:val="right"/>
              <w:rPr>
                <w:rFonts w:hint="eastAsia" w:ascii="仿宋" w:hAnsi="仿宋" w:eastAsia="仿宋" w:cs="仿宋"/>
                <w:i w:val="0"/>
                <w:iCs w:val="0"/>
                <w:color w:val="000000"/>
                <w:sz w:val="18"/>
                <w:szCs w:val="18"/>
                <w:u w:val="none"/>
              </w:rPr>
            </w:pPr>
          </w:p>
        </w:tc>
      </w:tr>
      <w:tr w14:paraId="5D5D7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0" w:type="auto"/>
          <w:trHeight w:val="0" w:hRule="atLeast"/>
        </w:trPr>
        <w:tc>
          <w:tcPr>
            <w:tcW w:w="0" w:type="auto"/>
            <w:gridSpan w:val="3"/>
            <w:tcBorders>
              <w:top w:val="single" w:color="000000" w:sz="4" w:space="0"/>
              <w:left w:val="single" w:color="000000" w:sz="8" w:space="0"/>
              <w:bottom w:val="single" w:color="000000" w:sz="4" w:space="0"/>
              <w:right w:val="single" w:color="000000" w:sz="4" w:space="0"/>
            </w:tcBorders>
            <w:noWrap w:val="0"/>
            <w:vAlign w:val="center"/>
          </w:tcPr>
          <w:p w14:paraId="3B6DC2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5.2</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7F6A36B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智慧工地增加费</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A2B3172">
            <w:pPr>
              <w:jc w:val="center"/>
              <w:rPr>
                <w:rFonts w:hint="eastAsia" w:ascii="仿宋" w:hAnsi="仿宋" w:eastAsia="仿宋" w:cs="仿宋"/>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50B81949">
            <w:pPr>
              <w:jc w:val="center"/>
              <w:rPr>
                <w:rFonts w:hint="eastAsia" w:ascii="仿宋" w:hAnsi="仿宋" w:eastAsia="仿宋" w:cs="仿宋"/>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D22146C">
            <w:pPr>
              <w:jc w:val="right"/>
              <w:rPr>
                <w:rFonts w:hint="eastAsia" w:ascii="仿宋" w:hAnsi="仿宋" w:eastAsia="仿宋" w:cs="仿宋"/>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8" w:space="0"/>
            </w:tcBorders>
            <w:noWrap w:val="0"/>
            <w:vAlign w:val="center"/>
          </w:tcPr>
          <w:p w14:paraId="2057A940">
            <w:pPr>
              <w:jc w:val="right"/>
              <w:rPr>
                <w:rFonts w:hint="eastAsia" w:ascii="仿宋" w:hAnsi="仿宋" w:eastAsia="仿宋" w:cs="仿宋"/>
                <w:i w:val="0"/>
                <w:iCs w:val="0"/>
                <w:color w:val="000000"/>
                <w:sz w:val="18"/>
                <w:szCs w:val="18"/>
                <w:u w:val="none"/>
              </w:rPr>
            </w:pPr>
          </w:p>
        </w:tc>
      </w:tr>
    </w:tbl>
    <w:p w14:paraId="798EEC7B">
      <w:pPr>
        <w:keepNext w:val="0"/>
        <w:keepLines w:val="0"/>
        <w:widowControl/>
        <w:suppressLineNumbers w:val="0"/>
        <w:ind w:firstLine="562" w:firstLineChars="200"/>
        <w:jc w:val="both"/>
        <w:textAlignment w:val="center"/>
        <w:rPr>
          <w:rFonts w:hint="eastAsia" w:ascii="宋体" w:hAnsi="宋体" w:cs="宋体"/>
          <w:b/>
          <w:bCs/>
          <w:color w:val="auto"/>
          <w:kern w:val="28"/>
          <w:sz w:val="28"/>
          <w:szCs w:val="28"/>
          <w:highlight w:val="none"/>
        </w:rPr>
      </w:pPr>
    </w:p>
    <w:p w14:paraId="0D923876">
      <w:pPr>
        <w:shd w:val="clear" w:color="auto" w:fill="FFFFFF"/>
        <w:snapToGrid w:val="0"/>
        <w:spacing w:line="360" w:lineRule="auto"/>
        <w:ind w:firstLine="562" w:firstLineChars="200"/>
        <w:rPr>
          <w:rFonts w:hint="eastAsia" w:ascii="宋体" w:hAnsi="宋体" w:cs="宋体"/>
          <w:b/>
          <w:bCs/>
          <w:kern w:val="28"/>
          <w:sz w:val="28"/>
          <w:szCs w:val="28"/>
          <w:highlight w:val="none"/>
        </w:rPr>
      </w:pPr>
      <w:r>
        <w:rPr>
          <w:rFonts w:hint="eastAsia" w:ascii="宋体" w:hAnsi="宋体" w:cs="宋体"/>
          <w:b/>
          <w:bCs/>
          <w:kern w:val="28"/>
          <w:sz w:val="28"/>
          <w:szCs w:val="28"/>
          <w:highlight w:val="none"/>
        </w:rPr>
        <w:t>四、施工要求</w:t>
      </w:r>
    </w:p>
    <w:p w14:paraId="32246264">
      <w:pPr>
        <w:shd w:val="clear" w:color="auto" w:fill="FFFFFF"/>
        <w:snapToGrid w:val="0"/>
        <w:spacing w:line="360" w:lineRule="auto"/>
        <w:ind w:firstLine="560" w:firstLineChars="200"/>
        <w:rPr>
          <w:rFonts w:hint="eastAsia" w:ascii="宋体" w:hAnsi="宋体" w:cs="宋体"/>
          <w:kern w:val="28"/>
          <w:sz w:val="28"/>
          <w:szCs w:val="28"/>
          <w:highlight w:val="none"/>
        </w:rPr>
      </w:pPr>
      <w:r>
        <w:rPr>
          <w:rFonts w:hint="eastAsia" w:ascii="宋体" w:hAnsi="宋体" w:cs="宋体"/>
          <w:kern w:val="28"/>
          <w:sz w:val="28"/>
          <w:szCs w:val="28"/>
          <w:highlight w:val="none"/>
        </w:rPr>
        <w:t>在施工期间，中标供应商必须注意人员安全，加强安全措施，并对施工人员进行安全教育。施工人员必须持证上岗。</w:t>
      </w:r>
    </w:p>
    <w:p w14:paraId="140B0183">
      <w:pPr>
        <w:shd w:val="clear" w:color="auto" w:fill="FFFFFF"/>
        <w:snapToGrid w:val="0"/>
        <w:spacing w:line="360" w:lineRule="auto"/>
        <w:ind w:firstLine="562" w:firstLineChars="200"/>
        <w:rPr>
          <w:rFonts w:hint="eastAsia" w:ascii="宋体" w:hAnsi="宋体" w:cs="宋体"/>
          <w:b/>
          <w:bCs/>
          <w:color w:val="auto"/>
          <w:kern w:val="28"/>
          <w:sz w:val="28"/>
          <w:szCs w:val="28"/>
          <w:highlight w:val="none"/>
        </w:rPr>
      </w:pPr>
      <w:r>
        <w:rPr>
          <w:rFonts w:hint="eastAsia" w:ascii="宋体" w:hAnsi="宋体" w:cs="宋体"/>
          <w:b/>
          <w:bCs/>
          <w:color w:val="auto"/>
          <w:kern w:val="28"/>
          <w:sz w:val="28"/>
          <w:szCs w:val="28"/>
          <w:highlight w:val="none"/>
        </w:rPr>
        <w:t>五、商务要求</w:t>
      </w:r>
    </w:p>
    <w:p w14:paraId="35F77124">
      <w:pPr>
        <w:shd w:val="clear" w:color="auto" w:fill="FFFFFF"/>
        <w:snapToGrid w:val="0"/>
        <w:spacing w:line="360" w:lineRule="auto"/>
        <w:ind w:firstLine="560" w:firstLineChars="200"/>
        <w:rPr>
          <w:rFonts w:hint="eastAsia" w:ascii="宋体" w:hAnsi="宋体" w:cs="宋体"/>
          <w:kern w:val="28"/>
          <w:sz w:val="28"/>
          <w:szCs w:val="28"/>
          <w:highlight w:val="none"/>
          <w:lang w:val="en-US" w:eastAsia="zh-CN"/>
        </w:rPr>
      </w:pPr>
      <w:r>
        <w:rPr>
          <w:rFonts w:hint="eastAsia" w:ascii="宋体" w:hAnsi="宋体" w:cs="宋体"/>
          <w:kern w:val="28"/>
          <w:sz w:val="28"/>
          <w:szCs w:val="28"/>
          <w:highlight w:val="none"/>
          <w:lang w:val="en-US" w:eastAsia="zh-CN"/>
        </w:rPr>
        <w:t>1、合同签订后，甲方向乙方支付合同价款的40%作为预付款。</w:t>
      </w:r>
    </w:p>
    <w:p w14:paraId="7D172650">
      <w:pPr>
        <w:shd w:val="clear" w:color="auto" w:fill="FFFFFF"/>
        <w:snapToGrid w:val="0"/>
        <w:spacing w:line="360" w:lineRule="auto"/>
        <w:ind w:firstLine="560" w:firstLineChars="200"/>
        <w:rPr>
          <w:rFonts w:hint="eastAsia" w:ascii="宋体" w:hAnsi="宋体" w:cs="宋体"/>
          <w:kern w:val="28"/>
          <w:sz w:val="28"/>
          <w:szCs w:val="28"/>
          <w:highlight w:val="none"/>
          <w:lang w:val="en-US" w:eastAsia="zh-CN"/>
        </w:rPr>
      </w:pPr>
      <w:r>
        <w:rPr>
          <w:rFonts w:hint="eastAsia" w:ascii="宋体" w:hAnsi="宋体" w:cs="宋体"/>
          <w:kern w:val="28"/>
          <w:sz w:val="28"/>
          <w:szCs w:val="28"/>
          <w:highlight w:val="none"/>
          <w:lang w:val="en-US" w:eastAsia="zh-CN"/>
        </w:rPr>
        <w:t>2、根据财政扶贫衔接资金的管理要求及工程进度，甲方向乙方支付符合规定的相应工程进度款。</w:t>
      </w:r>
    </w:p>
    <w:p w14:paraId="6A84CE95">
      <w:pPr>
        <w:shd w:val="clear" w:color="auto" w:fill="FFFFFF"/>
        <w:snapToGrid w:val="0"/>
        <w:spacing w:line="360" w:lineRule="auto"/>
        <w:ind w:firstLine="560" w:firstLineChars="200"/>
        <w:rPr>
          <w:rFonts w:hint="eastAsia" w:ascii="宋体" w:hAnsi="宋体" w:cs="宋体"/>
          <w:kern w:val="28"/>
          <w:sz w:val="28"/>
          <w:szCs w:val="28"/>
          <w:highlight w:val="none"/>
          <w:lang w:val="en-US" w:eastAsia="zh-CN"/>
        </w:rPr>
      </w:pPr>
      <w:r>
        <w:rPr>
          <w:rFonts w:hint="eastAsia" w:ascii="宋体" w:hAnsi="宋体" w:cs="宋体"/>
          <w:kern w:val="28"/>
          <w:sz w:val="28"/>
          <w:szCs w:val="28"/>
          <w:highlight w:val="none"/>
          <w:lang w:val="en-US" w:eastAsia="zh-CN"/>
        </w:rPr>
        <w:t>3、乙方完成全部工程量时，经甲方组织有关部门验收合格后，支付至合同总价款的85%。</w:t>
      </w:r>
    </w:p>
    <w:p w14:paraId="0215151A">
      <w:pPr>
        <w:shd w:val="clear" w:color="auto" w:fill="FFFFFF"/>
        <w:snapToGrid w:val="0"/>
        <w:spacing w:line="360" w:lineRule="auto"/>
        <w:ind w:firstLine="560" w:firstLineChars="200"/>
        <w:rPr>
          <w:rFonts w:hint="eastAsia"/>
        </w:rPr>
      </w:pPr>
      <w:r>
        <w:rPr>
          <w:rFonts w:hint="eastAsia" w:ascii="宋体" w:hAnsi="宋体" w:cs="宋体"/>
          <w:kern w:val="28"/>
          <w:sz w:val="28"/>
          <w:szCs w:val="28"/>
          <w:highlight w:val="none"/>
          <w:lang w:val="en-US" w:eastAsia="zh-CN"/>
        </w:rPr>
        <w:t>4、经政府相关审计部门审计完成后，支付至审计结算价款的97%，剩余3%待缺陷责任期满后一次性无息支付。</w:t>
      </w:r>
    </w:p>
    <w:p w14:paraId="3AB8C3A8">
      <w:pPr>
        <w:shd w:val="clear" w:color="auto" w:fill="FFFFFF"/>
        <w:snapToGrid w:val="0"/>
        <w:spacing w:line="360" w:lineRule="auto"/>
        <w:ind w:firstLine="562" w:firstLineChars="200"/>
        <w:rPr>
          <w:rFonts w:hint="eastAsia" w:ascii="宋体" w:hAnsi="宋体" w:cs="宋体"/>
          <w:b/>
          <w:bCs/>
          <w:color w:val="auto"/>
          <w:kern w:val="28"/>
          <w:sz w:val="28"/>
          <w:szCs w:val="28"/>
          <w:highlight w:val="none"/>
        </w:rPr>
      </w:pPr>
      <w:r>
        <w:rPr>
          <w:rFonts w:hint="eastAsia" w:ascii="宋体" w:hAnsi="宋体" w:cs="宋体"/>
          <w:b/>
          <w:bCs/>
          <w:color w:val="auto"/>
          <w:kern w:val="28"/>
          <w:sz w:val="28"/>
          <w:szCs w:val="28"/>
          <w:highlight w:val="none"/>
        </w:rPr>
        <w:t>六、其他：</w:t>
      </w:r>
    </w:p>
    <w:p w14:paraId="073EBFA0">
      <w:pPr>
        <w:shd w:val="clear" w:color="auto" w:fill="FFFFFF"/>
        <w:snapToGrid w:val="0"/>
        <w:spacing w:line="360" w:lineRule="auto"/>
        <w:ind w:firstLine="562" w:firstLineChars="200"/>
        <w:rPr>
          <w:rFonts w:hint="eastAsia" w:ascii="宋体" w:hAnsi="宋体" w:cs="宋体"/>
          <w:b/>
          <w:bCs/>
          <w:color w:val="auto"/>
          <w:kern w:val="28"/>
          <w:sz w:val="28"/>
          <w:szCs w:val="28"/>
          <w:highlight w:val="none"/>
        </w:rPr>
      </w:pPr>
      <w:r>
        <w:rPr>
          <w:rFonts w:hint="eastAsia" w:ascii="宋体" w:hAnsi="宋体" w:cs="宋体"/>
          <w:b/>
          <w:bCs/>
          <w:color w:val="auto"/>
          <w:kern w:val="28"/>
          <w:sz w:val="28"/>
          <w:szCs w:val="28"/>
          <w:highlight w:val="none"/>
        </w:rPr>
        <w:t>（一）对供应商业绩的要求</w:t>
      </w:r>
    </w:p>
    <w:p w14:paraId="2E100832">
      <w:pPr>
        <w:shd w:val="clear" w:color="auto" w:fill="FFFFFF"/>
        <w:snapToGrid w:val="0"/>
        <w:spacing w:line="360" w:lineRule="auto"/>
        <w:ind w:firstLine="560" w:firstLineChars="200"/>
        <w:rPr>
          <w:rFonts w:hint="eastAsia" w:ascii="宋体" w:hAnsi="宋体" w:cs="宋体"/>
          <w:color w:val="auto"/>
          <w:kern w:val="28"/>
          <w:sz w:val="28"/>
          <w:szCs w:val="28"/>
          <w:highlight w:val="none"/>
        </w:rPr>
      </w:pPr>
      <w:r>
        <w:rPr>
          <w:rFonts w:hint="eastAsia" w:ascii="宋体" w:hAnsi="宋体" w:cs="宋体"/>
          <w:color w:val="auto"/>
          <w:kern w:val="28"/>
          <w:sz w:val="28"/>
          <w:szCs w:val="28"/>
          <w:highlight w:val="none"/>
        </w:rPr>
        <w:t>投标</w:t>
      </w:r>
      <w:r>
        <w:rPr>
          <w:rFonts w:hint="eastAsia" w:ascii="宋体" w:hAnsi="宋体" w:cs="宋体"/>
          <w:color w:val="auto"/>
          <w:kern w:val="28"/>
          <w:sz w:val="28"/>
          <w:szCs w:val="28"/>
          <w:highlight w:val="none"/>
          <w:lang w:val="en-US" w:eastAsia="zh-CN"/>
        </w:rPr>
        <w:t>供应商</w:t>
      </w:r>
      <w:r>
        <w:rPr>
          <w:rFonts w:hint="eastAsia" w:ascii="宋体" w:hAnsi="宋体" w:cs="宋体"/>
          <w:color w:val="auto"/>
          <w:kern w:val="28"/>
          <w:sz w:val="28"/>
          <w:szCs w:val="28"/>
          <w:highlight w:val="none"/>
        </w:rPr>
        <w:t>提供</w:t>
      </w:r>
      <w:r>
        <w:rPr>
          <w:rFonts w:hint="eastAsia" w:ascii="宋体" w:hAnsi="宋体" w:cs="宋体"/>
          <w:color w:val="auto"/>
          <w:kern w:val="28"/>
          <w:sz w:val="28"/>
          <w:szCs w:val="28"/>
          <w:highlight w:val="none"/>
          <w:lang w:val="en-US" w:eastAsia="zh-CN"/>
        </w:rPr>
        <w:t>2022年08月01日</w:t>
      </w:r>
      <w:r>
        <w:rPr>
          <w:rFonts w:hint="eastAsia" w:ascii="宋体" w:hAnsi="宋体" w:cs="宋体"/>
          <w:color w:val="auto"/>
          <w:kern w:val="28"/>
          <w:sz w:val="28"/>
          <w:szCs w:val="28"/>
          <w:highlight w:val="none"/>
          <w:lang w:val="zh-CN" w:eastAsia="zh-CN"/>
        </w:rPr>
        <w:t>（以合同签订日期为准）</w:t>
      </w:r>
      <w:r>
        <w:rPr>
          <w:rFonts w:hint="eastAsia" w:ascii="宋体" w:hAnsi="宋体" w:cs="宋体"/>
          <w:color w:val="auto"/>
          <w:kern w:val="28"/>
          <w:sz w:val="28"/>
          <w:szCs w:val="28"/>
          <w:highlight w:val="none"/>
          <w:lang w:val="en-US" w:eastAsia="zh-CN"/>
        </w:rPr>
        <w:t>至今的类似</w:t>
      </w:r>
      <w:r>
        <w:rPr>
          <w:rFonts w:hint="eastAsia" w:ascii="宋体" w:hAnsi="宋体" w:cs="宋体"/>
          <w:color w:val="auto"/>
          <w:kern w:val="28"/>
          <w:sz w:val="28"/>
          <w:szCs w:val="28"/>
          <w:highlight w:val="none"/>
        </w:rPr>
        <w:t>项目业绩，每提供一份得</w:t>
      </w:r>
      <w:r>
        <w:rPr>
          <w:rFonts w:hint="eastAsia" w:ascii="宋体" w:hAnsi="宋体" w:cs="宋体"/>
          <w:color w:val="auto"/>
          <w:kern w:val="28"/>
          <w:sz w:val="28"/>
          <w:szCs w:val="28"/>
          <w:highlight w:val="none"/>
          <w:lang w:val="en-US" w:eastAsia="zh-CN"/>
        </w:rPr>
        <w:t>1</w:t>
      </w:r>
      <w:r>
        <w:rPr>
          <w:rFonts w:hint="eastAsia" w:ascii="宋体" w:hAnsi="宋体" w:cs="宋体"/>
          <w:color w:val="auto"/>
          <w:kern w:val="28"/>
          <w:sz w:val="28"/>
          <w:szCs w:val="28"/>
          <w:highlight w:val="none"/>
        </w:rPr>
        <w:t>分，最高得</w:t>
      </w:r>
      <w:r>
        <w:rPr>
          <w:rFonts w:hint="eastAsia" w:ascii="宋体" w:hAnsi="宋体" w:cs="宋体"/>
          <w:color w:val="auto"/>
          <w:kern w:val="28"/>
          <w:sz w:val="28"/>
          <w:szCs w:val="28"/>
          <w:highlight w:val="none"/>
          <w:lang w:val="en-US" w:eastAsia="zh-CN"/>
        </w:rPr>
        <w:t>5</w:t>
      </w:r>
      <w:r>
        <w:rPr>
          <w:rFonts w:hint="eastAsia" w:ascii="宋体" w:hAnsi="宋体" w:cs="宋体"/>
          <w:color w:val="auto"/>
          <w:kern w:val="28"/>
          <w:sz w:val="28"/>
          <w:szCs w:val="28"/>
          <w:highlight w:val="none"/>
        </w:rPr>
        <w:t>分。</w:t>
      </w:r>
    </w:p>
    <w:p w14:paraId="7E88CE05">
      <w:pPr>
        <w:shd w:val="clear" w:color="auto" w:fill="FFFFFF"/>
        <w:snapToGrid w:val="0"/>
        <w:spacing w:line="360" w:lineRule="auto"/>
        <w:ind w:firstLine="560" w:firstLineChars="200"/>
        <w:rPr>
          <w:rFonts w:hint="eastAsia" w:ascii="宋体" w:hAnsi="宋体" w:cs="宋体"/>
          <w:color w:val="auto"/>
          <w:kern w:val="28"/>
          <w:sz w:val="28"/>
          <w:szCs w:val="28"/>
          <w:highlight w:val="none"/>
        </w:rPr>
      </w:pPr>
      <w:r>
        <w:rPr>
          <w:rFonts w:hint="eastAsia" w:ascii="宋体" w:hAnsi="宋体" w:cs="宋体"/>
          <w:color w:val="auto"/>
          <w:kern w:val="28"/>
          <w:sz w:val="28"/>
          <w:szCs w:val="28"/>
          <w:highlight w:val="none"/>
          <w:lang w:val="zh-CN" w:eastAsia="zh-CN"/>
        </w:rPr>
        <w:t>(合同复印件加盖公章附在</w:t>
      </w:r>
      <w:r>
        <w:rPr>
          <w:rFonts w:hint="eastAsia" w:ascii="宋体" w:hAnsi="宋体" w:cs="宋体"/>
          <w:color w:val="auto"/>
          <w:kern w:val="28"/>
          <w:sz w:val="28"/>
          <w:szCs w:val="28"/>
          <w:highlight w:val="none"/>
          <w:lang w:val="en-US" w:eastAsia="zh-CN"/>
        </w:rPr>
        <w:t>投标</w:t>
      </w:r>
      <w:r>
        <w:rPr>
          <w:rFonts w:hint="eastAsia" w:ascii="宋体" w:hAnsi="宋体" w:cs="宋体"/>
          <w:color w:val="auto"/>
          <w:kern w:val="28"/>
          <w:sz w:val="28"/>
          <w:szCs w:val="28"/>
          <w:highlight w:val="none"/>
          <w:lang w:val="zh-CN" w:eastAsia="zh-CN"/>
        </w:rPr>
        <w:t>文件中，</w:t>
      </w:r>
      <w:r>
        <w:rPr>
          <w:rFonts w:hint="eastAsia" w:ascii="宋体" w:hAnsi="宋体" w:cs="宋体"/>
          <w:color w:val="auto"/>
          <w:kern w:val="28"/>
          <w:sz w:val="28"/>
          <w:szCs w:val="28"/>
          <w:highlight w:val="none"/>
          <w:lang w:val="en-US" w:eastAsia="zh-CN"/>
        </w:rPr>
        <w:t>否则不作为评审依据</w:t>
      </w:r>
      <w:r>
        <w:rPr>
          <w:rFonts w:hint="eastAsia" w:ascii="宋体" w:hAnsi="宋体" w:cs="宋体"/>
          <w:color w:val="auto"/>
          <w:kern w:val="28"/>
          <w:sz w:val="28"/>
          <w:szCs w:val="28"/>
          <w:highlight w:val="none"/>
          <w:lang w:val="zh-CN" w:eastAsia="zh-CN"/>
        </w:rPr>
        <w:t>）</w:t>
      </w:r>
      <w:r>
        <w:rPr>
          <w:rFonts w:hint="eastAsia" w:ascii="宋体" w:hAnsi="宋体" w:cs="宋体"/>
          <w:color w:val="auto"/>
          <w:kern w:val="28"/>
          <w:sz w:val="28"/>
          <w:szCs w:val="28"/>
          <w:highlight w:val="none"/>
        </w:rPr>
        <w:t>。</w:t>
      </w:r>
    </w:p>
    <w:p w14:paraId="196AEA87">
      <w:pPr>
        <w:shd w:val="clear" w:color="auto" w:fill="FFFFFF"/>
        <w:snapToGrid w:val="0"/>
        <w:spacing w:line="360" w:lineRule="auto"/>
        <w:ind w:firstLine="562" w:firstLineChars="200"/>
        <w:rPr>
          <w:rFonts w:hint="eastAsia" w:ascii="宋体" w:hAnsi="宋体" w:cs="宋体"/>
          <w:b/>
          <w:bCs/>
          <w:color w:val="auto"/>
          <w:kern w:val="28"/>
          <w:sz w:val="28"/>
          <w:szCs w:val="28"/>
          <w:highlight w:val="none"/>
        </w:rPr>
      </w:pPr>
      <w:r>
        <w:rPr>
          <w:rFonts w:hint="eastAsia" w:ascii="宋体" w:hAnsi="宋体" w:cs="宋体"/>
          <w:b/>
          <w:bCs/>
          <w:color w:val="auto"/>
          <w:kern w:val="28"/>
          <w:sz w:val="28"/>
          <w:szCs w:val="28"/>
          <w:highlight w:val="none"/>
        </w:rPr>
        <w:t>（二）质量验收标准或规范</w:t>
      </w:r>
    </w:p>
    <w:p w14:paraId="2ACC77F3">
      <w:pPr>
        <w:shd w:val="clear" w:color="auto" w:fill="FFFFFF"/>
        <w:snapToGrid w:val="0"/>
        <w:spacing w:line="360" w:lineRule="auto"/>
        <w:ind w:firstLine="560" w:firstLineChars="200"/>
        <w:rPr>
          <w:rFonts w:hint="eastAsia" w:ascii="宋体" w:hAnsi="宋体" w:cs="宋体"/>
          <w:color w:val="auto"/>
          <w:kern w:val="28"/>
          <w:sz w:val="28"/>
          <w:szCs w:val="28"/>
          <w:highlight w:val="none"/>
        </w:rPr>
      </w:pPr>
      <w:r>
        <w:rPr>
          <w:rFonts w:hint="eastAsia" w:ascii="宋体" w:hAnsi="宋体" w:cs="宋体"/>
          <w:color w:val="auto"/>
          <w:kern w:val="28"/>
          <w:sz w:val="28"/>
          <w:szCs w:val="28"/>
          <w:highlight w:val="none"/>
        </w:rPr>
        <w:t>符合国家现行有关施工质量验收规范“合格”要求。</w:t>
      </w:r>
    </w:p>
    <w:p w14:paraId="40330C5B">
      <w:pPr>
        <w:shd w:val="clear" w:color="auto" w:fill="FFFFFF"/>
        <w:snapToGrid w:val="0"/>
        <w:spacing w:line="360" w:lineRule="auto"/>
        <w:ind w:firstLine="562" w:firstLineChars="200"/>
        <w:rPr>
          <w:rFonts w:hint="eastAsia" w:ascii="宋体" w:hAnsi="宋体" w:cs="宋体"/>
          <w:b/>
          <w:bCs/>
          <w:kern w:val="28"/>
          <w:sz w:val="28"/>
          <w:szCs w:val="28"/>
          <w:highlight w:val="none"/>
        </w:rPr>
      </w:pPr>
      <w:r>
        <w:rPr>
          <w:rFonts w:hint="eastAsia" w:ascii="宋体" w:hAnsi="宋体" w:cs="宋体"/>
          <w:b/>
          <w:bCs/>
          <w:kern w:val="28"/>
          <w:sz w:val="28"/>
          <w:szCs w:val="28"/>
          <w:highlight w:val="none"/>
        </w:rPr>
        <w:t>（三）违约责任</w:t>
      </w:r>
    </w:p>
    <w:p w14:paraId="14DFC3A1">
      <w:pPr>
        <w:shd w:val="clear" w:color="auto" w:fill="FFFFFF"/>
        <w:snapToGrid w:val="0"/>
        <w:spacing w:line="360" w:lineRule="auto"/>
        <w:ind w:firstLine="560" w:firstLineChars="200"/>
        <w:rPr>
          <w:rFonts w:hint="eastAsia" w:ascii="宋体" w:hAnsi="宋体" w:cs="宋体"/>
          <w:kern w:val="28"/>
          <w:sz w:val="28"/>
          <w:szCs w:val="28"/>
          <w:highlight w:val="none"/>
        </w:rPr>
      </w:pPr>
      <w:r>
        <w:rPr>
          <w:rFonts w:hint="eastAsia" w:ascii="宋体" w:hAnsi="宋体" w:cs="宋体"/>
          <w:kern w:val="28"/>
          <w:sz w:val="28"/>
          <w:szCs w:val="28"/>
          <w:highlight w:val="none"/>
        </w:rPr>
        <w:t>1、承包人每推后一天完工，按合同价的万分之二向发包人支付违约金，但不超过合同总价的10% 。</w:t>
      </w:r>
    </w:p>
    <w:p w14:paraId="46CFF655">
      <w:pPr>
        <w:shd w:val="clear" w:color="auto" w:fill="FFFFFF"/>
        <w:snapToGrid w:val="0"/>
        <w:spacing w:line="360" w:lineRule="auto"/>
        <w:ind w:firstLine="560" w:firstLineChars="200"/>
        <w:rPr>
          <w:rFonts w:hint="eastAsia" w:ascii="宋体" w:hAnsi="宋体" w:cs="宋体"/>
          <w:kern w:val="28"/>
          <w:sz w:val="28"/>
          <w:szCs w:val="28"/>
          <w:highlight w:val="none"/>
        </w:rPr>
      </w:pPr>
      <w:r>
        <w:rPr>
          <w:rFonts w:hint="eastAsia" w:ascii="宋体" w:hAnsi="宋体" w:cs="宋体"/>
          <w:kern w:val="28"/>
          <w:sz w:val="28"/>
          <w:szCs w:val="28"/>
          <w:highlight w:val="none"/>
        </w:rPr>
        <w:t xml:space="preserve">2、承包人承担因工程质量达不到技术规范规定的质量标准所造成检测、返工、加固等所有质量补救措施的全部费用。当质量问题严重，或承包人拒绝尽快采取弥补质量缺陷措施时，承包人承担发包人因此终止合同更换施工单位的全部责任，承担因此产生的发包人费用，并按总额不超过承包合同价的3%支付质量违约金。因工程质量导致第三方索赔，由承包人承担。          </w:t>
      </w:r>
    </w:p>
    <w:p w14:paraId="02FACC15">
      <w:pPr>
        <w:shd w:val="clear" w:color="auto" w:fill="FFFFFF"/>
        <w:snapToGrid w:val="0"/>
        <w:spacing w:line="360" w:lineRule="auto"/>
        <w:ind w:firstLine="560" w:firstLineChars="200"/>
        <w:rPr>
          <w:rFonts w:hint="eastAsia" w:ascii="宋体" w:hAnsi="宋体" w:cs="宋体"/>
          <w:kern w:val="28"/>
          <w:sz w:val="28"/>
          <w:szCs w:val="28"/>
          <w:highlight w:val="none"/>
        </w:rPr>
      </w:pPr>
      <w:r>
        <w:rPr>
          <w:rFonts w:hint="eastAsia" w:ascii="宋体" w:hAnsi="宋体" w:cs="宋体"/>
          <w:kern w:val="28"/>
          <w:sz w:val="28"/>
          <w:szCs w:val="28"/>
          <w:highlight w:val="none"/>
        </w:rPr>
        <w:t>3、双方约定的承包人其他违约责任：其他违约双方协商解决。</w:t>
      </w:r>
    </w:p>
    <w:p w14:paraId="19630749">
      <w:pPr>
        <w:shd w:val="clear" w:color="auto" w:fill="FFFFFF"/>
        <w:snapToGrid w:val="0"/>
        <w:spacing w:line="360" w:lineRule="auto"/>
        <w:ind w:firstLine="562" w:firstLineChars="200"/>
        <w:rPr>
          <w:rFonts w:hint="eastAsia" w:ascii="宋体" w:hAnsi="宋体" w:cs="宋体"/>
          <w:b/>
          <w:bCs/>
          <w:kern w:val="28"/>
          <w:sz w:val="28"/>
          <w:szCs w:val="28"/>
        </w:rPr>
      </w:pPr>
      <w:r>
        <w:rPr>
          <w:rFonts w:hint="eastAsia" w:ascii="宋体" w:hAnsi="宋体" w:cs="宋体"/>
          <w:b/>
          <w:bCs/>
          <w:kern w:val="28"/>
          <w:sz w:val="28"/>
          <w:szCs w:val="28"/>
        </w:rPr>
        <w:t>（四）与本工程相关的特别说明</w:t>
      </w:r>
    </w:p>
    <w:p w14:paraId="5D1C8884">
      <w:pPr>
        <w:ind w:firstLine="560" w:firstLineChars="200"/>
        <w:rPr>
          <w:rFonts w:hint="eastAsia" w:ascii="宋体" w:hAnsi="宋体" w:eastAsia="宋体" w:cs="宋体"/>
          <w:sz w:val="24"/>
          <w:szCs w:val="24"/>
        </w:rPr>
      </w:pPr>
      <w:r>
        <w:rPr>
          <w:rFonts w:hint="eastAsia" w:ascii="宋体" w:hAnsi="宋体" w:cs="宋体"/>
          <w:kern w:val="28"/>
          <w:sz w:val="28"/>
          <w:szCs w:val="28"/>
        </w:rPr>
        <w:t>无。</w:t>
      </w:r>
    </w:p>
    <w:sectPr>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宋?">
    <w:altName w:val="Malgun Gothic"/>
    <w:panose1 w:val="00000000000000000000"/>
    <w:charset w:val="81"/>
    <w:family w:val="roma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B2FAA">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2DC900"/>
    <w:multiLevelType w:val="singleLevel"/>
    <w:tmpl w:val="012DC90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lMDQwN2NiMDE0ZGM3OGQyMjI2MGI5NGMzYzk3YjEifQ=="/>
  </w:docVars>
  <w:rsids>
    <w:rsidRoot w:val="00172A27"/>
    <w:rsid w:val="011949CD"/>
    <w:rsid w:val="016665FA"/>
    <w:rsid w:val="01B577EE"/>
    <w:rsid w:val="01BD7A4F"/>
    <w:rsid w:val="02C273DD"/>
    <w:rsid w:val="03841BC8"/>
    <w:rsid w:val="04710297"/>
    <w:rsid w:val="048E2CEF"/>
    <w:rsid w:val="04EE6171"/>
    <w:rsid w:val="050A6064"/>
    <w:rsid w:val="054C5671"/>
    <w:rsid w:val="058F525E"/>
    <w:rsid w:val="08800C7C"/>
    <w:rsid w:val="0A085104"/>
    <w:rsid w:val="0B3A0D5F"/>
    <w:rsid w:val="0BA51502"/>
    <w:rsid w:val="0BC369D0"/>
    <w:rsid w:val="0BC7297B"/>
    <w:rsid w:val="0C392BE0"/>
    <w:rsid w:val="0CED2B86"/>
    <w:rsid w:val="0E884F40"/>
    <w:rsid w:val="0F6A49B2"/>
    <w:rsid w:val="0FA81239"/>
    <w:rsid w:val="10374E70"/>
    <w:rsid w:val="110D02FE"/>
    <w:rsid w:val="117C4896"/>
    <w:rsid w:val="11E44B84"/>
    <w:rsid w:val="12B10F0A"/>
    <w:rsid w:val="13D824C6"/>
    <w:rsid w:val="140D4C24"/>
    <w:rsid w:val="148E44CB"/>
    <w:rsid w:val="15442DF3"/>
    <w:rsid w:val="15A738B8"/>
    <w:rsid w:val="15B97803"/>
    <w:rsid w:val="15E40835"/>
    <w:rsid w:val="15FB1B6C"/>
    <w:rsid w:val="162C415B"/>
    <w:rsid w:val="16895CFA"/>
    <w:rsid w:val="16DB77CE"/>
    <w:rsid w:val="17001571"/>
    <w:rsid w:val="18094A7F"/>
    <w:rsid w:val="182C5DE6"/>
    <w:rsid w:val="18805690"/>
    <w:rsid w:val="199B3D30"/>
    <w:rsid w:val="19C90DD0"/>
    <w:rsid w:val="19C9435C"/>
    <w:rsid w:val="19FD2C86"/>
    <w:rsid w:val="1B440441"/>
    <w:rsid w:val="1B6B6D9B"/>
    <w:rsid w:val="1BAD5FE6"/>
    <w:rsid w:val="1C367A81"/>
    <w:rsid w:val="1C4F52EF"/>
    <w:rsid w:val="1C8A39DA"/>
    <w:rsid w:val="1CF75746"/>
    <w:rsid w:val="1E5F6569"/>
    <w:rsid w:val="1EC14F4C"/>
    <w:rsid w:val="1F0708C4"/>
    <w:rsid w:val="1F484C72"/>
    <w:rsid w:val="1FC41B50"/>
    <w:rsid w:val="21316FF0"/>
    <w:rsid w:val="214C6BC0"/>
    <w:rsid w:val="24091012"/>
    <w:rsid w:val="264A7253"/>
    <w:rsid w:val="26CD1C32"/>
    <w:rsid w:val="27985D9D"/>
    <w:rsid w:val="27AB71C2"/>
    <w:rsid w:val="28125F60"/>
    <w:rsid w:val="28CF3A40"/>
    <w:rsid w:val="28F416F8"/>
    <w:rsid w:val="2936586D"/>
    <w:rsid w:val="29B5477C"/>
    <w:rsid w:val="2A2D214B"/>
    <w:rsid w:val="2A862824"/>
    <w:rsid w:val="2A9C5BA4"/>
    <w:rsid w:val="2B2B78CB"/>
    <w:rsid w:val="2D2D5BB0"/>
    <w:rsid w:val="2DFB7085"/>
    <w:rsid w:val="2E4865B6"/>
    <w:rsid w:val="2EB42CCA"/>
    <w:rsid w:val="2EE67E99"/>
    <w:rsid w:val="2F330225"/>
    <w:rsid w:val="2F77273B"/>
    <w:rsid w:val="30CF0D9E"/>
    <w:rsid w:val="30DD1283"/>
    <w:rsid w:val="31BF205E"/>
    <w:rsid w:val="33E323D5"/>
    <w:rsid w:val="345968B4"/>
    <w:rsid w:val="34D4418C"/>
    <w:rsid w:val="356409D9"/>
    <w:rsid w:val="35F9034E"/>
    <w:rsid w:val="36536DD7"/>
    <w:rsid w:val="36D5578D"/>
    <w:rsid w:val="376E6B1A"/>
    <w:rsid w:val="38A813E1"/>
    <w:rsid w:val="396E1053"/>
    <w:rsid w:val="39DB5415"/>
    <w:rsid w:val="3B1C7FDF"/>
    <w:rsid w:val="3B304195"/>
    <w:rsid w:val="3B8B693F"/>
    <w:rsid w:val="3BAA4966"/>
    <w:rsid w:val="3BD553B9"/>
    <w:rsid w:val="3BEB6597"/>
    <w:rsid w:val="3BF00816"/>
    <w:rsid w:val="3CFC01E6"/>
    <w:rsid w:val="3E1174FC"/>
    <w:rsid w:val="3E3E7246"/>
    <w:rsid w:val="3EDC1C61"/>
    <w:rsid w:val="3F264703"/>
    <w:rsid w:val="3FE033AF"/>
    <w:rsid w:val="40546FB4"/>
    <w:rsid w:val="40987B00"/>
    <w:rsid w:val="41B61398"/>
    <w:rsid w:val="42B5156E"/>
    <w:rsid w:val="434A1377"/>
    <w:rsid w:val="43F32881"/>
    <w:rsid w:val="440F671E"/>
    <w:rsid w:val="458772BF"/>
    <w:rsid w:val="45943B39"/>
    <w:rsid w:val="47EF4316"/>
    <w:rsid w:val="47FB7F56"/>
    <w:rsid w:val="481608EC"/>
    <w:rsid w:val="483376F0"/>
    <w:rsid w:val="48931A28"/>
    <w:rsid w:val="48DF402C"/>
    <w:rsid w:val="49494CF1"/>
    <w:rsid w:val="49C3753A"/>
    <w:rsid w:val="49EC67F4"/>
    <w:rsid w:val="4A08695A"/>
    <w:rsid w:val="4AE46C30"/>
    <w:rsid w:val="4B4D185C"/>
    <w:rsid w:val="4B5644F0"/>
    <w:rsid w:val="4C3F7C92"/>
    <w:rsid w:val="4C704EB3"/>
    <w:rsid w:val="4D1F0243"/>
    <w:rsid w:val="4D5D6FBD"/>
    <w:rsid w:val="4DEE2E49"/>
    <w:rsid w:val="4E117880"/>
    <w:rsid w:val="4E487C6D"/>
    <w:rsid w:val="4EFC6158"/>
    <w:rsid w:val="4F4170E8"/>
    <w:rsid w:val="4FA7508E"/>
    <w:rsid w:val="4FF754A7"/>
    <w:rsid w:val="506E3F2C"/>
    <w:rsid w:val="508C1F90"/>
    <w:rsid w:val="532701D3"/>
    <w:rsid w:val="5460532E"/>
    <w:rsid w:val="547215A0"/>
    <w:rsid w:val="54743D5A"/>
    <w:rsid w:val="547D1CF3"/>
    <w:rsid w:val="55062D15"/>
    <w:rsid w:val="551D3C5E"/>
    <w:rsid w:val="567A298E"/>
    <w:rsid w:val="57154464"/>
    <w:rsid w:val="57711FE2"/>
    <w:rsid w:val="58313520"/>
    <w:rsid w:val="5A2275C4"/>
    <w:rsid w:val="5BEE3D39"/>
    <w:rsid w:val="5D7947FB"/>
    <w:rsid w:val="5E98178A"/>
    <w:rsid w:val="5EE41DEF"/>
    <w:rsid w:val="5F3C2ED6"/>
    <w:rsid w:val="60A52614"/>
    <w:rsid w:val="61D27B22"/>
    <w:rsid w:val="61F061FA"/>
    <w:rsid w:val="62426A55"/>
    <w:rsid w:val="62AE165A"/>
    <w:rsid w:val="63A1155A"/>
    <w:rsid w:val="642721E0"/>
    <w:rsid w:val="64C946CA"/>
    <w:rsid w:val="65187462"/>
    <w:rsid w:val="69325FEC"/>
    <w:rsid w:val="69364478"/>
    <w:rsid w:val="697272B2"/>
    <w:rsid w:val="6A0D1467"/>
    <w:rsid w:val="6A6E6628"/>
    <w:rsid w:val="6B3D7A71"/>
    <w:rsid w:val="6BC0398D"/>
    <w:rsid w:val="6BF50C06"/>
    <w:rsid w:val="6C774177"/>
    <w:rsid w:val="6D747CDF"/>
    <w:rsid w:val="6D9B4673"/>
    <w:rsid w:val="6DC832D1"/>
    <w:rsid w:val="6E514A9D"/>
    <w:rsid w:val="6E816733"/>
    <w:rsid w:val="6F2463D6"/>
    <w:rsid w:val="70CD3AA8"/>
    <w:rsid w:val="71146042"/>
    <w:rsid w:val="71D722FF"/>
    <w:rsid w:val="723A694A"/>
    <w:rsid w:val="72927A84"/>
    <w:rsid w:val="73964142"/>
    <w:rsid w:val="741915E0"/>
    <w:rsid w:val="74A4534E"/>
    <w:rsid w:val="753A180E"/>
    <w:rsid w:val="754E7067"/>
    <w:rsid w:val="75E55C1E"/>
    <w:rsid w:val="76967F29"/>
    <w:rsid w:val="76A43600"/>
    <w:rsid w:val="76B455F0"/>
    <w:rsid w:val="76BE5D18"/>
    <w:rsid w:val="776C2C31"/>
    <w:rsid w:val="7800741E"/>
    <w:rsid w:val="781A5954"/>
    <w:rsid w:val="78764F7E"/>
    <w:rsid w:val="78D02430"/>
    <w:rsid w:val="792E51E6"/>
    <w:rsid w:val="79652C0E"/>
    <w:rsid w:val="79C2648B"/>
    <w:rsid w:val="7AF72429"/>
    <w:rsid w:val="7B276B1C"/>
    <w:rsid w:val="7B42766E"/>
    <w:rsid w:val="7B5178B1"/>
    <w:rsid w:val="7BF2699E"/>
    <w:rsid w:val="7CCD2F68"/>
    <w:rsid w:val="7EE95C34"/>
    <w:rsid w:val="7F6144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keepNext/>
      <w:keepLines/>
      <w:widowControl/>
      <w:spacing w:before="260" w:after="260"/>
      <w:ind w:left="284"/>
      <w:jc w:val="left"/>
      <w:outlineLvl w:val="1"/>
    </w:pPr>
    <w:rPr>
      <w:rFonts w:ascii="Arial" w:hAnsi="Arial"/>
      <w:b/>
      <w:bCs/>
      <w:sz w:val="28"/>
      <w:szCs w:val="32"/>
    </w:rPr>
  </w:style>
  <w:style w:type="paragraph" w:styleId="3">
    <w:name w:val="heading 3"/>
    <w:basedOn w:val="1"/>
    <w:next w:val="1"/>
    <w:qFormat/>
    <w:uiPriority w:val="0"/>
    <w:pPr>
      <w:keepNext/>
      <w:keepLines/>
      <w:spacing w:before="200"/>
      <w:outlineLvl w:val="2"/>
    </w:pPr>
    <w:rPr>
      <w:rFonts w:ascii="Cambria" w:hAnsi="Cambria"/>
      <w:b/>
      <w:bCs/>
      <w:color w:val="4F81BD"/>
      <w:sz w:val="20"/>
      <w:szCs w:val="20"/>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toa heading"/>
    <w:basedOn w:val="1"/>
    <w:next w:val="1"/>
    <w:qFormat/>
    <w:uiPriority w:val="0"/>
    <w:pPr>
      <w:spacing w:before="120"/>
    </w:pPr>
    <w:rPr>
      <w:rFonts w:ascii="Cambria" w:hAnsi="Cambria" w:eastAsia="仿宋" w:cs="Times New Roman"/>
      <w:sz w:val="28"/>
    </w:rPr>
  </w:style>
  <w:style w:type="paragraph" w:styleId="5">
    <w:name w:val="Body Text"/>
    <w:basedOn w:val="1"/>
    <w:next w:val="1"/>
    <w:qFormat/>
    <w:uiPriority w:val="99"/>
    <w:pPr>
      <w:jc w:val="center"/>
    </w:pPr>
  </w:style>
  <w:style w:type="paragraph" w:styleId="6">
    <w:name w:val="Body Text Indent"/>
    <w:basedOn w:val="1"/>
    <w:next w:val="1"/>
    <w:qFormat/>
    <w:uiPriority w:val="0"/>
    <w:pPr>
      <w:ind w:right="4016" w:rightChars="200" w:firstLine="560" w:firstLineChars="200"/>
    </w:pPr>
    <w:rPr>
      <w:sz w:val="2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index 7"/>
    <w:basedOn w:val="1"/>
    <w:next w:val="1"/>
    <w:qFormat/>
    <w:uiPriority w:val="99"/>
    <w:pPr>
      <w:ind w:left="2520"/>
    </w:pPr>
    <w:rPr>
      <w:rFonts w:ascii="黑体" w:hAnsi="Calibri" w:eastAsia="黑体"/>
      <w:sz w:val="32"/>
      <w:szCs w:val="32"/>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6"/>
    <w:qFormat/>
    <w:uiPriority w:val="0"/>
    <w:pPr>
      <w:ind w:firstLine="420"/>
    </w:pPr>
    <w:rPr>
      <w:rFonts w:eastAsia="宋?"/>
    </w:rPr>
  </w:style>
  <w:style w:type="character" w:customStyle="1" w:styleId="13">
    <w:name w:val="font21"/>
    <w:qFormat/>
    <w:uiPriority w:val="0"/>
    <w:rPr>
      <w:rFonts w:hint="eastAsia" w:ascii="宋体" w:hAnsi="宋体" w:eastAsia="宋体" w:cs="宋体"/>
      <w:color w:val="000000"/>
      <w:sz w:val="22"/>
      <w:szCs w:val="22"/>
      <w:u w:val="none"/>
    </w:rPr>
  </w:style>
  <w:style w:type="paragraph" w:customStyle="1" w:styleId="14">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66</Pages>
  <Words>1868</Words>
  <Characters>2020</Characters>
  <Lines>0</Lines>
  <Paragraphs>0</Paragraphs>
  <TotalTime>0</TotalTime>
  <ScaleCrop>false</ScaleCrop>
  <LinksUpToDate>false</LinksUpToDate>
  <CharactersWithSpaces>2094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2023-07-31T10:05:00Z</dcterms:created>
  <dc:creator>Administrator</dc:creator>
  <cp:lastModifiedBy>QQQQ</cp:lastModifiedBy>
  <dcterms:modified xsi:type="dcterms:W3CDTF">2025-08-18T09:34:32Z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6F01D0DF32804794B3A4D45EC646EFF4_13</vt:lpwstr>
  </property>
  <property fmtid="{D5CDD505-2E9C-101B-9397-08002B2CF9AE}" pid="4" name="KSOTemplateDocerSaveRecord">
    <vt:lpwstr>eyJoZGlkIjoiNmZlMDQwN2NiMDE0ZGM3OGQyMjI2MGI5NGMzYzk3YjEiLCJ1c2VySWQiOiIzODkzMjE1NzcifQ==</vt:lpwstr>
  </property>
</Properties>
</file>