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A1" w:rsidRDefault="007877A1" w:rsidP="007877A1">
      <w:pPr>
        <w:pStyle w:val="null3"/>
        <w:spacing w:before="240" w:after="120"/>
        <w:jc w:val="both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第一包：医疗设备一批采购项目      医用防护用品一批  </w:t>
      </w:r>
      <w:r>
        <w:rPr>
          <w:rFonts w:ascii="仿宋_GB2312" w:eastAsia="仿宋_GB2312" w:hAnsi="仿宋_GB2312" w:cs="仿宋_GB2312"/>
          <w:b/>
        </w:rPr>
        <w:t>核心产品：铅衣</w:t>
      </w:r>
    </w:p>
    <w:tbl>
      <w:tblPr>
        <w:tblW w:w="885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75"/>
        <w:gridCol w:w="4686"/>
        <w:gridCol w:w="958"/>
        <w:gridCol w:w="1163"/>
      </w:tblGrid>
      <w:tr w:rsidR="007877A1" w:rsidTr="007877A1">
        <w:trPr>
          <w:trHeight w:val="292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产品名称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 xml:space="preserve">  材质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单位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数量</w:t>
            </w:r>
          </w:p>
        </w:tc>
      </w:tr>
      <w:tr w:rsidR="007877A1" w:rsidTr="007877A1">
        <w:trPr>
          <w:trHeight w:val="434"/>
        </w:trPr>
        <w:tc>
          <w:tcPr>
            <w:tcW w:w="675" w:type="dxa"/>
            <w:vMerge w:val="restart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交叉式铅衣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4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  <w:vMerge/>
          </w:tcPr>
          <w:p w:rsidR="007877A1" w:rsidRDefault="007877A1" w:rsidP="00671E5C"/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交叉式铅衣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超轻非铅材质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</w:tr>
      <w:tr w:rsidR="007877A1" w:rsidTr="007877A1">
        <w:trPr>
          <w:trHeight w:val="251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铅衣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9</w:t>
            </w:r>
          </w:p>
        </w:tc>
      </w:tr>
      <w:tr w:rsidR="007877A1" w:rsidTr="007877A1">
        <w:trPr>
          <w:trHeight w:val="439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铅裙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9</w:t>
            </w:r>
          </w:p>
        </w:tc>
      </w:tr>
      <w:tr w:rsidR="007877A1" w:rsidTr="007877A1">
        <w:trPr>
          <w:trHeight w:val="439"/>
        </w:trPr>
        <w:tc>
          <w:tcPr>
            <w:tcW w:w="675" w:type="dxa"/>
            <w:vMerge w:val="restart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4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铅围领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20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  <w:vMerge/>
          </w:tcPr>
          <w:p w:rsidR="007877A1" w:rsidRDefault="007877A1" w:rsidP="00671E5C"/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铅围领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超轻非铅材质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</w:tr>
      <w:tr w:rsidR="007877A1" w:rsidTr="007877A1">
        <w:trPr>
          <w:trHeight w:val="147"/>
        </w:trPr>
        <w:tc>
          <w:tcPr>
            <w:tcW w:w="675" w:type="dxa"/>
            <w:vMerge w:val="restart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铅帽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20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  <w:vMerge/>
          </w:tcPr>
          <w:p w:rsidR="007877A1" w:rsidRDefault="007877A1" w:rsidP="00671E5C"/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铅帽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超轻非铅材质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铅毯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3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7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铅眼镜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铅玻璃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副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8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铅手套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进口无铅材料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付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9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铅裤头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超轻非铅材质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件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</w:tr>
      <w:tr w:rsidR="007877A1" w:rsidTr="007877A1">
        <w:trPr>
          <w:trHeight w:val="365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10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铅屏风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  <w:lang w:eastAsia="zh-CN"/>
              </w:rPr>
            </w:pPr>
            <w:r>
              <w:rPr>
                <w:rFonts w:ascii="仿宋_GB2312" w:eastAsia="仿宋_GB2312" w:hAnsi="仿宋_GB2312" w:cs="仿宋_GB2312"/>
              </w:rPr>
              <w:t>铅板 铅玻璃</w:t>
            </w:r>
            <w:bookmarkStart w:id="0" w:name="_GoBack"/>
            <w:bookmarkEnd w:id="0"/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台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  <w:tr w:rsidR="007877A1" w:rsidTr="007877A1">
        <w:trPr>
          <w:trHeight w:val="34"/>
        </w:trPr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11</w:t>
            </w:r>
          </w:p>
        </w:tc>
        <w:tc>
          <w:tcPr>
            <w:tcW w:w="13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衣架</w:t>
            </w:r>
          </w:p>
        </w:tc>
        <w:tc>
          <w:tcPr>
            <w:tcW w:w="468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喷塑</w:t>
            </w:r>
          </w:p>
        </w:tc>
        <w:tc>
          <w:tcPr>
            <w:tcW w:w="95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1163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10</w:t>
            </w:r>
          </w:p>
        </w:tc>
      </w:tr>
    </w:tbl>
    <w:p w:rsidR="00EC0833" w:rsidRDefault="00EC0833">
      <w:pPr>
        <w:rPr>
          <w:rFonts w:hint="eastAsia"/>
        </w:rPr>
      </w:pPr>
    </w:p>
    <w:p w:rsidR="007877A1" w:rsidRDefault="007877A1" w:rsidP="007877A1">
      <w:pPr>
        <w:pStyle w:val="null3"/>
        <w:spacing w:before="240" w:after="120"/>
        <w:jc w:val="both"/>
        <w:rPr>
          <w:rFonts w:hint="default"/>
        </w:rPr>
      </w:pPr>
      <w:r>
        <w:rPr>
          <w:rFonts w:ascii="仿宋_GB2312" w:eastAsia="仿宋_GB2312" w:hAnsi="仿宋_GB2312" w:cs="仿宋_GB2312"/>
        </w:rPr>
        <w:t xml:space="preserve">第二包：医疗设备一批采购项目      电子鼻咽喉镜镜系统一套 </w:t>
      </w:r>
      <w:r>
        <w:rPr>
          <w:rFonts w:ascii="仿宋_GB2312" w:eastAsia="仿宋_GB2312" w:hAnsi="仿宋_GB2312" w:cs="仿宋_GB2312"/>
          <w:b/>
        </w:rPr>
        <w:t xml:space="preserve"> 核心产品：电子鼻咽喉内窥镜</w:t>
      </w:r>
    </w:p>
    <w:tbl>
      <w:tblPr>
        <w:tblW w:w="875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634"/>
        <w:gridCol w:w="2151"/>
        <w:gridCol w:w="2302"/>
      </w:tblGrid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产品名称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单位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数量</w:t>
            </w:r>
          </w:p>
        </w:tc>
      </w:tr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电子鼻咽喉内窥镜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内镜储存柜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台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全自动内镜清洗 消毒机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台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4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咽鼓管吹张仪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5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鼻窦负压置换仪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  <w:tr w:rsidR="007877A1" w:rsidTr="007877A1">
        <w:trPr>
          <w:trHeight w:val="149"/>
        </w:trPr>
        <w:tc>
          <w:tcPr>
            <w:tcW w:w="16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6</w:t>
            </w:r>
          </w:p>
        </w:tc>
        <w:tc>
          <w:tcPr>
            <w:tcW w:w="2634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支撑喉镜配套手术器械</w:t>
            </w:r>
          </w:p>
        </w:tc>
        <w:tc>
          <w:tcPr>
            <w:tcW w:w="215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2302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</w:tbl>
    <w:p w:rsidR="007877A1" w:rsidRDefault="007877A1" w:rsidP="007877A1">
      <w:pPr>
        <w:pStyle w:val="null3"/>
        <w:jc w:val="both"/>
        <w:rPr>
          <w:rFonts w:hint="default"/>
        </w:rPr>
      </w:pPr>
      <w:r>
        <w:rPr>
          <w:rFonts w:ascii="仿宋_GB2312" w:eastAsia="仿宋_GB2312" w:hAnsi="仿宋_GB2312" w:cs="仿宋_GB2312"/>
        </w:rPr>
        <w:t>第三包：医疗设备一批采购项目    二氧化碳激光治疗机1套</w:t>
      </w:r>
    </w:p>
    <w:tbl>
      <w:tblPr>
        <w:tblW w:w="875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60"/>
        <w:gridCol w:w="1701"/>
        <w:gridCol w:w="2268"/>
      </w:tblGrid>
      <w:tr w:rsidR="007877A1" w:rsidTr="007877A1">
        <w:tc>
          <w:tcPr>
            <w:tcW w:w="42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4360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产品名称</w:t>
            </w:r>
          </w:p>
        </w:tc>
        <w:tc>
          <w:tcPr>
            <w:tcW w:w="170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单位</w:t>
            </w:r>
          </w:p>
        </w:tc>
        <w:tc>
          <w:tcPr>
            <w:tcW w:w="22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数量</w:t>
            </w:r>
          </w:p>
        </w:tc>
      </w:tr>
      <w:tr w:rsidR="007877A1" w:rsidTr="007877A1">
        <w:tc>
          <w:tcPr>
            <w:tcW w:w="426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4360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二氧化碳激光治疗机</w:t>
            </w:r>
          </w:p>
        </w:tc>
        <w:tc>
          <w:tcPr>
            <w:tcW w:w="1701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22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</w:tbl>
    <w:p w:rsidR="007877A1" w:rsidRDefault="007877A1" w:rsidP="007877A1">
      <w:pPr>
        <w:pStyle w:val="null3"/>
        <w:spacing w:before="240" w:after="120"/>
        <w:jc w:val="both"/>
        <w:rPr>
          <w:rFonts w:hint="default"/>
        </w:rPr>
      </w:pPr>
      <w:r>
        <w:rPr>
          <w:rFonts w:ascii="仿宋_GB2312" w:eastAsia="仿宋_GB2312" w:hAnsi="仿宋_GB2312" w:cs="仿宋_GB2312"/>
        </w:rPr>
        <w:t>第四包：医疗设备一批采购项目        强脉冲光治疗仪1套</w:t>
      </w:r>
    </w:p>
    <w:tbl>
      <w:tblPr>
        <w:tblW w:w="875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2268"/>
      </w:tblGrid>
      <w:tr w:rsidR="007877A1" w:rsidTr="007877A1"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序号</w:t>
            </w:r>
          </w:p>
        </w:tc>
        <w:tc>
          <w:tcPr>
            <w:tcW w:w="2977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产品名称</w:t>
            </w:r>
          </w:p>
        </w:tc>
        <w:tc>
          <w:tcPr>
            <w:tcW w:w="283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单位</w:t>
            </w:r>
          </w:p>
        </w:tc>
        <w:tc>
          <w:tcPr>
            <w:tcW w:w="22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数量</w:t>
            </w:r>
          </w:p>
        </w:tc>
      </w:tr>
      <w:tr w:rsidR="007877A1" w:rsidTr="007877A1">
        <w:tc>
          <w:tcPr>
            <w:tcW w:w="67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2977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强脉冲光治疗仪</w:t>
            </w:r>
          </w:p>
        </w:tc>
        <w:tc>
          <w:tcPr>
            <w:tcW w:w="2835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套</w:t>
            </w:r>
          </w:p>
        </w:tc>
        <w:tc>
          <w:tcPr>
            <w:tcW w:w="2268" w:type="dxa"/>
          </w:tcPr>
          <w:p w:rsidR="007877A1" w:rsidRDefault="007877A1" w:rsidP="00671E5C">
            <w:pPr>
              <w:pStyle w:val="null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</w:tr>
    </w:tbl>
    <w:p w:rsidR="007877A1" w:rsidRDefault="007877A1"/>
    <w:sectPr w:rsidR="0078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5F" w:rsidRDefault="00E8135F" w:rsidP="007877A1">
      <w:r>
        <w:separator/>
      </w:r>
    </w:p>
  </w:endnote>
  <w:endnote w:type="continuationSeparator" w:id="0">
    <w:p w:rsidR="00E8135F" w:rsidRDefault="00E8135F" w:rsidP="007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书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5F" w:rsidRDefault="00E8135F" w:rsidP="007877A1">
      <w:r>
        <w:separator/>
      </w:r>
    </w:p>
  </w:footnote>
  <w:footnote w:type="continuationSeparator" w:id="0">
    <w:p w:rsidR="00E8135F" w:rsidRDefault="00E8135F" w:rsidP="0078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45"/>
    <w:rsid w:val="000034E1"/>
    <w:rsid w:val="00004813"/>
    <w:rsid w:val="00016078"/>
    <w:rsid w:val="00036849"/>
    <w:rsid w:val="000514D7"/>
    <w:rsid w:val="00051F94"/>
    <w:rsid w:val="00060FB2"/>
    <w:rsid w:val="00070E4F"/>
    <w:rsid w:val="00087752"/>
    <w:rsid w:val="000A26A4"/>
    <w:rsid w:val="000B3FB7"/>
    <w:rsid w:val="000B48D6"/>
    <w:rsid w:val="000C7C1D"/>
    <w:rsid w:val="000F7DEC"/>
    <w:rsid w:val="00101D50"/>
    <w:rsid w:val="00136822"/>
    <w:rsid w:val="00137743"/>
    <w:rsid w:val="00146645"/>
    <w:rsid w:val="00151087"/>
    <w:rsid w:val="00151276"/>
    <w:rsid w:val="00153004"/>
    <w:rsid w:val="001622C0"/>
    <w:rsid w:val="001723C7"/>
    <w:rsid w:val="001757B1"/>
    <w:rsid w:val="00176E70"/>
    <w:rsid w:val="001774A9"/>
    <w:rsid w:val="00185AB1"/>
    <w:rsid w:val="001866C3"/>
    <w:rsid w:val="001919A6"/>
    <w:rsid w:val="001A07BF"/>
    <w:rsid w:val="001A1790"/>
    <w:rsid w:val="001B1C2F"/>
    <w:rsid w:val="001B47C2"/>
    <w:rsid w:val="001D55ED"/>
    <w:rsid w:val="001D5BAA"/>
    <w:rsid w:val="001E0DAF"/>
    <w:rsid w:val="001E2FAA"/>
    <w:rsid w:val="001E38F0"/>
    <w:rsid w:val="001E62EB"/>
    <w:rsid w:val="001E792C"/>
    <w:rsid w:val="001F5ED5"/>
    <w:rsid w:val="00206C7B"/>
    <w:rsid w:val="00222331"/>
    <w:rsid w:val="00235043"/>
    <w:rsid w:val="00262359"/>
    <w:rsid w:val="00273D8B"/>
    <w:rsid w:val="002766F4"/>
    <w:rsid w:val="0028141E"/>
    <w:rsid w:val="00285A62"/>
    <w:rsid w:val="002A4E3A"/>
    <w:rsid w:val="002B4471"/>
    <w:rsid w:val="002C27A7"/>
    <w:rsid w:val="002C5521"/>
    <w:rsid w:val="00302E9D"/>
    <w:rsid w:val="00310135"/>
    <w:rsid w:val="00310E5C"/>
    <w:rsid w:val="00313BB5"/>
    <w:rsid w:val="003151FA"/>
    <w:rsid w:val="0031782F"/>
    <w:rsid w:val="003261C6"/>
    <w:rsid w:val="00331817"/>
    <w:rsid w:val="00332546"/>
    <w:rsid w:val="00342218"/>
    <w:rsid w:val="00342C36"/>
    <w:rsid w:val="00350261"/>
    <w:rsid w:val="00354B1B"/>
    <w:rsid w:val="0036598D"/>
    <w:rsid w:val="00367369"/>
    <w:rsid w:val="00396B34"/>
    <w:rsid w:val="003A18B1"/>
    <w:rsid w:val="003A1EF1"/>
    <w:rsid w:val="003A21F9"/>
    <w:rsid w:val="003A31D9"/>
    <w:rsid w:val="003C2A7C"/>
    <w:rsid w:val="003E1CE0"/>
    <w:rsid w:val="003E3EE7"/>
    <w:rsid w:val="003E6F16"/>
    <w:rsid w:val="003F28A0"/>
    <w:rsid w:val="003F73B8"/>
    <w:rsid w:val="00413A1F"/>
    <w:rsid w:val="004260EB"/>
    <w:rsid w:val="0044032A"/>
    <w:rsid w:val="00447E8F"/>
    <w:rsid w:val="004557CC"/>
    <w:rsid w:val="00492873"/>
    <w:rsid w:val="00493483"/>
    <w:rsid w:val="00495374"/>
    <w:rsid w:val="004A2FEB"/>
    <w:rsid w:val="004B1CCB"/>
    <w:rsid w:val="004C0A93"/>
    <w:rsid w:val="004C0B57"/>
    <w:rsid w:val="004C1C43"/>
    <w:rsid w:val="004C340E"/>
    <w:rsid w:val="004C6741"/>
    <w:rsid w:val="004D4F4E"/>
    <w:rsid w:val="004E02DA"/>
    <w:rsid w:val="004F344F"/>
    <w:rsid w:val="005024A1"/>
    <w:rsid w:val="005049CE"/>
    <w:rsid w:val="00507C06"/>
    <w:rsid w:val="00511035"/>
    <w:rsid w:val="00514BB6"/>
    <w:rsid w:val="00515C5E"/>
    <w:rsid w:val="005175B1"/>
    <w:rsid w:val="005424A5"/>
    <w:rsid w:val="005774F9"/>
    <w:rsid w:val="00583271"/>
    <w:rsid w:val="005851F0"/>
    <w:rsid w:val="00596E4A"/>
    <w:rsid w:val="005A3AD0"/>
    <w:rsid w:val="005A61F7"/>
    <w:rsid w:val="005D08CC"/>
    <w:rsid w:val="005D2000"/>
    <w:rsid w:val="005D734E"/>
    <w:rsid w:val="005F4EC6"/>
    <w:rsid w:val="00621C46"/>
    <w:rsid w:val="00660017"/>
    <w:rsid w:val="00661332"/>
    <w:rsid w:val="006831D1"/>
    <w:rsid w:val="00692C7E"/>
    <w:rsid w:val="00695409"/>
    <w:rsid w:val="006A7E70"/>
    <w:rsid w:val="006B1463"/>
    <w:rsid w:val="006D4E37"/>
    <w:rsid w:val="006E10FC"/>
    <w:rsid w:val="006E497A"/>
    <w:rsid w:val="006E5335"/>
    <w:rsid w:val="006F3E1E"/>
    <w:rsid w:val="00717F5F"/>
    <w:rsid w:val="0072443E"/>
    <w:rsid w:val="007321DD"/>
    <w:rsid w:val="0074173D"/>
    <w:rsid w:val="00762654"/>
    <w:rsid w:val="007725AB"/>
    <w:rsid w:val="007877A1"/>
    <w:rsid w:val="00792184"/>
    <w:rsid w:val="00795137"/>
    <w:rsid w:val="00797BB2"/>
    <w:rsid w:val="007A4533"/>
    <w:rsid w:val="007E12AC"/>
    <w:rsid w:val="007E3AB6"/>
    <w:rsid w:val="008122A4"/>
    <w:rsid w:val="008127FD"/>
    <w:rsid w:val="008218A2"/>
    <w:rsid w:val="00823EB8"/>
    <w:rsid w:val="00837A99"/>
    <w:rsid w:val="0084184D"/>
    <w:rsid w:val="00844683"/>
    <w:rsid w:val="00847A4E"/>
    <w:rsid w:val="00862873"/>
    <w:rsid w:val="00873C17"/>
    <w:rsid w:val="008A5D08"/>
    <w:rsid w:val="008B1EE2"/>
    <w:rsid w:val="008B3217"/>
    <w:rsid w:val="008C7816"/>
    <w:rsid w:val="008D52D2"/>
    <w:rsid w:val="008E0C2E"/>
    <w:rsid w:val="008E3FC3"/>
    <w:rsid w:val="008E627A"/>
    <w:rsid w:val="008E7656"/>
    <w:rsid w:val="00905296"/>
    <w:rsid w:val="009313B7"/>
    <w:rsid w:val="00936316"/>
    <w:rsid w:val="00936C0F"/>
    <w:rsid w:val="00940750"/>
    <w:rsid w:val="009526E4"/>
    <w:rsid w:val="00957FA6"/>
    <w:rsid w:val="009724ED"/>
    <w:rsid w:val="0097536F"/>
    <w:rsid w:val="009827F4"/>
    <w:rsid w:val="009A71DF"/>
    <w:rsid w:val="009C7A59"/>
    <w:rsid w:val="009D6142"/>
    <w:rsid w:val="00A33CAF"/>
    <w:rsid w:val="00A4056F"/>
    <w:rsid w:val="00A51FC2"/>
    <w:rsid w:val="00A64B2A"/>
    <w:rsid w:val="00A738E8"/>
    <w:rsid w:val="00A85189"/>
    <w:rsid w:val="00A90AB5"/>
    <w:rsid w:val="00A91B4C"/>
    <w:rsid w:val="00A95916"/>
    <w:rsid w:val="00A977C3"/>
    <w:rsid w:val="00AA3D92"/>
    <w:rsid w:val="00AB25A4"/>
    <w:rsid w:val="00AE4D05"/>
    <w:rsid w:val="00AE7C44"/>
    <w:rsid w:val="00B2101B"/>
    <w:rsid w:val="00B3268D"/>
    <w:rsid w:val="00B4209A"/>
    <w:rsid w:val="00B50D56"/>
    <w:rsid w:val="00B5138A"/>
    <w:rsid w:val="00B56AF2"/>
    <w:rsid w:val="00B64DB4"/>
    <w:rsid w:val="00B71135"/>
    <w:rsid w:val="00B7500F"/>
    <w:rsid w:val="00B9655A"/>
    <w:rsid w:val="00BA520B"/>
    <w:rsid w:val="00BA7671"/>
    <w:rsid w:val="00BB27DE"/>
    <w:rsid w:val="00BB36FA"/>
    <w:rsid w:val="00BB7528"/>
    <w:rsid w:val="00BC18F4"/>
    <w:rsid w:val="00BC63A9"/>
    <w:rsid w:val="00BD7E00"/>
    <w:rsid w:val="00C23E2E"/>
    <w:rsid w:val="00C41401"/>
    <w:rsid w:val="00C43829"/>
    <w:rsid w:val="00C47DC2"/>
    <w:rsid w:val="00C5213C"/>
    <w:rsid w:val="00C6692D"/>
    <w:rsid w:val="00C73699"/>
    <w:rsid w:val="00C755B0"/>
    <w:rsid w:val="00C75B85"/>
    <w:rsid w:val="00C961D2"/>
    <w:rsid w:val="00CC4943"/>
    <w:rsid w:val="00CD1F63"/>
    <w:rsid w:val="00CD395F"/>
    <w:rsid w:val="00CE272F"/>
    <w:rsid w:val="00CE461A"/>
    <w:rsid w:val="00CF42B0"/>
    <w:rsid w:val="00D01D6C"/>
    <w:rsid w:val="00D06D47"/>
    <w:rsid w:val="00D16F9A"/>
    <w:rsid w:val="00D25D00"/>
    <w:rsid w:val="00D27A6C"/>
    <w:rsid w:val="00D6321E"/>
    <w:rsid w:val="00D64F78"/>
    <w:rsid w:val="00D95CF2"/>
    <w:rsid w:val="00E025B7"/>
    <w:rsid w:val="00E0294F"/>
    <w:rsid w:val="00E05EF9"/>
    <w:rsid w:val="00E16DDE"/>
    <w:rsid w:val="00E17D27"/>
    <w:rsid w:val="00E27AA9"/>
    <w:rsid w:val="00E37B83"/>
    <w:rsid w:val="00E4794A"/>
    <w:rsid w:val="00E5612A"/>
    <w:rsid w:val="00E62375"/>
    <w:rsid w:val="00E74EDE"/>
    <w:rsid w:val="00E76E72"/>
    <w:rsid w:val="00E8135F"/>
    <w:rsid w:val="00E82AC0"/>
    <w:rsid w:val="00E84807"/>
    <w:rsid w:val="00E86D92"/>
    <w:rsid w:val="00E9026C"/>
    <w:rsid w:val="00E978AA"/>
    <w:rsid w:val="00EA0D00"/>
    <w:rsid w:val="00EB0281"/>
    <w:rsid w:val="00EB1C35"/>
    <w:rsid w:val="00EB3ABA"/>
    <w:rsid w:val="00EB7D73"/>
    <w:rsid w:val="00EC0833"/>
    <w:rsid w:val="00ED0A96"/>
    <w:rsid w:val="00ED63FB"/>
    <w:rsid w:val="00ED7DB1"/>
    <w:rsid w:val="00EF188F"/>
    <w:rsid w:val="00F00DFF"/>
    <w:rsid w:val="00F02A2B"/>
    <w:rsid w:val="00F27C44"/>
    <w:rsid w:val="00F3038F"/>
    <w:rsid w:val="00F313D9"/>
    <w:rsid w:val="00F32B3C"/>
    <w:rsid w:val="00F3354D"/>
    <w:rsid w:val="00F3575A"/>
    <w:rsid w:val="00F42919"/>
    <w:rsid w:val="00F60950"/>
    <w:rsid w:val="00F63F6B"/>
    <w:rsid w:val="00F64A2D"/>
    <w:rsid w:val="00F701A4"/>
    <w:rsid w:val="00F741DB"/>
    <w:rsid w:val="00F747A8"/>
    <w:rsid w:val="00F7587A"/>
    <w:rsid w:val="00F83AC5"/>
    <w:rsid w:val="00F85B25"/>
    <w:rsid w:val="00F91601"/>
    <w:rsid w:val="00F93492"/>
    <w:rsid w:val="00FA0B16"/>
    <w:rsid w:val="00FB55E6"/>
    <w:rsid w:val="00FB7EB7"/>
    <w:rsid w:val="00FC50E7"/>
    <w:rsid w:val="00FD0C5C"/>
    <w:rsid w:val="00FD3152"/>
    <w:rsid w:val="00FE329A"/>
    <w:rsid w:val="00FF3145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eastAsia="宋体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eastAsia="宋体" w:hAnsi="Calibri" w:cs="Times New Roman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eastAsia="宋体" w:hAnsi="Calibri" w:cs="Times New Roman"/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0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4">
    <w:name w:val="章节"/>
    <w:basedOn w:val="a"/>
    <w:qFormat/>
    <w:rsid w:val="00C6692D"/>
    <w:pPr>
      <w:jc w:val="center"/>
    </w:pPr>
    <w:rPr>
      <w:rFonts w:ascii="Century Gothic" w:eastAsia="方正书宋简体" w:hAnsi="Century Gothic" w:cs="Times New Roman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eastAsia="宋体" w:hAnsi="宋体" w:cs="宋体"/>
      <w:lang w:val="zh-CN" w:bidi="zh-CN"/>
    </w:rPr>
  </w:style>
  <w:style w:type="paragraph" w:customStyle="1" w:styleId="a5">
    <w:name w:val="目录"/>
    <w:basedOn w:val="a"/>
    <w:qFormat/>
    <w:rsid w:val="00C6692D"/>
    <w:pPr>
      <w:widowControl/>
      <w:jc w:val="center"/>
    </w:pPr>
    <w:rPr>
      <w:rFonts w:ascii="宋体" w:eastAsia="宋体" w:hAnsi="Times New Roman" w:cs="Times New Roman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6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 w:cs="Times New Roman"/>
      <w:sz w:val="24"/>
    </w:rPr>
  </w:style>
  <w:style w:type="paragraph" w:customStyle="1" w:styleId="Style31">
    <w:name w:val="_Style 31"/>
    <w:basedOn w:val="a"/>
    <w:next w:val="a7"/>
    <w:uiPriority w:val="34"/>
    <w:qFormat/>
    <w:rsid w:val="00C6692D"/>
    <w:pPr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99"/>
    <w:qFormat/>
    <w:rsid w:val="00C6692D"/>
    <w:pPr>
      <w:ind w:left="1230" w:hanging="527"/>
    </w:pPr>
    <w:rPr>
      <w:rFonts w:ascii="宋体" w:eastAsia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1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1"/>
    <w:qFormat/>
    <w:rsid w:val="00C6692D"/>
  </w:style>
  <w:style w:type="character" w:customStyle="1" w:styleId="layui-laypage-curr">
    <w:name w:val="layui-laypage-curr"/>
    <w:basedOn w:val="a1"/>
    <w:qFormat/>
    <w:rsid w:val="00C6692D"/>
  </w:style>
  <w:style w:type="character" w:customStyle="1" w:styleId="Char0">
    <w:name w:val="文档结构图 Char"/>
    <w:basedOn w:val="a1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eastAsia="宋体" w:hAnsi="Calibri" w:cs="Times New Roman"/>
    </w:rPr>
  </w:style>
  <w:style w:type="paragraph" w:customStyle="1" w:styleId="A8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1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eastAsia="宋体" w:hAnsi="Calibri" w:cs="Times New Roman"/>
      <w:sz w:val="24"/>
      <w:szCs w:val="22"/>
    </w:rPr>
  </w:style>
  <w:style w:type="paragraph" w:styleId="a9">
    <w:name w:val="Block Text"/>
    <w:basedOn w:val="a"/>
    <w:qFormat/>
    <w:rsid w:val="00C6692D"/>
    <w:pPr>
      <w:adjustRightInd w:val="0"/>
      <w:ind w:left="420" w:right="33"/>
      <w:textAlignment w:val="baseline"/>
    </w:pPr>
    <w:rPr>
      <w:rFonts w:ascii="Times New Roman" w:eastAsia="宋体" w:hAnsi="Times New Roman" w:cs="Times New Roman"/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0">
    <w:name w:val="Normal Indent"/>
    <w:basedOn w:val="a"/>
    <w:qFormat/>
    <w:rsid w:val="00C6692D"/>
    <w:pPr>
      <w:ind w:firstLine="420"/>
    </w:pPr>
    <w:rPr>
      <w:rFonts w:ascii="Times New Roman" w:eastAsia="宋体" w:hAnsi="Times New Roman" w:cs="Times New Roman"/>
    </w:rPr>
  </w:style>
  <w:style w:type="character" w:customStyle="1" w:styleId="6Char">
    <w:name w:val="标题 6 Char"/>
    <w:basedOn w:val="a1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1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styleId="aa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rFonts w:ascii="Times New Roman" w:eastAsia="宋体" w:hAnsi="Times New Roman" w:cs="Times New Roman"/>
      <w:sz w:val="24"/>
    </w:rPr>
  </w:style>
  <w:style w:type="character" w:customStyle="1" w:styleId="Char10">
    <w:name w:val="批注文字 Char1"/>
    <w:basedOn w:val="a1"/>
    <w:link w:val="aa"/>
    <w:qFormat/>
    <w:rsid w:val="00C6692D"/>
    <w:rPr>
      <w:kern w:val="2"/>
      <w:sz w:val="24"/>
      <w:szCs w:val="24"/>
    </w:rPr>
  </w:style>
  <w:style w:type="paragraph" w:styleId="ab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1"/>
    <w:link w:val="ab"/>
    <w:rsid w:val="00C6692D"/>
    <w:rPr>
      <w:kern w:val="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1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c"/>
    <w:uiPriority w:val="99"/>
    <w:rsid w:val="00C6692D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C6692D"/>
    <w:rPr>
      <w:rFonts w:ascii="Cambria" w:eastAsia="黑体" w:hAnsi="Cambria" w:cs="Times New Roman"/>
      <w:sz w:val="20"/>
      <w:szCs w:val="20"/>
    </w:rPr>
  </w:style>
  <w:style w:type="character" w:styleId="ae">
    <w:name w:val="annotation reference"/>
    <w:qFormat/>
    <w:rsid w:val="00C6692D"/>
    <w:rPr>
      <w:sz w:val="21"/>
      <w:szCs w:val="21"/>
    </w:rPr>
  </w:style>
  <w:style w:type="character" w:styleId="af">
    <w:name w:val="page number"/>
    <w:basedOn w:val="a1"/>
    <w:qFormat/>
    <w:rsid w:val="00C6692D"/>
  </w:style>
  <w:style w:type="paragraph" w:styleId="af0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1"/>
    <w:link w:val="af0"/>
    <w:rsid w:val="00C6692D"/>
    <w:rPr>
      <w:rFonts w:ascii="Cambria" w:hAnsi="Cambria"/>
      <w:b/>
      <w:bCs/>
      <w:kern w:val="2"/>
      <w:sz w:val="32"/>
      <w:szCs w:val="32"/>
    </w:rPr>
  </w:style>
  <w:style w:type="paragraph" w:styleId="af1">
    <w:name w:val="Body Text"/>
    <w:basedOn w:val="a"/>
    <w:next w:val="a"/>
    <w:link w:val="Char6"/>
    <w:qFormat/>
    <w:rsid w:val="00C6692D"/>
    <w:rPr>
      <w:rFonts w:ascii="宋体" w:eastAsia="宋体" w:hAnsi="宋体" w:cs="宋体"/>
      <w:szCs w:val="21"/>
      <w:lang w:val="zh-CN" w:bidi="zh-CN"/>
    </w:rPr>
  </w:style>
  <w:style w:type="character" w:customStyle="1" w:styleId="Char6">
    <w:name w:val="正文文本 Char"/>
    <w:link w:val="af1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eastAsia="宋体" w:hAnsi="MS Sans Serif" w:cs="Times New Roman"/>
      <w:spacing w:val="12"/>
      <w:kern w:val="0"/>
      <w:sz w:val="24"/>
      <w:szCs w:val="20"/>
    </w:rPr>
  </w:style>
  <w:style w:type="character" w:customStyle="1" w:styleId="Char7">
    <w:name w:val="正文文本缩进 Char"/>
    <w:basedOn w:val="a1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f1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 w:eastAsia="宋体" w:hAnsi="Times New Roman" w:cs="Times New Roman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 w:cs="Times New Roman"/>
      <w:sz w:val="30"/>
      <w:szCs w:val="30"/>
    </w:rPr>
  </w:style>
  <w:style w:type="character" w:customStyle="1" w:styleId="2Char0">
    <w:name w:val="正文文本缩进 2 Char"/>
    <w:basedOn w:val="a1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1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1"/>
    <w:qFormat/>
    <w:rsid w:val="00C6692D"/>
    <w:rPr>
      <w:color w:val="800080"/>
      <w:u w:val="none"/>
    </w:rPr>
  </w:style>
  <w:style w:type="character" w:styleId="af6">
    <w:name w:val="Strong"/>
    <w:basedOn w:val="a1"/>
    <w:qFormat/>
    <w:rsid w:val="00C6692D"/>
    <w:rPr>
      <w:b/>
      <w:bCs/>
    </w:rPr>
  </w:style>
  <w:style w:type="character" w:styleId="af7">
    <w:name w:val="Emphasis"/>
    <w:basedOn w:val="a1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HTML">
    <w:name w:val="HTML Cite"/>
    <w:basedOn w:val="a1"/>
    <w:qFormat/>
    <w:rsid w:val="00C6692D"/>
  </w:style>
  <w:style w:type="character" w:styleId="HTML0">
    <w:name w:val="HTML Code"/>
    <w:basedOn w:val="a1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1"/>
    <w:qFormat/>
    <w:rsid w:val="00C6692D"/>
  </w:style>
  <w:style w:type="character" w:styleId="HTML2">
    <w:name w:val="HTML Keyboard"/>
    <w:basedOn w:val="a1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1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1"/>
    <w:qFormat/>
    <w:rsid w:val="00C6692D"/>
  </w:style>
  <w:style w:type="paragraph" w:styleId="afb">
    <w:name w:val="annotation subject"/>
    <w:basedOn w:val="aa"/>
    <w:next w:val="aa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批注框文本 Char"/>
    <w:basedOn w:val="a1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  <w:style w:type="paragraph" w:customStyle="1" w:styleId="null3">
    <w:name w:val="null3"/>
    <w:hidden/>
    <w:rsid w:val="007877A1"/>
    <w:rPr>
      <w:rFonts w:asciiTheme="minorHAnsi" w:eastAsiaTheme="minorEastAsia" w:hAnsiTheme="minorHAnsi" w:cstheme="minorBidi" w:hint="eastAsia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3" w:uiPriority="0" w:qFormat="1"/>
    <w:lsdException w:name="Body Text Indent 2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qFormat="1"/>
    <w:lsdException w:name="Normal (Web)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692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6692D"/>
    <w:pPr>
      <w:keepNext/>
      <w:keepLines/>
      <w:spacing w:before="260" w:after="260" w:line="416" w:lineRule="auto"/>
      <w:outlineLvl w:val="1"/>
    </w:pPr>
    <w:rPr>
      <w:rFonts w:ascii="Cambria" w:eastAsia="宋体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6692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6692D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Char"/>
    <w:uiPriority w:val="9"/>
    <w:qFormat/>
    <w:rsid w:val="00C6692D"/>
    <w:pPr>
      <w:keepNext/>
      <w:keepLines/>
      <w:spacing w:before="280" w:after="290" w:line="376" w:lineRule="auto"/>
      <w:ind w:left="2520" w:hanging="420"/>
      <w:outlineLvl w:val="4"/>
    </w:pPr>
    <w:rPr>
      <w:rFonts w:ascii="Calibri" w:eastAsia="宋体" w:hAnsi="Calibri" w:cs="Times New Roman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C6692D"/>
    <w:pPr>
      <w:keepNext/>
      <w:keepLines/>
      <w:spacing w:before="240" w:after="64" w:line="320" w:lineRule="auto"/>
      <w:ind w:left="2940" w:hanging="420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C6692D"/>
    <w:pPr>
      <w:keepNext/>
      <w:keepLines/>
      <w:spacing w:before="240" w:after="64" w:line="320" w:lineRule="auto"/>
      <w:ind w:left="3360" w:hanging="420"/>
      <w:outlineLvl w:val="6"/>
    </w:pPr>
    <w:rPr>
      <w:rFonts w:ascii="Calibri" w:eastAsia="宋体" w:hAnsi="Calibri" w:cs="Times New Roman"/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C6692D"/>
    <w:pPr>
      <w:keepNext/>
      <w:keepLines/>
      <w:spacing w:before="240" w:after="64" w:line="320" w:lineRule="auto"/>
      <w:ind w:left="3780" w:hanging="420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0"/>
    <w:link w:val="9Char"/>
    <w:qFormat/>
    <w:rsid w:val="00C6692D"/>
    <w:pPr>
      <w:keepNext/>
      <w:keepLines/>
      <w:spacing w:before="240" w:after="64" w:line="320" w:lineRule="auto"/>
      <w:ind w:left="4200" w:hanging="420"/>
      <w:outlineLvl w:val="8"/>
    </w:pPr>
    <w:rPr>
      <w:rFonts w:ascii="Arial" w:eastAsia="黑体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正文缩进1"/>
    <w:basedOn w:val="a"/>
    <w:qFormat/>
    <w:rsid w:val="00C6692D"/>
    <w:pPr>
      <w:spacing w:line="360" w:lineRule="auto"/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4">
    <w:name w:val="章节"/>
    <w:basedOn w:val="a"/>
    <w:qFormat/>
    <w:rsid w:val="00C6692D"/>
    <w:pPr>
      <w:jc w:val="center"/>
    </w:pPr>
    <w:rPr>
      <w:rFonts w:ascii="Century Gothic" w:eastAsia="方正书宋简体" w:hAnsi="Century Gothic" w:cs="Times New Roman"/>
      <w:b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6692D"/>
    <w:rPr>
      <w:rFonts w:ascii="宋体" w:eastAsia="宋体" w:hAnsi="宋体" w:cs="宋体"/>
      <w:lang w:val="zh-CN" w:bidi="zh-CN"/>
    </w:rPr>
  </w:style>
  <w:style w:type="paragraph" w:customStyle="1" w:styleId="a5">
    <w:name w:val="目录"/>
    <w:basedOn w:val="a"/>
    <w:qFormat/>
    <w:rsid w:val="00C6692D"/>
    <w:pPr>
      <w:widowControl/>
      <w:jc w:val="center"/>
    </w:pPr>
    <w:rPr>
      <w:rFonts w:ascii="宋体" w:eastAsia="宋体" w:hAnsi="Times New Roman" w:cs="Times New Roman"/>
      <w:b/>
      <w:kern w:val="0"/>
      <w:sz w:val="36"/>
      <w:szCs w:val="20"/>
    </w:rPr>
  </w:style>
  <w:style w:type="paragraph" w:customStyle="1" w:styleId="WPSOffice1">
    <w:name w:val="WPSOffice手动目录 1"/>
    <w:qFormat/>
    <w:rsid w:val="00C6692D"/>
  </w:style>
  <w:style w:type="paragraph" w:customStyle="1" w:styleId="WPSOffice2">
    <w:name w:val="WPSOffice手动目录 2"/>
    <w:qFormat/>
    <w:rsid w:val="00C6692D"/>
    <w:pPr>
      <w:ind w:leftChars="200" w:left="200"/>
    </w:pPr>
  </w:style>
  <w:style w:type="paragraph" w:customStyle="1" w:styleId="WPSOffice3">
    <w:name w:val="WPSOffice手动目录 3"/>
    <w:qFormat/>
    <w:rsid w:val="00C6692D"/>
    <w:pPr>
      <w:ind w:leftChars="400" w:left="400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C6692D"/>
    <w:pPr>
      <w:spacing w:before="0" w:line="400" w:lineRule="exact"/>
    </w:pPr>
    <w:rPr>
      <w:rFonts w:eastAsia="黑体"/>
      <w:b w:val="0"/>
      <w:bCs w:val="0"/>
      <w:kern w:val="2"/>
      <w:sz w:val="24"/>
    </w:rPr>
  </w:style>
  <w:style w:type="character" w:customStyle="1" w:styleId="3Char">
    <w:name w:val="标题 3 Char"/>
    <w:link w:val="3"/>
    <w:qFormat/>
    <w:rsid w:val="00C6692D"/>
    <w:rPr>
      <w:b/>
      <w:bCs/>
      <w:sz w:val="32"/>
      <w:szCs w:val="32"/>
    </w:rPr>
  </w:style>
  <w:style w:type="paragraph" w:customStyle="1" w:styleId="Char">
    <w:name w:val="Char"/>
    <w:basedOn w:val="a"/>
    <w:qFormat/>
    <w:rsid w:val="00C6692D"/>
    <w:pPr>
      <w:widowControl/>
      <w:spacing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11">
    <w:name w:val="普通(网站)1"/>
    <w:basedOn w:val="a"/>
    <w:qFormat/>
    <w:rsid w:val="00C6692D"/>
    <w:pPr>
      <w:widowControl/>
      <w:spacing w:beforeAutospacing="1" w:afterAutospacing="1" w:line="360" w:lineRule="auto"/>
      <w:ind w:firstLineChars="200" w:firstLine="20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6">
    <w:name w:val="通用控制"/>
    <w:basedOn w:val="a"/>
    <w:qFormat/>
    <w:rsid w:val="00C6692D"/>
    <w:pPr>
      <w:adjustRightInd w:val="0"/>
      <w:snapToGrid w:val="0"/>
      <w:spacing w:beforeLines="50" w:line="360" w:lineRule="auto"/>
      <w:ind w:left="840" w:hanging="420"/>
    </w:pPr>
    <w:rPr>
      <w:rFonts w:ascii="黑体" w:eastAsia="黑体" w:hAnsi="黑体" w:cs="Times New Roman"/>
      <w:sz w:val="24"/>
    </w:rPr>
  </w:style>
  <w:style w:type="paragraph" w:customStyle="1" w:styleId="Style31">
    <w:name w:val="_Style 31"/>
    <w:basedOn w:val="a"/>
    <w:next w:val="a7"/>
    <w:uiPriority w:val="34"/>
    <w:qFormat/>
    <w:rsid w:val="00C6692D"/>
    <w:pPr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99"/>
    <w:qFormat/>
    <w:rsid w:val="00C6692D"/>
    <w:pPr>
      <w:ind w:left="1230" w:hanging="527"/>
    </w:pPr>
    <w:rPr>
      <w:rFonts w:ascii="宋体" w:eastAsia="宋体" w:hAnsi="宋体" w:cs="宋体"/>
      <w:lang w:val="zh-CN" w:bidi="zh-CN"/>
    </w:rPr>
  </w:style>
  <w:style w:type="paragraph" w:customStyle="1" w:styleId="111">
    <w:name w:val="列出段落111"/>
    <w:basedOn w:val="a"/>
    <w:uiPriority w:val="34"/>
    <w:qFormat/>
    <w:rsid w:val="00C6692D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2">
    <w:name w:val="列出段落1"/>
    <w:basedOn w:val="a"/>
    <w:uiPriority w:val="34"/>
    <w:qFormat/>
    <w:rsid w:val="00C6692D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6692D"/>
    <w:pPr>
      <w:spacing w:before="100" w:after="0" w:line="400" w:lineRule="exact"/>
    </w:pPr>
    <w:rPr>
      <w:rFonts w:ascii="Times New Roman" w:hAnsi="Times New Roman" w:cs="宋体"/>
      <w:b w:val="0"/>
      <w:bCs w:val="0"/>
      <w:kern w:val="2"/>
      <w:sz w:val="28"/>
      <w:szCs w:val="20"/>
    </w:rPr>
  </w:style>
  <w:style w:type="character" w:customStyle="1" w:styleId="2Char">
    <w:name w:val="标题 2 Char"/>
    <w:link w:val="2"/>
    <w:qFormat/>
    <w:rsid w:val="00C6692D"/>
    <w:rPr>
      <w:rFonts w:ascii="Cambria" w:hAnsi="Cambria" w:cstheme="majorBidi"/>
      <w:b/>
      <w:bCs/>
      <w:sz w:val="32"/>
      <w:szCs w:val="32"/>
    </w:rPr>
  </w:style>
  <w:style w:type="character" w:customStyle="1" w:styleId="layui-layer-tabnow">
    <w:name w:val="layui-layer-tabnow"/>
    <w:basedOn w:val="a1"/>
    <w:qFormat/>
    <w:rsid w:val="00C6692D"/>
    <w:rPr>
      <w:bdr w:val="single" w:sz="2" w:space="0" w:color="CCCCCC"/>
      <w:shd w:val="clear" w:color="auto" w:fill="FFFFFF"/>
    </w:rPr>
  </w:style>
  <w:style w:type="character" w:customStyle="1" w:styleId="first-child">
    <w:name w:val="first-child"/>
    <w:basedOn w:val="a1"/>
    <w:qFormat/>
    <w:rsid w:val="00C6692D"/>
  </w:style>
  <w:style w:type="character" w:customStyle="1" w:styleId="layui-laypage-curr">
    <w:name w:val="layui-laypage-curr"/>
    <w:basedOn w:val="a1"/>
    <w:qFormat/>
    <w:rsid w:val="00C6692D"/>
  </w:style>
  <w:style w:type="character" w:customStyle="1" w:styleId="Char0">
    <w:name w:val="文档结构图 Char"/>
    <w:basedOn w:val="a1"/>
    <w:qFormat/>
    <w:rsid w:val="00C6692D"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Char1">
    <w:name w:val="批注文字 Char"/>
    <w:qFormat/>
    <w:rsid w:val="00C6692D"/>
    <w:rPr>
      <w:rFonts w:ascii="Calibri" w:hAnsi="Calibri"/>
      <w:kern w:val="2"/>
      <w:sz w:val="21"/>
      <w:szCs w:val="24"/>
    </w:rPr>
  </w:style>
  <w:style w:type="paragraph" w:customStyle="1" w:styleId="Blockquote">
    <w:name w:val="Blockquote"/>
    <w:basedOn w:val="a"/>
    <w:link w:val="BlockquoteCharChar"/>
    <w:qFormat/>
    <w:rsid w:val="00C6692D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BlockquoteCharChar">
    <w:name w:val="Blockquote Char Char"/>
    <w:link w:val="Blockquote"/>
    <w:qFormat/>
    <w:rsid w:val="00C6692D"/>
    <w:rPr>
      <w:sz w:val="24"/>
    </w:rPr>
  </w:style>
  <w:style w:type="paragraph" w:customStyle="1" w:styleId="110">
    <w:name w:val="列出段落11"/>
    <w:basedOn w:val="a"/>
    <w:uiPriority w:val="1"/>
    <w:qFormat/>
    <w:rsid w:val="00C6692D"/>
    <w:pPr>
      <w:ind w:left="151"/>
    </w:pPr>
    <w:rPr>
      <w:rFonts w:ascii="Calibri" w:eastAsia="宋体" w:hAnsi="Calibri" w:cs="Times New Roman"/>
    </w:rPr>
  </w:style>
  <w:style w:type="paragraph" w:customStyle="1" w:styleId="A8">
    <w:name w:val="正文 A"/>
    <w:qFormat/>
    <w:rsid w:val="00C6692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customStyle="1" w:styleId="CharCharChar22">
    <w:name w:val="Char Char Char22"/>
    <w:qFormat/>
    <w:rsid w:val="00C6692D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uiPriority w:val="99"/>
    <w:qFormat/>
    <w:rsid w:val="00C6692D"/>
    <w:rPr>
      <w:rFonts w:ascii="宋体" w:hAnsi="Courier New" w:cs="Courier New"/>
      <w:kern w:val="2"/>
      <w:sz w:val="21"/>
      <w:szCs w:val="21"/>
    </w:rPr>
  </w:style>
  <w:style w:type="character" w:customStyle="1" w:styleId="ttag">
    <w:name w:val="t_tag"/>
    <w:qFormat/>
    <w:rsid w:val="00C6692D"/>
  </w:style>
  <w:style w:type="paragraph" w:customStyle="1" w:styleId="120">
    <w:name w:val="列出段落12"/>
    <w:basedOn w:val="a"/>
    <w:uiPriority w:val="34"/>
    <w:qFormat/>
    <w:rsid w:val="00C6692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C6692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Char">
    <w:name w:val="标题 1 Char"/>
    <w:basedOn w:val="a1"/>
    <w:link w:val="1"/>
    <w:uiPriority w:val="9"/>
    <w:rsid w:val="00C6692D"/>
    <w:rPr>
      <w:b/>
      <w:bCs/>
      <w:kern w:val="44"/>
      <w:sz w:val="44"/>
      <w:szCs w:val="44"/>
    </w:rPr>
  </w:style>
  <w:style w:type="paragraph" w:customStyle="1" w:styleId="DecimalAligned">
    <w:name w:val="Decimal Aligned"/>
    <w:basedOn w:val="a"/>
    <w:qFormat/>
    <w:rsid w:val="00C6692D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customStyle="1" w:styleId="20">
    <w:name w:val="列出段落2"/>
    <w:basedOn w:val="a"/>
    <w:uiPriority w:val="34"/>
    <w:qFormat/>
    <w:rsid w:val="00C6692D"/>
    <w:pPr>
      <w:ind w:firstLineChars="200" w:firstLine="420"/>
    </w:pPr>
    <w:rPr>
      <w:rFonts w:ascii="Calibri" w:eastAsia="宋体" w:hAnsi="Calibri" w:cs="Times New Roman"/>
      <w:sz w:val="24"/>
      <w:szCs w:val="22"/>
    </w:rPr>
  </w:style>
  <w:style w:type="paragraph" w:styleId="a9">
    <w:name w:val="Block Text"/>
    <w:basedOn w:val="a"/>
    <w:qFormat/>
    <w:rsid w:val="00C6692D"/>
    <w:pPr>
      <w:adjustRightInd w:val="0"/>
      <w:ind w:left="420" w:right="33"/>
      <w:textAlignment w:val="baseline"/>
    </w:pPr>
    <w:rPr>
      <w:rFonts w:ascii="Times New Roman" w:eastAsia="宋体" w:hAnsi="Times New Roman" w:cs="Times New Roman"/>
      <w:sz w:val="24"/>
    </w:rPr>
  </w:style>
  <w:style w:type="character" w:customStyle="1" w:styleId="4Char">
    <w:name w:val="标题 4 Char"/>
    <w:link w:val="4"/>
    <w:uiPriority w:val="9"/>
    <w:rsid w:val="00C6692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C6692D"/>
    <w:rPr>
      <w:rFonts w:ascii="Calibri" w:hAnsi="Calibri"/>
      <w:b/>
      <w:kern w:val="2"/>
      <w:sz w:val="28"/>
    </w:rPr>
  </w:style>
  <w:style w:type="paragraph" w:styleId="a0">
    <w:name w:val="Normal Indent"/>
    <w:basedOn w:val="a"/>
    <w:qFormat/>
    <w:rsid w:val="00C6692D"/>
    <w:pPr>
      <w:ind w:firstLine="420"/>
    </w:pPr>
    <w:rPr>
      <w:rFonts w:ascii="Times New Roman" w:eastAsia="宋体" w:hAnsi="Times New Roman" w:cs="Times New Roman"/>
    </w:rPr>
  </w:style>
  <w:style w:type="character" w:customStyle="1" w:styleId="6Char">
    <w:name w:val="标题 6 Char"/>
    <w:basedOn w:val="a1"/>
    <w:link w:val="6"/>
    <w:rsid w:val="00C6692D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rsid w:val="00C6692D"/>
    <w:rPr>
      <w:rFonts w:ascii="Calibri" w:hAnsi="Calibri"/>
      <w:b/>
      <w:kern w:val="2"/>
      <w:sz w:val="24"/>
    </w:rPr>
  </w:style>
  <w:style w:type="character" w:customStyle="1" w:styleId="8Char">
    <w:name w:val="标题 8 Char"/>
    <w:basedOn w:val="a1"/>
    <w:link w:val="8"/>
    <w:rsid w:val="00C6692D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C6692D"/>
    <w:rPr>
      <w:rFonts w:ascii="Arial" w:eastAsia="黑体" w:hAnsi="Arial"/>
      <w:kern w:val="2"/>
      <w:sz w:val="21"/>
    </w:rPr>
  </w:style>
  <w:style w:type="paragraph" w:styleId="13">
    <w:name w:val="toc 1"/>
    <w:basedOn w:val="a"/>
    <w:next w:val="a"/>
    <w:link w:val="1Char0"/>
    <w:uiPriority w:val="39"/>
    <w:unhideWhenUsed/>
    <w:qFormat/>
    <w:rsid w:val="00C6692D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1Char0">
    <w:name w:val="目录 1 Char"/>
    <w:link w:val="13"/>
    <w:uiPriority w:val="39"/>
    <w:rsid w:val="00C6692D"/>
    <w:rPr>
      <w:rFonts w:ascii="Calibri" w:hAnsi="Calibri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C6692D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C6692D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  <w:szCs w:val="22"/>
    </w:rPr>
  </w:style>
  <w:style w:type="paragraph" w:styleId="aa">
    <w:name w:val="annotation text"/>
    <w:basedOn w:val="a"/>
    <w:link w:val="Char10"/>
    <w:qFormat/>
    <w:rsid w:val="00C6692D"/>
    <w:pPr>
      <w:adjustRightInd w:val="0"/>
      <w:spacing w:line="360" w:lineRule="atLeast"/>
    </w:pPr>
    <w:rPr>
      <w:rFonts w:ascii="Times New Roman" w:eastAsia="宋体" w:hAnsi="Times New Roman" w:cs="Times New Roman"/>
      <w:sz w:val="24"/>
    </w:rPr>
  </w:style>
  <w:style w:type="character" w:customStyle="1" w:styleId="Char10">
    <w:name w:val="批注文字 Char1"/>
    <w:basedOn w:val="a1"/>
    <w:link w:val="aa"/>
    <w:qFormat/>
    <w:rsid w:val="00C6692D"/>
    <w:rPr>
      <w:kern w:val="2"/>
      <w:sz w:val="24"/>
      <w:szCs w:val="24"/>
    </w:rPr>
  </w:style>
  <w:style w:type="paragraph" w:styleId="ab">
    <w:name w:val="header"/>
    <w:basedOn w:val="a"/>
    <w:link w:val="Char3"/>
    <w:qFormat/>
    <w:rsid w:val="00C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1"/>
    <w:link w:val="ab"/>
    <w:rsid w:val="00C6692D"/>
    <w:rPr>
      <w:kern w:val="2"/>
      <w:sz w:val="18"/>
      <w:szCs w:val="18"/>
    </w:rPr>
  </w:style>
  <w:style w:type="paragraph" w:styleId="ac">
    <w:name w:val="footer"/>
    <w:basedOn w:val="a"/>
    <w:link w:val="Char11"/>
    <w:uiPriority w:val="99"/>
    <w:qFormat/>
    <w:rsid w:val="00C6692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1"/>
    <w:uiPriority w:val="99"/>
    <w:semiHidden/>
    <w:rsid w:val="00C6692D"/>
    <w:rPr>
      <w:kern w:val="2"/>
      <w:sz w:val="18"/>
      <w:szCs w:val="18"/>
    </w:rPr>
  </w:style>
  <w:style w:type="character" w:customStyle="1" w:styleId="Char11">
    <w:name w:val="页脚 Char1"/>
    <w:link w:val="ac"/>
    <w:uiPriority w:val="99"/>
    <w:rsid w:val="00C6692D"/>
    <w:rPr>
      <w:kern w:val="2"/>
      <w:sz w:val="18"/>
      <w:szCs w:val="18"/>
    </w:rPr>
  </w:style>
  <w:style w:type="paragraph" w:styleId="ad">
    <w:name w:val="caption"/>
    <w:basedOn w:val="a"/>
    <w:next w:val="a"/>
    <w:qFormat/>
    <w:rsid w:val="00C6692D"/>
    <w:rPr>
      <w:rFonts w:ascii="Cambria" w:eastAsia="黑体" w:hAnsi="Cambria" w:cs="Times New Roman"/>
      <w:sz w:val="20"/>
      <w:szCs w:val="20"/>
    </w:rPr>
  </w:style>
  <w:style w:type="character" w:styleId="ae">
    <w:name w:val="annotation reference"/>
    <w:qFormat/>
    <w:rsid w:val="00C6692D"/>
    <w:rPr>
      <w:sz w:val="21"/>
      <w:szCs w:val="21"/>
    </w:rPr>
  </w:style>
  <w:style w:type="character" w:styleId="af">
    <w:name w:val="page number"/>
    <w:basedOn w:val="a1"/>
    <w:qFormat/>
    <w:rsid w:val="00C6692D"/>
  </w:style>
  <w:style w:type="paragraph" w:styleId="af0">
    <w:name w:val="Title"/>
    <w:basedOn w:val="a"/>
    <w:next w:val="a"/>
    <w:link w:val="Char5"/>
    <w:qFormat/>
    <w:rsid w:val="00C6692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5">
    <w:name w:val="标题 Char"/>
    <w:basedOn w:val="a1"/>
    <w:link w:val="af0"/>
    <w:rsid w:val="00C6692D"/>
    <w:rPr>
      <w:rFonts w:ascii="Cambria" w:hAnsi="Cambria"/>
      <w:b/>
      <w:bCs/>
      <w:kern w:val="2"/>
      <w:sz w:val="32"/>
      <w:szCs w:val="32"/>
    </w:rPr>
  </w:style>
  <w:style w:type="paragraph" w:styleId="af1">
    <w:name w:val="Body Text"/>
    <w:basedOn w:val="a"/>
    <w:next w:val="a"/>
    <w:link w:val="Char6"/>
    <w:qFormat/>
    <w:rsid w:val="00C6692D"/>
    <w:rPr>
      <w:rFonts w:ascii="宋体" w:eastAsia="宋体" w:hAnsi="宋体" w:cs="宋体"/>
      <w:szCs w:val="21"/>
      <w:lang w:val="zh-CN" w:bidi="zh-CN"/>
    </w:rPr>
  </w:style>
  <w:style w:type="character" w:customStyle="1" w:styleId="Char6">
    <w:name w:val="正文文本 Char"/>
    <w:link w:val="af1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af2">
    <w:name w:val="Body Text Indent"/>
    <w:basedOn w:val="a"/>
    <w:link w:val="Char12"/>
    <w:qFormat/>
    <w:rsid w:val="00C6692D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eastAsia="宋体" w:hAnsi="MS Sans Serif" w:cs="Times New Roman"/>
      <w:spacing w:val="12"/>
      <w:kern w:val="0"/>
      <w:sz w:val="24"/>
      <w:szCs w:val="20"/>
    </w:rPr>
  </w:style>
  <w:style w:type="character" w:customStyle="1" w:styleId="Char7">
    <w:name w:val="正文文本缩进 Char"/>
    <w:basedOn w:val="a1"/>
    <w:uiPriority w:val="99"/>
    <w:semiHidden/>
    <w:rsid w:val="00C6692D"/>
    <w:rPr>
      <w:kern w:val="2"/>
      <w:sz w:val="21"/>
      <w:szCs w:val="24"/>
    </w:rPr>
  </w:style>
  <w:style w:type="character" w:customStyle="1" w:styleId="Char12">
    <w:name w:val="正文文本缩进 Char1"/>
    <w:link w:val="af2"/>
    <w:rsid w:val="00C6692D"/>
    <w:rPr>
      <w:rFonts w:ascii="宋体" w:hAnsi="MS Sans Serif"/>
      <w:spacing w:val="12"/>
      <w:sz w:val="24"/>
    </w:rPr>
  </w:style>
  <w:style w:type="paragraph" w:styleId="af3">
    <w:name w:val="Body Text First Indent"/>
    <w:basedOn w:val="af1"/>
    <w:link w:val="Char8"/>
    <w:qFormat/>
    <w:rsid w:val="00C6692D"/>
    <w:pPr>
      <w:ind w:firstLineChars="100" w:firstLine="420"/>
    </w:pPr>
  </w:style>
  <w:style w:type="character" w:customStyle="1" w:styleId="Char8">
    <w:name w:val="正文首行缩进 Char"/>
    <w:basedOn w:val="Char6"/>
    <w:link w:val="af3"/>
    <w:rsid w:val="00C6692D"/>
    <w:rPr>
      <w:rFonts w:ascii="宋体" w:hAnsi="宋体" w:cs="宋体"/>
      <w:kern w:val="2"/>
      <w:sz w:val="21"/>
      <w:szCs w:val="21"/>
      <w:lang w:val="zh-CN" w:bidi="zh-CN"/>
    </w:rPr>
  </w:style>
  <w:style w:type="paragraph" w:styleId="31">
    <w:name w:val="Body Text 3"/>
    <w:basedOn w:val="a"/>
    <w:link w:val="3Char0"/>
    <w:qFormat/>
    <w:rsid w:val="00C6692D"/>
    <w:rPr>
      <w:rFonts w:ascii="宋体" w:eastAsia="宋体" w:hAnsi="Times New Roman" w:cs="Times New Roman"/>
      <w:sz w:val="24"/>
      <w:szCs w:val="20"/>
    </w:rPr>
  </w:style>
  <w:style w:type="character" w:customStyle="1" w:styleId="3Char0">
    <w:name w:val="正文文本 3 Char"/>
    <w:link w:val="31"/>
    <w:rsid w:val="00C6692D"/>
    <w:rPr>
      <w:rFonts w:ascii="宋体"/>
      <w:kern w:val="2"/>
      <w:sz w:val="24"/>
    </w:rPr>
  </w:style>
  <w:style w:type="paragraph" w:styleId="22">
    <w:name w:val="Body Text Indent 2"/>
    <w:basedOn w:val="a"/>
    <w:next w:val="a"/>
    <w:link w:val="2Char0"/>
    <w:qFormat/>
    <w:rsid w:val="00C6692D"/>
    <w:pPr>
      <w:spacing w:line="400" w:lineRule="exact"/>
      <w:ind w:firstLineChars="196" w:firstLine="572"/>
    </w:pPr>
    <w:rPr>
      <w:rFonts w:ascii="仿宋_GB2312" w:eastAsia="仿宋_GB2312" w:hAnsi="宋体" w:cs="Times New Roman"/>
      <w:sz w:val="30"/>
      <w:szCs w:val="30"/>
    </w:rPr>
  </w:style>
  <w:style w:type="character" w:customStyle="1" w:styleId="2Char0">
    <w:name w:val="正文文本缩进 2 Char"/>
    <w:basedOn w:val="a1"/>
    <w:link w:val="22"/>
    <w:qFormat/>
    <w:rsid w:val="00C6692D"/>
    <w:rPr>
      <w:rFonts w:ascii="仿宋_GB2312" w:eastAsia="仿宋_GB2312" w:hAnsi="宋体"/>
      <w:kern w:val="2"/>
      <w:sz w:val="30"/>
      <w:szCs w:val="30"/>
    </w:rPr>
  </w:style>
  <w:style w:type="character" w:styleId="af4">
    <w:name w:val="Hyperlink"/>
    <w:basedOn w:val="a1"/>
    <w:uiPriority w:val="99"/>
    <w:qFormat/>
    <w:rsid w:val="00C6692D"/>
    <w:rPr>
      <w:color w:val="333333"/>
      <w:u w:val="none"/>
    </w:rPr>
  </w:style>
  <w:style w:type="character" w:styleId="af5">
    <w:name w:val="FollowedHyperlink"/>
    <w:basedOn w:val="a1"/>
    <w:qFormat/>
    <w:rsid w:val="00C6692D"/>
    <w:rPr>
      <w:color w:val="800080"/>
      <w:u w:val="none"/>
    </w:rPr>
  </w:style>
  <w:style w:type="character" w:styleId="af6">
    <w:name w:val="Strong"/>
    <w:basedOn w:val="a1"/>
    <w:qFormat/>
    <w:rsid w:val="00C6692D"/>
    <w:rPr>
      <w:b/>
      <w:bCs/>
    </w:rPr>
  </w:style>
  <w:style w:type="character" w:styleId="af7">
    <w:name w:val="Emphasis"/>
    <w:basedOn w:val="a1"/>
    <w:qFormat/>
    <w:rsid w:val="00C6692D"/>
  </w:style>
  <w:style w:type="paragraph" w:styleId="af8">
    <w:name w:val="Document Map"/>
    <w:basedOn w:val="a"/>
    <w:link w:val="Char13"/>
    <w:qFormat/>
    <w:rsid w:val="00C6692D"/>
    <w:pPr>
      <w:shd w:val="clear" w:color="auto" w:fill="00008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3">
    <w:name w:val="文档结构图 Char1"/>
    <w:link w:val="af8"/>
    <w:qFormat/>
    <w:rsid w:val="00C6692D"/>
    <w:rPr>
      <w:shd w:val="clear" w:color="auto" w:fill="000080"/>
    </w:rPr>
  </w:style>
  <w:style w:type="paragraph" w:styleId="af9">
    <w:name w:val="Plain Text"/>
    <w:basedOn w:val="a"/>
    <w:link w:val="Char14"/>
    <w:uiPriority w:val="99"/>
    <w:qFormat/>
    <w:rsid w:val="00C6692D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f9"/>
    <w:uiPriority w:val="99"/>
    <w:rsid w:val="00C6692D"/>
    <w:rPr>
      <w:rFonts w:ascii="宋体" w:hAnsi="Courier New" w:cs="Courier New"/>
      <w:kern w:val="2"/>
      <w:sz w:val="21"/>
      <w:szCs w:val="21"/>
    </w:rPr>
  </w:style>
  <w:style w:type="paragraph" w:styleId="afa">
    <w:name w:val="Normal (Web)"/>
    <w:basedOn w:val="a"/>
    <w:uiPriority w:val="99"/>
    <w:qFormat/>
    <w:rsid w:val="00C6692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HTML">
    <w:name w:val="HTML Cite"/>
    <w:basedOn w:val="a1"/>
    <w:qFormat/>
    <w:rsid w:val="00C6692D"/>
  </w:style>
  <w:style w:type="character" w:styleId="HTML0">
    <w:name w:val="HTML Code"/>
    <w:basedOn w:val="a1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1">
    <w:name w:val="HTML Definition"/>
    <w:basedOn w:val="a1"/>
    <w:qFormat/>
    <w:rsid w:val="00C6692D"/>
  </w:style>
  <w:style w:type="character" w:styleId="HTML2">
    <w:name w:val="HTML Keyboard"/>
    <w:basedOn w:val="a1"/>
    <w:qFormat/>
    <w:rsid w:val="00C6692D"/>
    <w:rPr>
      <w:rFonts w:ascii="Courier New" w:eastAsia="Courier New" w:hAnsi="Courier New" w:cs="Courier New" w:hint="default"/>
      <w:sz w:val="20"/>
    </w:rPr>
  </w:style>
  <w:style w:type="character" w:styleId="HTML3">
    <w:name w:val="HTML Sample"/>
    <w:basedOn w:val="a1"/>
    <w:qFormat/>
    <w:rsid w:val="00C6692D"/>
    <w:rPr>
      <w:rFonts w:ascii="Courier New" w:eastAsia="Courier New" w:hAnsi="Courier New" w:cs="Courier New"/>
    </w:rPr>
  </w:style>
  <w:style w:type="character" w:styleId="HTML4">
    <w:name w:val="HTML Variable"/>
    <w:basedOn w:val="a1"/>
    <w:qFormat/>
    <w:rsid w:val="00C6692D"/>
  </w:style>
  <w:style w:type="paragraph" w:styleId="afb">
    <w:name w:val="annotation subject"/>
    <w:basedOn w:val="aa"/>
    <w:next w:val="aa"/>
    <w:link w:val="Char9"/>
    <w:qFormat/>
    <w:rsid w:val="00C6692D"/>
    <w:pPr>
      <w:adjustRightInd/>
      <w:spacing w:line="240" w:lineRule="auto"/>
      <w:jc w:val="left"/>
    </w:pPr>
    <w:rPr>
      <w:rFonts w:ascii="Calibri" w:hAnsi="Calibri"/>
      <w:b/>
      <w:bCs/>
      <w:sz w:val="21"/>
    </w:rPr>
  </w:style>
  <w:style w:type="character" w:customStyle="1" w:styleId="Char9">
    <w:name w:val="批注主题 Char"/>
    <w:basedOn w:val="Char10"/>
    <w:link w:val="afb"/>
    <w:qFormat/>
    <w:rsid w:val="00C6692D"/>
    <w:rPr>
      <w:rFonts w:ascii="Calibri" w:hAnsi="Calibri"/>
      <w:b/>
      <w:bCs/>
      <w:kern w:val="2"/>
      <w:sz w:val="21"/>
      <w:szCs w:val="24"/>
    </w:rPr>
  </w:style>
  <w:style w:type="paragraph" w:styleId="afc">
    <w:name w:val="Balloon Text"/>
    <w:basedOn w:val="a"/>
    <w:link w:val="Chara"/>
    <w:qFormat/>
    <w:rsid w:val="00C6692D"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批注框文本 Char"/>
    <w:basedOn w:val="a1"/>
    <w:link w:val="afc"/>
    <w:qFormat/>
    <w:rsid w:val="00C6692D"/>
    <w:rPr>
      <w:kern w:val="2"/>
      <w:sz w:val="18"/>
      <w:szCs w:val="18"/>
    </w:rPr>
  </w:style>
  <w:style w:type="paragraph" w:styleId="afd">
    <w:name w:val="No Spacing"/>
    <w:qFormat/>
    <w:rsid w:val="00C6692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e">
    <w:name w:val="Subtle Emphasis"/>
    <w:qFormat/>
    <w:rsid w:val="00C6692D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C6692D"/>
    <w:pPr>
      <w:widowControl/>
      <w:spacing w:beforeLines="50" w:before="480" w:afterLines="50" w:after="120" w:line="276" w:lineRule="auto"/>
      <w:jc w:val="left"/>
      <w:outlineLvl w:val="9"/>
    </w:pPr>
    <w:rPr>
      <w:rFonts w:ascii="Cambria" w:hAnsi="Cambria"/>
      <w:b w:val="0"/>
      <w:color w:val="365F91"/>
      <w:kern w:val="0"/>
      <w:sz w:val="30"/>
      <w:szCs w:val="28"/>
    </w:rPr>
  </w:style>
  <w:style w:type="paragraph" w:customStyle="1" w:styleId="null3">
    <w:name w:val="null3"/>
    <w:hidden/>
    <w:rsid w:val="007877A1"/>
    <w:rPr>
      <w:rFonts w:asciiTheme="minorHAnsi" w:eastAsiaTheme="minorEastAsia" w:hAnsiTheme="minorHAnsi" w:cstheme="minorBidi"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2025-08-20T09:02:00Z</dcterms:created>
  <dcterms:modified xsi:type="dcterms:W3CDTF">2025-08-20T09:10:00Z</dcterms:modified>
</cp:coreProperties>
</file>