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C41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建设原因</w:t>
      </w:r>
    </w:p>
    <w:p w14:paraId="5CCFBD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  <w:t>现有住院一部、三部无线网络因历史建设缺乏统一规划，存在覆盖盲区、信号质量差、无法无缝漫游等问题，导致移动护理PDA查房、医疗推车等核心业务频繁卡顿，严重影响医疗效率与服务质量。同时，系统分散管理困难、安全防护不足，难以满足医疗信息化发展及合规要求。</w:t>
      </w:r>
    </w:p>
    <w:p w14:paraId="71A60D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  <w:t>建设内容</w:t>
      </w:r>
    </w:p>
    <w:p w14:paraId="3F73C8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  <w:t>①全覆盖部署 ：对住院一部（370余间病房/8病区）及住院三部（240余间病房/5病区）进行无死角无线覆盖，确保信号强度不小于-60dBm。 </w:t>
      </w:r>
    </w:p>
    <w:p w14:paraId="2959BB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  <w:t>②高性能网络升级 ：采用802.11ax/be标准并发技术，每病房独立信道，保障高带宽、低干扰。支持终端无缝漫游，消除业务中断。</w:t>
      </w:r>
    </w:p>
    <w:p w14:paraId="28EF94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  <w:t>③可靠性设计 ；内网信号冗余备份，医疗终端准入控制，符合《医疗卫生机构网络安全管理办法》。预留物联扩展接口，支持未来设备接入。</w:t>
      </w:r>
    </w:p>
    <w:p w14:paraId="4925F7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★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  <w:t>④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搭建管理平台；</w:t>
      </w:r>
      <w:r>
        <w:rPr>
          <w:rFonts w:hint="eastAsia"/>
          <w:color w:val="auto"/>
          <w:highlight w:val="none"/>
        </w:rPr>
        <w:t>平台需本地化部署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采用B/S架构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支持本次项目中无线设备的运维管理</w:t>
      </w:r>
      <w:r>
        <w:rPr>
          <w:rFonts w:hint="eastAsia"/>
          <w:color w:val="auto"/>
          <w:highlight w:val="none"/>
          <w:lang w:val="en-US" w:eastAsia="zh-CN"/>
        </w:rPr>
        <w:t>与</w:t>
      </w:r>
      <w:r>
        <w:rPr>
          <w:rFonts w:hint="eastAsia"/>
          <w:color w:val="auto"/>
          <w:highlight w:val="none"/>
        </w:rPr>
        <w:t>策略配置下发；支持多种安全认证方式</w:t>
      </w:r>
      <w:r>
        <w:rPr>
          <w:rFonts w:hint="eastAsia"/>
          <w:color w:val="auto"/>
          <w:highlight w:val="none"/>
          <w:lang w:eastAsia="zh-CN"/>
        </w:rPr>
        <w:t>；支持对接主流厂商的无线控制器。</w:t>
      </w:r>
    </w:p>
    <w:p w14:paraId="6FD6EA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  <w:t>建设目标</w:t>
      </w:r>
    </w:p>
    <w:p w14:paraId="3A719B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  <w:t>①业务高效化：通过零漫游组网方式，解决移动医护、护理PDA、心电图等业务卡顿问题，提升查房及诊疗效率。 </w:t>
      </w:r>
    </w:p>
    <w:p w14:paraId="40E62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  <w:t xml:space="preserve">②管理统一化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  <w:t>实现无线网络集中管理、统一维护，降低运营成本。 </w:t>
      </w:r>
    </w:p>
    <w:p w14:paraId="0B4D6D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  <w:t xml:space="preserve">③安全合规化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  <w:t>通过等保2.0三级认证，保障医疗数据安全。 </w:t>
      </w:r>
    </w:p>
    <w:p w14:paraId="4D9A133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outlineLvl w:val="2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  <w:t>④扩展可持续化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Hans"/>
        </w:rPr>
        <w:t xml:space="preserve"> 构建标准化物联平台，支撑未来智慧医疗扩展。</w:t>
      </w:r>
    </w:p>
    <w:p w14:paraId="1416BA3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outlineLvl w:val="2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内容及要求</w:t>
      </w:r>
    </w:p>
    <w:p w14:paraId="7E1A5E2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采购包预算金额（元）: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65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0,000.00</w:t>
      </w:r>
    </w:p>
    <w:p w14:paraId="17F64E8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采购包最高限价（元）: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0,000.00</w:t>
      </w:r>
    </w:p>
    <w:p w14:paraId="2FD658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B366D"/>
    <w:rsid w:val="02E559B1"/>
    <w:rsid w:val="3283660F"/>
    <w:rsid w:val="37302C00"/>
    <w:rsid w:val="515E73E1"/>
    <w:rsid w:val="55F51CA6"/>
    <w:rsid w:val="63461D37"/>
    <w:rsid w:val="691B2CA0"/>
    <w:rsid w:val="6BE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/>
      <w:ind w:left="0" w:firstLine="0" w:firstLineChars="0"/>
      <w:jc w:val="center"/>
      <w:outlineLvl w:val="1"/>
    </w:pPr>
    <w:rPr>
      <w:rFonts w:ascii="Arial" w:hAnsi="Arial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2"/>
    </w:pPr>
    <w:rPr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line="360" w:lineRule="auto"/>
    </w:pPr>
    <w:rPr>
      <w:rFonts w:ascii="Times New Roman" w:hAnsi="Times New Roman" w:eastAsia="宋体"/>
      <w:sz w:val="24"/>
      <w:szCs w:val="22"/>
    </w:rPr>
  </w:style>
  <w:style w:type="paragraph" w:styleId="6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uiPriority w:val="0"/>
    <w:pPr>
      <w:ind w:firstLine="420" w:firstLineChars="200"/>
    </w:p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2025-08-21T09:37:00Z</dcterms:created>
  <dc:creator>海阔天空</dc:creator>
  <cp:lastModifiedBy>海阔天空</cp:lastModifiedBy>
  <dcterms:modified xsi:type="dcterms:W3CDTF">2025-08-21T09:38:23Z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2C27E2B283FF4A4BBD59140A7278381E_11</vt:lpwstr>
  </property>
  <property fmtid="{D5CDD505-2E9C-101B-9397-08002B2CF9AE}" pid="4" name="KSOTemplateDocerSaveRecord">
    <vt:lpwstr>eyJoZGlkIjoiZDk2Zjk2MDY5ZmI0ZDI1NjhmYTBjNWViN2Q3NGQwNDkiLCJ1c2VySWQiOiIxMTQ1NDYzNjAwIn0=</vt:lpwstr>
  </property>
</Properties>
</file>