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color w:val="000000"/>
          <w:sz w:val="44"/>
          <w:szCs w:val="44"/>
        </w:rPr>
      </w:pPr>
      <w:r>
        <w:rPr>
          <w:rFonts w:hint="eastAsia"/>
          <w:color w:val="000000"/>
          <w:sz w:val="44"/>
          <w:szCs w:val="44"/>
        </w:rPr>
        <w:t>竞争性磋商公告</w:t>
      </w:r>
    </w:p>
    <w:p>
      <w:pPr>
        <w:spacing w:line="460" w:lineRule="exact"/>
        <w:ind w:firstLine="560" w:firstLineChars="200"/>
        <w:rPr>
          <w:b w:val="0"/>
          <w:color w:val="000000"/>
          <w:sz w:val="28"/>
          <w:szCs w:val="28"/>
        </w:rPr>
      </w:pPr>
      <w:r>
        <w:rPr>
          <w:rFonts w:hint="eastAsia"/>
          <w:b w:val="0"/>
          <w:bCs w:val="0"/>
          <w:color w:val="000000"/>
          <w:sz w:val="28"/>
          <w:szCs w:val="28"/>
          <w:lang w:eastAsia="zh-CN"/>
        </w:rPr>
        <w:t>大荔县公安局机关保洁服务项目</w:t>
      </w:r>
      <w:r>
        <w:rPr>
          <w:rFonts w:hint="eastAsia"/>
          <w:b w:val="0"/>
          <w:color w:val="000000"/>
          <w:sz w:val="28"/>
          <w:szCs w:val="28"/>
        </w:rPr>
        <w:t>的潜在供应商应在大荔县西城街道洛滨大道西段（财政局</w:t>
      </w:r>
      <w:r>
        <w:rPr>
          <w:rFonts w:hint="eastAsia"/>
          <w:b w:val="0"/>
          <w:color w:val="000000"/>
          <w:sz w:val="28"/>
          <w:szCs w:val="28"/>
          <w:lang w:eastAsia="zh-CN"/>
        </w:rPr>
        <w:t>709室</w:t>
      </w:r>
      <w:r>
        <w:rPr>
          <w:b w:val="0"/>
          <w:color w:val="000000"/>
          <w:sz w:val="28"/>
          <w:szCs w:val="28"/>
        </w:rPr>
        <w:t>）</w:t>
      </w:r>
      <w:r>
        <w:rPr>
          <w:rFonts w:hint="eastAsia"/>
          <w:b w:val="0"/>
          <w:color w:val="000000"/>
          <w:sz w:val="28"/>
          <w:szCs w:val="28"/>
        </w:rPr>
        <w:t>获取采购文件，并于</w:t>
      </w:r>
      <w:r>
        <w:rPr>
          <w:rFonts w:hint="eastAsia"/>
          <w:b w:val="0"/>
          <w:color w:val="auto"/>
          <w:sz w:val="28"/>
          <w:szCs w:val="28"/>
        </w:rPr>
        <w:t>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9</w:t>
      </w:r>
      <w:r>
        <w:rPr>
          <w:rFonts w:hint="eastAsia"/>
          <w:b w:val="0"/>
          <w:color w:val="auto"/>
          <w:sz w:val="28"/>
          <w:szCs w:val="28"/>
        </w:rPr>
        <w:t>月</w:t>
      </w:r>
      <w:r>
        <w:rPr>
          <w:rFonts w:hint="eastAsia"/>
          <w:b w:val="0"/>
          <w:color w:val="auto"/>
          <w:sz w:val="28"/>
          <w:szCs w:val="28"/>
          <w:lang w:val="en-US" w:eastAsia="zh-CN"/>
        </w:rPr>
        <w:t>9</w:t>
      </w:r>
      <w:r>
        <w:rPr>
          <w:rFonts w:hint="eastAsia"/>
          <w:b w:val="0"/>
          <w:color w:val="auto"/>
          <w:sz w:val="28"/>
          <w:szCs w:val="28"/>
        </w:rPr>
        <w:t>日9:30</w:t>
      </w:r>
      <w:r>
        <w:rPr>
          <w:rFonts w:hint="eastAsia"/>
          <w:b w:val="0"/>
          <w:color w:val="000000"/>
          <w:sz w:val="28"/>
          <w:szCs w:val="28"/>
        </w:rPr>
        <w:t>前提交响应文件。</w:t>
      </w:r>
    </w:p>
    <w:p>
      <w:pPr>
        <w:spacing w:line="460" w:lineRule="exact"/>
        <w:ind w:firstLine="560" w:firstLineChars="200"/>
        <w:rPr>
          <w:rFonts w:hint="eastAsia"/>
          <w:b w:val="0"/>
          <w:color w:val="000000"/>
          <w:sz w:val="28"/>
          <w:szCs w:val="28"/>
        </w:rPr>
      </w:pPr>
      <w:r>
        <w:rPr>
          <w:rFonts w:hint="eastAsia"/>
          <w:b w:val="0"/>
          <w:color w:val="000000"/>
          <w:sz w:val="28"/>
          <w:szCs w:val="28"/>
        </w:rPr>
        <w:t>一、项目基本情况</w:t>
      </w:r>
    </w:p>
    <w:p>
      <w:pPr>
        <w:spacing w:line="460" w:lineRule="exact"/>
        <w:ind w:firstLine="560" w:firstLineChars="200"/>
        <w:rPr>
          <w:rFonts w:hint="eastAsia" w:eastAsia="宋体"/>
          <w:b w:val="0"/>
          <w:bCs w:val="0"/>
          <w:color w:val="000000"/>
          <w:sz w:val="28"/>
          <w:szCs w:val="28"/>
          <w:lang w:eastAsia="zh-CN"/>
        </w:rPr>
      </w:pPr>
      <w:r>
        <w:rPr>
          <w:rFonts w:hint="eastAsia"/>
          <w:b w:val="0"/>
          <w:color w:val="000000"/>
          <w:sz w:val="28"/>
          <w:szCs w:val="28"/>
        </w:rPr>
        <w:t>1.</w:t>
      </w:r>
      <w:r>
        <w:rPr>
          <w:rFonts w:hint="eastAsia"/>
        </w:rPr>
        <w:t xml:space="preserve"> </w:t>
      </w:r>
      <w:r>
        <w:rPr>
          <w:rFonts w:hint="eastAsia"/>
          <w:b w:val="0"/>
          <w:color w:val="000000"/>
          <w:sz w:val="28"/>
          <w:szCs w:val="28"/>
        </w:rPr>
        <w:t>项目编号：</w:t>
      </w:r>
      <w:r>
        <w:rPr>
          <w:rFonts w:hint="eastAsia"/>
          <w:b w:val="0"/>
          <w:bCs w:val="0"/>
          <w:color w:val="000000"/>
          <w:sz w:val="28"/>
          <w:szCs w:val="28"/>
          <w:lang w:eastAsia="zh-CN"/>
        </w:rPr>
        <w:t>DLZCFS2025-28</w:t>
      </w:r>
    </w:p>
    <w:p>
      <w:pPr>
        <w:spacing w:line="460" w:lineRule="exact"/>
        <w:ind w:firstLine="560" w:firstLineChars="200"/>
        <w:rPr>
          <w:rFonts w:hint="eastAsia"/>
          <w:b w:val="0"/>
          <w:bCs w:val="0"/>
          <w:color w:val="000000"/>
          <w:sz w:val="28"/>
          <w:szCs w:val="28"/>
          <w:lang w:eastAsia="zh-CN"/>
        </w:rPr>
      </w:pPr>
      <w:r>
        <w:rPr>
          <w:rFonts w:hint="eastAsia"/>
          <w:b w:val="0"/>
          <w:color w:val="000000"/>
          <w:sz w:val="28"/>
          <w:szCs w:val="28"/>
        </w:rPr>
        <w:t>2.项目名称：</w:t>
      </w:r>
      <w:r>
        <w:rPr>
          <w:rFonts w:hint="eastAsia"/>
          <w:b w:val="0"/>
          <w:bCs w:val="0"/>
          <w:color w:val="000000"/>
          <w:sz w:val="28"/>
          <w:szCs w:val="28"/>
          <w:lang w:eastAsia="zh-CN"/>
        </w:rPr>
        <w:t>大荔县公安局机关保洁服务项目</w:t>
      </w:r>
    </w:p>
    <w:p>
      <w:pPr>
        <w:spacing w:line="460" w:lineRule="exact"/>
        <w:ind w:firstLine="560" w:firstLineChars="200"/>
        <w:rPr>
          <w:rFonts w:hint="eastAsia"/>
          <w:b w:val="0"/>
          <w:color w:val="000000"/>
          <w:sz w:val="28"/>
          <w:szCs w:val="28"/>
        </w:rPr>
      </w:pPr>
      <w:r>
        <w:rPr>
          <w:rFonts w:hint="eastAsia"/>
          <w:b w:val="0"/>
          <w:color w:val="000000"/>
          <w:sz w:val="28"/>
          <w:szCs w:val="28"/>
        </w:rPr>
        <w:t>3.预算金额：</w:t>
      </w:r>
      <w:r>
        <w:rPr>
          <w:rFonts w:hint="eastAsia"/>
          <w:b w:val="0"/>
          <w:color w:val="000000"/>
          <w:sz w:val="28"/>
          <w:szCs w:val="28"/>
          <w:lang w:val="en-US" w:eastAsia="zh-CN"/>
        </w:rPr>
        <w:t>282000.00</w:t>
      </w:r>
      <w:r>
        <w:rPr>
          <w:rFonts w:hint="eastAsia"/>
          <w:b w:val="0"/>
          <w:color w:val="000000"/>
          <w:sz w:val="28"/>
          <w:szCs w:val="28"/>
        </w:rPr>
        <w:t>元</w:t>
      </w:r>
      <w:r>
        <w:rPr>
          <w:b w:val="0"/>
          <w:color w:val="000000"/>
          <w:sz w:val="28"/>
          <w:szCs w:val="28"/>
        </w:rPr>
        <w:t>/年</w:t>
      </w:r>
    </w:p>
    <w:p>
      <w:pPr>
        <w:spacing w:line="460" w:lineRule="exact"/>
        <w:ind w:left="554" w:leftChars="308"/>
        <w:rPr>
          <w:rFonts w:hint="eastAsia"/>
        </w:rPr>
      </w:pPr>
      <w:r>
        <w:rPr>
          <w:rFonts w:hint="eastAsia"/>
          <w:b w:val="0"/>
          <w:color w:val="000000"/>
          <w:sz w:val="28"/>
          <w:szCs w:val="28"/>
        </w:rPr>
        <w:t>4.采购需求：保洁服务1项(具体内容详见竞争性磋商文件第三部分)</w:t>
      </w:r>
      <w:r>
        <w:rPr>
          <w:rFonts w:hint="eastAsia"/>
        </w:rPr>
        <w:t xml:space="preserve"> 。</w:t>
      </w:r>
    </w:p>
    <w:p>
      <w:pPr>
        <w:spacing w:line="460" w:lineRule="exact"/>
        <w:ind w:left="554" w:leftChars="308"/>
        <w:rPr>
          <w:rFonts w:hint="default" w:eastAsia="宋体"/>
          <w:lang w:val="en-US" w:eastAsia="zh-CN"/>
        </w:rPr>
      </w:pPr>
      <w:r>
        <w:rPr>
          <w:rFonts w:hint="eastAsia" w:ascii="宋体" w:hAnsi="宋体" w:eastAsia="宋体" w:cs="宋体"/>
          <w:b w:val="0"/>
          <w:bCs w:val="0"/>
          <w:sz w:val="28"/>
          <w:szCs w:val="28"/>
          <w:lang w:val="en-US" w:eastAsia="zh-CN"/>
        </w:rPr>
        <w:t>5.本项目所属行业：物业管理</w:t>
      </w:r>
    </w:p>
    <w:p>
      <w:pPr>
        <w:spacing w:line="460" w:lineRule="exact"/>
        <w:ind w:left="554" w:leftChars="308"/>
      </w:pPr>
      <w:r>
        <w:rPr>
          <w:rFonts w:hint="eastAsia"/>
          <w:b w:val="0"/>
          <w:color w:val="000000"/>
          <w:sz w:val="28"/>
          <w:szCs w:val="28"/>
          <w:lang w:val="en-US" w:eastAsia="zh-CN"/>
        </w:rPr>
        <w:t>6</w:t>
      </w:r>
      <w:r>
        <w:rPr>
          <w:rFonts w:hint="eastAsia"/>
          <w:b w:val="0"/>
          <w:color w:val="000000"/>
          <w:sz w:val="28"/>
          <w:szCs w:val="28"/>
        </w:rPr>
        <w:t>.合同履行期限：12个月。</w:t>
      </w:r>
    </w:p>
    <w:p>
      <w:pPr>
        <w:spacing w:line="460" w:lineRule="exact"/>
        <w:ind w:firstLine="560" w:firstLineChars="200"/>
        <w:rPr>
          <w:b w:val="0"/>
          <w:color w:val="000000"/>
          <w:sz w:val="28"/>
          <w:szCs w:val="28"/>
        </w:rPr>
      </w:pPr>
      <w:r>
        <w:rPr>
          <w:rFonts w:hint="eastAsia"/>
          <w:b w:val="0"/>
          <w:color w:val="000000"/>
          <w:sz w:val="28"/>
          <w:szCs w:val="28"/>
          <w:lang w:val="en-US" w:eastAsia="zh-CN"/>
        </w:rPr>
        <w:t>7</w:t>
      </w:r>
      <w:r>
        <w:rPr>
          <w:rFonts w:hint="eastAsia"/>
          <w:b w:val="0"/>
          <w:color w:val="000000"/>
          <w:sz w:val="28"/>
          <w:szCs w:val="28"/>
        </w:rPr>
        <w:t>.本项目不接受联合体磋商。</w:t>
      </w:r>
    </w:p>
    <w:p>
      <w:pPr>
        <w:spacing w:line="460" w:lineRule="exact"/>
        <w:ind w:firstLine="560" w:firstLineChars="200"/>
        <w:rPr>
          <w:rFonts w:hint="eastAsia"/>
          <w:b w:val="0"/>
          <w:color w:val="000000"/>
          <w:sz w:val="28"/>
          <w:szCs w:val="28"/>
        </w:rPr>
      </w:pPr>
      <w:r>
        <w:rPr>
          <w:rFonts w:hint="eastAsia"/>
          <w:b w:val="0"/>
          <w:color w:val="000000"/>
          <w:sz w:val="28"/>
          <w:szCs w:val="28"/>
        </w:rPr>
        <w:t>二、供应商资格要求：</w:t>
      </w:r>
    </w:p>
    <w:p>
      <w:pPr>
        <w:spacing w:line="460" w:lineRule="exact"/>
        <w:ind w:firstLine="560" w:firstLineChars="200"/>
        <w:rPr>
          <w:rFonts w:hint="eastAsia"/>
          <w:b w:val="0"/>
          <w:color w:val="000000"/>
          <w:sz w:val="28"/>
          <w:szCs w:val="28"/>
        </w:rPr>
      </w:pPr>
      <w:r>
        <w:rPr>
          <w:rFonts w:hint="eastAsia"/>
          <w:b w:val="0"/>
          <w:color w:val="000000"/>
          <w:sz w:val="28"/>
          <w:szCs w:val="28"/>
        </w:rPr>
        <w:t>1.</w:t>
      </w:r>
      <w:r>
        <w:rPr>
          <w:rFonts w:hint="eastAsia"/>
        </w:rPr>
        <w:t xml:space="preserve"> </w:t>
      </w:r>
      <w:r>
        <w:rPr>
          <w:rFonts w:hint="eastAsia"/>
          <w:b w:val="0"/>
          <w:color w:val="000000"/>
          <w:sz w:val="28"/>
          <w:szCs w:val="28"/>
        </w:rPr>
        <w:t>满足《中华人民共和国政府采购法》第二十二条规定；</w:t>
      </w:r>
    </w:p>
    <w:p>
      <w:pPr>
        <w:spacing w:line="460" w:lineRule="exact"/>
        <w:ind w:firstLine="560" w:firstLineChars="200"/>
        <w:rPr>
          <w:rFonts w:hint="eastAsia"/>
          <w:b w:val="0"/>
          <w:color w:val="000000"/>
          <w:sz w:val="28"/>
          <w:szCs w:val="28"/>
        </w:rPr>
      </w:pPr>
      <w:r>
        <w:rPr>
          <w:rFonts w:hint="eastAsia"/>
          <w:b w:val="0"/>
          <w:color w:val="000000"/>
          <w:sz w:val="28"/>
          <w:szCs w:val="28"/>
        </w:rPr>
        <w:t>2.</w:t>
      </w:r>
      <w:r>
        <w:rPr>
          <w:rFonts w:hint="eastAsia"/>
        </w:rPr>
        <w:t xml:space="preserve"> </w:t>
      </w:r>
      <w:r>
        <w:rPr>
          <w:rFonts w:hint="eastAsia"/>
          <w:b w:val="0"/>
          <w:color w:val="000000"/>
          <w:sz w:val="28"/>
          <w:szCs w:val="28"/>
        </w:rPr>
        <w:t>落实政府采购政策需满足的资格要求：</w:t>
      </w:r>
    </w:p>
    <w:p>
      <w:pPr>
        <w:spacing w:line="460" w:lineRule="exact"/>
        <w:ind w:firstLine="560" w:firstLineChars="200"/>
        <w:rPr>
          <w:rFonts w:hint="eastAsia"/>
          <w:b w:val="0"/>
          <w:sz w:val="28"/>
          <w:szCs w:val="28"/>
        </w:rPr>
      </w:pPr>
      <w:r>
        <w:rPr>
          <w:rFonts w:hint="eastAsia"/>
          <w:b w:val="0"/>
          <w:sz w:val="28"/>
          <w:szCs w:val="28"/>
        </w:rPr>
        <w:t>本项目为专门面向中小企业项目，供应商应为中型企业或小型、微型企业或监狱企业或残疾人福利性单位。供应商为中小企业的，提供《中小企业声明函》，且中小企业的划分标准为所属行业；供应商为监狱企业的，应提供监狱企业的证明文件；供应商为残疾人福利性单位的，应提供《残疾人福利性单位声明函》。</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(1)《财政部国家发展改革委关于印发节能产品政府采购实施意见）的通知》（财库[2004]185号)；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(2)《国务院办公厅关于建立政府强制采购节能产品制度的通知》（国办发[2007]51号）；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(3)《财政部环保总局关于环境标志产品政府采购实施的意见》(财库[2006]90号)；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(4)《政府采购促进中小企业发展管理办法》(财库[2020]46号)；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(5)《财政部 司法部关于政府采购支持监狱企业发展有关问题的通知》(财库[2014]68号)；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(6)《三部门联合发布关于促进残疾人就业政府采购政策的通知》(财库[2017]141号)；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(7)《财政部发展改革委生态环境部市场监管总局关于调整优化节能产品、环境标志产品政府采购执行机制的通知》(财库[2019]9号)；</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8</w:t>
      </w:r>
      <w:r>
        <w:rPr>
          <w:rFonts w:hint="eastAsia" w:ascii="宋体" w:hAnsi="宋体" w:eastAsia="宋体" w:cs="宋体"/>
          <w:b w:val="0"/>
          <w:bCs w:val="0"/>
          <w:sz w:val="28"/>
          <w:szCs w:val="28"/>
          <w:lang w:eastAsia="zh-CN"/>
        </w:rPr>
        <w:t>）其他相关政策等。</w:t>
      </w:r>
    </w:p>
    <w:p>
      <w:pPr>
        <w:spacing w:line="460" w:lineRule="exact"/>
        <w:ind w:firstLine="560" w:firstLineChars="200"/>
        <w:rPr>
          <w:rFonts w:hint="eastAsia"/>
          <w:b w:val="0"/>
          <w:color w:val="000000"/>
          <w:sz w:val="28"/>
          <w:szCs w:val="28"/>
        </w:rPr>
      </w:pPr>
      <w:r>
        <w:rPr>
          <w:rFonts w:hint="eastAsia"/>
          <w:b w:val="0"/>
          <w:color w:val="000000"/>
          <w:sz w:val="28"/>
          <w:szCs w:val="28"/>
        </w:rPr>
        <w:t>3.</w:t>
      </w:r>
      <w:r>
        <w:rPr>
          <w:b w:val="0"/>
          <w:color w:val="000000"/>
          <w:sz w:val="28"/>
          <w:szCs w:val="28"/>
        </w:rPr>
        <w:t>本项目的特定资格要求：</w:t>
      </w:r>
    </w:p>
    <w:p>
      <w:pPr>
        <w:spacing w:line="460" w:lineRule="exact"/>
        <w:ind w:firstLine="560" w:firstLineChars="200"/>
        <w:rPr>
          <w:b w:val="0"/>
          <w:color w:val="000000"/>
          <w:sz w:val="28"/>
          <w:szCs w:val="28"/>
        </w:rPr>
      </w:pPr>
      <w:r>
        <w:rPr>
          <w:rFonts w:hint="eastAsia"/>
          <w:b w:val="0"/>
          <w:color w:val="000000"/>
          <w:sz w:val="28"/>
          <w:szCs w:val="28"/>
        </w:rPr>
        <w:t>（1</w:t>
      </w:r>
      <w:r>
        <w:rPr>
          <w:b w:val="0"/>
          <w:color w:val="000000"/>
          <w:sz w:val="28"/>
          <w:szCs w:val="28"/>
        </w:rPr>
        <w:t>）</w:t>
      </w:r>
      <w:r>
        <w:rPr>
          <w:rFonts w:hint="eastAsia"/>
          <w:b w:val="0"/>
          <w:color w:val="000000"/>
          <w:sz w:val="28"/>
          <w:szCs w:val="28"/>
        </w:rPr>
        <w:t>提供</w:t>
      </w:r>
      <w:r>
        <w:rPr>
          <w:b w:val="0"/>
          <w:color w:val="000000"/>
          <w:sz w:val="28"/>
          <w:szCs w:val="28"/>
        </w:rPr>
        <w:t xml:space="preserve">法定代表人授权书（附法定代表人有效身份证复印件，法定代表人直接参加只须提供法定代表人有效身份证）及被授权人有效身份证原件。 </w:t>
      </w:r>
    </w:p>
    <w:p>
      <w:pPr>
        <w:spacing w:line="460" w:lineRule="exact"/>
        <w:ind w:firstLine="560" w:firstLineChars="200"/>
        <w:rPr>
          <w:rFonts w:hint="eastAsia"/>
          <w:b w:val="0"/>
          <w:color w:val="000000"/>
          <w:sz w:val="28"/>
          <w:szCs w:val="28"/>
        </w:rPr>
      </w:pPr>
      <w:r>
        <w:rPr>
          <w:rFonts w:hint="eastAsia"/>
          <w:b w:val="0"/>
          <w:color w:val="000000"/>
          <w:sz w:val="28"/>
          <w:szCs w:val="28"/>
        </w:rPr>
        <w:t>（2</w:t>
      </w:r>
      <w:r>
        <w:rPr>
          <w:b w:val="0"/>
          <w:color w:val="000000"/>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p>
      <w:pPr>
        <w:spacing w:line="460" w:lineRule="exact"/>
        <w:ind w:firstLine="560" w:firstLineChars="200"/>
        <w:rPr>
          <w:rFonts w:hint="eastAsia"/>
          <w:b w:val="0"/>
          <w:color w:val="000000"/>
          <w:sz w:val="28"/>
          <w:szCs w:val="28"/>
        </w:rPr>
      </w:pPr>
      <w:r>
        <w:rPr>
          <w:rFonts w:hint="eastAsia"/>
          <w:b w:val="0"/>
          <w:color w:val="000000"/>
          <w:sz w:val="28"/>
          <w:szCs w:val="28"/>
        </w:rPr>
        <w:t>三、采购</w:t>
      </w:r>
      <w:r>
        <w:rPr>
          <w:b w:val="0"/>
          <w:color w:val="000000"/>
          <w:sz w:val="28"/>
          <w:szCs w:val="28"/>
        </w:rPr>
        <w:t>文件的获取方式</w:t>
      </w:r>
    </w:p>
    <w:p>
      <w:pPr>
        <w:spacing w:line="460" w:lineRule="exact"/>
        <w:ind w:firstLine="560" w:firstLineChars="200"/>
        <w:rPr>
          <w:b w:val="0"/>
          <w:color w:val="000000"/>
          <w:sz w:val="28"/>
          <w:szCs w:val="28"/>
        </w:rPr>
      </w:pPr>
      <w:r>
        <w:rPr>
          <w:rFonts w:hint="eastAsia"/>
          <w:b w:val="0"/>
          <w:color w:val="000000"/>
          <w:sz w:val="28"/>
          <w:szCs w:val="28"/>
        </w:rPr>
        <w:t>1.</w:t>
      </w:r>
      <w:r>
        <w:rPr>
          <w:rFonts w:hint="eastAsia"/>
        </w:rPr>
        <w:t xml:space="preserve"> </w:t>
      </w:r>
      <w:r>
        <w:rPr>
          <w:rFonts w:hint="eastAsia"/>
          <w:b w:val="0"/>
          <w:color w:val="000000"/>
          <w:sz w:val="28"/>
          <w:szCs w:val="28"/>
        </w:rPr>
        <w:t>时间：</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5</w:t>
      </w:r>
      <w:r>
        <w:rPr>
          <w:b w:val="0"/>
          <w:color w:val="auto"/>
          <w:sz w:val="28"/>
          <w:szCs w:val="28"/>
        </w:rPr>
        <w:t>年</w:t>
      </w:r>
      <w:r>
        <w:rPr>
          <w:rFonts w:hint="eastAsia"/>
          <w:b w:val="0"/>
          <w:color w:val="auto"/>
          <w:sz w:val="28"/>
          <w:szCs w:val="28"/>
          <w:lang w:val="en-US" w:eastAsia="zh-CN"/>
        </w:rPr>
        <w:t>8</w:t>
      </w:r>
      <w:r>
        <w:rPr>
          <w:b w:val="0"/>
          <w:color w:val="auto"/>
          <w:sz w:val="28"/>
          <w:szCs w:val="28"/>
        </w:rPr>
        <w:t>月</w:t>
      </w:r>
      <w:r>
        <w:rPr>
          <w:rFonts w:hint="eastAsia"/>
          <w:b w:val="0"/>
          <w:color w:val="auto"/>
          <w:sz w:val="28"/>
          <w:szCs w:val="28"/>
          <w:lang w:val="en-US" w:eastAsia="zh-CN"/>
        </w:rPr>
        <w:t>27</w:t>
      </w:r>
      <w:r>
        <w:rPr>
          <w:b w:val="0"/>
          <w:color w:val="auto"/>
          <w:sz w:val="28"/>
          <w:szCs w:val="28"/>
        </w:rPr>
        <w:t>日至</w:t>
      </w:r>
      <w:r>
        <w:rPr>
          <w:rFonts w:hint="eastAsia"/>
          <w:b w:val="0"/>
          <w:color w:val="auto"/>
          <w:sz w:val="28"/>
          <w:szCs w:val="28"/>
          <w:lang w:val="en-US" w:eastAsia="zh-CN"/>
        </w:rPr>
        <w:t>9</w:t>
      </w:r>
      <w:r>
        <w:rPr>
          <w:b w:val="0"/>
          <w:color w:val="auto"/>
          <w:sz w:val="28"/>
          <w:szCs w:val="28"/>
        </w:rPr>
        <w:t>月</w:t>
      </w:r>
      <w:r>
        <w:rPr>
          <w:rFonts w:hint="eastAsia"/>
          <w:b w:val="0"/>
          <w:color w:val="auto"/>
          <w:sz w:val="28"/>
          <w:szCs w:val="28"/>
          <w:lang w:val="en-US" w:eastAsia="zh-CN"/>
        </w:rPr>
        <w:t>2</w:t>
      </w:r>
      <w:r>
        <w:rPr>
          <w:b w:val="0"/>
          <w:color w:val="auto"/>
          <w:sz w:val="28"/>
          <w:szCs w:val="28"/>
        </w:rPr>
        <w:t>日8:00-12:00， 1</w:t>
      </w:r>
      <w:r>
        <w:rPr>
          <w:rFonts w:hint="eastAsia"/>
          <w:b w:val="0"/>
          <w:color w:val="auto"/>
          <w:sz w:val="28"/>
          <w:szCs w:val="28"/>
          <w:lang w:val="en-US" w:eastAsia="zh-CN"/>
        </w:rPr>
        <w:t>5</w:t>
      </w:r>
      <w:r>
        <w:rPr>
          <w:b w:val="0"/>
          <w:color w:val="auto"/>
          <w:sz w:val="28"/>
          <w:szCs w:val="28"/>
        </w:rPr>
        <w:t>:00-18:00</w:t>
      </w:r>
      <w:r>
        <w:rPr>
          <w:b w:val="0"/>
          <w:color w:val="000000"/>
          <w:sz w:val="28"/>
          <w:szCs w:val="28"/>
        </w:rPr>
        <w:t>（工作时间）</w:t>
      </w:r>
    </w:p>
    <w:p>
      <w:pPr>
        <w:spacing w:line="460" w:lineRule="exact"/>
        <w:ind w:firstLine="560" w:firstLineChars="200"/>
        <w:rPr>
          <w:rFonts w:hint="eastAsia"/>
          <w:b w:val="0"/>
          <w:color w:val="000000"/>
          <w:sz w:val="28"/>
          <w:szCs w:val="28"/>
        </w:rPr>
      </w:pPr>
      <w:r>
        <w:rPr>
          <w:rFonts w:hint="eastAsia"/>
          <w:b w:val="0"/>
          <w:color w:val="000000"/>
          <w:sz w:val="28"/>
          <w:szCs w:val="28"/>
        </w:rPr>
        <w:t>2.地点：大荔县西城街道洛滨大道（财政局</w:t>
      </w:r>
      <w:r>
        <w:rPr>
          <w:rFonts w:hint="eastAsia"/>
          <w:b w:val="0"/>
          <w:color w:val="000000"/>
          <w:sz w:val="28"/>
          <w:szCs w:val="28"/>
          <w:lang w:eastAsia="zh-CN"/>
        </w:rPr>
        <w:t>709室</w:t>
      </w:r>
      <w:r>
        <w:rPr>
          <w:b w:val="0"/>
          <w:color w:val="000000"/>
          <w:sz w:val="28"/>
          <w:szCs w:val="28"/>
        </w:rPr>
        <w:t>）</w:t>
      </w:r>
    </w:p>
    <w:p>
      <w:pPr>
        <w:spacing w:line="460" w:lineRule="exact"/>
        <w:ind w:firstLine="560" w:firstLineChars="200"/>
        <w:rPr>
          <w:rFonts w:hint="eastAsia"/>
          <w:b w:val="0"/>
          <w:color w:val="000000"/>
          <w:sz w:val="28"/>
          <w:szCs w:val="28"/>
        </w:rPr>
      </w:pPr>
      <w:r>
        <w:rPr>
          <w:rFonts w:hint="eastAsia"/>
          <w:b w:val="0"/>
          <w:color w:val="000000"/>
          <w:sz w:val="28"/>
          <w:szCs w:val="28"/>
        </w:rPr>
        <w:t>3.方式：现场购买（谢绝邮寄）</w:t>
      </w:r>
    </w:p>
    <w:p>
      <w:pPr>
        <w:spacing w:line="460" w:lineRule="exact"/>
        <w:ind w:firstLine="560" w:firstLineChars="200"/>
        <w:rPr>
          <w:rFonts w:hint="eastAsia" w:eastAsia="宋体"/>
          <w:b w:val="0"/>
          <w:color w:val="000000"/>
          <w:sz w:val="28"/>
          <w:szCs w:val="28"/>
          <w:lang w:eastAsia="zh-CN"/>
        </w:rPr>
      </w:pPr>
      <w:r>
        <w:rPr>
          <w:rFonts w:hint="eastAsia"/>
          <w:b w:val="0"/>
          <w:color w:val="000000"/>
          <w:sz w:val="28"/>
          <w:szCs w:val="28"/>
        </w:rPr>
        <w:t>4.售价：免费</w:t>
      </w:r>
      <w:r>
        <w:rPr>
          <w:rFonts w:hint="eastAsia"/>
          <w:b w:val="0"/>
          <w:color w:val="000000"/>
          <w:sz w:val="28"/>
          <w:szCs w:val="28"/>
          <w:lang w:eastAsia="zh-CN"/>
        </w:rPr>
        <w:t>获取</w:t>
      </w:r>
    </w:p>
    <w:p>
      <w:pPr>
        <w:spacing w:line="460" w:lineRule="exact"/>
        <w:ind w:firstLine="560" w:firstLineChars="200"/>
        <w:rPr>
          <w:rFonts w:ascii="仿宋_GB2312" w:eastAsia="Times New Roman"/>
          <w:b w:val="0"/>
          <w:sz w:val="28"/>
          <w:szCs w:val="28"/>
        </w:rPr>
      </w:pPr>
      <w:r>
        <w:rPr>
          <w:rFonts w:hint="eastAsia"/>
          <w:b w:val="0"/>
          <w:color w:val="000000"/>
          <w:sz w:val="28"/>
          <w:szCs w:val="28"/>
        </w:rPr>
        <w:t>注：</w:t>
      </w:r>
      <w:r>
        <w:rPr>
          <w:rFonts w:hint="eastAsia" w:ascii="仿宋_GB2312" w:eastAsia="Times New Roman"/>
          <w:b w:val="0"/>
          <w:sz w:val="28"/>
          <w:szCs w:val="28"/>
        </w:rPr>
        <w:t>单位负责人为同一人或者存在直接控股、管理关系的不同供应商，不得参加同一合同项下的政府采购活动。本项目不组织现场考察或召开标前答疑会，供应商可自行勘查现场、了解详情。</w:t>
      </w:r>
      <w:r>
        <w:rPr>
          <w:rFonts w:ascii="仿宋_GB2312" w:eastAsia="Times New Roman"/>
          <w:b w:val="0"/>
          <w:sz w:val="28"/>
          <w:szCs w:val="28"/>
        </w:rPr>
        <w:t>报名领取</w:t>
      </w:r>
      <w:r>
        <w:rPr>
          <w:rFonts w:hint="eastAsia" w:ascii="仿宋_GB2312" w:eastAsia="Times New Roman"/>
          <w:b w:val="0"/>
          <w:sz w:val="28"/>
          <w:szCs w:val="28"/>
        </w:rPr>
        <w:t>招标</w:t>
      </w:r>
      <w:r>
        <w:rPr>
          <w:rFonts w:ascii="仿宋_GB2312" w:eastAsia="Times New Roman"/>
          <w:b w:val="0"/>
          <w:sz w:val="28"/>
          <w:szCs w:val="28"/>
        </w:rPr>
        <w:t>文件时携带单位介绍信原件,经办人身份证原件及加盖供应商公章的复印件（谢绝邮寄）。供应商可自带移动存储设备拷贝电子文件。</w:t>
      </w:r>
    </w:p>
    <w:p>
      <w:pPr>
        <w:spacing w:line="460" w:lineRule="exact"/>
        <w:ind w:firstLine="560" w:firstLineChars="200"/>
        <w:rPr>
          <w:rFonts w:hint="eastAsia"/>
          <w:b w:val="0"/>
          <w:color w:val="000000"/>
          <w:sz w:val="28"/>
          <w:szCs w:val="28"/>
        </w:rPr>
      </w:pPr>
      <w:r>
        <w:rPr>
          <w:rFonts w:hint="eastAsia"/>
          <w:b w:val="0"/>
          <w:color w:val="000000"/>
          <w:sz w:val="28"/>
          <w:szCs w:val="28"/>
        </w:rPr>
        <w:t>四、</w:t>
      </w:r>
      <w:r>
        <w:rPr>
          <w:b w:val="0"/>
          <w:color w:val="000000"/>
          <w:sz w:val="28"/>
          <w:szCs w:val="28"/>
        </w:rPr>
        <w:t xml:space="preserve"> </w:t>
      </w:r>
      <w:r>
        <w:rPr>
          <w:rFonts w:hint="eastAsia"/>
          <w:b w:val="0"/>
          <w:color w:val="000000"/>
          <w:sz w:val="28"/>
          <w:szCs w:val="28"/>
        </w:rPr>
        <w:t>响应</w:t>
      </w:r>
      <w:r>
        <w:rPr>
          <w:b w:val="0"/>
          <w:color w:val="000000"/>
          <w:sz w:val="28"/>
          <w:szCs w:val="28"/>
        </w:rPr>
        <w:t>文件</w:t>
      </w:r>
      <w:r>
        <w:rPr>
          <w:rFonts w:hint="eastAsia"/>
          <w:b w:val="0"/>
          <w:color w:val="000000"/>
          <w:sz w:val="28"/>
          <w:szCs w:val="28"/>
        </w:rPr>
        <w:t>提</w:t>
      </w:r>
      <w:r>
        <w:rPr>
          <w:b w:val="0"/>
          <w:color w:val="000000"/>
          <w:sz w:val="28"/>
          <w:szCs w:val="28"/>
        </w:rPr>
        <w:t>交</w:t>
      </w:r>
    </w:p>
    <w:p>
      <w:pPr>
        <w:spacing w:line="460" w:lineRule="exact"/>
        <w:ind w:firstLine="560" w:firstLineChars="200"/>
        <w:rPr>
          <w:rFonts w:hint="eastAsia" w:eastAsia="宋体"/>
          <w:b w:val="0"/>
          <w:color w:val="C00000"/>
          <w:sz w:val="28"/>
          <w:szCs w:val="28"/>
          <w:lang w:eastAsia="zh-CN"/>
        </w:rPr>
      </w:pPr>
      <w:r>
        <w:rPr>
          <w:rFonts w:hint="eastAsia"/>
          <w:b w:val="0"/>
          <w:color w:val="000000"/>
          <w:sz w:val="28"/>
          <w:szCs w:val="28"/>
        </w:rPr>
        <w:t>1.</w:t>
      </w:r>
      <w:r>
        <w:rPr>
          <w:b w:val="0"/>
          <w:color w:val="000000"/>
          <w:sz w:val="28"/>
          <w:szCs w:val="28"/>
        </w:rPr>
        <w:t>截止时间：</w:t>
      </w:r>
      <w:r>
        <w:rPr>
          <w:b w:val="0"/>
          <w:color w:val="auto"/>
          <w:sz w:val="28"/>
          <w:szCs w:val="28"/>
        </w:rPr>
        <w:t xml:space="preserve"> 202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9</w:t>
      </w:r>
      <w:r>
        <w:rPr>
          <w:rFonts w:hint="eastAsia"/>
          <w:b w:val="0"/>
          <w:color w:val="auto"/>
          <w:sz w:val="28"/>
          <w:szCs w:val="28"/>
        </w:rPr>
        <w:t>月</w:t>
      </w:r>
      <w:r>
        <w:rPr>
          <w:rFonts w:hint="eastAsia"/>
          <w:b w:val="0"/>
          <w:color w:val="auto"/>
          <w:sz w:val="28"/>
          <w:szCs w:val="28"/>
          <w:lang w:val="en-US" w:eastAsia="zh-CN"/>
        </w:rPr>
        <w:t>9</w:t>
      </w:r>
      <w:r>
        <w:rPr>
          <w:rFonts w:hint="eastAsia"/>
          <w:b w:val="0"/>
          <w:color w:val="auto"/>
          <w:sz w:val="28"/>
          <w:szCs w:val="28"/>
        </w:rPr>
        <w:t>日</w:t>
      </w:r>
      <w:r>
        <w:rPr>
          <w:rFonts w:hint="eastAsia"/>
          <w:b w:val="0"/>
          <w:color w:val="auto"/>
          <w:sz w:val="28"/>
          <w:szCs w:val="28"/>
          <w:lang w:val="en-US" w:eastAsia="zh-CN"/>
        </w:rPr>
        <w:t>0</w:t>
      </w:r>
      <w:r>
        <w:rPr>
          <w:rFonts w:hint="eastAsia"/>
          <w:b w:val="0"/>
          <w:color w:val="auto"/>
          <w:sz w:val="28"/>
          <w:szCs w:val="28"/>
        </w:rPr>
        <w:t>9</w:t>
      </w:r>
      <w:r>
        <w:rPr>
          <w:b w:val="0"/>
          <w:color w:val="auto"/>
          <w:sz w:val="28"/>
          <w:szCs w:val="28"/>
        </w:rPr>
        <w:t>:</w:t>
      </w:r>
      <w:r>
        <w:rPr>
          <w:rFonts w:hint="eastAsia"/>
          <w:b w:val="0"/>
          <w:color w:val="auto"/>
          <w:sz w:val="28"/>
          <w:szCs w:val="28"/>
        </w:rPr>
        <w:t>3</w:t>
      </w:r>
      <w:r>
        <w:rPr>
          <w:b w:val="0"/>
          <w:color w:val="auto"/>
          <w:sz w:val="28"/>
          <w:szCs w:val="28"/>
        </w:rPr>
        <w:t>0</w:t>
      </w:r>
      <w:r>
        <w:rPr>
          <w:rFonts w:hint="eastAsia"/>
          <w:b w:val="0"/>
          <w:color w:val="auto"/>
          <w:sz w:val="28"/>
          <w:szCs w:val="28"/>
          <w:lang w:eastAsia="zh-CN"/>
        </w:rPr>
        <w:t>（北京时间）</w:t>
      </w:r>
    </w:p>
    <w:p>
      <w:pPr>
        <w:spacing w:line="460" w:lineRule="exact"/>
        <w:ind w:firstLine="560" w:firstLineChars="200"/>
        <w:rPr>
          <w:rFonts w:hint="eastAsia"/>
          <w:b w:val="0"/>
          <w:color w:val="000000"/>
          <w:sz w:val="28"/>
          <w:szCs w:val="28"/>
        </w:rPr>
      </w:pPr>
      <w:r>
        <w:rPr>
          <w:rFonts w:hint="eastAsia"/>
          <w:b w:val="0"/>
          <w:color w:val="000000"/>
          <w:sz w:val="28"/>
          <w:szCs w:val="28"/>
        </w:rPr>
        <w:t>2.地点：陕西省大荔县西城街道洛滨大道（财政局</w:t>
      </w:r>
      <w:r>
        <w:rPr>
          <w:b w:val="0"/>
          <w:color w:val="000000"/>
          <w:sz w:val="28"/>
          <w:szCs w:val="28"/>
        </w:rPr>
        <w:t>802室</w:t>
      </w:r>
      <w:r>
        <w:rPr>
          <w:rFonts w:hint="eastAsia"/>
          <w:b w:val="0"/>
          <w:color w:val="000000"/>
          <w:sz w:val="28"/>
          <w:szCs w:val="28"/>
        </w:rPr>
        <w:t>）</w:t>
      </w:r>
    </w:p>
    <w:p>
      <w:pPr>
        <w:spacing w:line="460" w:lineRule="exact"/>
        <w:ind w:firstLine="560" w:firstLineChars="200"/>
        <w:rPr>
          <w:b w:val="0"/>
          <w:color w:val="000000"/>
          <w:sz w:val="28"/>
          <w:szCs w:val="28"/>
        </w:rPr>
      </w:pPr>
      <w:r>
        <w:rPr>
          <w:b w:val="0"/>
          <w:color w:val="000000"/>
          <w:sz w:val="28"/>
          <w:szCs w:val="28"/>
        </w:rPr>
        <w:t>五、公告期限</w:t>
      </w:r>
    </w:p>
    <w:p>
      <w:pPr>
        <w:spacing w:line="460" w:lineRule="exact"/>
        <w:ind w:firstLine="560" w:firstLineChars="200"/>
        <w:rPr>
          <w:b w:val="0"/>
          <w:color w:val="000000"/>
          <w:sz w:val="28"/>
          <w:szCs w:val="28"/>
        </w:rPr>
      </w:pPr>
      <w:r>
        <w:rPr>
          <w:b w:val="0"/>
          <w:color w:val="000000"/>
          <w:sz w:val="28"/>
          <w:szCs w:val="28"/>
        </w:rPr>
        <w:t>自本公告发布之日起5个工作日。</w:t>
      </w:r>
    </w:p>
    <w:p>
      <w:pPr>
        <w:spacing w:line="460" w:lineRule="exact"/>
        <w:ind w:firstLine="560" w:firstLineChars="200"/>
        <w:rPr>
          <w:rFonts w:hint="eastAsia"/>
          <w:b w:val="0"/>
          <w:color w:val="000000"/>
          <w:sz w:val="28"/>
          <w:szCs w:val="28"/>
        </w:rPr>
      </w:pPr>
      <w:r>
        <w:rPr>
          <w:rFonts w:hint="eastAsia"/>
          <w:b w:val="0"/>
          <w:color w:val="000000"/>
          <w:sz w:val="28"/>
          <w:szCs w:val="28"/>
        </w:rPr>
        <w:t>六、其他补充事宜</w:t>
      </w:r>
    </w:p>
    <w:p>
      <w:pPr>
        <w:spacing w:line="460" w:lineRule="exact"/>
        <w:ind w:firstLine="560" w:firstLineChars="200"/>
        <w:rPr>
          <w:rFonts w:hint="eastAsia"/>
          <w:b w:val="0"/>
          <w:color w:val="000000"/>
          <w:sz w:val="28"/>
          <w:szCs w:val="28"/>
        </w:rPr>
      </w:pPr>
      <w:r>
        <w:rPr>
          <w:rFonts w:hint="eastAsia"/>
          <w:b w:val="0"/>
          <w:color w:val="000000"/>
          <w:sz w:val="28"/>
          <w:szCs w:val="28"/>
        </w:rPr>
        <w:t>七、对本次采购提出询问，请按以下方式联系</w:t>
      </w:r>
    </w:p>
    <w:p>
      <w:pPr>
        <w:spacing w:line="460" w:lineRule="exact"/>
        <w:ind w:firstLine="560" w:firstLineChars="200"/>
        <w:rPr>
          <w:rFonts w:hint="eastAsia" w:eastAsia="宋体"/>
          <w:b w:val="0"/>
          <w:color w:val="000000"/>
          <w:sz w:val="28"/>
          <w:szCs w:val="28"/>
          <w:lang w:eastAsia="zh-CN"/>
        </w:rPr>
      </w:pPr>
      <w:r>
        <w:rPr>
          <w:rFonts w:hint="eastAsia"/>
          <w:b w:val="0"/>
          <w:color w:val="000000"/>
          <w:sz w:val="28"/>
          <w:szCs w:val="28"/>
        </w:rPr>
        <w:t>1.采购人信息：</w:t>
      </w:r>
      <w:r>
        <w:rPr>
          <w:rFonts w:hint="eastAsia"/>
          <w:b w:val="0"/>
          <w:bCs w:val="0"/>
          <w:color w:val="000000"/>
          <w:sz w:val="28"/>
          <w:szCs w:val="28"/>
          <w:lang w:eastAsia="zh-CN"/>
        </w:rPr>
        <w:t>大荔县公安局</w:t>
      </w:r>
    </w:p>
    <w:p>
      <w:pPr>
        <w:spacing w:line="460" w:lineRule="exact"/>
        <w:ind w:firstLine="840" w:firstLineChars="300"/>
        <w:rPr>
          <w:rFonts w:hint="eastAsia"/>
          <w:b w:val="0"/>
          <w:bCs w:val="0"/>
          <w:color w:val="auto"/>
          <w:sz w:val="28"/>
          <w:szCs w:val="28"/>
        </w:rPr>
      </w:pPr>
      <w:r>
        <w:rPr>
          <w:rFonts w:hint="eastAsia"/>
          <w:b w:val="0"/>
          <w:color w:val="000000"/>
          <w:sz w:val="28"/>
          <w:szCs w:val="28"/>
        </w:rPr>
        <w:t>地址：</w:t>
      </w:r>
      <w:r>
        <w:rPr>
          <w:rFonts w:hint="eastAsia"/>
          <w:b w:val="0"/>
          <w:bCs w:val="0"/>
          <w:color w:val="auto"/>
          <w:sz w:val="28"/>
          <w:szCs w:val="28"/>
        </w:rPr>
        <w:t>大荔县城关街道洛滨大道东段</w:t>
      </w:r>
    </w:p>
    <w:p>
      <w:pPr>
        <w:spacing w:line="460" w:lineRule="exact"/>
        <w:ind w:firstLine="840" w:firstLineChars="300"/>
        <w:rPr>
          <w:rFonts w:hint="eastAsia" w:eastAsia="宋体"/>
          <w:b w:val="0"/>
          <w:bCs w:val="0"/>
          <w:color w:val="000000"/>
          <w:sz w:val="28"/>
          <w:szCs w:val="28"/>
          <w:lang w:val="en-US" w:eastAsia="zh-CN"/>
        </w:rPr>
      </w:pPr>
      <w:r>
        <w:rPr>
          <w:rFonts w:hint="eastAsia"/>
          <w:b w:val="0"/>
          <w:bCs w:val="0"/>
          <w:color w:val="000000"/>
          <w:sz w:val="28"/>
          <w:szCs w:val="28"/>
        </w:rPr>
        <w:t>联系人：</w:t>
      </w:r>
      <w:r>
        <w:rPr>
          <w:rFonts w:hint="eastAsia"/>
          <w:b w:val="0"/>
          <w:bCs w:val="0"/>
          <w:color w:val="000000"/>
          <w:sz w:val="28"/>
          <w:szCs w:val="28"/>
          <w:lang w:eastAsia="zh-CN"/>
        </w:rPr>
        <w:t>杨女士</w:t>
      </w:r>
    </w:p>
    <w:p>
      <w:pPr>
        <w:spacing w:line="460" w:lineRule="exact"/>
        <w:rPr>
          <w:rFonts w:hint="default" w:eastAsia="宋体"/>
          <w:b w:val="0"/>
          <w:bCs w:val="0"/>
          <w:color w:val="000000"/>
          <w:sz w:val="28"/>
          <w:szCs w:val="28"/>
          <w:lang w:val="en-US" w:eastAsia="zh-CN"/>
        </w:rPr>
      </w:pPr>
      <w:r>
        <w:rPr>
          <w:b w:val="0"/>
          <w:bCs w:val="0"/>
          <w:color w:val="000000"/>
          <w:sz w:val="28"/>
          <w:szCs w:val="28"/>
        </w:rPr>
        <w:t xml:space="preserve">    </w:t>
      </w:r>
      <w:r>
        <w:rPr>
          <w:rFonts w:hint="eastAsia"/>
          <w:b w:val="0"/>
          <w:bCs w:val="0"/>
          <w:color w:val="000000"/>
          <w:sz w:val="28"/>
          <w:szCs w:val="28"/>
        </w:rPr>
        <w:t xml:space="preserve">  电话：</w:t>
      </w:r>
      <w:r>
        <w:rPr>
          <w:rFonts w:hint="eastAsia"/>
          <w:b w:val="0"/>
          <w:bCs w:val="0"/>
          <w:color w:val="000000"/>
          <w:sz w:val="28"/>
          <w:szCs w:val="28"/>
          <w:lang w:val="en-US" w:eastAsia="zh-CN"/>
        </w:rPr>
        <w:t>0913-3253331</w:t>
      </w:r>
    </w:p>
    <w:p>
      <w:pPr>
        <w:spacing w:line="460" w:lineRule="exact"/>
        <w:ind w:firstLine="560" w:firstLineChars="200"/>
        <w:rPr>
          <w:b w:val="0"/>
          <w:color w:val="000000"/>
          <w:sz w:val="28"/>
          <w:szCs w:val="28"/>
        </w:rPr>
      </w:pPr>
      <w:r>
        <w:rPr>
          <w:rFonts w:hint="eastAsia"/>
          <w:b w:val="0"/>
          <w:color w:val="000000"/>
          <w:sz w:val="28"/>
          <w:szCs w:val="28"/>
        </w:rPr>
        <w:t>2.</w:t>
      </w:r>
      <w:r>
        <w:rPr>
          <w:b w:val="0"/>
          <w:color w:val="000000"/>
          <w:sz w:val="28"/>
          <w:szCs w:val="28"/>
        </w:rPr>
        <w:t>项目联系方式</w:t>
      </w:r>
    </w:p>
    <w:p>
      <w:pPr>
        <w:spacing w:line="460" w:lineRule="exact"/>
        <w:ind w:firstLine="840" w:firstLineChars="300"/>
        <w:rPr>
          <w:rFonts w:hint="eastAsia" w:eastAsia="宋体"/>
          <w:b w:val="0"/>
          <w:color w:val="000000"/>
          <w:sz w:val="28"/>
          <w:szCs w:val="28"/>
          <w:lang w:eastAsia="zh-CN"/>
        </w:rPr>
      </w:pPr>
      <w:r>
        <w:rPr>
          <w:rFonts w:hint="eastAsia"/>
          <w:b w:val="0"/>
          <w:color w:val="000000"/>
          <w:sz w:val="28"/>
          <w:szCs w:val="28"/>
        </w:rPr>
        <w:t>项目联系人：</w:t>
      </w:r>
      <w:r>
        <w:rPr>
          <w:rFonts w:hint="eastAsia"/>
          <w:b w:val="0"/>
          <w:color w:val="000000"/>
          <w:sz w:val="28"/>
          <w:szCs w:val="28"/>
          <w:lang w:eastAsia="zh-CN"/>
        </w:rPr>
        <w:t>张先生</w:t>
      </w:r>
    </w:p>
    <w:p>
      <w:pPr>
        <w:spacing w:line="460" w:lineRule="exact"/>
        <w:ind w:firstLine="840" w:firstLineChars="300"/>
        <w:rPr>
          <w:rFonts w:hint="default" w:eastAsia="宋体"/>
          <w:b w:val="0"/>
          <w:color w:val="000000"/>
          <w:sz w:val="28"/>
          <w:szCs w:val="28"/>
          <w:lang w:val="en-US" w:eastAsia="zh-CN"/>
        </w:rPr>
      </w:pPr>
      <w:r>
        <w:rPr>
          <w:rFonts w:hint="eastAsia"/>
          <w:b w:val="0"/>
          <w:color w:val="000000"/>
          <w:sz w:val="28"/>
          <w:szCs w:val="28"/>
        </w:rPr>
        <w:t>电</w:t>
      </w:r>
      <w:r>
        <w:rPr>
          <w:b w:val="0"/>
          <w:color w:val="000000"/>
          <w:sz w:val="28"/>
          <w:szCs w:val="28"/>
        </w:rPr>
        <w:t xml:space="preserve"> 话：</w:t>
      </w:r>
      <w:r>
        <w:rPr>
          <w:rFonts w:hint="eastAsia"/>
          <w:b w:val="0"/>
          <w:color w:val="000000"/>
          <w:sz w:val="28"/>
          <w:szCs w:val="28"/>
        </w:rPr>
        <w:t xml:space="preserve"> 0913-3253</w:t>
      </w:r>
      <w:r>
        <w:rPr>
          <w:rFonts w:hint="eastAsia"/>
          <w:b w:val="0"/>
          <w:color w:val="000000"/>
          <w:sz w:val="28"/>
          <w:szCs w:val="28"/>
          <w:lang w:val="en-US" w:eastAsia="zh-CN"/>
        </w:rPr>
        <w:t>60</w:t>
      </w:r>
    </w:p>
    <w:p>
      <w:pPr>
        <w:spacing w:line="460" w:lineRule="exact"/>
        <w:ind w:firstLine="560" w:firstLineChars="200"/>
        <w:rPr>
          <w:rFonts w:hint="eastAsia"/>
          <w:b w:val="0"/>
          <w:color w:val="000000"/>
          <w:sz w:val="28"/>
          <w:szCs w:val="28"/>
        </w:rPr>
      </w:pPr>
      <w:r>
        <w:rPr>
          <w:rFonts w:hint="eastAsia"/>
          <w:b w:val="0"/>
          <w:color w:val="000000"/>
          <w:sz w:val="28"/>
          <w:szCs w:val="28"/>
        </w:rPr>
        <w:t>3.集中采购机构信息</w:t>
      </w:r>
    </w:p>
    <w:p>
      <w:pPr>
        <w:spacing w:line="460" w:lineRule="exact"/>
        <w:ind w:firstLine="840" w:firstLineChars="300"/>
        <w:rPr>
          <w:b w:val="0"/>
          <w:color w:val="000000"/>
          <w:sz w:val="28"/>
          <w:szCs w:val="28"/>
        </w:rPr>
      </w:pPr>
      <w:r>
        <w:rPr>
          <w:rFonts w:hint="eastAsia"/>
          <w:b w:val="0"/>
          <w:color w:val="000000"/>
          <w:sz w:val="28"/>
          <w:szCs w:val="28"/>
        </w:rPr>
        <w:t>名    称：大荔县政府采购中心</w:t>
      </w:r>
    </w:p>
    <w:p>
      <w:pPr>
        <w:spacing w:line="460" w:lineRule="exact"/>
        <w:ind w:firstLine="840" w:firstLineChars="300"/>
        <w:rPr>
          <w:b w:val="0"/>
          <w:color w:val="000000"/>
          <w:sz w:val="28"/>
          <w:szCs w:val="28"/>
        </w:rPr>
      </w:pPr>
      <w:r>
        <w:rPr>
          <w:rFonts w:hint="eastAsia"/>
          <w:b w:val="0"/>
          <w:color w:val="000000"/>
          <w:sz w:val="28"/>
          <w:szCs w:val="28"/>
        </w:rPr>
        <w:t>联系地址：大荔县西城街道洛滨大道（财政局</w:t>
      </w:r>
      <w:r>
        <w:rPr>
          <w:rFonts w:hint="eastAsia"/>
          <w:b w:val="0"/>
          <w:color w:val="000000"/>
          <w:sz w:val="28"/>
          <w:szCs w:val="28"/>
          <w:lang w:eastAsia="zh-CN"/>
        </w:rPr>
        <w:t>709室</w:t>
      </w:r>
      <w:r>
        <w:rPr>
          <w:rFonts w:hint="eastAsia"/>
          <w:b w:val="0"/>
          <w:color w:val="000000"/>
          <w:sz w:val="28"/>
          <w:szCs w:val="28"/>
        </w:rPr>
        <w:t>）</w:t>
      </w:r>
    </w:p>
    <w:p>
      <w:pPr>
        <w:spacing w:line="460" w:lineRule="exact"/>
        <w:rPr>
          <w:rFonts w:hint="eastAsia"/>
          <w:b w:val="0"/>
          <w:color w:val="000000"/>
          <w:sz w:val="28"/>
          <w:szCs w:val="28"/>
        </w:rPr>
      </w:pPr>
      <w:r>
        <w:rPr>
          <w:b w:val="0"/>
          <w:color w:val="000000"/>
          <w:sz w:val="28"/>
          <w:szCs w:val="28"/>
        </w:rPr>
        <w:t xml:space="preserve">      </w:t>
      </w:r>
    </w:p>
    <w:p>
      <w:pPr>
        <w:spacing w:line="460" w:lineRule="exact"/>
        <w:ind w:firstLine="4760" w:firstLineChars="1700"/>
        <w:rPr>
          <w:b w:val="0"/>
          <w:color w:val="000000"/>
          <w:sz w:val="28"/>
          <w:szCs w:val="28"/>
        </w:rPr>
      </w:pPr>
      <w:r>
        <w:rPr>
          <w:rFonts w:hint="eastAsia"/>
          <w:b w:val="0"/>
          <w:color w:val="000000"/>
          <w:sz w:val="28"/>
          <w:szCs w:val="28"/>
        </w:rPr>
        <w:t>大荔县政府采购中心</w:t>
      </w:r>
    </w:p>
    <w:p>
      <w:pPr>
        <w:spacing w:line="460" w:lineRule="exact"/>
        <w:rPr>
          <w:rFonts w:hint="eastAsia"/>
          <w:b w:val="0"/>
          <w:sz w:val="28"/>
          <w:szCs w:val="28"/>
        </w:rPr>
      </w:pPr>
      <w:r>
        <w:rPr>
          <w:b w:val="0"/>
          <w:color w:val="000000"/>
          <w:sz w:val="28"/>
          <w:szCs w:val="28"/>
        </w:rPr>
        <w:t xml:space="preserve">                                </w:t>
      </w:r>
      <w:r>
        <w:rPr>
          <w:b w:val="0"/>
          <w:color w:val="C00000"/>
          <w:sz w:val="28"/>
          <w:szCs w:val="28"/>
        </w:rPr>
        <w:t xml:space="preserve">   </w:t>
      </w:r>
      <w:r>
        <w:rPr>
          <w:b w:val="0"/>
          <w:color w:val="auto"/>
          <w:sz w:val="28"/>
          <w:szCs w:val="28"/>
        </w:rPr>
        <w:t>20</w:t>
      </w:r>
      <w:r>
        <w:rPr>
          <w:rFonts w:hint="eastAsia"/>
          <w:b w:val="0"/>
          <w:color w:val="auto"/>
          <w:sz w:val="28"/>
          <w:szCs w:val="28"/>
        </w:rPr>
        <w:t>2</w:t>
      </w:r>
      <w:r>
        <w:rPr>
          <w:rFonts w:hint="eastAsia"/>
          <w:b w:val="0"/>
          <w:color w:val="auto"/>
          <w:sz w:val="28"/>
          <w:szCs w:val="28"/>
          <w:lang w:val="en-US" w:eastAsia="zh-CN"/>
        </w:rPr>
        <w:t>5</w:t>
      </w:r>
      <w:r>
        <w:rPr>
          <w:rFonts w:hint="eastAsia"/>
          <w:b w:val="0"/>
          <w:color w:val="auto"/>
          <w:sz w:val="28"/>
          <w:szCs w:val="28"/>
        </w:rPr>
        <w:t>年</w:t>
      </w:r>
      <w:r>
        <w:rPr>
          <w:rFonts w:hint="eastAsia"/>
          <w:b w:val="0"/>
          <w:color w:val="auto"/>
          <w:sz w:val="28"/>
          <w:szCs w:val="28"/>
          <w:lang w:val="en-US" w:eastAsia="zh-CN"/>
        </w:rPr>
        <w:t>8</w:t>
      </w:r>
      <w:r>
        <w:rPr>
          <w:rFonts w:hint="eastAsia"/>
          <w:b w:val="0"/>
          <w:color w:val="auto"/>
          <w:sz w:val="28"/>
          <w:szCs w:val="28"/>
        </w:rPr>
        <w:t>月</w:t>
      </w:r>
      <w:r>
        <w:rPr>
          <w:rFonts w:hint="eastAsia"/>
          <w:b w:val="0"/>
          <w:color w:val="auto"/>
          <w:sz w:val="28"/>
          <w:szCs w:val="28"/>
          <w:lang w:val="en-US" w:eastAsia="zh-CN"/>
        </w:rPr>
        <w:t>27</w:t>
      </w:r>
      <w:r>
        <w:rPr>
          <w:rFonts w:hint="eastAsia"/>
          <w:b w:val="0"/>
          <w:color w:val="auto"/>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7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18"/>
      <w:szCs w:val="1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2025-08-26T07:56:51Z</dcterms:created>
  <dc:creator>Administrator</dc:creator>
  <cp:lastModifiedBy>Administrator</cp:lastModifiedBy>
  <dcterms:modified xsi:type="dcterms:W3CDTF">2025-08-26T07:57:00Z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AD4CE6DA995D46E6A69D8A759541AAEC</vt:lpwstr>
  </property>
</Properties>
</file>