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2D7917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西安工程大学金花校区部分教学楼、大学生活动中心消防设施更新改造工程（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  <w:p w14:paraId="748B6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项目的采购范围是对包括楼宇内的火灾自动报警系统、应急照明及疏散指示系统、防火封堵等设施进行改造更新；新增室内消火栓系统；拆除部分原有门、窗改为防火门，窗户处采用水泥压力板进行防火封堵；拆除部分房间门并用砌块墙封堵；新增加气混凝土防火隔墙刷并刷涂料；拆除原有室外踏步，新增砖砌平台等，具体内容详见工程量清单及设计施工图纸。</w:t>
            </w:r>
          </w:p>
        </w:tc>
      </w:tr>
    </w:tbl>
    <w:p w14:paraId="2EFC1D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Dk4MmQyYjk5ZWVhMzNjYmRjZDg3MWY4ZjMxMTYifQ=="/>
  </w:docVars>
  <w:rsids>
    <w:rsidRoot w:val="00000000"/>
    <w:rsid w:val="012F50CD"/>
    <w:rsid w:val="06B16D94"/>
    <w:rsid w:val="0B3F569A"/>
    <w:rsid w:val="158F1330"/>
    <w:rsid w:val="228754F0"/>
    <w:rsid w:val="407B4729"/>
    <w:rsid w:val="4B7B19FB"/>
    <w:rsid w:val="76F1383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2025-09-01T08:33:23Z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BA96CD5C356940728544558323110AFD_12</vt:lpwstr>
  </property>
</Properties>
</file>