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119" w:tblpY="2104"/>
        <w:tblOverlap w:val="never"/>
        <w:tblW w:w="736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43"/>
        <w:gridCol w:w="835"/>
        <w:gridCol w:w="834"/>
      </w:tblGrid>
      <w:tr w14:paraId="124D1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B7101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9FFEB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4A157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1FCE0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14:paraId="5EEBE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C7621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3E29E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大流量低浓度烟尘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气测试仪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A1FDC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C4359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台</w:t>
            </w:r>
          </w:p>
        </w:tc>
      </w:tr>
      <w:tr w14:paraId="77C20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5107A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C1F0F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烟尘多功能取样管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(14</w:t>
            </w: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号的采样头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个，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号的采样头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个，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号的采样头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个，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号的采样头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个，密封压环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盒，密封圈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盒，烟尘不锈钢采样嘴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盒，滤膜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盒、滤筒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盒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4BA7F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5CC95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套</w:t>
            </w:r>
          </w:p>
        </w:tc>
      </w:tr>
      <w:tr w14:paraId="6837E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854A3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AEFC0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智能自动压膜机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613BA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7DBCF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台</w:t>
            </w:r>
          </w:p>
        </w:tc>
      </w:tr>
      <w:tr w14:paraId="0D95C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39D46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BFDB6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气体混匀仪（气袋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个，带</w:t>
            </w: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个阀头）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3D5A6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0B613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台</w:t>
            </w:r>
          </w:p>
        </w:tc>
      </w:tr>
      <w:tr w14:paraId="0F3AB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C6C27">
            <w:pPr>
              <w:widowControl/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A04C6">
            <w:pPr>
              <w:widowControl/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高纯原料气（一氧化碳、二氧化硫、氮氧化物、臭氧、氮气）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7EDB5">
            <w:pPr>
              <w:widowControl/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484C7">
            <w:pPr>
              <w:widowControl/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瓶</w:t>
            </w:r>
          </w:p>
        </w:tc>
      </w:tr>
      <w:tr w14:paraId="4F88A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B1270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6BBFA">
            <w:pPr>
              <w:widowControl/>
              <w:spacing w:line="360" w:lineRule="auto"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DC049">
            <w:pPr>
              <w:widowControl/>
              <w:spacing w:line="360" w:lineRule="auto"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6F0C4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台</w:t>
            </w:r>
          </w:p>
        </w:tc>
      </w:tr>
      <w:tr w14:paraId="6E33E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7597D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4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87F6E">
            <w:pPr>
              <w:widowControl/>
              <w:spacing w:line="360" w:lineRule="auto"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复合打印机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09F6D">
            <w:pPr>
              <w:widowControl/>
              <w:spacing w:line="360" w:lineRule="auto"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05854">
            <w:pPr>
              <w:widowControl/>
              <w:spacing w:line="360" w:lineRule="auto"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台</w:t>
            </w:r>
          </w:p>
        </w:tc>
      </w:tr>
      <w:tr w14:paraId="025C2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AFA69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A2DB6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气相色谱仪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3B105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7E5B0">
            <w:pPr>
              <w:widowControl/>
              <w:spacing w:line="360" w:lineRule="auto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000000"/>
                <w:kern w:val="0"/>
                <w:sz w:val="24"/>
                <w:szCs w:val="24"/>
              </w:rPr>
              <w:t>台</w:t>
            </w:r>
          </w:p>
        </w:tc>
      </w:tr>
    </w:tbl>
    <w:p w14:paraId="18255852">
      <w:pPr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采购需求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22073"/>
    <w:rsid w:val="4B42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2025-09-03T10:38:00Z</dcterms:created>
  <dc:creator>夏日</dc:creator>
  <cp:lastModifiedBy>夏日</cp:lastModifiedBy>
  <dcterms:modified xsi:type="dcterms:W3CDTF">2025-09-03T10:39:47Z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969FB6A39B334C4897B00694B339B35F_11</vt:lpwstr>
  </property>
  <property fmtid="{D5CDD505-2E9C-101B-9397-08002B2CF9AE}" pid="4" name="KSOTemplateDocerSaveRecord">
    <vt:lpwstr>eyJoZGlkIjoiMjI1Y2U4YWI3ZWE5OWYwYjMzZjNiY2M4YTMxY2Q5ZTciLCJ1c2VySWQiOiI1MDA0Mzg4ODkifQ==</vt:lpwstr>
  </property>
</Properties>
</file>